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3E651" w14:textId="77777777" w:rsidR="00215E2F" w:rsidRDefault="00215E2F" w:rsidP="00215E2F">
      <w:pPr>
        <w:pStyle w:val="a3"/>
        <w:spacing w:before="185" w:line="235" w:lineRule="auto"/>
        <w:ind w:left="9204" w:right="111"/>
        <w:rPr>
          <w:color w:val="131313"/>
        </w:rPr>
      </w:pPr>
      <w:r>
        <w:rPr>
          <w:color w:val="131313"/>
        </w:rPr>
        <w:t>“TASDIQLAYMAN”</w:t>
      </w:r>
    </w:p>
    <w:p w14:paraId="7017AEB4" w14:textId="77777777" w:rsidR="00215E2F" w:rsidRDefault="00215E2F" w:rsidP="002617D6">
      <w:pPr>
        <w:pStyle w:val="a3"/>
        <w:spacing w:before="120" w:line="235" w:lineRule="auto"/>
        <w:ind w:left="9202" w:right="113"/>
        <w:rPr>
          <w:color w:val="131313"/>
        </w:rPr>
      </w:pPr>
      <w:r>
        <w:rPr>
          <w:color w:val="131313"/>
        </w:rPr>
        <w:t>Jizzax davlat pedagogika universiteti</w:t>
      </w:r>
    </w:p>
    <w:p w14:paraId="57962434" w14:textId="77777777" w:rsidR="00215E2F" w:rsidRDefault="002617D6" w:rsidP="002617D6">
      <w:pPr>
        <w:pStyle w:val="a3"/>
        <w:spacing w:before="120" w:line="235" w:lineRule="auto"/>
        <w:ind w:left="9202" w:right="113"/>
        <w:rPr>
          <w:color w:val="131313"/>
        </w:rPr>
      </w:pPr>
      <w:r>
        <w:rPr>
          <w:color w:val="131313"/>
        </w:rPr>
        <w:t>o</w:t>
      </w:r>
      <w:r w:rsidR="00215E2F">
        <w:rPr>
          <w:color w:val="131313"/>
        </w:rPr>
        <w:t xml:space="preserve">’quv ishlari bo’yicha </w:t>
      </w:r>
    </w:p>
    <w:p w14:paraId="35F7BFA0" w14:textId="77777777" w:rsidR="00215E2F" w:rsidRDefault="002617D6" w:rsidP="002617D6">
      <w:pPr>
        <w:pStyle w:val="a3"/>
        <w:spacing w:before="120" w:line="235" w:lineRule="auto"/>
        <w:ind w:left="9202" w:right="113"/>
        <w:rPr>
          <w:color w:val="131313"/>
        </w:rPr>
      </w:pPr>
      <w:r>
        <w:rPr>
          <w:color w:val="131313"/>
        </w:rPr>
        <w:t>p</w:t>
      </w:r>
      <w:r w:rsidR="00215E2F">
        <w:rPr>
          <w:color w:val="131313"/>
        </w:rPr>
        <w:t>rorektor-_______B.To’xtamishev</w:t>
      </w:r>
    </w:p>
    <w:p w14:paraId="7C7F23B4" w14:textId="77777777" w:rsidR="002617D6" w:rsidRDefault="002617D6" w:rsidP="002617D6">
      <w:pPr>
        <w:pStyle w:val="a3"/>
        <w:spacing w:before="120" w:line="235" w:lineRule="auto"/>
        <w:ind w:left="9202" w:right="113"/>
        <w:rPr>
          <w:color w:val="131313"/>
        </w:rPr>
      </w:pPr>
      <w:r>
        <w:rPr>
          <w:color w:val="131313"/>
        </w:rPr>
        <w:t>“_____”_______________ 2023 y.</w:t>
      </w:r>
    </w:p>
    <w:p w14:paraId="3489B4A4" w14:textId="77777777" w:rsidR="00215E2F" w:rsidRDefault="00215E2F" w:rsidP="00215E2F">
      <w:pPr>
        <w:pStyle w:val="a3"/>
        <w:spacing w:before="185" w:line="235" w:lineRule="auto"/>
        <w:ind w:right="111"/>
        <w:jc w:val="left"/>
        <w:rPr>
          <w:color w:val="131313"/>
        </w:rPr>
      </w:pPr>
    </w:p>
    <w:p w14:paraId="21E3C1FC" w14:textId="77777777" w:rsidR="00082664" w:rsidRDefault="00082664" w:rsidP="00112ABA">
      <w:pPr>
        <w:pStyle w:val="a3"/>
        <w:spacing w:before="185" w:line="235" w:lineRule="auto"/>
        <w:ind w:right="111"/>
      </w:pPr>
      <w:r>
        <w:rPr>
          <w:color w:val="131313"/>
        </w:rPr>
        <w:t xml:space="preserve">Jizzax </w:t>
      </w:r>
      <w:r>
        <w:rPr>
          <w:color w:val="111111"/>
        </w:rPr>
        <w:t xml:space="preserve">davlat </w:t>
      </w:r>
      <w:r>
        <w:rPr>
          <w:color w:val="131313"/>
        </w:rPr>
        <w:t xml:space="preserve">pedagogika universiteti </w:t>
      </w:r>
      <w:r>
        <w:rPr>
          <w:color w:val="111111"/>
        </w:rPr>
        <w:t>professor-</w:t>
      </w:r>
      <w:r w:rsidR="00112ABA">
        <w:rPr>
          <w:color w:val="111111"/>
        </w:rPr>
        <w:t xml:space="preserve"> o</w:t>
      </w:r>
      <w:r>
        <w:rPr>
          <w:color w:val="111111"/>
        </w:rPr>
        <w:t xml:space="preserve">‘qituvchilarining </w:t>
      </w:r>
      <w:r>
        <w:rPr>
          <w:color w:val="151515"/>
        </w:rPr>
        <w:t xml:space="preserve">2023-2024 </w:t>
      </w:r>
      <w:r>
        <w:rPr>
          <w:color w:val="111111"/>
        </w:rPr>
        <w:t xml:space="preserve">o‘quv </w:t>
      </w:r>
      <w:r>
        <w:rPr>
          <w:color w:val="181818"/>
        </w:rPr>
        <w:t xml:space="preserve">yili </w:t>
      </w:r>
      <w:r>
        <w:rPr>
          <w:color w:val="111111"/>
        </w:rPr>
        <w:t>1-yarim yillikda</w:t>
      </w:r>
      <w:r w:rsidR="00112ABA">
        <w:rPr>
          <w:color w:val="111111"/>
        </w:rPr>
        <w:t xml:space="preserve"> o’tadigan </w:t>
      </w:r>
    </w:p>
    <w:p w14:paraId="3995A22F" w14:textId="77777777" w:rsidR="00082664" w:rsidRDefault="004508A5" w:rsidP="00082664">
      <w:pPr>
        <w:pStyle w:val="a3"/>
        <w:spacing w:before="12"/>
        <w:ind w:left="1208" w:right="1106"/>
      </w:pPr>
      <w:r>
        <w:rPr>
          <w:color w:val="131313"/>
        </w:rPr>
        <w:t xml:space="preserve">OCHIQ </w:t>
      </w:r>
      <w:r w:rsidR="00112ABA">
        <w:rPr>
          <w:color w:val="131313"/>
        </w:rPr>
        <w:t xml:space="preserve">DARSLAR </w:t>
      </w:r>
      <w:r w:rsidR="00082664">
        <w:rPr>
          <w:color w:val="111111"/>
        </w:rPr>
        <w:t>JADVALI</w:t>
      </w:r>
    </w:p>
    <w:p w14:paraId="3C7BC369" w14:textId="77777777" w:rsidR="00741CA6" w:rsidRDefault="00741CA6" w:rsidP="00741CA6">
      <w:pPr>
        <w:tabs>
          <w:tab w:val="left" w:pos="6750"/>
        </w:tabs>
        <w:spacing w:before="8" w:after="1"/>
        <w:rPr>
          <w:b/>
          <w:color w:val="111111"/>
          <w:sz w:val="28"/>
          <w:szCs w:val="28"/>
        </w:rPr>
      </w:pPr>
    </w:p>
    <w:tbl>
      <w:tblPr>
        <w:tblW w:w="14800" w:type="dxa"/>
        <w:tblInd w:w="257" w:type="dxa"/>
        <w:tblCellMar>
          <w:top w:w="15" w:type="dxa"/>
          <w:left w:w="15" w:type="dxa"/>
          <w:bottom w:w="15" w:type="dxa"/>
          <w:right w:w="15" w:type="dxa"/>
        </w:tblCellMar>
        <w:tblLook w:val="04A0" w:firstRow="1" w:lastRow="0" w:firstColumn="1" w:lastColumn="0" w:noHBand="0" w:noVBand="1"/>
      </w:tblPr>
      <w:tblGrid>
        <w:gridCol w:w="459"/>
        <w:gridCol w:w="1722"/>
        <w:gridCol w:w="1306"/>
        <w:gridCol w:w="1424"/>
        <w:gridCol w:w="2608"/>
        <w:gridCol w:w="2386"/>
        <w:gridCol w:w="4895"/>
      </w:tblGrid>
      <w:tr w:rsidR="00B60EBD" w:rsidRPr="00741CA6" w14:paraId="0A07060B" w14:textId="77777777" w:rsidTr="002617D6">
        <w:trPr>
          <w:trHeight w:val="723"/>
        </w:trPr>
        <w:tc>
          <w:tcPr>
            <w:tcW w:w="0" w:type="auto"/>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0460EB" w14:textId="77777777" w:rsidR="00B60EBD" w:rsidRPr="00B60EBD" w:rsidRDefault="00B60EBD" w:rsidP="00741CA6">
            <w:pPr>
              <w:widowControl/>
              <w:autoSpaceDE/>
              <w:autoSpaceDN/>
              <w:jc w:val="center"/>
              <w:rPr>
                <w:b/>
                <w:bCs/>
                <w:color w:val="000000"/>
                <w:sz w:val="24"/>
                <w:szCs w:val="24"/>
                <w:lang w:val="en-US" w:eastAsia="ru-RU"/>
              </w:rPr>
            </w:pPr>
            <w:r>
              <w:rPr>
                <w:b/>
                <w:bCs/>
                <w:color w:val="000000"/>
                <w:sz w:val="28"/>
                <w:szCs w:val="28"/>
                <w:lang w:eastAsia="ru-RU"/>
              </w:rPr>
              <w:t>“</w:t>
            </w:r>
            <w:r w:rsidRPr="00A35A93">
              <w:rPr>
                <w:b/>
                <w:bCs/>
                <w:color w:val="000000"/>
                <w:sz w:val="28"/>
                <w:szCs w:val="28"/>
                <w:lang w:eastAsia="ru-RU"/>
              </w:rPr>
              <w:t>Informatika va raqamli ta’lim texnologiyalari</w:t>
            </w:r>
            <w:r>
              <w:rPr>
                <w:b/>
                <w:bCs/>
                <w:color w:val="000000"/>
                <w:sz w:val="28"/>
                <w:szCs w:val="28"/>
                <w:lang w:eastAsia="ru-RU"/>
              </w:rPr>
              <w:t>”</w:t>
            </w:r>
            <w:r w:rsidRPr="00A35A93">
              <w:rPr>
                <w:b/>
                <w:bCs/>
                <w:color w:val="000000"/>
                <w:sz w:val="28"/>
                <w:szCs w:val="28"/>
                <w:lang w:eastAsia="ru-RU"/>
              </w:rPr>
              <w:t xml:space="preserve"> kafedrasi</w:t>
            </w:r>
          </w:p>
        </w:tc>
      </w:tr>
      <w:tr w:rsidR="002C0188" w:rsidRPr="00741CA6" w14:paraId="3DA5401B" w14:textId="77777777" w:rsidTr="002617D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7F9269" w14:textId="77777777" w:rsidR="002C0188" w:rsidRPr="00741CA6" w:rsidRDefault="002C0188" w:rsidP="000032BB">
            <w:pPr>
              <w:widowControl/>
              <w:autoSpaceDE/>
              <w:autoSpaceDN/>
              <w:jc w:val="center"/>
              <w:rPr>
                <w:sz w:val="24"/>
                <w:szCs w:val="24"/>
                <w:lang w:val="ru-RU" w:eastAsia="ru-RU"/>
              </w:rPr>
            </w:pPr>
            <w:r w:rsidRPr="00741CA6">
              <w:rPr>
                <w:color w:val="000000"/>
                <w:sz w:val="24"/>
                <w:szCs w:val="24"/>
                <w:lang w:val="ru-RU"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B20ABC0" w14:textId="77777777" w:rsidR="002C0188" w:rsidRPr="00741CA6" w:rsidRDefault="002C0188" w:rsidP="000032BB">
            <w:pPr>
              <w:widowControl/>
              <w:autoSpaceDE/>
              <w:autoSpaceDN/>
              <w:jc w:val="center"/>
              <w:rPr>
                <w:sz w:val="24"/>
                <w:szCs w:val="24"/>
                <w:lang w:val="ru-RU" w:eastAsia="ru-RU"/>
              </w:rPr>
            </w:pPr>
            <w:r w:rsidRPr="00741CA6">
              <w:rPr>
                <w:b/>
                <w:bCs/>
                <w:color w:val="000000"/>
                <w:sz w:val="24"/>
                <w:szCs w:val="24"/>
                <w:lang w:val="ru-RU" w:eastAsia="ru-RU"/>
              </w:rPr>
              <w:t>FISH</w:t>
            </w:r>
          </w:p>
        </w:tc>
        <w:tc>
          <w:tcPr>
            <w:tcW w:w="13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F69A3EA" w14:textId="77777777" w:rsidR="002C0188" w:rsidRPr="00381F57" w:rsidRDefault="002C0188" w:rsidP="000032BB">
            <w:pPr>
              <w:jc w:val="center"/>
              <w:rPr>
                <w:b/>
              </w:rPr>
            </w:pPr>
            <w:r w:rsidRPr="00381F57">
              <w:rPr>
                <w:b/>
              </w:rPr>
              <w:t>Mashgʼulot turi</w:t>
            </w:r>
          </w:p>
        </w:tc>
        <w:tc>
          <w:tcPr>
            <w:tcW w:w="14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C22692" w14:textId="77777777" w:rsidR="002C0188" w:rsidRPr="00741CA6" w:rsidRDefault="002C0188" w:rsidP="000032BB">
            <w:pPr>
              <w:widowControl/>
              <w:autoSpaceDE/>
              <w:autoSpaceDN/>
              <w:jc w:val="center"/>
              <w:rPr>
                <w:sz w:val="24"/>
                <w:szCs w:val="24"/>
                <w:lang w:val="ru-RU" w:eastAsia="ru-RU"/>
              </w:rPr>
            </w:pPr>
            <w:r w:rsidRPr="00741CA6">
              <w:rPr>
                <w:b/>
                <w:bCs/>
                <w:color w:val="000000"/>
                <w:sz w:val="24"/>
                <w:szCs w:val="24"/>
                <w:lang w:val="ru-RU" w:eastAsia="ru-RU"/>
              </w:rPr>
              <w:t>Sana juftlik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4E6B5C" w14:textId="77777777" w:rsidR="002C0188" w:rsidRPr="00741CA6" w:rsidRDefault="002C0188" w:rsidP="000032BB">
            <w:pPr>
              <w:widowControl/>
              <w:autoSpaceDE/>
              <w:autoSpaceDN/>
              <w:jc w:val="center"/>
              <w:rPr>
                <w:sz w:val="24"/>
                <w:szCs w:val="24"/>
                <w:lang w:val="ru-RU" w:eastAsia="ru-RU"/>
              </w:rPr>
            </w:pPr>
            <w:r w:rsidRPr="00741CA6">
              <w:rPr>
                <w:b/>
                <w:bCs/>
                <w:color w:val="000000"/>
                <w:sz w:val="24"/>
                <w:szCs w:val="24"/>
                <w:lang w:val="ru-RU" w:eastAsia="ru-RU"/>
              </w:rPr>
              <w:t>Fakultet, guruh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79645E" w14:textId="77777777" w:rsidR="002C0188" w:rsidRPr="00741CA6" w:rsidRDefault="002C0188" w:rsidP="000032BB">
            <w:pPr>
              <w:widowControl/>
              <w:autoSpaceDE/>
              <w:autoSpaceDN/>
              <w:jc w:val="center"/>
              <w:rPr>
                <w:sz w:val="24"/>
                <w:szCs w:val="24"/>
                <w:lang w:val="ru-RU" w:eastAsia="ru-RU"/>
              </w:rPr>
            </w:pPr>
            <w:r w:rsidRPr="00741CA6">
              <w:rPr>
                <w:b/>
                <w:bCs/>
                <w:color w:val="000000"/>
                <w:sz w:val="24"/>
                <w:szCs w:val="24"/>
                <w:lang w:val="ru-RU" w:eastAsia="ru-RU"/>
              </w:rPr>
              <w:t>Fan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0C299E" w14:textId="77777777" w:rsidR="002C0188" w:rsidRPr="00741CA6" w:rsidRDefault="002C0188" w:rsidP="000032BB">
            <w:pPr>
              <w:widowControl/>
              <w:autoSpaceDE/>
              <w:autoSpaceDN/>
              <w:jc w:val="center"/>
              <w:rPr>
                <w:sz w:val="24"/>
                <w:szCs w:val="24"/>
                <w:lang w:val="ru-RU" w:eastAsia="ru-RU"/>
              </w:rPr>
            </w:pPr>
            <w:r w:rsidRPr="00741CA6">
              <w:rPr>
                <w:b/>
                <w:bCs/>
                <w:color w:val="000000"/>
                <w:sz w:val="24"/>
                <w:szCs w:val="24"/>
                <w:lang w:val="ru-RU" w:eastAsia="ru-RU"/>
              </w:rPr>
              <w:t>Mavzu</w:t>
            </w:r>
          </w:p>
        </w:tc>
      </w:tr>
      <w:tr w:rsidR="002C0188" w:rsidRPr="00B60EBD" w14:paraId="35324FFC" w14:textId="77777777" w:rsidTr="002617D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991E02" w14:textId="77777777" w:rsidR="002C0188" w:rsidRPr="00B60EBD" w:rsidRDefault="002C0188" w:rsidP="000032BB">
            <w:pPr>
              <w:widowControl/>
              <w:numPr>
                <w:ilvl w:val="0"/>
                <w:numId w:val="2"/>
              </w:numPr>
              <w:autoSpaceDE/>
              <w:autoSpaceDN/>
              <w:spacing w:before="100" w:beforeAutospacing="1" w:after="100" w:afterAutospacing="1"/>
              <w:jc w:val="center"/>
              <w:textAlignment w:val="baseline"/>
              <w:rPr>
                <w:color w:val="000000"/>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20F02C" w14:textId="77777777" w:rsidR="002C0188" w:rsidRPr="00B60EBD" w:rsidRDefault="002C0188" w:rsidP="000032BB">
            <w:pPr>
              <w:widowControl/>
              <w:autoSpaceDE/>
              <w:autoSpaceDN/>
              <w:jc w:val="center"/>
              <w:rPr>
                <w:lang w:val="ru-RU" w:eastAsia="ru-RU"/>
              </w:rPr>
            </w:pPr>
            <w:r w:rsidRPr="00B60EBD">
              <w:rPr>
                <w:color w:val="000000"/>
                <w:lang w:val="ru-RU" w:eastAsia="ru-RU"/>
              </w:rPr>
              <w:t>Tangirov Xurram</w:t>
            </w:r>
          </w:p>
        </w:tc>
        <w:tc>
          <w:tcPr>
            <w:tcW w:w="13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2AA795D" w14:textId="77777777" w:rsidR="002C0188" w:rsidRDefault="002C0188" w:rsidP="000032BB">
            <w:pPr>
              <w:jc w:val="center"/>
            </w:pPr>
          </w:p>
          <w:p w14:paraId="20FEB32A" w14:textId="77777777" w:rsidR="002C0188" w:rsidRPr="00381F57" w:rsidRDefault="002C0188" w:rsidP="000032BB">
            <w:pPr>
              <w:jc w:val="center"/>
              <w:rPr>
                <w:lang w:val="en-US"/>
              </w:rPr>
            </w:pPr>
            <w:r w:rsidRPr="00381F57">
              <w:t>А</w:t>
            </w:r>
            <w:r w:rsidRPr="00381F57">
              <w:rPr>
                <w:lang w:val="en-US"/>
              </w:rPr>
              <w:t>maliy</w:t>
            </w:r>
          </w:p>
        </w:tc>
        <w:tc>
          <w:tcPr>
            <w:tcW w:w="14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2C0595" w14:textId="77777777" w:rsidR="002C0188" w:rsidRPr="00B60EBD" w:rsidRDefault="002C0188" w:rsidP="000032BB">
            <w:pPr>
              <w:widowControl/>
              <w:autoSpaceDE/>
              <w:autoSpaceDN/>
              <w:jc w:val="center"/>
              <w:rPr>
                <w:lang w:val="ru-RU" w:eastAsia="ru-RU"/>
              </w:rPr>
            </w:pPr>
            <w:r w:rsidRPr="00B60EBD">
              <w:rPr>
                <w:color w:val="000000"/>
                <w:lang w:val="ru-RU" w:eastAsia="ru-RU"/>
              </w:rPr>
              <w:t>19.09.2023</w:t>
            </w:r>
          </w:p>
          <w:p w14:paraId="41DF0F3A" w14:textId="77777777" w:rsidR="002C0188" w:rsidRPr="00B60EBD" w:rsidRDefault="002C0188" w:rsidP="000032BB">
            <w:pPr>
              <w:widowControl/>
              <w:autoSpaceDE/>
              <w:autoSpaceDN/>
              <w:jc w:val="center"/>
              <w:rPr>
                <w:lang w:val="ru-RU" w:eastAsia="ru-RU"/>
              </w:rPr>
            </w:pPr>
            <w:r w:rsidRPr="00B60EBD">
              <w:rPr>
                <w:color w:val="000000"/>
                <w:lang w:val="ru-RU" w:eastAsia="ru-RU"/>
              </w:rPr>
              <w:t>2-juftlik</w:t>
            </w:r>
          </w:p>
          <w:p w14:paraId="255805B4" w14:textId="77777777" w:rsidR="002C0188" w:rsidRPr="00B60EBD" w:rsidRDefault="002C0188" w:rsidP="000032BB">
            <w:pPr>
              <w:widowControl/>
              <w:autoSpaceDE/>
              <w:autoSpaceDN/>
              <w:jc w:val="center"/>
              <w:rPr>
                <w:lang w:val="ru-RU" w:eastAsia="ru-RU"/>
              </w:rPr>
            </w:pPr>
            <w:r w:rsidRPr="00B60EBD">
              <w:rPr>
                <w:color w:val="000000"/>
                <w:lang w:val="ru-RU" w:eastAsia="ru-RU"/>
              </w:rPr>
              <w:t>(2-smena)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CDF97DE" w14:textId="77777777" w:rsidR="002C0188" w:rsidRPr="00B60EBD" w:rsidRDefault="002C0188" w:rsidP="000032BB">
            <w:pPr>
              <w:widowControl/>
              <w:autoSpaceDE/>
              <w:autoSpaceDN/>
              <w:jc w:val="center"/>
              <w:rPr>
                <w:lang w:val="ru-RU" w:eastAsia="ru-RU"/>
              </w:rPr>
            </w:pPr>
            <w:r w:rsidRPr="00B60EBD">
              <w:rPr>
                <w:color w:val="000000"/>
                <w:lang w:val="ru-RU" w:eastAsia="ru-RU"/>
              </w:rPr>
              <w:t>Matematika va informatika, 117-20-guruh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D1F271" w14:textId="77777777" w:rsidR="002C0188" w:rsidRPr="00B60EBD" w:rsidRDefault="002C0188" w:rsidP="000032BB">
            <w:pPr>
              <w:widowControl/>
              <w:autoSpaceDE/>
              <w:autoSpaceDN/>
              <w:jc w:val="center"/>
              <w:rPr>
                <w:lang w:val="ru-RU" w:eastAsia="ru-RU"/>
              </w:rPr>
            </w:pPr>
            <w:r w:rsidRPr="00B60EBD">
              <w:rPr>
                <w:color w:val="000000"/>
                <w:lang w:val="ru-RU" w:eastAsia="ru-RU"/>
              </w:rPr>
              <w:t>Компьютерная графика и веб-дизайн</w:t>
            </w:r>
          </w:p>
          <w:p w14:paraId="594ECE3D" w14:textId="77777777" w:rsidR="002C0188" w:rsidRPr="00B60EBD" w:rsidRDefault="002C0188" w:rsidP="000032BB">
            <w:pPr>
              <w:widowControl/>
              <w:autoSpaceDE/>
              <w:autoSpaceDN/>
              <w:jc w:val="center"/>
              <w:rPr>
                <w:lang w:val="ru-RU" w:eastAsia="ru-RU"/>
              </w:rPr>
            </w:pPr>
            <w:r w:rsidRPr="00B60EBD">
              <w:rPr>
                <w:color w:val="000000"/>
                <w:lang w:val="ru-RU" w:eastAsia="ru-RU"/>
              </w:rPr>
              <w:t>(лекция)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4AD74C" w14:textId="77777777" w:rsidR="002C0188" w:rsidRPr="00B60EBD" w:rsidRDefault="002C0188" w:rsidP="000032BB">
            <w:pPr>
              <w:widowControl/>
              <w:autoSpaceDE/>
              <w:autoSpaceDN/>
              <w:jc w:val="center"/>
              <w:rPr>
                <w:lang w:val="ru-RU" w:eastAsia="ru-RU"/>
              </w:rPr>
            </w:pPr>
            <w:r w:rsidRPr="00B60EBD">
              <w:rPr>
                <w:color w:val="000000"/>
                <w:lang w:val="ru-RU" w:eastAsia="ru-RU"/>
              </w:rPr>
              <w:t>Форматы файлов в компьютерной графике</w:t>
            </w:r>
          </w:p>
        </w:tc>
      </w:tr>
      <w:tr w:rsidR="002C0188" w:rsidRPr="00B60EBD" w14:paraId="69FAEA65" w14:textId="77777777" w:rsidTr="002617D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333410" w14:textId="77777777" w:rsidR="002C0188" w:rsidRPr="00B60EBD" w:rsidRDefault="002C0188" w:rsidP="000032BB">
            <w:pPr>
              <w:widowControl/>
              <w:numPr>
                <w:ilvl w:val="0"/>
                <w:numId w:val="3"/>
              </w:numPr>
              <w:autoSpaceDE/>
              <w:autoSpaceDN/>
              <w:spacing w:before="100" w:beforeAutospacing="1" w:after="100" w:afterAutospacing="1"/>
              <w:jc w:val="center"/>
              <w:textAlignment w:val="baseline"/>
              <w:rPr>
                <w:color w:val="000000"/>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612885" w14:textId="77777777" w:rsidR="002C0188" w:rsidRPr="00B60EBD" w:rsidRDefault="002C0188" w:rsidP="000032BB">
            <w:pPr>
              <w:widowControl/>
              <w:autoSpaceDE/>
              <w:autoSpaceDN/>
              <w:jc w:val="center"/>
              <w:rPr>
                <w:lang w:val="ru-RU" w:eastAsia="ru-RU"/>
              </w:rPr>
            </w:pPr>
            <w:r w:rsidRPr="00B60EBD">
              <w:rPr>
                <w:color w:val="000000"/>
                <w:lang w:val="ru-RU" w:eastAsia="ru-RU"/>
              </w:rPr>
              <w:t>Tangirov Xurram</w:t>
            </w:r>
          </w:p>
        </w:tc>
        <w:tc>
          <w:tcPr>
            <w:tcW w:w="13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B5C66F0" w14:textId="77777777" w:rsidR="002C0188" w:rsidRPr="00381F57" w:rsidRDefault="002C0188" w:rsidP="000032BB">
            <w:pPr>
              <w:jc w:val="center"/>
              <w:rPr>
                <w:lang w:val="en-US"/>
              </w:rPr>
            </w:pPr>
            <w:r w:rsidRPr="00381F57">
              <w:t>А</w:t>
            </w:r>
            <w:r w:rsidRPr="00381F57">
              <w:rPr>
                <w:lang w:val="en-US"/>
              </w:rPr>
              <w:t>maliy</w:t>
            </w:r>
          </w:p>
        </w:tc>
        <w:tc>
          <w:tcPr>
            <w:tcW w:w="14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E5B8E3" w14:textId="77777777" w:rsidR="002C0188" w:rsidRPr="00B60EBD" w:rsidRDefault="002C0188" w:rsidP="000032BB">
            <w:pPr>
              <w:widowControl/>
              <w:autoSpaceDE/>
              <w:autoSpaceDN/>
              <w:jc w:val="center"/>
              <w:rPr>
                <w:lang w:val="ru-RU" w:eastAsia="ru-RU"/>
              </w:rPr>
            </w:pPr>
            <w:r w:rsidRPr="00B60EBD">
              <w:rPr>
                <w:color w:val="000000"/>
                <w:lang w:val="ru-RU" w:eastAsia="ru-RU"/>
              </w:rPr>
              <w:t>09.10.2023</w:t>
            </w:r>
          </w:p>
          <w:p w14:paraId="71F2C30A" w14:textId="77777777" w:rsidR="002C0188" w:rsidRPr="00B60EBD" w:rsidRDefault="002C0188" w:rsidP="000032BB">
            <w:pPr>
              <w:widowControl/>
              <w:autoSpaceDE/>
              <w:autoSpaceDN/>
              <w:jc w:val="center"/>
              <w:rPr>
                <w:lang w:val="ru-RU" w:eastAsia="ru-RU"/>
              </w:rPr>
            </w:pPr>
            <w:r w:rsidRPr="00B60EBD">
              <w:rPr>
                <w:color w:val="000000"/>
                <w:lang w:val="ru-RU" w:eastAsia="ru-RU"/>
              </w:rPr>
              <w:t>3-juftlik</w:t>
            </w:r>
          </w:p>
          <w:p w14:paraId="09314A1A" w14:textId="77777777" w:rsidR="002C0188" w:rsidRPr="00B60EBD" w:rsidRDefault="002C0188" w:rsidP="000032BB">
            <w:pPr>
              <w:widowControl/>
              <w:autoSpaceDE/>
              <w:autoSpaceDN/>
              <w:jc w:val="center"/>
              <w:rPr>
                <w:lang w:val="ru-RU" w:eastAsia="ru-RU"/>
              </w:rPr>
            </w:pPr>
            <w:r w:rsidRPr="00B60EBD">
              <w:rPr>
                <w:color w:val="000000"/>
                <w:lang w:val="ru-RU" w:eastAsia="ru-RU"/>
              </w:rPr>
              <w:t>(2-smena)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F47779" w14:textId="77777777" w:rsidR="002C0188" w:rsidRPr="00B60EBD" w:rsidRDefault="002C0188" w:rsidP="000032BB">
            <w:pPr>
              <w:widowControl/>
              <w:autoSpaceDE/>
              <w:autoSpaceDN/>
              <w:jc w:val="center"/>
              <w:rPr>
                <w:lang w:val="ru-RU" w:eastAsia="ru-RU"/>
              </w:rPr>
            </w:pPr>
            <w:r w:rsidRPr="00B60EBD">
              <w:rPr>
                <w:color w:val="000000"/>
                <w:lang w:val="ru-RU" w:eastAsia="ru-RU"/>
              </w:rPr>
              <w:t>Matematika va informatika, 111-20-guruh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798475B" w14:textId="77777777" w:rsidR="002C0188" w:rsidRPr="00B60EBD" w:rsidRDefault="002C0188" w:rsidP="000032BB">
            <w:pPr>
              <w:widowControl/>
              <w:autoSpaceDE/>
              <w:autoSpaceDN/>
              <w:jc w:val="center"/>
              <w:rPr>
                <w:lang w:val="en-US" w:eastAsia="ru-RU"/>
              </w:rPr>
            </w:pPr>
            <w:r w:rsidRPr="00B60EBD">
              <w:rPr>
                <w:color w:val="000000"/>
                <w:lang w:val="en-US" w:eastAsia="ru-RU"/>
              </w:rPr>
              <w:t>Kompyuter grafikasi va web-dizayn</w:t>
            </w:r>
          </w:p>
          <w:p w14:paraId="67F64533" w14:textId="77777777" w:rsidR="002C0188" w:rsidRPr="00B60EBD" w:rsidRDefault="002C0188" w:rsidP="000032BB">
            <w:pPr>
              <w:widowControl/>
              <w:autoSpaceDE/>
              <w:autoSpaceDN/>
              <w:jc w:val="center"/>
              <w:rPr>
                <w:lang w:val="en-US" w:eastAsia="ru-RU"/>
              </w:rPr>
            </w:pPr>
            <w:r w:rsidRPr="00B60EBD">
              <w:rPr>
                <w:color w:val="000000"/>
                <w:lang w:val="en-US" w:eastAsia="ru-RU"/>
              </w:rPr>
              <w:t>(amaliy)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DC998E1" w14:textId="77777777" w:rsidR="002C0188" w:rsidRPr="00B60EBD" w:rsidRDefault="002C0188" w:rsidP="000032BB">
            <w:pPr>
              <w:widowControl/>
              <w:autoSpaceDE/>
              <w:autoSpaceDN/>
              <w:jc w:val="center"/>
              <w:rPr>
                <w:lang w:val="en-US" w:eastAsia="ru-RU"/>
              </w:rPr>
            </w:pPr>
            <w:r w:rsidRPr="00B60EBD">
              <w:rPr>
                <w:color w:val="000000"/>
                <w:lang w:val="en-US" w:eastAsia="ru-RU"/>
              </w:rPr>
              <w:t>Adobe Photoshop dasturida uskunalar yordamida maxsus effektlar yaratish</w:t>
            </w:r>
          </w:p>
        </w:tc>
      </w:tr>
      <w:tr w:rsidR="002C0188" w:rsidRPr="00B60EBD" w14:paraId="62722C05" w14:textId="77777777" w:rsidTr="002617D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FF0BDE" w14:textId="77777777" w:rsidR="002C0188" w:rsidRPr="00B60EBD" w:rsidRDefault="002C0188" w:rsidP="000032BB">
            <w:pPr>
              <w:widowControl/>
              <w:numPr>
                <w:ilvl w:val="0"/>
                <w:numId w:val="4"/>
              </w:numPr>
              <w:autoSpaceDE/>
              <w:autoSpaceDN/>
              <w:spacing w:before="100" w:beforeAutospacing="1" w:after="100" w:afterAutospacing="1"/>
              <w:jc w:val="center"/>
              <w:textAlignment w:val="baseline"/>
              <w:rPr>
                <w:color w:val="000000"/>
                <w:lang w:val="en-US"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77220F" w14:textId="77777777" w:rsidR="002C0188" w:rsidRPr="00B60EBD" w:rsidRDefault="002C0188" w:rsidP="000032BB">
            <w:pPr>
              <w:widowControl/>
              <w:autoSpaceDE/>
              <w:autoSpaceDN/>
              <w:jc w:val="center"/>
              <w:rPr>
                <w:lang w:val="ru-RU" w:eastAsia="ru-RU"/>
              </w:rPr>
            </w:pPr>
            <w:r w:rsidRPr="00B60EBD">
              <w:rPr>
                <w:color w:val="000000"/>
                <w:lang w:val="ru-RU" w:eastAsia="ru-RU"/>
              </w:rPr>
              <w:t>Jumaboev Sarvar</w:t>
            </w:r>
          </w:p>
        </w:tc>
        <w:tc>
          <w:tcPr>
            <w:tcW w:w="13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D626E31" w14:textId="77777777" w:rsidR="002C0188" w:rsidRPr="00381F57" w:rsidRDefault="002C0188" w:rsidP="000032BB">
            <w:pPr>
              <w:jc w:val="center"/>
              <w:rPr>
                <w:lang w:val="en-US"/>
              </w:rPr>
            </w:pPr>
            <w:r w:rsidRPr="00381F57">
              <w:t>А</w:t>
            </w:r>
            <w:r w:rsidRPr="00381F57">
              <w:rPr>
                <w:lang w:val="en-US"/>
              </w:rPr>
              <w:t>maliy</w:t>
            </w:r>
          </w:p>
        </w:tc>
        <w:tc>
          <w:tcPr>
            <w:tcW w:w="14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2A3859" w14:textId="77777777" w:rsidR="002C0188" w:rsidRPr="00B60EBD" w:rsidRDefault="002C0188" w:rsidP="000032BB">
            <w:pPr>
              <w:widowControl/>
              <w:autoSpaceDE/>
              <w:autoSpaceDN/>
              <w:jc w:val="center"/>
              <w:rPr>
                <w:lang w:val="ru-RU" w:eastAsia="ru-RU"/>
              </w:rPr>
            </w:pPr>
            <w:r w:rsidRPr="00B60EBD">
              <w:rPr>
                <w:color w:val="000000"/>
                <w:lang w:val="ru-RU" w:eastAsia="ru-RU"/>
              </w:rPr>
              <w:t>28.09.2023</w:t>
            </w:r>
          </w:p>
          <w:p w14:paraId="22C09390" w14:textId="77777777" w:rsidR="002C0188" w:rsidRPr="00B60EBD" w:rsidRDefault="002C0188" w:rsidP="000032BB">
            <w:pPr>
              <w:widowControl/>
              <w:autoSpaceDE/>
              <w:autoSpaceDN/>
              <w:jc w:val="center"/>
              <w:rPr>
                <w:lang w:val="ru-RU" w:eastAsia="ru-RU"/>
              </w:rPr>
            </w:pPr>
            <w:r w:rsidRPr="00B60EBD">
              <w:rPr>
                <w:color w:val="000000"/>
                <w:lang w:val="ru-RU" w:eastAsia="ru-RU"/>
              </w:rPr>
              <w:t>3-juftlik</w:t>
            </w:r>
          </w:p>
          <w:p w14:paraId="50E9BDFF" w14:textId="77777777" w:rsidR="002C0188" w:rsidRPr="00B60EBD" w:rsidRDefault="002C0188" w:rsidP="000032BB">
            <w:pPr>
              <w:widowControl/>
              <w:autoSpaceDE/>
              <w:autoSpaceDN/>
              <w:jc w:val="center"/>
              <w:rPr>
                <w:lang w:val="ru-RU" w:eastAsia="ru-RU"/>
              </w:rPr>
            </w:pPr>
            <w:r w:rsidRPr="00B60EBD">
              <w:rPr>
                <w:color w:val="000000"/>
                <w:lang w:val="ru-RU" w:eastAsia="ru-RU"/>
              </w:rPr>
              <w:t>(2-smena)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2AD2CD" w14:textId="77777777" w:rsidR="002C0188" w:rsidRPr="00B60EBD" w:rsidRDefault="002C0188" w:rsidP="000032BB">
            <w:pPr>
              <w:widowControl/>
              <w:autoSpaceDE/>
              <w:autoSpaceDN/>
              <w:jc w:val="center"/>
              <w:rPr>
                <w:lang w:val="ru-RU" w:eastAsia="ru-RU"/>
              </w:rPr>
            </w:pPr>
            <w:r w:rsidRPr="00B60EBD">
              <w:rPr>
                <w:color w:val="000000"/>
                <w:lang w:val="ru-RU" w:eastAsia="ru-RU"/>
              </w:rPr>
              <w:t>Matematika va informatika, 110-20-guruh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E5E348" w14:textId="77777777" w:rsidR="002C0188" w:rsidRPr="00B60EBD" w:rsidRDefault="002C0188" w:rsidP="000032BB">
            <w:pPr>
              <w:widowControl/>
              <w:autoSpaceDE/>
              <w:autoSpaceDN/>
              <w:jc w:val="center"/>
              <w:rPr>
                <w:lang w:val="en-US" w:eastAsia="ru-RU"/>
              </w:rPr>
            </w:pPr>
            <w:r w:rsidRPr="00B60EBD">
              <w:rPr>
                <w:color w:val="000000"/>
                <w:lang w:val="en-US" w:eastAsia="ru-RU"/>
              </w:rPr>
              <w:t>Kompyuter grafikasi va web-dizayn</w:t>
            </w:r>
          </w:p>
          <w:p w14:paraId="214D0EB6" w14:textId="77777777" w:rsidR="002C0188" w:rsidRPr="00B60EBD" w:rsidRDefault="002C0188" w:rsidP="000032BB">
            <w:pPr>
              <w:widowControl/>
              <w:autoSpaceDE/>
              <w:autoSpaceDN/>
              <w:jc w:val="center"/>
              <w:rPr>
                <w:lang w:val="en-US" w:eastAsia="ru-RU"/>
              </w:rPr>
            </w:pPr>
            <w:r w:rsidRPr="00B60EBD">
              <w:rPr>
                <w:color w:val="000000"/>
                <w:lang w:val="en-US" w:eastAsia="ru-RU"/>
              </w:rPr>
              <w:t>(laboratoriya)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3A0F85" w14:textId="77777777" w:rsidR="002C0188" w:rsidRPr="00B60EBD" w:rsidRDefault="002C0188" w:rsidP="000032BB">
            <w:pPr>
              <w:widowControl/>
              <w:autoSpaceDE/>
              <w:autoSpaceDN/>
              <w:jc w:val="center"/>
              <w:rPr>
                <w:lang w:val="en-US" w:eastAsia="ru-RU"/>
              </w:rPr>
            </w:pPr>
            <w:r w:rsidRPr="00B60EBD">
              <w:rPr>
                <w:color w:val="000000"/>
                <w:lang w:val="en-US" w:eastAsia="ru-RU"/>
              </w:rPr>
              <w:t>Adobe Photoshop dasturida uskunalar yordamida maxsus effektlar yaratish</w:t>
            </w:r>
          </w:p>
        </w:tc>
      </w:tr>
      <w:tr w:rsidR="002C0188" w:rsidRPr="00B60EBD" w14:paraId="49F097EF" w14:textId="77777777" w:rsidTr="002617D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0F9954" w14:textId="77777777" w:rsidR="002C0188" w:rsidRPr="00B60EBD" w:rsidRDefault="002C0188" w:rsidP="000032BB">
            <w:pPr>
              <w:widowControl/>
              <w:numPr>
                <w:ilvl w:val="0"/>
                <w:numId w:val="5"/>
              </w:numPr>
              <w:autoSpaceDE/>
              <w:autoSpaceDN/>
              <w:spacing w:before="100" w:beforeAutospacing="1" w:after="100" w:afterAutospacing="1"/>
              <w:jc w:val="center"/>
              <w:textAlignment w:val="baseline"/>
              <w:rPr>
                <w:color w:val="000000"/>
                <w:lang w:val="en-US"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79F95D" w14:textId="77777777" w:rsidR="002C0188" w:rsidRPr="00B60EBD" w:rsidRDefault="002C0188" w:rsidP="000032BB">
            <w:pPr>
              <w:widowControl/>
              <w:autoSpaceDE/>
              <w:autoSpaceDN/>
              <w:jc w:val="center"/>
              <w:rPr>
                <w:lang w:val="ru-RU" w:eastAsia="ru-RU"/>
              </w:rPr>
            </w:pPr>
            <w:r w:rsidRPr="00B60EBD">
              <w:rPr>
                <w:color w:val="000000"/>
                <w:lang w:val="ru-RU" w:eastAsia="ru-RU"/>
              </w:rPr>
              <w:t>Jumaboev Sarvar</w:t>
            </w:r>
          </w:p>
        </w:tc>
        <w:tc>
          <w:tcPr>
            <w:tcW w:w="13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8605A6D" w14:textId="77777777" w:rsidR="002C0188" w:rsidRPr="00381F57" w:rsidRDefault="002C0188" w:rsidP="000032BB">
            <w:pPr>
              <w:jc w:val="center"/>
            </w:pPr>
            <w:r w:rsidRPr="00381F57">
              <w:t>Аmaliy</w:t>
            </w:r>
          </w:p>
        </w:tc>
        <w:tc>
          <w:tcPr>
            <w:tcW w:w="14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79C1D0" w14:textId="77777777" w:rsidR="002C0188" w:rsidRPr="00B60EBD" w:rsidRDefault="002C0188" w:rsidP="000032BB">
            <w:pPr>
              <w:widowControl/>
              <w:autoSpaceDE/>
              <w:autoSpaceDN/>
              <w:jc w:val="center"/>
              <w:rPr>
                <w:lang w:val="ru-RU" w:eastAsia="ru-RU"/>
              </w:rPr>
            </w:pPr>
            <w:r w:rsidRPr="00B60EBD">
              <w:rPr>
                <w:color w:val="000000"/>
                <w:lang w:val="ru-RU" w:eastAsia="ru-RU"/>
              </w:rPr>
              <w:t>04.10.2023</w:t>
            </w:r>
          </w:p>
          <w:p w14:paraId="210D4DF0" w14:textId="77777777" w:rsidR="002C0188" w:rsidRPr="00B60EBD" w:rsidRDefault="002C0188" w:rsidP="000032BB">
            <w:pPr>
              <w:widowControl/>
              <w:autoSpaceDE/>
              <w:autoSpaceDN/>
              <w:jc w:val="center"/>
              <w:rPr>
                <w:lang w:val="ru-RU" w:eastAsia="ru-RU"/>
              </w:rPr>
            </w:pPr>
            <w:r w:rsidRPr="00B60EBD">
              <w:rPr>
                <w:color w:val="000000"/>
                <w:lang w:val="ru-RU" w:eastAsia="ru-RU"/>
              </w:rPr>
              <w:t>2-juftlik</w:t>
            </w:r>
          </w:p>
          <w:p w14:paraId="1673AFF4" w14:textId="77777777" w:rsidR="002C0188" w:rsidRPr="00B60EBD" w:rsidRDefault="002C0188" w:rsidP="000032BB">
            <w:pPr>
              <w:widowControl/>
              <w:autoSpaceDE/>
              <w:autoSpaceDN/>
              <w:jc w:val="center"/>
              <w:rPr>
                <w:lang w:val="ru-RU" w:eastAsia="ru-RU"/>
              </w:rPr>
            </w:pPr>
            <w:r w:rsidRPr="00B60EBD">
              <w:rPr>
                <w:color w:val="000000"/>
                <w:lang w:val="ru-RU" w:eastAsia="ru-RU"/>
              </w:rPr>
              <w:t>(2-smena)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31ED38" w14:textId="77777777" w:rsidR="002C0188" w:rsidRPr="00B60EBD" w:rsidRDefault="002C0188" w:rsidP="000032BB">
            <w:pPr>
              <w:widowControl/>
              <w:autoSpaceDE/>
              <w:autoSpaceDN/>
              <w:jc w:val="center"/>
              <w:rPr>
                <w:lang w:val="ru-RU" w:eastAsia="ru-RU"/>
              </w:rPr>
            </w:pPr>
            <w:r w:rsidRPr="00B60EBD">
              <w:rPr>
                <w:color w:val="000000"/>
                <w:lang w:val="ru-RU" w:eastAsia="ru-RU"/>
              </w:rPr>
              <w:t>Matematika va informatika, 111-20-guruh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66656B" w14:textId="77777777" w:rsidR="002C0188" w:rsidRPr="00B60EBD" w:rsidRDefault="002C0188" w:rsidP="000032BB">
            <w:pPr>
              <w:widowControl/>
              <w:autoSpaceDE/>
              <w:autoSpaceDN/>
              <w:jc w:val="center"/>
              <w:rPr>
                <w:lang w:val="en-US" w:eastAsia="ru-RU"/>
              </w:rPr>
            </w:pPr>
            <w:r w:rsidRPr="00B60EBD">
              <w:rPr>
                <w:color w:val="000000"/>
                <w:lang w:val="en-US" w:eastAsia="ru-RU"/>
              </w:rPr>
              <w:t>Kompyuter grafikasi va web-dizayn</w:t>
            </w:r>
          </w:p>
          <w:p w14:paraId="184D9F40" w14:textId="77777777" w:rsidR="002C0188" w:rsidRPr="00B60EBD" w:rsidRDefault="002C0188" w:rsidP="000032BB">
            <w:pPr>
              <w:widowControl/>
              <w:autoSpaceDE/>
              <w:autoSpaceDN/>
              <w:jc w:val="center"/>
              <w:rPr>
                <w:lang w:val="en-US" w:eastAsia="ru-RU"/>
              </w:rPr>
            </w:pPr>
            <w:r w:rsidRPr="00B60EBD">
              <w:rPr>
                <w:color w:val="000000"/>
                <w:lang w:val="en-US" w:eastAsia="ru-RU"/>
              </w:rPr>
              <w:t>(laboratoriya)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E32ADF" w14:textId="77777777" w:rsidR="002C0188" w:rsidRPr="00B60EBD" w:rsidRDefault="002C0188" w:rsidP="000032BB">
            <w:pPr>
              <w:widowControl/>
              <w:autoSpaceDE/>
              <w:autoSpaceDN/>
              <w:jc w:val="center"/>
              <w:rPr>
                <w:lang w:val="en-US" w:eastAsia="ru-RU"/>
              </w:rPr>
            </w:pPr>
            <w:r w:rsidRPr="00B60EBD">
              <w:rPr>
                <w:color w:val="000000"/>
                <w:lang w:val="en-US" w:eastAsia="ru-RU"/>
              </w:rPr>
              <w:t>Vektorli grafik muharrirda matn va konturlar bilan ishlash</w:t>
            </w:r>
          </w:p>
        </w:tc>
      </w:tr>
      <w:tr w:rsidR="002C0188" w:rsidRPr="00B60EBD" w14:paraId="7DFF029A" w14:textId="77777777" w:rsidTr="002617D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018D75" w14:textId="77777777" w:rsidR="002C0188" w:rsidRPr="00B60EBD" w:rsidRDefault="002C0188" w:rsidP="000032BB">
            <w:pPr>
              <w:widowControl/>
              <w:numPr>
                <w:ilvl w:val="0"/>
                <w:numId w:val="6"/>
              </w:numPr>
              <w:autoSpaceDE/>
              <w:autoSpaceDN/>
              <w:spacing w:before="100" w:beforeAutospacing="1" w:after="100" w:afterAutospacing="1"/>
              <w:jc w:val="center"/>
              <w:textAlignment w:val="baseline"/>
              <w:rPr>
                <w:color w:val="000000"/>
                <w:lang w:val="en-US"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9C8EFC" w14:textId="77777777" w:rsidR="002C0188" w:rsidRPr="00B60EBD" w:rsidRDefault="002C0188" w:rsidP="000032BB">
            <w:pPr>
              <w:widowControl/>
              <w:autoSpaceDE/>
              <w:autoSpaceDN/>
              <w:jc w:val="center"/>
              <w:rPr>
                <w:lang w:val="ru-RU" w:eastAsia="ru-RU"/>
              </w:rPr>
            </w:pPr>
            <w:r w:rsidRPr="00B60EBD">
              <w:rPr>
                <w:color w:val="000000"/>
                <w:lang w:val="ru-RU" w:eastAsia="ru-RU"/>
              </w:rPr>
              <w:t>Begbo‘tayev Azzam</w:t>
            </w:r>
          </w:p>
        </w:tc>
        <w:tc>
          <w:tcPr>
            <w:tcW w:w="13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D2605FA" w14:textId="77777777" w:rsidR="002C0188" w:rsidRPr="00381F57" w:rsidRDefault="002C0188" w:rsidP="000032BB">
            <w:pPr>
              <w:jc w:val="center"/>
              <w:rPr>
                <w:lang w:val="en-US"/>
              </w:rPr>
            </w:pPr>
            <w:r w:rsidRPr="00381F57">
              <w:t>А</w:t>
            </w:r>
            <w:r w:rsidRPr="00381F57">
              <w:rPr>
                <w:lang w:val="en-US"/>
              </w:rPr>
              <w:t>maliy</w:t>
            </w:r>
          </w:p>
        </w:tc>
        <w:tc>
          <w:tcPr>
            <w:tcW w:w="14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C03D02" w14:textId="77777777" w:rsidR="002C0188" w:rsidRPr="00B60EBD" w:rsidRDefault="002C0188" w:rsidP="000032BB">
            <w:pPr>
              <w:widowControl/>
              <w:autoSpaceDE/>
              <w:autoSpaceDN/>
              <w:jc w:val="center"/>
              <w:rPr>
                <w:lang w:val="ru-RU" w:eastAsia="ru-RU"/>
              </w:rPr>
            </w:pPr>
            <w:r w:rsidRPr="00B60EBD">
              <w:rPr>
                <w:color w:val="000000"/>
                <w:lang w:val="ru-RU" w:eastAsia="ru-RU"/>
              </w:rPr>
              <w:t>21.10.2023</w:t>
            </w:r>
          </w:p>
          <w:p w14:paraId="77F152DC" w14:textId="77777777" w:rsidR="002C0188" w:rsidRPr="00B60EBD" w:rsidRDefault="002C0188" w:rsidP="000032BB">
            <w:pPr>
              <w:widowControl/>
              <w:autoSpaceDE/>
              <w:autoSpaceDN/>
              <w:jc w:val="center"/>
              <w:rPr>
                <w:lang w:val="ru-RU" w:eastAsia="ru-RU"/>
              </w:rPr>
            </w:pPr>
            <w:r w:rsidRPr="00B60EBD">
              <w:rPr>
                <w:color w:val="000000"/>
                <w:lang w:val="ru-RU" w:eastAsia="ru-RU"/>
              </w:rPr>
              <w:t>2-juftlik</w:t>
            </w:r>
          </w:p>
          <w:p w14:paraId="0004B9A9" w14:textId="77777777" w:rsidR="002C0188" w:rsidRPr="00B60EBD" w:rsidRDefault="002C0188" w:rsidP="000032BB">
            <w:pPr>
              <w:widowControl/>
              <w:autoSpaceDE/>
              <w:autoSpaceDN/>
              <w:jc w:val="center"/>
              <w:rPr>
                <w:lang w:val="ru-RU" w:eastAsia="ru-RU"/>
              </w:rPr>
            </w:pPr>
            <w:r w:rsidRPr="00B60EBD">
              <w:rPr>
                <w:color w:val="000000"/>
                <w:lang w:val="ru-RU" w:eastAsia="ru-RU"/>
              </w:rPr>
              <w:t>(1-smena)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53460F" w14:textId="77777777" w:rsidR="002C0188" w:rsidRPr="00B60EBD" w:rsidRDefault="002C0188" w:rsidP="000032BB">
            <w:pPr>
              <w:widowControl/>
              <w:autoSpaceDE/>
              <w:autoSpaceDN/>
              <w:jc w:val="center"/>
              <w:rPr>
                <w:lang w:val="ru-RU" w:eastAsia="ru-RU"/>
              </w:rPr>
            </w:pPr>
            <w:r w:rsidRPr="00B60EBD">
              <w:rPr>
                <w:color w:val="000000"/>
                <w:lang w:val="ru-RU" w:eastAsia="ru-RU"/>
              </w:rPr>
              <w:t>Matematika va informatika 114-21, 115-21, 117-21, 118-21-guruhlar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5B39A19" w14:textId="77777777" w:rsidR="002C0188" w:rsidRPr="00B60EBD" w:rsidRDefault="002C0188" w:rsidP="000032BB">
            <w:pPr>
              <w:widowControl/>
              <w:autoSpaceDE/>
              <w:autoSpaceDN/>
              <w:jc w:val="center"/>
              <w:rPr>
                <w:lang w:val="ru-RU" w:eastAsia="ru-RU"/>
              </w:rPr>
            </w:pPr>
            <w:r w:rsidRPr="00B60EBD">
              <w:rPr>
                <w:color w:val="000000"/>
                <w:lang w:val="ru-RU" w:eastAsia="ru-RU"/>
              </w:rPr>
              <w:t>Tarmoq texnologiyalari (ma’ruza)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2B80F4" w14:textId="77777777" w:rsidR="002C0188" w:rsidRPr="00B60EBD" w:rsidRDefault="002C0188" w:rsidP="000032BB">
            <w:pPr>
              <w:widowControl/>
              <w:autoSpaceDE/>
              <w:autoSpaceDN/>
              <w:jc w:val="center"/>
              <w:rPr>
                <w:lang w:val="ru-RU" w:eastAsia="ru-RU"/>
              </w:rPr>
            </w:pPr>
            <w:r w:rsidRPr="00B60EBD">
              <w:rPr>
                <w:color w:val="000000"/>
                <w:lang w:val="en-US" w:eastAsia="ru-RU"/>
              </w:rPr>
              <w:t xml:space="preserve">Internet xizmatlari va uning dasturiy ta’minoti. </w:t>
            </w:r>
            <w:r w:rsidRPr="00B60EBD">
              <w:rPr>
                <w:color w:val="000000"/>
                <w:lang w:val="ru-RU" w:eastAsia="ru-RU"/>
              </w:rPr>
              <w:t>Protokollar</w:t>
            </w:r>
          </w:p>
        </w:tc>
      </w:tr>
      <w:tr w:rsidR="002C0188" w:rsidRPr="00B60EBD" w14:paraId="36E72EBE" w14:textId="77777777" w:rsidTr="002617D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13D8CA" w14:textId="77777777" w:rsidR="002C0188" w:rsidRPr="00B60EBD" w:rsidRDefault="002C0188" w:rsidP="000032BB">
            <w:pPr>
              <w:widowControl/>
              <w:numPr>
                <w:ilvl w:val="0"/>
                <w:numId w:val="7"/>
              </w:numPr>
              <w:autoSpaceDE/>
              <w:autoSpaceDN/>
              <w:spacing w:before="100" w:beforeAutospacing="1" w:after="100" w:afterAutospacing="1"/>
              <w:jc w:val="center"/>
              <w:textAlignment w:val="baseline"/>
              <w:rPr>
                <w:color w:val="000000"/>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708731" w14:textId="77777777" w:rsidR="002C0188" w:rsidRPr="00B60EBD" w:rsidRDefault="002C0188" w:rsidP="000032BB">
            <w:pPr>
              <w:widowControl/>
              <w:autoSpaceDE/>
              <w:autoSpaceDN/>
              <w:jc w:val="center"/>
              <w:rPr>
                <w:lang w:val="ru-RU" w:eastAsia="ru-RU"/>
              </w:rPr>
            </w:pPr>
            <w:r w:rsidRPr="00B60EBD">
              <w:rPr>
                <w:color w:val="000000"/>
                <w:lang w:val="ru-RU" w:eastAsia="ru-RU"/>
              </w:rPr>
              <w:t>Begbo‘tayev Azzam</w:t>
            </w:r>
          </w:p>
        </w:tc>
        <w:tc>
          <w:tcPr>
            <w:tcW w:w="13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EFF130F" w14:textId="77777777" w:rsidR="002C0188" w:rsidRPr="00381F57" w:rsidRDefault="002C0188" w:rsidP="000032BB">
            <w:pPr>
              <w:jc w:val="center"/>
              <w:rPr>
                <w:lang w:val="uz-Cyrl-UZ"/>
              </w:rPr>
            </w:pPr>
            <w:r w:rsidRPr="00381F57">
              <w:t>Аmaliy</w:t>
            </w:r>
          </w:p>
        </w:tc>
        <w:tc>
          <w:tcPr>
            <w:tcW w:w="14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8AD906" w14:textId="77777777" w:rsidR="002C0188" w:rsidRPr="00B60EBD" w:rsidRDefault="002C0188" w:rsidP="000032BB">
            <w:pPr>
              <w:widowControl/>
              <w:autoSpaceDE/>
              <w:autoSpaceDN/>
              <w:jc w:val="center"/>
              <w:rPr>
                <w:lang w:val="ru-RU" w:eastAsia="ru-RU"/>
              </w:rPr>
            </w:pPr>
            <w:r w:rsidRPr="00B60EBD">
              <w:rPr>
                <w:color w:val="000000"/>
                <w:lang w:val="ru-RU" w:eastAsia="ru-RU"/>
              </w:rPr>
              <w:t>2.11.2023</w:t>
            </w:r>
          </w:p>
          <w:p w14:paraId="6BB4AC52" w14:textId="77777777" w:rsidR="002C0188" w:rsidRPr="00B60EBD" w:rsidRDefault="002C0188" w:rsidP="000032BB">
            <w:pPr>
              <w:widowControl/>
              <w:autoSpaceDE/>
              <w:autoSpaceDN/>
              <w:jc w:val="center"/>
              <w:rPr>
                <w:lang w:val="ru-RU" w:eastAsia="ru-RU"/>
              </w:rPr>
            </w:pPr>
            <w:r w:rsidRPr="00B60EBD">
              <w:rPr>
                <w:color w:val="000000"/>
                <w:lang w:val="ru-RU" w:eastAsia="ru-RU"/>
              </w:rPr>
              <w:t>3-juftlik</w:t>
            </w:r>
          </w:p>
          <w:p w14:paraId="0D43AA45" w14:textId="77777777" w:rsidR="002C0188" w:rsidRPr="00B60EBD" w:rsidRDefault="002C0188" w:rsidP="000032BB">
            <w:pPr>
              <w:widowControl/>
              <w:autoSpaceDE/>
              <w:autoSpaceDN/>
              <w:jc w:val="center"/>
              <w:rPr>
                <w:lang w:val="ru-RU" w:eastAsia="ru-RU"/>
              </w:rPr>
            </w:pPr>
            <w:r w:rsidRPr="00B60EBD">
              <w:rPr>
                <w:color w:val="000000"/>
                <w:lang w:val="ru-RU" w:eastAsia="ru-RU"/>
              </w:rPr>
              <w:t>(1-smena)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E7E2DE" w14:textId="77777777" w:rsidR="002C0188" w:rsidRPr="00B60EBD" w:rsidRDefault="002C0188" w:rsidP="000032BB">
            <w:pPr>
              <w:widowControl/>
              <w:autoSpaceDE/>
              <w:autoSpaceDN/>
              <w:jc w:val="center"/>
              <w:rPr>
                <w:lang w:val="ru-RU" w:eastAsia="ru-RU"/>
              </w:rPr>
            </w:pPr>
            <w:r w:rsidRPr="00B60EBD">
              <w:rPr>
                <w:color w:val="000000"/>
                <w:lang w:val="ru-RU" w:eastAsia="ru-RU"/>
              </w:rPr>
              <w:t>Matematika va informatika, 116-21-guruh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F75BA2" w14:textId="77777777" w:rsidR="002C0188" w:rsidRPr="00B60EBD" w:rsidRDefault="002C0188" w:rsidP="000032BB">
            <w:pPr>
              <w:widowControl/>
              <w:autoSpaceDE/>
              <w:autoSpaceDN/>
              <w:jc w:val="center"/>
              <w:rPr>
                <w:lang w:val="ru-RU" w:eastAsia="ru-RU"/>
              </w:rPr>
            </w:pPr>
            <w:r w:rsidRPr="00B60EBD">
              <w:rPr>
                <w:color w:val="000000"/>
                <w:lang w:val="ru-RU" w:eastAsia="ru-RU"/>
              </w:rPr>
              <w:t>Tarmoq texnologiyalari (amaliy)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83086D" w14:textId="77777777" w:rsidR="002C0188" w:rsidRPr="00B60EBD" w:rsidRDefault="002C0188" w:rsidP="000032BB">
            <w:pPr>
              <w:widowControl/>
              <w:autoSpaceDE/>
              <w:autoSpaceDN/>
              <w:jc w:val="center"/>
              <w:rPr>
                <w:lang w:val="ru-RU" w:eastAsia="ru-RU"/>
              </w:rPr>
            </w:pPr>
            <w:r w:rsidRPr="00B60EBD">
              <w:rPr>
                <w:color w:val="000000"/>
                <w:lang w:val="ru-RU" w:eastAsia="ru-RU"/>
              </w:rPr>
              <w:t>Multimediyali tarmoq texnologiyalarida uzatishlar</w:t>
            </w:r>
          </w:p>
        </w:tc>
      </w:tr>
      <w:tr w:rsidR="002C0188" w:rsidRPr="00B60EBD" w14:paraId="64A58881" w14:textId="77777777" w:rsidTr="002617D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F8ED23" w14:textId="77777777" w:rsidR="002C0188" w:rsidRPr="00B60EBD" w:rsidRDefault="002C0188" w:rsidP="000032BB">
            <w:pPr>
              <w:widowControl/>
              <w:numPr>
                <w:ilvl w:val="0"/>
                <w:numId w:val="8"/>
              </w:numPr>
              <w:autoSpaceDE/>
              <w:autoSpaceDN/>
              <w:spacing w:before="100" w:beforeAutospacing="1" w:after="100" w:afterAutospacing="1"/>
              <w:jc w:val="center"/>
              <w:textAlignment w:val="baseline"/>
              <w:rPr>
                <w:color w:val="000000"/>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1AE47CF" w14:textId="77777777" w:rsidR="002C0188" w:rsidRPr="00B60EBD" w:rsidRDefault="002C0188" w:rsidP="000032BB">
            <w:pPr>
              <w:widowControl/>
              <w:autoSpaceDE/>
              <w:autoSpaceDN/>
              <w:jc w:val="center"/>
              <w:rPr>
                <w:lang w:val="ru-RU" w:eastAsia="ru-RU"/>
              </w:rPr>
            </w:pPr>
            <w:r w:rsidRPr="00B60EBD">
              <w:rPr>
                <w:color w:val="000000"/>
                <w:lang w:val="ru-RU" w:eastAsia="ru-RU"/>
              </w:rPr>
              <w:t>Raxmonkulov Feruz</w:t>
            </w:r>
          </w:p>
        </w:tc>
        <w:tc>
          <w:tcPr>
            <w:tcW w:w="13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6059FDA" w14:textId="77777777" w:rsidR="002C0188" w:rsidRPr="00381F57" w:rsidRDefault="002C0188" w:rsidP="000032BB">
            <w:pPr>
              <w:jc w:val="center"/>
              <w:rPr>
                <w:lang w:val="uz-Cyrl-UZ"/>
              </w:rPr>
            </w:pPr>
            <w:r w:rsidRPr="00381F57">
              <w:rPr>
                <w:lang w:val="uz-Cyrl-UZ"/>
              </w:rPr>
              <w:t>Аmaliy</w:t>
            </w:r>
          </w:p>
        </w:tc>
        <w:tc>
          <w:tcPr>
            <w:tcW w:w="14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D224E5" w14:textId="77777777" w:rsidR="002C0188" w:rsidRPr="00B60EBD" w:rsidRDefault="002C0188" w:rsidP="000032BB">
            <w:pPr>
              <w:widowControl/>
              <w:autoSpaceDE/>
              <w:autoSpaceDN/>
              <w:jc w:val="center"/>
              <w:rPr>
                <w:lang w:val="ru-RU" w:eastAsia="ru-RU"/>
              </w:rPr>
            </w:pPr>
            <w:r w:rsidRPr="00B60EBD">
              <w:rPr>
                <w:color w:val="000000"/>
                <w:lang w:val="ru-RU" w:eastAsia="ru-RU"/>
              </w:rPr>
              <w:t>09.10.2023</w:t>
            </w:r>
          </w:p>
          <w:p w14:paraId="38DE2F99" w14:textId="77777777" w:rsidR="002C0188" w:rsidRPr="00B60EBD" w:rsidRDefault="002C0188" w:rsidP="000032BB">
            <w:pPr>
              <w:widowControl/>
              <w:autoSpaceDE/>
              <w:autoSpaceDN/>
              <w:jc w:val="center"/>
              <w:rPr>
                <w:lang w:val="ru-RU" w:eastAsia="ru-RU"/>
              </w:rPr>
            </w:pPr>
            <w:r w:rsidRPr="00B60EBD">
              <w:rPr>
                <w:color w:val="000000"/>
                <w:lang w:val="ru-RU" w:eastAsia="ru-RU"/>
              </w:rPr>
              <w:t>1-juftlik</w:t>
            </w:r>
          </w:p>
          <w:p w14:paraId="3ED4C238" w14:textId="77777777" w:rsidR="002C0188" w:rsidRPr="00B60EBD" w:rsidRDefault="002C0188" w:rsidP="000032BB">
            <w:pPr>
              <w:widowControl/>
              <w:autoSpaceDE/>
              <w:autoSpaceDN/>
              <w:jc w:val="center"/>
              <w:rPr>
                <w:lang w:val="ru-RU" w:eastAsia="ru-RU"/>
              </w:rPr>
            </w:pPr>
            <w:r w:rsidRPr="00B60EBD">
              <w:rPr>
                <w:color w:val="000000"/>
                <w:lang w:val="ru-RU" w:eastAsia="ru-RU"/>
              </w:rPr>
              <w:t>(2-smena)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2BBCAF" w14:textId="77777777" w:rsidR="002C0188" w:rsidRPr="00B60EBD" w:rsidRDefault="002C0188" w:rsidP="000032BB">
            <w:pPr>
              <w:widowControl/>
              <w:autoSpaceDE/>
              <w:autoSpaceDN/>
              <w:jc w:val="center"/>
              <w:rPr>
                <w:lang w:val="ru-RU" w:eastAsia="ru-RU"/>
              </w:rPr>
            </w:pPr>
            <w:r w:rsidRPr="00B60EBD">
              <w:rPr>
                <w:color w:val="000000"/>
                <w:lang w:val="ru-RU" w:eastAsia="ru-RU"/>
              </w:rPr>
              <w:t>Matematika va informatika 110-20, 111-20, 112-20, 113-20, 114-20-guruhlar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F22CFD" w14:textId="77777777" w:rsidR="002C0188" w:rsidRPr="00B60EBD" w:rsidRDefault="002C0188" w:rsidP="000032BB">
            <w:pPr>
              <w:widowControl/>
              <w:autoSpaceDE/>
              <w:autoSpaceDN/>
              <w:jc w:val="center"/>
              <w:rPr>
                <w:lang w:val="ru-RU" w:eastAsia="ru-RU"/>
              </w:rPr>
            </w:pPr>
            <w:r w:rsidRPr="00B60EBD">
              <w:rPr>
                <w:color w:val="000000"/>
                <w:lang w:val="ru-RU" w:eastAsia="ru-RU"/>
              </w:rPr>
              <w:t>Kompyuter grafikasi va web-dizayn</w:t>
            </w:r>
          </w:p>
          <w:p w14:paraId="48B4AE38" w14:textId="77777777" w:rsidR="002C0188" w:rsidRPr="00B60EBD" w:rsidRDefault="002C0188" w:rsidP="000032BB">
            <w:pPr>
              <w:widowControl/>
              <w:autoSpaceDE/>
              <w:autoSpaceDN/>
              <w:jc w:val="center"/>
              <w:rPr>
                <w:lang w:val="ru-RU" w:eastAsia="ru-RU"/>
              </w:rPr>
            </w:pPr>
            <w:r w:rsidRPr="00B60EBD">
              <w:rPr>
                <w:color w:val="000000"/>
                <w:lang w:val="ru-RU" w:eastAsia="ru-RU"/>
              </w:rPr>
              <w:t>(ma’ruza)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8C6FB0" w14:textId="77777777" w:rsidR="002C0188" w:rsidRPr="00B60EBD" w:rsidRDefault="002C0188" w:rsidP="000032BB">
            <w:pPr>
              <w:widowControl/>
              <w:autoSpaceDE/>
              <w:autoSpaceDN/>
              <w:jc w:val="center"/>
              <w:rPr>
                <w:lang w:val="en-US" w:eastAsia="ru-RU"/>
              </w:rPr>
            </w:pPr>
            <w:r w:rsidRPr="00B60EBD">
              <w:rPr>
                <w:color w:val="000000"/>
                <w:lang w:val="en-US" w:eastAsia="ru-RU"/>
              </w:rPr>
              <w:t>Kompyuter grafikasiga oid onlayn servislar</w:t>
            </w:r>
          </w:p>
        </w:tc>
      </w:tr>
      <w:tr w:rsidR="002C0188" w:rsidRPr="00B60EBD" w14:paraId="4626D2F3" w14:textId="77777777" w:rsidTr="002617D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72A756" w14:textId="77777777" w:rsidR="002C0188" w:rsidRPr="00B60EBD" w:rsidRDefault="002C0188" w:rsidP="000032BB">
            <w:pPr>
              <w:widowControl/>
              <w:numPr>
                <w:ilvl w:val="0"/>
                <w:numId w:val="9"/>
              </w:numPr>
              <w:autoSpaceDE/>
              <w:autoSpaceDN/>
              <w:spacing w:before="100" w:beforeAutospacing="1" w:after="100" w:afterAutospacing="1"/>
              <w:jc w:val="center"/>
              <w:textAlignment w:val="baseline"/>
              <w:rPr>
                <w:color w:val="000000"/>
                <w:lang w:val="en-US"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8A6C59" w14:textId="77777777" w:rsidR="002C0188" w:rsidRPr="00B60EBD" w:rsidRDefault="002C0188" w:rsidP="000032BB">
            <w:pPr>
              <w:widowControl/>
              <w:autoSpaceDE/>
              <w:autoSpaceDN/>
              <w:jc w:val="center"/>
              <w:rPr>
                <w:lang w:val="ru-RU" w:eastAsia="ru-RU"/>
              </w:rPr>
            </w:pPr>
            <w:r w:rsidRPr="00B60EBD">
              <w:rPr>
                <w:color w:val="000000"/>
                <w:lang w:val="ru-RU" w:eastAsia="ru-RU"/>
              </w:rPr>
              <w:t>Raxmonkulov Feruz</w:t>
            </w:r>
          </w:p>
        </w:tc>
        <w:tc>
          <w:tcPr>
            <w:tcW w:w="13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36B97EE" w14:textId="77777777" w:rsidR="002C0188" w:rsidRPr="00381F57" w:rsidRDefault="002C0188" w:rsidP="000032BB">
            <w:pPr>
              <w:jc w:val="center"/>
            </w:pPr>
            <w:r w:rsidRPr="00381F57">
              <w:t>Аmaliy</w:t>
            </w:r>
          </w:p>
        </w:tc>
        <w:tc>
          <w:tcPr>
            <w:tcW w:w="14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B05A35" w14:textId="77777777" w:rsidR="002C0188" w:rsidRPr="00B60EBD" w:rsidRDefault="002C0188" w:rsidP="000032BB">
            <w:pPr>
              <w:widowControl/>
              <w:autoSpaceDE/>
              <w:autoSpaceDN/>
              <w:jc w:val="center"/>
              <w:rPr>
                <w:lang w:val="ru-RU" w:eastAsia="ru-RU"/>
              </w:rPr>
            </w:pPr>
            <w:r w:rsidRPr="00B60EBD">
              <w:rPr>
                <w:color w:val="000000"/>
                <w:lang w:val="ru-RU" w:eastAsia="ru-RU"/>
              </w:rPr>
              <w:t>31.10.2023</w:t>
            </w:r>
          </w:p>
          <w:p w14:paraId="35816771" w14:textId="77777777" w:rsidR="002C0188" w:rsidRPr="00B60EBD" w:rsidRDefault="002C0188" w:rsidP="000032BB">
            <w:pPr>
              <w:widowControl/>
              <w:autoSpaceDE/>
              <w:autoSpaceDN/>
              <w:jc w:val="center"/>
              <w:rPr>
                <w:lang w:val="ru-RU" w:eastAsia="ru-RU"/>
              </w:rPr>
            </w:pPr>
            <w:r w:rsidRPr="00B60EBD">
              <w:rPr>
                <w:color w:val="000000"/>
                <w:lang w:val="ru-RU" w:eastAsia="ru-RU"/>
              </w:rPr>
              <w:t>2-juftlik</w:t>
            </w:r>
          </w:p>
          <w:p w14:paraId="406A18C4" w14:textId="77777777" w:rsidR="002C0188" w:rsidRPr="00B60EBD" w:rsidRDefault="002C0188" w:rsidP="000032BB">
            <w:pPr>
              <w:widowControl/>
              <w:autoSpaceDE/>
              <w:autoSpaceDN/>
              <w:jc w:val="center"/>
              <w:rPr>
                <w:lang w:val="ru-RU" w:eastAsia="ru-RU"/>
              </w:rPr>
            </w:pPr>
            <w:r w:rsidRPr="00B60EBD">
              <w:rPr>
                <w:color w:val="000000"/>
                <w:lang w:val="ru-RU" w:eastAsia="ru-RU"/>
              </w:rPr>
              <w:t>(2-smena)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144F251" w14:textId="77777777" w:rsidR="002C0188" w:rsidRPr="00B60EBD" w:rsidRDefault="002C0188" w:rsidP="000032BB">
            <w:pPr>
              <w:widowControl/>
              <w:autoSpaceDE/>
              <w:autoSpaceDN/>
              <w:jc w:val="center"/>
              <w:rPr>
                <w:lang w:val="ru-RU" w:eastAsia="ru-RU"/>
              </w:rPr>
            </w:pPr>
            <w:r w:rsidRPr="00B60EBD">
              <w:rPr>
                <w:color w:val="000000"/>
                <w:lang w:val="ru-RU" w:eastAsia="ru-RU"/>
              </w:rPr>
              <w:t>Matematika va informatika 118-20-guruh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10E279" w14:textId="77777777" w:rsidR="002C0188" w:rsidRPr="00B60EBD" w:rsidRDefault="002C0188" w:rsidP="000032BB">
            <w:pPr>
              <w:widowControl/>
              <w:autoSpaceDE/>
              <w:autoSpaceDN/>
              <w:jc w:val="center"/>
              <w:rPr>
                <w:lang w:val="en-US" w:eastAsia="ru-RU"/>
              </w:rPr>
            </w:pPr>
            <w:r w:rsidRPr="00B60EBD">
              <w:rPr>
                <w:color w:val="000000"/>
                <w:lang w:val="en-US" w:eastAsia="ru-RU"/>
              </w:rPr>
              <w:t>Kompyuter grafikasi va web-dizayn</w:t>
            </w:r>
          </w:p>
          <w:p w14:paraId="5BCCF5A7" w14:textId="77777777" w:rsidR="002C0188" w:rsidRPr="00B60EBD" w:rsidRDefault="002C0188" w:rsidP="000032BB">
            <w:pPr>
              <w:widowControl/>
              <w:autoSpaceDE/>
              <w:autoSpaceDN/>
              <w:jc w:val="center"/>
              <w:rPr>
                <w:lang w:val="en-US" w:eastAsia="ru-RU"/>
              </w:rPr>
            </w:pPr>
            <w:r w:rsidRPr="00B60EBD">
              <w:rPr>
                <w:color w:val="000000"/>
                <w:lang w:val="en-US" w:eastAsia="ru-RU"/>
              </w:rPr>
              <w:t>(amaliy)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F8DC43" w14:textId="77777777" w:rsidR="002C0188" w:rsidRPr="00B60EBD" w:rsidRDefault="002C0188" w:rsidP="000032BB">
            <w:pPr>
              <w:widowControl/>
              <w:autoSpaceDE/>
              <w:autoSpaceDN/>
              <w:jc w:val="center"/>
              <w:rPr>
                <w:lang w:val="en-US" w:eastAsia="ru-RU"/>
              </w:rPr>
            </w:pPr>
            <w:r w:rsidRPr="00B60EBD">
              <w:rPr>
                <w:color w:val="000000"/>
                <w:lang w:val="en-US" w:eastAsia="ru-RU"/>
              </w:rPr>
              <w:t>Corel Draw dasturida vektorli tasvirlar ustida amallar bajarish</w:t>
            </w:r>
          </w:p>
        </w:tc>
      </w:tr>
      <w:tr w:rsidR="002C0188" w:rsidRPr="00B60EBD" w14:paraId="24CB237A" w14:textId="77777777" w:rsidTr="002617D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77A199" w14:textId="77777777" w:rsidR="002C0188" w:rsidRPr="00B60EBD" w:rsidRDefault="002C0188" w:rsidP="000032BB">
            <w:pPr>
              <w:widowControl/>
              <w:numPr>
                <w:ilvl w:val="0"/>
                <w:numId w:val="10"/>
              </w:numPr>
              <w:autoSpaceDE/>
              <w:autoSpaceDN/>
              <w:spacing w:before="100" w:beforeAutospacing="1" w:after="100" w:afterAutospacing="1"/>
              <w:jc w:val="center"/>
              <w:textAlignment w:val="baseline"/>
              <w:rPr>
                <w:color w:val="000000"/>
                <w:lang w:val="en-US"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A7F44F2" w14:textId="77777777" w:rsidR="002C0188" w:rsidRPr="00B60EBD" w:rsidRDefault="002C0188" w:rsidP="000032BB">
            <w:pPr>
              <w:widowControl/>
              <w:autoSpaceDE/>
              <w:autoSpaceDN/>
              <w:jc w:val="center"/>
              <w:rPr>
                <w:lang w:val="ru-RU" w:eastAsia="ru-RU"/>
              </w:rPr>
            </w:pPr>
            <w:r w:rsidRPr="00B60EBD">
              <w:rPr>
                <w:color w:val="000000"/>
                <w:lang w:val="ru-RU" w:eastAsia="ru-RU"/>
              </w:rPr>
              <w:t>Toshpo’latov Hamdam</w:t>
            </w:r>
          </w:p>
        </w:tc>
        <w:tc>
          <w:tcPr>
            <w:tcW w:w="13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F84D400" w14:textId="77777777" w:rsidR="002C0188" w:rsidRPr="00381F57" w:rsidRDefault="002C0188" w:rsidP="000032BB">
            <w:pPr>
              <w:jc w:val="center"/>
              <w:rPr>
                <w:lang w:val="en-US"/>
              </w:rPr>
            </w:pPr>
            <w:r w:rsidRPr="00381F57">
              <w:t>А</w:t>
            </w:r>
            <w:r w:rsidRPr="00381F57">
              <w:rPr>
                <w:lang w:val="en-US"/>
              </w:rPr>
              <w:t>maliy</w:t>
            </w:r>
          </w:p>
        </w:tc>
        <w:tc>
          <w:tcPr>
            <w:tcW w:w="14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C5E6E7" w14:textId="77777777" w:rsidR="002C0188" w:rsidRPr="00B60EBD" w:rsidRDefault="002C0188" w:rsidP="000032BB">
            <w:pPr>
              <w:widowControl/>
              <w:autoSpaceDE/>
              <w:autoSpaceDN/>
              <w:jc w:val="center"/>
              <w:rPr>
                <w:lang w:val="ru-RU" w:eastAsia="ru-RU"/>
              </w:rPr>
            </w:pPr>
            <w:r w:rsidRPr="00B60EBD">
              <w:rPr>
                <w:color w:val="000000"/>
                <w:lang w:val="ru-RU" w:eastAsia="ru-RU"/>
              </w:rPr>
              <w:t>27.09.2023</w:t>
            </w:r>
          </w:p>
          <w:p w14:paraId="74382320" w14:textId="77777777" w:rsidR="002C0188" w:rsidRPr="00B60EBD" w:rsidRDefault="002C0188" w:rsidP="000032BB">
            <w:pPr>
              <w:widowControl/>
              <w:autoSpaceDE/>
              <w:autoSpaceDN/>
              <w:jc w:val="center"/>
              <w:rPr>
                <w:lang w:val="ru-RU" w:eastAsia="ru-RU"/>
              </w:rPr>
            </w:pPr>
            <w:r w:rsidRPr="00B60EBD">
              <w:rPr>
                <w:color w:val="000000"/>
                <w:lang w:val="ru-RU" w:eastAsia="ru-RU"/>
              </w:rPr>
              <w:t>2-juftlik</w:t>
            </w:r>
          </w:p>
          <w:p w14:paraId="28A88274" w14:textId="77777777" w:rsidR="002C0188" w:rsidRPr="00B60EBD" w:rsidRDefault="002C0188" w:rsidP="000032BB">
            <w:pPr>
              <w:widowControl/>
              <w:autoSpaceDE/>
              <w:autoSpaceDN/>
              <w:jc w:val="center"/>
              <w:rPr>
                <w:lang w:val="ru-RU" w:eastAsia="ru-RU"/>
              </w:rPr>
            </w:pPr>
            <w:r w:rsidRPr="00B60EBD">
              <w:rPr>
                <w:color w:val="000000"/>
                <w:lang w:val="ru-RU" w:eastAsia="ru-RU"/>
              </w:rPr>
              <w:t>(2-smena)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A1717B" w14:textId="77777777" w:rsidR="002C0188" w:rsidRPr="00B60EBD" w:rsidRDefault="002C0188" w:rsidP="000032BB">
            <w:pPr>
              <w:widowControl/>
              <w:autoSpaceDE/>
              <w:autoSpaceDN/>
              <w:jc w:val="center"/>
              <w:rPr>
                <w:lang w:val="ru-RU" w:eastAsia="ru-RU"/>
              </w:rPr>
            </w:pPr>
            <w:r w:rsidRPr="00B60EBD">
              <w:rPr>
                <w:color w:val="000000"/>
                <w:lang w:val="ru-RU" w:eastAsia="ru-RU"/>
              </w:rPr>
              <w:t>Matematika va informatika 111-20-guruh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8B779D" w14:textId="77777777" w:rsidR="002C0188" w:rsidRPr="00B60EBD" w:rsidRDefault="002C0188" w:rsidP="000032BB">
            <w:pPr>
              <w:widowControl/>
              <w:autoSpaceDE/>
              <w:autoSpaceDN/>
              <w:jc w:val="center"/>
              <w:rPr>
                <w:lang w:val="en-US" w:eastAsia="ru-RU"/>
              </w:rPr>
            </w:pPr>
            <w:r w:rsidRPr="00B60EBD">
              <w:rPr>
                <w:color w:val="000000"/>
                <w:lang w:val="en-US" w:eastAsia="ru-RU"/>
              </w:rPr>
              <w:t>Kompyuter grafikasi va web-dizayn</w:t>
            </w:r>
          </w:p>
          <w:p w14:paraId="5878AC82" w14:textId="77777777" w:rsidR="002C0188" w:rsidRPr="00B60EBD" w:rsidRDefault="002C0188" w:rsidP="000032BB">
            <w:pPr>
              <w:widowControl/>
              <w:autoSpaceDE/>
              <w:autoSpaceDN/>
              <w:jc w:val="center"/>
              <w:rPr>
                <w:lang w:val="en-US" w:eastAsia="ru-RU"/>
              </w:rPr>
            </w:pPr>
            <w:r w:rsidRPr="00B60EBD">
              <w:rPr>
                <w:color w:val="000000"/>
                <w:lang w:val="en-US" w:eastAsia="ru-RU"/>
              </w:rPr>
              <w:t>(laboratoriya)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7ED557" w14:textId="77777777" w:rsidR="002C0188" w:rsidRPr="00B60EBD" w:rsidRDefault="002C0188" w:rsidP="000032BB">
            <w:pPr>
              <w:widowControl/>
              <w:autoSpaceDE/>
              <w:autoSpaceDN/>
              <w:jc w:val="center"/>
              <w:rPr>
                <w:lang w:val="en-US" w:eastAsia="ru-RU"/>
              </w:rPr>
            </w:pPr>
            <w:r w:rsidRPr="00B60EBD">
              <w:rPr>
                <w:color w:val="000000"/>
                <w:lang w:val="en-US" w:eastAsia="ru-RU"/>
              </w:rPr>
              <w:t>Adobe Photoshop dasturida uskunalar yordamida maxsus effektlar yaratish</w:t>
            </w:r>
          </w:p>
        </w:tc>
      </w:tr>
      <w:tr w:rsidR="002C0188" w:rsidRPr="00B60EBD" w14:paraId="14300A63" w14:textId="77777777" w:rsidTr="002617D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1CD3FE" w14:textId="77777777" w:rsidR="002C0188" w:rsidRPr="00B60EBD" w:rsidRDefault="002C0188" w:rsidP="000032BB">
            <w:pPr>
              <w:widowControl/>
              <w:numPr>
                <w:ilvl w:val="0"/>
                <w:numId w:val="11"/>
              </w:numPr>
              <w:autoSpaceDE/>
              <w:autoSpaceDN/>
              <w:spacing w:before="100" w:beforeAutospacing="1" w:after="100" w:afterAutospacing="1"/>
              <w:jc w:val="center"/>
              <w:textAlignment w:val="baseline"/>
              <w:rPr>
                <w:color w:val="000000"/>
                <w:lang w:val="en-US"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FD747E" w14:textId="77777777" w:rsidR="002C0188" w:rsidRPr="00B60EBD" w:rsidRDefault="002C0188" w:rsidP="000032BB">
            <w:pPr>
              <w:widowControl/>
              <w:autoSpaceDE/>
              <w:autoSpaceDN/>
              <w:jc w:val="center"/>
              <w:rPr>
                <w:lang w:val="ru-RU" w:eastAsia="ru-RU"/>
              </w:rPr>
            </w:pPr>
            <w:r w:rsidRPr="00B60EBD">
              <w:rPr>
                <w:color w:val="000000"/>
                <w:lang w:val="ru-RU" w:eastAsia="ru-RU"/>
              </w:rPr>
              <w:t>Toshpo’latov Hamdam</w:t>
            </w:r>
          </w:p>
        </w:tc>
        <w:tc>
          <w:tcPr>
            <w:tcW w:w="13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26AC89B" w14:textId="77777777" w:rsidR="002C0188" w:rsidRPr="00381F57" w:rsidRDefault="002C0188" w:rsidP="000032BB">
            <w:pPr>
              <w:jc w:val="center"/>
              <w:rPr>
                <w:lang w:val="en-US"/>
              </w:rPr>
            </w:pPr>
            <w:r w:rsidRPr="00381F57">
              <w:t>А</w:t>
            </w:r>
            <w:r w:rsidRPr="00381F57">
              <w:rPr>
                <w:lang w:val="en-US"/>
              </w:rPr>
              <w:t>maliy</w:t>
            </w:r>
          </w:p>
        </w:tc>
        <w:tc>
          <w:tcPr>
            <w:tcW w:w="14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9EE36A" w14:textId="77777777" w:rsidR="002C0188" w:rsidRPr="00B60EBD" w:rsidRDefault="002C0188" w:rsidP="000032BB">
            <w:pPr>
              <w:widowControl/>
              <w:autoSpaceDE/>
              <w:autoSpaceDN/>
              <w:jc w:val="center"/>
              <w:rPr>
                <w:lang w:val="ru-RU" w:eastAsia="ru-RU"/>
              </w:rPr>
            </w:pPr>
            <w:r w:rsidRPr="00B60EBD">
              <w:rPr>
                <w:color w:val="000000"/>
                <w:lang w:val="ru-RU" w:eastAsia="ru-RU"/>
              </w:rPr>
              <w:t>12.10.2023</w:t>
            </w:r>
          </w:p>
          <w:p w14:paraId="3B870BC9" w14:textId="77777777" w:rsidR="002C0188" w:rsidRPr="00B60EBD" w:rsidRDefault="002C0188" w:rsidP="000032BB">
            <w:pPr>
              <w:widowControl/>
              <w:autoSpaceDE/>
              <w:autoSpaceDN/>
              <w:jc w:val="center"/>
              <w:rPr>
                <w:lang w:val="ru-RU" w:eastAsia="ru-RU"/>
              </w:rPr>
            </w:pPr>
            <w:r w:rsidRPr="00B60EBD">
              <w:rPr>
                <w:color w:val="000000"/>
                <w:lang w:val="ru-RU" w:eastAsia="ru-RU"/>
              </w:rPr>
              <w:t>2-juftlik</w:t>
            </w:r>
          </w:p>
          <w:p w14:paraId="46DBF34A" w14:textId="77777777" w:rsidR="002C0188" w:rsidRPr="00B60EBD" w:rsidRDefault="002C0188" w:rsidP="000032BB">
            <w:pPr>
              <w:widowControl/>
              <w:autoSpaceDE/>
              <w:autoSpaceDN/>
              <w:jc w:val="center"/>
              <w:rPr>
                <w:lang w:val="ru-RU" w:eastAsia="ru-RU"/>
              </w:rPr>
            </w:pPr>
            <w:r w:rsidRPr="00B60EBD">
              <w:rPr>
                <w:color w:val="000000"/>
                <w:lang w:val="ru-RU" w:eastAsia="ru-RU"/>
              </w:rPr>
              <w:t>(2-smena)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112C7B" w14:textId="77777777" w:rsidR="002C0188" w:rsidRPr="00B60EBD" w:rsidRDefault="002C0188" w:rsidP="000032BB">
            <w:pPr>
              <w:widowControl/>
              <w:autoSpaceDE/>
              <w:autoSpaceDN/>
              <w:jc w:val="center"/>
              <w:rPr>
                <w:lang w:val="ru-RU" w:eastAsia="ru-RU"/>
              </w:rPr>
            </w:pPr>
            <w:r w:rsidRPr="00B60EBD">
              <w:rPr>
                <w:color w:val="000000"/>
                <w:lang w:val="ru-RU" w:eastAsia="ru-RU"/>
              </w:rPr>
              <w:t>Matematika va informatika 119-20-guruh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E45947" w14:textId="77777777" w:rsidR="002C0188" w:rsidRPr="00B60EBD" w:rsidRDefault="002C0188" w:rsidP="000032BB">
            <w:pPr>
              <w:widowControl/>
              <w:autoSpaceDE/>
              <w:autoSpaceDN/>
              <w:jc w:val="center"/>
              <w:rPr>
                <w:lang w:val="en-US" w:eastAsia="ru-RU"/>
              </w:rPr>
            </w:pPr>
            <w:r w:rsidRPr="00B60EBD">
              <w:rPr>
                <w:color w:val="000000"/>
                <w:lang w:val="en-US" w:eastAsia="ru-RU"/>
              </w:rPr>
              <w:t>Kompyuter grafikasi va web-dizayn</w:t>
            </w:r>
          </w:p>
          <w:p w14:paraId="6341D687" w14:textId="77777777" w:rsidR="002C0188" w:rsidRPr="00B60EBD" w:rsidRDefault="002C0188" w:rsidP="000032BB">
            <w:pPr>
              <w:widowControl/>
              <w:autoSpaceDE/>
              <w:autoSpaceDN/>
              <w:jc w:val="center"/>
              <w:rPr>
                <w:lang w:val="en-US" w:eastAsia="ru-RU"/>
              </w:rPr>
            </w:pPr>
            <w:r w:rsidRPr="00B60EBD">
              <w:rPr>
                <w:color w:val="000000"/>
                <w:lang w:val="en-US" w:eastAsia="ru-RU"/>
              </w:rPr>
              <w:t>(laborato7riya)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CFDBCC" w14:textId="77777777" w:rsidR="002C0188" w:rsidRPr="00B60EBD" w:rsidRDefault="002C0188" w:rsidP="000032BB">
            <w:pPr>
              <w:widowControl/>
              <w:autoSpaceDE/>
              <w:autoSpaceDN/>
              <w:jc w:val="center"/>
              <w:rPr>
                <w:lang w:val="en-US" w:eastAsia="ru-RU"/>
              </w:rPr>
            </w:pPr>
            <w:r w:rsidRPr="00B60EBD">
              <w:rPr>
                <w:color w:val="000000"/>
                <w:lang w:val="en-US" w:eastAsia="ru-RU"/>
              </w:rPr>
              <w:t>Vektorli grafik muharrirda matn va konturlar bilan ishlash.</w:t>
            </w:r>
          </w:p>
        </w:tc>
      </w:tr>
      <w:tr w:rsidR="002C0188" w:rsidRPr="00B60EBD" w14:paraId="2E1B8A0A" w14:textId="77777777" w:rsidTr="002617D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0B3363" w14:textId="77777777" w:rsidR="002C0188" w:rsidRPr="00B60EBD" w:rsidRDefault="002C0188" w:rsidP="000032BB">
            <w:pPr>
              <w:widowControl/>
              <w:numPr>
                <w:ilvl w:val="0"/>
                <w:numId w:val="12"/>
              </w:numPr>
              <w:autoSpaceDE/>
              <w:autoSpaceDN/>
              <w:spacing w:before="100" w:beforeAutospacing="1" w:after="100" w:afterAutospacing="1"/>
              <w:jc w:val="center"/>
              <w:textAlignment w:val="baseline"/>
              <w:rPr>
                <w:color w:val="000000"/>
                <w:lang w:val="en-US"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BF1203" w14:textId="77777777" w:rsidR="002C0188" w:rsidRPr="00B60EBD" w:rsidRDefault="002C0188" w:rsidP="000032BB">
            <w:pPr>
              <w:widowControl/>
              <w:autoSpaceDE/>
              <w:autoSpaceDN/>
              <w:jc w:val="center"/>
              <w:rPr>
                <w:lang w:val="ru-RU" w:eastAsia="ru-RU"/>
              </w:rPr>
            </w:pPr>
            <w:r w:rsidRPr="00B60EBD">
              <w:rPr>
                <w:color w:val="000000"/>
                <w:lang w:val="ru-RU" w:eastAsia="ru-RU"/>
              </w:rPr>
              <w:t>Ergashev Bahriddin</w:t>
            </w:r>
          </w:p>
        </w:tc>
        <w:tc>
          <w:tcPr>
            <w:tcW w:w="13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722EE03" w14:textId="77777777" w:rsidR="002C0188" w:rsidRPr="00381F57" w:rsidRDefault="002C0188" w:rsidP="000032BB">
            <w:pPr>
              <w:jc w:val="center"/>
              <w:rPr>
                <w:lang w:val="en-US"/>
              </w:rPr>
            </w:pPr>
            <w:r w:rsidRPr="00381F57">
              <w:t>А</w:t>
            </w:r>
            <w:r w:rsidRPr="00381F57">
              <w:rPr>
                <w:lang w:val="en-US"/>
              </w:rPr>
              <w:t>maliy</w:t>
            </w:r>
          </w:p>
        </w:tc>
        <w:tc>
          <w:tcPr>
            <w:tcW w:w="14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11924C" w14:textId="77777777" w:rsidR="002C0188" w:rsidRPr="00B60EBD" w:rsidRDefault="002C0188" w:rsidP="000032BB">
            <w:pPr>
              <w:widowControl/>
              <w:autoSpaceDE/>
              <w:autoSpaceDN/>
              <w:jc w:val="center"/>
              <w:rPr>
                <w:lang w:val="ru-RU" w:eastAsia="ru-RU"/>
              </w:rPr>
            </w:pPr>
            <w:r w:rsidRPr="00B60EBD">
              <w:rPr>
                <w:color w:val="000000"/>
                <w:lang w:val="ru-RU" w:eastAsia="ru-RU"/>
              </w:rPr>
              <w:t>05.10.2023</w:t>
            </w:r>
          </w:p>
          <w:p w14:paraId="57266A10" w14:textId="77777777" w:rsidR="002C0188" w:rsidRPr="00B60EBD" w:rsidRDefault="002C0188" w:rsidP="000032BB">
            <w:pPr>
              <w:widowControl/>
              <w:autoSpaceDE/>
              <w:autoSpaceDN/>
              <w:jc w:val="center"/>
              <w:rPr>
                <w:lang w:val="ru-RU" w:eastAsia="ru-RU"/>
              </w:rPr>
            </w:pPr>
            <w:r w:rsidRPr="00B60EBD">
              <w:rPr>
                <w:color w:val="000000"/>
                <w:lang w:val="ru-RU" w:eastAsia="ru-RU"/>
              </w:rPr>
              <w:t>2-juftlik</w:t>
            </w:r>
          </w:p>
          <w:p w14:paraId="77BFDCB3" w14:textId="77777777" w:rsidR="002C0188" w:rsidRPr="00B60EBD" w:rsidRDefault="002C0188" w:rsidP="000032BB">
            <w:pPr>
              <w:widowControl/>
              <w:autoSpaceDE/>
              <w:autoSpaceDN/>
              <w:jc w:val="center"/>
              <w:rPr>
                <w:lang w:val="ru-RU" w:eastAsia="ru-RU"/>
              </w:rPr>
            </w:pPr>
            <w:r w:rsidRPr="00B60EBD">
              <w:rPr>
                <w:color w:val="000000"/>
                <w:lang w:val="ru-RU" w:eastAsia="ru-RU"/>
              </w:rPr>
              <w:t>(1-smena)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82A6A8" w14:textId="77777777" w:rsidR="002C0188" w:rsidRPr="00B60EBD" w:rsidRDefault="002C0188" w:rsidP="000032BB">
            <w:pPr>
              <w:widowControl/>
              <w:autoSpaceDE/>
              <w:autoSpaceDN/>
              <w:jc w:val="center"/>
              <w:rPr>
                <w:lang w:val="ru-RU" w:eastAsia="ru-RU"/>
              </w:rPr>
            </w:pPr>
            <w:r w:rsidRPr="00B60EBD">
              <w:rPr>
                <w:color w:val="000000"/>
                <w:lang w:val="ru-RU" w:eastAsia="ru-RU"/>
              </w:rPr>
              <w:t>Matematika va informatika</w:t>
            </w:r>
          </w:p>
          <w:p w14:paraId="2D40369A" w14:textId="77777777" w:rsidR="002C0188" w:rsidRPr="00B60EBD" w:rsidRDefault="002C0188" w:rsidP="000032BB">
            <w:pPr>
              <w:widowControl/>
              <w:autoSpaceDE/>
              <w:autoSpaceDN/>
              <w:jc w:val="center"/>
              <w:rPr>
                <w:lang w:val="ru-RU" w:eastAsia="ru-RU"/>
              </w:rPr>
            </w:pPr>
            <w:r w:rsidRPr="00B60EBD">
              <w:rPr>
                <w:color w:val="000000"/>
                <w:lang w:val="ru-RU" w:eastAsia="ru-RU"/>
              </w:rPr>
              <w:t>112-21 guruh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37B74EF" w14:textId="77777777" w:rsidR="002C0188" w:rsidRPr="00B60EBD" w:rsidRDefault="002C0188" w:rsidP="000032BB">
            <w:pPr>
              <w:widowControl/>
              <w:autoSpaceDE/>
              <w:autoSpaceDN/>
              <w:jc w:val="center"/>
              <w:rPr>
                <w:lang w:val="ru-RU" w:eastAsia="ru-RU"/>
              </w:rPr>
            </w:pPr>
            <w:r w:rsidRPr="00B60EBD">
              <w:rPr>
                <w:color w:val="000000"/>
                <w:lang w:val="ru-RU" w:eastAsia="ru-RU"/>
              </w:rPr>
              <w:t>Tarmoq texnologiyalari (amaliy)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41B724" w14:textId="77777777" w:rsidR="002C0188" w:rsidRPr="00B60EBD" w:rsidRDefault="002C0188" w:rsidP="000032BB">
            <w:pPr>
              <w:widowControl/>
              <w:autoSpaceDE/>
              <w:autoSpaceDN/>
              <w:jc w:val="center"/>
              <w:rPr>
                <w:lang w:val="ru-RU" w:eastAsia="ru-RU"/>
              </w:rPr>
            </w:pPr>
            <w:r w:rsidRPr="00B60EBD">
              <w:rPr>
                <w:color w:val="000000"/>
                <w:lang w:val="ru-RU" w:eastAsia="ru-RU"/>
              </w:rPr>
              <w:t>Web 1.0 va Web 2.0 texnologiyalar</w:t>
            </w:r>
          </w:p>
        </w:tc>
      </w:tr>
      <w:tr w:rsidR="002C0188" w:rsidRPr="00B60EBD" w14:paraId="2FF8B534" w14:textId="77777777" w:rsidTr="002617D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8B70AF" w14:textId="77777777" w:rsidR="002C0188" w:rsidRPr="00B60EBD" w:rsidRDefault="002C0188" w:rsidP="000032BB">
            <w:pPr>
              <w:widowControl/>
              <w:numPr>
                <w:ilvl w:val="0"/>
                <w:numId w:val="13"/>
              </w:numPr>
              <w:autoSpaceDE/>
              <w:autoSpaceDN/>
              <w:spacing w:before="100" w:beforeAutospacing="1" w:after="100" w:afterAutospacing="1"/>
              <w:jc w:val="center"/>
              <w:textAlignment w:val="baseline"/>
              <w:rPr>
                <w:color w:val="000000"/>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6ECC42" w14:textId="77777777" w:rsidR="002C0188" w:rsidRPr="00B60EBD" w:rsidRDefault="002C0188" w:rsidP="000032BB">
            <w:pPr>
              <w:widowControl/>
              <w:autoSpaceDE/>
              <w:autoSpaceDN/>
              <w:jc w:val="center"/>
              <w:rPr>
                <w:lang w:val="ru-RU" w:eastAsia="ru-RU"/>
              </w:rPr>
            </w:pPr>
            <w:r w:rsidRPr="00B60EBD">
              <w:rPr>
                <w:color w:val="000000"/>
                <w:lang w:val="ru-RU" w:eastAsia="ru-RU"/>
              </w:rPr>
              <w:t>Ergashev Bahriddin</w:t>
            </w:r>
          </w:p>
        </w:tc>
        <w:tc>
          <w:tcPr>
            <w:tcW w:w="13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E9EBBFE" w14:textId="77777777" w:rsidR="002C0188" w:rsidRPr="00381F57" w:rsidRDefault="002C0188" w:rsidP="000032BB">
            <w:pPr>
              <w:jc w:val="center"/>
              <w:rPr>
                <w:lang w:val="en-US"/>
              </w:rPr>
            </w:pPr>
            <w:r w:rsidRPr="00381F57">
              <w:t>А</w:t>
            </w:r>
            <w:r w:rsidRPr="00381F57">
              <w:rPr>
                <w:lang w:val="en-US"/>
              </w:rPr>
              <w:t>maliy</w:t>
            </w:r>
          </w:p>
        </w:tc>
        <w:tc>
          <w:tcPr>
            <w:tcW w:w="14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9EEC11" w14:textId="77777777" w:rsidR="002C0188" w:rsidRPr="00B60EBD" w:rsidRDefault="002C0188" w:rsidP="000032BB">
            <w:pPr>
              <w:widowControl/>
              <w:autoSpaceDE/>
              <w:autoSpaceDN/>
              <w:jc w:val="center"/>
              <w:rPr>
                <w:lang w:val="ru-RU" w:eastAsia="ru-RU"/>
              </w:rPr>
            </w:pPr>
            <w:r w:rsidRPr="00B60EBD">
              <w:rPr>
                <w:color w:val="000000"/>
                <w:lang w:val="ru-RU" w:eastAsia="ru-RU"/>
              </w:rPr>
              <w:t>10.11.2023</w:t>
            </w:r>
          </w:p>
          <w:p w14:paraId="1DD33E7D" w14:textId="77777777" w:rsidR="002C0188" w:rsidRPr="00B60EBD" w:rsidRDefault="002C0188" w:rsidP="000032BB">
            <w:pPr>
              <w:widowControl/>
              <w:autoSpaceDE/>
              <w:autoSpaceDN/>
              <w:jc w:val="center"/>
              <w:rPr>
                <w:lang w:val="ru-RU" w:eastAsia="ru-RU"/>
              </w:rPr>
            </w:pPr>
            <w:r w:rsidRPr="00B60EBD">
              <w:rPr>
                <w:color w:val="000000"/>
                <w:lang w:val="ru-RU" w:eastAsia="ru-RU"/>
              </w:rPr>
              <w:t>2-juftlik</w:t>
            </w:r>
          </w:p>
          <w:p w14:paraId="4C1113FB" w14:textId="77777777" w:rsidR="002C0188" w:rsidRPr="00B60EBD" w:rsidRDefault="002C0188" w:rsidP="000032BB">
            <w:pPr>
              <w:widowControl/>
              <w:autoSpaceDE/>
              <w:autoSpaceDN/>
              <w:jc w:val="center"/>
              <w:rPr>
                <w:lang w:val="ru-RU" w:eastAsia="ru-RU"/>
              </w:rPr>
            </w:pPr>
            <w:r w:rsidRPr="00B60EBD">
              <w:rPr>
                <w:color w:val="000000"/>
                <w:lang w:val="ru-RU" w:eastAsia="ru-RU"/>
              </w:rPr>
              <w:t>(1-smena)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386477" w14:textId="77777777" w:rsidR="002C0188" w:rsidRPr="00B60EBD" w:rsidRDefault="002C0188" w:rsidP="000032BB">
            <w:pPr>
              <w:widowControl/>
              <w:autoSpaceDE/>
              <w:autoSpaceDN/>
              <w:jc w:val="center"/>
              <w:rPr>
                <w:lang w:val="ru-RU" w:eastAsia="ru-RU"/>
              </w:rPr>
            </w:pPr>
            <w:r w:rsidRPr="00B60EBD">
              <w:rPr>
                <w:color w:val="000000"/>
                <w:lang w:val="ru-RU" w:eastAsia="ru-RU"/>
              </w:rPr>
              <w:t>Matematika va informatika</w:t>
            </w:r>
          </w:p>
          <w:p w14:paraId="7C7312BA" w14:textId="77777777" w:rsidR="002C0188" w:rsidRPr="00B60EBD" w:rsidRDefault="002C0188" w:rsidP="000032BB">
            <w:pPr>
              <w:widowControl/>
              <w:autoSpaceDE/>
              <w:autoSpaceDN/>
              <w:jc w:val="center"/>
              <w:rPr>
                <w:lang w:val="ru-RU" w:eastAsia="ru-RU"/>
              </w:rPr>
            </w:pPr>
            <w:r w:rsidRPr="00B60EBD">
              <w:rPr>
                <w:color w:val="000000"/>
                <w:lang w:val="ru-RU" w:eastAsia="ru-RU"/>
              </w:rPr>
              <w:t>111-21 guruh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A2602E" w14:textId="77777777" w:rsidR="002C0188" w:rsidRPr="00B60EBD" w:rsidRDefault="002C0188" w:rsidP="000032BB">
            <w:pPr>
              <w:widowControl/>
              <w:autoSpaceDE/>
              <w:autoSpaceDN/>
              <w:jc w:val="center"/>
              <w:rPr>
                <w:lang w:val="ru-RU" w:eastAsia="ru-RU"/>
              </w:rPr>
            </w:pPr>
            <w:r w:rsidRPr="00B60EBD">
              <w:rPr>
                <w:color w:val="000000"/>
                <w:lang w:val="ru-RU" w:eastAsia="ru-RU"/>
              </w:rPr>
              <w:t>Tarmoq texnologiyalari (amaliy)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50B33B" w14:textId="77777777" w:rsidR="002C0188" w:rsidRPr="00B60EBD" w:rsidRDefault="002C0188" w:rsidP="000032BB">
            <w:pPr>
              <w:widowControl/>
              <w:autoSpaceDE/>
              <w:autoSpaceDN/>
              <w:jc w:val="center"/>
              <w:rPr>
                <w:lang w:val="en-US" w:eastAsia="ru-RU"/>
              </w:rPr>
            </w:pPr>
            <w:r w:rsidRPr="00B60EBD">
              <w:rPr>
                <w:color w:val="000000"/>
                <w:lang w:val="en-US" w:eastAsia="ru-RU"/>
              </w:rPr>
              <w:t>Telekonferensiyalar va videokonferensiyalar bilan ishlash.</w:t>
            </w:r>
          </w:p>
        </w:tc>
      </w:tr>
      <w:tr w:rsidR="002C0188" w:rsidRPr="00B60EBD" w14:paraId="6FA9F624" w14:textId="77777777" w:rsidTr="002617D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4C4C67" w14:textId="77777777" w:rsidR="002C0188" w:rsidRPr="00B60EBD" w:rsidRDefault="002C0188" w:rsidP="000032BB">
            <w:pPr>
              <w:widowControl/>
              <w:numPr>
                <w:ilvl w:val="0"/>
                <w:numId w:val="14"/>
              </w:numPr>
              <w:autoSpaceDE/>
              <w:autoSpaceDN/>
              <w:spacing w:before="100" w:beforeAutospacing="1" w:after="100" w:afterAutospacing="1"/>
              <w:jc w:val="center"/>
              <w:textAlignment w:val="baseline"/>
              <w:rPr>
                <w:color w:val="000000"/>
                <w:lang w:val="en-US"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1BF451" w14:textId="77777777" w:rsidR="002C0188" w:rsidRPr="00B60EBD" w:rsidRDefault="002C0188" w:rsidP="000032BB">
            <w:pPr>
              <w:widowControl/>
              <w:autoSpaceDE/>
              <w:autoSpaceDN/>
              <w:jc w:val="center"/>
              <w:rPr>
                <w:lang w:val="ru-RU" w:eastAsia="ru-RU"/>
              </w:rPr>
            </w:pPr>
            <w:r w:rsidRPr="00B60EBD">
              <w:rPr>
                <w:color w:val="000000"/>
                <w:lang w:val="ru-RU" w:eastAsia="ru-RU"/>
              </w:rPr>
              <w:t>Xonimqulov Ulug’bek</w:t>
            </w:r>
          </w:p>
        </w:tc>
        <w:tc>
          <w:tcPr>
            <w:tcW w:w="13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878ACA8" w14:textId="77777777" w:rsidR="002C0188" w:rsidRPr="00381F57" w:rsidRDefault="002C0188" w:rsidP="000032BB">
            <w:pPr>
              <w:jc w:val="center"/>
              <w:rPr>
                <w:b/>
              </w:rPr>
            </w:pPr>
            <w:r w:rsidRPr="00381F57">
              <w:t>А</w:t>
            </w:r>
            <w:r w:rsidRPr="00381F57">
              <w:rPr>
                <w:lang w:val="en-US"/>
              </w:rPr>
              <w:t>maliy</w:t>
            </w:r>
          </w:p>
        </w:tc>
        <w:tc>
          <w:tcPr>
            <w:tcW w:w="14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8846BB9" w14:textId="77777777" w:rsidR="002C0188" w:rsidRPr="00B60EBD" w:rsidRDefault="002C0188" w:rsidP="000032BB">
            <w:pPr>
              <w:widowControl/>
              <w:autoSpaceDE/>
              <w:autoSpaceDN/>
              <w:jc w:val="center"/>
              <w:rPr>
                <w:lang w:val="ru-RU" w:eastAsia="ru-RU"/>
              </w:rPr>
            </w:pPr>
            <w:r w:rsidRPr="00B60EBD">
              <w:rPr>
                <w:color w:val="000000"/>
                <w:lang w:val="ru-RU" w:eastAsia="ru-RU"/>
              </w:rPr>
              <w:t>6.11.2023</w:t>
            </w:r>
          </w:p>
          <w:p w14:paraId="5B253EA5" w14:textId="77777777" w:rsidR="002C0188" w:rsidRPr="00B60EBD" w:rsidRDefault="002C0188" w:rsidP="000032BB">
            <w:pPr>
              <w:widowControl/>
              <w:autoSpaceDE/>
              <w:autoSpaceDN/>
              <w:jc w:val="center"/>
              <w:rPr>
                <w:lang w:val="ru-RU" w:eastAsia="ru-RU"/>
              </w:rPr>
            </w:pPr>
            <w:r w:rsidRPr="00B60EBD">
              <w:rPr>
                <w:color w:val="000000"/>
                <w:lang w:val="ru-RU" w:eastAsia="ru-RU"/>
              </w:rPr>
              <w:t>11.11.2023</w:t>
            </w:r>
          </w:p>
          <w:p w14:paraId="3EE120C0" w14:textId="77777777" w:rsidR="002C0188" w:rsidRPr="00B60EBD" w:rsidRDefault="002C0188" w:rsidP="000032BB">
            <w:pPr>
              <w:widowControl/>
              <w:autoSpaceDE/>
              <w:autoSpaceDN/>
              <w:jc w:val="center"/>
              <w:rPr>
                <w:lang w:val="ru-RU" w:eastAsia="ru-RU"/>
              </w:rPr>
            </w:pPr>
            <w:r w:rsidRPr="00B60EBD">
              <w:rPr>
                <w:color w:val="000000"/>
                <w:lang w:val="ru-RU" w:eastAsia="ru-RU"/>
              </w:rPr>
              <w:t>(1-smena)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B2334D" w14:textId="77777777" w:rsidR="002C0188" w:rsidRPr="00B60EBD" w:rsidRDefault="002C0188" w:rsidP="000032BB">
            <w:pPr>
              <w:widowControl/>
              <w:autoSpaceDE/>
              <w:autoSpaceDN/>
              <w:jc w:val="center"/>
              <w:rPr>
                <w:lang w:val="ru-RU" w:eastAsia="ru-RU"/>
              </w:rPr>
            </w:pPr>
            <w:r w:rsidRPr="00B60EBD">
              <w:rPr>
                <w:color w:val="000000"/>
                <w:lang w:val="ru-RU" w:eastAsia="ru-RU"/>
              </w:rPr>
              <w:t>Matematika va informatika</w:t>
            </w:r>
          </w:p>
          <w:p w14:paraId="1866EABD" w14:textId="77777777" w:rsidR="002C0188" w:rsidRPr="00B60EBD" w:rsidRDefault="002C0188" w:rsidP="000032BB">
            <w:pPr>
              <w:widowControl/>
              <w:autoSpaceDE/>
              <w:autoSpaceDN/>
              <w:jc w:val="center"/>
              <w:rPr>
                <w:lang w:val="ru-RU" w:eastAsia="ru-RU"/>
              </w:rPr>
            </w:pPr>
            <w:r w:rsidRPr="00B60EBD">
              <w:rPr>
                <w:color w:val="000000"/>
                <w:lang w:val="ru-RU" w:eastAsia="ru-RU"/>
              </w:rPr>
              <w:t>1-kurs</w:t>
            </w:r>
          </w:p>
          <w:p w14:paraId="3F481F5D" w14:textId="77777777" w:rsidR="002C0188" w:rsidRPr="00B60EBD" w:rsidRDefault="002C0188" w:rsidP="000032BB">
            <w:pPr>
              <w:widowControl/>
              <w:autoSpaceDE/>
              <w:autoSpaceDN/>
              <w:jc w:val="center"/>
              <w:rPr>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E8104C" w14:textId="77777777" w:rsidR="002C0188" w:rsidRPr="00B60EBD" w:rsidRDefault="002C0188" w:rsidP="000032BB">
            <w:pPr>
              <w:widowControl/>
              <w:autoSpaceDE/>
              <w:autoSpaceDN/>
              <w:jc w:val="center"/>
              <w:rPr>
                <w:lang w:val="ru-RU" w:eastAsia="ru-RU"/>
              </w:rPr>
            </w:pPr>
            <w:r w:rsidRPr="00B60EBD">
              <w:rPr>
                <w:color w:val="000000"/>
                <w:lang w:val="ru-RU" w:eastAsia="ru-RU"/>
              </w:rPr>
              <w:t>Kompyuter ta’minoti</w:t>
            </w:r>
          </w:p>
          <w:p w14:paraId="7DC60175" w14:textId="77777777" w:rsidR="002C0188" w:rsidRPr="00B60EBD" w:rsidRDefault="002C0188" w:rsidP="000032BB">
            <w:pPr>
              <w:widowControl/>
              <w:autoSpaceDE/>
              <w:autoSpaceDN/>
              <w:jc w:val="center"/>
              <w:rPr>
                <w:lang w:val="ru-RU" w:eastAsia="ru-RU"/>
              </w:rPr>
            </w:pPr>
            <w:r w:rsidRPr="00B60EBD">
              <w:rPr>
                <w:color w:val="000000"/>
                <w:lang w:val="ru-RU" w:eastAsia="ru-RU"/>
              </w:rPr>
              <w:t>(amaliy)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32DB25" w14:textId="77777777" w:rsidR="002C0188" w:rsidRPr="00B60EBD" w:rsidRDefault="002C0188" w:rsidP="000032BB">
            <w:pPr>
              <w:widowControl/>
              <w:autoSpaceDE/>
              <w:autoSpaceDN/>
              <w:jc w:val="center"/>
              <w:rPr>
                <w:lang w:val="en-US" w:eastAsia="ru-RU"/>
              </w:rPr>
            </w:pPr>
            <w:r w:rsidRPr="00B60EBD">
              <w:rPr>
                <w:color w:val="000000"/>
                <w:lang w:val="en-US" w:eastAsia="ru-RU"/>
              </w:rPr>
              <w:t>Amaliy dasturiy ta’minot. Amaliy dasturlar paketi bilan ishlash.</w:t>
            </w:r>
          </w:p>
          <w:p w14:paraId="2A0DD4D0" w14:textId="77777777" w:rsidR="002C0188" w:rsidRPr="00B60EBD" w:rsidRDefault="002C0188" w:rsidP="000032BB">
            <w:pPr>
              <w:widowControl/>
              <w:autoSpaceDE/>
              <w:autoSpaceDN/>
              <w:jc w:val="center"/>
              <w:rPr>
                <w:lang w:val="en-US" w:eastAsia="ru-RU"/>
              </w:rPr>
            </w:pPr>
          </w:p>
        </w:tc>
      </w:tr>
      <w:tr w:rsidR="002C0188" w:rsidRPr="00B60EBD" w14:paraId="36B35870" w14:textId="77777777" w:rsidTr="002617D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54C753" w14:textId="77777777" w:rsidR="002C0188" w:rsidRPr="00B60EBD" w:rsidRDefault="002C0188" w:rsidP="000032BB">
            <w:pPr>
              <w:widowControl/>
              <w:numPr>
                <w:ilvl w:val="0"/>
                <w:numId w:val="15"/>
              </w:numPr>
              <w:autoSpaceDE/>
              <w:autoSpaceDN/>
              <w:spacing w:before="100" w:beforeAutospacing="1" w:after="100" w:afterAutospacing="1"/>
              <w:jc w:val="center"/>
              <w:textAlignment w:val="baseline"/>
              <w:rPr>
                <w:color w:val="000000"/>
                <w:lang w:val="en-US"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6FABEB" w14:textId="77777777" w:rsidR="002C0188" w:rsidRPr="00B60EBD" w:rsidRDefault="002C0188" w:rsidP="000032BB">
            <w:pPr>
              <w:widowControl/>
              <w:autoSpaceDE/>
              <w:autoSpaceDN/>
              <w:jc w:val="center"/>
              <w:rPr>
                <w:lang w:val="ru-RU" w:eastAsia="ru-RU"/>
              </w:rPr>
            </w:pPr>
            <w:r w:rsidRPr="00B60EBD">
              <w:rPr>
                <w:color w:val="000000"/>
                <w:lang w:val="ru-RU" w:eastAsia="ru-RU"/>
              </w:rPr>
              <w:t>Xonimqulov Ulug’bek</w:t>
            </w:r>
          </w:p>
        </w:tc>
        <w:tc>
          <w:tcPr>
            <w:tcW w:w="13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0233E60" w14:textId="77777777" w:rsidR="002C0188" w:rsidRPr="00381F57" w:rsidRDefault="002C0188" w:rsidP="000032BB">
            <w:pPr>
              <w:jc w:val="center"/>
              <w:rPr>
                <w:lang w:val="en-US"/>
              </w:rPr>
            </w:pPr>
            <w:r w:rsidRPr="00381F57">
              <w:t>А</w:t>
            </w:r>
            <w:r w:rsidRPr="00381F57">
              <w:rPr>
                <w:lang w:val="en-US"/>
              </w:rPr>
              <w:t>maliy</w:t>
            </w:r>
          </w:p>
        </w:tc>
        <w:tc>
          <w:tcPr>
            <w:tcW w:w="14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1CA0DA" w14:textId="77777777" w:rsidR="002C0188" w:rsidRPr="00B60EBD" w:rsidRDefault="002C0188" w:rsidP="000032BB">
            <w:pPr>
              <w:widowControl/>
              <w:autoSpaceDE/>
              <w:autoSpaceDN/>
              <w:jc w:val="center"/>
              <w:rPr>
                <w:lang w:val="ru-RU" w:eastAsia="ru-RU"/>
              </w:rPr>
            </w:pPr>
            <w:r w:rsidRPr="00B60EBD">
              <w:rPr>
                <w:color w:val="000000"/>
                <w:lang w:val="ru-RU" w:eastAsia="ru-RU"/>
              </w:rPr>
              <w:t>13.11.2023</w:t>
            </w:r>
          </w:p>
          <w:p w14:paraId="7C53729B" w14:textId="77777777" w:rsidR="002C0188" w:rsidRPr="00B60EBD" w:rsidRDefault="002C0188" w:rsidP="000032BB">
            <w:pPr>
              <w:widowControl/>
              <w:autoSpaceDE/>
              <w:autoSpaceDN/>
              <w:jc w:val="center"/>
              <w:rPr>
                <w:lang w:val="ru-RU" w:eastAsia="ru-RU"/>
              </w:rPr>
            </w:pPr>
            <w:r w:rsidRPr="00B60EBD">
              <w:rPr>
                <w:color w:val="000000"/>
                <w:lang w:val="ru-RU" w:eastAsia="ru-RU"/>
              </w:rPr>
              <w:t>18.11.2023</w:t>
            </w:r>
          </w:p>
          <w:p w14:paraId="286092FB" w14:textId="77777777" w:rsidR="002C0188" w:rsidRPr="00B60EBD" w:rsidRDefault="002C0188" w:rsidP="000032BB">
            <w:pPr>
              <w:widowControl/>
              <w:autoSpaceDE/>
              <w:autoSpaceDN/>
              <w:jc w:val="center"/>
              <w:rPr>
                <w:lang w:val="ru-RU" w:eastAsia="ru-RU"/>
              </w:rPr>
            </w:pPr>
            <w:r w:rsidRPr="00B60EBD">
              <w:rPr>
                <w:color w:val="000000"/>
                <w:lang w:val="ru-RU" w:eastAsia="ru-RU"/>
              </w:rPr>
              <w:t>(1-smena)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BF37C88" w14:textId="77777777" w:rsidR="002C0188" w:rsidRPr="00B60EBD" w:rsidRDefault="002C0188" w:rsidP="000032BB">
            <w:pPr>
              <w:widowControl/>
              <w:autoSpaceDE/>
              <w:autoSpaceDN/>
              <w:jc w:val="center"/>
              <w:rPr>
                <w:lang w:val="ru-RU" w:eastAsia="ru-RU"/>
              </w:rPr>
            </w:pPr>
            <w:r w:rsidRPr="00B60EBD">
              <w:rPr>
                <w:color w:val="000000"/>
                <w:lang w:val="ru-RU" w:eastAsia="ru-RU"/>
              </w:rPr>
              <w:t>Matematika va informatika</w:t>
            </w:r>
          </w:p>
          <w:p w14:paraId="66FD1C9C" w14:textId="77777777" w:rsidR="002C0188" w:rsidRPr="00B60EBD" w:rsidRDefault="002C0188" w:rsidP="000032BB">
            <w:pPr>
              <w:widowControl/>
              <w:autoSpaceDE/>
              <w:autoSpaceDN/>
              <w:jc w:val="center"/>
              <w:rPr>
                <w:lang w:val="ru-RU" w:eastAsia="ru-RU"/>
              </w:rPr>
            </w:pPr>
            <w:r w:rsidRPr="00B60EBD">
              <w:rPr>
                <w:color w:val="000000"/>
                <w:lang w:val="ru-RU" w:eastAsia="ru-RU"/>
              </w:rPr>
              <w:t>1-kurs</w:t>
            </w:r>
          </w:p>
          <w:p w14:paraId="173F7726" w14:textId="77777777" w:rsidR="002C0188" w:rsidRPr="00B60EBD" w:rsidRDefault="002C0188" w:rsidP="000032BB">
            <w:pPr>
              <w:widowControl/>
              <w:autoSpaceDE/>
              <w:autoSpaceDN/>
              <w:jc w:val="center"/>
              <w:rPr>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CAA48C" w14:textId="77777777" w:rsidR="002C0188" w:rsidRPr="00B60EBD" w:rsidRDefault="002C0188" w:rsidP="000032BB">
            <w:pPr>
              <w:widowControl/>
              <w:autoSpaceDE/>
              <w:autoSpaceDN/>
              <w:jc w:val="center"/>
              <w:rPr>
                <w:lang w:val="ru-RU" w:eastAsia="ru-RU"/>
              </w:rPr>
            </w:pPr>
            <w:r w:rsidRPr="00B60EBD">
              <w:rPr>
                <w:color w:val="000000"/>
                <w:lang w:val="ru-RU" w:eastAsia="ru-RU"/>
              </w:rPr>
              <w:t>Kompyuter ta’minoti</w:t>
            </w:r>
          </w:p>
          <w:p w14:paraId="11179476" w14:textId="77777777" w:rsidR="002C0188" w:rsidRPr="00B60EBD" w:rsidRDefault="002C0188" w:rsidP="000032BB">
            <w:pPr>
              <w:widowControl/>
              <w:autoSpaceDE/>
              <w:autoSpaceDN/>
              <w:jc w:val="center"/>
              <w:rPr>
                <w:lang w:val="ru-RU" w:eastAsia="ru-RU"/>
              </w:rPr>
            </w:pPr>
            <w:r w:rsidRPr="00B60EBD">
              <w:rPr>
                <w:color w:val="000000"/>
                <w:lang w:val="ru-RU" w:eastAsia="ru-RU"/>
              </w:rPr>
              <w:t>(laboratoriya)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A7213F" w14:textId="77777777" w:rsidR="002C0188" w:rsidRPr="00B60EBD" w:rsidRDefault="002C0188" w:rsidP="000032BB">
            <w:pPr>
              <w:widowControl/>
              <w:autoSpaceDE/>
              <w:autoSpaceDN/>
              <w:spacing w:before="240" w:after="240"/>
              <w:ind w:left="20"/>
              <w:jc w:val="center"/>
              <w:rPr>
                <w:lang w:val="en-US" w:eastAsia="ru-RU"/>
              </w:rPr>
            </w:pPr>
            <w:r w:rsidRPr="00B60EBD">
              <w:rPr>
                <w:color w:val="000000"/>
                <w:lang w:val="en-US" w:eastAsia="ru-RU"/>
              </w:rPr>
              <w:t>Maple dasturida sodda amallarni bajarish.</w:t>
            </w:r>
          </w:p>
        </w:tc>
      </w:tr>
      <w:tr w:rsidR="002C0188" w:rsidRPr="00B60EBD" w14:paraId="29F737E4" w14:textId="77777777" w:rsidTr="002617D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547F68" w14:textId="77777777" w:rsidR="002C0188" w:rsidRPr="00B60EBD" w:rsidRDefault="002C0188" w:rsidP="000032BB">
            <w:pPr>
              <w:widowControl/>
              <w:numPr>
                <w:ilvl w:val="0"/>
                <w:numId w:val="16"/>
              </w:numPr>
              <w:autoSpaceDE/>
              <w:autoSpaceDN/>
              <w:spacing w:before="100" w:beforeAutospacing="1" w:after="100" w:afterAutospacing="1"/>
              <w:jc w:val="center"/>
              <w:textAlignment w:val="baseline"/>
              <w:rPr>
                <w:color w:val="000000"/>
                <w:lang w:val="en-US"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A86D88" w14:textId="77777777" w:rsidR="002C0188" w:rsidRPr="00B60EBD" w:rsidRDefault="002C0188" w:rsidP="000032BB">
            <w:pPr>
              <w:widowControl/>
              <w:autoSpaceDE/>
              <w:autoSpaceDN/>
              <w:jc w:val="center"/>
              <w:rPr>
                <w:lang w:val="ru-RU" w:eastAsia="ru-RU"/>
              </w:rPr>
            </w:pPr>
            <w:r w:rsidRPr="00B60EBD">
              <w:rPr>
                <w:color w:val="000000"/>
                <w:lang w:val="ru-RU" w:eastAsia="ru-RU"/>
              </w:rPr>
              <w:t>Bobobekov Shokir</w:t>
            </w:r>
          </w:p>
        </w:tc>
        <w:tc>
          <w:tcPr>
            <w:tcW w:w="13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D7ECF74" w14:textId="77777777" w:rsidR="002C0188" w:rsidRPr="00381F57" w:rsidRDefault="002C0188" w:rsidP="000032BB">
            <w:pPr>
              <w:jc w:val="center"/>
              <w:rPr>
                <w:lang w:val="en-US"/>
              </w:rPr>
            </w:pPr>
            <w:r w:rsidRPr="00381F57">
              <w:t>А</w:t>
            </w:r>
            <w:r w:rsidRPr="00381F57">
              <w:rPr>
                <w:lang w:val="en-US"/>
              </w:rPr>
              <w:t>maliy</w:t>
            </w:r>
          </w:p>
        </w:tc>
        <w:tc>
          <w:tcPr>
            <w:tcW w:w="14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E94ED5" w14:textId="77777777" w:rsidR="002C0188" w:rsidRPr="00B60EBD" w:rsidRDefault="002C0188" w:rsidP="000032BB">
            <w:pPr>
              <w:widowControl/>
              <w:autoSpaceDE/>
              <w:autoSpaceDN/>
              <w:jc w:val="center"/>
              <w:rPr>
                <w:lang w:val="ru-RU" w:eastAsia="ru-RU"/>
              </w:rPr>
            </w:pPr>
            <w:r w:rsidRPr="00B60EBD">
              <w:rPr>
                <w:color w:val="000000"/>
                <w:lang w:val="ru-RU" w:eastAsia="ru-RU"/>
              </w:rPr>
              <w:t>16.09.2023</w:t>
            </w:r>
          </w:p>
          <w:p w14:paraId="35823C56" w14:textId="77777777" w:rsidR="002C0188" w:rsidRPr="00B60EBD" w:rsidRDefault="002C0188" w:rsidP="000032BB">
            <w:pPr>
              <w:widowControl/>
              <w:autoSpaceDE/>
              <w:autoSpaceDN/>
              <w:jc w:val="center"/>
              <w:rPr>
                <w:lang w:val="ru-RU" w:eastAsia="ru-RU"/>
              </w:rPr>
            </w:pPr>
            <w:r w:rsidRPr="00B60EBD">
              <w:rPr>
                <w:color w:val="000000"/>
                <w:lang w:val="ru-RU" w:eastAsia="ru-RU"/>
              </w:rPr>
              <w:t>1-juftlik</w:t>
            </w:r>
          </w:p>
          <w:p w14:paraId="60518BED" w14:textId="77777777" w:rsidR="002C0188" w:rsidRPr="00B60EBD" w:rsidRDefault="002C0188" w:rsidP="000032BB">
            <w:pPr>
              <w:widowControl/>
              <w:autoSpaceDE/>
              <w:autoSpaceDN/>
              <w:jc w:val="center"/>
              <w:rPr>
                <w:lang w:val="ru-RU" w:eastAsia="ru-RU"/>
              </w:rPr>
            </w:pPr>
            <w:r w:rsidRPr="00B60EBD">
              <w:rPr>
                <w:color w:val="000000"/>
                <w:lang w:val="ru-RU" w:eastAsia="ru-RU"/>
              </w:rPr>
              <w:t>(2-smena)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71F763" w14:textId="77777777" w:rsidR="002C0188" w:rsidRPr="00B60EBD" w:rsidRDefault="002C0188" w:rsidP="000032BB">
            <w:pPr>
              <w:widowControl/>
              <w:autoSpaceDE/>
              <w:autoSpaceDN/>
              <w:jc w:val="center"/>
              <w:rPr>
                <w:lang w:val="ru-RU" w:eastAsia="ru-RU"/>
              </w:rPr>
            </w:pPr>
            <w:r w:rsidRPr="00B60EBD">
              <w:rPr>
                <w:color w:val="000000"/>
                <w:lang w:val="ru-RU" w:eastAsia="ru-RU"/>
              </w:rPr>
              <w:t>Matematika va informatika</w:t>
            </w:r>
          </w:p>
          <w:p w14:paraId="362C6735" w14:textId="77777777" w:rsidR="002C0188" w:rsidRPr="00B60EBD" w:rsidRDefault="002C0188" w:rsidP="000032BB">
            <w:pPr>
              <w:widowControl/>
              <w:autoSpaceDE/>
              <w:autoSpaceDN/>
              <w:jc w:val="center"/>
              <w:rPr>
                <w:lang w:val="ru-RU" w:eastAsia="ru-RU"/>
              </w:rPr>
            </w:pPr>
            <w:r w:rsidRPr="00B60EBD">
              <w:rPr>
                <w:color w:val="000000"/>
                <w:lang w:val="ru-RU" w:eastAsia="ru-RU"/>
              </w:rPr>
              <w:t>111-22 guruh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8038B7" w14:textId="77777777" w:rsidR="002C0188" w:rsidRPr="00B60EBD" w:rsidRDefault="002C0188" w:rsidP="000032BB">
            <w:pPr>
              <w:widowControl/>
              <w:autoSpaceDE/>
              <w:autoSpaceDN/>
              <w:jc w:val="center"/>
              <w:rPr>
                <w:lang w:val="en-US" w:eastAsia="ru-RU"/>
              </w:rPr>
            </w:pPr>
            <w:r w:rsidRPr="00B60EBD">
              <w:rPr>
                <w:color w:val="000000"/>
                <w:lang w:val="en-US" w:eastAsia="ru-RU"/>
              </w:rPr>
              <w:t>Informatika va raqamli texnologiyalar (laboratoriya)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0CA3DE" w14:textId="77777777" w:rsidR="002C0188" w:rsidRPr="00B60EBD" w:rsidRDefault="002C0188" w:rsidP="000032BB">
            <w:pPr>
              <w:widowControl/>
              <w:autoSpaceDE/>
              <w:autoSpaceDN/>
              <w:jc w:val="center"/>
              <w:rPr>
                <w:lang w:val="en-US" w:eastAsia="ru-RU"/>
              </w:rPr>
            </w:pPr>
            <w:r w:rsidRPr="00B60EBD">
              <w:rPr>
                <w:color w:val="000000"/>
                <w:lang w:val="en-US" w:eastAsia="ru-RU"/>
              </w:rPr>
              <w:t>Turli sanoq sistemalarida amallar bajarish</w:t>
            </w:r>
          </w:p>
        </w:tc>
      </w:tr>
      <w:tr w:rsidR="002C0188" w:rsidRPr="00B60EBD" w14:paraId="3CF5F164" w14:textId="77777777" w:rsidTr="002617D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28012B" w14:textId="77777777" w:rsidR="002C0188" w:rsidRPr="00B60EBD" w:rsidRDefault="002C0188" w:rsidP="000032BB">
            <w:pPr>
              <w:widowControl/>
              <w:numPr>
                <w:ilvl w:val="0"/>
                <w:numId w:val="17"/>
              </w:numPr>
              <w:autoSpaceDE/>
              <w:autoSpaceDN/>
              <w:spacing w:before="100" w:beforeAutospacing="1" w:after="100" w:afterAutospacing="1"/>
              <w:jc w:val="center"/>
              <w:textAlignment w:val="baseline"/>
              <w:rPr>
                <w:color w:val="000000"/>
                <w:lang w:val="en-US"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C19234" w14:textId="77777777" w:rsidR="002C0188" w:rsidRPr="00B60EBD" w:rsidRDefault="002C0188" w:rsidP="000032BB">
            <w:pPr>
              <w:widowControl/>
              <w:autoSpaceDE/>
              <w:autoSpaceDN/>
              <w:jc w:val="center"/>
              <w:rPr>
                <w:lang w:val="ru-RU" w:eastAsia="ru-RU"/>
              </w:rPr>
            </w:pPr>
            <w:r w:rsidRPr="00B60EBD">
              <w:rPr>
                <w:color w:val="000000"/>
                <w:lang w:val="ru-RU" w:eastAsia="ru-RU"/>
              </w:rPr>
              <w:t>Bobobekov Shokir</w:t>
            </w:r>
          </w:p>
        </w:tc>
        <w:tc>
          <w:tcPr>
            <w:tcW w:w="13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E12CEF4" w14:textId="77777777" w:rsidR="002C0188" w:rsidRPr="00381F57" w:rsidRDefault="002C0188" w:rsidP="000032BB">
            <w:pPr>
              <w:jc w:val="center"/>
              <w:rPr>
                <w:lang w:val="en-US"/>
              </w:rPr>
            </w:pPr>
            <w:r w:rsidRPr="00381F57">
              <w:t>А</w:t>
            </w:r>
            <w:r w:rsidRPr="00381F57">
              <w:rPr>
                <w:lang w:val="en-US"/>
              </w:rPr>
              <w:t>maliy</w:t>
            </w:r>
          </w:p>
        </w:tc>
        <w:tc>
          <w:tcPr>
            <w:tcW w:w="14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9A1612" w14:textId="77777777" w:rsidR="002C0188" w:rsidRPr="00B60EBD" w:rsidRDefault="002C0188" w:rsidP="000032BB">
            <w:pPr>
              <w:widowControl/>
              <w:autoSpaceDE/>
              <w:autoSpaceDN/>
              <w:jc w:val="center"/>
              <w:rPr>
                <w:lang w:val="ru-RU" w:eastAsia="ru-RU"/>
              </w:rPr>
            </w:pPr>
            <w:r w:rsidRPr="00B60EBD">
              <w:rPr>
                <w:color w:val="000000"/>
                <w:lang w:val="ru-RU" w:eastAsia="ru-RU"/>
              </w:rPr>
              <w:t>27.10.2023</w:t>
            </w:r>
          </w:p>
          <w:p w14:paraId="7C4D898D" w14:textId="77777777" w:rsidR="002C0188" w:rsidRPr="00B60EBD" w:rsidRDefault="002C0188" w:rsidP="000032BB">
            <w:pPr>
              <w:widowControl/>
              <w:autoSpaceDE/>
              <w:autoSpaceDN/>
              <w:jc w:val="center"/>
              <w:rPr>
                <w:lang w:val="ru-RU" w:eastAsia="ru-RU"/>
              </w:rPr>
            </w:pPr>
            <w:r w:rsidRPr="00B60EBD">
              <w:rPr>
                <w:color w:val="000000"/>
                <w:lang w:val="ru-RU" w:eastAsia="ru-RU"/>
              </w:rPr>
              <w:t>1-juftlik</w:t>
            </w:r>
          </w:p>
          <w:p w14:paraId="45A2DE55" w14:textId="77777777" w:rsidR="002C0188" w:rsidRPr="00B60EBD" w:rsidRDefault="002C0188" w:rsidP="000032BB">
            <w:pPr>
              <w:widowControl/>
              <w:autoSpaceDE/>
              <w:autoSpaceDN/>
              <w:jc w:val="center"/>
              <w:rPr>
                <w:lang w:val="ru-RU" w:eastAsia="ru-RU"/>
              </w:rPr>
            </w:pPr>
            <w:r w:rsidRPr="00B60EBD">
              <w:rPr>
                <w:color w:val="000000"/>
                <w:lang w:val="ru-RU" w:eastAsia="ru-RU"/>
              </w:rPr>
              <w:t>(2-smena)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384351" w14:textId="77777777" w:rsidR="002C0188" w:rsidRPr="00B60EBD" w:rsidRDefault="002C0188" w:rsidP="000032BB">
            <w:pPr>
              <w:widowControl/>
              <w:autoSpaceDE/>
              <w:autoSpaceDN/>
              <w:jc w:val="center"/>
              <w:rPr>
                <w:lang w:val="ru-RU" w:eastAsia="ru-RU"/>
              </w:rPr>
            </w:pPr>
            <w:r w:rsidRPr="00B60EBD">
              <w:rPr>
                <w:color w:val="000000"/>
                <w:lang w:val="ru-RU" w:eastAsia="ru-RU"/>
              </w:rPr>
              <w:t>Matematika va informatika</w:t>
            </w:r>
          </w:p>
          <w:p w14:paraId="4D7B2522" w14:textId="77777777" w:rsidR="002C0188" w:rsidRPr="00B60EBD" w:rsidRDefault="002C0188" w:rsidP="000032BB">
            <w:pPr>
              <w:widowControl/>
              <w:autoSpaceDE/>
              <w:autoSpaceDN/>
              <w:jc w:val="center"/>
              <w:rPr>
                <w:lang w:val="ru-RU" w:eastAsia="ru-RU"/>
              </w:rPr>
            </w:pPr>
            <w:r w:rsidRPr="00B60EBD">
              <w:rPr>
                <w:color w:val="000000"/>
                <w:lang w:val="ru-RU" w:eastAsia="ru-RU"/>
              </w:rPr>
              <w:t>116-22 guruh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84C77BA" w14:textId="77777777" w:rsidR="002C0188" w:rsidRPr="00B60EBD" w:rsidRDefault="002C0188" w:rsidP="000032BB">
            <w:pPr>
              <w:widowControl/>
              <w:autoSpaceDE/>
              <w:autoSpaceDN/>
              <w:jc w:val="center"/>
              <w:rPr>
                <w:lang w:val="en-US" w:eastAsia="ru-RU"/>
              </w:rPr>
            </w:pPr>
            <w:r w:rsidRPr="00B60EBD">
              <w:rPr>
                <w:color w:val="000000"/>
                <w:lang w:val="en-US" w:eastAsia="ru-RU"/>
              </w:rPr>
              <w:t>Informatika va raqamli texnologiyalar (laboratoriya)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99BD09" w14:textId="77777777" w:rsidR="002C0188" w:rsidRPr="00B60EBD" w:rsidRDefault="002C0188" w:rsidP="000032BB">
            <w:pPr>
              <w:widowControl/>
              <w:autoSpaceDE/>
              <w:autoSpaceDN/>
              <w:jc w:val="center"/>
              <w:rPr>
                <w:lang w:val="en-US" w:eastAsia="ru-RU"/>
              </w:rPr>
            </w:pPr>
            <w:r w:rsidRPr="00B60EBD">
              <w:rPr>
                <w:color w:val="000000"/>
                <w:lang w:val="en-US" w:eastAsia="ru-RU"/>
              </w:rPr>
              <w:t>Mantiqiy masalalarni graf, jadval, Eyler-Venn va rostlik jadvali yordamida yechish</w:t>
            </w:r>
          </w:p>
        </w:tc>
      </w:tr>
      <w:tr w:rsidR="002C0188" w:rsidRPr="00B60EBD" w14:paraId="304B6DEE" w14:textId="77777777" w:rsidTr="002617D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3A4B31" w14:textId="77777777" w:rsidR="002C0188" w:rsidRPr="00B60EBD" w:rsidRDefault="002C0188" w:rsidP="000032BB">
            <w:pPr>
              <w:widowControl/>
              <w:numPr>
                <w:ilvl w:val="0"/>
                <w:numId w:val="18"/>
              </w:numPr>
              <w:autoSpaceDE/>
              <w:autoSpaceDN/>
              <w:spacing w:before="100" w:beforeAutospacing="1" w:after="100" w:afterAutospacing="1"/>
              <w:jc w:val="center"/>
              <w:textAlignment w:val="baseline"/>
              <w:rPr>
                <w:color w:val="000000"/>
                <w:lang w:val="en-US"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6363AD" w14:textId="77777777" w:rsidR="002C0188" w:rsidRPr="00B60EBD" w:rsidRDefault="002C0188" w:rsidP="000032BB">
            <w:pPr>
              <w:widowControl/>
              <w:autoSpaceDE/>
              <w:autoSpaceDN/>
              <w:jc w:val="center"/>
              <w:rPr>
                <w:lang w:val="ru-RU" w:eastAsia="ru-RU"/>
              </w:rPr>
            </w:pPr>
            <w:r w:rsidRPr="00B60EBD">
              <w:rPr>
                <w:color w:val="000000"/>
                <w:lang w:val="ru-RU" w:eastAsia="ru-RU"/>
              </w:rPr>
              <w:t>Murodov Furqat</w:t>
            </w:r>
          </w:p>
        </w:tc>
        <w:tc>
          <w:tcPr>
            <w:tcW w:w="13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CF3CB9F" w14:textId="77777777" w:rsidR="002C0188" w:rsidRPr="00381F57" w:rsidRDefault="002C0188" w:rsidP="000032BB">
            <w:pPr>
              <w:jc w:val="center"/>
            </w:pPr>
            <w:r w:rsidRPr="00381F57">
              <w:t>Аmaliy</w:t>
            </w:r>
          </w:p>
        </w:tc>
        <w:tc>
          <w:tcPr>
            <w:tcW w:w="14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D7828E" w14:textId="77777777" w:rsidR="002C0188" w:rsidRPr="00B60EBD" w:rsidRDefault="002C0188" w:rsidP="000032BB">
            <w:pPr>
              <w:widowControl/>
              <w:autoSpaceDE/>
              <w:autoSpaceDN/>
              <w:jc w:val="center"/>
              <w:rPr>
                <w:lang w:val="ru-RU" w:eastAsia="ru-RU"/>
              </w:rPr>
            </w:pPr>
            <w:r w:rsidRPr="00B60EBD">
              <w:rPr>
                <w:color w:val="000000"/>
                <w:lang w:val="ru-RU" w:eastAsia="ru-RU"/>
              </w:rPr>
              <w:t>18.09.2023</w:t>
            </w:r>
          </w:p>
          <w:p w14:paraId="69B85BB9" w14:textId="77777777" w:rsidR="002C0188" w:rsidRPr="00B60EBD" w:rsidRDefault="002C0188" w:rsidP="000032BB">
            <w:pPr>
              <w:widowControl/>
              <w:autoSpaceDE/>
              <w:autoSpaceDN/>
              <w:jc w:val="center"/>
              <w:rPr>
                <w:lang w:val="ru-RU" w:eastAsia="ru-RU"/>
              </w:rPr>
            </w:pPr>
            <w:r w:rsidRPr="00B60EBD">
              <w:rPr>
                <w:color w:val="000000"/>
                <w:lang w:val="ru-RU" w:eastAsia="ru-RU"/>
              </w:rPr>
              <w:t>1-juftlik</w:t>
            </w:r>
          </w:p>
          <w:p w14:paraId="60A3B5C0" w14:textId="77777777" w:rsidR="002C0188" w:rsidRPr="00B60EBD" w:rsidRDefault="002C0188" w:rsidP="000032BB">
            <w:pPr>
              <w:widowControl/>
              <w:autoSpaceDE/>
              <w:autoSpaceDN/>
              <w:jc w:val="center"/>
              <w:rPr>
                <w:lang w:val="ru-RU" w:eastAsia="ru-RU"/>
              </w:rPr>
            </w:pPr>
            <w:r w:rsidRPr="00B60EBD">
              <w:rPr>
                <w:color w:val="000000"/>
                <w:lang w:val="ru-RU" w:eastAsia="ru-RU"/>
              </w:rPr>
              <w:t>(2-smena)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807606" w14:textId="77777777" w:rsidR="002C0188" w:rsidRPr="00B60EBD" w:rsidRDefault="002C0188" w:rsidP="000032BB">
            <w:pPr>
              <w:widowControl/>
              <w:autoSpaceDE/>
              <w:autoSpaceDN/>
              <w:jc w:val="center"/>
              <w:rPr>
                <w:lang w:val="ru-RU" w:eastAsia="ru-RU"/>
              </w:rPr>
            </w:pPr>
            <w:r w:rsidRPr="00B60EBD">
              <w:rPr>
                <w:color w:val="000000"/>
                <w:lang w:val="ru-RU" w:eastAsia="ru-RU"/>
              </w:rPr>
              <w:t>Matematika va informatika</w:t>
            </w:r>
          </w:p>
          <w:p w14:paraId="723C6D8A" w14:textId="77777777" w:rsidR="002C0188" w:rsidRPr="00B60EBD" w:rsidRDefault="002C0188" w:rsidP="000032BB">
            <w:pPr>
              <w:widowControl/>
              <w:autoSpaceDE/>
              <w:autoSpaceDN/>
              <w:jc w:val="center"/>
              <w:rPr>
                <w:lang w:val="ru-RU" w:eastAsia="ru-RU"/>
              </w:rPr>
            </w:pPr>
            <w:r w:rsidRPr="00B60EBD">
              <w:rPr>
                <w:color w:val="000000"/>
                <w:lang w:val="ru-RU" w:eastAsia="ru-RU"/>
              </w:rPr>
              <w:t>118-20 guruh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3432B2A" w14:textId="77777777" w:rsidR="002C0188" w:rsidRPr="00B60EBD" w:rsidRDefault="002C0188" w:rsidP="000032BB">
            <w:pPr>
              <w:widowControl/>
              <w:autoSpaceDE/>
              <w:autoSpaceDN/>
              <w:jc w:val="center"/>
              <w:rPr>
                <w:lang w:val="en-US" w:eastAsia="ru-RU"/>
              </w:rPr>
            </w:pPr>
            <w:r w:rsidRPr="00B60EBD">
              <w:rPr>
                <w:color w:val="000000"/>
                <w:lang w:val="en-US" w:eastAsia="ru-RU"/>
              </w:rPr>
              <w:t>Kompyuter grafikasi va web-dizayn</w:t>
            </w:r>
          </w:p>
          <w:p w14:paraId="12DBB09E" w14:textId="77777777" w:rsidR="002C0188" w:rsidRPr="00B60EBD" w:rsidRDefault="002C0188" w:rsidP="000032BB">
            <w:pPr>
              <w:widowControl/>
              <w:autoSpaceDE/>
              <w:autoSpaceDN/>
              <w:jc w:val="center"/>
              <w:rPr>
                <w:lang w:val="en-US" w:eastAsia="ru-RU"/>
              </w:rPr>
            </w:pPr>
            <w:r w:rsidRPr="00B60EBD">
              <w:rPr>
                <w:color w:val="000000"/>
                <w:lang w:val="en-US" w:eastAsia="ru-RU"/>
              </w:rPr>
              <w:t>(laboratoriya)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136662" w14:textId="77777777" w:rsidR="002C0188" w:rsidRPr="00B60EBD" w:rsidRDefault="002C0188" w:rsidP="000032BB">
            <w:pPr>
              <w:widowControl/>
              <w:autoSpaceDE/>
              <w:autoSpaceDN/>
              <w:jc w:val="center"/>
              <w:rPr>
                <w:lang w:val="en-US" w:eastAsia="ru-RU"/>
              </w:rPr>
            </w:pPr>
            <w:r w:rsidRPr="00B60EBD">
              <w:rPr>
                <w:color w:val="000000"/>
                <w:lang w:val="en-US" w:eastAsia="ru-RU"/>
              </w:rPr>
              <w:t>Adobe Photoshop dasturida uskunalar paneli bilan tanishish</w:t>
            </w:r>
          </w:p>
        </w:tc>
      </w:tr>
      <w:tr w:rsidR="002C0188" w:rsidRPr="00B60EBD" w14:paraId="12F4F12E" w14:textId="77777777" w:rsidTr="002617D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C5235E" w14:textId="77777777" w:rsidR="002C0188" w:rsidRPr="00B60EBD" w:rsidRDefault="002C0188" w:rsidP="000032BB">
            <w:pPr>
              <w:widowControl/>
              <w:numPr>
                <w:ilvl w:val="0"/>
                <w:numId w:val="19"/>
              </w:numPr>
              <w:autoSpaceDE/>
              <w:autoSpaceDN/>
              <w:spacing w:before="100" w:beforeAutospacing="1" w:after="100" w:afterAutospacing="1"/>
              <w:jc w:val="center"/>
              <w:textAlignment w:val="baseline"/>
              <w:rPr>
                <w:color w:val="000000"/>
                <w:lang w:val="en-US"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EABA2C" w14:textId="77777777" w:rsidR="002C0188" w:rsidRPr="00B60EBD" w:rsidRDefault="002C0188" w:rsidP="000032BB">
            <w:pPr>
              <w:widowControl/>
              <w:autoSpaceDE/>
              <w:autoSpaceDN/>
              <w:jc w:val="center"/>
              <w:rPr>
                <w:lang w:val="ru-RU" w:eastAsia="ru-RU"/>
              </w:rPr>
            </w:pPr>
            <w:r w:rsidRPr="00B60EBD">
              <w:rPr>
                <w:color w:val="000000"/>
                <w:lang w:val="ru-RU" w:eastAsia="ru-RU"/>
              </w:rPr>
              <w:t>Murodov Furqat</w:t>
            </w:r>
          </w:p>
        </w:tc>
        <w:tc>
          <w:tcPr>
            <w:tcW w:w="13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0F4E879" w14:textId="77777777" w:rsidR="002C0188" w:rsidRPr="00381F57" w:rsidRDefault="002C0188" w:rsidP="000032BB">
            <w:pPr>
              <w:jc w:val="center"/>
              <w:rPr>
                <w:lang w:val="en-US"/>
              </w:rPr>
            </w:pPr>
            <w:r w:rsidRPr="00381F57">
              <w:t>А</w:t>
            </w:r>
            <w:r w:rsidRPr="00381F57">
              <w:rPr>
                <w:lang w:val="en-US"/>
              </w:rPr>
              <w:t>maliy</w:t>
            </w:r>
          </w:p>
        </w:tc>
        <w:tc>
          <w:tcPr>
            <w:tcW w:w="14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875687" w14:textId="77777777" w:rsidR="002C0188" w:rsidRPr="00B60EBD" w:rsidRDefault="002C0188" w:rsidP="000032BB">
            <w:pPr>
              <w:widowControl/>
              <w:autoSpaceDE/>
              <w:autoSpaceDN/>
              <w:jc w:val="center"/>
              <w:rPr>
                <w:lang w:val="ru-RU" w:eastAsia="ru-RU"/>
              </w:rPr>
            </w:pPr>
            <w:r w:rsidRPr="00B60EBD">
              <w:rPr>
                <w:color w:val="000000"/>
                <w:lang w:val="ru-RU" w:eastAsia="ru-RU"/>
              </w:rPr>
              <w:t>12.10.2023</w:t>
            </w:r>
          </w:p>
          <w:p w14:paraId="090F5A74" w14:textId="77777777" w:rsidR="002C0188" w:rsidRPr="00B60EBD" w:rsidRDefault="002C0188" w:rsidP="000032BB">
            <w:pPr>
              <w:widowControl/>
              <w:autoSpaceDE/>
              <w:autoSpaceDN/>
              <w:jc w:val="center"/>
              <w:rPr>
                <w:lang w:val="ru-RU" w:eastAsia="ru-RU"/>
              </w:rPr>
            </w:pPr>
            <w:r w:rsidRPr="00B60EBD">
              <w:rPr>
                <w:color w:val="000000"/>
                <w:lang w:val="ru-RU" w:eastAsia="ru-RU"/>
              </w:rPr>
              <w:t>2-juftlik</w:t>
            </w:r>
          </w:p>
          <w:p w14:paraId="2D0DCCB7" w14:textId="77777777" w:rsidR="002C0188" w:rsidRPr="00B60EBD" w:rsidRDefault="002C0188" w:rsidP="000032BB">
            <w:pPr>
              <w:widowControl/>
              <w:autoSpaceDE/>
              <w:autoSpaceDN/>
              <w:jc w:val="center"/>
              <w:rPr>
                <w:lang w:val="ru-RU" w:eastAsia="ru-RU"/>
              </w:rPr>
            </w:pPr>
            <w:r w:rsidRPr="00B60EBD">
              <w:rPr>
                <w:color w:val="000000"/>
                <w:lang w:val="ru-RU" w:eastAsia="ru-RU"/>
              </w:rPr>
              <w:t>(2-smena)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734148" w14:textId="77777777" w:rsidR="002C0188" w:rsidRPr="00B60EBD" w:rsidRDefault="002C0188" w:rsidP="000032BB">
            <w:pPr>
              <w:widowControl/>
              <w:autoSpaceDE/>
              <w:autoSpaceDN/>
              <w:jc w:val="center"/>
              <w:rPr>
                <w:lang w:val="ru-RU" w:eastAsia="ru-RU"/>
              </w:rPr>
            </w:pPr>
            <w:r w:rsidRPr="00B60EBD">
              <w:rPr>
                <w:color w:val="000000"/>
                <w:lang w:val="ru-RU" w:eastAsia="ru-RU"/>
              </w:rPr>
              <w:t>Matematika va informatika</w:t>
            </w:r>
          </w:p>
          <w:p w14:paraId="319C0E7F" w14:textId="77777777" w:rsidR="002C0188" w:rsidRPr="00B60EBD" w:rsidRDefault="002C0188" w:rsidP="000032BB">
            <w:pPr>
              <w:widowControl/>
              <w:autoSpaceDE/>
              <w:autoSpaceDN/>
              <w:jc w:val="center"/>
              <w:rPr>
                <w:lang w:val="ru-RU" w:eastAsia="ru-RU"/>
              </w:rPr>
            </w:pPr>
            <w:r w:rsidRPr="00B60EBD">
              <w:rPr>
                <w:color w:val="000000"/>
                <w:lang w:val="ru-RU" w:eastAsia="ru-RU"/>
              </w:rPr>
              <w:t>119-20 guruh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E4DF79" w14:textId="77777777" w:rsidR="002C0188" w:rsidRPr="00B60EBD" w:rsidRDefault="002C0188" w:rsidP="000032BB">
            <w:pPr>
              <w:widowControl/>
              <w:autoSpaceDE/>
              <w:autoSpaceDN/>
              <w:jc w:val="center"/>
              <w:rPr>
                <w:lang w:val="en-US" w:eastAsia="ru-RU"/>
              </w:rPr>
            </w:pPr>
            <w:r w:rsidRPr="00B60EBD">
              <w:rPr>
                <w:color w:val="000000"/>
                <w:lang w:val="en-US" w:eastAsia="ru-RU"/>
              </w:rPr>
              <w:t>Kompyuter grafikasi va web-dizayn</w:t>
            </w:r>
          </w:p>
          <w:p w14:paraId="495E0DC8" w14:textId="77777777" w:rsidR="002C0188" w:rsidRPr="00B60EBD" w:rsidRDefault="002C0188" w:rsidP="000032BB">
            <w:pPr>
              <w:widowControl/>
              <w:autoSpaceDE/>
              <w:autoSpaceDN/>
              <w:jc w:val="center"/>
              <w:rPr>
                <w:lang w:val="en-US" w:eastAsia="ru-RU"/>
              </w:rPr>
            </w:pPr>
            <w:r w:rsidRPr="00B60EBD">
              <w:rPr>
                <w:color w:val="000000"/>
                <w:lang w:val="en-US" w:eastAsia="ru-RU"/>
              </w:rPr>
              <w:t>(laboratoriya)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438FEB" w14:textId="77777777" w:rsidR="002C0188" w:rsidRPr="00B60EBD" w:rsidRDefault="002C0188" w:rsidP="000032BB">
            <w:pPr>
              <w:widowControl/>
              <w:autoSpaceDE/>
              <w:autoSpaceDN/>
              <w:jc w:val="center"/>
              <w:rPr>
                <w:lang w:val="en-US" w:eastAsia="ru-RU"/>
              </w:rPr>
            </w:pPr>
            <w:r w:rsidRPr="00B60EBD">
              <w:rPr>
                <w:color w:val="000000"/>
                <w:lang w:val="en-US" w:eastAsia="ru-RU"/>
              </w:rPr>
              <w:t>Vektorli grafik muharrirda matn va konturlar bilan ishlash</w:t>
            </w:r>
          </w:p>
        </w:tc>
      </w:tr>
      <w:tr w:rsidR="002C0188" w:rsidRPr="00B60EBD" w14:paraId="69A6E291" w14:textId="77777777" w:rsidTr="002617D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D53E23" w14:textId="77777777" w:rsidR="002C0188" w:rsidRPr="00B60EBD" w:rsidRDefault="002C0188" w:rsidP="000032BB">
            <w:pPr>
              <w:widowControl/>
              <w:numPr>
                <w:ilvl w:val="0"/>
                <w:numId w:val="20"/>
              </w:numPr>
              <w:autoSpaceDE/>
              <w:autoSpaceDN/>
              <w:spacing w:before="100" w:beforeAutospacing="1" w:after="100" w:afterAutospacing="1"/>
              <w:jc w:val="center"/>
              <w:textAlignment w:val="baseline"/>
              <w:rPr>
                <w:color w:val="000000"/>
                <w:lang w:val="en-US"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BDA90B" w14:textId="77777777" w:rsidR="002C0188" w:rsidRPr="00B60EBD" w:rsidRDefault="002C0188" w:rsidP="000032BB">
            <w:pPr>
              <w:widowControl/>
              <w:autoSpaceDE/>
              <w:autoSpaceDN/>
              <w:jc w:val="center"/>
              <w:rPr>
                <w:lang w:val="ru-RU" w:eastAsia="ru-RU"/>
              </w:rPr>
            </w:pPr>
            <w:r w:rsidRPr="00B60EBD">
              <w:rPr>
                <w:color w:val="000000"/>
                <w:lang w:val="ru-RU" w:eastAsia="ru-RU"/>
              </w:rPr>
              <w:t>Alishev Sherqo’zi</w:t>
            </w:r>
          </w:p>
        </w:tc>
        <w:tc>
          <w:tcPr>
            <w:tcW w:w="13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B0AED27" w14:textId="77777777" w:rsidR="002C0188" w:rsidRPr="00381F57" w:rsidRDefault="002C0188" w:rsidP="000032BB">
            <w:pPr>
              <w:jc w:val="center"/>
              <w:rPr>
                <w:lang w:val="uz-Cyrl-UZ"/>
              </w:rPr>
            </w:pPr>
            <w:r w:rsidRPr="00381F57">
              <w:t>Аmaliy</w:t>
            </w:r>
          </w:p>
        </w:tc>
        <w:tc>
          <w:tcPr>
            <w:tcW w:w="14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38C90F" w14:textId="77777777" w:rsidR="002C0188" w:rsidRPr="00B60EBD" w:rsidRDefault="002C0188" w:rsidP="000032BB">
            <w:pPr>
              <w:widowControl/>
              <w:autoSpaceDE/>
              <w:autoSpaceDN/>
              <w:jc w:val="center"/>
              <w:rPr>
                <w:lang w:val="ru-RU" w:eastAsia="ru-RU"/>
              </w:rPr>
            </w:pPr>
            <w:r w:rsidRPr="00B60EBD">
              <w:rPr>
                <w:color w:val="000000"/>
                <w:lang w:val="ru-RU" w:eastAsia="ru-RU"/>
              </w:rPr>
              <w:t>16.09.2023</w:t>
            </w:r>
          </w:p>
          <w:p w14:paraId="168620C4" w14:textId="77777777" w:rsidR="002C0188" w:rsidRPr="00B60EBD" w:rsidRDefault="002C0188" w:rsidP="000032BB">
            <w:pPr>
              <w:widowControl/>
              <w:autoSpaceDE/>
              <w:autoSpaceDN/>
              <w:jc w:val="center"/>
              <w:rPr>
                <w:lang w:val="ru-RU" w:eastAsia="ru-RU"/>
              </w:rPr>
            </w:pPr>
            <w:r w:rsidRPr="00B60EBD">
              <w:rPr>
                <w:color w:val="000000"/>
                <w:lang w:val="ru-RU" w:eastAsia="ru-RU"/>
              </w:rPr>
              <w:t>2-juftlik</w:t>
            </w:r>
          </w:p>
          <w:p w14:paraId="32A3AA4A" w14:textId="77777777" w:rsidR="002C0188" w:rsidRPr="00B60EBD" w:rsidRDefault="002C0188" w:rsidP="000032BB">
            <w:pPr>
              <w:widowControl/>
              <w:autoSpaceDE/>
              <w:autoSpaceDN/>
              <w:jc w:val="center"/>
              <w:rPr>
                <w:lang w:val="ru-RU" w:eastAsia="ru-RU"/>
              </w:rPr>
            </w:pPr>
            <w:r w:rsidRPr="00B60EBD">
              <w:rPr>
                <w:color w:val="000000"/>
                <w:lang w:val="ru-RU" w:eastAsia="ru-RU"/>
              </w:rPr>
              <w:lastRenderedPageBreak/>
              <w:t>(2-smena)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C89D5E" w14:textId="77777777" w:rsidR="002C0188" w:rsidRPr="00B60EBD" w:rsidRDefault="002C0188" w:rsidP="000032BB">
            <w:pPr>
              <w:widowControl/>
              <w:autoSpaceDE/>
              <w:autoSpaceDN/>
              <w:jc w:val="center"/>
              <w:rPr>
                <w:lang w:val="ru-RU" w:eastAsia="ru-RU"/>
              </w:rPr>
            </w:pPr>
            <w:r w:rsidRPr="00B60EBD">
              <w:rPr>
                <w:color w:val="000000"/>
                <w:lang w:val="ru-RU" w:eastAsia="ru-RU"/>
              </w:rPr>
              <w:lastRenderedPageBreak/>
              <w:t>Matematika va informatika</w:t>
            </w:r>
          </w:p>
          <w:p w14:paraId="6A49F9BC" w14:textId="77777777" w:rsidR="002C0188" w:rsidRPr="00B60EBD" w:rsidRDefault="002C0188" w:rsidP="000032BB">
            <w:pPr>
              <w:widowControl/>
              <w:autoSpaceDE/>
              <w:autoSpaceDN/>
              <w:jc w:val="center"/>
              <w:rPr>
                <w:lang w:val="ru-RU" w:eastAsia="ru-RU"/>
              </w:rPr>
            </w:pPr>
            <w:r w:rsidRPr="00B60EBD">
              <w:rPr>
                <w:color w:val="000000"/>
                <w:lang w:val="ru-RU" w:eastAsia="ru-RU"/>
              </w:rPr>
              <w:lastRenderedPageBreak/>
              <w:t>115-22 guruh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FE924A" w14:textId="77777777" w:rsidR="002C0188" w:rsidRPr="00B60EBD" w:rsidRDefault="002C0188" w:rsidP="000032BB">
            <w:pPr>
              <w:widowControl/>
              <w:autoSpaceDE/>
              <w:autoSpaceDN/>
              <w:jc w:val="center"/>
              <w:rPr>
                <w:lang w:val="en-US" w:eastAsia="ru-RU"/>
              </w:rPr>
            </w:pPr>
            <w:r w:rsidRPr="00B60EBD">
              <w:rPr>
                <w:color w:val="000000"/>
                <w:lang w:val="en-US" w:eastAsia="ru-RU"/>
              </w:rPr>
              <w:lastRenderedPageBreak/>
              <w:t xml:space="preserve">Informatika va raqamli texnologiyalar </w:t>
            </w:r>
            <w:r w:rsidRPr="00B60EBD">
              <w:rPr>
                <w:color w:val="000000"/>
                <w:lang w:val="en-US" w:eastAsia="ru-RU"/>
              </w:rPr>
              <w:lastRenderedPageBreak/>
              <w:t>(laboratoriya)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3EF76C" w14:textId="77777777" w:rsidR="002C0188" w:rsidRPr="00B60EBD" w:rsidRDefault="002C0188" w:rsidP="000032BB">
            <w:pPr>
              <w:widowControl/>
              <w:autoSpaceDE/>
              <w:autoSpaceDN/>
              <w:jc w:val="center"/>
              <w:rPr>
                <w:lang w:val="en-US" w:eastAsia="ru-RU"/>
              </w:rPr>
            </w:pPr>
            <w:r w:rsidRPr="00B60EBD">
              <w:rPr>
                <w:color w:val="000000"/>
                <w:lang w:val="en-US" w:eastAsia="ru-RU"/>
              </w:rPr>
              <w:lastRenderedPageBreak/>
              <w:t>Turli sanoq sistemalarida amallar bajarish</w:t>
            </w:r>
          </w:p>
        </w:tc>
      </w:tr>
      <w:tr w:rsidR="002C0188" w:rsidRPr="00B60EBD" w14:paraId="12C01D3E" w14:textId="77777777" w:rsidTr="002617D6">
        <w:trPr>
          <w:trHeight w:val="88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4ECA17" w14:textId="77777777" w:rsidR="002C0188" w:rsidRPr="00B60EBD" w:rsidRDefault="002C0188" w:rsidP="000032BB">
            <w:pPr>
              <w:widowControl/>
              <w:numPr>
                <w:ilvl w:val="0"/>
                <w:numId w:val="21"/>
              </w:numPr>
              <w:autoSpaceDE/>
              <w:autoSpaceDN/>
              <w:spacing w:before="100" w:beforeAutospacing="1" w:after="100" w:afterAutospacing="1"/>
              <w:jc w:val="center"/>
              <w:textAlignment w:val="baseline"/>
              <w:rPr>
                <w:color w:val="000000"/>
                <w:lang w:val="en-US"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ABA008" w14:textId="77777777" w:rsidR="002C0188" w:rsidRPr="00B60EBD" w:rsidRDefault="002C0188" w:rsidP="000032BB">
            <w:pPr>
              <w:widowControl/>
              <w:autoSpaceDE/>
              <w:autoSpaceDN/>
              <w:jc w:val="center"/>
              <w:rPr>
                <w:lang w:val="ru-RU" w:eastAsia="ru-RU"/>
              </w:rPr>
            </w:pPr>
            <w:r w:rsidRPr="00B60EBD">
              <w:rPr>
                <w:color w:val="000000"/>
                <w:lang w:val="ru-RU" w:eastAsia="ru-RU"/>
              </w:rPr>
              <w:t>Alishev Sherqo’zi</w:t>
            </w:r>
          </w:p>
        </w:tc>
        <w:tc>
          <w:tcPr>
            <w:tcW w:w="13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A273E47" w14:textId="77777777" w:rsidR="002C0188" w:rsidRPr="00381F57" w:rsidRDefault="002C0188" w:rsidP="000032BB">
            <w:pPr>
              <w:jc w:val="center"/>
              <w:rPr>
                <w:lang w:val="uz-Cyrl-UZ"/>
              </w:rPr>
            </w:pPr>
            <w:r w:rsidRPr="00381F57">
              <w:rPr>
                <w:lang w:val="uz-Cyrl-UZ"/>
              </w:rPr>
              <w:t>Аmaliy</w:t>
            </w:r>
          </w:p>
        </w:tc>
        <w:tc>
          <w:tcPr>
            <w:tcW w:w="14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8D0ECB" w14:textId="77777777" w:rsidR="002C0188" w:rsidRPr="00B60EBD" w:rsidRDefault="002C0188" w:rsidP="000032BB">
            <w:pPr>
              <w:widowControl/>
              <w:autoSpaceDE/>
              <w:autoSpaceDN/>
              <w:jc w:val="center"/>
              <w:rPr>
                <w:lang w:val="ru-RU" w:eastAsia="ru-RU"/>
              </w:rPr>
            </w:pPr>
            <w:r w:rsidRPr="00B60EBD">
              <w:rPr>
                <w:color w:val="000000"/>
                <w:lang w:val="ru-RU" w:eastAsia="ru-RU"/>
              </w:rPr>
              <w:t>17.10.2023</w:t>
            </w:r>
          </w:p>
          <w:p w14:paraId="647D7C40" w14:textId="77777777" w:rsidR="002C0188" w:rsidRPr="00B60EBD" w:rsidRDefault="002C0188" w:rsidP="000032BB">
            <w:pPr>
              <w:widowControl/>
              <w:autoSpaceDE/>
              <w:autoSpaceDN/>
              <w:jc w:val="center"/>
              <w:rPr>
                <w:lang w:val="ru-RU" w:eastAsia="ru-RU"/>
              </w:rPr>
            </w:pPr>
            <w:r w:rsidRPr="00B60EBD">
              <w:rPr>
                <w:color w:val="000000"/>
                <w:lang w:val="ru-RU" w:eastAsia="ru-RU"/>
              </w:rPr>
              <w:t>3-juftlik</w:t>
            </w:r>
          </w:p>
          <w:p w14:paraId="3D14A2C7" w14:textId="77777777" w:rsidR="002C0188" w:rsidRPr="00B60EBD" w:rsidRDefault="002C0188" w:rsidP="000032BB">
            <w:pPr>
              <w:widowControl/>
              <w:autoSpaceDE/>
              <w:autoSpaceDN/>
              <w:jc w:val="center"/>
              <w:rPr>
                <w:lang w:val="ru-RU" w:eastAsia="ru-RU"/>
              </w:rPr>
            </w:pPr>
            <w:r w:rsidRPr="00B60EBD">
              <w:rPr>
                <w:color w:val="000000"/>
                <w:lang w:val="ru-RU" w:eastAsia="ru-RU"/>
              </w:rPr>
              <w:t>(2-smena)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B58BFA" w14:textId="77777777" w:rsidR="002C0188" w:rsidRPr="00B60EBD" w:rsidRDefault="002C0188" w:rsidP="000032BB">
            <w:pPr>
              <w:widowControl/>
              <w:autoSpaceDE/>
              <w:autoSpaceDN/>
              <w:jc w:val="center"/>
              <w:rPr>
                <w:lang w:val="ru-RU" w:eastAsia="ru-RU"/>
              </w:rPr>
            </w:pPr>
            <w:r w:rsidRPr="00B60EBD">
              <w:rPr>
                <w:color w:val="000000"/>
                <w:lang w:val="ru-RU" w:eastAsia="ru-RU"/>
              </w:rPr>
              <w:t>Matematika va informatika</w:t>
            </w:r>
          </w:p>
          <w:p w14:paraId="5EC7CDEF" w14:textId="77777777" w:rsidR="002C0188" w:rsidRPr="00B60EBD" w:rsidRDefault="002C0188" w:rsidP="000032BB">
            <w:pPr>
              <w:widowControl/>
              <w:autoSpaceDE/>
              <w:autoSpaceDN/>
              <w:jc w:val="center"/>
              <w:rPr>
                <w:lang w:val="ru-RU" w:eastAsia="ru-RU"/>
              </w:rPr>
            </w:pPr>
            <w:r w:rsidRPr="00B60EBD">
              <w:rPr>
                <w:color w:val="000000"/>
                <w:lang w:val="ru-RU" w:eastAsia="ru-RU"/>
              </w:rPr>
              <w:t>114-22 guruh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343B0B" w14:textId="77777777" w:rsidR="002C0188" w:rsidRPr="00B60EBD" w:rsidRDefault="002C0188" w:rsidP="000032BB">
            <w:pPr>
              <w:widowControl/>
              <w:autoSpaceDE/>
              <w:autoSpaceDN/>
              <w:jc w:val="center"/>
              <w:rPr>
                <w:lang w:val="en-US" w:eastAsia="ru-RU"/>
              </w:rPr>
            </w:pPr>
            <w:r w:rsidRPr="00B60EBD">
              <w:rPr>
                <w:color w:val="000000"/>
                <w:lang w:val="en-US" w:eastAsia="ru-RU"/>
              </w:rPr>
              <w:t>Informatika va raqamli texnologiyalar (laboratoriya)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C9DA15" w14:textId="77777777" w:rsidR="002C0188" w:rsidRPr="00B60EBD" w:rsidRDefault="002C0188" w:rsidP="000032BB">
            <w:pPr>
              <w:widowControl/>
              <w:autoSpaceDE/>
              <w:autoSpaceDN/>
              <w:jc w:val="center"/>
              <w:rPr>
                <w:lang w:val="en-US" w:eastAsia="ru-RU"/>
              </w:rPr>
            </w:pPr>
            <w:r w:rsidRPr="00B60EBD">
              <w:rPr>
                <w:color w:val="000000"/>
                <w:lang w:val="en-US" w:eastAsia="ru-RU"/>
              </w:rPr>
              <w:t>Matinli axborotlarni kodlash va o’lchash.</w:t>
            </w:r>
          </w:p>
        </w:tc>
      </w:tr>
      <w:tr w:rsidR="002C0188" w:rsidRPr="00B60EBD" w14:paraId="2ADA860A" w14:textId="77777777" w:rsidTr="002617D6">
        <w:trPr>
          <w:trHeight w:val="114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2E7D2E" w14:textId="77777777" w:rsidR="002C0188" w:rsidRPr="00B60EBD" w:rsidRDefault="002C0188" w:rsidP="000032BB">
            <w:pPr>
              <w:widowControl/>
              <w:numPr>
                <w:ilvl w:val="0"/>
                <w:numId w:val="22"/>
              </w:numPr>
              <w:autoSpaceDE/>
              <w:autoSpaceDN/>
              <w:spacing w:before="100" w:beforeAutospacing="1" w:after="100" w:afterAutospacing="1"/>
              <w:jc w:val="center"/>
              <w:textAlignment w:val="baseline"/>
              <w:rPr>
                <w:color w:val="000000"/>
                <w:lang w:val="en-US"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854D9D" w14:textId="77777777" w:rsidR="002C0188" w:rsidRPr="00B60EBD" w:rsidRDefault="002C0188" w:rsidP="000032BB">
            <w:pPr>
              <w:widowControl/>
              <w:autoSpaceDE/>
              <w:autoSpaceDN/>
              <w:jc w:val="center"/>
              <w:rPr>
                <w:lang w:val="ru-RU" w:eastAsia="ru-RU"/>
              </w:rPr>
            </w:pPr>
            <w:r w:rsidRPr="00B60EBD">
              <w:rPr>
                <w:color w:val="000000"/>
                <w:lang w:val="ru-RU" w:eastAsia="ru-RU"/>
              </w:rPr>
              <w:t>Mamatqulova Umida</w:t>
            </w:r>
          </w:p>
        </w:tc>
        <w:tc>
          <w:tcPr>
            <w:tcW w:w="13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5FF5C46" w14:textId="77777777" w:rsidR="002C0188" w:rsidRDefault="002C0188" w:rsidP="000032BB">
            <w:pPr>
              <w:jc w:val="center"/>
            </w:pPr>
          </w:p>
          <w:p w14:paraId="7083B3E8" w14:textId="77777777" w:rsidR="002C0188" w:rsidRDefault="002C0188" w:rsidP="000032BB">
            <w:pPr>
              <w:jc w:val="center"/>
            </w:pPr>
          </w:p>
          <w:p w14:paraId="0799BA41" w14:textId="77777777" w:rsidR="002C0188" w:rsidRPr="00381F57" w:rsidRDefault="002C0188" w:rsidP="000032BB">
            <w:pPr>
              <w:jc w:val="center"/>
            </w:pPr>
            <w:r w:rsidRPr="00381F57">
              <w:t>Аmaliy</w:t>
            </w:r>
          </w:p>
        </w:tc>
        <w:tc>
          <w:tcPr>
            <w:tcW w:w="14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8B038A" w14:textId="77777777" w:rsidR="002C0188" w:rsidRDefault="002C0188" w:rsidP="000032BB">
            <w:pPr>
              <w:widowControl/>
              <w:autoSpaceDE/>
              <w:autoSpaceDN/>
              <w:jc w:val="center"/>
              <w:rPr>
                <w:color w:val="000000"/>
                <w:lang w:val="ru-RU" w:eastAsia="ru-RU"/>
              </w:rPr>
            </w:pPr>
          </w:p>
          <w:p w14:paraId="03139A41" w14:textId="77777777" w:rsidR="002C0188" w:rsidRPr="00B60EBD" w:rsidRDefault="002C0188" w:rsidP="000032BB">
            <w:pPr>
              <w:widowControl/>
              <w:autoSpaceDE/>
              <w:autoSpaceDN/>
              <w:jc w:val="center"/>
              <w:rPr>
                <w:lang w:val="ru-RU" w:eastAsia="ru-RU"/>
              </w:rPr>
            </w:pPr>
            <w:r w:rsidRPr="00B60EBD">
              <w:rPr>
                <w:color w:val="000000"/>
                <w:lang w:val="ru-RU" w:eastAsia="ru-RU"/>
              </w:rPr>
              <w:t>18.09.2023</w:t>
            </w:r>
          </w:p>
          <w:p w14:paraId="22117047" w14:textId="77777777" w:rsidR="002C0188" w:rsidRPr="00B60EBD" w:rsidRDefault="002C0188" w:rsidP="000032BB">
            <w:pPr>
              <w:widowControl/>
              <w:autoSpaceDE/>
              <w:autoSpaceDN/>
              <w:jc w:val="center"/>
              <w:rPr>
                <w:lang w:val="ru-RU" w:eastAsia="ru-RU"/>
              </w:rPr>
            </w:pPr>
            <w:r w:rsidRPr="00B60EBD">
              <w:rPr>
                <w:color w:val="000000"/>
                <w:lang w:val="ru-RU" w:eastAsia="ru-RU"/>
              </w:rPr>
              <w:t>23.09.2023</w:t>
            </w:r>
          </w:p>
          <w:p w14:paraId="120D2445" w14:textId="77777777" w:rsidR="002C0188" w:rsidRPr="00B60EBD" w:rsidRDefault="002C0188" w:rsidP="000032BB">
            <w:pPr>
              <w:widowControl/>
              <w:autoSpaceDE/>
              <w:autoSpaceDN/>
              <w:jc w:val="center"/>
              <w:rPr>
                <w:lang w:val="ru-RU" w:eastAsia="ru-RU"/>
              </w:rPr>
            </w:pPr>
            <w:r w:rsidRPr="00B60EBD">
              <w:rPr>
                <w:color w:val="000000"/>
                <w:lang w:val="ru-RU" w:eastAsia="ru-RU"/>
              </w:rPr>
              <w:t>(1-smena)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3538B2" w14:textId="77777777" w:rsidR="002C0188" w:rsidRPr="00B60EBD" w:rsidRDefault="002C0188" w:rsidP="000032BB">
            <w:pPr>
              <w:widowControl/>
              <w:autoSpaceDE/>
              <w:autoSpaceDN/>
              <w:jc w:val="center"/>
              <w:rPr>
                <w:lang w:val="ru-RU" w:eastAsia="ru-RU"/>
              </w:rPr>
            </w:pPr>
            <w:r w:rsidRPr="00B60EBD">
              <w:rPr>
                <w:color w:val="000000"/>
                <w:lang w:val="ru-RU" w:eastAsia="ru-RU"/>
              </w:rPr>
              <w:t>Matematika va informatika</w:t>
            </w:r>
          </w:p>
          <w:p w14:paraId="1DCCBF09" w14:textId="77777777" w:rsidR="002C0188" w:rsidRPr="00B60EBD" w:rsidRDefault="002C0188" w:rsidP="000032BB">
            <w:pPr>
              <w:widowControl/>
              <w:autoSpaceDE/>
              <w:autoSpaceDN/>
              <w:jc w:val="center"/>
              <w:rPr>
                <w:lang w:val="ru-RU" w:eastAsia="ru-RU"/>
              </w:rPr>
            </w:pPr>
            <w:r w:rsidRPr="00B60EBD">
              <w:rPr>
                <w:color w:val="000000"/>
                <w:lang w:val="ru-RU" w:eastAsia="ru-RU"/>
              </w:rPr>
              <w:t>1-kurs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C982DA" w14:textId="77777777" w:rsidR="002C0188" w:rsidRPr="00B60EBD" w:rsidRDefault="002C0188" w:rsidP="000032BB">
            <w:pPr>
              <w:widowControl/>
              <w:autoSpaceDE/>
              <w:autoSpaceDN/>
              <w:jc w:val="center"/>
              <w:rPr>
                <w:lang w:val="ru-RU" w:eastAsia="ru-RU"/>
              </w:rPr>
            </w:pPr>
            <w:r w:rsidRPr="00B60EBD">
              <w:rPr>
                <w:color w:val="000000"/>
                <w:lang w:val="ru-RU" w:eastAsia="ru-RU"/>
              </w:rPr>
              <w:t>Kampyuter ta’minoti</w:t>
            </w:r>
          </w:p>
          <w:p w14:paraId="17ADC315" w14:textId="77777777" w:rsidR="002C0188" w:rsidRPr="00B60EBD" w:rsidRDefault="002C0188" w:rsidP="000032BB">
            <w:pPr>
              <w:widowControl/>
              <w:autoSpaceDE/>
              <w:autoSpaceDN/>
              <w:jc w:val="center"/>
              <w:rPr>
                <w:lang w:val="ru-RU" w:eastAsia="ru-RU"/>
              </w:rPr>
            </w:pPr>
            <w:r w:rsidRPr="00B60EBD">
              <w:rPr>
                <w:color w:val="000000"/>
                <w:lang w:val="ru-RU" w:eastAsia="ru-RU"/>
              </w:rPr>
              <w:t>(laboratoriya)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21C6F6" w14:textId="77777777" w:rsidR="002C0188" w:rsidRPr="00B60EBD" w:rsidRDefault="002C0188" w:rsidP="000032BB">
            <w:pPr>
              <w:widowControl/>
              <w:autoSpaceDE/>
              <w:autoSpaceDN/>
              <w:spacing w:before="240" w:after="240"/>
              <w:jc w:val="center"/>
              <w:rPr>
                <w:lang w:val="en-US" w:eastAsia="ru-RU"/>
              </w:rPr>
            </w:pPr>
            <w:r w:rsidRPr="00B60EBD">
              <w:rPr>
                <w:color w:val="000000"/>
                <w:lang w:val="en-US" w:eastAsia="ru-RU"/>
              </w:rPr>
              <w:t xml:space="preserve">Sistema bloki komponentlarini </w:t>
            </w:r>
            <w:r w:rsidRPr="00B60EBD">
              <w:rPr>
                <w:color w:val="000000"/>
                <w:lang w:val="ru-RU" w:eastAsia="ru-RU"/>
              </w:rPr>
              <w:t>о</w:t>
            </w:r>
            <w:r w:rsidRPr="00B60EBD">
              <w:rPr>
                <w:color w:val="000000"/>
                <w:lang w:val="en-US" w:eastAsia="ru-RU"/>
              </w:rPr>
              <w:t>‘rganish.Kompyuterga asosiy va q</w:t>
            </w:r>
            <w:r w:rsidRPr="00B60EBD">
              <w:rPr>
                <w:color w:val="000000"/>
                <w:lang w:val="ru-RU" w:eastAsia="ru-RU"/>
              </w:rPr>
              <w:t>о</w:t>
            </w:r>
            <w:r w:rsidRPr="00B60EBD">
              <w:rPr>
                <w:color w:val="000000"/>
                <w:lang w:val="en-US" w:eastAsia="ru-RU"/>
              </w:rPr>
              <w:t>‘shimcha qurilmalarini ulash va ularning xarakteristikalari bilan tanishish.</w:t>
            </w:r>
          </w:p>
        </w:tc>
      </w:tr>
      <w:tr w:rsidR="002C0188" w:rsidRPr="00B60EBD" w14:paraId="5839D54B" w14:textId="77777777" w:rsidTr="002617D6">
        <w:trPr>
          <w:trHeight w:val="113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C54E9BB" w14:textId="77777777" w:rsidR="002C0188" w:rsidRPr="00B60EBD" w:rsidRDefault="002C0188" w:rsidP="000032BB">
            <w:pPr>
              <w:widowControl/>
              <w:numPr>
                <w:ilvl w:val="0"/>
                <w:numId w:val="23"/>
              </w:numPr>
              <w:autoSpaceDE/>
              <w:autoSpaceDN/>
              <w:spacing w:before="100" w:beforeAutospacing="1" w:after="100" w:afterAutospacing="1"/>
              <w:jc w:val="center"/>
              <w:textAlignment w:val="baseline"/>
              <w:rPr>
                <w:color w:val="000000"/>
                <w:lang w:val="en-US"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97605D" w14:textId="77777777" w:rsidR="002C0188" w:rsidRPr="00B60EBD" w:rsidRDefault="002C0188" w:rsidP="000032BB">
            <w:pPr>
              <w:widowControl/>
              <w:autoSpaceDE/>
              <w:autoSpaceDN/>
              <w:jc w:val="center"/>
              <w:rPr>
                <w:lang w:val="ru-RU" w:eastAsia="ru-RU"/>
              </w:rPr>
            </w:pPr>
            <w:r w:rsidRPr="00B60EBD">
              <w:rPr>
                <w:color w:val="000000"/>
                <w:lang w:val="ru-RU" w:eastAsia="ru-RU"/>
              </w:rPr>
              <w:t>Mamatqulova Umida</w:t>
            </w:r>
          </w:p>
        </w:tc>
        <w:tc>
          <w:tcPr>
            <w:tcW w:w="13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A587074" w14:textId="77777777" w:rsidR="002C0188" w:rsidRDefault="002C0188" w:rsidP="000032BB">
            <w:pPr>
              <w:jc w:val="center"/>
            </w:pPr>
          </w:p>
          <w:p w14:paraId="3DDEF379" w14:textId="77777777" w:rsidR="002C0188" w:rsidRDefault="002C0188" w:rsidP="000032BB">
            <w:pPr>
              <w:jc w:val="center"/>
            </w:pPr>
          </w:p>
          <w:p w14:paraId="2D2F4C63" w14:textId="77777777" w:rsidR="002C0188" w:rsidRPr="00381F57" w:rsidRDefault="002C0188" w:rsidP="000032BB">
            <w:pPr>
              <w:jc w:val="center"/>
              <w:rPr>
                <w:lang w:val="en-US"/>
              </w:rPr>
            </w:pPr>
            <w:r w:rsidRPr="00381F57">
              <w:t>А</w:t>
            </w:r>
            <w:r w:rsidRPr="00381F57">
              <w:rPr>
                <w:lang w:val="en-US"/>
              </w:rPr>
              <w:t>maliy</w:t>
            </w:r>
          </w:p>
        </w:tc>
        <w:tc>
          <w:tcPr>
            <w:tcW w:w="14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A924D3B" w14:textId="77777777" w:rsidR="002C0188" w:rsidRDefault="002C0188" w:rsidP="000032BB">
            <w:pPr>
              <w:widowControl/>
              <w:autoSpaceDE/>
              <w:autoSpaceDN/>
              <w:jc w:val="center"/>
              <w:rPr>
                <w:color w:val="000000"/>
                <w:lang w:val="ru-RU" w:eastAsia="ru-RU"/>
              </w:rPr>
            </w:pPr>
          </w:p>
          <w:p w14:paraId="29A98D0D" w14:textId="77777777" w:rsidR="002C0188" w:rsidRPr="00B60EBD" w:rsidRDefault="002C0188" w:rsidP="000032BB">
            <w:pPr>
              <w:widowControl/>
              <w:autoSpaceDE/>
              <w:autoSpaceDN/>
              <w:jc w:val="center"/>
              <w:rPr>
                <w:lang w:val="ru-RU" w:eastAsia="ru-RU"/>
              </w:rPr>
            </w:pPr>
            <w:r w:rsidRPr="00B60EBD">
              <w:rPr>
                <w:color w:val="000000"/>
                <w:lang w:val="ru-RU" w:eastAsia="ru-RU"/>
              </w:rPr>
              <w:t>13.11.2023</w:t>
            </w:r>
          </w:p>
          <w:p w14:paraId="68950389" w14:textId="77777777" w:rsidR="002C0188" w:rsidRPr="00B60EBD" w:rsidRDefault="002C0188" w:rsidP="000032BB">
            <w:pPr>
              <w:widowControl/>
              <w:autoSpaceDE/>
              <w:autoSpaceDN/>
              <w:jc w:val="center"/>
              <w:rPr>
                <w:lang w:val="ru-RU" w:eastAsia="ru-RU"/>
              </w:rPr>
            </w:pPr>
            <w:r w:rsidRPr="00B60EBD">
              <w:rPr>
                <w:color w:val="000000"/>
                <w:lang w:val="ru-RU" w:eastAsia="ru-RU"/>
              </w:rPr>
              <w:t>18.11.2023</w:t>
            </w:r>
          </w:p>
          <w:p w14:paraId="37B59A7A" w14:textId="77777777" w:rsidR="002C0188" w:rsidRPr="00B60EBD" w:rsidRDefault="002C0188" w:rsidP="000032BB">
            <w:pPr>
              <w:widowControl/>
              <w:autoSpaceDE/>
              <w:autoSpaceDN/>
              <w:jc w:val="center"/>
              <w:rPr>
                <w:lang w:val="ru-RU" w:eastAsia="ru-RU"/>
              </w:rPr>
            </w:pPr>
            <w:r w:rsidRPr="00B60EBD">
              <w:rPr>
                <w:color w:val="000000"/>
                <w:lang w:val="ru-RU" w:eastAsia="ru-RU"/>
              </w:rPr>
              <w:t>(1-smena)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F40FE3" w14:textId="77777777" w:rsidR="002C0188" w:rsidRPr="00B60EBD" w:rsidRDefault="002C0188" w:rsidP="000032BB">
            <w:pPr>
              <w:widowControl/>
              <w:autoSpaceDE/>
              <w:autoSpaceDN/>
              <w:jc w:val="center"/>
              <w:rPr>
                <w:lang w:val="ru-RU" w:eastAsia="ru-RU"/>
              </w:rPr>
            </w:pPr>
            <w:r w:rsidRPr="00B60EBD">
              <w:rPr>
                <w:color w:val="000000"/>
                <w:lang w:val="ru-RU" w:eastAsia="ru-RU"/>
              </w:rPr>
              <w:t>Matematika va informatika</w:t>
            </w:r>
          </w:p>
          <w:p w14:paraId="4A1261F0" w14:textId="77777777" w:rsidR="002C0188" w:rsidRPr="00B60EBD" w:rsidRDefault="002C0188" w:rsidP="000032BB">
            <w:pPr>
              <w:widowControl/>
              <w:autoSpaceDE/>
              <w:autoSpaceDN/>
              <w:jc w:val="center"/>
              <w:rPr>
                <w:lang w:val="ru-RU" w:eastAsia="ru-RU"/>
              </w:rPr>
            </w:pPr>
            <w:r w:rsidRPr="00B60EBD">
              <w:rPr>
                <w:color w:val="000000"/>
                <w:lang w:val="ru-RU" w:eastAsia="ru-RU"/>
              </w:rPr>
              <w:t>1-kurs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44124C" w14:textId="77777777" w:rsidR="002C0188" w:rsidRPr="00B60EBD" w:rsidRDefault="002C0188" w:rsidP="000032BB">
            <w:pPr>
              <w:widowControl/>
              <w:autoSpaceDE/>
              <w:autoSpaceDN/>
              <w:jc w:val="center"/>
              <w:rPr>
                <w:lang w:val="ru-RU" w:eastAsia="ru-RU"/>
              </w:rPr>
            </w:pPr>
            <w:r w:rsidRPr="00B60EBD">
              <w:rPr>
                <w:color w:val="000000"/>
                <w:lang w:val="ru-RU" w:eastAsia="ru-RU"/>
              </w:rPr>
              <w:t>Kampyuter ta’minoti</w:t>
            </w:r>
          </w:p>
          <w:p w14:paraId="547ECCD8" w14:textId="77777777" w:rsidR="002C0188" w:rsidRPr="00B60EBD" w:rsidRDefault="002C0188" w:rsidP="000032BB">
            <w:pPr>
              <w:widowControl/>
              <w:autoSpaceDE/>
              <w:autoSpaceDN/>
              <w:jc w:val="center"/>
              <w:rPr>
                <w:lang w:val="ru-RU" w:eastAsia="ru-RU"/>
              </w:rPr>
            </w:pPr>
            <w:r w:rsidRPr="00B60EBD">
              <w:rPr>
                <w:color w:val="000000"/>
                <w:lang w:val="ru-RU" w:eastAsia="ru-RU"/>
              </w:rPr>
              <w:t>(laboratoriya)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F854F24" w14:textId="77777777" w:rsidR="002C0188" w:rsidRPr="00B60EBD" w:rsidRDefault="002C0188" w:rsidP="000032BB">
            <w:pPr>
              <w:widowControl/>
              <w:autoSpaceDE/>
              <w:autoSpaceDN/>
              <w:spacing w:before="240" w:after="240"/>
              <w:jc w:val="center"/>
              <w:rPr>
                <w:lang w:val="en-US" w:eastAsia="ru-RU"/>
              </w:rPr>
            </w:pPr>
            <w:r w:rsidRPr="00B60EBD">
              <w:rPr>
                <w:color w:val="000000"/>
                <w:lang w:val="en-US" w:eastAsia="ru-RU"/>
              </w:rPr>
              <w:t xml:space="preserve">Kompyuter viruslarining turlari, Kaspersky, Nod32 va boshqa antiviruslarni </w:t>
            </w:r>
            <w:r w:rsidRPr="00B60EBD">
              <w:rPr>
                <w:color w:val="000000"/>
                <w:lang w:val="ru-RU" w:eastAsia="ru-RU"/>
              </w:rPr>
              <w:t>о</w:t>
            </w:r>
            <w:r w:rsidRPr="00B60EBD">
              <w:rPr>
                <w:color w:val="000000"/>
                <w:lang w:val="en-US" w:eastAsia="ru-RU"/>
              </w:rPr>
              <w:t>‘rnatish, ularning bazalarini yangilash.</w:t>
            </w:r>
          </w:p>
        </w:tc>
      </w:tr>
      <w:tr w:rsidR="002C0188" w:rsidRPr="00B60EBD" w14:paraId="48970DF7" w14:textId="77777777" w:rsidTr="002617D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B88772" w14:textId="77777777" w:rsidR="002C0188" w:rsidRPr="00B60EBD" w:rsidRDefault="002C0188" w:rsidP="000032BB">
            <w:pPr>
              <w:widowControl/>
              <w:numPr>
                <w:ilvl w:val="0"/>
                <w:numId w:val="24"/>
              </w:numPr>
              <w:autoSpaceDE/>
              <w:autoSpaceDN/>
              <w:spacing w:before="100" w:beforeAutospacing="1" w:after="100" w:afterAutospacing="1"/>
              <w:jc w:val="center"/>
              <w:textAlignment w:val="baseline"/>
              <w:rPr>
                <w:color w:val="000000"/>
                <w:lang w:val="en-US"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30FB26" w14:textId="77777777" w:rsidR="002C0188" w:rsidRPr="00B60EBD" w:rsidRDefault="002C0188" w:rsidP="000032BB">
            <w:pPr>
              <w:widowControl/>
              <w:autoSpaceDE/>
              <w:autoSpaceDN/>
              <w:jc w:val="center"/>
              <w:rPr>
                <w:lang w:val="ru-RU" w:eastAsia="ru-RU"/>
              </w:rPr>
            </w:pPr>
            <w:r w:rsidRPr="00B60EBD">
              <w:rPr>
                <w:color w:val="000000"/>
                <w:lang w:val="ru-RU" w:eastAsia="ru-RU"/>
              </w:rPr>
              <w:t>Shodmonqulov Mirjalol</w:t>
            </w:r>
          </w:p>
        </w:tc>
        <w:tc>
          <w:tcPr>
            <w:tcW w:w="13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11FDFBC" w14:textId="77777777" w:rsidR="002C0188" w:rsidRPr="00381F57" w:rsidRDefault="002C0188" w:rsidP="000032BB">
            <w:pPr>
              <w:jc w:val="center"/>
              <w:rPr>
                <w:lang w:val="en-US"/>
              </w:rPr>
            </w:pPr>
            <w:r w:rsidRPr="00381F57">
              <w:t>А</w:t>
            </w:r>
            <w:r w:rsidRPr="00381F57">
              <w:rPr>
                <w:lang w:val="en-US"/>
              </w:rPr>
              <w:t>maliy</w:t>
            </w:r>
          </w:p>
        </w:tc>
        <w:tc>
          <w:tcPr>
            <w:tcW w:w="14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D6FDBF" w14:textId="77777777" w:rsidR="002C0188" w:rsidRPr="00B60EBD" w:rsidRDefault="002C0188" w:rsidP="000032BB">
            <w:pPr>
              <w:widowControl/>
              <w:autoSpaceDE/>
              <w:autoSpaceDN/>
              <w:jc w:val="center"/>
              <w:rPr>
                <w:lang w:val="ru-RU" w:eastAsia="ru-RU"/>
              </w:rPr>
            </w:pPr>
            <w:r w:rsidRPr="00B60EBD">
              <w:rPr>
                <w:color w:val="000000"/>
                <w:lang w:val="ru-RU" w:eastAsia="ru-RU"/>
              </w:rPr>
              <w:t>16.10.2023</w:t>
            </w:r>
          </w:p>
          <w:p w14:paraId="28D1690C" w14:textId="77777777" w:rsidR="002C0188" w:rsidRPr="00B60EBD" w:rsidRDefault="002C0188" w:rsidP="000032BB">
            <w:pPr>
              <w:widowControl/>
              <w:autoSpaceDE/>
              <w:autoSpaceDN/>
              <w:jc w:val="center"/>
              <w:rPr>
                <w:lang w:val="ru-RU" w:eastAsia="ru-RU"/>
              </w:rPr>
            </w:pPr>
            <w:r w:rsidRPr="00B60EBD">
              <w:rPr>
                <w:color w:val="000000"/>
                <w:lang w:val="ru-RU" w:eastAsia="ru-RU"/>
              </w:rPr>
              <w:t>2-juftlik</w:t>
            </w:r>
          </w:p>
          <w:p w14:paraId="04B7B0FA" w14:textId="77777777" w:rsidR="002C0188" w:rsidRPr="00B60EBD" w:rsidRDefault="002C0188" w:rsidP="000032BB">
            <w:pPr>
              <w:widowControl/>
              <w:autoSpaceDE/>
              <w:autoSpaceDN/>
              <w:jc w:val="center"/>
              <w:rPr>
                <w:lang w:val="ru-RU" w:eastAsia="ru-RU"/>
              </w:rPr>
            </w:pPr>
            <w:r w:rsidRPr="00B60EBD">
              <w:rPr>
                <w:color w:val="000000"/>
                <w:lang w:val="ru-RU" w:eastAsia="ru-RU"/>
              </w:rPr>
              <w:t>(2-smena)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0D2277" w14:textId="77777777" w:rsidR="002C0188" w:rsidRPr="00B60EBD" w:rsidRDefault="002C0188" w:rsidP="000032BB">
            <w:pPr>
              <w:widowControl/>
              <w:autoSpaceDE/>
              <w:autoSpaceDN/>
              <w:jc w:val="center"/>
              <w:rPr>
                <w:lang w:val="ru-RU" w:eastAsia="ru-RU"/>
              </w:rPr>
            </w:pPr>
            <w:r w:rsidRPr="00B60EBD">
              <w:rPr>
                <w:color w:val="000000"/>
                <w:lang w:val="ru-RU" w:eastAsia="ru-RU"/>
              </w:rPr>
              <w:t>Matematika va informatika</w:t>
            </w:r>
          </w:p>
          <w:p w14:paraId="10EFF930" w14:textId="77777777" w:rsidR="002C0188" w:rsidRPr="00B60EBD" w:rsidRDefault="002C0188" w:rsidP="000032BB">
            <w:pPr>
              <w:widowControl/>
              <w:autoSpaceDE/>
              <w:autoSpaceDN/>
              <w:jc w:val="center"/>
              <w:rPr>
                <w:lang w:val="ru-RU" w:eastAsia="ru-RU"/>
              </w:rPr>
            </w:pPr>
            <w:r w:rsidRPr="00B60EBD">
              <w:rPr>
                <w:color w:val="000000"/>
                <w:lang w:val="ru-RU" w:eastAsia="ru-RU"/>
              </w:rPr>
              <w:t>117-22 guruh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3764A0" w14:textId="77777777" w:rsidR="002C0188" w:rsidRPr="00B60EBD" w:rsidRDefault="002C0188" w:rsidP="000032BB">
            <w:pPr>
              <w:widowControl/>
              <w:autoSpaceDE/>
              <w:autoSpaceDN/>
              <w:jc w:val="center"/>
              <w:rPr>
                <w:lang w:val="en-US" w:eastAsia="ru-RU"/>
              </w:rPr>
            </w:pPr>
            <w:r w:rsidRPr="00B60EBD">
              <w:rPr>
                <w:color w:val="000000"/>
                <w:lang w:val="en-US" w:eastAsia="ru-RU"/>
              </w:rPr>
              <w:t>Informatika va raqamli texnologiyalar (laboratoriya)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51C4530" w14:textId="77777777" w:rsidR="002C0188" w:rsidRPr="00B60EBD" w:rsidRDefault="002C0188" w:rsidP="000032BB">
            <w:pPr>
              <w:widowControl/>
              <w:autoSpaceDE/>
              <w:autoSpaceDN/>
              <w:jc w:val="center"/>
              <w:rPr>
                <w:lang w:val="en-US" w:eastAsia="ru-RU"/>
              </w:rPr>
            </w:pPr>
            <w:r w:rsidRPr="00B60EBD">
              <w:rPr>
                <w:color w:val="000000"/>
                <w:lang w:val="en-US" w:eastAsia="ru-RU"/>
              </w:rPr>
              <w:t>Mantiqiy funksiyalarning rostlik jadvalini tuzish</w:t>
            </w:r>
          </w:p>
        </w:tc>
      </w:tr>
      <w:tr w:rsidR="002C0188" w:rsidRPr="00B60EBD" w14:paraId="5E480D1B" w14:textId="77777777" w:rsidTr="002617D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FF9A2A" w14:textId="77777777" w:rsidR="002C0188" w:rsidRPr="00B60EBD" w:rsidRDefault="002C0188" w:rsidP="000032BB">
            <w:pPr>
              <w:widowControl/>
              <w:numPr>
                <w:ilvl w:val="0"/>
                <w:numId w:val="25"/>
              </w:numPr>
              <w:autoSpaceDE/>
              <w:autoSpaceDN/>
              <w:spacing w:before="100" w:beforeAutospacing="1" w:after="100" w:afterAutospacing="1"/>
              <w:jc w:val="center"/>
              <w:textAlignment w:val="baseline"/>
              <w:rPr>
                <w:color w:val="000000"/>
                <w:lang w:val="en-US"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CA2A82" w14:textId="77777777" w:rsidR="002C0188" w:rsidRPr="00B60EBD" w:rsidRDefault="002C0188" w:rsidP="000032BB">
            <w:pPr>
              <w:widowControl/>
              <w:autoSpaceDE/>
              <w:autoSpaceDN/>
              <w:jc w:val="center"/>
              <w:rPr>
                <w:lang w:val="ru-RU" w:eastAsia="ru-RU"/>
              </w:rPr>
            </w:pPr>
            <w:r w:rsidRPr="00B60EBD">
              <w:rPr>
                <w:color w:val="000000"/>
                <w:lang w:val="ru-RU" w:eastAsia="ru-RU"/>
              </w:rPr>
              <w:t>Shodmonqulov Mirjalol</w:t>
            </w:r>
          </w:p>
        </w:tc>
        <w:tc>
          <w:tcPr>
            <w:tcW w:w="13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BCD6A41" w14:textId="77777777" w:rsidR="002C0188" w:rsidRPr="00381F57" w:rsidRDefault="002C0188" w:rsidP="000032BB">
            <w:pPr>
              <w:jc w:val="center"/>
              <w:rPr>
                <w:lang w:val="en-US"/>
              </w:rPr>
            </w:pPr>
            <w:r w:rsidRPr="00381F57">
              <w:t>А</w:t>
            </w:r>
            <w:r w:rsidRPr="00381F57">
              <w:rPr>
                <w:lang w:val="en-US"/>
              </w:rPr>
              <w:t>maliy</w:t>
            </w:r>
          </w:p>
        </w:tc>
        <w:tc>
          <w:tcPr>
            <w:tcW w:w="14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724630" w14:textId="77777777" w:rsidR="002C0188" w:rsidRPr="00B60EBD" w:rsidRDefault="002C0188" w:rsidP="000032BB">
            <w:pPr>
              <w:widowControl/>
              <w:autoSpaceDE/>
              <w:autoSpaceDN/>
              <w:jc w:val="center"/>
              <w:rPr>
                <w:lang w:val="ru-RU" w:eastAsia="ru-RU"/>
              </w:rPr>
            </w:pPr>
            <w:r w:rsidRPr="00B60EBD">
              <w:rPr>
                <w:color w:val="000000"/>
                <w:lang w:val="ru-RU" w:eastAsia="ru-RU"/>
              </w:rPr>
              <w:t>08.11.2023</w:t>
            </w:r>
          </w:p>
          <w:p w14:paraId="44FB5B9B" w14:textId="77777777" w:rsidR="002C0188" w:rsidRPr="00B60EBD" w:rsidRDefault="002C0188" w:rsidP="000032BB">
            <w:pPr>
              <w:widowControl/>
              <w:autoSpaceDE/>
              <w:autoSpaceDN/>
              <w:jc w:val="center"/>
              <w:rPr>
                <w:lang w:val="ru-RU" w:eastAsia="ru-RU"/>
              </w:rPr>
            </w:pPr>
            <w:r w:rsidRPr="00B60EBD">
              <w:rPr>
                <w:color w:val="000000"/>
                <w:lang w:val="ru-RU" w:eastAsia="ru-RU"/>
              </w:rPr>
              <w:t>2-juftlik</w:t>
            </w:r>
          </w:p>
          <w:p w14:paraId="79F61DAD" w14:textId="77777777" w:rsidR="002C0188" w:rsidRPr="00B60EBD" w:rsidRDefault="002C0188" w:rsidP="000032BB">
            <w:pPr>
              <w:widowControl/>
              <w:autoSpaceDE/>
              <w:autoSpaceDN/>
              <w:jc w:val="center"/>
              <w:rPr>
                <w:lang w:val="ru-RU" w:eastAsia="ru-RU"/>
              </w:rPr>
            </w:pPr>
            <w:r w:rsidRPr="00B60EBD">
              <w:rPr>
                <w:color w:val="000000"/>
                <w:lang w:val="ru-RU" w:eastAsia="ru-RU"/>
              </w:rPr>
              <w:t>(1-smena)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DD63EA" w14:textId="77777777" w:rsidR="002C0188" w:rsidRPr="00B60EBD" w:rsidRDefault="002C0188" w:rsidP="000032BB">
            <w:pPr>
              <w:widowControl/>
              <w:autoSpaceDE/>
              <w:autoSpaceDN/>
              <w:jc w:val="center"/>
              <w:rPr>
                <w:lang w:val="ru-RU" w:eastAsia="ru-RU"/>
              </w:rPr>
            </w:pPr>
            <w:r w:rsidRPr="00B60EBD">
              <w:rPr>
                <w:color w:val="000000"/>
                <w:lang w:val="ru-RU" w:eastAsia="ru-RU"/>
              </w:rPr>
              <w:t>Matematika va informatika</w:t>
            </w:r>
          </w:p>
          <w:p w14:paraId="554F01C4" w14:textId="77777777" w:rsidR="002C0188" w:rsidRPr="00B60EBD" w:rsidRDefault="002C0188" w:rsidP="000032BB">
            <w:pPr>
              <w:widowControl/>
              <w:autoSpaceDE/>
              <w:autoSpaceDN/>
              <w:jc w:val="center"/>
              <w:rPr>
                <w:lang w:val="ru-RU" w:eastAsia="ru-RU"/>
              </w:rPr>
            </w:pPr>
            <w:r w:rsidRPr="00B60EBD">
              <w:rPr>
                <w:color w:val="000000"/>
                <w:lang w:val="ru-RU" w:eastAsia="ru-RU"/>
              </w:rPr>
              <w:t>117-21 guruh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039C7C" w14:textId="77777777" w:rsidR="002C0188" w:rsidRPr="00B60EBD" w:rsidRDefault="002C0188" w:rsidP="000032BB">
            <w:pPr>
              <w:widowControl/>
              <w:autoSpaceDE/>
              <w:autoSpaceDN/>
              <w:jc w:val="center"/>
              <w:rPr>
                <w:lang w:val="ru-RU" w:eastAsia="ru-RU"/>
              </w:rPr>
            </w:pPr>
            <w:r w:rsidRPr="00B60EBD">
              <w:rPr>
                <w:color w:val="000000"/>
                <w:lang w:val="ru-RU" w:eastAsia="ru-RU"/>
              </w:rPr>
              <w:t>Tarmoq texnologiyalari (amaliy)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972A8C" w14:textId="77777777" w:rsidR="002C0188" w:rsidRPr="00B60EBD" w:rsidRDefault="002C0188" w:rsidP="000032BB">
            <w:pPr>
              <w:widowControl/>
              <w:autoSpaceDE/>
              <w:autoSpaceDN/>
              <w:jc w:val="center"/>
              <w:rPr>
                <w:lang w:val="en-US" w:eastAsia="ru-RU"/>
              </w:rPr>
            </w:pPr>
            <w:r w:rsidRPr="00B60EBD">
              <w:rPr>
                <w:color w:val="000000"/>
                <w:lang w:val="en-US" w:eastAsia="ru-RU"/>
              </w:rPr>
              <w:t>Telekonferensiyalar va videokonferensiyalar bilan ishlash.</w:t>
            </w:r>
          </w:p>
        </w:tc>
      </w:tr>
      <w:tr w:rsidR="002C0188" w:rsidRPr="00B60EBD" w14:paraId="1EEF2BB7" w14:textId="77777777" w:rsidTr="002617D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2BB342" w14:textId="77777777" w:rsidR="002C0188" w:rsidRPr="00B60EBD" w:rsidRDefault="002C0188" w:rsidP="000032BB">
            <w:pPr>
              <w:widowControl/>
              <w:numPr>
                <w:ilvl w:val="0"/>
                <w:numId w:val="26"/>
              </w:numPr>
              <w:autoSpaceDE/>
              <w:autoSpaceDN/>
              <w:spacing w:before="100" w:beforeAutospacing="1" w:after="100" w:afterAutospacing="1"/>
              <w:jc w:val="center"/>
              <w:textAlignment w:val="baseline"/>
              <w:rPr>
                <w:color w:val="000000"/>
                <w:lang w:val="en-US"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889469" w14:textId="77777777" w:rsidR="002C0188" w:rsidRPr="00B60EBD" w:rsidRDefault="002C0188" w:rsidP="000032BB">
            <w:pPr>
              <w:widowControl/>
              <w:autoSpaceDE/>
              <w:autoSpaceDN/>
              <w:jc w:val="center"/>
              <w:rPr>
                <w:lang w:val="ru-RU" w:eastAsia="ru-RU"/>
              </w:rPr>
            </w:pPr>
            <w:r w:rsidRPr="00B60EBD">
              <w:rPr>
                <w:color w:val="000000"/>
                <w:lang w:val="ru-RU" w:eastAsia="ru-RU"/>
              </w:rPr>
              <w:t>Botirov Do’squl</w:t>
            </w:r>
          </w:p>
        </w:tc>
        <w:tc>
          <w:tcPr>
            <w:tcW w:w="13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2B26B24" w14:textId="77777777" w:rsidR="002C0188" w:rsidRPr="00381F57" w:rsidRDefault="002C0188" w:rsidP="000032BB">
            <w:pPr>
              <w:jc w:val="center"/>
              <w:rPr>
                <w:lang w:val="en-US"/>
              </w:rPr>
            </w:pPr>
            <w:r w:rsidRPr="00381F57">
              <w:t>А</w:t>
            </w:r>
            <w:r w:rsidRPr="00381F57">
              <w:rPr>
                <w:lang w:val="en-US"/>
              </w:rPr>
              <w:t>maliy</w:t>
            </w:r>
          </w:p>
        </w:tc>
        <w:tc>
          <w:tcPr>
            <w:tcW w:w="14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1C52C9A" w14:textId="77777777" w:rsidR="002C0188" w:rsidRPr="00B60EBD" w:rsidRDefault="002C0188" w:rsidP="000032BB">
            <w:pPr>
              <w:widowControl/>
              <w:autoSpaceDE/>
              <w:autoSpaceDN/>
              <w:jc w:val="center"/>
              <w:rPr>
                <w:lang w:val="ru-RU" w:eastAsia="ru-RU"/>
              </w:rPr>
            </w:pPr>
            <w:r w:rsidRPr="00B60EBD">
              <w:rPr>
                <w:color w:val="000000"/>
                <w:lang w:val="ru-RU" w:eastAsia="ru-RU"/>
              </w:rPr>
              <w:t>04.10.2023</w:t>
            </w:r>
          </w:p>
          <w:p w14:paraId="444CF8C5" w14:textId="77777777" w:rsidR="002C0188" w:rsidRPr="00B60EBD" w:rsidRDefault="002C0188" w:rsidP="000032BB">
            <w:pPr>
              <w:widowControl/>
              <w:autoSpaceDE/>
              <w:autoSpaceDN/>
              <w:jc w:val="center"/>
              <w:rPr>
                <w:lang w:val="ru-RU" w:eastAsia="ru-RU"/>
              </w:rPr>
            </w:pPr>
            <w:r w:rsidRPr="00B60EBD">
              <w:rPr>
                <w:color w:val="000000"/>
                <w:lang w:val="ru-RU" w:eastAsia="ru-RU"/>
              </w:rPr>
              <w:t>3-juftlik (1-smena)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7F07BD3" w14:textId="77777777" w:rsidR="002C0188" w:rsidRPr="00B60EBD" w:rsidRDefault="002C0188" w:rsidP="000032BB">
            <w:pPr>
              <w:widowControl/>
              <w:autoSpaceDE/>
              <w:autoSpaceDN/>
              <w:jc w:val="center"/>
              <w:rPr>
                <w:lang w:val="ru-RU" w:eastAsia="ru-RU"/>
              </w:rPr>
            </w:pPr>
            <w:r w:rsidRPr="00B60EBD">
              <w:rPr>
                <w:color w:val="000000"/>
                <w:lang w:val="ru-RU" w:eastAsia="ru-RU"/>
              </w:rPr>
              <w:t>Matematika va informatika</w:t>
            </w:r>
          </w:p>
          <w:p w14:paraId="3FCB3AD3" w14:textId="77777777" w:rsidR="002C0188" w:rsidRPr="00B60EBD" w:rsidRDefault="002C0188" w:rsidP="000032BB">
            <w:pPr>
              <w:widowControl/>
              <w:autoSpaceDE/>
              <w:autoSpaceDN/>
              <w:jc w:val="center"/>
              <w:rPr>
                <w:lang w:val="ru-RU" w:eastAsia="ru-RU"/>
              </w:rPr>
            </w:pPr>
            <w:r w:rsidRPr="00B60EBD">
              <w:rPr>
                <w:color w:val="000000"/>
                <w:lang w:val="ru-RU" w:eastAsia="ru-RU"/>
              </w:rPr>
              <w:t>117-23 guruh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9C7D14" w14:textId="77777777" w:rsidR="002C0188" w:rsidRPr="00B60EBD" w:rsidRDefault="002C0188" w:rsidP="000032BB">
            <w:pPr>
              <w:widowControl/>
              <w:autoSpaceDE/>
              <w:autoSpaceDN/>
              <w:jc w:val="center"/>
              <w:rPr>
                <w:lang w:val="ru-RU" w:eastAsia="ru-RU"/>
              </w:rPr>
            </w:pPr>
            <w:r w:rsidRPr="00B60EBD">
              <w:rPr>
                <w:color w:val="000000"/>
                <w:lang w:val="ru-RU" w:eastAsia="ru-RU"/>
              </w:rPr>
              <w:t>Tarmoq texnologiyalari</w:t>
            </w:r>
          </w:p>
          <w:p w14:paraId="78774C97" w14:textId="77777777" w:rsidR="002C0188" w:rsidRPr="00B60EBD" w:rsidRDefault="002C0188" w:rsidP="000032BB">
            <w:pPr>
              <w:widowControl/>
              <w:autoSpaceDE/>
              <w:autoSpaceDN/>
              <w:jc w:val="center"/>
              <w:rPr>
                <w:lang w:val="ru-RU" w:eastAsia="ru-RU"/>
              </w:rPr>
            </w:pPr>
            <w:r w:rsidRPr="00B60EBD">
              <w:rPr>
                <w:color w:val="000000"/>
                <w:lang w:val="ru-RU" w:eastAsia="ru-RU"/>
              </w:rPr>
              <w:t>(laboratoriya)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3C24574" w14:textId="77777777" w:rsidR="002C0188" w:rsidRPr="00B60EBD" w:rsidRDefault="002C0188" w:rsidP="000032BB">
            <w:pPr>
              <w:widowControl/>
              <w:autoSpaceDE/>
              <w:autoSpaceDN/>
              <w:jc w:val="center"/>
              <w:rPr>
                <w:lang w:val="en-US" w:eastAsia="ru-RU"/>
              </w:rPr>
            </w:pPr>
            <w:r w:rsidRPr="00B60EBD">
              <w:rPr>
                <w:color w:val="000000"/>
                <w:lang w:val="en-US" w:eastAsia="ru-RU"/>
              </w:rPr>
              <w:t>Ikkita tarmoqostidan iborat tarmoqlarni modelini tuzish</w:t>
            </w:r>
          </w:p>
        </w:tc>
      </w:tr>
      <w:tr w:rsidR="002C0188" w:rsidRPr="00B60EBD" w14:paraId="3E35DBC3" w14:textId="77777777" w:rsidTr="002617D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6CC446" w14:textId="77777777" w:rsidR="002C0188" w:rsidRPr="00B60EBD" w:rsidRDefault="002C0188" w:rsidP="000032BB">
            <w:pPr>
              <w:widowControl/>
              <w:numPr>
                <w:ilvl w:val="0"/>
                <w:numId w:val="27"/>
              </w:numPr>
              <w:autoSpaceDE/>
              <w:autoSpaceDN/>
              <w:spacing w:before="100" w:beforeAutospacing="1" w:after="100" w:afterAutospacing="1"/>
              <w:jc w:val="center"/>
              <w:textAlignment w:val="baseline"/>
              <w:rPr>
                <w:color w:val="000000"/>
                <w:lang w:val="en-US"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B2A57E" w14:textId="77777777" w:rsidR="002C0188" w:rsidRPr="00B60EBD" w:rsidRDefault="002C0188" w:rsidP="000032BB">
            <w:pPr>
              <w:widowControl/>
              <w:autoSpaceDE/>
              <w:autoSpaceDN/>
              <w:jc w:val="center"/>
              <w:rPr>
                <w:lang w:val="ru-RU" w:eastAsia="ru-RU"/>
              </w:rPr>
            </w:pPr>
            <w:r w:rsidRPr="00B60EBD">
              <w:rPr>
                <w:color w:val="000000"/>
                <w:lang w:val="ru-RU" w:eastAsia="ru-RU"/>
              </w:rPr>
              <w:t>Botirov Do’squl</w:t>
            </w:r>
          </w:p>
        </w:tc>
        <w:tc>
          <w:tcPr>
            <w:tcW w:w="13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383BA79" w14:textId="77777777" w:rsidR="002C0188" w:rsidRPr="00B60EBD" w:rsidRDefault="002C0188" w:rsidP="000032BB">
            <w:pPr>
              <w:widowControl/>
              <w:autoSpaceDE/>
              <w:autoSpaceDN/>
              <w:jc w:val="center"/>
              <w:rPr>
                <w:lang w:val="ru-RU" w:eastAsia="ru-RU"/>
              </w:rPr>
            </w:pPr>
            <w:r w:rsidRPr="00381F57">
              <w:t>А</w:t>
            </w:r>
            <w:r w:rsidRPr="00381F57">
              <w:rPr>
                <w:lang w:val="en-US"/>
              </w:rPr>
              <w:t>maliy</w:t>
            </w:r>
          </w:p>
        </w:tc>
        <w:tc>
          <w:tcPr>
            <w:tcW w:w="14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959CC8" w14:textId="77777777" w:rsidR="002C0188" w:rsidRPr="00B60EBD" w:rsidRDefault="002C0188" w:rsidP="000032BB">
            <w:pPr>
              <w:widowControl/>
              <w:autoSpaceDE/>
              <w:autoSpaceDN/>
              <w:jc w:val="center"/>
              <w:rPr>
                <w:lang w:val="ru-RU" w:eastAsia="ru-RU"/>
              </w:rPr>
            </w:pPr>
            <w:r w:rsidRPr="00B60EBD">
              <w:rPr>
                <w:color w:val="000000"/>
                <w:lang w:val="ru-RU" w:eastAsia="ru-RU"/>
              </w:rPr>
              <w:t>08.11.2023</w:t>
            </w:r>
          </w:p>
          <w:p w14:paraId="39AC82EB" w14:textId="77777777" w:rsidR="002C0188" w:rsidRPr="00B60EBD" w:rsidRDefault="002C0188" w:rsidP="000032BB">
            <w:pPr>
              <w:widowControl/>
              <w:autoSpaceDE/>
              <w:autoSpaceDN/>
              <w:jc w:val="center"/>
              <w:rPr>
                <w:lang w:val="ru-RU" w:eastAsia="ru-RU"/>
              </w:rPr>
            </w:pPr>
            <w:r w:rsidRPr="00B60EBD">
              <w:rPr>
                <w:color w:val="000000"/>
                <w:lang w:val="ru-RU" w:eastAsia="ru-RU"/>
              </w:rPr>
              <w:t>2-juftlik</w:t>
            </w:r>
          </w:p>
          <w:p w14:paraId="2A27382E" w14:textId="77777777" w:rsidR="002C0188" w:rsidRPr="00B60EBD" w:rsidRDefault="002C0188" w:rsidP="000032BB">
            <w:pPr>
              <w:widowControl/>
              <w:autoSpaceDE/>
              <w:autoSpaceDN/>
              <w:jc w:val="center"/>
              <w:rPr>
                <w:lang w:val="ru-RU" w:eastAsia="ru-RU"/>
              </w:rPr>
            </w:pPr>
            <w:r w:rsidRPr="00B60EBD">
              <w:rPr>
                <w:color w:val="000000"/>
                <w:lang w:val="ru-RU" w:eastAsia="ru-RU"/>
              </w:rPr>
              <w:t>(1-smena)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A30923" w14:textId="77777777" w:rsidR="002C0188" w:rsidRPr="00B60EBD" w:rsidRDefault="002C0188" w:rsidP="000032BB">
            <w:pPr>
              <w:widowControl/>
              <w:autoSpaceDE/>
              <w:autoSpaceDN/>
              <w:jc w:val="center"/>
              <w:rPr>
                <w:lang w:val="ru-RU" w:eastAsia="ru-RU"/>
              </w:rPr>
            </w:pPr>
            <w:r w:rsidRPr="00B60EBD">
              <w:rPr>
                <w:color w:val="000000"/>
                <w:lang w:val="ru-RU" w:eastAsia="ru-RU"/>
              </w:rPr>
              <w:t>Ta’limda axborot texnologiyalari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A2680C" w14:textId="77777777" w:rsidR="002C0188" w:rsidRPr="00B60EBD" w:rsidRDefault="002C0188" w:rsidP="000032BB">
            <w:pPr>
              <w:widowControl/>
              <w:autoSpaceDE/>
              <w:autoSpaceDN/>
              <w:jc w:val="center"/>
              <w:rPr>
                <w:lang w:val="ru-RU" w:eastAsia="ru-RU"/>
              </w:rPr>
            </w:pPr>
            <w:r w:rsidRPr="00B60EBD">
              <w:rPr>
                <w:color w:val="000000"/>
                <w:lang w:val="ru-RU" w:eastAsia="ru-RU"/>
              </w:rPr>
              <w:t>Ixtisoslashtirilgan dasturiy vositalar</w:t>
            </w:r>
          </w:p>
          <w:p w14:paraId="1B7E5028" w14:textId="77777777" w:rsidR="002C0188" w:rsidRPr="00B60EBD" w:rsidRDefault="002C0188" w:rsidP="000032BB">
            <w:pPr>
              <w:widowControl/>
              <w:autoSpaceDE/>
              <w:autoSpaceDN/>
              <w:jc w:val="center"/>
              <w:rPr>
                <w:lang w:val="ru-RU" w:eastAsia="ru-RU"/>
              </w:rPr>
            </w:pPr>
            <w:r w:rsidRPr="00B60EBD">
              <w:rPr>
                <w:color w:val="000000"/>
                <w:lang w:val="ru-RU" w:eastAsia="ru-RU"/>
              </w:rPr>
              <w:t>(ma’ruza)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7D5C00F" w14:textId="77777777" w:rsidR="002C0188" w:rsidRPr="00B60EBD" w:rsidRDefault="002C0188" w:rsidP="000032BB">
            <w:pPr>
              <w:widowControl/>
              <w:autoSpaceDE/>
              <w:autoSpaceDN/>
              <w:jc w:val="center"/>
              <w:rPr>
                <w:lang w:val="en-US" w:eastAsia="ru-RU"/>
              </w:rPr>
            </w:pPr>
            <w:r w:rsidRPr="00B60EBD">
              <w:rPr>
                <w:color w:val="000000"/>
                <w:lang w:val="en-US" w:eastAsia="ru-RU"/>
              </w:rPr>
              <w:t>Maple  dasturida turli hil matematik masallarni yechish. Maple  dasturida turli hil matematik masallarni yechish usullari bilan tanishish.</w:t>
            </w:r>
          </w:p>
        </w:tc>
      </w:tr>
      <w:tr w:rsidR="002C0188" w:rsidRPr="00B60EBD" w14:paraId="0ADB3E53" w14:textId="77777777" w:rsidTr="002617D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3C994A" w14:textId="77777777" w:rsidR="002C0188" w:rsidRPr="00B60EBD" w:rsidRDefault="002C0188" w:rsidP="000032BB">
            <w:pPr>
              <w:widowControl/>
              <w:numPr>
                <w:ilvl w:val="0"/>
                <w:numId w:val="28"/>
              </w:numPr>
              <w:autoSpaceDE/>
              <w:autoSpaceDN/>
              <w:spacing w:before="100" w:beforeAutospacing="1" w:after="100" w:afterAutospacing="1"/>
              <w:jc w:val="center"/>
              <w:textAlignment w:val="baseline"/>
              <w:rPr>
                <w:color w:val="000000"/>
                <w:lang w:val="en-US"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6D1705E" w14:textId="77777777" w:rsidR="002C0188" w:rsidRPr="00B60EBD" w:rsidRDefault="002C0188" w:rsidP="000032BB">
            <w:pPr>
              <w:widowControl/>
              <w:autoSpaceDE/>
              <w:autoSpaceDN/>
              <w:jc w:val="center"/>
              <w:rPr>
                <w:lang w:val="ru-RU" w:eastAsia="ru-RU"/>
              </w:rPr>
            </w:pPr>
            <w:r w:rsidRPr="00B60EBD">
              <w:rPr>
                <w:color w:val="000000"/>
                <w:lang w:val="ru-RU" w:eastAsia="ru-RU"/>
              </w:rPr>
              <w:t>Abdug’aniyev Bekzod</w:t>
            </w:r>
          </w:p>
        </w:tc>
        <w:tc>
          <w:tcPr>
            <w:tcW w:w="13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BD0A0BD" w14:textId="77777777" w:rsidR="002C0188" w:rsidRPr="00B60EBD" w:rsidRDefault="002C0188" w:rsidP="000032BB">
            <w:pPr>
              <w:widowControl/>
              <w:autoSpaceDE/>
              <w:autoSpaceDN/>
              <w:jc w:val="center"/>
              <w:rPr>
                <w:lang w:val="ru-RU" w:eastAsia="ru-RU"/>
              </w:rPr>
            </w:pPr>
            <w:r w:rsidRPr="00381F57">
              <w:t>А</w:t>
            </w:r>
            <w:r w:rsidRPr="00381F57">
              <w:rPr>
                <w:lang w:val="en-US"/>
              </w:rPr>
              <w:t>maliy</w:t>
            </w:r>
          </w:p>
        </w:tc>
        <w:tc>
          <w:tcPr>
            <w:tcW w:w="14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B33D4A" w14:textId="77777777" w:rsidR="002C0188" w:rsidRPr="00B60EBD" w:rsidRDefault="002C0188" w:rsidP="000032BB">
            <w:pPr>
              <w:widowControl/>
              <w:autoSpaceDE/>
              <w:autoSpaceDN/>
              <w:jc w:val="center"/>
              <w:rPr>
                <w:lang w:val="ru-RU" w:eastAsia="ru-RU"/>
              </w:rPr>
            </w:pPr>
            <w:r w:rsidRPr="00B60EBD">
              <w:rPr>
                <w:color w:val="000000"/>
                <w:lang w:val="ru-RU" w:eastAsia="ru-RU"/>
              </w:rPr>
              <w:t>16.10.2023</w:t>
            </w:r>
          </w:p>
          <w:p w14:paraId="5043166D" w14:textId="77777777" w:rsidR="002C0188" w:rsidRPr="00B60EBD" w:rsidRDefault="002C0188" w:rsidP="000032BB">
            <w:pPr>
              <w:widowControl/>
              <w:autoSpaceDE/>
              <w:autoSpaceDN/>
              <w:jc w:val="center"/>
              <w:rPr>
                <w:lang w:val="ru-RU" w:eastAsia="ru-RU"/>
              </w:rPr>
            </w:pPr>
            <w:r w:rsidRPr="00B60EBD">
              <w:rPr>
                <w:color w:val="000000"/>
                <w:lang w:val="ru-RU" w:eastAsia="ru-RU"/>
              </w:rPr>
              <w:t>21.10.2023</w:t>
            </w:r>
          </w:p>
          <w:p w14:paraId="38C02592" w14:textId="77777777" w:rsidR="002C0188" w:rsidRPr="00B60EBD" w:rsidRDefault="002C0188" w:rsidP="000032BB">
            <w:pPr>
              <w:widowControl/>
              <w:autoSpaceDE/>
              <w:autoSpaceDN/>
              <w:jc w:val="center"/>
              <w:rPr>
                <w:lang w:val="ru-RU" w:eastAsia="ru-RU"/>
              </w:rPr>
            </w:pPr>
            <w:r w:rsidRPr="00B60EBD">
              <w:rPr>
                <w:color w:val="000000"/>
                <w:lang w:val="ru-RU" w:eastAsia="ru-RU"/>
              </w:rPr>
              <w:t>(1-smena)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6E20F0" w14:textId="77777777" w:rsidR="002C0188" w:rsidRPr="00B60EBD" w:rsidRDefault="002C0188" w:rsidP="000032BB">
            <w:pPr>
              <w:widowControl/>
              <w:autoSpaceDE/>
              <w:autoSpaceDN/>
              <w:jc w:val="center"/>
              <w:rPr>
                <w:lang w:val="ru-RU" w:eastAsia="ru-RU"/>
              </w:rPr>
            </w:pPr>
            <w:r w:rsidRPr="00B60EBD">
              <w:rPr>
                <w:color w:val="000000"/>
                <w:lang w:val="ru-RU" w:eastAsia="ru-RU"/>
              </w:rPr>
              <w:t>Matematika va informatika</w:t>
            </w:r>
          </w:p>
          <w:p w14:paraId="21F27B4B" w14:textId="77777777" w:rsidR="002C0188" w:rsidRPr="00B60EBD" w:rsidRDefault="002C0188" w:rsidP="000032BB">
            <w:pPr>
              <w:widowControl/>
              <w:autoSpaceDE/>
              <w:autoSpaceDN/>
              <w:jc w:val="center"/>
              <w:rPr>
                <w:lang w:val="ru-RU" w:eastAsia="ru-RU"/>
              </w:rPr>
            </w:pPr>
            <w:r w:rsidRPr="00B60EBD">
              <w:rPr>
                <w:color w:val="000000"/>
                <w:lang w:val="ru-RU" w:eastAsia="ru-RU"/>
              </w:rPr>
              <w:t>1-kurs</w:t>
            </w:r>
          </w:p>
          <w:p w14:paraId="6E70B97F" w14:textId="77777777" w:rsidR="002C0188" w:rsidRPr="00B60EBD" w:rsidRDefault="002C0188" w:rsidP="000032BB">
            <w:pPr>
              <w:widowControl/>
              <w:autoSpaceDE/>
              <w:autoSpaceDN/>
              <w:jc w:val="center"/>
              <w:rPr>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892163" w14:textId="77777777" w:rsidR="002C0188" w:rsidRPr="00B60EBD" w:rsidRDefault="002C0188" w:rsidP="000032BB">
            <w:pPr>
              <w:widowControl/>
              <w:autoSpaceDE/>
              <w:autoSpaceDN/>
              <w:jc w:val="center"/>
              <w:rPr>
                <w:lang w:val="ru-RU" w:eastAsia="ru-RU"/>
              </w:rPr>
            </w:pPr>
            <w:r w:rsidRPr="00B60EBD">
              <w:rPr>
                <w:color w:val="000000"/>
                <w:lang w:val="ru-RU" w:eastAsia="ru-RU"/>
              </w:rPr>
              <w:t>Kampyuter ta’minoti</w:t>
            </w:r>
          </w:p>
          <w:p w14:paraId="28D2D4AB" w14:textId="77777777" w:rsidR="002C0188" w:rsidRPr="00B60EBD" w:rsidRDefault="002C0188" w:rsidP="000032BB">
            <w:pPr>
              <w:widowControl/>
              <w:autoSpaceDE/>
              <w:autoSpaceDN/>
              <w:jc w:val="center"/>
              <w:rPr>
                <w:lang w:val="ru-RU" w:eastAsia="ru-RU"/>
              </w:rPr>
            </w:pPr>
            <w:r w:rsidRPr="00B60EBD">
              <w:rPr>
                <w:color w:val="000000"/>
                <w:lang w:val="ru-RU" w:eastAsia="ru-RU"/>
              </w:rPr>
              <w:t>(ma’ruza)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3567C8" w14:textId="77777777" w:rsidR="002C0188" w:rsidRPr="00B60EBD" w:rsidRDefault="002C0188" w:rsidP="000032BB">
            <w:pPr>
              <w:widowControl/>
              <w:autoSpaceDE/>
              <w:autoSpaceDN/>
              <w:jc w:val="center"/>
              <w:rPr>
                <w:lang w:val="en-US" w:eastAsia="ru-RU"/>
              </w:rPr>
            </w:pPr>
            <w:r w:rsidRPr="00B60EBD">
              <w:rPr>
                <w:color w:val="000000"/>
                <w:lang w:val="en-US" w:eastAsia="ru-RU"/>
              </w:rPr>
              <w:t xml:space="preserve">Tizimli dasturiy ta’minot. Operatsion tizim, Mobil Operatsion tizimlar va ularning turlari Windows, Linux  operatsion tizimlari va ularni kompyuterga </w:t>
            </w:r>
            <w:r w:rsidRPr="00B60EBD">
              <w:rPr>
                <w:color w:val="000000"/>
                <w:lang w:val="ru-RU" w:eastAsia="ru-RU"/>
              </w:rPr>
              <w:t>о</w:t>
            </w:r>
            <w:r w:rsidRPr="00B60EBD">
              <w:rPr>
                <w:color w:val="000000"/>
                <w:lang w:val="en-US" w:eastAsia="ru-RU"/>
              </w:rPr>
              <w:t>‘rnatish.</w:t>
            </w:r>
          </w:p>
        </w:tc>
      </w:tr>
      <w:tr w:rsidR="002C0188" w:rsidRPr="00B60EBD" w14:paraId="231284DE" w14:textId="77777777" w:rsidTr="002617D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F2A164" w14:textId="77777777" w:rsidR="002C0188" w:rsidRPr="00B60EBD" w:rsidRDefault="002C0188" w:rsidP="000032BB">
            <w:pPr>
              <w:widowControl/>
              <w:numPr>
                <w:ilvl w:val="0"/>
                <w:numId w:val="29"/>
              </w:numPr>
              <w:autoSpaceDE/>
              <w:autoSpaceDN/>
              <w:spacing w:before="100" w:beforeAutospacing="1" w:after="100" w:afterAutospacing="1"/>
              <w:jc w:val="center"/>
              <w:textAlignment w:val="baseline"/>
              <w:rPr>
                <w:color w:val="000000"/>
                <w:lang w:val="en-US"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262563" w14:textId="77777777" w:rsidR="002C0188" w:rsidRPr="00B60EBD" w:rsidRDefault="002C0188" w:rsidP="000032BB">
            <w:pPr>
              <w:widowControl/>
              <w:autoSpaceDE/>
              <w:autoSpaceDN/>
              <w:jc w:val="center"/>
              <w:rPr>
                <w:lang w:val="ru-RU" w:eastAsia="ru-RU"/>
              </w:rPr>
            </w:pPr>
            <w:r w:rsidRPr="00B60EBD">
              <w:rPr>
                <w:color w:val="000000"/>
                <w:lang w:val="ru-RU" w:eastAsia="ru-RU"/>
              </w:rPr>
              <w:t>Abdug’aniyev Bekzod</w:t>
            </w:r>
          </w:p>
        </w:tc>
        <w:tc>
          <w:tcPr>
            <w:tcW w:w="13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C751950" w14:textId="77777777" w:rsidR="002C0188" w:rsidRPr="00B60EBD" w:rsidRDefault="002C0188" w:rsidP="000032BB">
            <w:pPr>
              <w:widowControl/>
              <w:autoSpaceDE/>
              <w:autoSpaceDN/>
              <w:jc w:val="center"/>
              <w:rPr>
                <w:lang w:val="ru-RU" w:eastAsia="ru-RU"/>
              </w:rPr>
            </w:pPr>
            <w:r w:rsidRPr="00381F57">
              <w:t>А</w:t>
            </w:r>
            <w:r w:rsidRPr="00381F57">
              <w:rPr>
                <w:lang w:val="en-US"/>
              </w:rPr>
              <w:t>maliy</w:t>
            </w:r>
          </w:p>
        </w:tc>
        <w:tc>
          <w:tcPr>
            <w:tcW w:w="14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58DD71" w14:textId="77777777" w:rsidR="002C0188" w:rsidRPr="00B60EBD" w:rsidRDefault="002C0188" w:rsidP="000032BB">
            <w:pPr>
              <w:widowControl/>
              <w:autoSpaceDE/>
              <w:autoSpaceDN/>
              <w:jc w:val="center"/>
              <w:rPr>
                <w:lang w:val="ru-RU" w:eastAsia="ru-RU"/>
              </w:rPr>
            </w:pPr>
            <w:r w:rsidRPr="00B60EBD">
              <w:rPr>
                <w:color w:val="000000"/>
                <w:lang w:val="ru-RU" w:eastAsia="ru-RU"/>
              </w:rPr>
              <w:t>30.10.2023</w:t>
            </w:r>
          </w:p>
          <w:p w14:paraId="1334078E" w14:textId="77777777" w:rsidR="002C0188" w:rsidRPr="00B60EBD" w:rsidRDefault="002C0188" w:rsidP="000032BB">
            <w:pPr>
              <w:widowControl/>
              <w:autoSpaceDE/>
              <w:autoSpaceDN/>
              <w:jc w:val="center"/>
              <w:rPr>
                <w:lang w:val="ru-RU" w:eastAsia="ru-RU"/>
              </w:rPr>
            </w:pPr>
            <w:r w:rsidRPr="00B60EBD">
              <w:rPr>
                <w:color w:val="000000"/>
                <w:lang w:val="ru-RU" w:eastAsia="ru-RU"/>
              </w:rPr>
              <w:t>04.11.2023</w:t>
            </w:r>
          </w:p>
          <w:p w14:paraId="4E127B59" w14:textId="77777777" w:rsidR="002C0188" w:rsidRPr="00B60EBD" w:rsidRDefault="002C0188" w:rsidP="000032BB">
            <w:pPr>
              <w:widowControl/>
              <w:autoSpaceDE/>
              <w:autoSpaceDN/>
              <w:jc w:val="center"/>
              <w:rPr>
                <w:lang w:val="ru-RU" w:eastAsia="ru-RU"/>
              </w:rPr>
            </w:pPr>
            <w:r w:rsidRPr="00B60EBD">
              <w:rPr>
                <w:color w:val="000000"/>
                <w:lang w:val="ru-RU" w:eastAsia="ru-RU"/>
              </w:rPr>
              <w:t>(1-smena)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612D7FB" w14:textId="77777777" w:rsidR="002C0188" w:rsidRPr="00B60EBD" w:rsidRDefault="002C0188" w:rsidP="000032BB">
            <w:pPr>
              <w:widowControl/>
              <w:autoSpaceDE/>
              <w:autoSpaceDN/>
              <w:jc w:val="center"/>
              <w:rPr>
                <w:lang w:val="ru-RU" w:eastAsia="ru-RU"/>
              </w:rPr>
            </w:pPr>
            <w:r w:rsidRPr="00B60EBD">
              <w:rPr>
                <w:color w:val="000000"/>
                <w:lang w:val="ru-RU" w:eastAsia="ru-RU"/>
              </w:rPr>
              <w:t>Matematika va informatika</w:t>
            </w:r>
          </w:p>
          <w:p w14:paraId="0BF47913" w14:textId="77777777" w:rsidR="002C0188" w:rsidRPr="00B60EBD" w:rsidRDefault="002C0188" w:rsidP="000032BB">
            <w:pPr>
              <w:widowControl/>
              <w:autoSpaceDE/>
              <w:autoSpaceDN/>
              <w:jc w:val="center"/>
              <w:rPr>
                <w:lang w:val="ru-RU" w:eastAsia="ru-RU"/>
              </w:rPr>
            </w:pPr>
            <w:r w:rsidRPr="00B60EBD">
              <w:rPr>
                <w:color w:val="000000"/>
                <w:lang w:val="ru-RU" w:eastAsia="ru-RU"/>
              </w:rPr>
              <w:t>1-kurs</w:t>
            </w:r>
          </w:p>
          <w:p w14:paraId="3CD58CEB" w14:textId="77777777" w:rsidR="002C0188" w:rsidRPr="00B60EBD" w:rsidRDefault="002C0188" w:rsidP="000032BB">
            <w:pPr>
              <w:widowControl/>
              <w:autoSpaceDE/>
              <w:autoSpaceDN/>
              <w:jc w:val="center"/>
              <w:rPr>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8BE3FE" w14:textId="77777777" w:rsidR="002C0188" w:rsidRPr="00B60EBD" w:rsidRDefault="002C0188" w:rsidP="000032BB">
            <w:pPr>
              <w:widowControl/>
              <w:autoSpaceDE/>
              <w:autoSpaceDN/>
              <w:jc w:val="center"/>
              <w:rPr>
                <w:lang w:val="ru-RU" w:eastAsia="ru-RU"/>
              </w:rPr>
            </w:pPr>
            <w:r w:rsidRPr="00B60EBD">
              <w:rPr>
                <w:color w:val="000000"/>
                <w:lang w:val="ru-RU" w:eastAsia="ru-RU"/>
              </w:rPr>
              <w:t>Kampyuter ta’minoti</w:t>
            </w:r>
          </w:p>
          <w:p w14:paraId="7CB67231" w14:textId="77777777" w:rsidR="002C0188" w:rsidRPr="00B60EBD" w:rsidRDefault="002C0188" w:rsidP="000032BB">
            <w:pPr>
              <w:widowControl/>
              <w:autoSpaceDE/>
              <w:autoSpaceDN/>
              <w:jc w:val="center"/>
              <w:rPr>
                <w:lang w:val="ru-RU" w:eastAsia="ru-RU"/>
              </w:rPr>
            </w:pPr>
            <w:r w:rsidRPr="00B60EBD">
              <w:rPr>
                <w:color w:val="000000"/>
                <w:lang w:val="ru-RU" w:eastAsia="ru-RU"/>
              </w:rPr>
              <w:t>(laboratoriya)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47C9B8" w14:textId="77777777" w:rsidR="002C0188" w:rsidRPr="00B60EBD" w:rsidRDefault="002C0188" w:rsidP="000032BB">
            <w:pPr>
              <w:widowControl/>
              <w:autoSpaceDE/>
              <w:autoSpaceDN/>
              <w:jc w:val="center"/>
              <w:rPr>
                <w:lang w:val="en-US" w:eastAsia="ru-RU"/>
              </w:rPr>
            </w:pPr>
            <w:r w:rsidRPr="00B60EBD">
              <w:rPr>
                <w:color w:val="000000"/>
                <w:lang w:val="en-US" w:eastAsia="ru-RU"/>
              </w:rPr>
              <w:t>Disklarga xizmat k</w:t>
            </w:r>
            <w:r w:rsidRPr="00B60EBD">
              <w:rPr>
                <w:color w:val="000000"/>
                <w:lang w:val="ru-RU" w:eastAsia="ru-RU"/>
              </w:rPr>
              <w:t>о</w:t>
            </w:r>
            <w:r w:rsidRPr="00B60EBD">
              <w:rPr>
                <w:color w:val="000000"/>
                <w:lang w:val="en-US" w:eastAsia="ru-RU"/>
              </w:rPr>
              <w:t>‘rsatuvchi dasturlar: shikastlangan fayllar va disklarni tiklash. Fayllarni arxivlashtirish haqida umumiy ma’lumot, RAR va ZIP arxivator dasturlarida ishlash.</w:t>
            </w:r>
          </w:p>
        </w:tc>
      </w:tr>
    </w:tbl>
    <w:p w14:paraId="187FF737" w14:textId="77777777" w:rsidR="00D3656A" w:rsidRPr="00B60EBD" w:rsidRDefault="00D3656A" w:rsidP="0063125C">
      <w:pPr>
        <w:jc w:val="center"/>
        <w:rPr>
          <w:b/>
          <w:lang w:val="uz-Cyrl-UZ"/>
        </w:rPr>
      </w:pPr>
    </w:p>
    <w:p w14:paraId="003BC629" w14:textId="77777777" w:rsidR="0063125C" w:rsidRPr="00B60EBD" w:rsidRDefault="0063125C" w:rsidP="00B60EBD">
      <w:pPr>
        <w:rPr>
          <w:b/>
          <w:lang w:val="uz-Cyrl-UZ"/>
        </w:rPr>
      </w:pP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80" w:firstRow="0" w:lastRow="0" w:firstColumn="1" w:lastColumn="0" w:noHBand="0" w:noVBand="0"/>
      </w:tblPr>
      <w:tblGrid>
        <w:gridCol w:w="622"/>
        <w:gridCol w:w="1977"/>
        <w:gridCol w:w="2641"/>
        <w:gridCol w:w="3827"/>
        <w:gridCol w:w="2268"/>
        <w:gridCol w:w="1649"/>
        <w:gridCol w:w="2008"/>
      </w:tblGrid>
      <w:tr w:rsidR="00B60EBD" w:rsidRPr="00E62A06" w14:paraId="47A4363C" w14:textId="77777777" w:rsidTr="002617D6">
        <w:trPr>
          <w:trHeight w:val="695"/>
        </w:trPr>
        <w:tc>
          <w:tcPr>
            <w:tcW w:w="14992" w:type="dxa"/>
            <w:gridSpan w:val="7"/>
            <w:shd w:val="clear" w:color="auto" w:fill="auto"/>
            <w:vAlign w:val="center"/>
          </w:tcPr>
          <w:p w14:paraId="102DC9D2" w14:textId="77777777" w:rsidR="00B60EBD" w:rsidRPr="00B60EBD" w:rsidRDefault="00B60EBD" w:rsidP="00B71775">
            <w:pPr>
              <w:jc w:val="center"/>
              <w:rPr>
                <w:b/>
                <w:sz w:val="28"/>
                <w:szCs w:val="28"/>
                <w:lang w:val="uz-Cyrl-UZ"/>
              </w:rPr>
            </w:pPr>
            <w:r w:rsidRPr="00B60EBD">
              <w:rPr>
                <w:b/>
                <w:sz w:val="28"/>
                <w:szCs w:val="28"/>
                <w:lang w:val="en-US"/>
              </w:rPr>
              <w:lastRenderedPageBreak/>
              <w:t>“</w:t>
            </w:r>
            <w:r w:rsidRPr="00B60EBD">
              <w:rPr>
                <w:b/>
                <w:sz w:val="28"/>
                <w:szCs w:val="28"/>
                <w:lang w:val="uz-Cyrl-UZ"/>
              </w:rPr>
              <w:t>Xorijiy tillar fakulteti Ingliz tili nazariyasi va amaliyoti</w:t>
            </w:r>
            <w:r w:rsidRPr="00B60EBD">
              <w:rPr>
                <w:b/>
                <w:sz w:val="28"/>
                <w:szCs w:val="28"/>
                <w:lang w:val="en-US"/>
              </w:rPr>
              <w:t>”</w:t>
            </w:r>
            <w:r w:rsidRPr="00B60EBD">
              <w:rPr>
                <w:b/>
                <w:sz w:val="28"/>
                <w:szCs w:val="28"/>
                <w:lang w:val="uz-Cyrl-UZ"/>
              </w:rPr>
              <w:t xml:space="preserve"> kafedrasi</w:t>
            </w:r>
          </w:p>
        </w:tc>
      </w:tr>
      <w:tr w:rsidR="002C0188" w:rsidRPr="00E62A06" w14:paraId="1CA6BAD5" w14:textId="77777777" w:rsidTr="002617D6">
        <w:tc>
          <w:tcPr>
            <w:tcW w:w="622" w:type="dxa"/>
            <w:shd w:val="clear" w:color="auto" w:fill="auto"/>
            <w:vAlign w:val="center"/>
          </w:tcPr>
          <w:p w14:paraId="01C185CE" w14:textId="77777777" w:rsidR="002C0188" w:rsidRPr="00E62A06" w:rsidRDefault="002C0188" w:rsidP="000032BB">
            <w:pPr>
              <w:jc w:val="center"/>
              <w:rPr>
                <w:b/>
                <w:sz w:val="24"/>
                <w:lang w:val="uz-Cyrl-UZ"/>
              </w:rPr>
            </w:pPr>
            <w:r w:rsidRPr="00E62A06">
              <w:rPr>
                <w:b/>
                <w:sz w:val="24"/>
                <w:lang w:val="uz-Cyrl-UZ"/>
              </w:rPr>
              <w:t>№</w:t>
            </w:r>
          </w:p>
        </w:tc>
        <w:tc>
          <w:tcPr>
            <w:tcW w:w="1977" w:type="dxa"/>
            <w:shd w:val="clear" w:color="auto" w:fill="auto"/>
            <w:vAlign w:val="center"/>
          </w:tcPr>
          <w:p w14:paraId="7836EC00" w14:textId="77777777" w:rsidR="002C0188" w:rsidRPr="00E62A06" w:rsidRDefault="002C0188" w:rsidP="000032BB">
            <w:pPr>
              <w:jc w:val="center"/>
              <w:rPr>
                <w:b/>
                <w:sz w:val="24"/>
                <w:lang w:val="uz-Cyrl-UZ"/>
              </w:rPr>
            </w:pPr>
            <w:r w:rsidRPr="00E62A06">
              <w:rPr>
                <w:b/>
                <w:sz w:val="24"/>
                <w:lang w:val="uz-Cyrl-UZ"/>
              </w:rPr>
              <w:t>Dars o‘tuvchi o‘qituvchi</w:t>
            </w:r>
          </w:p>
        </w:tc>
        <w:tc>
          <w:tcPr>
            <w:tcW w:w="2641" w:type="dxa"/>
            <w:shd w:val="clear" w:color="auto" w:fill="auto"/>
            <w:vAlign w:val="center"/>
          </w:tcPr>
          <w:p w14:paraId="6E08B6BB" w14:textId="77777777" w:rsidR="002C0188" w:rsidRPr="00E62A06" w:rsidRDefault="002C0188" w:rsidP="000032BB">
            <w:pPr>
              <w:jc w:val="center"/>
              <w:rPr>
                <w:b/>
                <w:sz w:val="24"/>
                <w:lang w:val="uz-Cyrl-UZ"/>
              </w:rPr>
            </w:pPr>
            <w:r w:rsidRPr="00E62A06">
              <w:rPr>
                <w:b/>
                <w:sz w:val="24"/>
                <w:lang w:val="uz-Cyrl-UZ"/>
              </w:rPr>
              <w:t>Fan nomi</w:t>
            </w:r>
          </w:p>
        </w:tc>
        <w:tc>
          <w:tcPr>
            <w:tcW w:w="3827" w:type="dxa"/>
            <w:shd w:val="clear" w:color="auto" w:fill="auto"/>
            <w:vAlign w:val="center"/>
          </w:tcPr>
          <w:p w14:paraId="5F572914" w14:textId="77777777" w:rsidR="002C0188" w:rsidRPr="00E62A06" w:rsidRDefault="002C0188" w:rsidP="000032BB">
            <w:pPr>
              <w:jc w:val="center"/>
              <w:rPr>
                <w:b/>
                <w:sz w:val="24"/>
                <w:lang w:val="uz-Cyrl-UZ"/>
              </w:rPr>
            </w:pPr>
            <w:r w:rsidRPr="00E62A06">
              <w:rPr>
                <w:b/>
                <w:sz w:val="24"/>
                <w:lang w:val="uz-Cyrl-UZ"/>
              </w:rPr>
              <w:t>Ochiq dars mavzusi</w:t>
            </w:r>
          </w:p>
        </w:tc>
        <w:tc>
          <w:tcPr>
            <w:tcW w:w="2268" w:type="dxa"/>
            <w:shd w:val="clear" w:color="auto" w:fill="auto"/>
            <w:vAlign w:val="center"/>
          </w:tcPr>
          <w:p w14:paraId="2DCFDBED" w14:textId="77777777" w:rsidR="002C0188" w:rsidRPr="002C0188" w:rsidRDefault="002C0188" w:rsidP="000032BB">
            <w:pPr>
              <w:jc w:val="center"/>
              <w:rPr>
                <w:b/>
                <w:lang w:val="en-US"/>
              </w:rPr>
            </w:pPr>
            <w:r w:rsidRPr="002C0188">
              <w:rPr>
                <w:b/>
                <w:lang w:val="en-US"/>
              </w:rPr>
              <w:t>Mashg’ulot turi</w:t>
            </w:r>
          </w:p>
        </w:tc>
        <w:tc>
          <w:tcPr>
            <w:tcW w:w="1649" w:type="dxa"/>
            <w:shd w:val="clear" w:color="auto" w:fill="auto"/>
            <w:vAlign w:val="center"/>
          </w:tcPr>
          <w:p w14:paraId="1A34F003" w14:textId="77777777" w:rsidR="002C0188" w:rsidRPr="00E62A06" w:rsidRDefault="002C0188" w:rsidP="000032BB">
            <w:pPr>
              <w:jc w:val="center"/>
              <w:rPr>
                <w:b/>
                <w:sz w:val="24"/>
                <w:lang w:val="uz-Cyrl-UZ"/>
              </w:rPr>
            </w:pPr>
            <w:r w:rsidRPr="00E62A06">
              <w:rPr>
                <w:b/>
                <w:sz w:val="24"/>
                <w:lang w:val="uz-Cyrl-UZ"/>
              </w:rPr>
              <w:t>Qachon</w:t>
            </w:r>
          </w:p>
        </w:tc>
        <w:tc>
          <w:tcPr>
            <w:tcW w:w="2008" w:type="dxa"/>
            <w:shd w:val="clear" w:color="auto" w:fill="auto"/>
            <w:vAlign w:val="center"/>
          </w:tcPr>
          <w:p w14:paraId="7BE85F8E" w14:textId="77777777" w:rsidR="002C0188" w:rsidRPr="00E62A06" w:rsidRDefault="002C0188" w:rsidP="000032BB">
            <w:pPr>
              <w:jc w:val="center"/>
              <w:rPr>
                <w:b/>
                <w:sz w:val="24"/>
                <w:lang w:val="uz-Cyrl-UZ"/>
              </w:rPr>
            </w:pPr>
            <w:r w:rsidRPr="00E62A06">
              <w:rPr>
                <w:b/>
                <w:sz w:val="24"/>
                <w:lang w:val="uz-Cyrl-UZ"/>
              </w:rPr>
              <w:t>Qaysi xona</w:t>
            </w:r>
          </w:p>
        </w:tc>
      </w:tr>
      <w:tr w:rsidR="002C0188" w:rsidRPr="00E62A06" w14:paraId="7F060BF1" w14:textId="77777777" w:rsidTr="002617D6">
        <w:tc>
          <w:tcPr>
            <w:tcW w:w="622" w:type="dxa"/>
            <w:shd w:val="clear" w:color="auto" w:fill="auto"/>
            <w:vAlign w:val="center"/>
          </w:tcPr>
          <w:p w14:paraId="435A34C0" w14:textId="77777777" w:rsidR="002C0188" w:rsidRPr="00E62A06" w:rsidRDefault="002C0188" w:rsidP="000032BB">
            <w:pPr>
              <w:jc w:val="center"/>
              <w:rPr>
                <w:b/>
                <w:sz w:val="24"/>
                <w:lang w:val="uz-Cyrl-UZ"/>
              </w:rPr>
            </w:pPr>
            <w:r w:rsidRPr="00E62A06">
              <w:rPr>
                <w:b/>
                <w:sz w:val="24"/>
                <w:lang w:val="uz-Cyrl-UZ"/>
              </w:rPr>
              <w:t>1</w:t>
            </w:r>
          </w:p>
        </w:tc>
        <w:tc>
          <w:tcPr>
            <w:tcW w:w="1977" w:type="dxa"/>
            <w:shd w:val="clear" w:color="auto" w:fill="auto"/>
            <w:vAlign w:val="center"/>
          </w:tcPr>
          <w:p w14:paraId="76A68C81" w14:textId="77777777" w:rsidR="002C0188" w:rsidRPr="00B60EBD" w:rsidRDefault="002C0188" w:rsidP="000032BB">
            <w:pPr>
              <w:pStyle w:val="ab"/>
              <w:jc w:val="center"/>
              <w:rPr>
                <w:sz w:val="22"/>
                <w:szCs w:val="22"/>
                <w:lang w:val="uz-Cyrl-UZ"/>
              </w:rPr>
            </w:pPr>
            <w:r w:rsidRPr="00B60EBD">
              <w:rPr>
                <w:sz w:val="22"/>
                <w:szCs w:val="22"/>
                <w:lang w:val="uz-Cyrl-UZ"/>
              </w:rPr>
              <w:t>Jabbarova Anora Javlievna</w:t>
            </w:r>
          </w:p>
        </w:tc>
        <w:tc>
          <w:tcPr>
            <w:tcW w:w="2641" w:type="dxa"/>
            <w:shd w:val="clear" w:color="auto" w:fill="auto"/>
            <w:vAlign w:val="center"/>
          </w:tcPr>
          <w:p w14:paraId="6E691A23" w14:textId="77777777" w:rsidR="002C0188" w:rsidRPr="00B60EBD" w:rsidRDefault="002C0188" w:rsidP="000032BB">
            <w:pPr>
              <w:jc w:val="center"/>
              <w:rPr>
                <w:lang w:val="en-US"/>
              </w:rPr>
            </w:pPr>
            <w:r w:rsidRPr="00B60EBD">
              <w:rPr>
                <w:lang w:val="en-US"/>
              </w:rPr>
              <w:t>Madaniyatlar qiyosiy tipologiyasi</w:t>
            </w:r>
          </w:p>
        </w:tc>
        <w:tc>
          <w:tcPr>
            <w:tcW w:w="3827" w:type="dxa"/>
            <w:shd w:val="clear" w:color="auto" w:fill="auto"/>
            <w:vAlign w:val="center"/>
          </w:tcPr>
          <w:p w14:paraId="511C927F" w14:textId="77777777" w:rsidR="002C0188" w:rsidRPr="00B60EBD" w:rsidRDefault="002C0188" w:rsidP="000032BB">
            <w:pPr>
              <w:jc w:val="center"/>
              <w:rPr>
                <w:lang w:val="en-US"/>
              </w:rPr>
            </w:pPr>
            <w:r w:rsidRPr="00B60EBD">
              <w:rPr>
                <w:lang w:val="en-US"/>
              </w:rPr>
              <w:t>Uncertainty avoidance and power distance</w:t>
            </w:r>
          </w:p>
        </w:tc>
        <w:tc>
          <w:tcPr>
            <w:tcW w:w="2268" w:type="dxa"/>
            <w:shd w:val="clear" w:color="auto" w:fill="auto"/>
            <w:vAlign w:val="center"/>
          </w:tcPr>
          <w:p w14:paraId="502CEDA0" w14:textId="77777777" w:rsidR="002C0188" w:rsidRPr="00A83318" w:rsidRDefault="002C0188" w:rsidP="000032BB">
            <w:pPr>
              <w:jc w:val="center"/>
              <w:rPr>
                <w:lang w:val="en-US"/>
              </w:rPr>
            </w:pPr>
            <w:r w:rsidRPr="00A83318">
              <w:rPr>
                <w:lang w:val="en-US"/>
              </w:rPr>
              <w:t>Ma’ruza</w:t>
            </w:r>
          </w:p>
        </w:tc>
        <w:tc>
          <w:tcPr>
            <w:tcW w:w="1649" w:type="dxa"/>
            <w:shd w:val="clear" w:color="auto" w:fill="auto"/>
            <w:vAlign w:val="center"/>
          </w:tcPr>
          <w:p w14:paraId="66A4E4A5" w14:textId="77777777" w:rsidR="002C0188" w:rsidRPr="00B60EBD" w:rsidRDefault="002C0188" w:rsidP="000032BB">
            <w:pPr>
              <w:jc w:val="center"/>
              <w:rPr>
                <w:lang w:val="en-US"/>
              </w:rPr>
            </w:pPr>
            <w:r w:rsidRPr="00B60EBD">
              <w:rPr>
                <w:lang w:val="en-US"/>
              </w:rPr>
              <w:t>31.10.2023</w:t>
            </w:r>
          </w:p>
        </w:tc>
        <w:tc>
          <w:tcPr>
            <w:tcW w:w="2008" w:type="dxa"/>
            <w:shd w:val="clear" w:color="auto" w:fill="auto"/>
            <w:vAlign w:val="center"/>
          </w:tcPr>
          <w:p w14:paraId="5EE47FC2" w14:textId="77777777" w:rsidR="002C0188" w:rsidRPr="00B60EBD" w:rsidRDefault="002C0188" w:rsidP="000032BB">
            <w:pPr>
              <w:jc w:val="center"/>
              <w:rPr>
                <w:lang w:val="en-US"/>
              </w:rPr>
            </w:pPr>
            <w:r w:rsidRPr="00B60EBD">
              <w:rPr>
                <w:lang w:val="en-US"/>
              </w:rPr>
              <w:t>XT 433-xona</w:t>
            </w:r>
          </w:p>
        </w:tc>
      </w:tr>
      <w:tr w:rsidR="002C0188" w:rsidRPr="00E62A06" w14:paraId="42B0199E" w14:textId="77777777" w:rsidTr="002617D6">
        <w:tc>
          <w:tcPr>
            <w:tcW w:w="622" w:type="dxa"/>
            <w:shd w:val="clear" w:color="auto" w:fill="auto"/>
            <w:vAlign w:val="center"/>
          </w:tcPr>
          <w:p w14:paraId="26050DEB" w14:textId="77777777" w:rsidR="002C0188" w:rsidRPr="00E62A06" w:rsidRDefault="002C0188" w:rsidP="000032BB">
            <w:pPr>
              <w:jc w:val="center"/>
              <w:rPr>
                <w:b/>
                <w:sz w:val="24"/>
                <w:lang w:val="en-US"/>
              </w:rPr>
            </w:pPr>
            <w:r w:rsidRPr="00E62A06">
              <w:rPr>
                <w:b/>
                <w:sz w:val="24"/>
                <w:lang w:val="en-US"/>
              </w:rPr>
              <w:t>2</w:t>
            </w:r>
          </w:p>
        </w:tc>
        <w:tc>
          <w:tcPr>
            <w:tcW w:w="1977" w:type="dxa"/>
            <w:shd w:val="clear" w:color="auto" w:fill="auto"/>
            <w:vAlign w:val="center"/>
          </w:tcPr>
          <w:p w14:paraId="2AF3C378" w14:textId="77777777" w:rsidR="002C0188" w:rsidRPr="00B60EBD" w:rsidRDefault="002C0188" w:rsidP="000032BB">
            <w:pPr>
              <w:pStyle w:val="ab"/>
              <w:jc w:val="center"/>
              <w:rPr>
                <w:sz w:val="22"/>
                <w:szCs w:val="22"/>
                <w:lang w:val="uz-Cyrl-UZ"/>
              </w:rPr>
            </w:pPr>
            <w:r w:rsidRPr="00B60EBD">
              <w:rPr>
                <w:sz w:val="22"/>
                <w:szCs w:val="22"/>
                <w:lang w:val="uz-Cyrl-UZ"/>
              </w:rPr>
              <w:t>Jabbarova Anora Javlievna</w:t>
            </w:r>
          </w:p>
        </w:tc>
        <w:tc>
          <w:tcPr>
            <w:tcW w:w="2641" w:type="dxa"/>
            <w:shd w:val="clear" w:color="auto" w:fill="auto"/>
            <w:vAlign w:val="center"/>
          </w:tcPr>
          <w:p w14:paraId="649E96ED" w14:textId="77777777" w:rsidR="002C0188" w:rsidRPr="00B60EBD" w:rsidRDefault="002C0188" w:rsidP="000032BB">
            <w:pPr>
              <w:jc w:val="center"/>
              <w:rPr>
                <w:lang w:val="uz-Cyrl-UZ"/>
              </w:rPr>
            </w:pPr>
            <w:r w:rsidRPr="00B60EBD">
              <w:rPr>
                <w:lang w:val="en-US"/>
              </w:rPr>
              <w:t>Madaniyatlar qiyosiy tipologiyasi</w:t>
            </w:r>
          </w:p>
        </w:tc>
        <w:tc>
          <w:tcPr>
            <w:tcW w:w="3827" w:type="dxa"/>
            <w:shd w:val="clear" w:color="auto" w:fill="auto"/>
            <w:vAlign w:val="center"/>
          </w:tcPr>
          <w:p w14:paraId="3310F51D" w14:textId="77777777" w:rsidR="002C0188" w:rsidRPr="00B60EBD" w:rsidRDefault="002C0188" w:rsidP="000032BB">
            <w:pPr>
              <w:jc w:val="center"/>
              <w:rPr>
                <w:lang w:val="en-US"/>
              </w:rPr>
            </w:pPr>
            <w:r w:rsidRPr="00B60EBD">
              <w:rPr>
                <w:lang w:val="en-US"/>
              </w:rPr>
              <w:t>Ways of discovering cultural semantics</w:t>
            </w:r>
          </w:p>
        </w:tc>
        <w:tc>
          <w:tcPr>
            <w:tcW w:w="2268" w:type="dxa"/>
            <w:shd w:val="clear" w:color="auto" w:fill="auto"/>
            <w:vAlign w:val="center"/>
          </w:tcPr>
          <w:p w14:paraId="2C982C68" w14:textId="77777777" w:rsidR="002C0188" w:rsidRPr="00A83318" w:rsidRDefault="002C0188" w:rsidP="000032BB">
            <w:pPr>
              <w:jc w:val="center"/>
              <w:rPr>
                <w:lang w:val="en-US"/>
              </w:rPr>
            </w:pPr>
            <w:r w:rsidRPr="00A83318">
              <w:rPr>
                <w:lang w:val="en-US"/>
              </w:rPr>
              <w:t>Ma’ruza</w:t>
            </w:r>
          </w:p>
        </w:tc>
        <w:tc>
          <w:tcPr>
            <w:tcW w:w="1649" w:type="dxa"/>
            <w:shd w:val="clear" w:color="auto" w:fill="auto"/>
            <w:vAlign w:val="center"/>
          </w:tcPr>
          <w:p w14:paraId="64EC6792" w14:textId="77777777" w:rsidR="002C0188" w:rsidRPr="00B60EBD" w:rsidRDefault="002C0188" w:rsidP="000032BB">
            <w:pPr>
              <w:jc w:val="center"/>
              <w:rPr>
                <w:lang w:val="en-US"/>
              </w:rPr>
            </w:pPr>
            <w:r w:rsidRPr="00B60EBD">
              <w:rPr>
                <w:lang w:val="en-US"/>
              </w:rPr>
              <w:t>19.12.2023</w:t>
            </w:r>
          </w:p>
        </w:tc>
        <w:tc>
          <w:tcPr>
            <w:tcW w:w="2008" w:type="dxa"/>
            <w:shd w:val="clear" w:color="auto" w:fill="auto"/>
            <w:vAlign w:val="center"/>
          </w:tcPr>
          <w:p w14:paraId="5C4E4B6A" w14:textId="77777777" w:rsidR="002C0188" w:rsidRPr="00B60EBD" w:rsidRDefault="002C0188" w:rsidP="000032BB">
            <w:pPr>
              <w:jc w:val="center"/>
              <w:rPr>
                <w:lang w:val="en-US"/>
              </w:rPr>
            </w:pPr>
            <w:r w:rsidRPr="00B60EBD">
              <w:rPr>
                <w:lang w:val="en-US"/>
              </w:rPr>
              <w:t>XT 433-xona</w:t>
            </w:r>
          </w:p>
        </w:tc>
      </w:tr>
      <w:tr w:rsidR="002C0188" w:rsidRPr="00E62A06" w14:paraId="4A5F0B01" w14:textId="77777777" w:rsidTr="002617D6">
        <w:tc>
          <w:tcPr>
            <w:tcW w:w="622" w:type="dxa"/>
            <w:shd w:val="clear" w:color="auto" w:fill="auto"/>
            <w:vAlign w:val="center"/>
          </w:tcPr>
          <w:p w14:paraId="78D3A2C1" w14:textId="77777777" w:rsidR="002C0188" w:rsidRPr="00E62A06" w:rsidRDefault="002C0188" w:rsidP="000032BB">
            <w:pPr>
              <w:jc w:val="center"/>
              <w:rPr>
                <w:b/>
                <w:sz w:val="24"/>
                <w:lang w:val="uz-Cyrl-UZ"/>
              </w:rPr>
            </w:pPr>
            <w:r w:rsidRPr="00E62A06">
              <w:rPr>
                <w:b/>
                <w:sz w:val="24"/>
                <w:lang w:val="uz-Cyrl-UZ"/>
              </w:rPr>
              <w:t>3</w:t>
            </w:r>
          </w:p>
        </w:tc>
        <w:tc>
          <w:tcPr>
            <w:tcW w:w="1977" w:type="dxa"/>
            <w:shd w:val="clear" w:color="auto" w:fill="auto"/>
            <w:vAlign w:val="center"/>
          </w:tcPr>
          <w:p w14:paraId="6A17B694" w14:textId="77777777" w:rsidR="002C0188" w:rsidRPr="00B60EBD" w:rsidRDefault="002C0188" w:rsidP="000032BB">
            <w:pPr>
              <w:pStyle w:val="ab"/>
              <w:jc w:val="center"/>
              <w:rPr>
                <w:sz w:val="22"/>
                <w:szCs w:val="22"/>
                <w:lang w:val="uz-Cyrl-UZ"/>
              </w:rPr>
            </w:pPr>
            <w:r w:rsidRPr="00B60EBD">
              <w:rPr>
                <w:sz w:val="22"/>
                <w:szCs w:val="22"/>
                <w:lang w:val="uz-Cyrl-UZ"/>
              </w:rPr>
              <w:t>Normurodov Kamol Ikromovich</w:t>
            </w:r>
          </w:p>
        </w:tc>
        <w:tc>
          <w:tcPr>
            <w:tcW w:w="2641" w:type="dxa"/>
            <w:shd w:val="clear" w:color="auto" w:fill="auto"/>
            <w:vAlign w:val="center"/>
          </w:tcPr>
          <w:p w14:paraId="2AC43E55" w14:textId="77777777" w:rsidR="002C0188" w:rsidRPr="00B60EBD" w:rsidRDefault="002C0188" w:rsidP="000032BB">
            <w:pPr>
              <w:jc w:val="center"/>
              <w:rPr>
                <w:lang w:val="en-US"/>
              </w:rPr>
            </w:pPr>
            <w:r w:rsidRPr="00B60EBD">
              <w:rPr>
                <w:lang w:val="en-US"/>
              </w:rPr>
              <w:t>O’rganilayotgan til nazariy aspektlari</w:t>
            </w:r>
          </w:p>
        </w:tc>
        <w:tc>
          <w:tcPr>
            <w:tcW w:w="3827" w:type="dxa"/>
            <w:shd w:val="clear" w:color="auto" w:fill="auto"/>
            <w:vAlign w:val="center"/>
          </w:tcPr>
          <w:p w14:paraId="4598124E" w14:textId="77777777" w:rsidR="002C0188" w:rsidRPr="00B60EBD" w:rsidRDefault="002C0188" w:rsidP="000032BB">
            <w:pPr>
              <w:jc w:val="center"/>
              <w:rPr>
                <w:color w:val="000000"/>
                <w:lang w:val="en-US"/>
              </w:rPr>
            </w:pPr>
            <w:r w:rsidRPr="00B60EBD">
              <w:rPr>
                <w:rFonts w:eastAsia="TimesNewRomanPS-BoldMT"/>
                <w:b/>
                <w:bCs/>
                <w:color w:val="000000"/>
                <w:lang w:val="en-US" w:eastAsia="zh-CN"/>
              </w:rPr>
              <w:t xml:space="preserve">Syntagmatic relations. </w:t>
            </w:r>
            <w:r w:rsidRPr="00B60EBD">
              <w:rPr>
                <w:rFonts w:eastAsia="TimesNewRomanPSMT"/>
                <w:color w:val="000000"/>
                <w:lang w:val="en-US" w:eastAsia="zh-CN"/>
              </w:rPr>
              <w:t>Lexical and grammatical combinability.</w:t>
            </w:r>
          </w:p>
          <w:p w14:paraId="7603027D" w14:textId="77777777" w:rsidR="002C0188" w:rsidRPr="00B60EBD" w:rsidRDefault="002C0188" w:rsidP="000032BB">
            <w:pPr>
              <w:jc w:val="center"/>
              <w:rPr>
                <w:lang w:val="en-US"/>
              </w:rPr>
            </w:pPr>
          </w:p>
        </w:tc>
        <w:tc>
          <w:tcPr>
            <w:tcW w:w="2268" w:type="dxa"/>
            <w:shd w:val="clear" w:color="auto" w:fill="auto"/>
            <w:vAlign w:val="center"/>
          </w:tcPr>
          <w:p w14:paraId="6C83728A" w14:textId="77777777" w:rsidR="002C0188" w:rsidRPr="00A83318" w:rsidRDefault="002C0188" w:rsidP="000032BB">
            <w:pPr>
              <w:jc w:val="center"/>
              <w:rPr>
                <w:lang w:val="en-US"/>
              </w:rPr>
            </w:pPr>
            <w:r w:rsidRPr="00A83318">
              <w:rPr>
                <w:lang w:val="en-US"/>
              </w:rPr>
              <w:t>Ma’ruza</w:t>
            </w:r>
          </w:p>
        </w:tc>
        <w:tc>
          <w:tcPr>
            <w:tcW w:w="1649" w:type="dxa"/>
            <w:shd w:val="clear" w:color="auto" w:fill="auto"/>
            <w:vAlign w:val="center"/>
          </w:tcPr>
          <w:p w14:paraId="09CDFF2A" w14:textId="77777777" w:rsidR="002C0188" w:rsidRPr="00B60EBD" w:rsidRDefault="002C0188" w:rsidP="000032BB">
            <w:pPr>
              <w:jc w:val="center"/>
              <w:rPr>
                <w:lang w:val="uz-Cyrl-UZ"/>
              </w:rPr>
            </w:pPr>
            <w:r w:rsidRPr="00B60EBD">
              <w:rPr>
                <w:lang w:val="en-US"/>
              </w:rPr>
              <w:t>30.10.2023</w:t>
            </w:r>
          </w:p>
        </w:tc>
        <w:tc>
          <w:tcPr>
            <w:tcW w:w="2008" w:type="dxa"/>
            <w:shd w:val="clear" w:color="auto" w:fill="auto"/>
            <w:vAlign w:val="center"/>
          </w:tcPr>
          <w:p w14:paraId="3EC29871" w14:textId="77777777" w:rsidR="002C0188" w:rsidRPr="00B60EBD" w:rsidRDefault="002C0188" w:rsidP="000032BB">
            <w:pPr>
              <w:jc w:val="center"/>
              <w:rPr>
                <w:lang w:val="en-US"/>
              </w:rPr>
            </w:pPr>
            <w:r w:rsidRPr="00B60EBD">
              <w:rPr>
                <w:lang w:val="en-US"/>
              </w:rPr>
              <w:t>1- ma’ruzalar xonasi</w:t>
            </w:r>
          </w:p>
        </w:tc>
      </w:tr>
      <w:tr w:rsidR="002C0188" w:rsidRPr="00E62A06" w14:paraId="0F124C6A" w14:textId="77777777" w:rsidTr="002617D6">
        <w:tc>
          <w:tcPr>
            <w:tcW w:w="622" w:type="dxa"/>
            <w:shd w:val="clear" w:color="auto" w:fill="auto"/>
            <w:vAlign w:val="center"/>
          </w:tcPr>
          <w:p w14:paraId="3B360B0B" w14:textId="77777777" w:rsidR="002C0188" w:rsidRPr="00E62A06" w:rsidRDefault="002C0188" w:rsidP="000032BB">
            <w:pPr>
              <w:jc w:val="center"/>
              <w:rPr>
                <w:b/>
                <w:sz w:val="24"/>
                <w:lang w:val="en-US"/>
              </w:rPr>
            </w:pPr>
            <w:r w:rsidRPr="00E62A06">
              <w:rPr>
                <w:b/>
                <w:sz w:val="24"/>
                <w:lang w:val="en-US"/>
              </w:rPr>
              <w:t>4</w:t>
            </w:r>
          </w:p>
        </w:tc>
        <w:tc>
          <w:tcPr>
            <w:tcW w:w="1977" w:type="dxa"/>
            <w:shd w:val="clear" w:color="auto" w:fill="auto"/>
            <w:vAlign w:val="center"/>
          </w:tcPr>
          <w:p w14:paraId="23526B22" w14:textId="77777777" w:rsidR="002C0188" w:rsidRPr="00B60EBD" w:rsidRDefault="002C0188" w:rsidP="000032BB">
            <w:pPr>
              <w:pStyle w:val="ab"/>
              <w:jc w:val="center"/>
              <w:rPr>
                <w:sz w:val="22"/>
                <w:szCs w:val="22"/>
                <w:lang w:val="uz-Cyrl-UZ"/>
              </w:rPr>
            </w:pPr>
            <w:r w:rsidRPr="00B60EBD">
              <w:rPr>
                <w:sz w:val="22"/>
                <w:szCs w:val="22"/>
                <w:lang w:val="uz-Cyrl-UZ"/>
              </w:rPr>
              <w:t>Normurodov Kamol Ikromovich</w:t>
            </w:r>
          </w:p>
        </w:tc>
        <w:tc>
          <w:tcPr>
            <w:tcW w:w="2641" w:type="dxa"/>
            <w:shd w:val="clear" w:color="auto" w:fill="auto"/>
            <w:vAlign w:val="center"/>
          </w:tcPr>
          <w:p w14:paraId="2BE4AB6E" w14:textId="77777777" w:rsidR="002C0188" w:rsidRPr="00B60EBD" w:rsidRDefault="002C0188" w:rsidP="000032BB">
            <w:pPr>
              <w:jc w:val="center"/>
              <w:rPr>
                <w:lang w:val="uz-Cyrl-UZ"/>
              </w:rPr>
            </w:pPr>
            <w:r w:rsidRPr="00B60EBD">
              <w:rPr>
                <w:lang w:val="en-US"/>
              </w:rPr>
              <w:t>O’rganilayotgan til nazariy aspektlari</w:t>
            </w:r>
          </w:p>
        </w:tc>
        <w:tc>
          <w:tcPr>
            <w:tcW w:w="3827" w:type="dxa"/>
            <w:shd w:val="clear" w:color="auto" w:fill="auto"/>
            <w:vAlign w:val="center"/>
          </w:tcPr>
          <w:p w14:paraId="7E9157A6" w14:textId="77777777" w:rsidR="002C0188" w:rsidRPr="00B60EBD" w:rsidRDefault="002C0188" w:rsidP="000032BB">
            <w:pPr>
              <w:jc w:val="center"/>
              <w:rPr>
                <w:lang w:val="uz-Cyrl-UZ"/>
              </w:rPr>
            </w:pPr>
            <w:r w:rsidRPr="00B60EBD">
              <w:rPr>
                <w:rFonts w:eastAsia="TimesNewRomanPS-BoldMT"/>
                <w:b/>
                <w:bCs/>
                <w:color w:val="000000"/>
                <w:lang w:val="en-US" w:eastAsia="zh-CN"/>
              </w:rPr>
              <w:t xml:space="preserve">Semasiology </w:t>
            </w:r>
            <w:r w:rsidRPr="00B60EBD">
              <w:rPr>
                <w:rFonts w:eastAsia="TimesNewRomanPSMT"/>
                <w:color w:val="000000"/>
                <w:lang w:val="en-US" w:eastAsia="zh-CN"/>
              </w:rPr>
              <w:t>(lexical semantics). Synchronic and diachronic semantics</w:t>
            </w:r>
          </w:p>
        </w:tc>
        <w:tc>
          <w:tcPr>
            <w:tcW w:w="2268" w:type="dxa"/>
            <w:shd w:val="clear" w:color="auto" w:fill="auto"/>
            <w:vAlign w:val="center"/>
          </w:tcPr>
          <w:p w14:paraId="28DC8074" w14:textId="77777777" w:rsidR="002C0188" w:rsidRPr="00A83318" w:rsidRDefault="002C0188" w:rsidP="000032BB">
            <w:pPr>
              <w:jc w:val="center"/>
              <w:rPr>
                <w:lang w:val="en-US"/>
              </w:rPr>
            </w:pPr>
            <w:r w:rsidRPr="00A83318">
              <w:rPr>
                <w:lang w:val="en-US"/>
              </w:rPr>
              <w:t>Ma’ruza</w:t>
            </w:r>
          </w:p>
        </w:tc>
        <w:tc>
          <w:tcPr>
            <w:tcW w:w="1649" w:type="dxa"/>
            <w:shd w:val="clear" w:color="auto" w:fill="auto"/>
            <w:vAlign w:val="center"/>
          </w:tcPr>
          <w:p w14:paraId="2E38B370" w14:textId="77777777" w:rsidR="002C0188" w:rsidRPr="00B60EBD" w:rsidRDefault="002C0188" w:rsidP="000032BB">
            <w:pPr>
              <w:jc w:val="center"/>
              <w:rPr>
                <w:lang w:val="en-US"/>
              </w:rPr>
            </w:pPr>
            <w:r w:rsidRPr="00B60EBD">
              <w:rPr>
                <w:lang w:val="en-US"/>
              </w:rPr>
              <w:t>14.11.2023</w:t>
            </w:r>
          </w:p>
        </w:tc>
        <w:tc>
          <w:tcPr>
            <w:tcW w:w="2008" w:type="dxa"/>
            <w:shd w:val="clear" w:color="auto" w:fill="auto"/>
            <w:vAlign w:val="center"/>
          </w:tcPr>
          <w:p w14:paraId="5048AC99" w14:textId="77777777" w:rsidR="002C0188" w:rsidRPr="00B60EBD" w:rsidRDefault="002C0188" w:rsidP="000032BB">
            <w:pPr>
              <w:jc w:val="center"/>
              <w:rPr>
                <w:lang w:val="en-US"/>
              </w:rPr>
            </w:pPr>
            <w:r w:rsidRPr="00B60EBD">
              <w:rPr>
                <w:lang w:val="en-US"/>
              </w:rPr>
              <w:t>M 239-xona</w:t>
            </w:r>
          </w:p>
        </w:tc>
      </w:tr>
      <w:tr w:rsidR="002C0188" w:rsidRPr="00E62A06" w14:paraId="7D522EDE" w14:textId="77777777" w:rsidTr="002617D6">
        <w:tc>
          <w:tcPr>
            <w:tcW w:w="622" w:type="dxa"/>
            <w:shd w:val="clear" w:color="auto" w:fill="auto"/>
            <w:vAlign w:val="center"/>
          </w:tcPr>
          <w:p w14:paraId="4C0A4863" w14:textId="77777777" w:rsidR="002C0188" w:rsidRPr="00E62A06" w:rsidRDefault="002C0188" w:rsidP="000032BB">
            <w:pPr>
              <w:jc w:val="center"/>
              <w:rPr>
                <w:b/>
                <w:sz w:val="24"/>
                <w:lang w:val="uz-Cyrl-UZ"/>
              </w:rPr>
            </w:pPr>
            <w:r w:rsidRPr="00E62A06">
              <w:rPr>
                <w:b/>
                <w:sz w:val="24"/>
                <w:lang w:val="uz-Cyrl-UZ"/>
              </w:rPr>
              <w:t>5</w:t>
            </w:r>
          </w:p>
        </w:tc>
        <w:tc>
          <w:tcPr>
            <w:tcW w:w="1977" w:type="dxa"/>
            <w:shd w:val="clear" w:color="auto" w:fill="auto"/>
            <w:vAlign w:val="center"/>
          </w:tcPr>
          <w:p w14:paraId="4187DB8D" w14:textId="77777777" w:rsidR="002C0188" w:rsidRPr="00B60EBD" w:rsidRDefault="002C0188" w:rsidP="000032BB">
            <w:pPr>
              <w:pStyle w:val="ab"/>
              <w:jc w:val="center"/>
              <w:rPr>
                <w:sz w:val="22"/>
                <w:szCs w:val="22"/>
                <w:lang w:val="uz-Cyrl-UZ"/>
              </w:rPr>
            </w:pPr>
            <w:r w:rsidRPr="00B60EBD">
              <w:rPr>
                <w:sz w:val="22"/>
                <w:szCs w:val="22"/>
                <w:lang w:val="uz-Cyrl-UZ"/>
              </w:rPr>
              <w:t>Nizomova Zebo Melievna</w:t>
            </w:r>
          </w:p>
        </w:tc>
        <w:tc>
          <w:tcPr>
            <w:tcW w:w="2641" w:type="dxa"/>
            <w:shd w:val="clear" w:color="auto" w:fill="auto"/>
            <w:vAlign w:val="center"/>
          </w:tcPr>
          <w:p w14:paraId="13FE850B" w14:textId="77777777" w:rsidR="002C0188" w:rsidRPr="00B60EBD" w:rsidRDefault="002C0188" w:rsidP="000032BB">
            <w:pPr>
              <w:jc w:val="center"/>
              <w:rPr>
                <w:lang w:val="en-US"/>
              </w:rPr>
            </w:pPr>
            <w:r w:rsidRPr="00B60EBD">
              <w:rPr>
                <w:lang w:val="en-US"/>
              </w:rPr>
              <w:t>Tili o’rganilayotgan mamlakatlar adabiyoti</w:t>
            </w:r>
          </w:p>
        </w:tc>
        <w:tc>
          <w:tcPr>
            <w:tcW w:w="3827" w:type="dxa"/>
            <w:shd w:val="clear" w:color="auto" w:fill="auto"/>
            <w:vAlign w:val="center"/>
          </w:tcPr>
          <w:p w14:paraId="2642C227" w14:textId="77777777" w:rsidR="002C0188" w:rsidRPr="00B60EBD" w:rsidRDefault="002C0188" w:rsidP="000032BB">
            <w:pPr>
              <w:jc w:val="center"/>
              <w:rPr>
                <w:bCs/>
                <w:lang w:val="en-US"/>
              </w:rPr>
            </w:pPr>
            <w:r w:rsidRPr="00B60EBD">
              <w:rPr>
                <w:bCs/>
                <w:lang w:val="en-US"/>
              </w:rPr>
              <w:t>The development of British Literature after World War II.</w:t>
            </w:r>
          </w:p>
          <w:p w14:paraId="6A1F0CC2" w14:textId="77777777" w:rsidR="002C0188" w:rsidRPr="00B60EBD" w:rsidRDefault="002C0188" w:rsidP="000032BB">
            <w:pPr>
              <w:jc w:val="center"/>
              <w:rPr>
                <w:lang w:val="en-US"/>
              </w:rPr>
            </w:pPr>
            <w:r w:rsidRPr="00B60EBD">
              <w:rPr>
                <w:bCs/>
                <w:lang w:val="en-US"/>
              </w:rPr>
              <w:t>Modern literature of Great Britain.</w:t>
            </w:r>
          </w:p>
        </w:tc>
        <w:tc>
          <w:tcPr>
            <w:tcW w:w="2268" w:type="dxa"/>
            <w:shd w:val="clear" w:color="auto" w:fill="auto"/>
            <w:vAlign w:val="center"/>
          </w:tcPr>
          <w:p w14:paraId="44397054" w14:textId="77777777" w:rsidR="002C0188" w:rsidRPr="00A83318" w:rsidRDefault="002C0188" w:rsidP="000032BB">
            <w:pPr>
              <w:jc w:val="center"/>
              <w:rPr>
                <w:lang w:val="en-US"/>
              </w:rPr>
            </w:pPr>
            <w:r w:rsidRPr="00A83318">
              <w:rPr>
                <w:lang w:val="en-US"/>
              </w:rPr>
              <w:t>Amaliy</w:t>
            </w:r>
          </w:p>
        </w:tc>
        <w:tc>
          <w:tcPr>
            <w:tcW w:w="1649" w:type="dxa"/>
            <w:shd w:val="clear" w:color="auto" w:fill="auto"/>
            <w:vAlign w:val="center"/>
          </w:tcPr>
          <w:p w14:paraId="6A971809" w14:textId="77777777" w:rsidR="002C0188" w:rsidRPr="00B60EBD" w:rsidRDefault="002C0188" w:rsidP="000032BB">
            <w:pPr>
              <w:jc w:val="center"/>
              <w:rPr>
                <w:lang w:val="en-US"/>
              </w:rPr>
            </w:pPr>
            <w:r w:rsidRPr="00B60EBD">
              <w:rPr>
                <w:lang w:val="en-US"/>
              </w:rPr>
              <w:t>17.10.2023</w:t>
            </w:r>
          </w:p>
        </w:tc>
        <w:tc>
          <w:tcPr>
            <w:tcW w:w="2008" w:type="dxa"/>
            <w:shd w:val="clear" w:color="auto" w:fill="auto"/>
            <w:vAlign w:val="center"/>
          </w:tcPr>
          <w:p w14:paraId="41820316" w14:textId="77777777" w:rsidR="002C0188" w:rsidRPr="00B60EBD" w:rsidRDefault="002C0188" w:rsidP="000032BB">
            <w:pPr>
              <w:jc w:val="center"/>
              <w:rPr>
                <w:lang w:val="en-US"/>
              </w:rPr>
            </w:pPr>
            <w:r w:rsidRPr="00B60EBD">
              <w:rPr>
                <w:lang w:val="en-US"/>
              </w:rPr>
              <w:t>1-ma’ruzalar zali</w:t>
            </w:r>
          </w:p>
          <w:p w14:paraId="33BD3976" w14:textId="77777777" w:rsidR="002C0188" w:rsidRPr="00B60EBD" w:rsidRDefault="002C0188" w:rsidP="000032BB">
            <w:pPr>
              <w:jc w:val="center"/>
              <w:rPr>
                <w:lang w:val="en-US"/>
              </w:rPr>
            </w:pPr>
            <w:r w:rsidRPr="00B60EBD">
              <w:rPr>
                <w:lang w:val="en-US"/>
              </w:rPr>
              <w:t>2-juftlik</w:t>
            </w:r>
          </w:p>
        </w:tc>
      </w:tr>
      <w:tr w:rsidR="002C0188" w:rsidRPr="00E62A06" w14:paraId="08B291DD" w14:textId="77777777" w:rsidTr="002617D6">
        <w:tc>
          <w:tcPr>
            <w:tcW w:w="622" w:type="dxa"/>
            <w:shd w:val="clear" w:color="auto" w:fill="auto"/>
            <w:vAlign w:val="center"/>
          </w:tcPr>
          <w:p w14:paraId="54DCF408" w14:textId="77777777" w:rsidR="002C0188" w:rsidRPr="00E62A06" w:rsidRDefault="002C0188" w:rsidP="000032BB">
            <w:pPr>
              <w:jc w:val="center"/>
              <w:rPr>
                <w:b/>
                <w:sz w:val="24"/>
                <w:lang w:val="en-US"/>
              </w:rPr>
            </w:pPr>
            <w:r w:rsidRPr="00E62A06">
              <w:rPr>
                <w:b/>
                <w:sz w:val="24"/>
                <w:lang w:val="en-US"/>
              </w:rPr>
              <w:t>6</w:t>
            </w:r>
          </w:p>
        </w:tc>
        <w:tc>
          <w:tcPr>
            <w:tcW w:w="1977" w:type="dxa"/>
            <w:shd w:val="clear" w:color="auto" w:fill="auto"/>
            <w:vAlign w:val="center"/>
          </w:tcPr>
          <w:p w14:paraId="3B8ABAA3" w14:textId="77777777" w:rsidR="002C0188" w:rsidRDefault="002C0188" w:rsidP="000032BB">
            <w:pPr>
              <w:pStyle w:val="ab"/>
              <w:jc w:val="center"/>
              <w:rPr>
                <w:sz w:val="22"/>
                <w:szCs w:val="22"/>
                <w:lang w:val="uz-Cyrl-UZ"/>
              </w:rPr>
            </w:pPr>
          </w:p>
          <w:p w14:paraId="5426CFFD" w14:textId="77777777" w:rsidR="002C0188" w:rsidRPr="00B60EBD" w:rsidRDefault="002C0188" w:rsidP="000032BB">
            <w:pPr>
              <w:pStyle w:val="ab"/>
              <w:jc w:val="center"/>
              <w:rPr>
                <w:sz w:val="22"/>
                <w:szCs w:val="22"/>
                <w:lang w:val="uz-Cyrl-UZ"/>
              </w:rPr>
            </w:pPr>
            <w:r w:rsidRPr="00B60EBD">
              <w:rPr>
                <w:sz w:val="22"/>
                <w:szCs w:val="22"/>
                <w:lang w:val="uz-Cyrl-UZ"/>
              </w:rPr>
              <w:t>Nizomova Zebo Melievna</w:t>
            </w:r>
          </w:p>
        </w:tc>
        <w:tc>
          <w:tcPr>
            <w:tcW w:w="2641" w:type="dxa"/>
            <w:shd w:val="clear" w:color="auto" w:fill="auto"/>
            <w:vAlign w:val="center"/>
          </w:tcPr>
          <w:p w14:paraId="7005EF67" w14:textId="77777777" w:rsidR="002C0188" w:rsidRPr="00B60EBD" w:rsidRDefault="002C0188" w:rsidP="000032BB">
            <w:pPr>
              <w:jc w:val="center"/>
              <w:rPr>
                <w:lang w:val="en-US"/>
              </w:rPr>
            </w:pPr>
            <w:r w:rsidRPr="00B60EBD">
              <w:rPr>
                <w:lang w:val="en-US"/>
              </w:rPr>
              <w:t>Tili o’rganilayotgan mamlakatlar adabiyoti</w:t>
            </w:r>
          </w:p>
        </w:tc>
        <w:tc>
          <w:tcPr>
            <w:tcW w:w="3827" w:type="dxa"/>
            <w:shd w:val="clear" w:color="auto" w:fill="auto"/>
            <w:vAlign w:val="center"/>
          </w:tcPr>
          <w:p w14:paraId="2EBE4219" w14:textId="77777777" w:rsidR="002C0188" w:rsidRPr="00B60EBD" w:rsidRDefault="002C0188" w:rsidP="000032BB">
            <w:pPr>
              <w:jc w:val="center"/>
              <w:rPr>
                <w:rStyle w:val="fontstyle21"/>
                <w:sz w:val="22"/>
                <w:szCs w:val="22"/>
                <w:lang w:val="en-US"/>
              </w:rPr>
            </w:pPr>
            <w:r w:rsidRPr="00B60EBD">
              <w:rPr>
                <w:rStyle w:val="fontstyle21"/>
                <w:sz w:val="22"/>
                <w:szCs w:val="22"/>
                <w:lang w:val="en-US"/>
              </w:rPr>
              <w:t>Abolitionism in American literature. Realism in American Literature in the Late Nineteenth and Early Twentieth Centuries.</w:t>
            </w:r>
          </w:p>
        </w:tc>
        <w:tc>
          <w:tcPr>
            <w:tcW w:w="2268" w:type="dxa"/>
            <w:shd w:val="clear" w:color="auto" w:fill="auto"/>
            <w:vAlign w:val="center"/>
          </w:tcPr>
          <w:p w14:paraId="53FA8057" w14:textId="77777777" w:rsidR="002C0188" w:rsidRPr="00A83318" w:rsidRDefault="002C0188" w:rsidP="000032BB">
            <w:pPr>
              <w:jc w:val="center"/>
              <w:rPr>
                <w:lang w:val="en-US"/>
              </w:rPr>
            </w:pPr>
            <w:r w:rsidRPr="00A83318">
              <w:rPr>
                <w:lang w:val="en-US"/>
              </w:rPr>
              <w:t>Ma’ruza</w:t>
            </w:r>
          </w:p>
        </w:tc>
        <w:tc>
          <w:tcPr>
            <w:tcW w:w="1649" w:type="dxa"/>
            <w:shd w:val="clear" w:color="auto" w:fill="auto"/>
            <w:vAlign w:val="center"/>
          </w:tcPr>
          <w:p w14:paraId="4C1A597B" w14:textId="77777777" w:rsidR="002C0188" w:rsidRPr="00B60EBD" w:rsidRDefault="002C0188" w:rsidP="000032BB">
            <w:pPr>
              <w:jc w:val="center"/>
              <w:rPr>
                <w:lang w:val="en-US"/>
              </w:rPr>
            </w:pPr>
            <w:r w:rsidRPr="00B60EBD">
              <w:rPr>
                <w:lang w:val="en-US"/>
              </w:rPr>
              <w:t>07.11.2023</w:t>
            </w:r>
          </w:p>
        </w:tc>
        <w:tc>
          <w:tcPr>
            <w:tcW w:w="2008" w:type="dxa"/>
            <w:shd w:val="clear" w:color="auto" w:fill="auto"/>
            <w:vAlign w:val="center"/>
          </w:tcPr>
          <w:p w14:paraId="29E78F4A" w14:textId="77777777" w:rsidR="002C0188" w:rsidRPr="00B60EBD" w:rsidRDefault="002C0188" w:rsidP="000032BB">
            <w:pPr>
              <w:jc w:val="center"/>
              <w:rPr>
                <w:lang w:val="en-US"/>
              </w:rPr>
            </w:pPr>
            <w:r w:rsidRPr="00B60EBD">
              <w:rPr>
                <w:lang w:val="en-US"/>
              </w:rPr>
              <w:t>1-ma’ruzalar zali</w:t>
            </w:r>
          </w:p>
          <w:p w14:paraId="3370C7ED" w14:textId="77777777" w:rsidR="002C0188" w:rsidRPr="00B60EBD" w:rsidRDefault="002C0188" w:rsidP="000032BB">
            <w:pPr>
              <w:jc w:val="center"/>
              <w:rPr>
                <w:lang w:val="en-US"/>
              </w:rPr>
            </w:pPr>
            <w:r w:rsidRPr="00B60EBD">
              <w:rPr>
                <w:lang w:val="en-US"/>
              </w:rPr>
              <w:t>3-juftlik</w:t>
            </w:r>
          </w:p>
        </w:tc>
      </w:tr>
      <w:tr w:rsidR="002C0188" w:rsidRPr="00E62A06" w14:paraId="209D09A2" w14:textId="77777777" w:rsidTr="002617D6">
        <w:tc>
          <w:tcPr>
            <w:tcW w:w="622" w:type="dxa"/>
            <w:shd w:val="clear" w:color="auto" w:fill="auto"/>
            <w:vAlign w:val="center"/>
          </w:tcPr>
          <w:p w14:paraId="459278B1" w14:textId="77777777" w:rsidR="002C0188" w:rsidRPr="00E62A06" w:rsidRDefault="002C0188" w:rsidP="000032BB">
            <w:pPr>
              <w:jc w:val="center"/>
              <w:rPr>
                <w:b/>
                <w:sz w:val="24"/>
                <w:lang w:val="uz-Cyrl-UZ"/>
              </w:rPr>
            </w:pPr>
            <w:r w:rsidRPr="00E62A06">
              <w:rPr>
                <w:b/>
                <w:sz w:val="24"/>
                <w:lang w:val="uz-Cyrl-UZ"/>
              </w:rPr>
              <w:t>7</w:t>
            </w:r>
          </w:p>
        </w:tc>
        <w:tc>
          <w:tcPr>
            <w:tcW w:w="1977" w:type="dxa"/>
            <w:shd w:val="clear" w:color="auto" w:fill="auto"/>
            <w:vAlign w:val="center"/>
          </w:tcPr>
          <w:p w14:paraId="1F2CFAFD" w14:textId="77777777" w:rsidR="002C0188" w:rsidRPr="00B60EBD" w:rsidRDefault="002C0188" w:rsidP="000032BB">
            <w:pPr>
              <w:pStyle w:val="ab"/>
              <w:jc w:val="center"/>
              <w:rPr>
                <w:sz w:val="22"/>
                <w:szCs w:val="22"/>
                <w:lang w:val="uz-Cyrl-UZ"/>
              </w:rPr>
            </w:pPr>
            <w:r w:rsidRPr="00B60EBD">
              <w:rPr>
                <w:sz w:val="22"/>
                <w:szCs w:val="22"/>
                <w:lang w:val="uz-Cyrl-UZ"/>
              </w:rPr>
              <w:t>Mustafakulova Maftuna Allaberdievna</w:t>
            </w:r>
          </w:p>
        </w:tc>
        <w:tc>
          <w:tcPr>
            <w:tcW w:w="2641" w:type="dxa"/>
            <w:shd w:val="clear" w:color="auto" w:fill="auto"/>
            <w:vAlign w:val="center"/>
          </w:tcPr>
          <w:p w14:paraId="1BA589D7" w14:textId="77777777" w:rsidR="002C0188" w:rsidRPr="00B60EBD" w:rsidRDefault="002C0188" w:rsidP="000032BB">
            <w:pPr>
              <w:jc w:val="center"/>
              <w:rPr>
                <w:lang w:val="en-US"/>
              </w:rPr>
            </w:pPr>
            <w:r w:rsidRPr="00B60EBD">
              <w:rPr>
                <w:lang w:val="en-US"/>
              </w:rPr>
              <w:t>O’rganilayotgan til Nazariy aspektlari</w:t>
            </w:r>
          </w:p>
        </w:tc>
        <w:tc>
          <w:tcPr>
            <w:tcW w:w="3827" w:type="dxa"/>
            <w:shd w:val="clear" w:color="auto" w:fill="auto"/>
            <w:vAlign w:val="center"/>
          </w:tcPr>
          <w:p w14:paraId="38A5ACFC" w14:textId="77777777" w:rsidR="002C0188" w:rsidRPr="00B60EBD" w:rsidRDefault="002C0188" w:rsidP="000032BB">
            <w:pPr>
              <w:jc w:val="center"/>
              <w:rPr>
                <w:lang w:val="en-US"/>
              </w:rPr>
            </w:pPr>
            <w:r w:rsidRPr="00B60EBD">
              <w:rPr>
                <w:lang w:val="en-US"/>
              </w:rPr>
              <w:t>Types of lexical meanings of the word</w:t>
            </w:r>
          </w:p>
        </w:tc>
        <w:tc>
          <w:tcPr>
            <w:tcW w:w="2268" w:type="dxa"/>
            <w:shd w:val="clear" w:color="auto" w:fill="auto"/>
            <w:vAlign w:val="center"/>
          </w:tcPr>
          <w:p w14:paraId="46EA1C02" w14:textId="77777777" w:rsidR="002C0188" w:rsidRPr="00A83318" w:rsidRDefault="002C0188" w:rsidP="000032BB">
            <w:pPr>
              <w:jc w:val="center"/>
            </w:pPr>
            <w:r w:rsidRPr="00A83318">
              <w:rPr>
                <w:lang w:val="en-US"/>
              </w:rPr>
              <w:t>Ma’ruza</w:t>
            </w:r>
          </w:p>
        </w:tc>
        <w:tc>
          <w:tcPr>
            <w:tcW w:w="1649" w:type="dxa"/>
            <w:shd w:val="clear" w:color="auto" w:fill="auto"/>
            <w:vAlign w:val="center"/>
          </w:tcPr>
          <w:p w14:paraId="1E41581D" w14:textId="77777777" w:rsidR="002C0188" w:rsidRPr="00B60EBD" w:rsidRDefault="002C0188" w:rsidP="000032BB">
            <w:pPr>
              <w:jc w:val="center"/>
              <w:rPr>
                <w:lang w:val="en-US"/>
              </w:rPr>
            </w:pPr>
            <w:r w:rsidRPr="00B60EBD">
              <w:rPr>
                <w:lang w:val="en-US"/>
              </w:rPr>
              <w:t>18.09.2023</w:t>
            </w:r>
          </w:p>
        </w:tc>
        <w:tc>
          <w:tcPr>
            <w:tcW w:w="2008" w:type="dxa"/>
            <w:shd w:val="clear" w:color="auto" w:fill="auto"/>
            <w:vAlign w:val="center"/>
          </w:tcPr>
          <w:p w14:paraId="4BDE0CC7" w14:textId="77777777" w:rsidR="002C0188" w:rsidRPr="00B60EBD" w:rsidRDefault="002C0188" w:rsidP="000032BB">
            <w:pPr>
              <w:jc w:val="center"/>
              <w:rPr>
                <w:lang w:val="en-US"/>
              </w:rPr>
            </w:pPr>
            <w:r w:rsidRPr="00B60EBD">
              <w:rPr>
                <w:lang w:val="en-US"/>
              </w:rPr>
              <w:t>416-xona</w:t>
            </w:r>
          </w:p>
        </w:tc>
      </w:tr>
      <w:tr w:rsidR="002C0188" w:rsidRPr="00E62A06" w14:paraId="48BD85C3" w14:textId="77777777" w:rsidTr="002617D6">
        <w:tc>
          <w:tcPr>
            <w:tcW w:w="622" w:type="dxa"/>
            <w:shd w:val="clear" w:color="auto" w:fill="auto"/>
            <w:vAlign w:val="center"/>
          </w:tcPr>
          <w:p w14:paraId="43874F70" w14:textId="77777777" w:rsidR="002C0188" w:rsidRPr="00E62A06" w:rsidRDefault="002C0188" w:rsidP="000032BB">
            <w:pPr>
              <w:jc w:val="center"/>
              <w:rPr>
                <w:b/>
                <w:sz w:val="24"/>
                <w:lang w:val="en-US"/>
              </w:rPr>
            </w:pPr>
            <w:r w:rsidRPr="00E62A06">
              <w:rPr>
                <w:b/>
                <w:sz w:val="24"/>
                <w:lang w:val="en-US"/>
              </w:rPr>
              <w:t>8</w:t>
            </w:r>
          </w:p>
        </w:tc>
        <w:tc>
          <w:tcPr>
            <w:tcW w:w="1977" w:type="dxa"/>
            <w:shd w:val="clear" w:color="auto" w:fill="auto"/>
            <w:vAlign w:val="center"/>
          </w:tcPr>
          <w:p w14:paraId="38FF4F62" w14:textId="77777777" w:rsidR="002C0188" w:rsidRPr="00B60EBD" w:rsidRDefault="002C0188" w:rsidP="000032BB">
            <w:pPr>
              <w:pStyle w:val="ab"/>
              <w:jc w:val="center"/>
              <w:rPr>
                <w:sz w:val="22"/>
                <w:szCs w:val="22"/>
                <w:lang w:val="uz-Cyrl-UZ"/>
              </w:rPr>
            </w:pPr>
            <w:r w:rsidRPr="00B60EBD">
              <w:rPr>
                <w:sz w:val="22"/>
                <w:szCs w:val="22"/>
                <w:lang w:val="uz-Cyrl-UZ"/>
              </w:rPr>
              <w:t>Mustafakulova Maftuna Allaberdievna</w:t>
            </w:r>
          </w:p>
        </w:tc>
        <w:tc>
          <w:tcPr>
            <w:tcW w:w="2641" w:type="dxa"/>
            <w:shd w:val="clear" w:color="auto" w:fill="auto"/>
            <w:vAlign w:val="center"/>
          </w:tcPr>
          <w:p w14:paraId="35953852" w14:textId="77777777" w:rsidR="002C0188" w:rsidRPr="00B60EBD" w:rsidRDefault="002C0188" w:rsidP="000032BB">
            <w:pPr>
              <w:jc w:val="center"/>
              <w:rPr>
                <w:lang w:val="en-US"/>
              </w:rPr>
            </w:pPr>
            <w:r w:rsidRPr="00B60EBD">
              <w:rPr>
                <w:lang w:val="en-US"/>
              </w:rPr>
              <w:t>O’rganilayotgan til Nazariy aspektlari</w:t>
            </w:r>
          </w:p>
        </w:tc>
        <w:tc>
          <w:tcPr>
            <w:tcW w:w="3827" w:type="dxa"/>
            <w:shd w:val="clear" w:color="auto" w:fill="auto"/>
            <w:vAlign w:val="center"/>
          </w:tcPr>
          <w:p w14:paraId="389E73D6" w14:textId="77777777" w:rsidR="002C0188" w:rsidRPr="00B60EBD" w:rsidRDefault="002C0188" w:rsidP="000032BB">
            <w:pPr>
              <w:jc w:val="center"/>
              <w:rPr>
                <w:rStyle w:val="fontstyle21"/>
                <w:sz w:val="22"/>
                <w:szCs w:val="22"/>
                <w:lang w:val="en-US"/>
              </w:rPr>
            </w:pPr>
            <w:r w:rsidRPr="00B60EBD">
              <w:rPr>
                <w:rStyle w:val="fontstyle21"/>
                <w:sz w:val="22"/>
                <w:szCs w:val="22"/>
                <w:lang w:val="en-US"/>
              </w:rPr>
              <w:t>Lexical expressive means and stylistic devices</w:t>
            </w:r>
          </w:p>
        </w:tc>
        <w:tc>
          <w:tcPr>
            <w:tcW w:w="2268" w:type="dxa"/>
            <w:shd w:val="clear" w:color="auto" w:fill="auto"/>
            <w:vAlign w:val="center"/>
          </w:tcPr>
          <w:p w14:paraId="31CEAE9C" w14:textId="77777777" w:rsidR="002C0188" w:rsidRPr="00A83318" w:rsidRDefault="002C0188" w:rsidP="000032BB">
            <w:pPr>
              <w:jc w:val="center"/>
              <w:rPr>
                <w:lang w:val="en-US"/>
              </w:rPr>
            </w:pPr>
            <w:r w:rsidRPr="00A83318">
              <w:rPr>
                <w:lang w:val="en-US"/>
              </w:rPr>
              <w:t>Ma’ruza</w:t>
            </w:r>
          </w:p>
        </w:tc>
        <w:tc>
          <w:tcPr>
            <w:tcW w:w="1649" w:type="dxa"/>
            <w:shd w:val="clear" w:color="auto" w:fill="auto"/>
            <w:vAlign w:val="center"/>
          </w:tcPr>
          <w:p w14:paraId="610D76A7" w14:textId="77777777" w:rsidR="002C0188" w:rsidRPr="00B60EBD" w:rsidRDefault="002C0188" w:rsidP="000032BB">
            <w:pPr>
              <w:jc w:val="center"/>
              <w:rPr>
                <w:lang w:val="en-US"/>
              </w:rPr>
            </w:pPr>
            <w:r w:rsidRPr="00B60EBD">
              <w:rPr>
                <w:lang w:val="en-US"/>
              </w:rPr>
              <w:t>2.10.2023</w:t>
            </w:r>
          </w:p>
        </w:tc>
        <w:tc>
          <w:tcPr>
            <w:tcW w:w="2008" w:type="dxa"/>
            <w:shd w:val="clear" w:color="auto" w:fill="auto"/>
            <w:vAlign w:val="center"/>
          </w:tcPr>
          <w:p w14:paraId="5C8DD8A8" w14:textId="77777777" w:rsidR="002C0188" w:rsidRPr="00B60EBD" w:rsidRDefault="002C0188" w:rsidP="000032BB">
            <w:pPr>
              <w:jc w:val="center"/>
              <w:rPr>
                <w:lang w:val="en-US"/>
              </w:rPr>
            </w:pPr>
            <w:r w:rsidRPr="00B60EBD">
              <w:rPr>
                <w:lang w:val="en-US"/>
              </w:rPr>
              <w:t>1-ma’ruzalar zali</w:t>
            </w:r>
          </w:p>
        </w:tc>
      </w:tr>
      <w:tr w:rsidR="002C0188" w:rsidRPr="00E62A06" w14:paraId="4F5059B3" w14:textId="77777777" w:rsidTr="002617D6">
        <w:tc>
          <w:tcPr>
            <w:tcW w:w="622" w:type="dxa"/>
            <w:shd w:val="clear" w:color="auto" w:fill="auto"/>
            <w:vAlign w:val="center"/>
          </w:tcPr>
          <w:p w14:paraId="29C176CA" w14:textId="77777777" w:rsidR="002C0188" w:rsidRPr="00E62A06" w:rsidRDefault="002C0188" w:rsidP="000032BB">
            <w:pPr>
              <w:jc w:val="center"/>
              <w:rPr>
                <w:b/>
                <w:sz w:val="24"/>
                <w:lang w:val="uz-Cyrl-UZ"/>
              </w:rPr>
            </w:pPr>
            <w:r w:rsidRPr="00E62A06">
              <w:rPr>
                <w:b/>
                <w:sz w:val="24"/>
                <w:lang w:val="uz-Cyrl-UZ"/>
              </w:rPr>
              <w:t>9</w:t>
            </w:r>
          </w:p>
        </w:tc>
        <w:tc>
          <w:tcPr>
            <w:tcW w:w="1977" w:type="dxa"/>
            <w:shd w:val="clear" w:color="auto" w:fill="auto"/>
            <w:vAlign w:val="center"/>
          </w:tcPr>
          <w:p w14:paraId="7DF6DAE7" w14:textId="77777777" w:rsidR="002C0188" w:rsidRPr="00B60EBD" w:rsidRDefault="002C0188" w:rsidP="000032BB">
            <w:pPr>
              <w:pStyle w:val="ab"/>
              <w:jc w:val="center"/>
              <w:rPr>
                <w:sz w:val="22"/>
                <w:szCs w:val="22"/>
                <w:lang w:val="uz-Cyrl-UZ"/>
              </w:rPr>
            </w:pPr>
            <w:r w:rsidRPr="00B60EBD">
              <w:rPr>
                <w:sz w:val="22"/>
                <w:szCs w:val="22"/>
                <w:lang w:val="uz-Cyrl-UZ"/>
              </w:rPr>
              <w:t>Ortiqova E’zozxon Adxamovna</w:t>
            </w:r>
          </w:p>
        </w:tc>
        <w:tc>
          <w:tcPr>
            <w:tcW w:w="2641" w:type="dxa"/>
            <w:shd w:val="clear" w:color="auto" w:fill="auto"/>
            <w:vAlign w:val="center"/>
          </w:tcPr>
          <w:p w14:paraId="0238C09D" w14:textId="77777777" w:rsidR="002C0188" w:rsidRPr="00B60EBD" w:rsidRDefault="002C0188" w:rsidP="000032BB">
            <w:pPr>
              <w:jc w:val="center"/>
              <w:rPr>
                <w:lang w:val="en-US"/>
              </w:rPr>
            </w:pPr>
            <w:r w:rsidRPr="00B60EBD">
              <w:rPr>
                <w:lang w:val="en-US"/>
              </w:rPr>
              <w:t>Amerika ta’limi</w:t>
            </w:r>
          </w:p>
        </w:tc>
        <w:tc>
          <w:tcPr>
            <w:tcW w:w="3827" w:type="dxa"/>
            <w:shd w:val="clear" w:color="auto" w:fill="auto"/>
            <w:vAlign w:val="center"/>
          </w:tcPr>
          <w:p w14:paraId="564201B4" w14:textId="77777777" w:rsidR="002C0188" w:rsidRPr="00B60EBD" w:rsidRDefault="002C0188" w:rsidP="000032BB">
            <w:pPr>
              <w:jc w:val="center"/>
              <w:rPr>
                <w:lang w:val="en-US"/>
              </w:rPr>
            </w:pPr>
            <w:r w:rsidRPr="00B60EBD">
              <w:rPr>
                <w:lang w:val="en-US"/>
              </w:rPr>
              <w:t>Secondary Education in the U.S.</w:t>
            </w:r>
          </w:p>
        </w:tc>
        <w:tc>
          <w:tcPr>
            <w:tcW w:w="2268" w:type="dxa"/>
            <w:shd w:val="clear" w:color="auto" w:fill="auto"/>
            <w:vAlign w:val="center"/>
          </w:tcPr>
          <w:p w14:paraId="3D4838D9" w14:textId="77777777" w:rsidR="002C0188" w:rsidRPr="00A83318" w:rsidRDefault="002C0188" w:rsidP="000032BB">
            <w:pPr>
              <w:jc w:val="center"/>
              <w:rPr>
                <w:lang w:val="en-US"/>
              </w:rPr>
            </w:pPr>
            <w:r w:rsidRPr="00A83318">
              <w:rPr>
                <w:lang w:val="en-US"/>
              </w:rPr>
              <w:t>Ma’ruza</w:t>
            </w:r>
          </w:p>
        </w:tc>
        <w:tc>
          <w:tcPr>
            <w:tcW w:w="1649" w:type="dxa"/>
            <w:shd w:val="clear" w:color="auto" w:fill="auto"/>
            <w:vAlign w:val="center"/>
          </w:tcPr>
          <w:p w14:paraId="16B9C13D" w14:textId="77777777" w:rsidR="002C0188" w:rsidRPr="00B60EBD" w:rsidRDefault="002C0188" w:rsidP="000032BB">
            <w:pPr>
              <w:jc w:val="center"/>
              <w:rPr>
                <w:lang w:val="en-US"/>
              </w:rPr>
            </w:pPr>
            <w:r w:rsidRPr="00B60EBD">
              <w:rPr>
                <w:lang w:val="en-US"/>
              </w:rPr>
              <w:t>27.09.2023</w:t>
            </w:r>
          </w:p>
        </w:tc>
        <w:tc>
          <w:tcPr>
            <w:tcW w:w="2008" w:type="dxa"/>
            <w:shd w:val="clear" w:color="auto" w:fill="auto"/>
            <w:vAlign w:val="center"/>
          </w:tcPr>
          <w:p w14:paraId="6F3703EB" w14:textId="77777777" w:rsidR="002C0188" w:rsidRPr="00B60EBD" w:rsidRDefault="002C0188" w:rsidP="000032BB">
            <w:pPr>
              <w:jc w:val="center"/>
              <w:rPr>
                <w:lang w:val="en-US"/>
              </w:rPr>
            </w:pPr>
            <w:r w:rsidRPr="00B60EBD">
              <w:rPr>
                <w:lang w:val="en-US"/>
              </w:rPr>
              <w:t>439-xona</w:t>
            </w:r>
          </w:p>
          <w:p w14:paraId="2C9E4881" w14:textId="77777777" w:rsidR="002C0188" w:rsidRPr="00B60EBD" w:rsidRDefault="002C0188" w:rsidP="000032BB">
            <w:pPr>
              <w:jc w:val="center"/>
              <w:rPr>
                <w:lang w:val="en-US"/>
              </w:rPr>
            </w:pPr>
            <w:r w:rsidRPr="00B60EBD">
              <w:rPr>
                <w:lang w:val="en-US"/>
              </w:rPr>
              <w:t>2-juftlik</w:t>
            </w:r>
          </w:p>
        </w:tc>
      </w:tr>
      <w:tr w:rsidR="002C0188" w:rsidRPr="00E62A06" w14:paraId="0AE77D96" w14:textId="77777777" w:rsidTr="002617D6">
        <w:tc>
          <w:tcPr>
            <w:tcW w:w="622" w:type="dxa"/>
            <w:shd w:val="clear" w:color="auto" w:fill="auto"/>
            <w:vAlign w:val="center"/>
          </w:tcPr>
          <w:p w14:paraId="588E03E3" w14:textId="77777777" w:rsidR="002C0188" w:rsidRPr="00E62A06" w:rsidRDefault="002C0188" w:rsidP="000032BB">
            <w:pPr>
              <w:jc w:val="center"/>
              <w:rPr>
                <w:b/>
                <w:sz w:val="24"/>
                <w:lang w:val="en-US"/>
              </w:rPr>
            </w:pPr>
            <w:r w:rsidRPr="00E62A06">
              <w:rPr>
                <w:b/>
                <w:sz w:val="24"/>
                <w:lang w:val="en-US"/>
              </w:rPr>
              <w:t>10</w:t>
            </w:r>
          </w:p>
        </w:tc>
        <w:tc>
          <w:tcPr>
            <w:tcW w:w="1977" w:type="dxa"/>
            <w:shd w:val="clear" w:color="auto" w:fill="auto"/>
            <w:vAlign w:val="center"/>
          </w:tcPr>
          <w:p w14:paraId="5B380FD4" w14:textId="77777777" w:rsidR="002C0188" w:rsidRPr="00B60EBD" w:rsidRDefault="002C0188" w:rsidP="000032BB">
            <w:pPr>
              <w:pStyle w:val="ab"/>
              <w:jc w:val="center"/>
              <w:rPr>
                <w:sz w:val="22"/>
                <w:szCs w:val="22"/>
                <w:lang w:val="uz-Cyrl-UZ"/>
              </w:rPr>
            </w:pPr>
            <w:r w:rsidRPr="00B60EBD">
              <w:rPr>
                <w:sz w:val="22"/>
                <w:szCs w:val="22"/>
                <w:lang w:val="uz-Cyrl-UZ"/>
              </w:rPr>
              <w:t>Ortiqova E’zozxon Adxamovna</w:t>
            </w:r>
          </w:p>
        </w:tc>
        <w:tc>
          <w:tcPr>
            <w:tcW w:w="2641" w:type="dxa"/>
            <w:shd w:val="clear" w:color="auto" w:fill="auto"/>
            <w:vAlign w:val="center"/>
          </w:tcPr>
          <w:p w14:paraId="10C4153B" w14:textId="77777777" w:rsidR="002C0188" w:rsidRPr="00B60EBD" w:rsidRDefault="002C0188" w:rsidP="000032BB">
            <w:pPr>
              <w:jc w:val="center"/>
              <w:rPr>
                <w:lang w:val="uz-Cyrl-UZ"/>
              </w:rPr>
            </w:pPr>
            <w:r w:rsidRPr="00B60EBD">
              <w:rPr>
                <w:lang w:val="en-US"/>
              </w:rPr>
              <w:t>Amerika ta’limi</w:t>
            </w:r>
          </w:p>
        </w:tc>
        <w:tc>
          <w:tcPr>
            <w:tcW w:w="3827" w:type="dxa"/>
            <w:shd w:val="clear" w:color="auto" w:fill="auto"/>
            <w:vAlign w:val="center"/>
          </w:tcPr>
          <w:p w14:paraId="4D6F2A69" w14:textId="77777777" w:rsidR="002C0188" w:rsidRPr="00B60EBD" w:rsidRDefault="002C0188" w:rsidP="000032BB">
            <w:pPr>
              <w:jc w:val="center"/>
              <w:rPr>
                <w:lang w:val="en-US"/>
              </w:rPr>
            </w:pPr>
            <w:r w:rsidRPr="00B60EBD">
              <w:rPr>
                <w:lang w:val="en-US"/>
              </w:rPr>
              <w:t>Higher Education in the U.S.</w:t>
            </w:r>
          </w:p>
        </w:tc>
        <w:tc>
          <w:tcPr>
            <w:tcW w:w="2268" w:type="dxa"/>
            <w:shd w:val="clear" w:color="auto" w:fill="auto"/>
            <w:vAlign w:val="center"/>
          </w:tcPr>
          <w:p w14:paraId="3CBADDE7" w14:textId="77777777" w:rsidR="002C0188" w:rsidRPr="00A83318" w:rsidRDefault="002C0188" w:rsidP="000032BB">
            <w:pPr>
              <w:jc w:val="center"/>
              <w:rPr>
                <w:lang w:val="en-US"/>
              </w:rPr>
            </w:pPr>
            <w:r w:rsidRPr="00A83318">
              <w:rPr>
                <w:lang w:val="en-US"/>
              </w:rPr>
              <w:t>Ma’ruza</w:t>
            </w:r>
          </w:p>
        </w:tc>
        <w:tc>
          <w:tcPr>
            <w:tcW w:w="1649" w:type="dxa"/>
            <w:shd w:val="clear" w:color="auto" w:fill="auto"/>
            <w:vAlign w:val="center"/>
          </w:tcPr>
          <w:p w14:paraId="67DFC600" w14:textId="77777777" w:rsidR="002C0188" w:rsidRPr="00B60EBD" w:rsidRDefault="002C0188" w:rsidP="000032BB">
            <w:pPr>
              <w:jc w:val="center"/>
              <w:rPr>
                <w:lang w:val="en-US"/>
              </w:rPr>
            </w:pPr>
            <w:r w:rsidRPr="00B60EBD">
              <w:rPr>
                <w:lang w:val="en-US"/>
              </w:rPr>
              <w:t>05.10.2023</w:t>
            </w:r>
          </w:p>
        </w:tc>
        <w:tc>
          <w:tcPr>
            <w:tcW w:w="2008" w:type="dxa"/>
            <w:shd w:val="clear" w:color="auto" w:fill="auto"/>
            <w:vAlign w:val="center"/>
          </w:tcPr>
          <w:p w14:paraId="0EBBDB19" w14:textId="77777777" w:rsidR="002C0188" w:rsidRPr="00B60EBD" w:rsidRDefault="002C0188" w:rsidP="000032BB">
            <w:pPr>
              <w:jc w:val="center"/>
              <w:rPr>
                <w:lang w:val="en-US"/>
              </w:rPr>
            </w:pPr>
            <w:r w:rsidRPr="00B60EBD">
              <w:rPr>
                <w:lang w:val="en-US"/>
              </w:rPr>
              <w:t>1-juftlik</w:t>
            </w:r>
          </w:p>
          <w:p w14:paraId="57D1138A" w14:textId="77777777" w:rsidR="002C0188" w:rsidRPr="00B60EBD" w:rsidRDefault="002C0188" w:rsidP="000032BB">
            <w:pPr>
              <w:jc w:val="center"/>
              <w:rPr>
                <w:lang w:val="en-US"/>
              </w:rPr>
            </w:pPr>
            <w:r w:rsidRPr="00B60EBD">
              <w:rPr>
                <w:lang w:val="en-US"/>
              </w:rPr>
              <w:t>1-ma’ruza zali</w:t>
            </w:r>
          </w:p>
        </w:tc>
      </w:tr>
      <w:tr w:rsidR="002C0188" w:rsidRPr="00E62A06" w14:paraId="1E9F8567" w14:textId="77777777" w:rsidTr="002617D6">
        <w:tc>
          <w:tcPr>
            <w:tcW w:w="622" w:type="dxa"/>
            <w:shd w:val="clear" w:color="auto" w:fill="auto"/>
            <w:vAlign w:val="center"/>
          </w:tcPr>
          <w:p w14:paraId="6DC99EE8" w14:textId="77777777" w:rsidR="002C0188" w:rsidRPr="00E62A06" w:rsidRDefault="002C0188" w:rsidP="000032BB">
            <w:pPr>
              <w:jc w:val="center"/>
              <w:rPr>
                <w:b/>
                <w:sz w:val="24"/>
                <w:lang w:val="uz-Cyrl-UZ"/>
              </w:rPr>
            </w:pPr>
            <w:r w:rsidRPr="00E62A06">
              <w:rPr>
                <w:b/>
                <w:sz w:val="24"/>
                <w:lang w:val="uz-Cyrl-UZ"/>
              </w:rPr>
              <w:t>11</w:t>
            </w:r>
          </w:p>
        </w:tc>
        <w:tc>
          <w:tcPr>
            <w:tcW w:w="1977" w:type="dxa"/>
            <w:shd w:val="clear" w:color="auto" w:fill="auto"/>
            <w:vAlign w:val="center"/>
          </w:tcPr>
          <w:p w14:paraId="6AE22C0E" w14:textId="77777777" w:rsidR="002C0188" w:rsidRPr="00B60EBD" w:rsidRDefault="002C0188" w:rsidP="000032BB">
            <w:pPr>
              <w:pStyle w:val="ab"/>
              <w:jc w:val="center"/>
              <w:rPr>
                <w:sz w:val="22"/>
                <w:szCs w:val="22"/>
                <w:lang w:val="uz-Cyrl-UZ"/>
              </w:rPr>
            </w:pPr>
            <w:r w:rsidRPr="00B60EBD">
              <w:rPr>
                <w:sz w:val="22"/>
                <w:szCs w:val="22"/>
                <w:lang w:val="uz-Cyrl-UZ"/>
              </w:rPr>
              <w:t>Tilavova Malika Mamaraimovna</w:t>
            </w:r>
          </w:p>
        </w:tc>
        <w:tc>
          <w:tcPr>
            <w:tcW w:w="2641" w:type="dxa"/>
            <w:shd w:val="clear" w:color="auto" w:fill="auto"/>
            <w:vAlign w:val="center"/>
          </w:tcPr>
          <w:p w14:paraId="01C10602" w14:textId="77777777" w:rsidR="002C0188" w:rsidRPr="00B60EBD" w:rsidRDefault="002C0188" w:rsidP="000032BB">
            <w:pPr>
              <w:jc w:val="center"/>
              <w:rPr>
                <w:lang w:val="uz-Cyrl-UZ"/>
              </w:rPr>
            </w:pPr>
            <w:r w:rsidRPr="00B60EBD">
              <w:rPr>
                <w:lang w:val="uz-Cyrl-UZ"/>
              </w:rPr>
              <w:t>O`rganilayotgan til nazariy aspektlari (Leksikologiya)</w:t>
            </w:r>
          </w:p>
        </w:tc>
        <w:tc>
          <w:tcPr>
            <w:tcW w:w="3827" w:type="dxa"/>
            <w:shd w:val="clear" w:color="auto" w:fill="auto"/>
            <w:vAlign w:val="center"/>
          </w:tcPr>
          <w:p w14:paraId="65102403" w14:textId="77777777" w:rsidR="002C0188" w:rsidRPr="00B60EBD" w:rsidRDefault="002C0188" w:rsidP="000032BB">
            <w:pPr>
              <w:jc w:val="center"/>
              <w:rPr>
                <w:lang w:val="en-US"/>
              </w:rPr>
            </w:pPr>
            <w:r w:rsidRPr="00B60EBD">
              <w:rPr>
                <w:lang w:val="en-US"/>
              </w:rPr>
              <w:t>Semasiology</w:t>
            </w:r>
          </w:p>
        </w:tc>
        <w:tc>
          <w:tcPr>
            <w:tcW w:w="2268" w:type="dxa"/>
            <w:shd w:val="clear" w:color="auto" w:fill="auto"/>
            <w:vAlign w:val="center"/>
          </w:tcPr>
          <w:p w14:paraId="37426427" w14:textId="77777777" w:rsidR="002C0188" w:rsidRPr="00A83318" w:rsidRDefault="002C0188" w:rsidP="000032BB">
            <w:pPr>
              <w:jc w:val="center"/>
              <w:rPr>
                <w:lang w:val="en-US"/>
              </w:rPr>
            </w:pPr>
            <w:r w:rsidRPr="00A83318">
              <w:rPr>
                <w:lang w:val="en-US"/>
              </w:rPr>
              <w:t>Amaliy</w:t>
            </w:r>
          </w:p>
        </w:tc>
        <w:tc>
          <w:tcPr>
            <w:tcW w:w="1649" w:type="dxa"/>
            <w:shd w:val="clear" w:color="auto" w:fill="auto"/>
            <w:vAlign w:val="center"/>
          </w:tcPr>
          <w:p w14:paraId="09090D94" w14:textId="77777777" w:rsidR="002C0188" w:rsidRPr="00B60EBD" w:rsidRDefault="002C0188" w:rsidP="000032BB">
            <w:pPr>
              <w:jc w:val="center"/>
              <w:rPr>
                <w:lang w:val="uz-Cyrl-UZ"/>
              </w:rPr>
            </w:pPr>
            <w:r w:rsidRPr="00B60EBD">
              <w:rPr>
                <w:lang w:val="uz-Cyrl-UZ"/>
              </w:rPr>
              <w:t>14.11.2023</w:t>
            </w:r>
          </w:p>
        </w:tc>
        <w:tc>
          <w:tcPr>
            <w:tcW w:w="2008" w:type="dxa"/>
            <w:shd w:val="clear" w:color="auto" w:fill="auto"/>
            <w:vAlign w:val="center"/>
          </w:tcPr>
          <w:p w14:paraId="3B5A9F56" w14:textId="77777777" w:rsidR="002C0188" w:rsidRPr="00B60EBD" w:rsidRDefault="002C0188" w:rsidP="000032BB">
            <w:pPr>
              <w:jc w:val="center"/>
              <w:rPr>
                <w:lang w:val="uz-Cyrl-UZ"/>
              </w:rPr>
            </w:pPr>
            <w:r w:rsidRPr="00B60EBD">
              <w:rPr>
                <w:lang w:val="uz-Cyrl-UZ"/>
              </w:rPr>
              <w:t>XT 411-xona</w:t>
            </w:r>
          </w:p>
        </w:tc>
      </w:tr>
      <w:tr w:rsidR="002C0188" w:rsidRPr="00E62A06" w14:paraId="56EDC1B6" w14:textId="77777777" w:rsidTr="002617D6">
        <w:tc>
          <w:tcPr>
            <w:tcW w:w="622" w:type="dxa"/>
            <w:shd w:val="clear" w:color="auto" w:fill="auto"/>
            <w:vAlign w:val="center"/>
          </w:tcPr>
          <w:p w14:paraId="68CD8E1E" w14:textId="77777777" w:rsidR="002C0188" w:rsidRPr="00E62A06" w:rsidRDefault="002C0188" w:rsidP="000032BB">
            <w:pPr>
              <w:jc w:val="center"/>
              <w:rPr>
                <w:b/>
                <w:sz w:val="24"/>
                <w:lang w:val="en-US"/>
              </w:rPr>
            </w:pPr>
            <w:r w:rsidRPr="00E62A06">
              <w:rPr>
                <w:b/>
                <w:sz w:val="24"/>
                <w:lang w:val="en-US"/>
              </w:rPr>
              <w:t>12</w:t>
            </w:r>
          </w:p>
        </w:tc>
        <w:tc>
          <w:tcPr>
            <w:tcW w:w="1977" w:type="dxa"/>
            <w:shd w:val="clear" w:color="auto" w:fill="auto"/>
            <w:vAlign w:val="center"/>
          </w:tcPr>
          <w:p w14:paraId="30D1FC9A" w14:textId="77777777" w:rsidR="002C0188" w:rsidRPr="00B60EBD" w:rsidRDefault="002C0188" w:rsidP="000032BB">
            <w:pPr>
              <w:pStyle w:val="ab"/>
              <w:jc w:val="center"/>
              <w:rPr>
                <w:sz w:val="22"/>
                <w:szCs w:val="22"/>
                <w:lang w:val="uz-Cyrl-UZ"/>
              </w:rPr>
            </w:pPr>
            <w:r w:rsidRPr="00B60EBD">
              <w:rPr>
                <w:sz w:val="22"/>
                <w:szCs w:val="22"/>
                <w:lang w:val="uz-Cyrl-UZ"/>
              </w:rPr>
              <w:t>Tilavova Malika Mamaraimovna</w:t>
            </w:r>
          </w:p>
        </w:tc>
        <w:tc>
          <w:tcPr>
            <w:tcW w:w="2641" w:type="dxa"/>
            <w:shd w:val="clear" w:color="auto" w:fill="auto"/>
            <w:vAlign w:val="center"/>
          </w:tcPr>
          <w:p w14:paraId="02D46269" w14:textId="77777777" w:rsidR="002C0188" w:rsidRPr="00B60EBD" w:rsidRDefault="002C0188" w:rsidP="000032BB">
            <w:pPr>
              <w:jc w:val="center"/>
              <w:rPr>
                <w:lang w:val="uz-Cyrl-UZ"/>
              </w:rPr>
            </w:pPr>
            <w:r w:rsidRPr="00B60EBD">
              <w:rPr>
                <w:lang w:val="uz-Cyrl-UZ"/>
              </w:rPr>
              <w:t>O`rganilayotgan til nazariy aspektlari (Leksikologiya)</w:t>
            </w:r>
          </w:p>
        </w:tc>
        <w:tc>
          <w:tcPr>
            <w:tcW w:w="3827" w:type="dxa"/>
            <w:shd w:val="clear" w:color="auto" w:fill="auto"/>
            <w:vAlign w:val="center"/>
          </w:tcPr>
          <w:p w14:paraId="28D00E0B" w14:textId="77777777" w:rsidR="002C0188" w:rsidRPr="00B60EBD" w:rsidRDefault="002C0188" w:rsidP="000032BB">
            <w:pPr>
              <w:jc w:val="center"/>
              <w:rPr>
                <w:lang w:val="en-US"/>
              </w:rPr>
            </w:pPr>
            <w:r w:rsidRPr="00B60EBD">
              <w:rPr>
                <w:lang w:val="en-US"/>
              </w:rPr>
              <w:t>Word  formation</w:t>
            </w:r>
          </w:p>
        </w:tc>
        <w:tc>
          <w:tcPr>
            <w:tcW w:w="2268" w:type="dxa"/>
            <w:shd w:val="clear" w:color="auto" w:fill="auto"/>
            <w:vAlign w:val="center"/>
          </w:tcPr>
          <w:p w14:paraId="50B782CE" w14:textId="77777777" w:rsidR="002C0188" w:rsidRPr="00A83318" w:rsidRDefault="002C0188" w:rsidP="000032BB">
            <w:pPr>
              <w:jc w:val="center"/>
              <w:rPr>
                <w:b/>
                <w:lang w:val="uz-Cyrl-UZ"/>
              </w:rPr>
            </w:pPr>
            <w:r w:rsidRPr="00A83318">
              <w:rPr>
                <w:lang w:val="en-US"/>
              </w:rPr>
              <w:t>Ma'ruza</w:t>
            </w:r>
          </w:p>
        </w:tc>
        <w:tc>
          <w:tcPr>
            <w:tcW w:w="1649" w:type="dxa"/>
            <w:shd w:val="clear" w:color="auto" w:fill="auto"/>
            <w:vAlign w:val="center"/>
          </w:tcPr>
          <w:p w14:paraId="2B21FC44" w14:textId="77777777" w:rsidR="002C0188" w:rsidRPr="00B60EBD" w:rsidRDefault="002C0188" w:rsidP="000032BB">
            <w:pPr>
              <w:jc w:val="center"/>
              <w:rPr>
                <w:lang w:val="uz-Cyrl-UZ"/>
              </w:rPr>
            </w:pPr>
            <w:r w:rsidRPr="00B60EBD">
              <w:rPr>
                <w:lang w:val="uz-Cyrl-UZ"/>
              </w:rPr>
              <w:t>05.10.2023</w:t>
            </w:r>
          </w:p>
        </w:tc>
        <w:tc>
          <w:tcPr>
            <w:tcW w:w="2008" w:type="dxa"/>
            <w:shd w:val="clear" w:color="auto" w:fill="auto"/>
            <w:vAlign w:val="center"/>
          </w:tcPr>
          <w:p w14:paraId="51D797F7" w14:textId="77777777" w:rsidR="002C0188" w:rsidRPr="00B60EBD" w:rsidRDefault="002C0188" w:rsidP="000032BB">
            <w:pPr>
              <w:jc w:val="center"/>
              <w:rPr>
                <w:lang w:val="uz-Cyrl-UZ"/>
              </w:rPr>
            </w:pPr>
            <w:r w:rsidRPr="00B60EBD">
              <w:rPr>
                <w:lang w:val="en-US"/>
              </w:rPr>
              <w:t>4</w:t>
            </w:r>
            <w:r w:rsidRPr="00B60EBD">
              <w:rPr>
                <w:lang w:val="uz-Cyrl-UZ"/>
              </w:rPr>
              <w:t>24</w:t>
            </w:r>
            <w:r w:rsidRPr="00B60EBD">
              <w:rPr>
                <w:lang w:val="en-US"/>
              </w:rPr>
              <w:t>-xona</w:t>
            </w:r>
          </w:p>
        </w:tc>
      </w:tr>
      <w:tr w:rsidR="002C0188" w:rsidRPr="00E62A06" w14:paraId="58FB3860" w14:textId="77777777" w:rsidTr="002617D6">
        <w:tc>
          <w:tcPr>
            <w:tcW w:w="622" w:type="dxa"/>
            <w:shd w:val="clear" w:color="auto" w:fill="auto"/>
            <w:vAlign w:val="center"/>
          </w:tcPr>
          <w:p w14:paraId="7A2D3AEE" w14:textId="77777777" w:rsidR="002C0188" w:rsidRPr="00E62A06" w:rsidRDefault="002C0188" w:rsidP="000032BB">
            <w:pPr>
              <w:jc w:val="center"/>
              <w:rPr>
                <w:b/>
                <w:sz w:val="24"/>
                <w:lang w:val="uz-Cyrl-UZ"/>
              </w:rPr>
            </w:pPr>
            <w:r w:rsidRPr="00E62A06">
              <w:rPr>
                <w:b/>
                <w:sz w:val="24"/>
                <w:lang w:val="uz-Cyrl-UZ"/>
              </w:rPr>
              <w:t>13</w:t>
            </w:r>
          </w:p>
        </w:tc>
        <w:tc>
          <w:tcPr>
            <w:tcW w:w="1977" w:type="dxa"/>
            <w:shd w:val="clear" w:color="auto" w:fill="auto"/>
            <w:vAlign w:val="center"/>
          </w:tcPr>
          <w:p w14:paraId="343AB82B" w14:textId="77777777" w:rsidR="002C0188" w:rsidRPr="00B60EBD" w:rsidRDefault="002C0188" w:rsidP="000032BB">
            <w:pPr>
              <w:pStyle w:val="ab"/>
              <w:jc w:val="center"/>
              <w:rPr>
                <w:sz w:val="22"/>
                <w:szCs w:val="22"/>
                <w:lang w:val="uz-Cyrl-UZ"/>
              </w:rPr>
            </w:pPr>
            <w:r w:rsidRPr="00B60EBD">
              <w:rPr>
                <w:sz w:val="22"/>
                <w:szCs w:val="22"/>
                <w:lang w:val="uz-Cyrl-UZ"/>
              </w:rPr>
              <w:t>Uzoqova Xayriniso Baxriddin qizi</w:t>
            </w:r>
          </w:p>
        </w:tc>
        <w:tc>
          <w:tcPr>
            <w:tcW w:w="2641" w:type="dxa"/>
            <w:shd w:val="clear" w:color="auto" w:fill="auto"/>
            <w:vAlign w:val="center"/>
          </w:tcPr>
          <w:p w14:paraId="4BB81F44" w14:textId="77777777" w:rsidR="002C0188" w:rsidRPr="00B60EBD" w:rsidRDefault="002C0188" w:rsidP="000032BB">
            <w:pPr>
              <w:jc w:val="center"/>
              <w:rPr>
                <w:lang w:val="en-US"/>
              </w:rPr>
            </w:pPr>
            <w:r w:rsidRPr="00B60EBD">
              <w:rPr>
                <w:lang w:val="en-US"/>
              </w:rPr>
              <w:t>Tili o’rganilayotgan mamlakatlar adabiyoti</w:t>
            </w:r>
          </w:p>
        </w:tc>
        <w:tc>
          <w:tcPr>
            <w:tcW w:w="3827" w:type="dxa"/>
            <w:shd w:val="clear" w:color="auto" w:fill="auto"/>
            <w:vAlign w:val="center"/>
          </w:tcPr>
          <w:p w14:paraId="71943EC7" w14:textId="77777777" w:rsidR="002C0188" w:rsidRPr="00B60EBD" w:rsidRDefault="002C0188" w:rsidP="000032BB">
            <w:pPr>
              <w:jc w:val="center"/>
              <w:rPr>
                <w:lang w:val="en-US"/>
              </w:rPr>
            </w:pPr>
            <w:r w:rsidRPr="00B60EBD">
              <w:rPr>
                <w:lang w:val="en-US"/>
              </w:rPr>
              <w:t>Ingliz adabiyotida Nobel mukofoti sovrindorlari. Amerika ma'rifatchilik adabiyotlari</w:t>
            </w:r>
          </w:p>
        </w:tc>
        <w:tc>
          <w:tcPr>
            <w:tcW w:w="2268" w:type="dxa"/>
            <w:shd w:val="clear" w:color="auto" w:fill="auto"/>
            <w:vAlign w:val="center"/>
          </w:tcPr>
          <w:p w14:paraId="5F3958A5" w14:textId="77777777" w:rsidR="002C0188" w:rsidRPr="00A83318" w:rsidRDefault="002C0188" w:rsidP="000032BB">
            <w:pPr>
              <w:jc w:val="center"/>
              <w:rPr>
                <w:lang w:val="en-US"/>
              </w:rPr>
            </w:pPr>
            <w:r w:rsidRPr="00A83318">
              <w:rPr>
                <w:lang w:val="en-US"/>
              </w:rPr>
              <w:t>Ma'ruza</w:t>
            </w:r>
          </w:p>
        </w:tc>
        <w:tc>
          <w:tcPr>
            <w:tcW w:w="1649" w:type="dxa"/>
            <w:shd w:val="clear" w:color="auto" w:fill="auto"/>
            <w:vAlign w:val="center"/>
          </w:tcPr>
          <w:p w14:paraId="360A91A0" w14:textId="77777777" w:rsidR="002C0188" w:rsidRPr="00B60EBD" w:rsidRDefault="002C0188" w:rsidP="000032BB">
            <w:pPr>
              <w:jc w:val="center"/>
              <w:rPr>
                <w:lang w:val="en-US"/>
              </w:rPr>
            </w:pPr>
            <w:r w:rsidRPr="00B60EBD">
              <w:rPr>
                <w:lang w:val="en-US"/>
              </w:rPr>
              <w:t>27.10.2023</w:t>
            </w:r>
          </w:p>
        </w:tc>
        <w:tc>
          <w:tcPr>
            <w:tcW w:w="2008" w:type="dxa"/>
            <w:shd w:val="clear" w:color="auto" w:fill="auto"/>
            <w:vAlign w:val="center"/>
          </w:tcPr>
          <w:p w14:paraId="4E817F3D" w14:textId="77777777" w:rsidR="002C0188" w:rsidRPr="00B60EBD" w:rsidRDefault="002C0188" w:rsidP="000032BB">
            <w:pPr>
              <w:jc w:val="center"/>
              <w:rPr>
                <w:lang w:val="en-US"/>
              </w:rPr>
            </w:pPr>
            <w:r w:rsidRPr="00B60EBD">
              <w:rPr>
                <w:lang w:val="en-US"/>
              </w:rPr>
              <w:t>XT 411-xona</w:t>
            </w:r>
          </w:p>
        </w:tc>
      </w:tr>
      <w:tr w:rsidR="002C0188" w:rsidRPr="00E62A06" w14:paraId="7556E68C" w14:textId="77777777" w:rsidTr="002617D6">
        <w:tc>
          <w:tcPr>
            <w:tcW w:w="622" w:type="dxa"/>
            <w:shd w:val="clear" w:color="auto" w:fill="auto"/>
            <w:vAlign w:val="center"/>
          </w:tcPr>
          <w:p w14:paraId="38AEA653" w14:textId="77777777" w:rsidR="002C0188" w:rsidRPr="00E62A06" w:rsidRDefault="002C0188" w:rsidP="000032BB">
            <w:pPr>
              <w:jc w:val="center"/>
              <w:rPr>
                <w:b/>
                <w:sz w:val="24"/>
                <w:lang w:val="en-US"/>
              </w:rPr>
            </w:pPr>
            <w:r w:rsidRPr="00E62A06">
              <w:rPr>
                <w:b/>
                <w:sz w:val="24"/>
                <w:lang w:val="en-US"/>
              </w:rPr>
              <w:t>14</w:t>
            </w:r>
          </w:p>
        </w:tc>
        <w:tc>
          <w:tcPr>
            <w:tcW w:w="1977" w:type="dxa"/>
            <w:shd w:val="clear" w:color="auto" w:fill="auto"/>
            <w:vAlign w:val="center"/>
          </w:tcPr>
          <w:p w14:paraId="1F2F83C3" w14:textId="77777777" w:rsidR="002C0188" w:rsidRPr="00B60EBD" w:rsidRDefault="002C0188" w:rsidP="000032BB">
            <w:pPr>
              <w:pStyle w:val="ab"/>
              <w:jc w:val="center"/>
              <w:rPr>
                <w:sz w:val="22"/>
                <w:szCs w:val="22"/>
                <w:lang w:val="uz-Cyrl-UZ"/>
              </w:rPr>
            </w:pPr>
            <w:r w:rsidRPr="00B60EBD">
              <w:rPr>
                <w:sz w:val="22"/>
                <w:szCs w:val="22"/>
                <w:lang w:val="uz-Cyrl-UZ"/>
              </w:rPr>
              <w:t xml:space="preserve">Uzoqova Xayriniso </w:t>
            </w:r>
            <w:r w:rsidRPr="00B60EBD">
              <w:rPr>
                <w:sz w:val="22"/>
                <w:szCs w:val="22"/>
                <w:lang w:val="uz-Cyrl-UZ"/>
              </w:rPr>
              <w:lastRenderedPageBreak/>
              <w:t>Baxriddin qizi</w:t>
            </w:r>
          </w:p>
        </w:tc>
        <w:tc>
          <w:tcPr>
            <w:tcW w:w="2641" w:type="dxa"/>
            <w:shd w:val="clear" w:color="auto" w:fill="auto"/>
            <w:vAlign w:val="center"/>
          </w:tcPr>
          <w:p w14:paraId="7CDE9FDC" w14:textId="77777777" w:rsidR="002C0188" w:rsidRPr="00B60EBD" w:rsidRDefault="002C0188" w:rsidP="000032BB">
            <w:pPr>
              <w:jc w:val="center"/>
              <w:rPr>
                <w:lang w:val="uz-Cyrl-UZ"/>
              </w:rPr>
            </w:pPr>
            <w:r w:rsidRPr="00B60EBD">
              <w:rPr>
                <w:lang w:val="en-US"/>
              </w:rPr>
              <w:lastRenderedPageBreak/>
              <w:t xml:space="preserve">Tili o’rganilayotgan </w:t>
            </w:r>
            <w:r w:rsidRPr="00B60EBD">
              <w:rPr>
                <w:lang w:val="en-US"/>
              </w:rPr>
              <w:lastRenderedPageBreak/>
              <w:t>mamlakatlar adabiyoti</w:t>
            </w:r>
          </w:p>
        </w:tc>
        <w:tc>
          <w:tcPr>
            <w:tcW w:w="3827" w:type="dxa"/>
            <w:shd w:val="clear" w:color="auto" w:fill="auto"/>
            <w:vAlign w:val="center"/>
          </w:tcPr>
          <w:p w14:paraId="03A7BAD4" w14:textId="77777777" w:rsidR="002C0188" w:rsidRPr="00B60EBD" w:rsidRDefault="002C0188" w:rsidP="000032BB">
            <w:pPr>
              <w:jc w:val="center"/>
              <w:rPr>
                <w:lang w:val="en-US"/>
              </w:rPr>
            </w:pPr>
            <w:r w:rsidRPr="00B60EBD">
              <w:rPr>
                <w:lang w:val="uz-Cyrl-UZ"/>
              </w:rPr>
              <w:lastRenderedPageBreak/>
              <w:t xml:space="preserve">XX asr adabiyotida realism. </w:t>
            </w:r>
            <w:r w:rsidRPr="00B60EBD">
              <w:rPr>
                <w:lang w:val="en-US"/>
              </w:rPr>
              <w:lastRenderedPageBreak/>
              <w:t>“Yo’qotilgan avlod adabiyoti”</w:t>
            </w:r>
          </w:p>
        </w:tc>
        <w:tc>
          <w:tcPr>
            <w:tcW w:w="2268" w:type="dxa"/>
            <w:shd w:val="clear" w:color="auto" w:fill="auto"/>
            <w:vAlign w:val="center"/>
          </w:tcPr>
          <w:p w14:paraId="54B70CE3" w14:textId="77777777" w:rsidR="002C0188" w:rsidRPr="00A83318" w:rsidRDefault="002C0188" w:rsidP="000032BB">
            <w:pPr>
              <w:jc w:val="center"/>
              <w:rPr>
                <w:lang w:val="en-US"/>
              </w:rPr>
            </w:pPr>
            <w:r w:rsidRPr="00A83318">
              <w:rPr>
                <w:lang w:val="en-US"/>
              </w:rPr>
              <w:lastRenderedPageBreak/>
              <w:t>Ma’ruza</w:t>
            </w:r>
          </w:p>
        </w:tc>
        <w:tc>
          <w:tcPr>
            <w:tcW w:w="1649" w:type="dxa"/>
            <w:shd w:val="clear" w:color="auto" w:fill="auto"/>
            <w:vAlign w:val="center"/>
          </w:tcPr>
          <w:p w14:paraId="0D76514F" w14:textId="77777777" w:rsidR="002C0188" w:rsidRPr="00B60EBD" w:rsidRDefault="002C0188" w:rsidP="000032BB">
            <w:pPr>
              <w:jc w:val="center"/>
              <w:rPr>
                <w:lang w:val="uz-Cyrl-UZ"/>
              </w:rPr>
            </w:pPr>
            <w:r w:rsidRPr="00B60EBD">
              <w:rPr>
                <w:lang w:val="uz-Cyrl-UZ"/>
              </w:rPr>
              <w:t>14.11.2023</w:t>
            </w:r>
          </w:p>
        </w:tc>
        <w:tc>
          <w:tcPr>
            <w:tcW w:w="2008" w:type="dxa"/>
            <w:shd w:val="clear" w:color="auto" w:fill="auto"/>
            <w:vAlign w:val="center"/>
          </w:tcPr>
          <w:p w14:paraId="0F1A0C4F" w14:textId="77777777" w:rsidR="002C0188" w:rsidRPr="00B60EBD" w:rsidRDefault="002C0188" w:rsidP="000032BB">
            <w:pPr>
              <w:jc w:val="center"/>
              <w:rPr>
                <w:lang w:val="uz-Cyrl-UZ"/>
              </w:rPr>
            </w:pPr>
            <w:r w:rsidRPr="00B60EBD">
              <w:rPr>
                <w:lang w:val="uz-Cyrl-UZ"/>
              </w:rPr>
              <w:t>XT 411-xona</w:t>
            </w:r>
          </w:p>
        </w:tc>
      </w:tr>
      <w:tr w:rsidR="002C0188" w:rsidRPr="00E62A06" w14:paraId="2BDA0D20" w14:textId="77777777" w:rsidTr="002617D6">
        <w:trPr>
          <w:trHeight w:val="840"/>
        </w:trPr>
        <w:tc>
          <w:tcPr>
            <w:tcW w:w="622" w:type="dxa"/>
            <w:shd w:val="clear" w:color="auto" w:fill="auto"/>
            <w:vAlign w:val="center"/>
          </w:tcPr>
          <w:p w14:paraId="21D77D60" w14:textId="77777777" w:rsidR="002C0188" w:rsidRPr="00E62A06" w:rsidRDefault="002C0188" w:rsidP="000032BB">
            <w:pPr>
              <w:jc w:val="center"/>
              <w:rPr>
                <w:b/>
                <w:sz w:val="24"/>
                <w:lang w:val="uz-Cyrl-UZ"/>
              </w:rPr>
            </w:pPr>
            <w:r w:rsidRPr="00E62A06">
              <w:rPr>
                <w:b/>
                <w:sz w:val="24"/>
                <w:lang w:val="uz-Cyrl-UZ"/>
              </w:rPr>
              <w:t>15</w:t>
            </w:r>
          </w:p>
        </w:tc>
        <w:tc>
          <w:tcPr>
            <w:tcW w:w="1977" w:type="dxa"/>
            <w:shd w:val="clear" w:color="auto" w:fill="auto"/>
            <w:vAlign w:val="center"/>
          </w:tcPr>
          <w:p w14:paraId="62F190BB" w14:textId="77777777" w:rsidR="00480F8A" w:rsidRDefault="00480F8A" w:rsidP="000032BB">
            <w:pPr>
              <w:pStyle w:val="ab"/>
              <w:jc w:val="center"/>
              <w:rPr>
                <w:sz w:val="22"/>
                <w:szCs w:val="22"/>
                <w:lang w:val="uz-Cyrl-UZ"/>
              </w:rPr>
            </w:pPr>
          </w:p>
          <w:p w14:paraId="684A535D" w14:textId="77777777" w:rsidR="002C0188" w:rsidRPr="00B60EBD" w:rsidRDefault="002C0188" w:rsidP="000032BB">
            <w:pPr>
              <w:pStyle w:val="ab"/>
              <w:jc w:val="center"/>
              <w:rPr>
                <w:sz w:val="22"/>
                <w:szCs w:val="22"/>
                <w:lang w:val="uz-Cyrl-UZ"/>
              </w:rPr>
            </w:pPr>
            <w:r w:rsidRPr="00B60EBD">
              <w:rPr>
                <w:sz w:val="22"/>
                <w:szCs w:val="22"/>
                <w:lang w:val="uz-Cyrl-UZ"/>
              </w:rPr>
              <w:t>Xujumova Kamola</w:t>
            </w:r>
            <w:r w:rsidRPr="00B60EBD">
              <w:rPr>
                <w:sz w:val="22"/>
                <w:szCs w:val="22"/>
                <w:lang w:val="en-US"/>
              </w:rPr>
              <w:t xml:space="preserve"> </w:t>
            </w:r>
            <w:r w:rsidRPr="00B60EBD">
              <w:rPr>
                <w:sz w:val="22"/>
                <w:szCs w:val="22"/>
                <w:lang w:val="uz-Cyrl-UZ"/>
              </w:rPr>
              <w:t>Obidovna</w:t>
            </w:r>
          </w:p>
        </w:tc>
        <w:tc>
          <w:tcPr>
            <w:tcW w:w="2641" w:type="dxa"/>
            <w:shd w:val="clear" w:color="auto" w:fill="auto"/>
            <w:vAlign w:val="center"/>
          </w:tcPr>
          <w:p w14:paraId="066CF32D" w14:textId="77777777" w:rsidR="002C0188" w:rsidRPr="00B60EBD" w:rsidRDefault="002C0188" w:rsidP="000032BB">
            <w:pPr>
              <w:jc w:val="center"/>
              <w:rPr>
                <w:lang w:val="en-US"/>
              </w:rPr>
            </w:pPr>
            <w:r w:rsidRPr="00B60EBD">
              <w:rPr>
                <w:lang w:val="en-US"/>
              </w:rPr>
              <w:t>Stylistics</w:t>
            </w:r>
          </w:p>
        </w:tc>
        <w:tc>
          <w:tcPr>
            <w:tcW w:w="3827" w:type="dxa"/>
            <w:shd w:val="clear" w:color="auto" w:fill="auto"/>
            <w:vAlign w:val="center"/>
          </w:tcPr>
          <w:p w14:paraId="1CB9B767" w14:textId="77777777" w:rsidR="002C0188" w:rsidRPr="00B60EBD" w:rsidRDefault="002C0188" w:rsidP="000032BB">
            <w:pPr>
              <w:jc w:val="center"/>
              <w:rPr>
                <w:lang w:val="en-US"/>
              </w:rPr>
            </w:pPr>
            <w:r w:rsidRPr="00B60EBD">
              <w:rPr>
                <w:lang w:val="en-US"/>
              </w:rPr>
              <w:t>Lexical expressive means and stylistic devices</w:t>
            </w:r>
          </w:p>
        </w:tc>
        <w:tc>
          <w:tcPr>
            <w:tcW w:w="2268" w:type="dxa"/>
            <w:shd w:val="clear" w:color="auto" w:fill="auto"/>
            <w:vAlign w:val="center"/>
          </w:tcPr>
          <w:p w14:paraId="1BBDAAC9" w14:textId="77777777" w:rsidR="00480F8A" w:rsidRDefault="00480F8A" w:rsidP="000032BB">
            <w:pPr>
              <w:jc w:val="center"/>
              <w:rPr>
                <w:lang w:val="en-US"/>
              </w:rPr>
            </w:pPr>
          </w:p>
          <w:p w14:paraId="564D959E" w14:textId="77777777" w:rsidR="002C0188" w:rsidRPr="00A83318" w:rsidRDefault="00480F8A" w:rsidP="000032BB">
            <w:pPr>
              <w:jc w:val="center"/>
              <w:rPr>
                <w:lang w:val="en-US"/>
              </w:rPr>
            </w:pPr>
            <w:r>
              <w:rPr>
                <w:lang w:val="en-US"/>
              </w:rPr>
              <w:t>A</w:t>
            </w:r>
            <w:r w:rsidR="002C0188" w:rsidRPr="00A83318">
              <w:rPr>
                <w:lang w:val="en-US"/>
              </w:rPr>
              <w:t>maliy</w:t>
            </w:r>
          </w:p>
        </w:tc>
        <w:tc>
          <w:tcPr>
            <w:tcW w:w="1649" w:type="dxa"/>
            <w:shd w:val="clear" w:color="auto" w:fill="auto"/>
            <w:vAlign w:val="center"/>
          </w:tcPr>
          <w:p w14:paraId="7971BBDE" w14:textId="77777777" w:rsidR="002C0188" w:rsidRPr="00B60EBD" w:rsidRDefault="002C0188" w:rsidP="000032BB">
            <w:pPr>
              <w:jc w:val="center"/>
              <w:rPr>
                <w:lang w:val="en-US"/>
              </w:rPr>
            </w:pPr>
            <w:r w:rsidRPr="00B60EBD">
              <w:rPr>
                <w:lang w:val="en-US"/>
              </w:rPr>
              <w:t>16.10.2023</w:t>
            </w:r>
          </w:p>
        </w:tc>
        <w:tc>
          <w:tcPr>
            <w:tcW w:w="2008" w:type="dxa"/>
            <w:shd w:val="clear" w:color="auto" w:fill="auto"/>
            <w:vAlign w:val="center"/>
          </w:tcPr>
          <w:p w14:paraId="1B411BF4" w14:textId="77777777" w:rsidR="002C0188" w:rsidRPr="00B60EBD" w:rsidRDefault="002C0188" w:rsidP="000032BB">
            <w:pPr>
              <w:jc w:val="center"/>
              <w:rPr>
                <w:lang w:val="en-US"/>
              </w:rPr>
            </w:pPr>
            <w:r w:rsidRPr="00B60EBD">
              <w:rPr>
                <w:lang w:val="en-US"/>
              </w:rPr>
              <w:t>XT 411xona</w:t>
            </w:r>
          </w:p>
        </w:tc>
      </w:tr>
      <w:tr w:rsidR="002C0188" w:rsidRPr="00E62A06" w14:paraId="64FECBA6" w14:textId="77777777" w:rsidTr="002617D6">
        <w:trPr>
          <w:trHeight w:val="840"/>
        </w:trPr>
        <w:tc>
          <w:tcPr>
            <w:tcW w:w="622" w:type="dxa"/>
            <w:shd w:val="clear" w:color="auto" w:fill="auto"/>
            <w:vAlign w:val="center"/>
          </w:tcPr>
          <w:p w14:paraId="673641EA" w14:textId="77777777" w:rsidR="002C0188" w:rsidRPr="00E62A06" w:rsidRDefault="002C0188" w:rsidP="000032BB">
            <w:pPr>
              <w:jc w:val="center"/>
              <w:rPr>
                <w:b/>
                <w:sz w:val="24"/>
                <w:lang w:val="en-US"/>
              </w:rPr>
            </w:pPr>
            <w:r w:rsidRPr="00E62A06">
              <w:rPr>
                <w:b/>
                <w:sz w:val="24"/>
                <w:lang w:val="en-US"/>
              </w:rPr>
              <w:t>16</w:t>
            </w:r>
          </w:p>
        </w:tc>
        <w:tc>
          <w:tcPr>
            <w:tcW w:w="1977" w:type="dxa"/>
            <w:shd w:val="clear" w:color="auto" w:fill="auto"/>
            <w:vAlign w:val="center"/>
          </w:tcPr>
          <w:p w14:paraId="278B9E2D" w14:textId="77777777" w:rsidR="00480F8A" w:rsidRDefault="00480F8A" w:rsidP="000032BB">
            <w:pPr>
              <w:pStyle w:val="ab"/>
              <w:jc w:val="center"/>
              <w:rPr>
                <w:sz w:val="22"/>
                <w:szCs w:val="22"/>
                <w:lang w:val="uz-Cyrl-UZ"/>
              </w:rPr>
            </w:pPr>
          </w:p>
          <w:p w14:paraId="323FFAF7" w14:textId="77777777" w:rsidR="002C0188" w:rsidRPr="00B60EBD" w:rsidRDefault="002C0188" w:rsidP="000032BB">
            <w:pPr>
              <w:pStyle w:val="ab"/>
              <w:jc w:val="center"/>
              <w:rPr>
                <w:sz w:val="22"/>
                <w:szCs w:val="22"/>
                <w:lang w:val="uz-Cyrl-UZ"/>
              </w:rPr>
            </w:pPr>
            <w:r w:rsidRPr="00B60EBD">
              <w:rPr>
                <w:sz w:val="22"/>
                <w:szCs w:val="22"/>
                <w:lang w:val="uz-Cyrl-UZ"/>
              </w:rPr>
              <w:t>Xujumova Kamola</w:t>
            </w:r>
            <w:r w:rsidRPr="00B60EBD">
              <w:rPr>
                <w:sz w:val="22"/>
                <w:szCs w:val="22"/>
                <w:lang w:val="en-US"/>
              </w:rPr>
              <w:t xml:space="preserve"> </w:t>
            </w:r>
            <w:r w:rsidRPr="00B60EBD">
              <w:rPr>
                <w:sz w:val="22"/>
                <w:szCs w:val="22"/>
                <w:lang w:val="uz-Cyrl-UZ"/>
              </w:rPr>
              <w:t>Obidovna</w:t>
            </w:r>
          </w:p>
        </w:tc>
        <w:tc>
          <w:tcPr>
            <w:tcW w:w="2641" w:type="dxa"/>
            <w:shd w:val="clear" w:color="auto" w:fill="auto"/>
            <w:vAlign w:val="center"/>
          </w:tcPr>
          <w:p w14:paraId="5B8BAEAB" w14:textId="77777777" w:rsidR="002C0188" w:rsidRPr="00B60EBD" w:rsidRDefault="002C0188" w:rsidP="000032BB">
            <w:pPr>
              <w:jc w:val="center"/>
              <w:rPr>
                <w:lang w:val="en-US"/>
              </w:rPr>
            </w:pPr>
            <w:r w:rsidRPr="00B60EBD">
              <w:rPr>
                <w:lang w:val="en-US"/>
              </w:rPr>
              <w:t>Tilshunoslik</w:t>
            </w:r>
          </w:p>
        </w:tc>
        <w:tc>
          <w:tcPr>
            <w:tcW w:w="3827" w:type="dxa"/>
            <w:shd w:val="clear" w:color="auto" w:fill="auto"/>
            <w:vAlign w:val="center"/>
          </w:tcPr>
          <w:p w14:paraId="18B8C744" w14:textId="77777777" w:rsidR="002C0188" w:rsidRPr="00B60EBD" w:rsidRDefault="002C0188" w:rsidP="000032BB">
            <w:pPr>
              <w:jc w:val="center"/>
              <w:rPr>
                <w:lang w:val="en-US"/>
              </w:rPr>
            </w:pPr>
            <w:r w:rsidRPr="00B60EBD">
              <w:rPr>
                <w:lang w:val="en-US"/>
              </w:rPr>
              <w:t>Tilshunoslikning yangi o’rganish bo’limlari</w:t>
            </w:r>
          </w:p>
        </w:tc>
        <w:tc>
          <w:tcPr>
            <w:tcW w:w="2268" w:type="dxa"/>
            <w:shd w:val="clear" w:color="auto" w:fill="auto"/>
            <w:vAlign w:val="center"/>
          </w:tcPr>
          <w:p w14:paraId="03C139D3" w14:textId="77777777" w:rsidR="00480F8A" w:rsidRDefault="00480F8A" w:rsidP="000032BB">
            <w:pPr>
              <w:jc w:val="center"/>
              <w:rPr>
                <w:lang w:val="en-US"/>
              </w:rPr>
            </w:pPr>
          </w:p>
          <w:p w14:paraId="26D3F705" w14:textId="77777777" w:rsidR="002C0188" w:rsidRPr="00A83318" w:rsidRDefault="002C0188" w:rsidP="000032BB">
            <w:pPr>
              <w:jc w:val="center"/>
              <w:rPr>
                <w:lang w:val="en-US"/>
              </w:rPr>
            </w:pPr>
            <w:r w:rsidRPr="00A83318">
              <w:rPr>
                <w:lang w:val="en-US"/>
              </w:rPr>
              <w:t>Ma’ruza</w:t>
            </w:r>
          </w:p>
        </w:tc>
        <w:tc>
          <w:tcPr>
            <w:tcW w:w="1649" w:type="dxa"/>
            <w:shd w:val="clear" w:color="auto" w:fill="auto"/>
            <w:vAlign w:val="center"/>
          </w:tcPr>
          <w:p w14:paraId="2CB84A77" w14:textId="77777777" w:rsidR="002C0188" w:rsidRPr="00B60EBD" w:rsidRDefault="002C0188" w:rsidP="000032BB">
            <w:pPr>
              <w:jc w:val="center"/>
              <w:rPr>
                <w:lang w:val="en-US"/>
              </w:rPr>
            </w:pPr>
            <w:r w:rsidRPr="00B60EBD">
              <w:rPr>
                <w:lang w:val="en-US"/>
              </w:rPr>
              <w:t>11.12.2023</w:t>
            </w:r>
          </w:p>
        </w:tc>
        <w:tc>
          <w:tcPr>
            <w:tcW w:w="2008" w:type="dxa"/>
            <w:shd w:val="clear" w:color="auto" w:fill="auto"/>
            <w:vAlign w:val="center"/>
          </w:tcPr>
          <w:p w14:paraId="350D944B" w14:textId="77777777" w:rsidR="002C0188" w:rsidRPr="00B60EBD" w:rsidRDefault="002C0188" w:rsidP="000032BB">
            <w:pPr>
              <w:jc w:val="center"/>
              <w:rPr>
                <w:lang w:val="en-US"/>
              </w:rPr>
            </w:pPr>
            <w:r w:rsidRPr="00B60EBD">
              <w:rPr>
                <w:lang w:val="en-US"/>
              </w:rPr>
              <w:t>BT 512 xona</w:t>
            </w:r>
          </w:p>
        </w:tc>
      </w:tr>
      <w:tr w:rsidR="002C0188" w:rsidRPr="00E62A06" w14:paraId="27045A60" w14:textId="77777777" w:rsidTr="002617D6">
        <w:tc>
          <w:tcPr>
            <w:tcW w:w="622" w:type="dxa"/>
            <w:shd w:val="clear" w:color="auto" w:fill="auto"/>
            <w:vAlign w:val="center"/>
          </w:tcPr>
          <w:p w14:paraId="1DD7874F" w14:textId="77777777" w:rsidR="002C0188" w:rsidRPr="00E62A06" w:rsidRDefault="002C0188" w:rsidP="000032BB">
            <w:pPr>
              <w:jc w:val="center"/>
              <w:rPr>
                <w:b/>
                <w:sz w:val="24"/>
                <w:lang w:val="uz-Cyrl-UZ"/>
              </w:rPr>
            </w:pPr>
            <w:r w:rsidRPr="00E62A06">
              <w:rPr>
                <w:b/>
                <w:sz w:val="24"/>
                <w:lang w:val="uz-Cyrl-UZ"/>
              </w:rPr>
              <w:t>17</w:t>
            </w:r>
          </w:p>
        </w:tc>
        <w:tc>
          <w:tcPr>
            <w:tcW w:w="1977" w:type="dxa"/>
            <w:shd w:val="clear" w:color="auto" w:fill="auto"/>
            <w:vAlign w:val="center"/>
          </w:tcPr>
          <w:p w14:paraId="706E99AB" w14:textId="77777777" w:rsidR="002C0188" w:rsidRPr="00B60EBD" w:rsidRDefault="002C0188" w:rsidP="000032BB">
            <w:pPr>
              <w:pStyle w:val="ab"/>
              <w:jc w:val="center"/>
              <w:rPr>
                <w:sz w:val="22"/>
                <w:szCs w:val="22"/>
                <w:lang w:val="uz-Cyrl-UZ"/>
              </w:rPr>
            </w:pPr>
            <w:r w:rsidRPr="00B60EBD">
              <w:rPr>
                <w:sz w:val="22"/>
                <w:szCs w:val="22"/>
                <w:lang w:val="uz-Cyrl-UZ"/>
              </w:rPr>
              <w:t>Allayorova Shaxnoza</w:t>
            </w:r>
          </w:p>
        </w:tc>
        <w:tc>
          <w:tcPr>
            <w:tcW w:w="2641" w:type="dxa"/>
            <w:shd w:val="clear" w:color="auto" w:fill="auto"/>
            <w:vAlign w:val="center"/>
          </w:tcPr>
          <w:p w14:paraId="5E0A2942" w14:textId="77777777" w:rsidR="002C0188" w:rsidRPr="00B60EBD" w:rsidRDefault="002C0188" w:rsidP="000032BB">
            <w:pPr>
              <w:jc w:val="center"/>
              <w:rPr>
                <w:lang w:val="uz-Cyrl-UZ"/>
              </w:rPr>
            </w:pPr>
            <w:r w:rsidRPr="00B60EBD">
              <w:rPr>
                <w:lang w:val="en-US"/>
              </w:rPr>
              <w:t>Tilshunoslik</w:t>
            </w:r>
          </w:p>
        </w:tc>
        <w:tc>
          <w:tcPr>
            <w:tcW w:w="3827" w:type="dxa"/>
            <w:shd w:val="clear" w:color="auto" w:fill="auto"/>
            <w:vAlign w:val="center"/>
          </w:tcPr>
          <w:p w14:paraId="46DDB7CC" w14:textId="77777777" w:rsidR="002C0188" w:rsidRPr="00B60EBD" w:rsidRDefault="002C0188" w:rsidP="000032BB">
            <w:pPr>
              <w:jc w:val="center"/>
              <w:rPr>
                <w:lang w:val="en-US"/>
              </w:rPr>
            </w:pPr>
            <w:r w:rsidRPr="00B60EBD">
              <w:rPr>
                <w:lang w:val="en-US"/>
              </w:rPr>
              <w:t>So`z yasalishi</w:t>
            </w:r>
          </w:p>
        </w:tc>
        <w:tc>
          <w:tcPr>
            <w:tcW w:w="2268" w:type="dxa"/>
            <w:shd w:val="clear" w:color="auto" w:fill="auto"/>
            <w:vAlign w:val="center"/>
          </w:tcPr>
          <w:p w14:paraId="42E0D963" w14:textId="77777777" w:rsidR="00480F8A" w:rsidRDefault="00480F8A" w:rsidP="000032BB">
            <w:pPr>
              <w:jc w:val="center"/>
              <w:rPr>
                <w:lang w:val="en-US"/>
              </w:rPr>
            </w:pPr>
          </w:p>
          <w:p w14:paraId="4700815B" w14:textId="77777777" w:rsidR="002C0188" w:rsidRPr="00A83318" w:rsidRDefault="002C0188" w:rsidP="000032BB">
            <w:pPr>
              <w:jc w:val="center"/>
              <w:rPr>
                <w:lang w:val="en-US"/>
              </w:rPr>
            </w:pPr>
            <w:r w:rsidRPr="00A83318">
              <w:rPr>
                <w:lang w:val="en-US"/>
              </w:rPr>
              <w:t>Amaliy</w:t>
            </w:r>
          </w:p>
        </w:tc>
        <w:tc>
          <w:tcPr>
            <w:tcW w:w="1649" w:type="dxa"/>
            <w:shd w:val="clear" w:color="auto" w:fill="auto"/>
            <w:vAlign w:val="center"/>
          </w:tcPr>
          <w:p w14:paraId="796F6A74" w14:textId="77777777" w:rsidR="002C0188" w:rsidRPr="00B60EBD" w:rsidRDefault="002C0188" w:rsidP="000032BB">
            <w:pPr>
              <w:jc w:val="center"/>
              <w:rPr>
                <w:lang w:val="uz-Cyrl-UZ"/>
              </w:rPr>
            </w:pPr>
            <w:r w:rsidRPr="00B60EBD">
              <w:rPr>
                <w:lang w:val="uz-Cyrl-UZ"/>
              </w:rPr>
              <w:t>05.10.2023</w:t>
            </w:r>
          </w:p>
        </w:tc>
        <w:tc>
          <w:tcPr>
            <w:tcW w:w="2008" w:type="dxa"/>
            <w:shd w:val="clear" w:color="auto" w:fill="auto"/>
            <w:vAlign w:val="center"/>
          </w:tcPr>
          <w:p w14:paraId="4253E1A5" w14:textId="77777777" w:rsidR="002C0188" w:rsidRPr="00B60EBD" w:rsidRDefault="002C0188" w:rsidP="000032BB">
            <w:pPr>
              <w:jc w:val="center"/>
              <w:rPr>
                <w:lang w:val="uz-Cyrl-UZ"/>
              </w:rPr>
            </w:pPr>
            <w:r w:rsidRPr="00B60EBD">
              <w:rPr>
                <w:lang w:val="en-US"/>
              </w:rPr>
              <w:t>4</w:t>
            </w:r>
            <w:r w:rsidRPr="00B60EBD">
              <w:rPr>
                <w:lang w:val="uz-Cyrl-UZ"/>
              </w:rPr>
              <w:t>28</w:t>
            </w:r>
            <w:r w:rsidRPr="00B60EBD">
              <w:rPr>
                <w:lang w:val="en-US"/>
              </w:rPr>
              <w:t>-xona</w:t>
            </w:r>
          </w:p>
        </w:tc>
      </w:tr>
      <w:tr w:rsidR="002C0188" w:rsidRPr="00E62A06" w14:paraId="01703024" w14:textId="77777777" w:rsidTr="002617D6">
        <w:tc>
          <w:tcPr>
            <w:tcW w:w="622" w:type="dxa"/>
            <w:shd w:val="clear" w:color="auto" w:fill="auto"/>
            <w:vAlign w:val="center"/>
          </w:tcPr>
          <w:p w14:paraId="6D0BC9C6" w14:textId="77777777" w:rsidR="002C0188" w:rsidRPr="00E62A06" w:rsidRDefault="002C0188" w:rsidP="000032BB">
            <w:pPr>
              <w:jc w:val="center"/>
              <w:rPr>
                <w:b/>
                <w:sz w:val="24"/>
                <w:lang w:val="en-US"/>
              </w:rPr>
            </w:pPr>
            <w:r w:rsidRPr="00E62A06">
              <w:rPr>
                <w:b/>
                <w:sz w:val="24"/>
                <w:lang w:val="en-US"/>
              </w:rPr>
              <w:t>18</w:t>
            </w:r>
          </w:p>
        </w:tc>
        <w:tc>
          <w:tcPr>
            <w:tcW w:w="1977" w:type="dxa"/>
            <w:shd w:val="clear" w:color="auto" w:fill="auto"/>
            <w:vAlign w:val="center"/>
          </w:tcPr>
          <w:p w14:paraId="784893E8" w14:textId="77777777" w:rsidR="002C0188" w:rsidRPr="00B60EBD" w:rsidRDefault="002C0188" w:rsidP="000032BB">
            <w:pPr>
              <w:pStyle w:val="ab"/>
              <w:jc w:val="center"/>
              <w:rPr>
                <w:sz w:val="22"/>
                <w:szCs w:val="22"/>
                <w:lang w:val="uz-Cyrl-UZ"/>
              </w:rPr>
            </w:pPr>
            <w:r w:rsidRPr="00B60EBD">
              <w:rPr>
                <w:sz w:val="22"/>
                <w:szCs w:val="22"/>
                <w:lang w:val="uz-Cyrl-UZ"/>
              </w:rPr>
              <w:t>Allayorova Shaxnoza</w:t>
            </w:r>
          </w:p>
        </w:tc>
        <w:tc>
          <w:tcPr>
            <w:tcW w:w="2641" w:type="dxa"/>
            <w:shd w:val="clear" w:color="auto" w:fill="auto"/>
            <w:vAlign w:val="center"/>
          </w:tcPr>
          <w:p w14:paraId="135F298A" w14:textId="77777777" w:rsidR="002C0188" w:rsidRPr="00B60EBD" w:rsidRDefault="002C0188" w:rsidP="000032BB">
            <w:pPr>
              <w:jc w:val="center"/>
              <w:rPr>
                <w:lang w:val="uz-Cyrl-UZ"/>
              </w:rPr>
            </w:pPr>
            <w:r w:rsidRPr="00B60EBD">
              <w:rPr>
                <w:lang w:val="en-US"/>
              </w:rPr>
              <w:t>Tilshunoslik</w:t>
            </w:r>
          </w:p>
        </w:tc>
        <w:tc>
          <w:tcPr>
            <w:tcW w:w="3827" w:type="dxa"/>
            <w:shd w:val="clear" w:color="auto" w:fill="auto"/>
            <w:vAlign w:val="center"/>
          </w:tcPr>
          <w:p w14:paraId="44C94928" w14:textId="77777777" w:rsidR="002C0188" w:rsidRPr="00B60EBD" w:rsidRDefault="002C0188" w:rsidP="000032BB">
            <w:pPr>
              <w:jc w:val="center"/>
              <w:rPr>
                <w:lang w:val="en-US"/>
              </w:rPr>
            </w:pPr>
            <w:r w:rsidRPr="00B60EBD">
              <w:rPr>
                <w:lang w:val="en-US"/>
              </w:rPr>
              <w:t>Tillarni tasniflash</w:t>
            </w:r>
          </w:p>
        </w:tc>
        <w:tc>
          <w:tcPr>
            <w:tcW w:w="2268" w:type="dxa"/>
            <w:shd w:val="clear" w:color="auto" w:fill="auto"/>
            <w:vAlign w:val="center"/>
          </w:tcPr>
          <w:p w14:paraId="79085BF2" w14:textId="77777777" w:rsidR="00480F8A" w:rsidRDefault="00480F8A" w:rsidP="000032BB">
            <w:pPr>
              <w:jc w:val="center"/>
              <w:rPr>
                <w:lang w:val="en-US"/>
              </w:rPr>
            </w:pPr>
          </w:p>
          <w:p w14:paraId="50BC39A4" w14:textId="77777777" w:rsidR="002C0188" w:rsidRPr="00A83318" w:rsidRDefault="002C0188" w:rsidP="000032BB">
            <w:pPr>
              <w:jc w:val="center"/>
              <w:rPr>
                <w:lang w:val="en-US"/>
              </w:rPr>
            </w:pPr>
            <w:r w:rsidRPr="00A83318">
              <w:rPr>
                <w:lang w:val="en-US"/>
              </w:rPr>
              <w:t>Ma’ruza</w:t>
            </w:r>
          </w:p>
        </w:tc>
        <w:tc>
          <w:tcPr>
            <w:tcW w:w="1649" w:type="dxa"/>
            <w:shd w:val="clear" w:color="auto" w:fill="auto"/>
            <w:vAlign w:val="center"/>
          </w:tcPr>
          <w:p w14:paraId="5FFC239D" w14:textId="77777777" w:rsidR="002C0188" w:rsidRPr="00B60EBD" w:rsidRDefault="002C0188" w:rsidP="000032BB">
            <w:pPr>
              <w:jc w:val="center"/>
              <w:rPr>
                <w:lang w:val="uz-Cyrl-UZ"/>
              </w:rPr>
            </w:pPr>
            <w:r w:rsidRPr="00B60EBD">
              <w:rPr>
                <w:lang w:val="uz-Cyrl-UZ"/>
              </w:rPr>
              <w:t>19.10.2023</w:t>
            </w:r>
          </w:p>
        </w:tc>
        <w:tc>
          <w:tcPr>
            <w:tcW w:w="2008" w:type="dxa"/>
            <w:shd w:val="clear" w:color="auto" w:fill="auto"/>
            <w:vAlign w:val="center"/>
          </w:tcPr>
          <w:p w14:paraId="66EF3279" w14:textId="77777777" w:rsidR="002C0188" w:rsidRPr="00B60EBD" w:rsidRDefault="002C0188" w:rsidP="000032BB">
            <w:pPr>
              <w:jc w:val="center"/>
              <w:rPr>
                <w:lang w:val="uz-Cyrl-UZ"/>
              </w:rPr>
            </w:pPr>
            <w:r w:rsidRPr="00B60EBD">
              <w:rPr>
                <w:lang w:val="en-US"/>
              </w:rPr>
              <w:t>4</w:t>
            </w:r>
            <w:r w:rsidRPr="00B60EBD">
              <w:rPr>
                <w:lang w:val="uz-Cyrl-UZ"/>
              </w:rPr>
              <w:t>34</w:t>
            </w:r>
            <w:r w:rsidRPr="00B60EBD">
              <w:rPr>
                <w:lang w:val="en-US"/>
              </w:rPr>
              <w:t>-xona</w:t>
            </w:r>
          </w:p>
        </w:tc>
      </w:tr>
      <w:tr w:rsidR="002C0188" w:rsidRPr="00E62A06" w14:paraId="3B32E6BB" w14:textId="77777777" w:rsidTr="002617D6">
        <w:trPr>
          <w:trHeight w:val="510"/>
        </w:trPr>
        <w:tc>
          <w:tcPr>
            <w:tcW w:w="622" w:type="dxa"/>
            <w:shd w:val="clear" w:color="auto" w:fill="auto"/>
            <w:vAlign w:val="center"/>
          </w:tcPr>
          <w:p w14:paraId="47F382EF" w14:textId="77777777" w:rsidR="002C0188" w:rsidRPr="00E62A06" w:rsidRDefault="002C0188" w:rsidP="000032BB">
            <w:pPr>
              <w:jc w:val="center"/>
              <w:rPr>
                <w:b/>
                <w:sz w:val="24"/>
                <w:lang w:val="uz-Cyrl-UZ"/>
              </w:rPr>
            </w:pPr>
            <w:r w:rsidRPr="00E62A06">
              <w:rPr>
                <w:b/>
                <w:sz w:val="24"/>
                <w:lang w:val="uz-Cyrl-UZ"/>
              </w:rPr>
              <w:t>19</w:t>
            </w:r>
          </w:p>
        </w:tc>
        <w:tc>
          <w:tcPr>
            <w:tcW w:w="1977" w:type="dxa"/>
            <w:shd w:val="clear" w:color="auto" w:fill="auto"/>
            <w:vAlign w:val="center"/>
          </w:tcPr>
          <w:p w14:paraId="63F2EAF5" w14:textId="77777777" w:rsidR="002C0188" w:rsidRPr="00B60EBD" w:rsidRDefault="002C0188" w:rsidP="000032BB">
            <w:pPr>
              <w:pStyle w:val="ab"/>
              <w:jc w:val="center"/>
              <w:rPr>
                <w:sz w:val="22"/>
                <w:szCs w:val="22"/>
                <w:lang w:val="uz-Cyrl-UZ"/>
              </w:rPr>
            </w:pPr>
            <w:r w:rsidRPr="00B60EBD">
              <w:rPr>
                <w:sz w:val="22"/>
                <w:szCs w:val="22"/>
                <w:lang w:val="uz-Cyrl-UZ"/>
              </w:rPr>
              <w:t>Normatova Aziza Diyor qizi</w:t>
            </w:r>
          </w:p>
        </w:tc>
        <w:tc>
          <w:tcPr>
            <w:tcW w:w="2641" w:type="dxa"/>
            <w:shd w:val="clear" w:color="auto" w:fill="auto"/>
            <w:vAlign w:val="center"/>
          </w:tcPr>
          <w:p w14:paraId="792CA007" w14:textId="77777777" w:rsidR="002C0188" w:rsidRPr="00B60EBD" w:rsidRDefault="002C0188" w:rsidP="000032BB">
            <w:pPr>
              <w:jc w:val="center"/>
              <w:rPr>
                <w:lang w:val="uz-Cyrl-UZ"/>
              </w:rPr>
            </w:pPr>
            <w:r w:rsidRPr="00B60EBD">
              <w:rPr>
                <w:lang w:val="en-US"/>
              </w:rPr>
              <w:t>Mamlakatshunoslik</w:t>
            </w:r>
          </w:p>
        </w:tc>
        <w:tc>
          <w:tcPr>
            <w:tcW w:w="3827" w:type="dxa"/>
            <w:shd w:val="clear" w:color="auto" w:fill="auto"/>
            <w:vAlign w:val="center"/>
          </w:tcPr>
          <w:p w14:paraId="40042361" w14:textId="77777777" w:rsidR="002C0188" w:rsidRPr="00B60EBD" w:rsidRDefault="002C0188" w:rsidP="000032BB">
            <w:pPr>
              <w:jc w:val="center"/>
              <w:rPr>
                <w:lang w:val="en-US"/>
              </w:rPr>
            </w:pPr>
            <w:r w:rsidRPr="00B60EBD">
              <w:rPr>
                <w:lang w:val="en-US"/>
              </w:rPr>
              <w:t>Britaniyalik va AQSHliklarning urf-odatlari.</w:t>
            </w:r>
          </w:p>
        </w:tc>
        <w:tc>
          <w:tcPr>
            <w:tcW w:w="2268" w:type="dxa"/>
            <w:shd w:val="clear" w:color="auto" w:fill="auto"/>
            <w:vAlign w:val="center"/>
          </w:tcPr>
          <w:p w14:paraId="79CE1D5F" w14:textId="77777777" w:rsidR="002C0188" w:rsidRPr="00A83318" w:rsidRDefault="002C0188" w:rsidP="000032BB">
            <w:pPr>
              <w:jc w:val="center"/>
              <w:rPr>
                <w:lang w:val="en-US"/>
              </w:rPr>
            </w:pPr>
            <w:r w:rsidRPr="00A83318">
              <w:rPr>
                <w:lang w:val="en-US"/>
              </w:rPr>
              <w:t>Amaliy</w:t>
            </w:r>
          </w:p>
        </w:tc>
        <w:tc>
          <w:tcPr>
            <w:tcW w:w="1649" w:type="dxa"/>
            <w:shd w:val="clear" w:color="auto" w:fill="auto"/>
            <w:vAlign w:val="center"/>
          </w:tcPr>
          <w:p w14:paraId="7349BD3F" w14:textId="77777777" w:rsidR="002C0188" w:rsidRPr="00B60EBD" w:rsidRDefault="002C0188" w:rsidP="000032BB">
            <w:pPr>
              <w:jc w:val="center"/>
              <w:rPr>
                <w:lang w:val="en-US"/>
              </w:rPr>
            </w:pPr>
            <w:r w:rsidRPr="00B60EBD">
              <w:rPr>
                <w:lang w:val="en-US"/>
              </w:rPr>
              <w:t>01.11.2023</w:t>
            </w:r>
          </w:p>
        </w:tc>
        <w:tc>
          <w:tcPr>
            <w:tcW w:w="2008" w:type="dxa"/>
            <w:shd w:val="clear" w:color="auto" w:fill="auto"/>
            <w:vAlign w:val="center"/>
          </w:tcPr>
          <w:p w14:paraId="6EEDFDEA" w14:textId="77777777" w:rsidR="002C0188" w:rsidRPr="00B60EBD" w:rsidRDefault="002C0188" w:rsidP="000032BB">
            <w:pPr>
              <w:jc w:val="center"/>
              <w:rPr>
                <w:lang w:val="en-US"/>
              </w:rPr>
            </w:pPr>
            <w:r w:rsidRPr="00B60EBD">
              <w:rPr>
                <w:lang w:val="en-US"/>
              </w:rPr>
              <w:t>XT 424</w:t>
            </w:r>
          </w:p>
        </w:tc>
      </w:tr>
      <w:tr w:rsidR="002C0188" w:rsidRPr="00E62A06" w14:paraId="3FB3F9E0" w14:textId="77777777" w:rsidTr="002617D6">
        <w:tc>
          <w:tcPr>
            <w:tcW w:w="622" w:type="dxa"/>
            <w:shd w:val="clear" w:color="auto" w:fill="auto"/>
            <w:vAlign w:val="center"/>
          </w:tcPr>
          <w:p w14:paraId="2ACA5CFE" w14:textId="77777777" w:rsidR="002C0188" w:rsidRPr="00E62A06" w:rsidRDefault="002C0188" w:rsidP="000032BB">
            <w:pPr>
              <w:jc w:val="center"/>
              <w:rPr>
                <w:b/>
                <w:sz w:val="24"/>
                <w:lang w:val="en-US"/>
              </w:rPr>
            </w:pPr>
            <w:r w:rsidRPr="00E62A06">
              <w:rPr>
                <w:b/>
                <w:sz w:val="24"/>
                <w:lang w:val="en-US"/>
              </w:rPr>
              <w:t>20</w:t>
            </w:r>
          </w:p>
        </w:tc>
        <w:tc>
          <w:tcPr>
            <w:tcW w:w="1977" w:type="dxa"/>
            <w:shd w:val="clear" w:color="auto" w:fill="auto"/>
            <w:vAlign w:val="center"/>
          </w:tcPr>
          <w:p w14:paraId="305E3392" w14:textId="77777777" w:rsidR="002C0188" w:rsidRPr="00B60EBD" w:rsidRDefault="002C0188" w:rsidP="000032BB">
            <w:pPr>
              <w:pStyle w:val="ab"/>
              <w:jc w:val="center"/>
              <w:rPr>
                <w:sz w:val="22"/>
                <w:szCs w:val="22"/>
                <w:lang w:val="uz-Cyrl-UZ"/>
              </w:rPr>
            </w:pPr>
            <w:r w:rsidRPr="00B60EBD">
              <w:rPr>
                <w:sz w:val="22"/>
                <w:szCs w:val="22"/>
                <w:lang w:val="uz-Cyrl-UZ"/>
              </w:rPr>
              <w:t>Normatova Aziza Diyor qizi</w:t>
            </w:r>
          </w:p>
        </w:tc>
        <w:tc>
          <w:tcPr>
            <w:tcW w:w="2641" w:type="dxa"/>
            <w:shd w:val="clear" w:color="auto" w:fill="auto"/>
            <w:vAlign w:val="center"/>
          </w:tcPr>
          <w:p w14:paraId="28ED43D4" w14:textId="77777777" w:rsidR="002C0188" w:rsidRPr="00B60EBD" w:rsidRDefault="002C0188" w:rsidP="000032BB">
            <w:pPr>
              <w:jc w:val="center"/>
              <w:rPr>
                <w:lang w:val="uz-Cyrl-UZ"/>
              </w:rPr>
            </w:pPr>
            <w:r w:rsidRPr="00B60EBD">
              <w:rPr>
                <w:lang w:val="en-US"/>
              </w:rPr>
              <w:t>Mamlakatshunoslik</w:t>
            </w:r>
          </w:p>
        </w:tc>
        <w:tc>
          <w:tcPr>
            <w:tcW w:w="3827" w:type="dxa"/>
            <w:shd w:val="clear" w:color="auto" w:fill="auto"/>
            <w:vAlign w:val="center"/>
          </w:tcPr>
          <w:p w14:paraId="314FE30D" w14:textId="77777777" w:rsidR="002C0188" w:rsidRPr="00B60EBD" w:rsidRDefault="002C0188" w:rsidP="000032BB">
            <w:pPr>
              <w:jc w:val="center"/>
              <w:rPr>
                <w:lang w:val="en-US"/>
              </w:rPr>
            </w:pPr>
            <w:r w:rsidRPr="00B60EBD">
              <w:rPr>
                <w:lang w:val="en-US"/>
              </w:rPr>
              <w:t>Ingliz tili davlat tili hisoblangan boshqa mamlakatlar.</w:t>
            </w:r>
          </w:p>
        </w:tc>
        <w:tc>
          <w:tcPr>
            <w:tcW w:w="2268" w:type="dxa"/>
            <w:shd w:val="clear" w:color="auto" w:fill="auto"/>
            <w:vAlign w:val="center"/>
          </w:tcPr>
          <w:p w14:paraId="60C624B1" w14:textId="77777777" w:rsidR="002C0188" w:rsidRPr="00A83318" w:rsidRDefault="002C0188" w:rsidP="000032BB">
            <w:pPr>
              <w:jc w:val="center"/>
              <w:rPr>
                <w:lang w:val="en-US"/>
              </w:rPr>
            </w:pPr>
            <w:r w:rsidRPr="00A83318">
              <w:rPr>
                <w:lang w:val="en-US"/>
              </w:rPr>
              <w:t>Amaliy</w:t>
            </w:r>
          </w:p>
        </w:tc>
        <w:tc>
          <w:tcPr>
            <w:tcW w:w="1649" w:type="dxa"/>
            <w:shd w:val="clear" w:color="auto" w:fill="auto"/>
            <w:vAlign w:val="center"/>
          </w:tcPr>
          <w:p w14:paraId="2C7A7245" w14:textId="77777777" w:rsidR="002C0188" w:rsidRPr="00B60EBD" w:rsidRDefault="002C0188" w:rsidP="000032BB">
            <w:pPr>
              <w:jc w:val="center"/>
              <w:rPr>
                <w:lang w:val="en-US"/>
              </w:rPr>
            </w:pPr>
            <w:r w:rsidRPr="00B60EBD">
              <w:rPr>
                <w:lang w:val="en-US"/>
              </w:rPr>
              <w:t>02.12.2023</w:t>
            </w:r>
          </w:p>
        </w:tc>
        <w:tc>
          <w:tcPr>
            <w:tcW w:w="2008" w:type="dxa"/>
            <w:shd w:val="clear" w:color="auto" w:fill="auto"/>
            <w:vAlign w:val="center"/>
          </w:tcPr>
          <w:p w14:paraId="707E7DFB" w14:textId="77777777" w:rsidR="002C0188" w:rsidRPr="00B60EBD" w:rsidRDefault="002C0188" w:rsidP="000032BB">
            <w:pPr>
              <w:jc w:val="center"/>
              <w:rPr>
                <w:lang w:val="en-US"/>
              </w:rPr>
            </w:pPr>
            <w:r w:rsidRPr="00B60EBD">
              <w:rPr>
                <w:lang w:val="en-US"/>
              </w:rPr>
              <w:t>XT 415</w:t>
            </w:r>
          </w:p>
        </w:tc>
      </w:tr>
      <w:tr w:rsidR="002C0188" w:rsidRPr="00E62A06" w14:paraId="4BDC8EAB" w14:textId="77777777" w:rsidTr="002617D6">
        <w:tc>
          <w:tcPr>
            <w:tcW w:w="622" w:type="dxa"/>
            <w:shd w:val="clear" w:color="auto" w:fill="auto"/>
            <w:vAlign w:val="center"/>
          </w:tcPr>
          <w:p w14:paraId="7685CB3B" w14:textId="77777777" w:rsidR="002C0188" w:rsidRPr="00E62A06" w:rsidRDefault="002C0188" w:rsidP="000032BB">
            <w:pPr>
              <w:jc w:val="center"/>
              <w:rPr>
                <w:b/>
                <w:sz w:val="24"/>
                <w:lang w:val="uz-Cyrl-UZ"/>
              </w:rPr>
            </w:pPr>
            <w:r w:rsidRPr="00E62A06">
              <w:rPr>
                <w:b/>
                <w:sz w:val="24"/>
                <w:lang w:val="uz-Cyrl-UZ"/>
              </w:rPr>
              <w:t>21</w:t>
            </w:r>
          </w:p>
        </w:tc>
        <w:tc>
          <w:tcPr>
            <w:tcW w:w="1977" w:type="dxa"/>
            <w:shd w:val="clear" w:color="auto" w:fill="auto"/>
            <w:vAlign w:val="center"/>
          </w:tcPr>
          <w:p w14:paraId="05D293DE" w14:textId="77777777" w:rsidR="002C0188" w:rsidRPr="00B60EBD" w:rsidRDefault="002C0188" w:rsidP="000032BB">
            <w:pPr>
              <w:pStyle w:val="ab"/>
              <w:jc w:val="center"/>
              <w:rPr>
                <w:sz w:val="22"/>
                <w:szCs w:val="22"/>
                <w:lang w:val="uz-Cyrl-UZ"/>
              </w:rPr>
            </w:pPr>
            <w:r w:rsidRPr="00B60EBD">
              <w:rPr>
                <w:sz w:val="22"/>
                <w:szCs w:val="22"/>
                <w:lang w:val="uz-Cyrl-UZ"/>
              </w:rPr>
              <w:t>Pulatova Xilola G‘ayrat qizi</w:t>
            </w:r>
          </w:p>
        </w:tc>
        <w:tc>
          <w:tcPr>
            <w:tcW w:w="2641" w:type="dxa"/>
            <w:shd w:val="clear" w:color="auto" w:fill="auto"/>
            <w:vAlign w:val="center"/>
          </w:tcPr>
          <w:p w14:paraId="7A7F61D1" w14:textId="77777777" w:rsidR="002C0188" w:rsidRPr="00B60EBD" w:rsidRDefault="002C0188" w:rsidP="000032BB">
            <w:pPr>
              <w:jc w:val="center"/>
              <w:rPr>
                <w:lang w:val="uz-Cyrl-UZ"/>
              </w:rPr>
            </w:pPr>
            <w:r w:rsidRPr="00B60EBD">
              <w:rPr>
                <w:lang w:val="en-US"/>
              </w:rPr>
              <w:t>Amerika ta'limi</w:t>
            </w:r>
          </w:p>
        </w:tc>
        <w:tc>
          <w:tcPr>
            <w:tcW w:w="3827" w:type="dxa"/>
            <w:shd w:val="clear" w:color="auto" w:fill="auto"/>
            <w:vAlign w:val="center"/>
          </w:tcPr>
          <w:p w14:paraId="03D89BA5" w14:textId="77777777" w:rsidR="002C0188" w:rsidRPr="00B60EBD" w:rsidRDefault="002C0188" w:rsidP="000032BB">
            <w:pPr>
              <w:jc w:val="center"/>
              <w:rPr>
                <w:bCs/>
                <w:color w:val="000000"/>
                <w:lang w:val="en-US"/>
              </w:rPr>
            </w:pPr>
            <w:r w:rsidRPr="00B60EBD">
              <w:rPr>
                <w:bCs/>
                <w:color w:val="000000"/>
                <w:lang w:val="en-US"/>
              </w:rPr>
              <w:t>Technology in Education:Bridging the Digital Divide or Widening the Gap</w:t>
            </w:r>
          </w:p>
        </w:tc>
        <w:tc>
          <w:tcPr>
            <w:tcW w:w="2268" w:type="dxa"/>
            <w:shd w:val="clear" w:color="auto" w:fill="auto"/>
            <w:vAlign w:val="center"/>
          </w:tcPr>
          <w:p w14:paraId="27D7C137" w14:textId="77777777" w:rsidR="002C0188" w:rsidRPr="00A83318" w:rsidRDefault="002C0188" w:rsidP="000032BB">
            <w:pPr>
              <w:jc w:val="center"/>
              <w:rPr>
                <w:lang w:val="en-US"/>
              </w:rPr>
            </w:pPr>
            <w:r w:rsidRPr="00A83318">
              <w:rPr>
                <w:lang w:val="en-US"/>
              </w:rPr>
              <w:t>Amaliy</w:t>
            </w:r>
          </w:p>
        </w:tc>
        <w:tc>
          <w:tcPr>
            <w:tcW w:w="1649" w:type="dxa"/>
            <w:shd w:val="clear" w:color="auto" w:fill="auto"/>
            <w:vAlign w:val="center"/>
          </w:tcPr>
          <w:p w14:paraId="1B1C1E45" w14:textId="77777777" w:rsidR="002C0188" w:rsidRPr="00B60EBD" w:rsidRDefault="002C0188" w:rsidP="000032BB">
            <w:pPr>
              <w:jc w:val="center"/>
              <w:rPr>
                <w:lang w:val="en-US"/>
              </w:rPr>
            </w:pPr>
            <w:r w:rsidRPr="00B60EBD">
              <w:rPr>
                <w:lang w:val="en-US"/>
              </w:rPr>
              <w:t>23.10.2023</w:t>
            </w:r>
          </w:p>
        </w:tc>
        <w:tc>
          <w:tcPr>
            <w:tcW w:w="2008" w:type="dxa"/>
            <w:shd w:val="clear" w:color="auto" w:fill="auto"/>
            <w:vAlign w:val="center"/>
          </w:tcPr>
          <w:p w14:paraId="20C1F4E4" w14:textId="77777777" w:rsidR="002C0188" w:rsidRPr="00B60EBD" w:rsidRDefault="002C0188" w:rsidP="000032BB">
            <w:pPr>
              <w:jc w:val="center"/>
              <w:rPr>
                <w:lang w:val="en-US"/>
              </w:rPr>
            </w:pPr>
            <w:r w:rsidRPr="00B60EBD">
              <w:rPr>
                <w:lang w:val="en-US"/>
              </w:rPr>
              <w:t>XT 411</w:t>
            </w:r>
          </w:p>
        </w:tc>
      </w:tr>
      <w:tr w:rsidR="002C0188" w:rsidRPr="00E62A06" w14:paraId="24A8A433" w14:textId="77777777" w:rsidTr="002617D6">
        <w:trPr>
          <w:trHeight w:val="546"/>
        </w:trPr>
        <w:tc>
          <w:tcPr>
            <w:tcW w:w="622" w:type="dxa"/>
            <w:shd w:val="clear" w:color="auto" w:fill="auto"/>
            <w:vAlign w:val="center"/>
          </w:tcPr>
          <w:p w14:paraId="675A06AB" w14:textId="77777777" w:rsidR="002C0188" w:rsidRPr="00E62A06" w:rsidRDefault="002C0188" w:rsidP="000032BB">
            <w:pPr>
              <w:jc w:val="center"/>
              <w:rPr>
                <w:b/>
                <w:sz w:val="24"/>
                <w:lang w:val="en-US"/>
              </w:rPr>
            </w:pPr>
            <w:r w:rsidRPr="00E62A06">
              <w:rPr>
                <w:b/>
                <w:sz w:val="24"/>
                <w:lang w:val="en-US"/>
              </w:rPr>
              <w:t>22</w:t>
            </w:r>
          </w:p>
        </w:tc>
        <w:tc>
          <w:tcPr>
            <w:tcW w:w="1977" w:type="dxa"/>
            <w:shd w:val="clear" w:color="auto" w:fill="auto"/>
            <w:vAlign w:val="center"/>
          </w:tcPr>
          <w:p w14:paraId="03BEB214" w14:textId="77777777" w:rsidR="002C0188" w:rsidRPr="00B60EBD" w:rsidRDefault="002C0188" w:rsidP="000032BB">
            <w:pPr>
              <w:pStyle w:val="ab"/>
              <w:jc w:val="center"/>
              <w:rPr>
                <w:sz w:val="22"/>
                <w:szCs w:val="22"/>
                <w:lang w:val="uz-Cyrl-UZ"/>
              </w:rPr>
            </w:pPr>
            <w:r w:rsidRPr="00B60EBD">
              <w:rPr>
                <w:sz w:val="22"/>
                <w:szCs w:val="22"/>
                <w:lang w:val="uz-Cyrl-UZ"/>
              </w:rPr>
              <w:t>Pulatova Xilola G‘ayrat qizi</w:t>
            </w:r>
          </w:p>
        </w:tc>
        <w:tc>
          <w:tcPr>
            <w:tcW w:w="2641" w:type="dxa"/>
            <w:shd w:val="clear" w:color="auto" w:fill="auto"/>
            <w:vAlign w:val="center"/>
          </w:tcPr>
          <w:p w14:paraId="45C26894" w14:textId="77777777" w:rsidR="002C0188" w:rsidRPr="00B60EBD" w:rsidRDefault="002C0188" w:rsidP="000032BB">
            <w:pPr>
              <w:jc w:val="center"/>
              <w:rPr>
                <w:lang w:val="uz-Cyrl-UZ"/>
              </w:rPr>
            </w:pPr>
            <w:r w:rsidRPr="00B60EBD">
              <w:rPr>
                <w:lang w:val="en-US"/>
              </w:rPr>
              <w:t>Amerika ta'limi</w:t>
            </w:r>
          </w:p>
        </w:tc>
        <w:tc>
          <w:tcPr>
            <w:tcW w:w="3827" w:type="dxa"/>
            <w:shd w:val="clear" w:color="auto" w:fill="auto"/>
            <w:vAlign w:val="center"/>
          </w:tcPr>
          <w:p w14:paraId="4E32E243" w14:textId="77777777" w:rsidR="002C0188" w:rsidRPr="00B60EBD" w:rsidRDefault="002C0188" w:rsidP="000032BB">
            <w:pPr>
              <w:jc w:val="center"/>
              <w:rPr>
                <w:bCs/>
                <w:color w:val="000000"/>
                <w:lang w:val="en-US"/>
              </w:rPr>
            </w:pPr>
            <w:r w:rsidRPr="00B60EBD">
              <w:rPr>
                <w:bCs/>
                <w:color w:val="000000"/>
                <w:lang w:val="en-US"/>
              </w:rPr>
              <w:t>The first steps:The role and Impact of Early Childhood Education in the USA</w:t>
            </w:r>
          </w:p>
        </w:tc>
        <w:tc>
          <w:tcPr>
            <w:tcW w:w="2268" w:type="dxa"/>
            <w:shd w:val="clear" w:color="auto" w:fill="auto"/>
            <w:vAlign w:val="center"/>
          </w:tcPr>
          <w:p w14:paraId="111EFEC8" w14:textId="77777777" w:rsidR="002C0188" w:rsidRPr="00A83318" w:rsidRDefault="002C0188" w:rsidP="000032BB">
            <w:pPr>
              <w:jc w:val="center"/>
              <w:rPr>
                <w:lang w:val="en-US"/>
              </w:rPr>
            </w:pPr>
            <w:r w:rsidRPr="00A83318">
              <w:rPr>
                <w:lang w:val="en-US"/>
              </w:rPr>
              <w:t>Amaliy</w:t>
            </w:r>
          </w:p>
        </w:tc>
        <w:tc>
          <w:tcPr>
            <w:tcW w:w="1649" w:type="dxa"/>
            <w:shd w:val="clear" w:color="auto" w:fill="auto"/>
            <w:vAlign w:val="center"/>
          </w:tcPr>
          <w:p w14:paraId="6D20FB59" w14:textId="77777777" w:rsidR="002C0188" w:rsidRPr="00B60EBD" w:rsidRDefault="002C0188" w:rsidP="000032BB">
            <w:pPr>
              <w:jc w:val="center"/>
              <w:rPr>
                <w:lang w:val="en-US"/>
              </w:rPr>
            </w:pPr>
            <w:r w:rsidRPr="00B60EBD">
              <w:rPr>
                <w:lang w:val="en-US"/>
              </w:rPr>
              <w:t>01.11.2023</w:t>
            </w:r>
          </w:p>
        </w:tc>
        <w:tc>
          <w:tcPr>
            <w:tcW w:w="2008" w:type="dxa"/>
            <w:shd w:val="clear" w:color="auto" w:fill="auto"/>
            <w:vAlign w:val="center"/>
          </w:tcPr>
          <w:p w14:paraId="2557641E" w14:textId="77777777" w:rsidR="002C0188" w:rsidRPr="00B60EBD" w:rsidRDefault="002C0188" w:rsidP="000032BB">
            <w:pPr>
              <w:jc w:val="center"/>
              <w:rPr>
                <w:lang w:val="en-US"/>
              </w:rPr>
            </w:pPr>
            <w:r w:rsidRPr="00B60EBD">
              <w:rPr>
                <w:lang w:val="en-US"/>
              </w:rPr>
              <w:t>XT 439</w:t>
            </w:r>
          </w:p>
        </w:tc>
      </w:tr>
      <w:tr w:rsidR="002C0188" w:rsidRPr="00E62A06" w14:paraId="4D1D96EB" w14:textId="77777777" w:rsidTr="002617D6">
        <w:trPr>
          <w:trHeight w:val="794"/>
        </w:trPr>
        <w:tc>
          <w:tcPr>
            <w:tcW w:w="622" w:type="dxa"/>
            <w:shd w:val="clear" w:color="auto" w:fill="auto"/>
            <w:vAlign w:val="center"/>
          </w:tcPr>
          <w:p w14:paraId="74AFEF12" w14:textId="77777777" w:rsidR="002C0188" w:rsidRPr="00E62A06" w:rsidRDefault="002C0188" w:rsidP="000032BB">
            <w:pPr>
              <w:jc w:val="center"/>
              <w:rPr>
                <w:b/>
                <w:sz w:val="24"/>
              </w:rPr>
            </w:pPr>
            <w:r w:rsidRPr="00E62A06">
              <w:rPr>
                <w:b/>
                <w:sz w:val="24"/>
              </w:rPr>
              <w:t>23</w:t>
            </w:r>
          </w:p>
        </w:tc>
        <w:tc>
          <w:tcPr>
            <w:tcW w:w="1977" w:type="dxa"/>
            <w:tcBorders>
              <w:top w:val="single" w:sz="4" w:space="0" w:color="auto"/>
            </w:tcBorders>
            <w:shd w:val="clear" w:color="auto" w:fill="auto"/>
            <w:vAlign w:val="center"/>
          </w:tcPr>
          <w:p w14:paraId="1C738EBC" w14:textId="77777777" w:rsidR="002C0188" w:rsidRPr="00B60EBD" w:rsidRDefault="002C0188" w:rsidP="000032BB">
            <w:pPr>
              <w:pStyle w:val="ab"/>
              <w:jc w:val="center"/>
              <w:rPr>
                <w:sz w:val="22"/>
                <w:szCs w:val="22"/>
                <w:lang w:val="uz-Cyrl-UZ"/>
              </w:rPr>
            </w:pPr>
            <w:r w:rsidRPr="00B60EBD">
              <w:rPr>
                <w:sz w:val="22"/>
                <w:szCs w:val="22"/>
                <w:lang w:val="uz-Cyrl-UZ"/>
              </w:rPr>
              <w:t>Xaqnazarova Luiza Abdulovna</w:t>
            </w:r>
          </w:p>
        </w:tc>
        <w:tc>
          <w:tcPr>
            <w:tcW w:w="2641" w:type="dxa"/>
            <w:shd w:val="clear" w:color="auto" w:fill="auto"/>
            <w:vAlign w:val="center"/>
          </w:tcPr>
          <w:p w14:paraId="18378C41" w14:textId="77777777" w:rsidR="002C0188" w:rsidRPr="00B60EBD" w:rsidRDefault="002C0188" w:rsidP="000032BB">
            <w:pPr>
              <w:jc w:val="center"/>
              <w:rPr>
                <w:lang w:val="uz-Cyrl-UZ"/>
              </w:rPr>
            </w:pPr>
            <w:r w:rsidRPr="00B60EBD">
              <w:rPr>
                <w:lang w:val="en-US"/>
              </w:rPr>
              <w:t>Mamlakatshunoslik</w:t>
            </w:r>
          </w:p>
        </w:tc>
        <w:tc>
          <w:tcPr>
            <w:tcW w:w="3827" w:type="dxa"/>
            <w:shd w:val="clear" w:color="auto" w:fill="auto"/>
            <w:vAlign w:val="center"/>
          </w:tcPr>
          <w:p w14:paraId="260C57CE" w14:textId="77777777" w:rsidR="002C0188" w:rsidRPr="00B60EBD" w:rsidRDefault="002C0188" w:rsidP="000032BB">
            <w:pPr>
              <w:jc w:val="center"/>
              <w:rPr>
                <w:lang w:val="en-US"/>
              </w:rPr>
            </w:pPr>
            <w:r w:rsidRPr="00B60EBD">
              <w:rPr>
                <w:lang w:val="en-US"/>
              </w:rPr>
              <w:t>Britaniyaliklar va AQSHliklarning urf-odatlari, bayramlari</w:t>
            </w:r>
          </w:p>
        </w:tc>
        <w:tc>
          <w:tcPr>
            <w:tcW w:w="2268" w:type="dxa"/>
            <w:shd w:val="clear" w:color="auto" w:fill="auto"/>
            <w:vAlign w:val="center"/>
          </w:tcPr>
          <w:p w14:paraId="42914A89" w14:textId="77777777" w:rsidR="005F595D" w:rsidRDefault="005F595D" w:rsidP="000032BB">
            <w:pPr>
              <w:jc w:val="center"/>
              <w:rPr>
                <w:lang w:val="en-US"/>
              </w:rPr>
            </w:pPr>
          </w:p>
          <w:p w14:paraId="5AE5354C" w14:textId="77777777" w:rsidR="002C0188" w:rsidRPr="00A83318" w:rsidRDefault="002C0188" w:rsidP="000032BB">
            <w:pPr>
              <w:jc w:val="center"/>
              <w:rPr>
                <w:lang w:val="en-US"/>
              </w:rPr>
            </w:pPr>
            <w:r w:rsidRPr="00A83318">
              <w:rPr>
                <w:lang w:val="en-US"/>
              </w:rPr>
              <w:t>Amaliy</w:t>
            </w:r>
          </w:p>
        </w:tc>
        <w:tc>
          <w:tcPr>
            <w:tcW w:w="1649" w:type="dxa"/>
            <w:shd w:val="clear" w:color="auto" w:fill="auto"/>
            <w:vAlign w:val="center"/>
          </w:tcPr>
          <w:p w14:paraId="263A820C" w14:textId="77777777" w:rsidR="002C0188" w:rsidRPr="00B60EBD" w:rsidRDefault="002C0188" w:rsidP="000032BB">
            <w:pPr>
              <w:jc w:val="center"/>
              <w:rPr>
                <w:lang w:val="en-US"/>
              </w:rPr>
            </w:pPr>
            <w:r w:rsidRPr="00B60EBD">
              <w:rPr>
                <w:lang w:val="en-US"/>
              </w:rPr>
              <w:t>27.10.2023</w:t>
            </w:r>
          </w:p>
        </w:tc>
        <w:tc>
          <w:tcPr>
            <w:tcW w:w="2008" w:type="dxa"/>
            <w:shd w:val="clear" w:color="auto" w:fill="auto"/>
            <w:vAlign w:val="center"/>
          </w:tcPr>
          <w:p w14:paraId="2D9BCD3E" w14:textId="77777777" w:rsidR="002C0188" w:rsidRPr="00B60EBD" w:rsidRDefault="002C0188" w:rsidP="000032BB">
            <w:pPr>
              <w:jc w:val="center"/>
              <w:rPr>
                <w:lang w:val="en-US"/>
              </w:rPr>
            </w:pPr>
            <w:r w:rsidRPr="00B60EBD">
              <w:rPr>
                <w:lang w:val="en-US"/>
              </w:rPr>
              <w:t>XT 423 xona</w:t>
            </w:r>
          </w:p>
        </w:tc>
      </w:tr>
      <w:tr w:rsidR="002C0188" w:rsidRPr="00E62A06" w14:paraId="7E97E89F" w14:textId="77777777" w:rsidTr="002617D6">
        <w:trPr>
          <w:trHeight w:val="1038"/>
        </w:trPr>
        <w:tc>
          <w:tcPr>
            <w:tcW w:w="622" w:type="dxa"/>
            <w:shd w:val="clear" w:color="auto" w:fill="auto"/>
            <w:vAlign w:val="center"/>
          </w:tcPr>
          <w:p w14:paraId="03339595" w14:textId="77777777" w:rsidR="002C0188" w:rsidRPr="00E62A06" w:rsidRDefault="002C0188" w:rsidP="000032BB">
            <w:pPr>
              <w:jc w:val="center"/>
              <w:rPr>
                <w:b/>
                <w:sz w:val="24"/>
                <w:lang w:val="en-US"/>
              </w:rPr>
            </w:pPr>
            <w:r w:rsidRPr="00E62A06">
              <w:rPr>
                <w:b/>
                <w:sz w:val="24"/>
                <w:lang w:val="en-US"/>
              </w:rPr>
              <w:t>24</w:t>
            </w:r>
          </w:p>
        </w:tc>
        <w:tc>
          <w:tcPr>
            <w:tcW w:w="1977" w:type="dxa"/>
            <w:tcBorders>
              <w:top w:val="single" w:sz="4" w:space="0" w:color="auto"/>
            </w:tcBorders>
            <w:shd w:val="clear" w:color="auto" w:fill="auto"/>
            <w:vAlign w:val="center"/>
          </w:tcPr>
          <w:p w14:paraId="6CFE314B" w14:textId="77777777" w:rsidR="002C0188" w:rsidRPr="00B60EBD" w:rsidRDefault="002C0188" w:rsidP="000032BB">
            <w:pPr>
              <w:pStyle w:val="ab"/>
              <w:jc w:val="center"/>
              <w:rPr>
                <w:sz w:val="22"/>
                <w:szCs w:val="22"/>
                <w:lang w:val="uz-Cyrl-UZ"/>
              </w:rPr>
            </w:pPr>
            <w:r w:rsidRPr="00B60EBD">
              <w:rPr>
                <w:sz w:val="22"/>
                <w:szCs w:val="22"/>
                <w:lang w:val="uz-Cyrl-UZ"/>
              </w:rPr>
              <w:t>Xaqnazarova Luiza Abdulovna</w:t>
            </w:r>
          </w:p>
        </w:tc>
        <w:tc>
          <w:tcPr>
            <w:tcW w:w="2641" w:type="dxa"/>
            <w:shd w:val="clear" w:color="auto" w:fill="auto"/>
            <w:vAlign w:val="center"/>
          </w:tcPr>
          <w:p w14:paraId="6EB604FA" w14:textId="77777777" w:rsidR="002C0188" w:rsidRPr="00B60EBD" w:rsidRDefault="002C0188" w:rsidP="000032BB">
            <w:pPr>
              <w:jc w:val="center"/>
              <w:rPr>
                <w:lang w:val="en-US"/>
              </w:rPr>
            </w:pPr>
            <w:r w:rsidRPr="00B60EBD">
              <w:rPr>
                <w:lang w:val="en-US"/>
              </w:rPr>
              <w:t>Mamlakatshunoslik</w:t>
            </w:r>
          </w:p>
        </w:tc>
        <w:tc>
          <w:tcPr>
            <w:tcW w:w="3827" w:type="dxa"/>
            <w:shd w:val="clear" w:color="auto" w:fill="auto"/>
            <w:vAlign w:val="center"/>
          </w:tcPr>
          <w:p w14:paraId="57E9EFF7" w14:textId="77777777" w:rsidR="002C0188" w:rsidRPr="00B60EBD" w:rsidRDefault="002C0188" w:rsidP="000032BB">
            <w:pPr>
              <w:jc w:val="center"/>
              <w:rPr>
                <w:lang w:val="en-US"/>
              </w:rPr>
            </w:pPr>
            <w:r w:rsidRPr="00B60EBD">
              <w:rPr>
                <w:lang w:val="en-US"/>
              </w:rPr>
              <w:t>Ingliz tili davlat tili hisoblangan boshqa mamlakatlar: Yangi Zelandiya</w:t>
            </w:r>
          </w:p>
        </w:tc>
        <w:tc>
          <w:tcPr>
            <w:tcW w:w="2268" w:type="dxa"/>
            <w:shd w:val="clear" w:color="auto" w:fill="auto"/>
            <w:vAlign w:val="center"/>
          </w:tcPr>
          <w:p w14:paraId="44A7CE64" w14:textId="77777777" w:rsidR="005F595D" w:rsidRDefault="005F595D" w:rsidP="000032BB">
            <w:pPr>
              <w:jc w:val="center"/>
              <w:rPr>
                <w:lang w:val="en-US"/>
              </w:rPr>
            </w:pPr>
          </w:p>
          <w:p w14:paraId="74A5AF3C" w14:textId="77777777" w:rsidR="002C0188" w:rsidRPr="00A83318" w:rsidRDefault="002C0188" w:rsidP="000032BB">
            <w:pPr>
              <w:jc w:val="center"/>
              <w:rPr>
                <w:lang w:val="en-US"/>
              </w:rPr>
            </w:pPr>
            <w:r w:rsidRPr="00A83318">
              <w:rPr>
                <w:lang w:val="en-US"/>
              </w:rPr>
              <w:t>Amaliy</w:t>
            </w:r>
          </w:p>
        </w:tc>
        <w:tc>
          <w:tcPr>
            <w:tcW w:w="1649" w:type="dxa"/>
            <w:shd w:val="clear" w:color="auto" w:fill="auto"/>
            <w:vAlign w:val="center"/>
          </w:tcPr>
          <w:p w14:paraId="134099FE" w14:textId="77777777" w:rsidR="002C0188" w:rsidRPr="00B60EBD" w:rsidRDefault="002C0188" w:rsidP="000032BB">
            <w:pPr>
              <w:jc w:val="center"/>
              <w:rPr>
                <w:lang w:val="en-US"/>
              </w:rPr>
            </w:pPr>
            <w:r w:rsidRPr="00B60EBD">
              <w:rPr>
                <w:lang w:val="en-US"/>
              </w:rPr>
              <w:t>14.12.2023</w:t>
            </w:r>
          </w:p>
        </w:tc>
        <w:tc>
          <w:tcPr>
            <w:tcW w:w="2008" w:type="dxa"/>
            <w:shd w:val="clear" w:color="auto" w:fill="auto"/>
            <w:vAlign w:val="center"/>
          </w:tcPr>
          <w:p w14:paraId="30606F3B" w14:textId="77777777" w:rsidR="002C0188" w:rsidRPr="00B60EBD" w:rsidRDefault="002C0188" w:rsidP="000032BB">
            <w:pPr>
              <w:jc w:val="center"/>
              <w:rPr>
                <w:lang w:val="en-US"/>
              </w:rPr>
            </w:pPr>
            <w:r w:rsidRPr="00B60EBD">
              <w:rPr>
                <w:lang w:val="en-US"/>
              </w:rPr>
              <w:t>XT 418 xona</w:t>
            </w:r>
          </w:p>
        </w:tc>
      </w:tr>
      <w:tr w:rsidR="002C0188" w:rsidRPr="00E62A06" w14:paraId="55A1EC5A" w14:textId="77777777" w:rsidTr="002617D6">
        <w:trPr>
          <w:trHeight w:val="843"/>
        </w:trPr>
        <w:tc>
          <w:tcPr>
            <w:tcW w:w="622" w:type="dxa"/>
            <w:shd w:val="clear" w:color="auto" w:fill="auto"/>
            <w:vAlign w:val="center"/>
          </w:tcPr>
          <w:p w14:paraId="24C412D3" w14:textId="77777777" w:rsidR="002C0188" w:rsidRPr="00E62A06" w:rsidRDefault="002C0188" w:rsidP="000032BB">
            <w:pPr>
              <w:jc w:val="center"/>
              <w:rPr>
                <w:b/>
                <w:sz w:val="24"/>
              </w:rPr>
            </w:pPr>
            <w:r w:rsidRPr="00E62A06">
              <w:rPr>
                <w:b/>
                <w:sz w:val="24"/>
              </w:rPr>
              <w:t>25</w:t>
            </w:r>
          </w:p>
        </w:tc>
        <w:tc>
          <w:tcPr>
            <w:tcW w:w="1977" w:type="dxa"/>
            <w:tcBorders>
              <w:top w:val="single" w:sz="4" w:space="0" w:color="auto"/>
            </w:tcBorders>
            <w:shd w:val="clear" w:color="auto" w:fill="auto"/>
            <w:vAlign w:val="center"/>
          </w:tcPr>
          <w:p w14:paraId="1112F442" w14:textId="77777777" w:rsidR="002C0188" w:rsidRPr="00B60EBD" w:rsidRDefault="002C0188" w:rsidP="000032BB">
            <w:pPr>
              <w:pStyle w:val="ab"/>
              <w:jc w:val="center"/>
              <w:rPr>
                <w:sz w:val="22"/>
                <w:szCs w:val="22"/>
                <w:lang w:val="uz-Cyrl-UZ"/>
              </w:rPr>
            </w:pPr>
            <w:r w:rsidRPr="00B60EBD">
              <w:rPr>
                <w:sz w:val="22"/>
                <w:szCs w:val="22"/>
                <w:lang w:val="uz-Cyrl-UZ"/>
              </w:rPr>
              <w:t>Buzrukova Shoxida Murod qizi</w:t>
            </w:r>
          </w:p>
        </w:tc>
        <w:tc>
          <w:tcPr>
            <w:tcW w:w="2641" w:type="dxa"/>
            <w:shd w:val="clear" w:color="auto" w:fill="auto"/>
            <w:vAlign w:val="center"/>
          </w:tcPr>
          <w:p w14:paraId="1F314605" w14:textId="77777777" w:rsidR="002C0188" w:rsidRPr="00B60EBD" w:rsidRDefault="002C0188" w:rsidP="000032BB">
            <w:pPr>
              <w:jc w:val="center"/>
              <w:rPr>
                <w:lang w:val="en-US"/>
              </w:rPr>
            </w:pPr>
            <w:r w:rsidRPr="00B60EBD">
              <w:rPr>
                <w:lang w:val="en-US"/>
              </w:rPr>
              <w:t>Mamlakatshunoslik</w:t>
            </w:r>
          </w:p>
        </w:tc>
        <w:tc>
          <w:tcPr>
            <w:tcW w:w="3827" w:type="dxa"/>
            <w:shd w:val="clear" w:color="auto" w:fill="auto"/>
            <w:vAlign w:val="center"/>
          </w:tcPr>
          <w:p w14:paraId="4057F094" w14:textId="77777777" w:rsidR="002C0188" w:rsidRPr="00B60EBD" w:rsidRDefault="002C0188" w:rsidP="000032BB">
            <w:pPr>
              <w:jc w:val="center"/>
              <w:rPr>
                <w:lang w:val="en-US"/>
              </w:rPr>
            </w:pPr>
            <w:r w:rsidRPr="00B60EBD">
              <w:rPr>
                <w:lang w:val="en-US"/>
              </w:rPr>
              <w:t>Buyuk Britaniya va AQSH ta'lim tizimi</w:t>
            </w:r>
          </w:p>
        </w:tc>
        <w:tc>
          <w:tcPr>
            <w:tcW w:w="2268" w:type="dxa"/>
            <w:shd w:val="clear" w:color="auto" w:fill="auto"/>
            <w:vAlign w:val="center"/>
          </w:tcPr>
          <w:p w14:paraId="08B5318A" w14:textId="77777777" w:rsidR="005F595D" w:rsidRDefault="005F595D" w:rsidP="000032BB">
            <w:pPr>
              <w:jc w:val="center"/>
              <w:rPr>
                <w:lang w:val="en-US"/>
              </w:rPr>
            </w:pPr>
          </w:p>
          <w:p w14:paraId="2A3A3175" w14:textId="77777777" w:rsidR="002C0188" w:rsidRPr="00A83318" w:rsidRDefault="002C0188" w:rsidP="000032BB">
            <w:pPr>
              <w:jc w:val="center"/>
              <w:rPr>
                <w:lang w:val="en-US"/>
              </w:rPr>
            </w:pPr>
            <w:r w:rsidRPr="00A83318">
              <w:rPr>
                <w:lang w:val="en-US"/>
              </w:rPr>
              <w:t>Amaliy</w:t>
            </w:r>
          </w:p>
        </w:tc>
        <w:tc>
          <w:tcPr>
            <w:tcW w:w="1649" w:type="dxa"/>
            <w:shd w:val="clear" w:color="auto" w:fill="auto"/>
            <w:vAlign w:val="center"/>
          </w:tcPr>
          <w:p w14:paraId="1588236F" w14:textId="77777777" w:rsidR="002C0188" w:rsidRPr="00B60EBD" w:rsidRDefault="002C0188" w:rsidP="000032BB">
            <w:pPr>
              <w:jc w:val="center"/>
              <w:rPr>
                <w:lang w:val="en-US"/>
              </w:rPr>
            </w:pPr>
            <w:r w:rsidRPr="00B60EBD">
              <w:rPr>
                <w:lang w:val="en-US"/>
              </w:rPr>
              <w:t>9.11.2023</w:t>
            </w:r>
          </w:p>
        </w:tc>
        <w:tc>
          <w:tcPr>
            <w:tcW w:w="2008" w:type="dxa"/>
            <w:shd w:val="clear" w:color="auto" w:fill="auto"/>
            <w:vAlign w:val="center"/>
          </w:tcPr>
          <w:p w14:paraId="22C40935" w14:textId="77777777" w:rsidR="002C0188" w:rsidRPr="00B60EBD" w:rsidRDefault="002C0188" w:rsidP="000032BB">
            <w:pPr>
              <w:jc w:val="center"/>
              <w:rPr>
                <w:lang w:val="en-US"/>
              </w:rPr>
            </w:pPr>
            <w:r w:rsidRPr="00B60EBD">
              <w:rPr>
                <w:lang w:val="en-US"/>
              </w:rPr>
              <w:t>XT512</w:t>
            </w:r>
          </w:p>
        </w:tc>
      </w:tr>
      <w:tr w:rsidR="002C0188" w:rsidRPr="00E62A06" w14:paraId="21CAF5F5" w14:textId="77777777" w:rsidTr="002617D6">
        <w:trPr>
          <w:trHeight w:val="685"/>
        </w:trPr>
        <w:tc>
          <w:tcPr>
            <w:tcW w:w="622" w:type="dxa"/>
            <w:shd w:val="clear" w:color="auto" w:fill="auto"/>
            <w:vAlign w:val="center"/>
          </w:tcPr>
          <w:p w14:paraId="3FF51814" w14:textId="77777777" w:rsidR="002C0188" w:rsidRPr="00E62A06" w:rsidRDefault="002C0188" w:rsidP="000032BB">
            <w:pPr>
              <w:jc w:val="center"/>
              <w:rPr>
                <w:b/>
                <w:sz w:val="24"/>
                <w:lang w:val="en-US"/>
              </w:rPr>
            </w:pPr>
            <w:r w:rsidRPr="00E62A06">
              <w:rPr>
                <w:b/>
                <w:sz w:val="24"/>
                <w:lang w:val="en-US"/>
              </w:rPr>
              <w:t>26</w:t>
            </w:r>
          </w:p>
        </w:tc>
        <w:tc>
          <w:tcPr>
            <w:tcW w:w="1977" w:type="dxa"/>
            <w:tcBorders>
              <w:top w:val="single" w:sz="4" w:space="0" w:color="auto"/>
            </w:tcBorders>
            <w:shd w:val="clear" w:color="auto" w:fill="auto"/>
            <w:vAlign w:val="center"/>
          </w:tcPr>
          <w:p w14:paraId="38A999DF" w14:textId="77777777" w:rsidR="002C0188" w:rsidRPr="00B60EBD" w:rsidRDefault="002C0188" w:rsidP="000032BB">
            <w:pPr>
              <w:pStyle w:val="ab"/>
              <w:jc w:val="center"/>
              <w:rPr>
                <w:sz w:val="22"/>
                <w:szCs w:val="22"/>
                <w:lang w:val="uz-Cyrl-UZ"/>
              </w:rPr>
            </w:pPr>
            <w:r w:rsidRPr="00B60EBD">
              <w:rPr>
                <w:sz w:val="22"/>
                <w:szCs w:val="22"/>
                <w:lang w:val="uz-Cyrl-UZ"/>
              </w:rPr>
              <w:t>Buzrukova Shoxida Murod qizi</w:t>
            </w:r>
          </w:p>
        </w:tc>
        <w:tc>
          <w:tcPr>
            <w:tcW w:w="2641" w:type="dxa"/>
            <w:shd w:val="clear" w:color="auto" w:fill="auto"/>
            <w:vAlign w:val="center"/>
          </w:tcPr>
          <w:p w14:paraId="5D80DB59" w14:textId="77777777" w:rsidR="002C0188" w:rsidRPr="00B60EBD" w:rsidRDefault="002C0188" w:rsidP="000032BB">
            <w:pPr>
              <w:jc w:val="center"/>
              <w:rPr>
                <w:lang w:val="en-US"/>
              </w:rPr>
            </w:pPr>
            <w:r w:rsidRPr="00B60EBD">
              <w:rPr>
                <w:lang w:val="en-US"/>
              </w:rPr>
              <w:t>Mamlakatshunoslik</w:t>
            </w:r>
          </w:p>
        </w:tc>
        <w:tc>
          <w:tcPr>
            <w:tcW w:w="3827" w:type="dxa"/>
            <w:shd w:val="clear" w:color="auto" w:fill="auto"/>
            <w:vAlign w:val="center"/>
          </w:tcPr>
          <w:p w14:paraId="336BCF48" w14:textId="77777777" w:rsidR="002C0188" w:rsidRPr="00B60EBD" w:rsidRDefault="002C0188" w:rsidP="000032BB">
            <w:pPr>
              <w:jc w:val="center"/>
              <w:rPr>
                <w:lang w:val="en-US"/>
              </w:rPr>
            </w:pPr>
            <w:r w:rsidRPr="00B60EBD">
              <w:rPr>
                <w:lang w:val="en-US"/>
              </w:rPr>
              <w:t>Ingliz tili davlat tili hisoblangan boshqa mamlakatlar:Avstraliya</w:t>
            </w:r>
          </w:p>
        </w:tc>
        <w:tc>
          <w:tcPr>
            <w:tcW w:w="2268" w:type="dxa"/>
            <w:shd w:val="clear" w:color="auto" w:fill="auto"/>
            <w:vAlign w:val="center"/>
          </w:tcPr>
          <w:p w14:paraId="49FBD0DA" w14:textId="77777777" w:rsidR="002C0188" w:rsidRPr="00A83318" w:rsidRDefault="004D5848" w:rsidP="004D5848">
            <w:pPr>
              <w:rPr>
                <w:lang w:val="en-US"/>
              </w:rPr>
            </w:pPr>
            <w:r>
              <w:rPr>
                <w:lang w:val="en-US"/>
              </w:rPr>
              <w:t xml:space="preserve">            </w:t>
            </w:r>
            <w:r w:rsidR="002C0188" w:rsidRPr="00A83318">
              <w:rPr>
                <w:lang w:val="en-US"/>
              </w:rPr>
              <w:t>Amaliy</w:t>
            </w:r>
          </w:p>
        </w:tc>
        <w:tc>
          <w:tcPr>
            <w:tcW w:w="1649" w:type="dxa"/>
            <w:shd w:val="clear" w:color="auto" w:fill="auto"/>
            <w:vAlign w:val="center"/>
          </w:tcPr>
          <w:p w14:paraId="5C8810E9" w14:textId="77777777" w:rsidR="002C0188" w:rsidRPr="00B60EBD" w:rsidRDefault="002C0188" w:rsidP="000032BB">
            <w:pPr>
              <w:jc w:val="center"/>
              <w:rPr>
                <w:lang w:val="en-US"/>
              </w:rPr>
            </w:pPr>
            <w:r w:rsidRPr="00B60EBD">
              <w:rPr>
                <w:lang w:val="en-US"/>
              </w:rPr>
              <w:t>7.12.2023</w:t>
            </w:r>
          </w:p>
        </w:tc>
        <w:tc>
          <w:tcPr>
            <w:tcW w:w="2008" w:type="dxa"/>
            <w:shd w:val="clear" w:color="auto" w:fill="auto"/>
            <w:vAlign w:val="center"/>
          </w:tcPr>
          <w:p w14:paraId="6AFDB30D" w14:textId="77777777" w:rsidR="002C0188" w:rsidRPr="00B60EBD" w:rsidRDefault="002C0188" w:rsidP="000032BB">
            <w:pPr>
              <w:jc w:val="center"/>
              <w:rPr>
                <w:lang w:val="en-US"/>
              </w:rPr>
            </w:pPr>
            <w:r w:rsidRPr="00B60EBD">
              <w:rPr>
                <w:lang w:val="en-US"/>
              </w:rPr>
              <w:t>XT512</w:t>
            </w:r>
          </w:p>
        </w:tc>
      </w:tr>
      <w:tr w:rsidR="002C0188" w:rsidRPr="00E62A06" w14:paraId="44072839" w14:textId="77777777" w:rsidTr="002617D6">
        <w:trPr>
          <w:trHeight w:val="820"/>
        </w:trPr>
        <w:tc>
          <w:tcPr>
            <w:tcW w:w="622" w:type="dxa"/>
            <w:shd w:val="clear" w:color="auto" w:fill="auto"/>
            <w:vAlign w:val="center"/>
          </w:tcPr>
          <w:p w14:paraId="024A71C7" w14:textId="77777777" w:rsidR="002C0188" w:rsidRPr="00E62A06" w:rsidRDefault="002C0188" w:rsidP="000032BB">
            <w:pPr>
              <w:jc w:val="center"/>
              <w:rPr>
                <w:b/>
                <w:sz w:val="24"/>
                <w:lang w:val="uz-Cyrl-UZ"/>
              </w:rPr>
            </w:pPr>
            <w:r w:rsidRPr="00E62A06">
              <w:rPr>
                <w:b/>
                <w:sz w:val="24"/>
                <w:lang w:val="uz-Cyrl-UZ"/>
              </w:rPr>
              <w:t>27</w:t>
            </w:r>
          </w:p>
        </w:tc>
        <w:tc>
          <w:tcPr>
            <w:tcW w:w="1977" w:type="dxa"/>
            <w:shd w:val="clear" w:color="auto" w:fill="auto"/>
            <w:vAlign w:val="center"/>
          </w:tcPr>
          <w:p w14:paraId="7CFB947D" w14:textId="77777777" w:rsidR="002C0188" w:rsidRPr="00B60EBD" w:rsidRDefault="002C0188" w:rsidP="000032BB">
            <w:pPr>
              <w:pStyle w:val="ab"/>
              <w:jc w:val="center"/>
              <w:rPr>
                <w:sz w:val="22"/>
                <w:szCs w:val="22"/>
                <w:lang w:val="uz-Cyrl-UZ"/>
              </w:rPr>
            </w:pPr>
            <w:r w:rsidRPr="00B60EBD">
              <w:rPr>
                <w:sz w:val="22"/>
                <w:szCs w:val="22"/>
                <w:lang w:val="uz-Cyrl-UZ"/>
              </w:rPr>
              <w:t>Raxmatullaeva Shaxnoza Abdurazoq qizi</w:t>
            </w:r>
          </w:p>
        </w:tc>
        <w:tc>
          <w:tcPr>
            <w:tcW w:w="2641" w:type="dxa"/>
            <w:shd w:val="clear" w:color="auto" w:fill="auto"/>
            <w:vAlign w:val="center"/>
          </w:tcPr>
          <w:p w14:paraId="5A7C7E44" w14:textId="77777777" w:rsidR="002C0188" w:rsidRPr="00B60EBD" w:rsidRDefault="002C0188" w:rsidP="000032BB">
            <w:pPr>
              <w:jc w:val="center"/>
              <w:rPr>
                <w:lang w:val="en-US"/>
              </w:rPr>
            </w:pPr>
            <w:r w:rsidRPr="00B60EBD">
              <w:rPr>
                <w:lang w:val="en-US"/>
              </w:rPr>
              <w:t>Mamlakatshunoslik</w:t>
            </w:r>
          </w:p>
        </w:tc>
        <w:tc>
          <w:tcPr>
            <w:tcW w:w="3827" w:type="dxa"/>
            <w:shd w:val="clear" w:color="auto" w:fill="auto"/>
            <w:vAlign w:val="center"/>
          </w:tcPr>
          <w:p w14:paraId="7504D509" w14:textId="77777777" w:rsidR="002C0188" w:rsidRPr="00B60EBD" w:rsidRDefault="002C0188" w:rsidP="000032BB">
            <w:pPr>
              <w:jc w:val="center"/>
              <w:rPr>
                <w:lang w:val="en-US"/>
              </w:rPr>
            </w:pPr>
            <w:r w:rsidRPr="00B60EBD">
              <w:rPr>
                <w:lang w:val="en-US"/>
              </w:rPr>
              <w:t>Britaniyaliklar va AQSHliklarning urf-odatlari , bayramlari</w:t>
            </w:r>
          </w:p>
        </w:tc>
        <w:tc>
          <w:tcPr>
            <w:tcW w:w="2268" w:type="dxa"/>
            <w:shd w:val="clear" w:color="auto" w:fill="auto"/>
            <w:vAlign w:val="center"/>
          </w:tcPr>
          <w:p w14:paraId="556DAE68" w14:textId="77777777" w:rsidR="005F595D" w:rsidRDefault="005F595D" w:rsidP="000032BB">
            <w:pPr>
              <w:jc w:val="center"/>
              <w:rPr>
                <w:lang w:val="en-US"/>
              </w:rPr>
            </w:pPr>
          </w:p>
          <w:p w14:paraId="6BC8BA99" w14:textId="77777777" w:rsidR="002C0188" w:rsidRPr="00A83318" w:rsidRDefault="002C0188" w:rsidP="000032BB">
            <w:pPr>
              <w:jc w:val="center"/>
              <w:rPr>
                <w:lang w:val="en-US"/>
              </w:rPr>
            </w:pPr>
            <w:r w:rsidRPr="00A83318">
              <w:rPr>
                <w:lang w:val="en-US"/>
              </w:rPr>
              <w:t>Amaliy</w:t>
            </w:r>
          </w:p>
        </w:tc>
        <w:tc>
          <w:tcPr>
            <w:tcW w:w="1649" w:type="dxa"/>
            <w:shd w:val="clear" w:color="auto" w:fill="auto"/>
            <w:vAlign w:val="center"/>
          </w:tcPr>
          <w:p w14:paraId="0EAB723A" w14:textId="77777777" w:rsidR="002C0188" w:rsidRPr="00B60EBD" w:rsidRDefault="002C0188" w:rsidP="000032BB">
            <w:pPr>
              <w:jc w:val="center"/>
              <w:rPr>
                <w:lang w:val="en-US"/>
              </w:rPr>
            </w:pPr>
            <w:r w:rsidRPr="00B60EBD">
              <w:rPr>
                <w:lang w:val="en-US"/>
              </w:rPr>
              <w:t>11.11.2023</w:t>
            </w:r>
          </w:p>
        </w:tc>
        <w:tc>
          <w:tcPr>
            <w:tcW w:w="2008" w:type="dxa"/>
            <w:shd w:val="clear" w:color="auto" w:fill="auto"/>
            <w:vAlign w:val="center"/>
          </w:tcPr>
          <w:p w14:paraId="6249CB3F" w14:textId="77777777" w:rsidR="002C0188" w:rsidRPr="00B60EBD" w:rsidRDefault="002C0188" w:rsidP="000032BB">
            <w:pPr>
              <w:jc w:val="center"/>
              <w:rPr>
                <w:lang w:val="en-US"/>
              </w:rPr>
            </w:pPr>
            <w:r w:rsidRPr="00B60EBD">
              <w:rPr>
                <w:lang w:val="en-US"/>
              </w:rPr>
              <w:t>XT 424-xona</w:t>
            </w:r>
          </w:p>
        </w:tc>
      </w:tr>
      <w:tr w:rsidR="002C0188" w:rsidRPr="00E62A06" w14:paraId="364779DC" w14:textId="77777777" w:rsidTr="002617D6">
        <w:trPr>
          <w:trHeight w:val="820"/>
        </w:trPr>
        <w:tc>
          <w:tcPr>
            <w:tcW w:w="622" w:type="dxa"/>
            <w:shd w:val="clear" w:color="auto" w:fill="auto"/>
            <w:vAlign w:val="center"/>
          </w:tcPr>
          <w:p w14:paraId="619EE19B" w14:textId="77777777" w:rsidR="002C0188" w:rsidRPr="00E62A06" w:rsidRDefault="002C0188" w:rsidP="000032BB">
            <w:pPr>
              <w:jc w:val="center"/>
              <w:rPr>
                <w:b/>
                <w:sz w:val="24"/>
                <w:lang w:val="en-US"/>
              </w:rPr>
            </w:pPr>
            <w:r w:rsidRPr="00E62A06">
              <w:rPr>
                <w:b/>
                <w:sz w:val="24"/>
                <w:lang w:val="en-US"/>
              </w:rPr>
              <w:t>28</w:t>
            </w:r>
          </w:p>
        </w:tc>
        <w:tc>
          <w:tcPr>
            <w:tcW w:w="1977" w:type="dxa"/>
            <w:shd w:val="clear" w:color="auto" w:fill="auto"/>
            <w:vAlign w:val="center"/>
          </w:tcPr>
          <w:p w14:paraId="2741DB6A" w14:textId="77777777" w:rsidR="002C0188" w:rsidRPr="00B60EBD" w:rsidRDefault="002C0188" w:rsidP="000032BB">
            <w:pPr>
              <w:pStyle w:val="ab"/>
              <w:jc w:val="center"/>
              <w:rPr>
                <w:sz w:val="22"/>
                <w:szCs w:val="22"/>
                <w:lang w:val="uz-Cyrl-UZ"/>
              </w:rPr>
            </w:pPr>
            <w:r w:rsidRPr="00B60EBD">
              <w:rPr>
                <w:sz w:val="22"/>
                <w:szCs w:val="22"/>
                <w:lang w:val="uz-Cyrl-UZ"/>
              </w:rPr>
              <w:t>Raxmatullaeva Shaxnoza Abdurazoq qizi</w:t>
            </w:r>
          </w:p>
        </w:tc>
        <w:tc>
          <w:tcPr>
            <w:tcW w:w="2641" w:type="dxa"/>
            <w:shd w:val="clear" w:color="auto" w:fill="auto"/>
            <w:vAlign w:val="center"/>
          </w:tcPr>
          <w:p w14:paraId="248B3EC3" w14:textId="77777777" w:rsidR="002C0188" w:rsidRPr="00B60EBD" w:rsidRDefault="002C0188" w:rsidP="000032BB">
            <w:pPr>
              <w:jc w:val="center"/>
              <w:rPr>
                <w:lang w:val="en-US"/>
              </w:rPr>
            </w:pPr>
            <w:r w:rsidRPr="00B60EBD">
              <w:rPr>
                <w:lang w:val="en-US"/>
              </w:rPr>
              <w:t>Mamlakatshunoslik</w:t>
            </w:r>
          </w:p>
        </w:tc>
        <w:tc>
          <w:tcPr>
            <w:tcW w:w="3827" w:type="dxa"/>
            <w:shd w:val="clear" w:color="auto" w:fill="auto"/>
            <w:vAlign w:val="center"/>
          </w:tcPr>
          <w:p w14:paraId="0CF37CBC" w14:textId="77777777" w:rsidR="002C0188" w:rsidRPr="00B60EBD" w:rsidRDefault="002C0188" w:rsidP="000032BB">
            <w:pPr>
              <w:jc w:val="center"/>
              <w:rPr>
                <w:lang w:val="en-US"/>
              </w:rPr>
            </w:pPr>
            <w:r w:rsidRPr="00B60EBD">
              <w:rPr>
                <w:lang w:val="en-US"/>
              </w:rPr>
              <w:t>Ingliz tili davlat tili hisoblangan boshqa mamlakatlar:Kanada</w:t>
            </w:r>
          </w:p>
        </w:tc>
        <w:tc>
          <w:tcPr>
            <w:tcW w:w="2268" w:type="dxa"/>
            <w:shd w:val="clear" w:color="auto" w:fill="auto"/>
            <w:vAlign w:val="center"/>
          </w:tcPr>
          <w:p w14:paraId="7404ED1E" w14:textId="77777777" w:rsidR="005F595D" w:rsidRDefault="005F595D" w:rsidP="000032BB">
            <w:pPr>
              <w:jc w:val="center"/>
              <w:rPr>
                <w:lang w:val="en-US"/>
              </w:rPr>
            </w:pPr>
          </w:p>
          <w:p w14:paraId="7C099A45" w14:textId="77777777" w:rsidR="002C0188" w:rsidRPr="00A83318" w:rsidRDefault="002C0188" w:rsidP="000032BB">
            <w:pPr>
              <w:jc w:val="center"/>
              <w:rPr>
                <w:lang w:val="en-US"/>
              </w:rPr>
            </w:pPr>
            <w:r w:rsidRPr="00A83318">
              <w:rPr>
                <w:lang w:val="en-US"/>
              </w:rPr>
              <w:t>Amaliy</w:t>
            </w:r>
          </w:p>
        </w:tc>
        <w:tc>
          <w:tcPr>
            <w:tcW w:w="1649" w:type="dxa"/>
            <w:shd w:val="clear" w:color="auto" w:fill="auto"/>
            <w:vAlign w:val="center"/>
          </w:tcPr>
          <w:p w14:paraId="17704B5F" w14:textId="77777777" w:rsidR="002C0188" w:rsidRPr="00B60EBD" w:rsidRDefault="002C0188" w:rsidP="000032BB">
            <w:pPr>
              <w:jc w:val="center"/>
              <w:rPr>
                <w:lang w:val="en-US"/>
              </w:rPr>
            </w:pPr>
            <w:r w:rsidRPr="00B60EBD">
              <w:rPr>
                <w:lang w:val="en-US"/>
              </w:rPr>
              <w:t>16.12.2023</w:t>
            </w:r>
          </w:p>
        </w:tc>
        <w:tc>
          <w:tcPr>
            <w:tcW w:w="2008" w:type="dxa"/>
            <w:shd w:val="clear" w:color="auto" w:fill="auto"/>
            <w:vAlign w:val="center"/>
          </w:tcPr>
          <w:p w14:paraId="4A082A31" w14:textId="77777777" w:rsidR="002C0188" w:rsidRPr="00B60EBD" w:rsidRDefault="002C0188" w:rsidP="000032BB">
            <w:pPr>
              <w:jc w:val="center"/>
              <w:rPr>
                <w:lang w:val="en-US"/>
              </w:rPr>
            </w:pPr>
            <w:r w:rsidRPr="00B60EBD">
              <w:rPr>
                <w:lang w:val="en-US"/>
              </w:rPr>
              <w:t>XT 424-xona</w:t>
            </w:r>
          </w:p>
        </w:tc>
      </w:tr>
      <w:tr w:rsidR="002C0188" w:rsidRPr="00E62A06" w14:paraId="1612AF82" w14:textId="77777777" w:rsidTr="002617D6">
        <w:trPr>
          <w:trHeight w:val="1030"/>
        </w:trPr>
        <w:tc>
          <w:tcPr>
            <w:tcW w:w="622" w:type="dxa"/>
            <w:shd w:val="clear" w:color="auto" w:fill="auto"/>
            <w:vAlign w:val="center"/>
          </w:tcPr>
          <w:p w14:paraId="6F1AC183" w14:textId="77777777" w:rsidR="002C0188" w:rsidRPr="00E62A06" w:rsidRDefault="002C0188" w:rsidP="004D5848">
            <w:pPr>
              <w:jc w:val="center"/>
              <w:rPr>
                <w:b/>
                <w:sz w:val="24"/>
              </w:rPr>
            </w:pPr>
            <w:r w:rsidRPr="00E62A06">
              <w:rPr>
                <w:b/>
                <w:sz w:val="24"/>
              </w:rPr>
              <w:lastRenderedPageBreak/>
              <w:t>29</w:t>
            </w:r>
          </w:p>
        </w:tc>
        <w:tc>
          <w:tcPr>
            <w:tcW w:w="1977" w:type="dxa"/>
            <w:shd w:val="clear" w:color="auto" w:fill="auto"/>
            <w:vAlign w:val="center"/>
          </w:tcPr>
          <w:p w14:paraId="707EC190" w14:textId="77777777" w:rsidR="002C0188" w:rsidRPr="00B60EBD" w:rsidRDefault="002C0188" w:rsidP="004D5848">
            <w:pPr>
              <w:pStyle w:val="ab"/>
              <w:jc w:val="center"/>
              <w:rPr>
                <w:sz w:val="22"/>
                <w:szCs w:val="22"/>
                <w:lang w:val="uz-Cyrl-UZ"/>
              </w:rPr>
            </w:pPr>
            <w:r w:rsidRPr="00B60EBD">
              <w:rPr>
                <w:sz w:val="22"/>
                <w:szCs w:val="22"/>
                <w:lang w:val="uz-Cyrl-UZ"/>
              </w:rPr>
              <w:t>Botirova Xakima Abduqodir qizi</w:t>
            </w:r>
          </w:p>
        </w:tc>
        <w:tc>
          <w:tcPr>
            <w:tcW w:w="2641" w:type="dxa"/>
            <w:shd w:val="clear" w:color="auto" w:fill="auto"/>
            <w:vAlign w:val="center"/>
          </w:tcPr>
          <w:p w14:paraId="49D49EA2" w14:textId="77777777" w:rsidR="002C0188" w:rsidRPr="00B60EBD" w:rsidRDefault="004D5848" w:rsidP="004D5848">
            <w:pPr>
              <w:jc w:val="center"/>
              <w:rPr>
                <w:lang w:val="en-US"/>
              </w:rPr>
            </w:pPr>
            <w:r>
              <w:rPr>
                <w:lang w:val="en-US"/>
              </w:rPr>
              <w:t xml:space="preserve"> Mamlakatshunoslik</w:t>
            </w:r>
          </w:p>
        </w:tc>
        <w:tc>
          <w:tcPr>
            <w:tcW w:w="3827" w:type="dxa"/>
            <w:shd w:val="clear" w:color="auto" w:fill="auto"/>
            <w:vAlign w:val="center"/>
          </w:tcPr>
          <w:p w14:paraId="7CD68749" w14:textId="77777777" w:rsidR="002C0188" w:rsidRPr="00B60EBD" w:rsidRDefault="002C0188" w:rsidP="004D5848">
            <w:pPr>
              <w:jc w:val="center"/>
              <w:rPr>
                <w:lang w:val="en-US"/>
              </w:rPr>
            </w:pPr>
            <w:r w:rsidRPr="00B60EBD">
              <w:rPr>
                <w:lang w:val="en-US"/>
              </w:rPr>
              <w:t>Britaniyaliklar va AQShliklarning urf-odatlari, bayramlari</w:t>
            </w:r>
          </w:p>
          <w:p w14:paraId="4D1104F0" w14:textId="77777777" w:rsidR="002C0188" w:rsidRPr="00B60EBD" w:rsidRDefault="002C0188" w:rsidP="004D5848">
            <w:pPr>
              <w:jc w:val="center"/>
              <w:rPr>
                <w:bCs/>
                <w:lang w:val="en-US"/>
              </w:rPr>
            </w:pPr>
          </w:p>
        </w:tc>
        <w:tc>
          <w:tcPr>
            <w:tcW w:w="2268" w:type="dxa"/>
            <w:shd w:val="clear" w:color="auto" w:fill="auto"/>
            <w:vAlign w:val="center"/>
          </w:tcPr>
          <w:p w14:paraId="20F74A20" w14:textId="77777777" w:rsidR="002C0188" w:rsidRPr="00A83318" w:rsidRDefault="002C0188" w:rsidP="004D5848">
            <w:pPr>
              <w:jc w:val="center"/>
              <w:rPr>
                <w:lang w:val="en-US"/>
              </w:rPr>
            </w:pPr>
            <w:r w:rsidRPr="00A83318">
              <w:rPr>
                <w:lang w:val="en-US"/>
              </w:rPr>
              <w:t>Amaliy</w:t>
            </w:r>
          </w:p>
        </w:tc>
        <w:tc>
          <w:tcPr>
            <w:tcW w:w="1649" w:type="dxa"/>
            <w:shd w:val="clear" w:color="auto" w:fill="auto"/>
            <w:vAlign w:val="center"/>
          </w:tcPr>
          <w:p w14:paraId="49E3666C" w14:textId="77777777" w:rsidR="002C0188" w:rsidRPr="00B60EBD" w:rsidRDefault="002C0188" w:rsidP="004D5848">
            <w:pPr>
              <w:jc w:val="center"/>
              <w:rPr>
                <w:lang w:val="en-US"/>
              </w:rPr>
            </w:pPr>
            <w:r w:rsidRPr="00B60EBD">
              <w:rPr>
                <w:lang w:val="en-US"/>
              </w:rPr>
              <w:t>25.10.2023</w:t>
            </w:r>
          </w:p>
          <w:p w14:paraId="33DD0AF0" w14:textId="77777777" w:rsidR="002C0188" w:rsidRPr="00B60EBD" w:rsidRDefault="002C0188" w:rsidP="004D5848">
            <w:pPr>
              <w:jc w:val="center"/>
              <w:rPr>
                <w:lang w:val="en-US"/>
              </w:rPr>
            </w:pPr>
          </w:p>
        </w:tc>
        <w:tc>
          <w:tcPr>
            <w:tcW w:w="2008" w:type="dxa"/>
            <w:shd w:val="clear" w:color="auto" w:fill="auto"/>
            <w:vAlign w:val="center"/>
          </w:tcPr>
          <w:p w14:paraId="41F95A86" w14:textId="77777777" w:rsidR="002C0188" w:rsidRPr="00B60EBD" w:rsidRDefault="002C0188" w:rsidP="004D5848">
            <w:pPr>
              <w:jc w:val="center"/>
              <w:rPr>
                <w:lang w:val="en-US"/>
              </w:rPr>
            </w:pPr>
            <w:r w:rsidRPr="00B60EBD">
              <w:rPr>
                <w:lang w:val="en-US"/>
              </w:rPr>
              <w:t>XT 418-xona</w:t>
            </w:r>
          </w:p>
        </w:tc>
      </w:tr>
      <w:tr w:rsidR="002C0188" w:rsidRPr="00E62A06" w14:paraId="0496D040" w14:textId="77777777" w:rsidTr="002617D6">
        <w:trPr>
          <w:trHeight w:val="846"/>
        </w:trPr>
        <w:tc>
          <w:tcPr>
            <w:tcW w:w="622" w:type="dxa"/>
            <w:shd w:val="clear" w:color="auto" w:fill="auto"/>
            <w:vAlign w:val="center"/>
          </w:tcPr>
          <w:p w14:paraId="65E3C61F" w14:textId="77777777" w:rsidR="002C0188" w:rsidRPr="00E62A06" w:rsidRDefault="002C0188" w:rsidP="000032BB">
            <w:pPr>
              <w:jc w:val="center"/>
              <w:rPr>
                <w:b/>
                <w:sz w:val="24"/>
              </w:rPr>
            </w:pPr>
            <w:r w:rsidRPr="00E62A06">
              <w:rPr>
                <w:b/>
                <w:sz w:val="24"/>
              </w:rPr>
              <w:t>30</w:t>
            </w:r>
          </w:p>
        </w:tc>
        <w:tc>
          <w:tcPr>
            <w:tcW w:w="1977" w:type="dxa"/>
            <w:shd w:val="clear" w:color="auto" w:fill="auto"/>
            <w:vAlign w:val="center"/>
          </w:tcPr>
          <w:p w14:paraId="6E34806E" w14:textId="77777777" w:rsidR="002C0188" w:rsidRPr="00B60EBD" w:rsidRDefault="002C0188" w:rsidP="000032BB">
            <w:pPr>
              <w:jc w:val="center"/>
              <w:rPr>
                <w:lang w:val="uz-Cyrl-UZ"/>
              </w:rPr>
            </w:pPr>
            <w:r w:rsidRPr="00B60EBD">
              <w:rPr>
                <w:lang w:val="uz-Cyrl-UZ"/>
              </w:rPr>
              <w:t>Botirova Xakima Abduqodir qizi</w:t>
            </w:r>
          </w:p>
        </w:tc>
        <w:tc>
          <w:tcPr>
            <w:tcW w:w="2641" w:type="dxa"/>
            <w:shd w:val="clear" w:color="auto" w:fill="auto"/>
            <w:vAlign w:val="center"/>
          </w:tcPr>
          <w:p w14:paraId="6F2FEEC0" w14:textId="77777777" w:rsidR="002C0188" w:rsidRPr="00B60EBD" w:rsidRDefault="002C0188" w:rsidP="000032BB">
            <w:pPr>
              <w:jc w:val="center"/>
              <w:rPr>
                <w:lang w:val="uz-Cyrl-UZ"/>
              </w:rPr>
            </w:pPr>
          </w:p>
          <w:p w14:paraId="1CE72015" w14:textId="77777777" w:rsidR="002C0188" w:rsidRPr="00B60EBD" w:rsidRDefault="002C0188" w:rsidP="000032BB">
            <w:pPr>
              <w:jc w:val="center"/>
              <w:rPr>
                <w:lang w:val="uz-Cyrl-UZ"/>
              </w:rPr>
            </w:pPr>
            <w:r w:rsidRPr="00B60EBD">
              <w:rPr>
                <w:lang w:val="uz-Cyrl-UZ"/>
              </w:rPr>
              <w:t>Mamlakatshunoslik</w:t>
            </w:r>
          </w:p>
          <w:p w14:paraId="69C6817F" w14:textId="77777777" w:rsidR="002C0188" w:rsidRPr="00B60EBD" w:rsidRDefault="002C0188" w:rsidP="000032BB">
            <w:pPr>
              <w:jc w:val="center"/>
              <w:rPr>
                <w:lang w:val="uz-Cyrl-UZ"/>
              </w:rPr>
            </w:pPr>
          </w:p>
        </w:tc>
        <w:tc>
          <w:tcPr>
            <w:tcW w:w="3827" w:type="dxa"/>
            <w:shd w:val="clear" w:color="auto" w:fill="auto"/>
            <w:vAlign w:val="center"/>
          </w:tcPr>
          <w:p w14:paraId="7F62C3FE" w14:textId="77777777" w:rsidR="002C0188" w:rsidRPr="00B60EBD" w:rsidRDefault="002C0188" w:rsidP="000032BB">
            <w:pPr>
              <w:jc w:val="center"/>
              <w:rPr>
                <w:lang w:val="uz-Cyrl-UZ"/>
              </w:rPr>
            </w:pPr>
            <w:r w:rsidRPr="00B60EBD">
              <w:rPr>
                <w:lang w:val="uz-Cyrl-UZ"/>
              </w:rPr>
              <w:t>Ingliz tili davlat tili hisoblangan boshqa mamlakatlar: Avstraliya</w:t>
            </w:r>
          </w:p>
          <w:p w14:paraId="0B05E5D5" w14:textId="77777777" w:rsidR="002C0188" w:rsidRPr="00B60EBD" w:rsidRDefault="002C0188" w:rsidP="000032BB">
            <w:pPr>
              <w:jc w:val="center"/>
              <w:rPr>
                <w:lang w:val="uz-Cyrl-UZ"/>
              </w:rPr>
            </w:pPr>
          </w:p>
        </w:tc>
        <w:tc>
          <w:tcPr>
            <w:tcW w:w="2268" w:type="dxa"/>
            <w:shd w:val="clear" w:color="auto" w:fill="auto"/>
            <w:vAlign w:val="center"/>
          </w:tcPr>
          <w:p w14:paraId="7C4EC7E9" w14:textId="77777777" w:rsidR="002C0188" w:rsidRPr="00A83318" w:rsidRDefault="002C0188" w:rsidP="000032BB">
            <w:pPr>
              <w:jc w:val="center"/>
              <w:rPr>
                <w:lang w:val="en-US"/>
              </w:rPr>
            </w:pPr>
            <w:r w:rsidRPr="00A83318">
              <w:rPr>
                <w:lang w:val="en-US"/>
              </w:rPr>
              <w:t>Amaliy</w:t>
            </w:r>
          </w:p>
        </w:tc>
        <w:tc>
          <w:tcPr>
            <w:tcW w:w="1649" w:type="dxa"/>
            <w:shd w:val="clear" w:color="auto" w:fill="auto"/>
            <w:vAlign w:val="center"/>
          </w:tcPr>
          <w:p w14:paraId="755823F0" w14:textId="77777777" w:rsidR="002C0188" w:rsidRPr="00B60EBD" w:rsidRDefault="002C0188" w:rsidP="000032BB">
            <w:pPr>
              <w:jc w:val="center"/>
              <w:rPr>
                <w:lang w:val="uz-Cyrl-UZ"/>
              </w:rPr>
            </w:pPr>
            <w:r w:rsidRPr="00B60EBD">
              <w:rPr>
                <w:lang w:val="uz-Cyrl-UZ"/>
              </w:rPr>
              <w:t>07.12.2023</w:t>
            </w:r>
          </w:p>
          <w:p w14:paraId="51679669" w14:textId="77777777" w:rsidR="002C0188" w:rsidRPr="00B60EBD" w:rsidRDefault="002C0188" w:rsidP="000032BB">
            <w:pPr>
              <w:jc w:val="center"/>
              <w:rPr>
                <w:lang w:val="uz-Cyrl-UZ"/>
              </w:rPr>
            </w:pPr>
          </w:p>
        </w:tc>
        <w:tc>
          <w:tcPr>
            <w:tcW w:w="2008" w:type="dxa"/>
            <w:shd w:val="clear" w:color="auto" w:fill="auto"/>
            <w:vAlign w:val="center"/>
          </w:tcPr>
          <w:p w14:paraId="0E022D76" w14:textId="77777777" w:rsidR="002C0188" w:rsidRPr="00B60EBD" w:rsidRDefault="002C0188" w:rsidP="000032BB">
            <w:pPr>
              <w:jc w:val="center"/>
            </w:pPr>
            <w:r w:rsidRPr="00B60EBD">
              <w:rPr>
                <w:lang w:val="uz-Cyrl-UZ"/>
              </w:rPr>
              <w:t>XT 417- xona</w:t>
            </w:r>
          </w:p>
        </w:tc>
      </w:tr>
    </w:tbl>
    <w:p w14:paraId="28BFEC8F" w14:textId="77777777" w:rsidR="0063125C" w:rsidRDefault="0063125C" w:rsidP="0063125C">
      <w:pPr>
        <w:tabs>
          <w:tab w:val="left" w:pos="6270"/>
        </w:tabs>
        <w:jc w:val="right"/>
        <w:rPr>
          <w:b/>
          <w:sz w:val="24"/>
          <w:szCs w:val="24"/>
        </w:rPr>
      </w:pPr>
    </w:p>
    <w:p w14:paraId="65E30476" w14:textId="77777777" w:rsidR="00480F8A" w:rsidRDefault="00480F8A" w:rsidP="0063125C">
      <w:pPr>
        <w:tabs>
          <w:tab w:val="left" w:pos="6270"/>
        </w:tabs>
        <w:jc w:val="right"/>
        <w:rPr>
          <w:b/>
          <w:sz w:val="24"/>
          <w:szCs w:val="24"/>
        </w:rPr>
      </w:pPr>
    </w:p>
    <w:tbl>
      <w:tblPr>
        <w:tblW w:w="149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2693"/>
        <w:gridCol w:w="4223"/>
        <w:gridCol w:w="1984"/>
        <w:gridCol w:w="1448"/>
        <w:gridCol w:w="2097"/>
      </w:tblGrid>
      <w:tr w:rsidR="00FA6EBD" w:rsidRPr="005F064A" w14:paraId="150E617F" w14:textId="77777777" w:rsidTr="002617D6">
        <w:trPr>
          <w:trHeight w:val="711"/>
        </w:trPr>
        <w:tc>
          <w:tcPr>
            <w:tcW w:w="14997" w:type="dxa"/>
            <w:gridSpan w:val="7"/>
            <w:vAlign w:val="center"/>
          </w:tcPr>
          <w:p w14:paraId="512F0CE4" w14:textId="77777777" w:rsidR="00FA6EBD" w:rsidRPr="00FA6EBD" w:rsidRDefault="00FA6EBD" w:rsidP="00B71775">
            <w:pPr>
              <w:tabs>
                <w:tab w:val="left" w:pos="7845"/>
              </w:tabs>
              <w:jc w:val="center"/>
              <w:rPr>
                <w:b/>
                <w:sz w:val="28"/>
                <w:szCs w:val="28"/>
              </w:rPr>
            </w:pPr>
            <w:r w:rsidRPr="00FA6EBD">
              <w:rPr>
                <w:b/>
                <w:sz w:val="28"/>
                <w:szCs w:val="28"/>
              </w:rPr>
              <w:t>“INGLIZ TILI AMALIY KURSI” KAFEDRASI</w:t>
            </w:r>
          </w:p>
        </w:tc>
      </w:tr>
      <w:tr w:rsidR="00480F8A" w:rsidRPr="005F064A" w14:paraId="770DD4C7" w14:textId="77777777" w:rsidTr="002617D6">
        <w:trPr>
          <w:trHeight w:val="646"/>
        </w:trPr>
        <w:tc>
          <w:tcPr>
            <w:tcW w:w="567" w:type="dxa"/>
            <w:vAlign w:val="center"/>
          </w:tcPr>
          <w:p w14:paraId="63BEF05E" w14:textId="77777777" w:rsidR="00480F8A" w:rsidRPr="005F064A" w:rsidRDefault="00480F8A" w:rsidP="000032BB">
            <w:pPr>
              <w:tabs>
                <w:tab w:val="left" w:pos="7845"/>
              </w:tabs>
              <w:jc w:val="center"/>
              <w:rPr>
                <w:b/>
              </w:rPr>
            </w:pPr>
            <w:r w:rsidRPr="005F064A">
              <w:rPr>
                <w:b/>
              </w:rPr>
              <w:t>№</w:t>
            </w:r>
          </w:p>
        </w:tc>
        <w:tc>
          <w:tcPr>
            <w:tcW w:w="1985" w:type="dxa"/>
            <w:vAlign w:val="center"/>
          </w:tcPr>
          <w:p w14:paraId="2F183EEF" w14:textId="77777777" w:rsidR="00480F8A" w:rsidRPr="005F064A" w:rsidRDefault="00480F8A" w:rsidP="000032BB">
            <w:pPr>
              <w:tabs>
                <w:tab w:val="left" w:pos="7845"/>
              </w:tabs>
              <w:jc w:val="center"/>
              <w:rPr>
                <w:b/>
              </w:rPr>
            </w:pPr>
            <w:r w:rsidRPr="005F064A">
              <w:rPr>
                <w:b/>
              </w:rPr>
              <w:t>Fan</w:t>
            </w:r>
            <w:r w:rsidRPr="005F064A">
              <w:rPr>
                <w:b/>
                <w:lang w:val="en-US"/>
              </w:rPr>
              <w:t>ning</w:t>
            </w:r>
            <w:r w:rsidRPr="005F064A">
              <w:rPr>
                <w:b/>
              </w:rPr>
              <w:t xml:space="preserve"> nomi</w:t>
            </w:r>
          </w:p>
        </w:tc>
        <w:tc>
          <w:tcPr>
            <w:tcW w:w="2693" w:type="dxa"/>
            <w:vAlign w:val="center"/>
          </w:tcPr>
          <w:p w14:paraId="5033292B" w14:textId="77777777" w:rsidR="00480F8A" w:rsidRPr="005F064A" w:rsidRDefault="00480F8A" w:rsidP="000032BB">
            <w:pPr>
              <w:tabs>
                <w:tab w:val="left" w:pos="7845"/>
              </w:tabs>
              <w:jc w:val="center"/>
              <w:rPr>
                <w:b/>
              </w:rPr>
            </w:pPr>
            <w:r w:rsidRPr="005F064A">
              <w:rPr>
                <w:b/>
                <w:lang w:val="en-US"/>
              </w:rPr>
              <w:t>M</w:t>
            </w:r>
            <w:r w:rsidRPr="005F064A">
              <w:rPr>
                <w:b/>
              </w:rPr>
              <w:t>avzu</w:t>
            </w:r>
          </w:p>
        </w:tc>
        <w:tc>
          <w:tcPr>
            <w:tcW w:w="4223" w:type="dxa"/>
            <w:vAlign w:val="center"/>
          </w:tcPr>
          <w:p w14:paraId="55BF485C" w14:textId="77777777" w:rsidR="00480F8A" w:rsidRPr="005F064A" w:rsidRDefault="00480F8A" w:rsidP="000032BB">
            <w:pPr>
              <w:tabs>
                <w:tab w:val="left" w:pos="7845"/>
              </w:tabs>
              <w:jc w:val="center"/>
              <w:rPr>
                <w:b/>
              </w:rPr>
            </w:pPr>
            <w:r w:rsidRPr="005F064A">
              <w:rPr>
                <w:b/>
              </w:rPr>
              <w:t>Professor-o‘qituvchilarning</w:t>
            </w:r>
          </w:p>
          <w:p w14:paraId="2647E749" w14:textId="77777777" w:rsidR="00480F8A" w:rsidRPr="005F064A" w:rsidRDefault="00480F8A" w:rsidP="000032BB">
            <w:pPr>
              <w:tabs>
                <w:tab w:val="left" w:pos="7845"/>
              </w:tabs>
              <w:jc w:val="center"/>
              <w:rPr>
                <w:b/>
              </w:rPr>
            </w:pPr>
            <w:r w:rsidRPr="005F064A">
              <w:rPr>
                <w:b/>
              </w:rPr>
              <w:t>F.I.SH</w:t>
            </w:r>
          </w:p>
        </w:tc>
        <w:tc>
          <w:tcPr>
            <w:tcW w:w="1984" w:type="dxa"/>
            <w:vAlign w:val="center"/>
          </w:tcPr>
          <w:p w14:paraId="2F80AAA5" w14:textId="77777777" w:rsidR="00480F8A" w:rsidRPr="002C0188" w:rsidRDefault="00480F8A" w:rsidP="000032BB">
            <w:pPr>
              <w:jc w:val="center"/>
              <w:rPr>
                <w:b/>
                <w:lang w:val="en-US"/>
              </w:rPr>
            </w:pPr>
            <w:r w:rsidRPr="002C0188">
              <w:rPr>
                <w:b/>
                <w:lang w:val="en-US"/>
              </w:rPr>
              <w:t>Mashg’ulot turi</w:t>
            </w:r>
          </w:p>
        </w:tc>
        <w:tc>
          <w:tcPr>
            <w:tcW w:w="1448" w:type="dxa"/>
            <w:vAlign w:val="center"/>
          </w:tcPr>
          <w:p w14:paraId="761F4E96" w14:textId="77777777" w:rsidR="00480F8A" w:rsidRPr="005F064A" w:rsidRDefault="00480F8A" w:rsidP="000032BB">
            <w:pPr>
              <w:tabs>
                <w:tab w:val="left" w:pos="7845"/>
              </w:tabs>
              <w:jc w:val="center"/>
              <w:rPr>
                <w:b/>
                <w:lang w:val="en-US"/>
              </w:rPr>
            </w:pPr>
            <w:r w:rsidRPr="005F064A">
              <w:rPr>
                <w:b/>
              </w:rPr>
              <w:t>Sana</w:t>
            </w:r>
          </w:p>
          <w:p w14:paraId="2A16B7BF" w14:textId="77777777" w:rsidR="00480F8A" w:rsidRPr="005F064A" w:rsidRDefault="00480F8A" w:rsidP="000032BB">
            <w:pPr>
              <w:tabs>
                <w:tab w:val="left" w:pos="7845"/>
              </w:tabs>
              <w:jc w:val="center"/>
              <w:rPr>
                <w:b/>
                <w:lang w:val="en-US"/>
              </w:rPr>
            </w:pPr>
            <w:r w:rsidRPr="005F064A">
              <w:rPr>
                <w:b/>
                <w:lang w:val="en-US"/>
              </w:rPr>
              <w:t>Vaqti</w:t>
            </w:r>
          </w:p>
        </w:tc>
        <w:tc>
          <w:tcPr>
            <w:tcW w:w="2097" w:type="dxa"/>
            <w:vAlign w:val="center"/>
          </w:tcPr>
          <w:p w14:paraId="4493D98D" w14:textId="77777777" w:rsidR="00480F8A" w:rsidRPr="005F064A" w:rsidRDefault="00480F8A" w:rsidP="000032BB">
            <w:pPr>
              <w:tabs>
                <w:tab w:val="left" w:pos="7845"/>
              </w:tabs>
              <w:jc w:val="center"/>
              <w:rPr>
                <w:b/>
              </w:rPr>
            </w:pPr>
            <w:r w:rsidRPr="005F064A">
              <w:rPr>
                <w:b/>
              </w:rPr>
              <w:t>Auditoriya</w:t>
            </w:r>
          </w:p>
        </w:tc>
      </w:tr>
      <w:tr w:rsidR="00480F8A" w:rsidRPr="005F064A" w14:paraId="020E2D6A" w14:textId="77777777" w:rsidTr="002617D6">
        <w:trPr>
          <w:trHeight w:val="147"/>
        </w:trPr>
        <w:tc>
          <w:tcPr>
            <w:tcW w:w="567" w:type="dxa"/>
            <w:vMerge w:val="restart"/>
            <w:vAlign w:val="center"/>
          </w:tcPr>
          <w:p w14:paraId="68A8DF56" w14:textId="77777777" w:rsidR="00480F8A" w:rsidRDefault="00480F8A" w:rsidP="000032BB">
            <w:pPr>
              <w:tabs>
                <w:tab w:val="left" w:pos="7845"/>
              </w:tabs>
              <w:jc w:val="center"/>
              <w:rPr>
                <w:b/>
                <w:lang w:val="en-US"/>
              </w:rPr>
            </w:pPr>
          </w:p>
          <w:p w14:paraId="318CC8A0" w14:textId="77777777" w:rsidR="00480F8A" w:rsidRPr="005F064A" w:rsidRDefault="00480F8A" w:rsidP="000032BB">
            <w:pPr>
              <w:tabs>
                <w:tab w:val="left" w:pos="7845"/>
              </w:tabs>
              <w:jc w:val="center"/>
              <w:rPr>
                <w:b/>
                <w:lang w:val="en-US"/>
              </w:rPr>
            </w:pPr>
            <w:r w:rsidRPr="005F064A">
              <w:rPr>
                <w:b/>
                <w:lang w:val="en-US"/>
              </w:rPr>
              <w:t>1</w:t>
            </w:r>
          </w:p>
        </w:tc>
        <w:tc>
          <w:tcPr>
            <w:tcW w:w="1985" w:type="dxa"/>
            <w:vAlign w:val="center"/>
          </w:tcPr>
          <w:p w14:paraId="00F96890" w14:textId="77777777" w:rsidR="00480F8A" w:rsidRPr="005F064A" w:rsidRDefault="00480F8A" w:rsidP="000032BB">
            <w:pPr>
              <w:tabs>
                <w:tab w:val="left" w:pos="0"/>
              </w:tabs>
              <w:jc w:val="center"/>
              <w:rPr>
                <w:lang w:val="en-US"/>
              </w:rPr>
            </w:pPr>
            <w:r w:rsidRPr="005F064A">
              <w:rPr>
                <w:lang w:val="en-US"/>
              </w:rPr>
              <w:t>Amaliy fonetika</w:t>
            </w:r>
          </w:p>
        </w:tc>
        <w:tc>
          <w:tcPr>
            <w:tcW w:w="2693" w:type="dxa"/>
            <w:vAlign w:val="center"/>
          </w:tcPr>
          <w:p w14:paraId="7B2D05E5" w14:textId="77777777" w:rsidR="00480F8A" w:rsidRPr="005F064A" w:rsidRDefault="00480F8A" w:rsidP="000032BB">
            <w:pPr>
              <w:tabs>
                <w:tab w:val="left" w:pos="0"/>
              </w:tabs>
              <w:jc w:val="center"/>
              <w:rPr>
                <w:bCs/>
              </w:rPr>
            </w:pPr>
            <w:r w:rsidRPr="005F064A">
              <w:rPr>
                <w:lang w:val="en-US"/>
              </w:rPr>
              <w:t>Intonation of direct address and parentheses.</w:t>
            </w:r>
          </w:p>
        </w:tc>
        <w:tc>
          <w:tcPr>
            <w:tcW w:w="4223" w:type="dxa"/>
            <w:vMerge w:val="restart"/>
            <w:vAlign w:val="center"/>
          </w:tcPr>
          <w:p w14:paraId="09481B21" w14:textId="77777777" w:rsidR="00480F8A" w:rsidRPr="005F064A" w:rsidRDefault="00480F8A" w:rsidP="000032BB">
            <w:pPr>
              <w:tabs>
                <w:tab w:val="left" w:pos="7845"/>
              </w:tabs>
              <w:jc w:val="center"/>
            </w:pPr>
            <w:r w:rsidRPr="005F064A">
              <w:rPr>
                <w:lang w:val="en-US"/>
              </w:rPr>
              <w:t>Xamidova Sevara Baxtitorovna</w:t>
            </w:r>
          </w:p>
        </w:tc>
        <w:tc>
          <w:tcPr>
            <w:tcW w:w="1984" w:type="dxa"/>
            <w:vAlign w:val="center"/>
          </w:tcPr>
          <w:p w14:paraId="2E458673" w14:textId="77777777" w:rsidR="00480F8A" w:rsidRPr="00A83318" w:rsidRDefault="00480F8A" w:rsidP="000032BB">
            <w:pPr>
              <w:jc w:val="center"/>
              <w:rPr>
                <w:lang w:val="en-US"/>
              </w:rPr>
            </w:pPr>
            <w:r w:rsidRPr="00A83318">
              <w:rPr>
                <w:lang w:val="en-US"/>
              </w:rPr>
              <w:t>Ma’ruza</w:t>
            </w:r>
          </w:p>
        </w:tc>
        <w:tc>
          <w:tcPr>
            <w:tcW w:w="1448" w:type="dxa"/>
            <w:vAlign w:val="center"/>
          </w:tcPr>
          <w:p w14:paraId="3C43ABDD" w14:textId="77777777" w:rsidR="00480F8A" w:rsidRPr="005F064A" w:rsidRDefault="00480F8A" w:rsidP="000032BB">
            <w:pPr>
              <w:tabs>
                <w:tab w:val="left" w:pos="7845"/>
              </w:tabs>
              <w:jc w:val="center"/>
              <w:rPr>
                <w:lang w:val="en-US"/>
              </w:rPr>
            </w:pPr>
            <w:r w:rsidRPr="005F064A">
              <w:rPr>
                <w:lang w:val="en-US"/>
              </w:rPr>
              <w:t>05.12.2023</w:t>
            </w:r>
          </w:p>
          <w:p w14:paraId="0B251F12" w14:textId="77777777" w:rsidR="00480F8A" w:rsidRPr="005F064A" w:rsidRDefault="00480F8A" w:rsidP="000032BB">
            <w:pPr>
              <w:tabs>
                <w:tab w:val="left" w:pos="7845"/>
              </w:tabs>
              <w:jc w:val="center"/>
              <w:rPr>
                <w:lang w:val="en-US"/>
              </w:rPr>
            </w:pPr>
            <w:r w:rsidRPr="005F064A">
              <w:rPr>
                <w:lang w:val="en-US"/>
              </w:rPr>
              <w:t>8.00-9.50</w:t>
            </w:r>
          </w:p>
        </w:tc>
        <w:tc>
          <w:tcPr>
            <w:tcW w:w="2097" w:type="dxa"/>
            <w:vAlign w:val="center"/>
          </w:tcPr>
          <w:p w14:paraId="2A25AA97" w14:textId="77777777" w:rsidR="00480F8A" w:rsidRPr="005F064A" w:rsidRDefault="00480F8A" w:rsidP="000032BB">
            <w:pPr>
              <w:jc w:val="center"/>
              <w:rPr>
                <w:lang w:val="en-US"/>
              </w:rPr>
            </w:pPr>
            <w:r w:rsidRPr="005F064A">
              <w:rPr>
                <w:lang w:val="en-US"/>
              </w:rPr>
              <w:t>413</w:t>
            </w:r>
          </w:p>
        </w:tc>
      </w:tr>
      <w:tr w:rsidR="00480F8A" w:rsidRPr="005F064A" w14:paraId="6CFD2606" w14:textId="77777777" w:rsidTr="002617D6">
        <w:trPr>
          <w:trHeight w:val="144"/>
        </w:trPr>
        <w:tc>
          <w:tcPr>
            <w:tcW w:w="567" w:type="dxa"/>
            <w:vMerge/>
            <w:vAlign w:val="center"/>
          </w:tcPr>
          <w:p w14:paraId="74F0E4B7" w14:textId="77777777" w:rsidR="00480F8A" w:rsidRPr="005F064A" w:rsidRDefault="00480F8A" w:rsidP="000032BB">
            <w:pPr>
              <w:tabs>
                <w:tab w:val="left" w:pos="7845"/>
              </w:tabs>
              <w:jc w:val="center"/>
              <w:rPr>
                <w:b/>
                <w:lang w:val="en-US"/>
              </w:rPr>
            </w:pPr>
          </w:p>
        </w:tc>
        <w:tc>
          <w:tcPr>
            <w:tcW w:w="1985" w:type="dxa"/>
            <w:vAlign w:val="center"/>
          </w:tcPr>
          <w:p w14:paraId="58833CF0" w14:textId="77777777" w:rsidR="00480F8A" w:rsidRPr="005F064A" w:rsidRDefault="00480F8A" w:rsidP="000032BB">
            <w:pPr>
              <w:tabs>
                <w:tab w:val="left" w:pos="1534"/>
                <w:tab w:val="center" w:pos="2585"/>
                <w:tab w:val="left" w:pos="7845"/>
              </w:tabs>
              <w:jc w:val="center"/>
              <w:rPr>
                <w:lang w:val="en-US"/>
              </w:rPr>
            </w:pPr>
            <w:r w:rsidRPr="005F064A">
              <w:rPr>
                <w:lang w:val="en-US"/>
              </w:rPr>
              <w:t>Amaliy fonetika</w:t>
            </w:r>
          </w:p>
        </w:tc>
        <w:tc>
          <w:tcPr>
            <w:tcW w:w="2693" w:type="dxa"/>
            <w:vAlign w:val="center"/>
          </w:tcPr>
          <w:p w14:paraId="3DC5A8B7" w14:textId="77777777" w:rsidR="00480F8A" w:rsidRPr="005F064A" w:rsidRDefault="00480F8A" w:rsidP="000032BB">
            <w:pPr>
              <w:tabs>
                <w:tab w:val="left" w:pos="1534"/>
                <w:tab w:val="center" w:pos="2585"/>
                <w:tab w:val="left" w:pos="7845"/>
              </w:tabs>
              <w:jc w:val="center"/>
              <w:rPr>
                <w:lang w:val="en-US"/>
              </w:rPr>
            </w:pPr>
            <w:r w:rsidRPr="005F064A">
              <w:rPr>
                <w:lang w:val="en-US"/>
              </w:rPr>
              <w:t>Phonetic structure of the word</w:t>
            </w:r>
          </w:p>
        </w:tc>
        <w:tc>
          <w:tcPr>
            <w:tcW w:w="4223" w:type="dxa"/>
            <w:vMerge/>
            <w:vAlign w:val="center"/>
          </w:tcPr>
          <w:p w14:paraId="62E6530A" w14:textId="77777777" w:rsidR="00480F8A" w:rsidRPr="005F064A" w:rsidRDefault="00480F8A" w:rsidP="000032BB">
            <w:pPr>
              <w:tabs>
                <w:tab w:val="left" w:pos="7845"/>
              </w:tabs>
              <w:jc w:val="center"/>
              <w:rPr>
                <w:lang w:val="en-US"/>
              </w:rPr>
            </w:pPr>
          </w:p>
        </w:tc>
        <w:tc>
          <w:tcPr>
            <w:tcW w:w="1984" w:type="dxa"/>
            <w:vAlign w:val="center"/>
          </w:tcPr>
          <w:p w14:paraId="390C8950" w14:textId="77777777" w:rsidR="00480F8A" w:rsidRPr="00A83318" w:rsidRDefault="00480F8A" w:rsidP="000032BB">
            <w:pPr>
              <w:jc w:val="center"/>
              <w:rPr>
                <w:lang w:val="en-US"/>
              </w:rPr>
            </w:pPr>
            <w:r w:rsidRPr="00A83318">
              <w:rPr>
                <w:lang w:val="en-US"/>
              </w:rPr>
              <w:t>Ma’ruza</w:t>
            </w:r>
          </w:p>
        </w:tc>
        <w:tc>
          <w:tcPr>
            <w:tcW w:w="1448" w:type="dxa"/>
            <w:vAlign w:val="center"/>
          </w:tcPr>
          <w:p w14:paraId="30FCA45F" w14:textId="77777777" w:rsidR="00480F8A" w:rsidRPr="005F064A" w:rsidRDefault="00480F8A" w:rsidP="000032BB">
            <w:pPr>
              <w:tabs>
                <w:tab w:val="left" w:pos="7845"/>
              </w:tabs>
              <w:jc w:val="center"/>
              <w:rPr>
                <w:lang w:val="en-US"/>
              </w:rPr>
            </w:pPr>
            <w:r w:rsidRPr="005F064A">
              <w:rPr>
                <w:lang w:val="en-US"/>
              </w:rPr>
              <w:t>07.12.2023</w:t>
            </w:r>
          </w:p>
          <w:p w14:paraId="673A8FF9" w14:textId="77777777" w:rsidR="00480F8A" w:rsidRPr="005F064A" w:rsidRDefault="00480F8A" w:rsidP="000032BB">
            <w:pPr>
              <w:tabs>
                <w:tab w:val="left" w:pos="7845"/>
              </w:tabs>
              <w:jc w:val="center"/>
              <w:rPr>
                <w:lang w:val="en-US"/>
              </w:rPr>
            </w:pPr>
            <w:r w:rsidRPr="005F064A">
              <w:rPr>
                <w:lang w:val="en-US"/>
              </w:rPr>
              <w:t>11.30-12.50</w:t>
            </w:r>
          </w:p>
        </w:tc>
        <w:tc>
          <w:tcPr>
            <w:tcW w:w="2097" w:type="dxa"/>
            <w:vAlign w:val="center"/>
          </w:tcPr>
          <w:p w14:paraId="4CB23DE4" w14:textId="77777777" w:rsidR="00480F8A" w:rsidRPr="005F064A" w:rsidRDefault="00480F8A" w:rsidP="000032BB">
            <w:pPr>
              <w:jc w:val="center"/>
              <w:rPr>
                <w:lang w:val="en-US"/>
              </w:rPr>
            </w:pPr>
            <w:r w:rsidRPr="005F064A">
              <w:rPr>
                <w:lang w:val="en-US"/>
              </w:rPr>
              <w:t>413</w:t>
            </w:r>
          </w:p>
        </w:tc>
      </w:tr>
      <w:tr w:rsidR="00480F8A" w:rsidRPr="005F064A" w14:paraId="33F2C7D5" w14:textId="77777777" w:rsidTr="002617D6">
        <w:trPr>
          <w:trHeight w:val="144"/>
        </w:trPr>
        <w:tc>
          <w:tcPr>
            <w:tcW w:w="567" w:type="dxa"/>
            <w:vMerge w:val="restart"/>
            <w:vAlign w:val="center"/>
          </w:tcPr>
          <w:p w14:paraId="46A897FC" w14:textId="77777777" w:rsidR="00480F8A" w:rsidRDefault="00480F8A" w:rsidP="000032BB">
            <w:pPr>
              <w:tabs>
                <w:tab w:val="left" w:pos="7845"/>
              </w:tabs>
              <w:jc w:val="center"/>
              <w:rPr>
                <w:b/>
                <w:lang w:val="en-US"/>
              </w:rPr>
            </w:pPr>
          </w:p>
          <w:p w14:paraId="4CDB764A" w14:textId="77777777" w:rsidR="00480F8A" w:rsidRDefault="00480F8A" w:rsidP="000032BB">
            <w:pPr>
              <w:tabs>
                <w:tab w:val="left" w:pos="7845"/>
              </w:tabs>
              <w:jc w:val="center"/>
              <w:rPr>
                <w:b/>
                <w:lang w:val="en-US"/>
              </w:rPr>
            </w:pPr>
          </w:p>
          <w:p w14:paraId="1A55C343" w14:textId="77777777" w:rsidR="00480F8A" w:rsidRDefault="00480F8A" w:rsidP="000032BB">
            <w:pPr>
              <w:tabs>
                <w:tab w:val="left" w:pos="7845"/>
              </w:tabs>
              <w:jc w:val="center"/>
              <w:rPr>
                <w:b/>
                <w:lang w:val="en-US"/>
              </w:rPr>
            </w:pPr>
          </w:p>
          <w:p w14:paraId="673094AA" w14:textId="77777777" w:rsidR="00480F8A" w:rsidRPr="005F064A" w:rsidRDefault="00480F8A" w:rsidP="000032BB">
            <w:pPr>
              <w:tabs>
                <w:tab w:val="left" w:pos="7845"/>
              </w:tabs>
              <w:jc w:val="center"/>
              <w:rPr>
                <w:b/>
                <w:lang w:val="en-US"/>
              </w:rPr>
            </w:pPr>
            <w:r w:rsidRPr="005F064A">
              <w:rPr>
                <w:b/>
                <w:lang w:val="en-US"/>
              </w:rPr>
              <w:t>2</w:t>
            </w:r>
          </w:p>
        </w:tc>
        <w:tc>
          <w:tcPr>
            <w:tcW w:w="1985" w:type="dxa"/>
            <w:vAlign w:val="center"/>
          </w:tcPr>
          <w:p w14:paraId="4DC427DB" w14:textId="77777777" w:rsidR="00480F8A" w:rsidRDefault="00480F8A" w:rsidP="000032BB">
            <w:pPr>
              <w:tabs>
                <w:tab w:val="left" w:pos="1534"/>
                <w:tab w:val="center" w:pos="2585"/>
                <w:tab w:val="left" w:pos="7845"/>
              </w:tabs>
              <w:jc w:val="center"/>
              <w:rPr>
                <w:lang w:val="en-US"/>
              </w:rPr>
            </w:pPr>
          </w:p>
          <w:p w14:paraId="7939DE30" w14:textId="77777777" w:rsidR="00480F8A" w:rsidRPr="005F064A" w:rsidRDefault="00480F8A" w:rsidP="000032BB">
            <w:pPr>
              <w:tabs>
                <w:tab w:val="left" w:pos="1534"/>
                <w:tab w:val="center" w:pos="2585"/>
                <w:tab w:val="left" w:pos="7845"/>
              </w:tabs>
              <w:jc w:val="center"/>
              <w:rPr>
                <w:lang w:val="en-US"/>
              </w:rPr>
            </w:pPr>
            <w:r w:rsidRPr="005F064A">
              <w:rPr>
                <w:lang w:val="en-US"/>
              </w:rPr>
              <w:t>Til aspektlari amaliyoti o’qitish fani</w:t>
            </w:r>
          </w:p>
        </w:tc>
        <w:tc>
          <w:tcPr>
            <w:tcW w:w="2693" w:type="dxa"/>
            <w:vAlign w:val="center"/>
          </w:tcPr>
          <w:p w14:paraId="3C0DCB47" w14:textId="77777777" w:rsidR="00480F8A" w:rsidRDefault="00480F8A" w:rsidP="000032BB">
            <w:pPr>
              <w:tabs>
                <w:tab w:val="left" w:pos="1534"/>
                <w:tab w:val="center" w:pos="2585"/>
                <w:tab w:val="left" w:pos="7845"/>
              </w:tabs>
              <w:jc w:val="center"/>
              <w:rPr>
                <w:bCs/>
                <w:lang w:val="en-US"/>
              </w:rPr>
            </w:pPr>
          </w:p>
          <w:p w14:paraId="783C35BC" w14:textId="77777777" w:rsidR="00480F8A" w:rsidRPr="005F064A" w:rsidRDefault="00480F8A" w:rsidP="000032BB">
            <w:pPr>
              <w:tabs>
                <w:tab w:val="left" w:pos="1534"/>
                <w:tab w:val="center" w:pos="2585"/>
                <w:tab w:val="left" w:pos="7845"/>
              </w:tabs>
              <w:jc w:val="center"/>
              <w:rPr>
                <w:lang w:val="en-US"/>
              </w:rPr>
            </w:pPr>
            <w:r w:rsidRPr="005F064A">
              <w:rPr>
                <w:bCs/>
                <w:lang w:val="en-US"/>
              </w:rPr>
              <w:t>Structures of past forms in context. The geography of towns and world.</w:t>
            </w:r>
          </w:p>
        </w:tc>
        <w:tc>
          <w:tcPr>
            <w:tcW w:w="4223" w:type="dxa"/>
            <w:vMerge w:val="restart"/>
            <w:vAlign w:val="center"/>
          </w:tcPr>
          <w:p w14:paraId="38E6706C" w14:textId="77777777" w:rsidR="00480F8A" w:rsidRDefault="00480F8A" w:rsidP="000032BB">
            <w:pPr>
              <w:tabs>
                <w:tab w:val="left" w:pos="7845"/>
              </w:tabs>
              <w:jc w:val="center"/>
              <w:rPr>
                <w:lang w:val="en-US"/>
              </w:rPr>
            </w:pPr>
          </w:p>
          <w:p w14:paraId="7B73B446" w14:textId="77777777" w:rsidR="00480F8A" w:rsidRDefault="00480F8A" w:rsidP="000032BB">
            <w:pPr>
              <w:tabs>
                <w:tab w:val="left" w:pos="7845"/>
              </w:tabs>
              <w:jc w:val="center"/>
              <w:rPr>
                <w:lang w:val="en-US"/>
              </w:rPr>
            </w:pPr>
          </w:p>
          <w:p w14:paraId="20D7E7DA" w14:textId="77777777" w:rsidR="00480F8A" w:rsidRDefault="00480F8A" w:rsidP="000032BB">
            <w:pPr>
              <w:tabs>
                <w:tab w:val="left" w:pos="7845"/>
              </w:tabs>
              <w:jc w:val="center"/>
              <w:rPr>
                <w:lang w:val="en-US"/>
              </w:rPr>
            </w:pPr>
          </w:p>
          <w:p w14:paraId="15E66AF1" w14:textId="77777777" w:rsidR="00480F8A" w:rsidRPr="005F064A" w:rsidRDefault="00480F8A" w:rsidP="000032BB">
            <w:pPr>
              <w:tabs>
                <w:tab w:val="left" w:pos="7845"/>
              </w:tabs>
              <w:jc w:val="center"/>
              <w:rPr>
                <w:lang w:val="en-US"/>
              </w:rPr>
            </w:pPr>
            <w:r w:rsidRPr="005F064A">
              <w:rPr>
                <w:lang w:val="en-US"/>
              </w:rPr>
              <w:t>Ganieva Gulnozaxon Zaxirovna</w:t>
            </w:r>
          </w:p>
        </w:tc>
        <w:tc>
          <w:tcPr>
            <w:tcW w:w="1984" w:type="dxa"/>
            <w:vAlign w:val="center"/>
          </w:tcPr>
          <w:p w14:paraId="43A163BC" w14:textId="77777777" w:rsidR="00480F8A" w:rsidRDefault="00480F8A" w:rsidP="000032BB">
            <w:pPr>
              <w:jc w:val="center"/>
              <w:rPr>
                <w:lang w:val="en-US"/>
              </w:rPr>
            </w:pPr>
          </w:p>
          <w:p w14:paraId="217C0861" w14:textId="77777777" w:rsidR="00480F8A" w:rsidRPr="00A83318" w:rsidRDefault="00480F8A" w:rsidP="000032BB">
            <w:pPr>
              <w:jc w:val="center"/>
              <w:rPr>
                <w:lang w:val="en-US"/>
              </w:rPr>
            </w:pPr>
            <w:r w:rsidRPr="00A83318">
              <w:rPr>
                <w:lang w:val="en-US"/>
              </w:rPr>
              <w:t>Ma’ruza</w:t>
            </w:r>
          </w:p>
        </w:tc>
        <w:tc>
          <w:tcPr>
            <w:tcW w:w="1448" w:type="dxa"/>
            <w:vAlign w:val="center"/>
          </w:tcPr>
          <w:p w14:paraId="2E5A25FD" w14:textId="77777777" w:rsidR="00480F8A" w:rsidRDefault="00480F8A" w:rsidP="000032BB">
            <w:pPr>
              <w:tabs>
                <w:tab w:val="left" w:pos="7845"/>
              </w:tabs>
              <w:jc w:val="center"/>
              <w:rPr>
                <w:lang w:val="en-US"/>
              </w:rPr>
            </w:pPr>
          </w:p>
          <w:p w14:paraId="53702FF4" w14:textId="77777777" w:rsidR="00480F8A" w:rsidRPr="005F064A" w:rsidRDefault="00480F8A" w:rsidP="000032BB">
            <w:pPr>
              <w:tabs>
                <w:tab w:val="left" w:pos="7845"/>
              </w:tabs>
              <w:jc w:val="center"/>
              <w:rPr>
                <w:lang w:val="en-US"/>
              </w:rPr>
            </w:pPr>
            <w:r w:rsidRPr="005F064A">
              <w:rPr>
                <w:lang w:val="en-US"/>
              </w:rPr>
              <w:t>04.10.2023</w:t>
            </w:r>
          </w:p>
          <w:p w14:paraId="11EC83B4" w14:textId="77777777" w:rsidR="00480F8A" w:rsidRPr="005F064A" w:rsidRDefault="00480F8A" w:rsidP="000032BB">
            <w:pPr>
              <w:jc w:val="center"/>
              <w:rPr>
                <w:lang w:val="en-US"/>
              </w:rPr>
            </w:pPr>
            <w:r w:rsidRPr="005F064A">
              <w:rPr>
                <w:lang w:val="en-US"/>
              </w:rPr>
              <w:t>8.00-9.50</w:t>
            </w:r>
          </w:p>
        </w:tc>
        <w:tc>
          <w:tcPr>
            <w:tcW w:w="2097" w:type="dxa"/>
            <w:vAlign w:val="center"/>
          </w:tcPr>
          <w:p w14:paraId="39853E9F" w14:textId="77777777" w:rsidR="00480F8A" w:rsidRDefault="00480F8A" w:rsidP="000032BB">
            <w:pPr>
              <w:jc w:val="center"/>
              <w:rPr>
                <w:lang w:val="uz-Latn-UZ"/>
              </w:rPr>
            </w:pPr>
          </w:p>
          <w:p w14:paraId="47C0365F" w14:textId="77777777" w:rsidR="00480F8A" w:rsidRPr="005F064A" w:rsidRDefault="00480F8A" w:rsidP="000032BB">
            <w:pPr>
              <w:jc w:val="center"/>
              <w:rPr>
                <w:lang w:val="uz-Latn-UZ"/>
              </w:rPr>
            </w:pPr>
            <w:r w:rsidRPr="005F064A">
              <w:rPr>
                <w:lang w:val="uz-Latn-UZ"/>
              </w:rPr>
              <w:t>413</w:t>
            </w:r>
          </w:p>
        </w:tc>
      </w:tr>
      <w:tr w:rsidR="00480F8A" w:rsidRPr="005F064A" w14:paraId="47F71759" w14:textId="77777777" w:rsidTr="002617D6">
        <w:trPr>
          <w:trHeight w:val="144"/>
        </w:trPr>
        <w:tc>
          <w:tcPr>
            <w:tcW w:w="567" w:type="dxa"/>
            <w:vMerge/>
            <w:vAlign w:val="center"/>
          </w:tcPr>
          <w:p w14:paraId="03E910BF" w14:textId="77777777" w:rsidR="00480F8A" w:rsidRPr="005F064A" w:rsidRDefault="00480F8A" w:rsidP="000032BB">
            <w:pPr>
              <w:tabs>
                <w:tab w:val="left" w:pos="7845"/>
              </w:tabs>
              <w:jc w:val="center"/>
              <w:rPr>
                <w:b/>
                <w:lang w:val="en-US"/>
              </w:rPr>
            </w:pPr>
          </w:p>
        </w:tc>
        <w:tc>
          <w:tcPr>
            <w:tcW w:w="1985" w:type="dxa"/>
            <w:vAlign w:val="center"/>
          </w:tcPr>
          <w:p w14:paraId="1F34251D" w14:textId="77777777" w:rsidR="00480F8A" w:rsidRPr="005F064A" w:rsidRDefault="00480F8A" w:rsidP="000032BB">
            <w:pPr>
              <w:tabs>
                <w:tab w:val="left" w:pos="1534"/>
                <w:tab w:val="center" w:pos="2585"/>
                <w:tab w:val="left" w:pos="7845"/>
              </w:tabs>
              <w:jc w:val="center"/>
              <w:rPr>
                <w:lang w:val="en-US"/>
              </w:rPr>
            </w:pPr>
            <w:r w:rsidRPr="005F064A">
              <w:rPr>
                <w:lang w:val="en-US"/>
              </w:rPr>
              <w:t>Til aspektlari amaliyoti o’qitish fani</w:t>
            </w:r>
          </w:p>
        </w:tc>
        <w:tc>
          <w:tcPr>
            <w:tcW w:w="2693" w:type="dxa"/>
            <w:vAlign w:val="center"/>
          </w:tcPr>
          <w:p w14:paraId="2E808614" w14:textId="77777777" w:rsidR="00480F8A" w:rsidRPr="005F064A" w:rsidRDefault="00480F8A" w:rsidP="000032BB">
            <w:pPr>
              <w:tabs>
                <w:tab w:val="left" w:pos="1534"/>
                <w:tab w:val="center" w:pos="2585"/>
                <w:tab w:val="left" w:pos="7845"/>
              </w:tabs>
              <w:jc w:val="center"/>
              <w:rPr>
                <w:lang w:val="en-US"/>
              </w:rPr>
            </w:pPr>
            <w:r w:rsidRPr="005F064A">
              <w:rPr>
                <w:lang w:val="en-US"/>
              </w:rPr>
              <w:t>Changing sentence structure: Paraphrasing in context. Comments on different situations.</w:t>
            </w:r>
          </w:p>
        </w:tc>
        <w:tc>
          <w:tcPr>
            <w:tcW w:w="4223" w:type="dxa"/>
            <w:vMerge/>
            <w:vAlign w:val="center"/>
          </w:tcPr>
          <w:p w14:paraId="13A47E1E" w14:textId="77777777" w:rsidR="00480F8A" w:rsidRPr="005F064A" w:rsidRDefault="00480F8A" w:rsidP="000032BB">
            <w:pPr>
              <w:tabs>
                <w:tab w:val="left" w:pos="7845"/>
              </w:tabs>
              <w:jc w:val="center"/>
              <w:rPr>
                <w:lang w:val="en-US"/>
              </w:rPr>
            </w:pPr>
          </w:p>
        </w:tc>
        <w:tc>
          <w:tcPr>
            <w:tcW w:w="1984" w:type="dxa"/>
            <w:vAlign w:val="center"/>
          </w:tcPr>
          <w:p w14:paraId="2886F800" w14:textId="77777777" w:rsidR="00480F8A" w:rsidRDefault="00480F8A" w:rsidP="000032BB">
            <w:pPr>
              <w:jc w:val="center"/>
              <w:rPr>
                <w:lang w:val="en-US"/>
              </w:rPr>
            </w:pPr>
          </w:p>
          <w:p w14:paraId="5CE4ED31" w14:textId="77777777" w:rsidR="00480F8A" w:rsidRPr="00A83318" w:rsidRDefault="00480F8A" w:rsidP="000032BB">
            <w:pPr>
              <w:jc w:val="center"/>
              <w:rPr>
                <w:lang w:val="en-US"/>
              </w:rPr>
            </w:pPr>
            <w:r w:rsidRPr="00A83318">
              <w:rPr>
                <w:lang w:val="en-US"/>
              </w:rPr>
              <w:t>Ma’ruza</w:t>
            </w:r>
          </w:p>
        </w:tc>
        <w:tc>
          <w:tcPr>
            <w:tcW w:w="1448" w:type="dxa"/>
            <w:vAlign w:val="center"/>
          </w:tcPr>
          <w:p w14:paraId="556C5ECB" w14:textId="77777777" w:rsidR="00480F8A" w:rsidRPr="005F064A" w:rsidRDefault="00480F8A" w:rsidP="000032BB">
            <w:pPr>
              <w:tabs>
                <w:tab w:val="left" w:pos="7845"/>
              </w:tabs>
              <w:jc w:val="center"/>
              <w:rPr>
                <w:lang w:val="en-US"/>
              </w:rPr>
            </w:pPr>
            <w:r w:rsidRPr="005F064A">
              <w:rPr>
                <w:lang w:val="en-US"/>
              </w:rPr>
              <w:t>07.11.2023</w:t>
            </w:r>
          </w:p>
          <w:p w14:paraId="397D8476" w14:textId="77777777" w:rsidR="00480F8A" w:rsidRPr="005F064A" w:rsidRDefault="00480F8A" w:rsidP="000032BB">
            <w:pPr>
              <w:tabs>
                <w:tab w:val="left" w:pos="7845"/>
              </w:tabs>
              <w:jc w:val="center"/>
              <w:rPr>
                <w:lang w:val="en-US"/>
              </w:rPr>
            </w:pPr>
            <w:r w:rsidRPr="005F064A">
              <w:rPr>
                <w:lang w:val="en-US"/>
              </w:rPr>
              <w:t>10.00-11.20</w:t>
            </w:r>
          </w:p>
        </w:tc>
        <w:tc>
          <w:tcPr>
            <w:tcW w:w="2097" w:type="dxa"/>
            <w:vAlign w:val="center"/>
          </w:tcPr>
          <w:p w14:paraId="1F4F803B" w14:textId="77777777" w:rsidR="00480F8A" w:rsidRPr="005F064A" w:rsidRDefault="00480F8A" w:rsidP="000032BB">
            <w:pPr>
              <w:jc w:val="center"/>
              <w:rPr>
                <w:lang w:val="uz-Latn-UZ"/>
              </w:rPr>
            </w:pPr>
            <w:r w:rsidRPr="005F064A">
              <w:rPr>
                <w:lang w:val="uz-Latn-UZ"/>
              </w:rPr>
              <w:t>413</w:t>
            </w:r>
          </w:p>
        </w:tc>
      </w:tr>
      <w:tr w:rsidR="00480F8A" w:rsidRPr="005F064A" w14:paraId="40B1594E" w14:textId="77777777" w:rsidTr="002617D6">
        <w:trPr>
          <w:trHeight w:val="144"/>
        </w:trPr>
        <w:tc>
          <w:tcPr>
            <w:tcW w:w="567" w:type="dxa"/>
            <w:vMerge w:val="restart"/>
            <w:vAlign w:val="center"/>
          </w:tcPr>
          <w:p w14:paraId="6D4788D9" w14:textId="77777777" w:rsidR="00480F8A" w:rsidRDefault="00480F8A" w:rsidP="000032BB">
            <w:pPr>
              <w:tabs>
                <w:tab w:val="left" w:pos="7845"/>
              </w:tabs>
              <w:jc w:val="center"/>
              <w:rPr>
                <w:b/>
                <w:lang w:val="en-US"/>
              </w:rPr>
            </w:pPr>
          </w:p>
          <w:p w14:paraId="6C59CCAA" w14:textId="77777777" w:rsidR="00480F8A" w:rsidRDefault="00480F8A" w:rsidP="000032BB">
            <w:pPr>
              <w:tabs>
                <w:tab w:val="left" w:pos="7845"/>
              </w:tabs>
              <w:jc w:val="center"/>
              <w:rPr>
                <w:b/>
                <w:lang w:val="en-US"/>
              </w:rPr>
            </w:pPr>
          </w:p>
          <w:p w14:paraId="4C0D7BE2" w14:textId="77777777" w:rsidR="00480F8A" w:rsidRPr="005F064A" w:rsidRDefault="00480F8A" w:rsidP="000032BB">
            <w:pPr>
              <w:tabs>
                <w:tab w:val="left" w:pos="7845"/>
              </w:tabs>
              <w:jc w:val="center"/>
              <w:rPr>
                <w:b/>
                <w:lang w:val="en-US"/>
              </w:rPr>
            </w:pPr>
            <w:r w:rsidRPr="005F064A">
              <w:rPr>
                <w:b/>
                <w:lang w:val="en-US"/>
              </w:rPr>
              <w:t>3</w:t>
            </w:r>
          </w:p>
        </w:tc>
        <w:tc>
          <w:tcPr>
            <w:tcW w:w="1985" w:type="dxa"/>
            <w:vAlign w:val="center"/>
          </w:tcPr>
          <w:p w14:paraId="3C567D1F" w14:textId="77777777" w:rsidR="00480F8A" w:rsidRPr="005F064A" w:rsidRDefault="00480F8A" w:rsidP="000032BB">
            <w:pPr>
              <w:tabs>
                <w:tab w:val="left" w:pos="0"/>
              </w:tabs>
              <w:jc w:val="center"/>
              <w:rPr>
                <w:lang w:val="en-US"/>
              </w:rPr>
            </w:pPr>
            <w:r w:rsidRPr="005F064A">
              <w:rPr>
                <w:lang w:val="en-US"/>
              </w:rPr>
              <w:t>O’qish va yozish</w:t>
            </w:r>
          </w:p>
        </w:tc>
        <w:tc>
          <w:tcPr>
            <w:tcW w:w="2693" w:type="dxa"/>
            <w:vAlign w:val="center"/>
          </w:tcPr>
          <w:p w14:paraId="5D0AD6F1" w14:textId="77777777" w:rsidR="00480F8A" w:rsidRPr="005F064A" w:rsidRDefault="00480F8A" w:rsidP="000032BB">
            <w:pPr>
              <w:tabs>
                <w:tab w:val="left" w:pos="0"/>
              </w:tabs>
              <w:jc w:val="center"/>
              <w:rPr>
                <w:bCs/>
              </w:rPr>
            </w:pPr>
            <w:r w:rsidRPr="005F064A">
              <w:rPr>
                <w:bCs/>
                <w:lang w:val="en-US"/>
              </w:rPr>
              <w:t>Understanding a classification text. “Is there a recipe for   happiness?”</w:t>
            </w:r>
          </w:p>
        </w:tc>
        <w:tc>
          <w:tcPr>
            <w:tcW w:w="4223" w:type="dxa"/>
            <w:vMerge w:val="restart"/>
            <w:vAlign w:val="center"/>
          </w:tcPr>
          <w:p w14:paraId="03E4BCBD" w14:textId="77777777" w:rsidR="00480F8A" w:rsidRPr="005F064A" w:rsidRDefault="00480F8A" w:rsidP="000032BB">
            <w:pPr>
              <w:tabs>
                <w:tab w:val="left" w:pos="7845"/>
              </w:tabs>
              <w:jc w:val="center"/>
              <w:rPr>
                <w:lang w:val="en-US"/>
              </w:rPr>
            </w:pPr>
            <w:r w:rsidRPr="005F064A">
              <w:rPr>
                <w:lang w:val="en-US"/>
              </w:rPr>
              <w:t>Xolmurodova Olima Abdivaliyevna</w:t>
            </w:r>
          </w:p>
        </w:tc>
        <w:tc>
          <w:tcPr>
            <w:tcW w:w="1984" w:type="dxa"/>
            <w:vAlign w:val="center"/>
          </w:tcPr>
          <w:p w14:paraId="79294253" w14:textId="77777777" w:rsidR="00480F8A" w:rsidRPr="00A83318" w:rsidRDefault="00480F8A" w:rsidP="000032BB">
            <w:pPr>
              <w:jc w:val="center"/>
              <w:rPr>
                <w:lang w:val="en-US"/>
              </w:rPr>
            </w:pPr>
            <w:r w:rsidRPr="00A83318">
              <w:rPr>
                <w:lang w:val="en-US"/>
              </w:rPr>
              <w:t>Amaliy</w:t>
            </w:r>
          </w:p>
        </w:tc>
        <w:tc>
          <w:tcPr>
            <w:tcW w:w="1448" w:type="dxa"/>
            <w:vAlign w:val="center"/>
          </w:tcPr>
          <w:p w14:paraId="3EE255AD" w14:textId="77777777" w:rsidR="00480F8A" w:rsidRPr="005F064A" w:rsidRDefault="00480F8A" w:rsidP="000032BB">
            <w:pPr>
              <w:tabs>
                <w:tab w:val="left" w:pos="7845"/>
              </w:tabs>
              <w:jc w:val="center"/>
              <w:rPr>
                <w:lang w:val="en-US"/>
              </w:rPr>
            </w:pPr>
            <w:r w:rsidRPr="005F064A">
              <w:rPr>
                <w:lang w:val="en-US"/>
              </w:rPr>
              <w:t>21.10.2023</w:t>
            </w:r>
          </w:p>
          <w:p w14:paraId="0BFD9A81" w14:textId="77777777" w:rsidR="00480F8A" w:rsidRPr="005F064A" w:rsidRDefault="00480F8A" w:rsidP="000032BB">
            <w:pPr>
              <w:tabs>
                <w:tab w:val="left" w:pos="7845"/>
              </w:tabs>
              <w:jc w:val="center"/>
              <w:rPr>
                <w:lang w:val="en-US"/>
              </w:rPr>
            </w:pPr>
            <w:r w:rsidRPr="005F064A">
              <w:rPr>
                <w:lang w:val="en-US"/>
              </w:rPr>
              <w:t>15:00-16:20</w:t>
            </w:r>
          </w:p>
        </w:tc>
        <w:tc>
          <w:tcPr>
            <w:tcW w:w="2097" w:type="dxa"/>
            <w:vAlign w:val="center"/>
          </w:tcPr>
          <w:p w14:paraId="1B1CF360" w14:textId="77777777" w:rsidR="00480F8A" w:rsidRPr="005F064A" w:rsidRDefault="00480F8A" w:rsidP="000032BB">
            <w:pPr>
              <w:jc w:val="center"/>
              <w:rPr>
                <w:lang w:val="uz-Latn-UZ"/>
              </w:rPr>
            </w:pPr>
            <w:r w:rsidRPr="005F064A">
              <w:rPr>
                <w:lang w:val="uz-Latn-UZ"/>
              </w:rPr>
              <w:t>411</w:t>
            </w:r>
          </w:p>
        </w:tc>
      </w:tr>
      <w:tr w:rsidR="00480F8A" w:rsidRPr="005F064A" w14:paraId="0F3BF81B" w14:textId="77777777" w:rsidTr="002617D6">
        <w:trPr>
          <w:trHeight w:val="144"/>
        </w:trPr>
        <w:tc>
          <w:tcPr>
            <w:tcW w:w="567" w:type="dxa"/>
            <w:vMerge/>
            <w:vAlign w:val="center"/>
          </w:tcPr>
          <w:p w14:paraId="6EBBDE59" w14:textId="77777777" w:rsidR="00480F8A" w:rsidRPr="005F064A" w:rsidRDefault="00480F8A" w:rsidP="000032BB">
            <w:pPr>
              <w:tabs>
                <w:tab w:val="left" w:pos="7845"/>
              </w:tabs>
              <w:jc w:val="center"/>
              <w:rPr>
                <w:b/>
                <w:lang w:val="en-US"/>
              </w:rPr>
            </w:pPr>
          </w:p>
        </w:tc>
        <w:tc>
          <w:tcPr>
            <w:tcW w:w="1985" w:type="dxa"/>
            <w:vAlign w:val="center"/>
          </w:tcPr>
          <w:p w14:paraId="384DF471" w14:textId="77777777" w:rsidR="00480F8A" w:rsidRPr="005F064A" w:rsidRDefault="00480F8A" w:rsidP="000032BB">
            <w:pPr>
              <w:tabs>
                <w:tab w:val="left" w:pos="0"/>
              </w:tabs>
              <w:jc w:val="center"/>
              <w:rPr>
                <w:lang w:val="en-US"/>
              </w:rPr>
            </w:pPr>
            <w:r w:rsidRPr="005F064A">
              <w:rPr>
                <w:lang w:val="en-US"/>
              </w:rPr>
              <w:t>O’qish va yozish</w:t>
            </w:r>
          </w:p>
        </w:tc>
        <w:tc>
          <w:tcPr>
            <w:tcW w:w="2693" w:type="dxa"/>
            <w:vAlign w:val="center"/>
          </w:tcPr>
          <w:p w14:paraId="21A7737C" w14:textId="77777777" w:rsidR="00480F8A" w:rsidRPr="005F064A" w:rsidRDefault="00480F8A" w:rsidP="000032BB">
            <w:pPr>
              <w:tabs>
                <w:tab w:val="left" w:pos="0"/>
              </w:tabs>
              <w:jc w:val="center"/>
              <w:rPr>
                <w:bCs/>
              </w:rPr>
            </w:pPr>
            <w:r w:rsidRPr="005F064A">
              <w:rPr>
                <w:bCs/>
                <w:lang w:val="en-US"/>
              </w:rPr>
              <w:t>Understanding reading. “Big ideas”</w:t>
            </w:r>
          </w:p>
        </w:tc>
        <w:tc>
          <w:tcPr>
            <w:tcW w:w="4223" w:type="dxa"/>
            <w:vMerge/>
            <w:vAlign w:val="center"/>
          </w:tcPr>
          <w:p w14:paraId="30062D1F" w14:textId="77777777" w:rsidR="00480F8A" w:rsidRPr="005F064A" w:rsidRDefault="00480F8A" w:rsidP="000032BB">
            <w:pPr>
              <w:tabs>
                <w:tab w:val="left" w:pos="7845"/>
              </w:tabs>
              <w:jc w:val="center"/>
              <w:rPr>
                <w:lang w:val="en-US"/>
              </w:rPr>
            </w:pPr>
          </w:p>
        </w:tc>
        <w:tc>
          <w:tcPr>
            <w:tcW w:w="1984" w:type="dxa"/>
            <w:vAlign w:val="center"/>
          </w:tcPr>
          <w:p w14:paraId="77FDC644" w14:textId="77777777" w:rsidR="00480F8A" w:rsidRPr="00A83318" w:rsidRDefault="00480F8A" w:rsidP="000032BB">
            <w:pPr>
              <w:jc w:val="center"/>
              <w:rPr>
                <w:lang w:val="en-US"/>
              </w:rPr>
            </w:pPr>
            <w:r w:rsidRPr="00A83318">
              <w:rPr>
                <w:lang w:val="en-US"/>
              </w:rPr>
              <w:t>Ma’ruza</w:t>
            </w:r>
          </w:p>
        </w:tc>
        <w:tc>
          <w:tcPr>
            <w:tcW w:w="1448" w:type="dxa"/>
            <w:vAlign w:val="center"/>
          </w:tcPr>
          <w:p w14:paraId="5DAC0DE5" w14:textId="77777777" w:rsidR="00480F8A" w:rsidRPr="005F064A" w:rsidRDefault="00480F8A" w:rsidP="000032BB">
            <w:pPr>
              <w:tabs>
                <w:tab w:val="left" w:pos="7845"/>
              </w:tabs>
              <w:jc w:val="center"/>
              <w:rPr>
                <w:lang w:val="en-US"/>
              </w:rPr>
            </w:pPr>
            <w:r w:rsidRPr="005F064A">
              <w:rPr>
                <w:lang w:val="en-US"/>
              </w:rPr>
              <w:t>28.10.2023</w:t>
            </w:r>
          </w:p>
          <w:p w14:paraId="2C9DF950" w14:textId="77777777" w:rsidR="00480F8A" w:rsidRPr="005F064A" w:rsidRDefault="00480F8A" w:rsidP="000032BB">
            <w:pPr>
              <w:tabs>
                <w:tab w:val="left" w:pos="7845"/>
              </w:tabs>
              <w:jc w:val="center"/>
              <w:rPr>
                <w:lang w:val="en-US"/>
              </w:rPr>
            </w:pPr>
            <w:r w:rsidRPr="005F064A">
              <w:rPr>
                <w:lang w:val="en-US"/>
              </w:rPr>
              <w:t>16:30-17:50</w:t>
            </w:r>
          </w:p>
        </w:tc>
        <w:tc>
          <w:tcPr>
            <w:tcW w:w="2097" w:type="dxa"/>
            <w:vAlign w:val="center"/>
          </w:tcPr>
          <w:p w14:paraId="437233DA" w14:textId="77777777" w:rsidR="00480F8A" w:rsidRPr="005F064A" w:rsidRDefault="00480F8A" w:rsidP="000032BB">
            <w:pPr>
              <w:jc w:val="center"/>
              <w:rPr>
                <w:lang w:val="uz-Latn-UZ"/>
              </w:rPr>
            </w:pPr>
            <w:r w:rsidRPr="005F064A">
              <w:rPr>
                <w:lang w:val="uz-Latn-UZ"/>
              </w:rPr>
              <w:t>411</w:t>
            </w:r>
          </w:p>
        </w:tc>
      </w:tr>
      <w:tr w:rsidR="00480F8A" w:rsidRPr="005F064A" w14:paraId="5BB6BD9D" w14:textId="77777777" w:rsidTr="002617D6">
        <w:trPr>
          <w:trHeight w:val="144"/>
        </w:trPr>
        <w:tc>
          <w:tcPr>
            <w:tcW w:w="567" w:type="dxa"/>
            <w:vMerge w:val="restart"/>
            <w:vAlign w:val="center"/>
          </w:tcPr>
          <w:p w14:paraId="0AA9E958" w14:textId="77777777" w:rsidR="00480F8A" w:rsidRDefault="00480F8A" w:rsidP="000032BB">
            <w:pPr>
              <w:tabs>
                <w:tab w:val="left" w:pos="7845"/>
              </w:tabs>
              <w:jc w:val="center"/>
              <w:rPr>
                <w:b/>
                <w:lang w:val="en-US"/>
              </w:rPr>
            </w:pPr>
          </w:p>
          <w:p w14:paraId="33699E06" w14:textId="77777777" w:rsidR="00480F8A" w:rsidRDefault="00480F8A" w:rsidP="000032BB">
            <w:pPr>
              <w:tabs>
                <w:tab w:val="left" w:pos="7845"/>
              </w:tabs>
              <w:jc w:val="center"/>
              <w:rPr>
                <w:b/>
                <w:lang w:val="en-US"/>
              </w:rPr>
            </w:pPr>
          </w:p>
          <w:p w14:paraId="75E029D6" w14:textId="77777777" w:rsidR="00480F8A" w:rsidRPr="005F064A" w:rsidRDefault="00480F8A" w:rsidP="000032BB">
            <w:pPr>
              <w:tabs>
                <w:tab w:val="left" w:pos="7845"/>
              </w:tabs>
              <w:jc w:val="center"/>
              <w:rPr>
                <w:b/>
                <w:lang w:val="en-US"/>
              </w:rPr>
            </w:pPr>
            <w:r w:rsidRPr="005F064A">
              <w:rPr>
                <w:b/>
                <w:lang w:val="en-US"/>
              </w:rPr>
              <w:t>4</w:t>
            </w:r>
          </w:p>
        </w:tc>
        <w:tc>
          <w:tcPr>
            <w:tcW w:w="1985" w:type="dxa"/>
            <w:vAlign w:val="center"/>
          </w:tcPr>
          <w:p w14:paraId="33B1F8E5" w14:textId="77777777" w:rsidR="00480F8A" w:rsidRPr="005F064A" w:rsidRDefault="00480F8A" w:rsidP="000032BB">
            <w:pPr>
              <w:tabs>
                <w:tab w:val="left" w:pos="1534"/>
                <w:tab w:val="center" w:pos="2585"/>
                <w:tab w:val="left" w:pos="7845"/>
              </w:tabs>
              <w:jc w:val="center"/>
              <w:rPr>
                <w:lang w:val="en-US"/>
              </w:rPr>
            </w:pPr>
            <w:r w:rsidRPr="005F064A">
              <w:rPr>
                <w:lang w:val="en-US"/>
              </w:rPr>
              <w:t>Til aspektlari amaliyoti o’qitish fani</w:t>
            </w:r>
          </w:p>
        </w:tc>
        <w:tc>
          <w:tcPr>
            <w:tcW w:w="2693" w:type="dxa"/>
            <w:vAlign w:val="center"/>
          </w:tcPr>
          <w:p w14:paraId="4DA6304C" w14:textId="77777777" w:rsidR="00480F8A" w:rsidRPr="005F064A" w:rsidRDefault="00480F8A" w:rsidP="000032BB">
            <w:pPr>
              <w:tabs>
                <w:tab w:val="left" w:pos="1534"/>
                <w:tab w:val="center" w:pos="2585"/>
                <w:tab w:val="left" w:pos="7845"/>
              </w:tabs>
              <w:jc w:val="center"/>
              <w:rPr>
                <w:lang w:val="en-US"/>
              </w:rPr>
            </w:pPr>
            <w:r w:rsidRPr="005F064A">
              <w:rPr>
                <w:lang w:val="en-US"/>
              </w:rPr>
              <w:t>Teaching Present tenses in context.</w:t>
            </w:r>
            <w:r w:rsidRPr="005F064A">
              <w:rPr>
                <w:b/>
                <w:lang w:val="en-US"/>
              </w:rPr>
              <w:t xml:space="preserve">  </w:t>
            </w:r>
            <w:r w:rsidRPr="005F064A">
              <w:rPr>
                <w:lang w:val="en-US"/>
              </w:rPr>
              <w:t>Food</w:t>
            </w:r>
          </w:p>
        </w:tc>
        <w:tc>
          <w:tcPr>
            <w:tcW w:w="4223" w:type="dxa"/>
            <w:vMerge w:val="restart"/>
            <w:vAlign w:val="center"/>
          </w:tcPr>
          <w:p w14:paraId="7B97BBE8" w14:textId="77777777" w:rsidR="00480F8A" w:rsidRPr="005F064A" w:rsidRDefault="00480F8A" w:rsidP="000032BB">
            <w:pPr>
              <w:tabs>
                <w:tab w:val="left" w:pos="7845"/>
              </w:tabs>
              <w:jc w:val="center"/>
              <w:rPr>
                <w:lang w:val="en-US"/>
              </w:rPr>
            </w:pPr>
            <w:r w:rsidRPr="005F064A">
              <w:t>Norbekova Ra’no Usmonovna</w:t>
            </w:r>
          </w:p>
        </w:tc>
        <w:tc>
          <w:tcPr>
            <w:tcW w:w="1984" w:type="dxa"/>
            <w:vAlign w:val="center"/>
          </w:tcPr>
          <w:p w14:paraId="0710AD7E" w14:textId="77777777" w:rsidR="00480F8A" w:rsidRPr="00A83318" w:rsidRDefault="00480F8A" w:rsidP="000032BB">
            <w:pPr>
              <w:jc w:val="center"/>
            </w:pPr>
            <w:r w:rsidRPr="00A83318">
              <w:rPr>
                <w:lang w:val="en-US"/>
              </w:rPr>
              <w:t>Ma’ruza</w:t>
            </w:r>
          </w:p>
        </w:tc>
        <w:tc>
          <w:tcPr>
            <w:tcW w:w="1448" w:type="dxa"/>
            <w:vAlign w:val="center"/>
          </w:tcPr>
          <w:p w14:paraId="25DC7824" w14:textId="77777777" w:rsidR="00480F8A" w:rsidRPr="005F064A" w:rsidRDefault="00480F8A" w:rsidP="000032BB">
            <w:pPr>
              <w:tabs>
                <w:tab w:val="left" w:pos="7845"/>
              </w:tabs>
              <w:jc w:val="center"/>
              <w:rPr>
                <w:lang w:val="en-US"/>
              </w:rPr>
            </w:pPr>
            <w:r w:rsidRPr="005F064A">
              <w:rPr>
                <w:lang w:val="en-US"/>
              </w:rPr>
              <w:t>12.10.2023</w:t>
            </w:r>
          </w:p>
          <w:p w14:paraId="15F9CDDB" w14:textId="77777777" w:rsidR="00480F8A" w:rsidRPr="005F064A" w:rsidRDefault="00480F8A" w:rsidP="000032BB">
            <w:pPr>
              <w:tabs>
                <w:tab w:val="left" w:pos="7845"/>
              </w:tabs>
              <w:jc w:val="center"/>
              <w:rPr>
                <w:lang w:val="en-US"/>
              </w:rPr>
            </w:pPr>
            <w:r w:rsidRPr="005F064A">
              <w:rPr>
                <w:lang w:val="en-US"/>
              </w:rPr>
              <w:t>10:00-11:20</w:t>
            </w:r>
          </w:p>
        </w:tc>
        <w:tc>
          <w:tcPr>
            <w:tcW w:w="2097" w:type="dxa"/>
            <w:vAlign w:val="center"/>
          </w:tcPr>
          <w:p w14:paraId="2B5AF6B1" w14:textId="77777777" w:rsidR="00480F8A" w:rsidRPr="005F064A" w:rsidRDefault="00480F8A" w:rsidP="000032BB">
            <w:pPr>
              <w:jc w:val="center"/>
              <w:rPr>
                <w:lang w:val="uz-Latn-UZ"/>
              </w:rPr>
            </w:pPr>
            <w:r w:rsidRPr="005F064A">
              <w:rPr>
                <w:lang w:val="uz-Latn-UZ"/>
              </w:rPr>
              <w:t>418</w:t>
            </w:r>
          </w:p>
        </w:tc>
      </w:tr>
      <w:tr w:rsidR="00480F8A" w:rsidRPr="005F064A" w14:paraId="46C7F4ED" w14:textId="77777777" w:rsidTr="002617D6">
        <w:trPr>
          <w:trHeight w:val="607"/>
        </w:trPr>
        <w:tc>
          <w:tcPr>
            <w:tcW w:w="567" w:type="dxa"/>
            <w:vMerge/>
            <w:vAlign w:val="center"/>
          </w:tcPr>
          <w:p w14:paraId="0C951DA9" w14:textId="77777777" w:rsidR="00480F8A" w:rsidRPr="005F064A" w:rsidRDefault="00480F8A" w:rsidP="000032BB">
            <w:pPr>
              <w:tabs>
                <w:tab w:val="left" w:pos="7845"/>
              </w:tabs>
              <w:jc w:val="center"/>
              <w:rPr>
                <w:b/>
                <w:lang w:val="en-US"/>
              </w:rPr>
            </w:pPr>
          </w:p>
        </w:tc>
        <w:tc>
          <w:tcPr>
            <w:tcW w:w="1985" w:type="dxa"/>
            <w:vAlign w:val="center"/>
          </w:tcPr>
          <w:p w14:paraId="4F9F85E7" w14:textId="77777777" w:rsidR="00480F8A" w:rsidRPr="005F064A" w:rsidRDefault="00480F8A" w:rsidP="000032BB">
            <w:pPr>
              <w:tabs>
                <w:tab w:val="left" w:pos="0"/>
              </w:tabs>
              <w:jc w:val="center"/>
              <w:rPr>
                <w:lang w:val="en-US"/>
              </w:rPr>
            </w:pPr>
            <w:r w:rsidRPr="005F064A">
              <w:rPr>
                <w:lang w:val="en-US"/>
              </w:rPr>
              <w:t>Til aspektlari amaliyoti o’qitish fani</w:t>
            </w:r>
          </w:p>
        </w:tc>
        <w:tc>
          <w:tcPr>
            <w:tcW w:w="2693" w:type="dxa"/>
            <w:vAlign w:val="center"/>
          </w:tcPr>
          <w:p w14:paraId="35E0E0E3" w14:textId="77777777" w:rsidR="00480F8A" w:rsidRPr="005F064A" w:rsidRDefault="00480F8A" w:rsidP="000032BB">
            <w:pPr>
              <w:tabs>
                <w:tab w:val="left" w:pos="0"/>
              </w:tabs>
              <w:jc w:val="center"/>
              <w:rPr>
                <w:bCs/>
                <w:lang w:val="en-US"/>
              </w:rPr>
            </w:pPr>
            <w:r w:rsidRPr="005F064A">
              <w:rPr>
                <w:bCs/>
                <w:lang w:val="en-US"/>
              </w:rPr>
              <w:t>Conditionals(0-1-2) in context.Feelings</w:t>
            </w:r>
          </w:p>
        </w:tc>
        <w:tc>
          <w:tcPr>
            <w:tcW w:w="4223" w:type="dxa"/>
            <w:vMerge/>
            <w:vAlign w:val="center"/>
          </w:tcPr>
          <w:p w14:paraId="0F202282" w14:textId="77777777" w:rsidR="00480F8A" w:rsidRPr="005F064A" w:rsidRDefault="00480F8A" w:rsidP="000032BB">
            <w:pPr>
              <w:tabs>
                <w:tab w:val="left" w:pos="7845"/>
              </w:tabs>
              <w:jc w:val="center"/>
              <w:rPr>
                <w:lang w:val="en-US"/>
              </w:rPr>
            </w:pPr>
          </w:p>
        </w:tc>
        <w:tc>
          <w:tcPr>
            <w:tcW w:w="1984" w:type="dxa"/>
            <w:vAlign w:val="center"/>
          </w:tcPr>
          <w:p w14:paraId="5ED897FC" w14:textId="77777777" w:rsidR="00480F8A" w:rsidRPr="00A83318" w:rsidRDefault="00480F8A" w:rsidP="000032BB">
            <w:pPr>
              <w:jc w:val="center"/>
              <w:rPr>
                <w:lang w:val="en-US"/>
              </w:rPr>
            </w:pPr>
            <w:r w:rsidRPr="00A83318">
              <w:rPr>
                <w:lang w:val="en-US"/>
              </w:rPr>
              <w:t>Ma’ruza</w:t>
            </w:r>
          </w:p>
        </w:tc>
        <w:tc>
          <w:tcPr>
            <w:tcW w:w="1448" w:type="dxa"/>
            <w:vAlign w:val="center"/>
          </w:tcPr>
          <w:p w14:paraId="364B98AE" w14:textId="77777777" w:rsidR="00480F8A" w:rsidRPr="005F064A" w:rsidRDefault="00480F8A" w:rsidP="000032BB">
            <w:pPr>
              <w:tabs>
                <w:tab w:val="left" w:pos="7845"/>
              </w:tabs>
              <w:jc w:val="center"/>
              <w:rPr>
                <w:lang w:val="en-US"/>
              </w:rPr>
            </w:pPr>
            <w:r w:rsidRPr="005F064A">
              <w:rPr>
                <w:lang w:val="en-US"/>
              </w:rPr>
              <w:t>03.11.2023</w:t>
            </w:r>
          </w:p>
          <w:p w14:paraId="0D2D27E7" w14:textId="77777777" w:rsidR="00480F8A" w:rsidRPr="005F064A" w:rsidRDefault="00480F8A" w:rsidP="000032BB">
            <w:pPr>
              <w:tabs>
                <w:tab w:val="left" w:pos="7845"/>
              </w:tabs>
              <w:jc w:val="center"/>
              <w:rPr>
                <w:lang w:val="en-US"/>
              </w:rPr>
            </w:pPr>
            <w:r w:rsidRPr="005F064A">
              <w:rPr>
                <w:lang w:val="en-US"/>
              </w:rPr>
              <w:t>11:30-12:50</w:t>
            </w:r>
          </w:p>
        </w:tc>
        <w:tc>
          <w:tcPr>
            <w:tcW w:w="2097" w:type="dxa"/>
            <w:vAlign w:val="center"/>
          </w:tcPr>
          <w:p w14:paraId="1860707C" w14:textId="77777777" w:rsidR="00480F8A" w:rsidRPr="005F064A" w:rsidRDefault="00480F8A" w:rsidP="000032BB">
            <w:pPr>
              <w:jc w:val="center"/>
              <w:rPr>
                <w:lang w:val="uz-Latn-UZ"/>
              </w:rPr>
            </w:pPr>
            <w:r w:rsidRPr="005F064A">
              <w:rPr>
                <w:lang w:val="uz-Latn-UZ"/>
              </w:rPr>
              <w:t>418</w:t>
            </w:r>
          </w:p>
        </w:tc>
      </w:tr>
      <w:tr w:rsidR="00480F8A" w:rsidRPr="005F064A" w14:paraId="7EA59A97" w14:textId="77777777" w:rsidTr="002617D6">
        <w:trPr>
          <w:trHeight w:val="144"/>
        </w:trPr>
        <w:tc>
          <w:tcPr>
            <w:tcW w:w="567" w:type="dxa"/>
            <w:vMerge w:val="restart"/>
            <w:vAlign w:val="center"/>
          </w:tcPr>
          <w:p w14:paraId="000C0490" w14:textId="77777777" w:rsidR="00480F8A" w:rsidRDefault="00480F8A" w:rsidP="000032BB">
            <w:pPr>
              <w:tabs>
                <w:tab w:val="left" w:pos="7845"/>
              </w:tabs>
              <w:jc w:val="center"/>
              <w:rPr>
                <w:b/>
                <w:lang w:val="en-US"/>
              </w:rPr>
            </w:pPr>
          </w:p>
          <w:p w14:paraId="6817C155" w14:textId="77777777" w:rsidR="00480F8A" w:rsidRPr="005F064A" w:rsidRDefault="00480F8A" w:rsidP="000032BB">
            <w:pPr>
              <w:tabs>
                <w:tab w:val="left" w:pos="7845"/>
              </w:tabs>
              <w:jc w:val="center"/>
              <w:rPr>
                <w:b/>
                <w:lang w:val="en-US"/>
              </w:rPr>
            </w:pPr>
            <w:r w:rsidRPr="005F064A">
              <w:rPr>
                <w:b/>
                <w:lang w:val="en-US"/>
              </w:rPr>
              <w:lastRenderedPageBreak/>
              <w:t>5</w:t>
            </w:r>
          </w:p>
        </w:tc>
        <w:tc>
          <w:tcPr>
            <w:tcW w:w="1985" w:type="dxa"/>
            <w:vAlign w:val="center"/>
          </w:tcPr>
          <w:p w14:paraId="7260BC7C" w14:textId="77777777" w:rsidR="00480F8A" w:rsidRPr="005F064A" w:rsidRDefault="00480F8A" w:rsidP="000032BB">
            <w:pPr>
              <w:tabs>
                <w:tab w:val="left" w:pos="0"/>
              </w:tabs>
              <w:jc w:val="center"/>
              <w:rPr>
                <w:bCs/>
                <w:lang w:val="uz-Latn-UZ"/>
              </w:rPr>
            </w:pPr>
            <w:r w:rsidRPr="005F064A">
              <w:rPr>
                <w:bCs/>
                <w:lang w:val="uz-Latn-UZ"/>
              </w:rPr>
              <w:lastRenderedPageBreak/>
              <w:t xml:space="preserve">Nutq malakalari </w:t>
            </w:r>
            <w:r w:rsidRPr="005F064A">
              <w:rPr>
                <w:bCs/>
                <w:lang w:val="uz-Latn-UZ"/>
              </w:rPr>
              <w:lastRenderedPageBreak/>
              <w:t>integratsiyasi</w:t>
            </w:r>
          </w:p>
        </w:tc>
        <w:tc>
          <w:tcPr>
            <w:tcW w:w="2693" w:type="dxa"/>
            <w:vAlign w:val="center"/>
          </w:tcPr>
          <w:p w14:paraId="042BCA07" w14:textId="77777777" w:rsidR="00480F8A" w:rsidRPr="005F064A" w:rsidRDefault="00480F8A" w:rsidP="000032BB">
            <w:pPr>
              <w:tabs>
                <w:tab w:val="left" w:pos="0"/>
              </w:tabs>
              <w:jc w:val="center"/>
              <w:rPr>
                <w:bCs/>
                <w:lang w:val="en-US"/>
              </w:rPr>
            </w:pPr>
            <w:r w:rsidRPr="005F064A">
              <w:rPr>
                <w:bCs/>
                <w:lang w:val="en-US"/>
              </w:rPr>
              <w:lastRenderedPageBreak/>
              <w:t>Uzbekistan and the world</w:t>
            </w:r>
          </w:p>
        </w:tc>
        <w:tc>
          <w:tcPr>
            <w:tcW w:w="4223" w:type="dxa"/>
            <w:vMerge w:val="restart"/>
            <w:vAlign w:val="center"/>
          </w:tcPr>
          <w:p w14:paraId="1EF20E17" w14:textId="77777777" w:rsidR="00480F8A" w:rsidRPr="005F064A" w:rsidRDefault="00480F8A" w:rsidP="000032BB">
            <w:pPr>
              <w:tabs>
                <w:tab w:val="left" w:pos="7845"/>
              </w:tabs>
              <w:jc w:val="center"/>
              <w:rPr>
                <w:lang w:val="en-US"/>
              </w:rPr>
            </w:pPr>
            <w:r w:rsidRPr="005F064A">
              <w:t>Gafurova Gulrux Baxtiyarovna</w:t>
            </w:r>
          </w:p>
        </w:tc>
        <w:tc>
          <w:tcPr>
            <w:tcW w:w="1984" w:type="dxa"/>
            <w:vAlign w:val="center"/>
          </w:tcPr>
          <w:p w14:paraId="47134DE4" w14:textId="77777777" w:rsidR="00480F8A" w:rsidRPr="00A83318" w:rsidRDefault="00480F8A" w:rsidP="000032BB">
            <w:pPr>
              <w:jc w:val="center"/>
              <w:rPr>
                <w:lang w:val="en-US"/>
              </w:rPr>
            </w:pPr>
            <w:r w:rsidRPr="00A83318">
              <w:rPr>
                <w:lang w:val="en-US"/>
              </w:rPr>
              <w:t>Ma’ruza</w:t>
            </w:r>
          </w:p>
        </w:tc>
        <w:tc>
          <w:tcPr>
            <w:tcW w:w="1448" w:type="dxa"/>
            <w:vAlign w:val="center"/>
          </w:tcPr>
          <w:p w14:paraId="4A9FECE2" w14:textId="77777777" w:rsidR="00480F8A" w:rsidRPr="005F064A" w:rsidRDefault="00480F8A" w:rsidP="000032BB">
            <w:pPr>
              <w:tabs>
                <w:tab w:val="left" w:pos="7845"/>
              </w:tabs>
              <w:jc w:val="center"/>
              <w:rPr>
                <w:lang w:val="ru-RU"/>
              </w:rPr>
            </w:pPr>
            <w:r w:rsidRPr="005F064A">
              <w:rPr>
                <w:lang w:val="en-US"/>
              </w:rPr>
              <w:t>13.09.23</w:t>
            </w:r>
          </w:p>
          <w:p w14:paraId="744F77C2" w14:textId="77777777" w:rsidR="00480F8A" w:rsidRPr="005F064A" w:rsidRDefault="00480F8A" w:rsidP="000032BB">
            <w:pPr>
              <w:tabs>
                <w:tab w:val="left" w:pos="7845"/>
              </w:tabs>
              <w:jc w:val="center"/>
              <w:rPr>
                <w:lang w:val="ru-RU"/>
              </w:rPr>
            </w:pPr>
            <w:r w:rsidRPr="005F064A">
              <w:rPr>
                <w:lang w:val="en-US"/>
              </w:rPr>
              <w:lastRenderedPageBreak/>
              <w:t>15:00-16:20</w:t>
            </w:r>
          </w:p>
        </w:tc>
        <w:tc>
          <w:tcPr>
            <w:tcW w:w="2097" w:type="dxa"/>
            <w:vAlign w:val="center"/>
          </w:tcPr>
          <w:p w14:paraId="27B24FA1" w14:textId="77777777" w:rsidR="00480F8A" w:rsidRPr="005F064A" w:rsidRDefault="00480F8A" w:rsidP="000032BB">
            <w:pPr>
              <w:jc w:val="center"/>
              <w:rPr>
                <w:lang w:val="uz-Latn-UZ"/>
              </w:rPr>
            </w:pPr>
            <w:r w:rsidRPr="005F064A">
              <w:rPr>
                <w:lang w:val="uz-Latn-UZ"/>
              </w:rPr>
              <w:lastRenderedPageBreak/>
              <w:t>417</w:t>
            </w:r>
          </w:p>
        </w:tc>
      </w:tr>
      <w:tr w:rsidR="00480F8A" w:rsidRPr="005F064A" w14:paraId="04E9E796" w14:textId="77777777" w:rsidTr="002617D6">
        <w:trPr>
          <w:trHeight w:val="144"/>
        </w:trPr>
        <w:tc>
          <w:tcPr>
            <w:tcW w:w="567" w:type="dxa"/>
            <w:vMerge/>
            <w:vAlign w:val="center"/>
          </w:tcPr>
          <w:p w14:paraId="3228A185" w14:textId="77777777" w:rsidR="00480F8A" w:rsidRPr="005F064A" w:rsidRDefault="00480F8A" w:rsidP="000032BB">
            <w:pPr>
              <w:tabs>
                <w:tab w:val="left" w:pos="7845"/>
              </w:tabs>
              <w:jc w:val="center"/>
              <w:rPr>
                <w:b/>
                <w:lang w:val="en-US"/>
              </w:rPr>
            </w:pPr>
          </w:p>
        </w:tc>
        <w:tc>
          <w:tcPr>
            <w:tcW w:w="1985" w:type="dxa"/>
            <w:vAlign w:val="center"/>
          </w:tcPr>
          <w:p w14:paraId="5BC93F29" w14:textId="77777777" w:rsidR="00480F8A" w:rsidRPr="005F064A" w:rsidRDefault="00480F8A" w:rsidP="000032BB">
            <w:pPr>
              <w:tabs>
                <w:tab w:val="left" w:pos="0"/>
              </w:tabs>
              <w:jc w:val="center"/>
              <w:rPr>
                <w:bCs/>
                <w:lang w:val="uz-Latn-UZ"/>
              </w:rPr>
            </w:pPr>
            <w:r w:rsidRPr="005F064A">
              <w:rPr>
                <w:bCs/>
                <w:lang w:val="uz-Latn-UZ"/>
              </w:rPr>
              <w:t>Nutq malakalari integratsiyasi</w:t>
            </w:r>
          </w:p>
        </w:tc>
        <w:tc>
          <w:tcPr>
            <w:tcW w:w="2693" w:type="dxa"/>
            <w:vAlign w:val="center"/>
          </w:tcPr>
          <w:p w14:paraId="5288EB8C" w14:textId="77777777" w:rsidR="00480F8A" w:rsidRPr="005F064A" w:rsidRDefault="00480F8A" w:rsidP="000032BB">
            <w:pPr>
              <w:tabs>
                <w:tab w:val="left" w:pos="0"/>
              </w:tabs>
              <w:jc w:val="center"/>
              <w:rPr>
                <w:bCs/>
                <w:lang w:val="uz-Latn-UZ"/>
              </w:rPr>
            </w:pPr>
            <w:r w:rsidRPr="005F064A">
              <w:rPr>
                <w:bCs/>
                <w:lang w:val="uz-Latn-UZ"/>
              </w:rPr>
              <w:t>Job and profession. Applying the job!</w:t>
            </w:r>
          </w:p>
        </w:tc>
        <w:tc>
          <w:tcPr>
            <w:tcW w:w="4223" w:type="dxa"/>
            <w:vMerge/>
            <w:vAlign w:val="center"/>
          </w:tcPr>
          <w:p w14:paraId="69C14A06" w14:textId="77777777" w:rsidR="00480F8A" w:rsidRPr="005F064A" w:rsidRDefault="00480F8A" w:rsidP="000032BB">
            <w:pPr>
              <w:tabs>
                <w:tab w:val="left" w:pos="7845"/>
              </w:tabs>
              <w:jc w:val="center"/>
              <w:rPr>
                <w:lang w:val="en-US"/>
              </w:rPr>
            </w:pPr>
          </w:p>
        </w:tc>
        <w:tc>
          <w:tcPr>
            <w:tcW w:w="1984" w:type="dxa"/>
            <w:vAlign w:val="center"/>
          </w:tcPr>
          <w:p w14:paraId="3741C529" w14:textId="77777777" w:rsidR="00480F8A" w:rsidRPr="00A83318" w:rsidRDefault="00480F8A" w:rsidP="000032BB">
            <w:pPr>
              <w:jc w:val="center"/>
              <w:rPr>
                <w:lang w:val="en-US"/>
              </w:rPr>
            </w:pPr>
            <w:r w:rsidRPr="00A83318">
              <w:rPr>
                <w:lang w:val="en-US"/>
              </w:rPr>
              <w:t>Ma’ruza</w:t>
            </w:r>
          </w:p>
        </w:tc>
        <w:tc>
          <w:tcPr>
            <w:tcW w:w="1448" w:type="dxa"/>
            <w:vAlign w:val="center"/>
          </w:tcPr>
          <w:p w14:paraId="71358ED5" w14:textId="77777777" w:rsidR="00480F8A" w:rsidRPr="005F064A" w:rsidRDefault="00480F8A" w:rsidP="000032BB">
            <w:pPr>
              <w:tabs>
                <w:tab w:val="left" w:pos="7845"/>
              </w:tabs>
              <w:jc w:val="center"/>
              <w:rPr>
                <w:lang w:val="ru-RU"/>
              </w:rPr>
            </w:pPr>
            <w:r w:rsidRPr="005F064A">
              <w:rPr>
                <w:lang w:val="en-US"/>
              </w:rPr>
              <w:t>15.09.23</w:t>
            </w:r>
          </w:p>
          <w:p w14:paraId="2EB57286" w14:textId="77777777" w:rsidR="00480F8A" w:rsidRPr="005F064A" w:rsidRDefault="00480F8A" w:rsidP="000032BB">
            <w:pPr>
              <w:tabs>
                <w:tab w:val="left" w:pos="7845"/>
              </w:tabs>
              <w:jc w:val="center"/>
              <w:rPr>
                <w:lang w:val="ru-RU"/>
              </w:rPr>
            </w:pPr>
            <w:r w:rsidRPr="005F064A">
              <w:rPr>
                <w:lang w:val="en-US"/>
              </w:rPr>
              <w:t>13:30-14:50</w:t>
            </w:r>
          </w:p>
        </w:tc>
        <w:tc>
          <w:tcPr>
            <w:tcW w:w="2097" w:type="dxa"/>
            <w:vAlign w:val="center"/>
          </w:tcPr>
          <w:p w14:paraId="01F73CF3" w14:textId="77777777" w:rsidR="00480F8A" w:rsidRPr="005F064A" w:rsidRDefault="00480F8A" w:rsidP="000032BB">
            <w:pPr>
              <w:jc w:val="center"/>
              <w:rPr>
                <w:lang w:val="uz-Latn-UZ"/>
              </w:rPr>
            </w:pPr>
            <w:r w:rsidRPr="005F064A">
              <w:rPr>
                <w:lang w:val="uz-Latn-UZ"/>
              </w:rPr>
              <w:t>417</w:t>
            </w:r>
          </w:p>
        </w:tc>
      </w:tr>
      <w:tr w:rsidR="00480F8A" w:rsidRPr="005F064A" w14:paraId="4472A2BD" w14:textId="77777777" w:rsidTr="002617D6">
        <w:trPr>
          <w:trHeight w:val="144"/>
        </w:trPr>
        <w:tc>
          <w:tcPr>
            <w:tcW w:w="567" w:type="dxa"/>
            <w:vMerge w:val="restart"/>
            <w:vAlign w:val="center"/>
          </w:tcPr>
          <w:p w14:paraId="1C66068A" w14:textId="77777777" w:rsidR="00480F8A" w:rsidRDefault="00480F8A" w:rsidP="000032BB">
            <w:pPr>
              <w:tabs>
                <w:tab w:val="left" w:pos="7845"/>
              </w:tabs>
              <w:jc w:val="center"/>
              <w:rPr>
                <w:b/>
                <w:lang w:val="en-US"/>
              </w:rPr>
            </w:pPr>
          </w:p>
          <w:p w14:paraId="1115AA94" w14:textId="77777777" w:rsidR="00480F8A" w:rsidRDefault="00480F8A" w:rsidP="000032BB">
            <w:pPr>
              <w:tabs>
                <w:tab w:val="left" w:pos="7845"/>
              </w:tabs>
              <w:jc w:val="center"/>
              <w:rPr>
                <w:b/>
                <w:lang w:val="en-US"/>
              </w:rPr>
            </w:pPr>
          </w:p>
          <w:p w14:paraId="073D9AD1" w14:textId="77777777" w:rsidR="00480F8A" w:rsidRDefault="00480F8A" w:rsidP="000032BB">
            <w:pPr>
              <w:tabs>
                <w:tab w:val="left" w:pos="7845"/>
              </w:tabs>
              <w:jc w:val="center"/>
              <w:rPr>
                <w:b/>
                <w:lang w:val="en-US"/>
              </w:rPr>
            </w:pPr>
          </w:p>
          <w:p w14:paraId="6168F1BE" w14:textId="77777777" w:rsidR="00480F8A" w:rsidRPr="005F064A" w:rsidRDefault="00480F8A" w:rsidP="000032BB">
            <w:pPr>
              <w:tabs>
                <w:tab w:val="left" w:pos="7845"/>
              </w:tabs>
              <w:jc w:val="center"/>
              <w:rPr>
                <w:b/>
                <w:lang w:val="en-US"/>
              </w:rPr>
            </w:pPr>
            <w:r w:rsidRPr="005F064A">
              <w:rPr>
                <w:b/>
                <w:lang w:val="en-US"/>
              </w:rPr>
              <w:t>6</w:t>
            </w:r>
          </w:p>
        </w:tc>
        <w:tc>
          <w:tcPr>
            <w:tcW w:w="1985" w:type="dxa"/>
            <w:vAlign w:val="center"/>
          </w:tcPr>
          <w:p w14:paraId="120EF5DB" w14:textId="77777777" w:rsidR="00480F8A" w:rsidRPr="005F064A" w:rsidRDefault="00480F8A" w:rsidP="000032BB">
            <w:pPr>
              <w:tabs>
                <w:tab w:val="left" w:pos="0"/>
              </w:tabs>
              <w:jc w:val="center"/>
              <w:rPr>
                <w:bCs/>
                <w:lang w:val="uz-Latn-UZ"/>
              </w:rPr>
            </w:pPr>
            <w:r w:rsidRPr="005F064A">
              <w:rPr>
                <w:bCs/>
                <w:lang w:val="uz-Latn-UZ"/>
              </w:rPr>
              <w:t>Amaliy fonetika</w:t>
            </w:r>
          </w:p>
        </w:tc>
        <w:tc>
          <w:tcPr>
            <w:tcW w:w="2693" w:type="dxa"/>
            <w:vAlign w:val="center"/>
          </w:tcPr>
          <w:p w14:paraId="62FA9D09" w14:textId="77777777" w:rsidR="00480F8A" w:rsidRPr="005F064A" w:rsidRDefault="00480F8A" w:rsidP="000032BB">
            <w:pPr>
              <w:tabs>
                <w:tab w:val="left" w:pos="0"/>
              </w:tabs>
              <w:jc w:val="center"/>
              <w:rPr>
                <w:bCs/>
                <w:lang w:val="uz-Latn-UZ"/>
              </w:rPr>
            </w:pPr>
            <w:r w:rsidRPr="005F064A">
              <w:rPr>
                <w:bCs/>
                <w:lang w:val="uz-Latn-UZ"/>
              </w:rPr>
              <w:t>Introduction to the syllable. Syllable formation and syllable division</w:t>
            </w:r>
          </w:p>
        </w:tc>
        <w:tc>
          <w:tcPr>
            <w:tcW w:w="4223" w:type="dxa"/>
            <w:vMerge w:val="restart"/>
            <w:vAlign w:val="center"/>
          </w:tcPr>
          <w:p w14:paraId="4367513D" w14:textId="77777777" w:rsidR="00480F8A" w:rsidRPr="005F064A" w:rsidRDefault="00480F8A" w:rsidP="000032BB">
            <w:pPr>
              <w:tabs>
                <w:tab w:val="left" w:pos="7845"/>
              </w:tabs>
              <w:jc w:val="center"/>
              <w:rPr>
                <w:lang w:val="en-US"/>
              </w:rPr>
            </w:pPr>
            <w:r w:rsidRPr="005F064A">
              <w:t>To</w:t>
            </w:r>
            <w:r w:rsidRPr="005F064A">
              <w:rPr>
                <w:lang w:val="en-US"/>
              </w:rPr>
              <w:t>’</w:t>
            </w:r>
            <w:r w:rsidRPr="005F064A">
              <w:t>raeva Muborak Abduxamidovna</w:t>
            </w:r>
          </w:p>
        </w:tc>
        <w:tc>
          <w:tcPr>
            <w:tcW w:w="1984" w:type="dxa"/>
            <w:vAlign w:val="center"/>
          </w:tcPr>
          <w:p w14:paraId="6DA46B5F" w14:textId="77777777" w:rsidR="00480F8A" w:rsidRDefault="00480F8A" w:rsidP="000032BB">
            <w:pPr>
              <w:jc w:val="center"/>
              <w:rPr>
                <w:lang w:val="en-US"/>
              </w:rPr>
            </w:pPr>
          </w:p>
          <w:p w14:paraId="57B81006" w14:textId="77777777" w:rsidR="00480F8A" w:rsidRPr="00A83318" w:rsidRDefault="00480F8A" w:rsidP="000032BB">
            <w:pPr>
              <w:jc w:val="center"/>
              <w:rPr>
                <w:lang w:val="en-US"/>
              </w:rPr>
            </w:pPr>
            <w:r w:rsidRPr="00A83318">
              <w:rPr>
                <w:lang w:val="en-US"/>
              </w:rPr>
              <w:t>Amaliy</w:t>
            </w:r>
          </w:p>
        </w:tc>
        <w:tc>
          <w:tcPr>
            <w:tcW w:w="1448" w:type="dxa"/>
            <w:vAlign w:val="center"/>
          </w:tcPr>
          <w:p w14:paraId="4B4BA167" w14:textId="77777777" w:rsidR="00480F8A" w:rsidRPr="005F064A" w:rsidRDefault="00480F8A" w:rsidP="000032BB">
            <w:pPr>
              <w:tabs>
                <w:tab w:val="left" w:pos="7845"/>
              </w:tabs>
              <w:jc w:val="center"/>
              <w:rPr>
                <w:lang w:val="en-US"/>
              </w:rPr>
            </w:pPr>
            <w:r w:rsidRPr="005F064A">
              <w:rPr>
                <w:lang w:val="en-US"/>
              </w:rPr>
              <w:t>27.10.2023</w:t>
            </w:r>
          </w:p>
          <w:p w14:paraId="2F7BC37C" w14:textId="77777777" w:rsidR="00480F8A" w:rsidRPr="005F064A" w:rsidRDefault="00480F8A" w:rsidP="000032BB">
            <w:pPr>
              <w:tabs>
                <w:tab w:val="left" w:pos="7845"/>
              </w:tabs>
              <w:jc w:val="center"/>
              <w:rPr>
                <w:lang w:val="en-US"/>
              </w:rPr>
            </w:pPr>
            <w:r w:rsidRPr="005F064A">
              <w:rPr>
                <w:lang w:val="en-US"/>
              </w:rPr>
              <w:t>08:30-10:00</w:t>
            </w:r>
          </w:p>
        </w:tc>
        <w:tc>
          <w:tcPr>
            <w:tcW w:w="2097" w:type="dxa"/>
            <w:vAlign w:val="center"/>
          </w:tcPr>
          <w:p w14:paraId="3A07486F" w14:textId="77777777" w:rsidR="00480F8A" w:rsidRPr="005F064A" w:rsidRDefault="00480F8A" w:rsidP="000032BB">
            <w:pPr>
              <w:jc w:val="center"/>
              <w:rPr>
                <w:lang w:val="uz-Latn-UZ"/>
              </w:rPr>
            </w:pPr>
            <w:r w:rsidRPr="005F064A">
              <w:rPr>
                <w:lang w:val="uz-Latn-UZ"/>
              </w:rPr>
              <w:t>405</w:t>
            </w:r>
          </w:p>
        </w:tc>
      </w:tr>
      <w:tr w:rsidR="00480F8A" w:rsidRPr="005F064A" w14:paraId="69750DFD" w14:textId="77777777" w:rsidTr="002617D6">
        <w:trPr>
          <w:trHeight w:val="144"/>
        </w:trPr>
        <w:tc>
          <w:tcPr>
            <w:tcW w:w="567" w:type="dxa"/>
            <w:vMerge/>
            <w:vAlign w:val="center"/>
          </w:tcPr>
          <w:p w14:paraId="7CDA1362" w14:textId="77777777" w:rsidR="00480F8A" w:rsidRPr="005F064A" w:rsidRDefault="00480F8A" w:rsidP="000032BB">
            <w:pPr>
              <w:tabs>
                <w:tab w:val="left" w:pos="7845"/>
              </w:tabs>
              <w:jc w:val="center"/>
              <w:rPr>
                <w:b/>
                <w:lang w:val="en-US"/>
              </w:rPr>
            </w:pPr>
          </w:p>
        </w:tc>
        <w:tc>
          <w:tcPr>
            <w:tcW w:w="1985" w:type="dxa"/>
            <w:vAlign w:val="center"/>
          </w:tcPr>
          <w:p w14:paraId="552697ED" w14:textId="77777777" w:rsidR="00480F8A" w:rsidRPr="005F064A" w:rsidRDefault="00480F8A" w:rsidP="000032BB">
            <w:pPr>
              <w:tabs>
                <w:tab w:val="left" w:pos="1534"/>
                <w:tab w:val="center" w:pos="2585"/>
                <w:tab w:val="left" w:pos="7845"/>
              </w:tabs>
              <w:jc w:val="center"/>
              <w:rPr>
                <w:lang w:val="en-US"/>
              </w:rPr>
            </w:pPr>
            <w:r w:rsidRPr="005F064A">
              <w:rPr>
                <w:lang w:val="en-US"/>
              </w:rPr>
              <w:t>Amaliy fonetika</w:t>
            </w:r>
          </w:p>
        </w:tc>
        <w:tc>
          <w:tcPr>
            <w:tcW w:w="2693" w:type="dxa"/>
            <w:vAlign w:val="center"/>
          </w:tcPr>
          <w:p w14:paraId="449F4CB8" w14:textId="77777777" w:rsidR="00480F8A" w:rsidRPr="005F064A" w:rsidRDefault="00480F8A" w:rsidP="000032BB">
            <w:pPr>
              <w:tabs>
                <w:tab w:val="left" w:pos="1534"/>
                <w:tab w:val="center" w:pos="2585"/>
                <w:tab w:val="left" w:pos="7845"/>
              </w:tabs>
              <w:jc w:val="center"/>
              <w:rPr>
                <w:lang w:val="en-US"/>
              </w:rPr>
            </w:pPr>
            <w:r w:rsidRPr="005F064A">
              <w:rPr>
                <w:lang w:val="en-US"/>
              </w:rPr>
              <w:t>The intonation of declarative, imperative, and exclamatory sentences. Phonetic analysis of the sentence</w:t>
            </w:r>
          </w:p>
        </w:tc>
        <w:tc>
          <w:tcPr>
            <w:tcW w:w="4223" w:type="dxa"/>
            <w:vMerge/>
            <w:vAlign w:val="center"/>
          </w:tcPr>
          <w:p w14:paraId="2E4EFEB8" w14:textId="77777777" w:rsidR="00480F8A" w:rsidRPr="005F064A" w:rsidRDefault="00480F8A" w:rsidP="000032BB">
            <w:pPr>
              <w:tabs>
                <w:tab w:val="left" w:pos="7845"/>
              </w:tabs>
              <w:jc w:val="center"/>
              <w:rPr>
                <w:lang w:val="en-US"/>
              </w:rPr>
            </w:pPr>
          </w:p>
        </w:tc>
        <w:tc>
          <w:tcPr>
            <w:tcW w:w="1984" w:type="dxa"/>
            <w:vAlign w:val="center"/>
          </w:tcPr>
          <w:p w14:paraId="278EA473" w14:textId="77777777" w:rsidR="00480F8A" w:rsidRDefault="00480F8A" w:rsidP="000032BB">
            <w:pPr>
              <w:jc w:val="center"/>
              <w:rPr>
                <w:lang w:val="en-US"/>
              </w:rPr>
            </w:pPr>
          </w:p>
          <w:p w14:paraId="26478DD2" w14:textId="77777777" w:rsidR="00480F8A" w:rsidRDefault="00480F8A" w:rsidP="000032BB">
            <w:pPr>
              <w:jc w:val="center"/>
              <w:rPr>
                <w:lang w:val="en-US"/>
              </w:rPr>
            </w:pPr>
          </w:p>
          <w:p w14:paraId="2218740D" w14:textId="77777777" w:rsidR="00480F8A" w:rsidRPr="00A83318" w:rsidRDefault="00480F8A" w:rsidP="000032BB">
            <w:pPr>
              <w:jc w:val="center"/>
              <w:rPr>
                <w:b/>
                <w:lang w:val="uz-Cyrl-UZ"/>
              </w:rPr>
            </w:pPr>
            <w:r w:rsidRPr="00A83318">
              <w:rPr>
                <w:lang w:val="en-US"/>
              </w:rPr>
              <w:t>Ma'ruza</w:t>
            </w:r>
          </w:p>
        </w:tc>
        <w:tc>
          <w:tcPr>
            <w:tcW w:w="1448" w:type="dxa"/>
            <w:vAlign w:val="center"/>
          </w:tcPr>
          <w:p w14:paraId="1F28EA7F" w14:textId="77777777" w:rsidR="00480F8A" w:rsidRPr="005F064A" w:rsidRDefault="00480F8A" w:rsidP="000032BB">
            <w:pPr>
              <w:tabs>
                <w:tab w:val="left" w:pos="7845"/>
              </w:tabs>
              <w:jc w:val="center"/>
              <w:rPr>
                <w:lang w:val="en-US"/>
              </w:rPr>
            </w:pPr>
            <w:r w:rsidRPr="005F064A">
              <w:rPr>
                <w:lang w:val="en-US"/>
              </w:rPr>
              <w:t>20.12.2023</w:t>
            </w:r>
          </w:p>
          <w:p w14:paraId="7FB8C075" w14:textId="77777777" w:rsidR="00480F8A" w:rsidRPr="005F064A" w:rsidRDefault="00480F8A" w:rsidP="000032BB">
            <w:pPr>
              <w:tabs>
                <w:tab w:val="left" w:pos="7845"/>
              </w:tabs>
              <w:jc w:val="center"/>
              <w:rPr>
                <w:lang w:val="en-US"/>
              </w:rPr>
            </w:pPr>
            <w:r w:rsidRPr="005F064A">
              <w:rPr>
                <w:lang w:val="en-US"/>
              </w:rPr>
              <w:t>08:30-10:00</w:t>
            </w:r>
          </w:p>
        </w:tc>
        <w:tc>
          <w:tcPr>
            <w:tcW w:w="2097" w:type="dxa"/>
            <w:vAlign w:val="center"/>
          </w:tcPr>
          <w:p w14:paraId="6DBC3CCA" w14:textId="77777777" w:rsidR="00480F8A" w:rsidRPr="005F064A" w:rsidRDefault="00480F8A" w:rsidP="000032BB">
            <w:pPr>
              <w:jc w:val="center"/>
              <w:rPr>
                <w:lang w:val="uz-Latn-UZ"/>
              </w:rPr>
            </w:pPr>
            <w:r w:rsidRPr="005F064A">
              <w:rPr>
                <w:lang w:val="uz-Latn-UZ"/>
              </w:rPr>
              <w:t>405</w:t>
            </w:r>
          </w:p>
        </w:tc>
      </w:tr>
      <w:tr w:rsidR="00480F8A" w:rsidRPr="005F064A" w14:paraId="31050FE6" w14:textId="77777777" w:rsidTr="002617D6">
        <w:trPr>
          <w:trHeight w:val="144"/>
        </w:trPr>
        <w:tc>
          <w:tcPr>
            <w:tcW w:w="567" w:type="dxa"/>
            <w:vMerge w:val="restart"/>
            <w:vAlign w:val="center"/>
          </w:tcPr>
          <w:p w14:paraId="4AA67F72" w14:textId="77777777" w:rsidR="00480F8A" w:rsidRDefault="00480F8A" w:rsidP="000032BB">
            <w:pPr>
              <w:tabs>
                <w:tab w:val="left" w:pos="7845"/>
              </w:tabs>
              <w:jc w:val="center"/>
              <w:rPr>
                <w:b/>
                <w:lang w:val="en-US"/>
              </w:rPr>
            </w:pPr>
          </w:p>
          <w:p w14:paraId="70741EC3" w14:textId="77777777" w:rsidR="00480F8A" w:rsidRPr="005F064A" w:rsidRDefault="00480F8A" w:rsidP="000032BB">
            <w:pPr>
              <w:tabs>
                <w:tab w:val="left" w:pos="7845"/>
              </w:tabs>
              <w:jc w:val="center"/>
              <w:rPr>
                <w:b/>
                <w:lang w:val="en-US"/>
              </w:rPr>
            </w:pPr>
            <w:r w:rsidRPr="005F064A">
              <w:rPr>
                <w:b/>
                <w:lang w:val="en-US"/>
              </w:rPr>
              <w:t>7</w:t>
            </w:r>
          </w:p>
        </w:tc>
        <w:tc>
          <w:tcPr>
            <w:tcW w:w="1985" w:type="dxa"/>
            <w:vAlign w:val="center"/>
          </w:tcPr>
          <w:p w14:paraId="31CD23B0" w14:textId="77777777" w:rsidR="00480F8A" w:rsidRPr="005F064A" w:rsidRDefault="00480F8A" w:rsidP="000032BB">
            <w:pPr>
              <w:tabs>
                <w:tab w:val="left" w:pos="1534"/>
                <w:tab w:val="center" w:pos="2585"/>
                <w:tab w:val="left" w:pos="7845"/>
              </w:tabs>
              <w:jc w:val="center"/>
              <w:rPr>
                <w:lang w:val="en-US"/>
              </w:rPr>
            </w:pPr>
            <w:r w:rsidRPr="005F064A">
              <w:rPr>
                <w:lang w:val="en-US"/>
              </w:rPr>
              <w:t>Nutq malakalari integratsiyasi</w:t>
            </w:r>
          </w:p>
        </w:tc>
        <w:tc>
          <w:tcPr>
            <w:tcW w:w="2693" w:type="dxa"/>
            <w:vAlign w:val="center"/>
          </w:tcPr>
          <w:p w14:paraId="25DEF2BA" w14:textId="77777777" w:rsidR="00480F8A" w:rsidRPr="005F064A" w:rsidRDefault="00480F8A" w:rsidP="000032BB">
            <w:pPr>
              <w:tabs>
                <w:tab w:val="left" w:pos="1534"/>
                <w:tab w:val="center" w:pos="2585"/>
                <w:tab w:val="left" w:pos="7845"/>
              </w:tabs>
              <w:jc w:val="center"/>
              <w:rPr>
                <w:lang w:val="en-US"/>
              </w:rPr>
            </w:pPr>
            <w:r w:rsidRPr="005F064A">
              <w:rPr>
                <w:lang w:val="en-US"/>
              </w:rPr>
              <w:t>Our land is your land</w:t>
            </w:r>
          </w:p>
        </w:tc>
        <w:tc>
          <w:tcPr>
            <w:tcW w:w="4223" w:type="dxa"/>
            <w:vMerge w:val="restart"/>
            <w:vAlign w:val="center"/>
          </w:tcPr>
          <w:p w14:paraId="75129099" w14:textId="77777777" w:rsidR="00480F8A" w:rsidRPr="005F064A" w:rsidRDefault="00480F8A" w:rsidP="000032BB">
            <w:pPr>
              <w:tabs>
                <w:tab w:val="left" w:pos="7845"/>
              </w:tabs>
              <w:jc w:val="center"/>
              <w:rPr>
                <w:lang w:val="en-US"/>
              </w:rPr>
            </w:pPr>
            <w:r w:rsidRPr="005F064A">
              <w:t>Umarqulova Maxliyo Baxtiyor qizi</w:t>
            </w:r>
          </w:p>
        </w:tc>
        <w:tc>
          <w:tcPr>
            <w:tcW w:w="1984" w:type="dxa"/>
            <w:vAlign w:val="center"/>
          </w:tcPr>
          <w:p w14:paraId="64424546" w14:textId="77777777" w:rsidR="00480F8A" w:rsidRPr="00A83318" w:rsidRDefault="00480F8A" w:rsidP="000032BB">
            <w:pPr>
              <w:jc w:val="center"/>
              <w:rPr>
                <w:lang w:val="en-US"/>
              </w:rPr>
            </w:pPr>
            <w:r w:rsidRPr="00A83318">
              <w:rPr>
                <w:lang w:val="en-US"/>
              </w:rPr>
              <w:t>Ma'ruza</w:t>
            </w:r>
          </w:p>
        </w:tc>
        <w:tc>
          <w:tcPr>
            <w:tcW w:w="1448" w:type="dxa"/>
            <w:vAlign w:val="center"/>
          </w:tcPr>
          <w:p w14:paraId="5D688CD5" w14:textId="77777777" w:rsidR="00480F8A" w:rsidRPr="005F064A" w:rsidRDefault="00480F8A" w:rsidP="000032BB">
            <w:pPr>
              <w:tabs>
                <w:tab w:val="left" w:pos="7845"/>
              </w:tabs>
              <w:jc w:val="center"/>
              <w:rPr>
                <w:lang w:val="en-US"/>
              </w:rPr>
            </w:pPr>
            <w:r w:rsidRPr="005F064A">
              <w:rPr>
                <w:lang w:val="en-US"/>
              </w:rPr>
              <w:t>13.09.23</w:t>
            </w:r>
          </w:p>
          <w:p w14:paraId="0EEFB1A1" w14:textId="77777777" w:rsidR="00480F8A" w:rsidRPr="005F064A" w:rsidRDefault="00480F8A" w:rsidP="000032BB">
            <w:pPr>
              <w:tabs>
                <w:tab w:val="left" w:pos="7845"/>
              </w:tabs>
              <w:jc w:val="center"/>
              <w:rPr>
                <w:lang w:val="en-US"/>
              </w:rPr>
            </w:pPr>
            <w:r w:rsidRPr="005F064A">
              <w:rPr>
                <w:lang w:val="en-US"/>
              </w:rPr>
              <w:t>15:00-16:30</w:t>
            </w:r>
          </w:p>
        </w:tc>
        <w:tc>
          <w:tcPr>
            <w:tcW w:w="2097" w:type="dxa"/>
            <w:vAlign w:val="center"/>
          </w:tcPr>
          <w:p w14:paraId="1C7E36B2" w14:textId="77777777" w:rsidR="00480F8A" w:rsidRPr="005F064A" w:rsidRDefault="00480F8A" w:rsidP="000032BB">
            <w:pPr>
              <w:jc w:val="center"/>
              <w:rPr>
                <w:lang w:val="uz-Latn-UZ"/>
              </w:rPr>
            </w:pPr>
            <w:r w:rsidRPr="005F064A">
              <w:rPr>
                <w:lang w:val="uz-Latn-UZ"/>
              </w:rPr>
              <w:t>412</w:t>
            </w:r>
          </w:p>
        </w:tc>
      </w:tr>
      <w:tr w:rsidR="00480F8A" w:rsidRPr="005F064A" w14:paraId="39916233" w14:textId="77777777" w:rsidTr="002617D6">
        <w:trPr>
          <w:trHeight w:val="144"/>
        </w:trPr>
        <w:tc>
          <w:tcPr>
            <w:tcW w:w="567" w:type="dxa"/>
            <w:vMerge/>
            <w:vAlign w:val="center"/>
          </w:tcPr>
          <w:p w14:paraId="2A3FBE1A" w14:textId="77777777" w:rsidR="00480F8A" w:rsidRPr="005F064A" w:rsidRDefault="00480F8A" w:rsidP="000032BB">
            <w:pPr>
              <w:tabs>
                <w:tab w:val="left" w:pos="7845"/>
              </w:tabs>
              <w:jc w:val="center"/>
              <w:rPr>
                <w:b/>
                <w:lang w:val="en-US"/>
              </w:rPr>
            </w:pPr>
          </w:p>
        </w:tc>
        <w:tc>
          <w:tcPr>
            <w:tcW w:w="1985" w:type="dxa"/>
            <w:vAlign w:val="center"/>
          </w:tcPr>
          <w:p w14:paraId="6A6CB339" w14:textId="77777777" w:rsidR="00480F8A" w:rsidRPr="005F064A" w:rsidRDefault="00480F8A" w:rsidP="000032BB">
            <w:pPr>
              <w:tabs>
                <w:tab w:val="left" w:pos="1534"/>
                <w:tab w:val="center" w:pos="2585"/>
                <w:tab w:val="left" w:pos="7845"/>
              </w:tabs>
              <w:jc w:val="center"/>
              <w:rPr>
                <w:lang w:val="en-US"/>
              </w:rPr>
            </w:pPr>
            <w:r w:rsidRPr="005F064A">
              <w:rPr>
                <w:lang w:val="en-US"/>
              </w:rPr>
              <w:t>O'qish va yizish amaliyoti</w:t>
            </w:r>
          </w:p>
        </w:tc>
        <w:tc>
          <w:tcPr>
            <w:tcW w:w="2693" w:type="dxa"/>
            <w:vAlign w:val="center"/>
          </w:tcPr>
          <w:p w14:paraId="6724925B" w14:textId="77777777" w:rsidR="00480F8A" w:rsidRPr="005F064A" w:rsidRDefault="00480F8A" w:rsidP="000032BB">
            <w:pPr>
              <w:tabs>
                <w:tab w:val="left" w:pos="1534"/>
                <w:tab w:val="center" w:pos="2585"/>
                <w:tab w:val="left" w:pos="7845"/>
              </w:tabs>
              <w:jc w:val="center"/>
              <w:rPr>
                <w:lang w:val="en-US"/>
              </w:rPr>
            </w:pPr>
            <w:r w:rsidRPr="005F064A">
              <w:rPr>
                <w:lang w:val="en-US"/>
              </w:rPr>
              <w:t>Thank you letter</w:t>
            </w:r>
          </w:p>
        </w:tc>
        <w:tc>
          <w:tcPr>
            <w:tcW w:w="4223" w:type="dxa"/>
            <w:vMerge/>
            <w:vAlign w:val="center"/>
          </w:tcPr>
          <w:p w14:paraId="010FA88B" w14:textId="77777777" w:rsidR="00480F8A" w:rsidRPr="005F064A" w:rsidRDefault="00480F8A" w:rsidP="000032BB">
            <w:pPr>
              <w:tabs>
                <w:tab w:val="left" w:pos="7845"/>
              </w:tabs>
              <w:jc w:val="center"/>
              <w:rPr>
                <w:lang w:val="en-US"/>
              </w:rPr>
            </w:pPr>
          </w:p>
        </w:tc>
        <w:tc>
          <w:tcPr>
            <w:tcW w:w="1984" w:type="dxa"/>
            <w:vAlign w:val="center"/>
          </w:tcPr>
          <w:p w14:paraId="50C19D29" w14:textId="77777777" w:rsidR="00480F8A" w:rsidRPr="00A83318" w:rsidRDefault="00480F8A" w:rsidP="000032BB">
            <w:pPr>
              <w:jc w:val="center"/>
              <w:rPr>
                <w:lang w:val="en-US"/>
              </w:rPr>
            </w:pPr>
            <w:r w:rsidRPr="00A83318">
              <w:rPr>
                <w:lang w:val="en-US"/>
              </w:rPr>
              <w:t>Ma’ruza</w:t>
            </w:r>
          </w:p>
        </w:tc>
        <w:tc>
          <w:tcPr>
            <w:tcW w:w="1448" w:type="dxa"/>
            <w:vAlign w:val="center"/>
          </w:tcPr>
          <w:p w14:paraId="2EB6FE5F" w14:textId="77777777" w:rsidR="00480F8A" w:rsidRPr="005F064A" w:rsidRDefault="00480F8A" w:rsidP="000032BB">
            <w:pPr>
              <w:tabs>
                <w:tab w:val="left" w:pos="7845"/>
              </w:tabs>
              <w:jc w:val="center"/>
              <w:rPr>
                <w:lang w:val="en-US"/>
              </w:rPr>
            </w:pPr>
            <w:r w:rsidRPr="005F064A">
              <w:rPr>
                <w:lang w:val="en-US"/>
              </w:rPr>
              <w:t>15.09.23</w:t>
            </w:r>
          </w:p>
          <w:p w14:paraId="3D494499" w14:textId="77777777" w:rsidR="00480F8A" w:rsidRPr="005F064A" w:rsidRDefault="00480F8A" w:rsidP="000032BB">
            <w:pPr>
              <w:tabs>
                <w:tab w:val="left" w:pos="7845"/>
              </w:tabs>
              <w:jc w:val="center"/>
              <w:rPr>
                <w:lang w:val="en-US"/>
              </w:rPr>
            </w:pPr>
            <w:r w:rsidRPr="005F064A">
              <w:rPr>
                <w:lang w:val="en-US"/>
              </w:rPr>
              <w:t>16:30-18:00</w:t>
            </w:r>
          </w:p>
        </w:tc>
        <w:tc>
          <w:tcPr>
            <w:tcW w:w="2097" w:type="dxa"/>
            <w:vAlign w:val="center"/>
          </w:tcPr>
          <w:p w14:paraId="3ED9835D" w14:textId="77777777" w:rsidR="00480F8A" w:rsidRPr="005F064A" w:rsidRDefault="00480F8A" w:rsidP="000032BB">
            <w:pPr>
              <w:jc w:val="center"/>
              <w:rPr>
                <w:lang w:val="uz-Latn-UZ"/>
              </w:rPr>
            </w:pPr>
            <w:r w:rsidRPr="005F064A">
              <w:rPr>
                <w:lang w:val="uz-Latn-UZ"/>
              </w:rPr>
              <w:t>409</w:t>
            </w:r>
          </w:p>
        </w:tc>
      </w:tr>
      <w:tr w:rsidR="00480F8A" w:rsidRPr="005F064A" w14:paraId="64E8A649" w14:textId="77777777" w:rsidTr="002617D6">
        <w:trPr>
          <w:trHeight w:val="144"/>
        </w:trPr>
        <w:tc>
          <w:tcPr>
            <w:tcW w:w="567" w:type="dxa"/>
            <w:vMerge w:val="restart"/>
            <w:vAlign w:val="center"/>
          </w:tcPr>
          <w:p w14:paraId="19710915" w14:textId="77777777" w:rsidR="00480F8A" w:rsidRDefault="00480F8A" w:rsidP="000032BB">
            <w:pPr>
              <w:tabs>
                <w:tab w:val="left" w:pos="7845"/>
              </w:tabs>
              <w:jc w:val="center"/>
              <w:rPr>
                <w:b/>
                <w:lang w:val="en-US"/>
              </w:rPr>
            </w:pPr>
          </w:p>
          <w:p w14:paraId="20763A34" w14:textId="77777777" w:rsidR="00480F8A" w:rsidRDefault="00480F8A" w:rsidP="000032BB">
            <w:pPr>
              <w:tabs>
                <w:tab w:val="left" w:pos="7845"/>
              </w:tabs>
              <w:jc w:val="center"/>
              <w:rPr>
                <w:b/>
                <w:lang w:val="en-US"/>
              </w:rPr>
            </w:pPr>
          </w:p>
          <w:p w14:paraId="72A3B2FB" w14:textId="77777777" w:rsidR="00480F8A" w:rsidRPr="005F064A" w:rsidRDefault="00480F8A" w:rsidP="000032BB">
            <w:pPr>
              <w:tabs>
                <w:tab w:val="left" w:pos="7845"/>
              </w:tabs>
              <w:jc w:val="center"/>
              <w:rPr>
                <w:b/>
                <w:lang w:val="en-US"/>
              </w:rPr>
            </w:pPr>
            <w:r w:rsidRPr="005F064A">
              <w:rPr>
                <w:b/>
                <w:lang w:val="en-US"/>
              </w:rPr>
              <w:t>8</w:t>
            </w:r>
          </w:p>
        </w:tc>
        <w:tc>
          <w:tcPr>
            <w:tcW w:w="1985" w:type="dxa"/>
            <w:vAlign w:val="center"/>
          </w:tcPr>
          <w:p w14:paraId="0D163C13" w14:textId="77777777" w:rsidR="00480F8A" w:rsidRPr="005F064A" w:rsidRDefault="00480F8A" w:rsidP="000032BB">
            <w:pPr>
              <w:tabs>
                <w:tab w:val="left" w:pos="1534"/>
                <w:tab w:val="center" w:pos="2585"/>
                <w:tab w:val="left" w:pos="7845"/>
              </w:tabs>
              <w:jc w:val="center"/>
              <w:rPr>
                <w:lang w:val="en-US"/>
              </w:rPr>
            </w:pPr>
            <w:r w:rsidRPr="005F064A">
              <w:rPr>
                <w:lang w:val="en-US"/>
              </w:rPr>
              <w:t>O'qish va yozish amaliyoti</w:t>
            </w:r>
          </w:p>
        </w:tc>
        <w:tc>
          <w:tcPr>
            <w:tcW w:w="2693" w:type="dxa"/>
            <w:vAlign w:val="center"/>
          </w:tcPr>
          <w:p w14:paraId="290B662B" w14:textId="77777777" w:rsidR="00480F8A" w:rsidRPr="005F064A" w:rsidRDefault="00480F8A" w:rsidP="000032BB">
            <w:pPr>
              <w:tabs>
                <w:tab w:val="left" w:pos="1534"/>
                <w:tab w:val="center" w:pos="2585"/>
                <w:tab w:val="left" w:pos="7845"/>
              </w:tabs>
              <w:jc w:val="center"/>
              <w:rPr>
                <w:lang w:val="en-US"/>
              </w:rPr>
            </w:pPr>
            <w:r w:rsidRPr="005F064A">
              <w:rPr>
                <w:lang w:val="en-US"/>
              </w:rPr>
              <w:t>Describing festivals, events</w:t>
            </w:r>
          </w:p>
        </w:tc>
        <w:tc>
          <w:tcPr>
            <w:tcW w:w="4223" w:type="dxa"/>
            <w:vMerge w:val="restart"/>
            <w:vAlign w:val="center"/>
          </w:tcPr>
          <w:p w14:paraId="355B3B1D" w14:textId="77777777" w:rsidR="00480F8A" w:rsidRPr="005F064A" w:rsidRDefault="00480F8A" w:rsidP="000032BB">
            <w:pPr>
              <w:tabs>
                <w:tab w:val="left" w:pos="7845"/>
              </w:tabs>
              <w:jc w:val="center"/>
              <w:rPr>
                <w:lang w:val="en-US"/>
              </w:rPr>
            </w:pPr>
            <w:r w:rsidRPr="005F064A">
              <w:rPr>
                <w:lang w:val="en-US"/>
              </w:rPr>
              <w:t>Alibekova Zilola Abdulxayit qizi</w:t>
            </w:r>
          </w:p>
        </w:tc>
        <w:tc>
          <w:tcPr>
            <w:tcW w:w="1984" w:type="dxa"/>
            <w:vAlign w:val="center"/>
          </w:tcPr>
          <w:p w14:paraId="07F7A9EB" w14:textId="77777777" w:rsidR="00480F8A" w:rsidRDefault="00480F8A" w:rsidP="000032BB">
            <w:pPr>
              <w:jc w:val="center"/>
              <w:rPr>
                <w:lang w:val="en-US"/>
              </w:rPr>
            </w:pPr>
          </w:p>
          <w:p w14:paraId="433E62CE" w14:textId="77777777" w:rsidR="00480F8A" w:rsidRPr="00A83318" w:rsidRDefault="00480F8A" w:rsidP="000032BB">
            <w:pPr>
              <w:jc w:val="center"/>
              <w:rPr>
                <w:lang w:val="en-US"/>
              </w:rPr>
            </w:pPr>
            <w:r>
              <w:rPr>
                <w:lang w:val="en-US"/>
              </w:rPr>
              <w:t>A</w:t>
            </w:r>
            <w:r w:rsidRPr="00A83318">
              <w:rPr>
                <w:lang w:val="en-US"/>
              </w:rPr>
              <w:t>maliy</w:t>
            </w:r>
          </w:p>
        </w:tc>
        <w:tc>
          <w:tcPr>
            <w:tcW w:w="1448" w:type="dxa"/>
            <w:vAlign w:val="center"/>
          </w:tcPr>
          <w:p w14:paraId="4B6148C9" w14:textId="77777777" w:rsidR="00480F8A" w:rsidRPr="005F064A" w:rsidRDefault="00480F8A" w:rsidP="000032BB">
            <w:pPr>
              <w:tabs>
                <w:tab w:val="left" w:pos="7845"/>
              </w:tabs>
              <w:jc w:val="center"/>
              <w:rPr>
                <w:lang w:val="ru-RU"/>
              </w:rPr>
            </w:pPr>
            <w:r w:rsidRPr="005F064A">
              <w:rPr>
                <w:lang w:val="en-US"/>
              </w:rPr>
              <w:t>11.10.2023</w:t>
            </w:r>
          </w:p>
          <w:p w14:paraId="6E321997" w14:textId="77777777" w:rsidR="00480F8A" w:rsidRPr="005F064A" w:rsidRDefault="00480F8A" w:rsidP="000032BB">
            <w:pPr>
              <w:tabs>
                <w:tab w:val="left" w:pos="7845"/>
              </w:tabs>
              <w:jc w:val="center"/>
              <w:rPr>
                <w:lang w:val="ru-RU"/>
              </w:rPr>
            </w:pPr>
            <w:r w:rsidRPr="005F064A">
              <w:rPr>
                <w:lang w:val="en-US"/>
              </w:rPr>
              <w:t>16:30</w:t>
            </w:r>
            <w:r w:rsidRPr="005F064A">
              <w:rPr>
                <w:lang w:val="ru-RU"/>
              </w:rPr>
              <w:t>-17:50</w:t>
            </w:r>
          </w:p>
        </w:tc>
        <w:tc>
          <w:tcPr>
            <w:tcW w:w="2097" w:type="dxa"/>
            <w:vAlign w:val="center"/>
          </w:tcPr>
          <w:p w14:paraId="130C9624" w14:textId="77777777" w:rsidR="00480F8A" w:rsidRPr="005F064A" w:rsidRDefault="00480F8A" w:rsidP="000032BB">
            <w:pPr>
              <w:jc w:val="center"/>
              <w:rPr>
                <w:lang w:val="ru-RU"/>
              </w:rPr>
            </w:pPr>
            <w:r w:rsidRPr="005F064A">
              <w:rPr>
                <w:lang w:val="ru-RU"/>
              </w:rPr>
              <w:t>405</w:t>
            </w:r>
          </w:p>
        </w:tc>
      </w:tr>
      <w:tr w:rsidR="00480F8A" w:rsidRPr="005F064A" w14:paraId="646AD283" w14:textId="77777777" w:rsidTr="002617D6">
        <w:trPr>
          <w:trHeight w:val="144"/>
        </w:trPr>
        <w:tc>
          <w:tcPr>
            <w:tcW w:w="567" w:type="dxa"/>
            <w:vMerge/>
            <w:vAlign w:val="center"/>
          </w:tcPr>
          <w:p w14:paraId="4C403C19" w14:textId="77777777" w:rsidR="00480F8A" w:rsidRPr="005F064A" w:rsidRDefault="00480F8A" w:rsidP="000032BB">
            <w:pPr>
              <w:tabs>
                <w:tab w:val="left" w:pos="7845"/>
              </w:tabs>
              <w:jc w:val="center"/>
              <w:rPr>
                <w:b/>
                <w:lang w:val="en-US"/>
              </w:rPr>
            </w:pPr>
          </w:p>
        </w:tc>
        <w:tc>
          <w:tcPr>
            <w:tcW w:w="1985" w:type="dxa"/>
            <w:vAlign w:val="center"/>
          </w:tcPr>
          <w:p w14:paraId="574E7567" w14:textId="77777777" w:rsidR="00480F8A" w:rsidRPr="005F064A" w:rsidRDefault="00480F8A" w:rsidP="000032BB">
            <w:pPr>
              <w:tabs>
                <w:tab w:val="left" w:pos="0"/>
              </w:tabs>
              <w:jc w:val="center"/>
              <w:rPr>
                <w:bCs/>
                <w:lang w:val="uz-Latn-UZ"/>
              </w:rPr>
            </w:pPr>
            <w:r w:rsidRPr="005F064A">
              <w:rPr>
                <w:bCs/>
                <w:lang w:val="en-US"/>
              </w:rPr>
              <w:t>Nutq malakalari integratsiyasi</w:t>
            </w:r>
          </w:p>
        </w:tc>
        <w:tc>
          <w:tcPr>
            <w:tcW w:w="2693" w:type="dxa"/>
            <w:vAlign w:val="center"/>
          </w:tcPr>
          <w:p w14:paraId="77FAE6F4" w14:textId="77777777" w:rsidR="00480F8A" w:rsidRPr="005F064A" w:rsidRDefault="00480F8A" w:rsidP="000032BB">
            <w:pPr>
              <w:tabs>
                <w:tab w:val="left" w:pos="0"/>
              </w:tabs>
              <w:jc w:val="center"/>
              <w:rPr>
                <w:bCs/>
                <w:lang w:val="uz-Latn-UZ"/>
              </w:rPr>
            </w:pPr>
            <w:r w:rsidRPr="005F064A">
              <w:rPr>
                <w:bCs/>
                <w:lang w:val="en-US"/>
              </w:rPr>
              <w:t>Different types of media</w:t>
            </w:r>
          </w:p>
        </w:tc>
        <w:tc>
          <w:tcPr>
            <w:tcW w:w="4223" w:type="dxa"/>
            <w:vMerge/>
            <w:vAlign w:val="center"/>
          </w:tcPr>
          <w:p w14:paraId="6F7B061D" w14:textId="77777777" w:rsidR="00480F8A" w:rsidRPr="005F064A" w:rsidRDefault="00480F8A" w:rsidP="000032BB">
            <w:pPr>
              <w:tabs>
                <w:tab w:val="left" w:pos="7845"/>
              </w:tabs>
              <w:jc w:val="center"/>
              <w:rPr>
                <w:lang w:val="en-US"/>
              </w:rPr>
            </w:pPr>
          </w:p>
        </w:tc>
        <w:tc>
          <w:tcPr>
            <w:tcW w:w="1984" w:type="dxa"/>
            <w:vAlign w:val="center"/>
          </w:tcPr>
          <w:p w14:paraId="5DA680E4" w14:textId="77777777" w:rsidR="00480F8A" w:rsidRDefault="00480F8A" w:rsidP="000032BB">
            <w:pPr>
              <w:jc w:val="center"/>
              <w:rPr>
                <w:lang w:val="en-US"/>
              </w:rPr>
            </w:pPr>
          </w:p>
          <w:p w14:paraId="57AB9C7E" w14:textId="77777777" w:rsidR="00480F8A" w:rsidRPr="00A83318" w:rsidRDefault="00480F8A" w:rsidP="000032BB">
            <w:pPr>
              <w:jc w:val="center"/>
              <w:rPr>
                <w:lang w:val="en-US"/>
              </w:rPr>
            </w:pPr>
            <w:r w:rsidRPr="00A83318">
              <w:rPr>
                <w:lang w:val="en-US"/>
              </w:rPr>
              <w:t>Ma’ruza</w:t>
            </w:r>
          </w:p>
        </w:tc>
        <w:tc>
          <w:tcPr>
            <w:tcW w:w="1448" w:type="dxa"/>
            <w:vAlign w:val="center"/>
          </w:tcPr>
          <w:p w14:paraId="6D9F7CAA" w14:textId="77777777" w:rsidR="00480F8A" w:rsidRPr="005F064A" w:rsidRDefault="00480F8A" w:rsidP="000032BB">
            <w:pPr>
              <w:tabs>
                <w:tab w:val="left" w:pos="7845"/>
              </w:tabs>
              <w:jc w:val="center"/>
              <w:rPr>
                <w:lang w:val="ru-RU"/>
              </w:rPr>
            </w:pPr>
            <w:r w:rsidRPr="005F064A">
              <w:rPr>
                <w:lang w:val="en-US"/>
              </w:rPr>
              <w:t>25.10.2023</w:t>
            </w:r>
          </w:p>
          <w:p w14:paraId="1A7E7F5E" w14:textId="77777777" w:rsidR="00480F8A" w:rsidRPr="005F064A" w:rsidRDefault="00480F8A" w:rsidP="000032BB">
            <w:pPr>
              <w:tabs>
                <w:tab w:val="left" w:pos="7845"/>
              </w:tabs>
              <w:jc w:val="center"/>
              <w:rPr>
                <w:lang w:val="ru-RU"/>
              </w:rPr>
            </w:pPr>
            <w:r w:rsidRPr="005F064A">
              <w:rPr>
                <w:lang w:val="en-US"/>
              </w:rPr>
              <w:t>13:30</w:t>
            </w:r>
            <w:r w:rsidRPr="005F064A">
              <w:rPr>
                <w:lang w:val="ru-RU"/>
              </w:rPr>
              <w:t>-14:50</w:t>
            </w:r>
          </w:p>
        </w:tc>
        <w:tc>
          <w:tcPr>
            <w:tcW w:w="2097" w:type="dxa"/>
            <w:vAlign w:val="center"/>
          </w:tcPr>
          <w:p w14:paraId="01E90B80" w14:textId="77777777" w:rsidR="00480F8A" w:rsidRPr="005F064A" w:rsidRDefault="00480F8A" w:rsidP="000032BB">
            <w:pPr>
              <w:jc w:val="center"/>
              <w:rPr>
                <w:lang w:val="ru-RU"/>
              </w:rPr>
            </w:pPr>
            <w:r w:rsidRPr="005F064A">
              <w:rPr>
                <w:lang w:val="ru-RU"/>
              </w:rPr>
              <w:t>510</w:t>
            </w:r>
          </w:p>
        </w:tc>
      </w:tr>
      <w:tr w:rsidR="00480F8A" w:rsidRPr="005F064A" w14:paraId="4DFA818F" w14:textId="77777777" w:rsidTr="002617D6">
        <w:trPr>
          <w:trHeight w:val="144"/>
        </w:trPr>
        <w:tc>
          <w:tcPr>
            <w:tcW w:w="567" w:type="dxa"/>
            <w:vMerge w:val="restart"/>
            <w:vAlign w:val="center"/>
          </w:tcPr>
          <w:p w14:paraId="711AE174" w14:textId="77777777" w:rsidR="00480F8A" w:rsidRPr="005F064A" w:rsidRDefault="00480F8A" w:rsidP="000032BB">
            <w:pPr>
              <w:tabs>
                <w:tab w:val="left" w:pos="7845"/>
              </w:tabs>
              <w:jc w:val="center"/>
              <w:rPr>
                <w:b/>
                <w:lang w:val="en-US"/>
              </w:rPr>
            </w:pPr>
            <w:r w:rsidRPr="005F064A">
              <w:rPr>
                <w:b/>
                <w:lang w:val="en-US"/>
              </w:rPr>
              <w:t>9</w:t>
            </w:r>
          </w:p>
        </w:tc>
        <w:tc>
          <w:tcPr>
            <w:tcW w:w="1985" w:type="dxa"/>
            <w:vAlign w:val="center"/>
          </w:tcPr>
          <w:p w14:paraId="2F480545" w14:textId="77777777" w:rsidR="00480F8A" w:rsidRPr="005F064A" w:rsidRDefault="00480F8A" w:rsidP="000032BB">
            <w:pPr>
              <w:tabs>
                <w:tab w:val="left" w:pos="0"/>
              </w:tabs>
              <w:jc w:val="center"/>
              <w:rPr>
                <w:bCs/>
                <w:lang w:val="en-US"/>
              </w:rPr>
            </w:pPr>
            <w:r w:rsidRPr="005F064A">
              <w:rPr>
                <w:bCs/>
                <w:lang w:val="en-US"/>
              </w:rPr>
              <w:t>Nutq malakalari integratsiyasi</w:t>
            </w:r>
          </w:p>
        </w:tc>
        <w:tc>
          <w:tcPr>
            <w:tcW w:w="2693" w:type="dxa"/>
            <w:vAlign w:val="center"/>
          </w:tcPr>
          <w:p w14:paraId="78FEF1B8" w14:textId="77777777" w:rsidR="00480F8A" w:rsidRPr="005F064A" w:rsidRDefault="00480F8A" w:rsidP="000032BB">
            <w:pPr>
              <w:tabs>
                <w:tab w:val="left" w:pos="0"/>
              </w:tabs>
              <w:jc w:val="center"/>
              <w:rPr>
                <w:bCs/>
                <w:lang w:val="en-US"/>
              </w:rPr>
            </w:pPr>
            <w:r w:rsidRPr="005F064A">
              <w:rPr>
                <w:bCs/>
                <w:lang w:val="en-US"/>
              </w:rPr>
              <w:t>The world around us: Save the water!</w:t>
            </w:r>
          </w:p>
        </w:tc>
        <w:tc>
          <w:tcPr>
            <w:tcW w:w="4223" w:type="dxa"/>
            <w:vMerge w:val="restart"/>
            <w:vAlign w:val="center"/>
          </w:tcPr>
          <w:p w14:paraId="678C0EE3" w14:textId="77777777" w:rsidR="00480F8A" w:rsidRPr="005F064A" w:rsidRDefault="00480F8A" w:rsidP="000032BB">
            <w:pPr>
              <w:tabs>
                <w:tab w:val="left" w:pos="7845"/>
              </w:tabs>
              <w:jc w:val="center"/>
              <w:rPr>
                <w:lang w:val="ru-RU"/>
              </w:rPr>
            </w:pPr>
            <w:r w:rsidRPr="005F064A">
              <w:rPr>
                <w:lang w:val="en-US"/>
              </w:rPr>
              <w:t>Urinboeva Feruza</w:t>
            </w:r>
          </w:p>
          <w:p w14:paraId="0323FBCD" w14:textId="77777777" w:rsidR="00480F8A" w:rsidRPr="005F064A" w:rsidRDefault="00480F8A" w:rsidP="000032BB">
            <w:pPr>
              <w:tabs>
                <w:tab w:val="left" w:pos="7845"/>
              </w:tabs>
              <w:jc w:val="center"/>
              <w:rPr>
                <w:lang w:val="en-US"/>
              </w:rPr>
            </w:pPr>
            <w:r w:rsidRPr="005F064A">
              <w:rPr>
                <w:lang w:val="en-US"/>
              </w:rPr>
              <w:t>Zokir qizi</w:t>
            </w:r>
          </w:p>
        </w:tc>
        <w:tc>
          <w:tcPr>
            <w:tcW w:w="1984" w:type="dxa"/>
            <w:vAlign w:val="center"/>
          </w:tcPr>
          <w:p w14:paraId="167F9914" w14:textId="77777777" w:rsidR="00480F8A" w:rsidRDefault="00480F8A" w:rsidP="000032BB">
            <w:pPr>
              <w:jc w:val="center"/>
              <w:rPr>
                <w:lang w:val="en-US"/>
              </w:rPr>
            </w:pPr>
          </w:p>
          <w:p w14:paraId="3820512F" w14:textId="77777777" w:rsidR="00480F8A" w:rsidRPr="00A83318" w:rsidRDefault="00480F8A" w:rsidP="000032BB">
            <w:pPr>
              <w:jc w:val="center"/>
              <w:rPr>
                <w:lang w:val="en-US"/>
              </w:rPr>
            </w:pPr>
            <w:r w:rsidRPr="00A83318">
              <w:rPr>
                <w:lang w:val="en-US"/>
              </w:rPr>
              <w:t>Amaliy</w:t>
            </w:r>
          </w:p>
        </w:tc>
        <w:tc>
          <w:tcPr>
            <w:tcW w:w="1448" w:type="dxa"/>
            <w:vAlign w:val="center"/>
          </w:tcPr>
          <w:p w14:paraId="4AD75C67" w14:textId="77777777" w:rsidR="00480F8A" w:rsidRPr="005F064A" w:rsidRDefault="00480F8A" w:rsidP="000032BB">
            <w:pPr>
              <w:tabs>
                <w:tab w:val="left" w:pos="7845"/>
              </w:tabs>
              <w:jc w:val="center"/>
              <w:rPr>
                <w:lang w:val="en-US"/>
              </w:rPr>
            </w:pPr>
            <w:r w:rsidRPr="005F064A">
              <w:rPr>
                <w:lang w:val="en-US"/>
              </w:rPr>
              <w:t>30.09.2023</w:t>
            </w:r>
          </w:p>
          <w:p w14:paraId="4300BD93" w14:textId="77777777" w:rsidR="00480F8A" w:rsidRPr="005F064A" w:rsidRDefault="00480F8A" w:rsidP="000032BB">
            <w:pPr>
              <w:tabs>
                <w:tab w:val="left" w:pos="7845"/>
              </w:tabs>
              <w:jc w:val="center"/>
              <w:rPr>
                <w:lang w:val="en-US"/>
              </w:rPr>
            </w:pPr>
            <w:r w:rsidRPr="005F064A">
              <w:rPr>
                <w:lang w:val="en-US"/>
              </w:rPr>
              <w:t>13:30-14:50</w:t>
            </w:r>
          </w:p>
        </w:tc>
        <w:tc>
          <w:tcPr>
            <w:tcW w:w="2097" w:type="dxa"/>
            <w:vAlign w:val="center"/>
          </w:tcPr>
          <w:p w14:paraId="0E75884C" w14:textId="77777777" w:rsidR="00480F8A" w:rsidRPr="005F064A" w:rsidRDefault="00480F8A" w:rsidP="000032BB">
            <w:pPr>
              <w:jc w:val="center"/>
              <w:rPr>
                <w:lang w:val="en-US"/>
              </w:rPr>
            </w:pPr>
            <w:r w:rsidRPr="005F064A">
              <w:rPr>
                <w:lang w:val="en-US"/>
              </w:rPr>
              <w:t>416</w:t>
            </w:r>
          </w:p>
        </w:tc>
      </w:tr>
      <w:tr w:rsidR="00480F8A" w:rsidRPr="005F064A" w14:paraId="56C68637" w14:textId="77777777" w:rsidTr="002617D6">
        <w:trPr>
          <w:trHeight w:val="144"/>
        </w:trPr>
        <w:tc>
          <w:tcPr>
            <w:tcW w:w="567" w:type="dxa"/>
            <w:vMerge/>
            <w:vAlign w:val="center"/>
          </w:tcPr>
          <w:p w14:paraId="1E491C66" w14:textId="77777777" w:rsidR="00480F8A" w:rsidRPr="005F064A" w:rsidRDefault="00480F8A" w:rsidP="000032BB">
            <w:pPr>
              <w:tabs>
                <w:tab w:val="left" w:pos="7845"/>
              </w:tabs>
              <w:jc w:val="center"/>
              <w:rPr>
                <w:b/>
                <w:lang w:val="en-US"/>
              </w:rPr>
            </w:pPr>
          </w:p>
        </w:tc>
        <w:tc>
          <w:tcPr>
            <w:tcW w:w="1985" w:type="dxa"/>
            <w:vAlign w:val="center"/>
          </w:tcPr>
          <w:p w14:paraId="75D33989" w14:textId="77777777" w:rsidR="00480F8A" w:rsidRPr="005F064A" w:rsidRDefault="00480F8A" w:rsidP="000032BB">
            <w:pPr>
              <w:pStyle w:val="ac"/>
              <w:tabs>
                <w:tab w:val="left" w:pos="270"/>
              </w:tabs>
              <w:spacing w:after="0" w:line="240" w:lineRule="auto"/>
              <w:ind w:left="0"/>
              <w:jc w:val="center"/>
              <w:rPr>
                <w:rFonts w:ascii="Times New Roman" w:hAnsi="Times New Roman"/>
                <w:lang w:val="en-US"/>
              </w:rPr>
            </w:pPr>
            <w:r w:rsidRPr="005F064A">
              <w:rPr>
                <w:rFonts w:ascii="Times New Roman" w:hAnsi="Times New Roman"/>
                <w:bCs/>
                <w:lang w:val="en-US"/>
              </w:rPr>
              <w:t>Nutq malakalari integratsiyasi</w:t>
            </w:r>
          </w:p>
        </w:tc>
        <w:tc>
          <w:tcPr>
            <w:tcW w:w="2693" w:type="dxa"/>
            <w:vAlign w:val="center"/>
          </w:tcPr>
          <w:p w14:paraId="43533DB9" w14:textId="77777777" w:rsidR="00480F8A" w:rsidRPr="005F064A" w:rsidRDefault="00480F8A" w:rsidP="000032BB">
            <w:pPr>
              <w:pStyle w:val="ac"/>
              <w:tabs>
                <w:tab w:val="left" w:pos="270"/>
              </w:tabs>
              <w:spacing w:after="0" w:line="240" w:lineRule="auto"/>
              <w:ind w:left="0"/>
              <w:jc w:val="center"/>
              <w:rPr>
                <w:rFonts w:ascii="Times New Roman" w:hAnsi="Times New Roman"/>
                <w:lang w:val="en-US"/>
              </w:rPr>
            </w:pPr>
            <w:r w:rsidRPr="005F064A">
              <w:rPr>
                <w:rFonts w:ascii="Times New Roman" w:hAnsi="Times New Roman"/>
                <w:lang w:val="en-US"/>
              </w:rPr>
              <w:t>Mass media: Radio and Tv</w:t>
            </w:r>
          </w:p>
        </w:tc>
        <w:tc>
          <w:tcPr>
            <w:tcW w:w="4223" w:type="dxa"/>
            <w:vMerge/>
            <w:vAlign w:val="center"/>
          </w:tcPr>
          <w:p w14:paraId="6B73ACE9" w14:textId="77777777" w:rsidR="00480F8A" w:rsidRPr="005F064A" w:rsidRDefault="00480F8A" w:rsidP="000032BB">
            <w:pPr>
              <w:tabs>
                <w:tab w:val="left" w:pos="7845"/>
              </w:tabs>
              <w:jc w:val="center"/>
              <w:rPr>
                <w:lang w:val="en-US"/>
              </w:rPr>
            </w:pPr>
          </w:p>
        </w:tc>
        <w:tc>
          <w:tcPr>
            <w:tcW w:w="1984" w:type="dxa"/>
            <w:vAlign w:val="center"/>
          </w:tcPr>
          <w:p w14:paraId="4FBD4428" w14:textId="77777777" w:rsidR="00480F8A" w:rsidRDefault="00480F8A" w:rsidP="000032BB">
            <w:pPr>
              <w:jc w:val="center"/>
              <w:rPr>
                <w:lang w:val="en-US"/>
              </w:rPr>
            </w:pPr>
          </w:p>
          <w:p w14:paraId="2AEC8062" w14:textId="77777777" w:rsidR="00480F8A" w:rsidRPr="00A83318" w:rsidRDefault="00480F8A" w:rsidP="000032BB">
            <w:pPr>
              <w:jc w:val="center"/>
              <w:rPr>
                <w:lang w:val="en-US"/>
              </w:rPr>
            </w:pPr>
            <w:r w:rsidRPr="00A83318">
              <w:rPr>
                <w:lang w:val="en-US"/>
              </w:rPr>
              <w:t>Ma’ruza</w:t>
            </w:r>
          </w:p>
        </w:tc>
        <w:tc>
          <w:tcPr>
            <w:tcW w:w="1448" w:type="dxa"/>
            <w:vAlign w:val="center"/>
          </w:tcPr>
          <w:p w14:paraId="4E05FEE0" w14:textId="77777777" w:rsidR="00480F8A" w:rsidRPr="005F064A" w:rsidRDefault="00480F8A" w:rsidP="000032BB">
            <w:pPr>
              <w:tabs>
                <w:tab w:val="left" w:pos="7845"/>
              </w:tabs>
              <w:jc w:val="center"/>
              <w:rPr>
                <w:lang w:val="en-US"/>
              </w:rPr>
            </w:pPr>
            <w:r w:rsidRPr="005F064A">
              <w:rPr>
                <w:lang w:val="en-US"/>
              </w:rPr>
              <w:t>21.10.2023</w:t>
            </w:r>
          </w:p>
          <w:p w14:paraId="570FB7F5" w14:textId="77777777" w:rsidR="00480F8A" w:rsidRPr="005F064A" w:rsidRDefault="00480F8A" w:rsidP="000032BB">
            <w:pPr>
              <w:tabs>
                <w:tab w:val="left" w:pos="7845"/>
              </w:tabs>
              <w:jc w:val="center"/>
              <w:rPr>
                <w:lang w:val="en-US"/>
              </w:rPr>
            </w:pPr>
            <w:r w:rsidRPr="005F064A">
              <w:rPr>
                <w:lang w:val="en-US"/>
              </w:rPr>
              <w:t>13:30-14:50</w:t>
            </w:r>
          </w:p>
        </w:tc>
        <w:tc>
          <w:tcPr>
            <w:tcW w:w="2097" w:type="dxa"/>
            <w:vAlign w:val="center"/>
          </w:tcPr>
          <w:p w14:paraId="11111104" w14:textId="77777777" w:rsidR="00480F8A" w:rsidRPr="005F064A" w:rsidRDefault="00480F8A" w:rsidP="000032BB">
            <w:pPr>
              <w:jc w:val="center"/>
              <w:rPr>
                <w:lang w:val="uz-Latn-UZ"/>
              </w:rPr>
            </w:pPr>
            <w:r w:rsidRPr="005F064A">
              <w:rPr>
                <w:lang w:val="en-US"/>
              </w:rPr>
              <w:t>420</w:t>
            </w:r>
          </w:p>
        </w:tc>
      </w:tr>
      <w:tr w:rsidR="00480F8A" w:rsidRPr="005F064A" w14:paraId="0BF62BDC" w14:textId="77777777" w:rsidTr="002617D6">
        <w:trPr>
          <w:trHeight w:val="144"/>
        </w:trPr>
        <w:tc>
          <w:tcPr>
            <w:tcW w:w="567" w:type="dxa"/>
            <w:vMerge w:val="restart"/>
            <w:vAlign w:val="center"/>
          </w:tcPr>
          <w:p w14:paraId="1917DBED" w14:textId="77777777" w:rsidR="00480F8A" w:rsidRPr="005F064A" w:rsidRDefault="00480F8A" w:rsidP="000032BB">
            <w:pPr>
              <w:tabs>
                <w:tab w:val="left" w:pos="7845"/>
              </w:tabs>
              <w:jc w:val="center"/>
              <w:rPr>
                <w:b/>
                <w:lang w:val="en-US"/>
              </w:rPr>
            </w:pPr>
            <w:r w:rsidRPr="005F064A">
              <w:rPr>
                <w:b/>
                <w:lang w:val="en-US"/>
              </w:rPr>
              <w:t>10</w:t>
            </w:r>
          </w:p>
        </w:tc>
        <w:tc>
          <w:tcPr>
            <w:tcW w:w="1985" w:type="dxa"/>
            <w:vAlign w:val="center"/>
          </w:tcPr>
          <w:p w14:paraId="435CD4CF" w14:textId="77777777" w:rsidR="00480F8A" w:rsidRPr="005F064A" w:rsidRDefault="00480F8A" w:rsidP="000032BB">
            <w:pPr>
              <w:pStyle w:val="ac"/>
              <w:tabs>
                <w:tab w:val="left" w:pos="270"/>
              </w:tabs>
              <w:spacing w:after="0" w:line="240" w:lineRule="auto"/>
              <w:ind w:left="0"/>
              <w:jc w:val="center"/>
              <w:rPr>
                <w:rFonts w:ascii="Times New Roman" w:hAnsi="Times New Roman"/>
                <w:bCs/>
              </w:rPr>
            </w:pPr>
            <w:r w:rsidRPr="005F064A">
              <w:rPr>
                <w:rFonts w:ascii="Times New Roman" w:hAnsi="Times New Roman"/>
                <w:bCs/>
              </w:rPr>
              <w:t>O’qish</w:t>
            </w:r>
            <w:r w:rsidRPr="005F064A">
              <w:rPr>
                <w:rFonts w:ascii="Times New Roman" w:hAnsi="Times New Roman"/>
                <w:bCs/>
                <w:lang w:val="en-US"/>
              </w:rPr>
              <w:t xml:space="preserve"> </w:t>
            </w:r>
            <w:r w:rsidRPr="005F064A">
              <w:rPr>
                <w:rFonts w:ascii="Times New Roman" w:hAnsi="Times New Roman"/>
                <w:bCs/>
              </w:rPr>
              <w:t>va yozish</w:t>
            </w:r>
          </w:p>
        </w:tc>
        <w:tc>
          <w:tcPr>
            <w:tcW w:w="2693" w:type="dxa"/>
            <w:vAlign w:val="center"/>
          </w:tcPr>
          <w:p w14:paraId="5B5CEE80" w14:textId="77777777" w:rsidR="00480F8A" w:rsidRPr="005F064A" w:rsidRDefault="00480F8A" w:rsidP="000032BB">
            <w:pPr>
              <w:pStyle w:val="ac"/>
              <w:tabs>
                <w:tab w:val="left" w:pos="270"/>
              </w:tabs>
              <w:spacing w:after="0" w:line="240" w:lineRule="auto"/>
              <w:ind w:left="0"/>
              <w:jc w:val="center"/>
              <w:rPr>
                <w:rFonts w:ascii="Times New Roman" w:hAnsi="Times New Roman"/>
                <w:lang w:val="en-US"/>
              </w:rPr>
            </w:pPr>
            <w:r w:rsidRPr="005F064A">
              <w:rPr>
                <w:rFonts w:ascii="Times New Roman" w:hAnsi="Times New Roman"/>
                <w:lang w:val="en-US"/>
              </w:rPr>
              <w:t>Describing people</w:t>
            </w:r>
          </w:p>
        </w:tc>
        <w:tc>
          <w:tcPr>
            <w:tcW w:w="4223" w:type="dxa"/>
            <w:vMerge w:val="restart"/>
            <w:vAlign w:val="center"/>
          </w:tcPr>
          <w:p w14:paraId="17369485" w14:textId="77777777" w:rsidR="00480F8A" w:rsidRPr="005F064A" w:rsidRDefault="00480F8A" w:rsidP="000032BB">
            <w:pPr>
              <w:tabs>
                <w:tab w:val="left" w:pos="7845"/>
              </w:tabs>
              <w:jc w:val="center"/>
            </w:pPr>
            <w:r w:rsidRPr="005F064A">
              <w:rPr>
                <w:lang w:val="en-US"/>
              </w:rPr>
              <w:t>Uralova Nigora Abduvalievna</w:t>
            </w:r>
          </w:p>
        </w:tc>
        <w:tc>
          <w:tcPr>
            <w:tcW w:w="1984" w:type="dxa"/>
            <w:vAlign w:val="center"/>
          </w:tcPr>
          <w:p w14:paraId="23EC7B00" w14:textId="77777777" w:rsidR="00480F8A" w:rsidRPr="00A83318" w:rsidRDefault="00480F8A" w:rsidP="000032BB">
            <w:pPr>
              <w:jc w:val="center"/>
              <w:rPr>
                <w:lang w:val="en-US"/>
              </w:rPr>
            </w:pPr>
            <w:r w:rsidRPr="00A83318">
              <w:rPr>
                <w:lang w:val="en-US"/>
              </w:rPr>
              <w:t>Amaliy</w:t>
            </w:r>
          </w:p>
        </w:tc>
        <w:tc>
          <w:tcPr>
            <w:tcW w:w="1448" w:type="dxa"/>
            <w:vAlign w:val="center"/>
          </w:tcPr>
          <w:p w14:paraId="423769D2" w14:textId="77777777" w:rsidR="00480F8A" w:rsidRPr="005F064A" w:rsidRDefault="00480F8A" w:rsidP="000032BB">
            <w:pPr>
              <w:tabs>
                <w:tab w:val="left" w:pos="7845"/>
              </w:tabs>
              <w:jc w:val="center"/>
              <w:rPr>
                <w:lang w:val="ru-RU"/>
              </w:rPr>
            </w:pPr>
            <w:r w:rsidRPr="005F064A">
              <w:rPr>
                <w:lang w:val="en-US"/>
              </w:rPr>
              <w:t>11.10.2023</w:t>
            </w:r>
          </w:p>
          <w:p w14:paraId="62E36751" w14:textId="77777777" w:rsidR="00480F8A" w:rsidRPr="005F064A" w:rsidRDefault="00480F8A" w:rsidP="000032BB">
            <w:pPr>
              <w:tabs>
                <w:tab w:val="left" w:pos="7845"/>
              </w:tabs>
              <w:jc w:val="center"/>
              <w:rPr>
                <w:lang w:val="ru-RU"/>
              </w:rPr>
            </w:pPr>
            <w:r w:rsidRPr="005F064A">
              <w:rPr>
                <w:lang w:val="ru-RU"/>
              </w:rPr>
              <w:t>16:30-17:20</w:t>
            </w:r>
          </w:p>
        </w:tc>
        <w:tc>
          <w:tcPr>
            <w:tcW w:w="2097" w:type="dxa"/>
            <w:vAlign w:val="center"/>
          </w:tcPr>
          <w:p w14:paraId="48FF79F3" w14:textId="77777777" w:rsidR="00480F8A" w:rsidRPr="005F064A" w:rsidRDefault="00480F8A" w:rsidP="000032BB">
            <w:pPr>
              <w:jc w:val="center"/>
              <w:rPr>
                <w:lang w:val="en-US"/>
              </w:rPr>
            </w:pPr>
            <w:r w:rsidRPr="005F064A">
              <w:rPr>
                <w:lang w:val="en-US"/>
              </w:rPr>
              <w:t>413</w:t>
            </w:r>
          </w:p>
        </w:tc>
      </w:tr>
      <w:tr w:rsidR="00480F8A" w:rsidRPr="005F064A" w14:paraId="2D79EB16" w14:textId="77777777" w:rsidTr="002617D6">
        <w:trPr>
          <w:trHeight w:val="144"/>
        </w:trPr>
        <w:tc>
          <w:tcPr>
            <w:tcW w:w="567" w:type="dxa"/>
            <w:vMerge/>
            <w:vAlign w:val="center"/>
          </w:tcPr>
          <w:p w14:paraId="7DFD3C75" w14:textId="77777777" w:rsidR="00480F8A" w:rsidRPr="005F064A" w:rsidRDefault="00480F8A" w:rsidP="000032BB">
            <w:pPr>
              <w:tabs>
                <w:tab w:val="left" w:pos="7845"/>
              </w:tabs>
              <w:jc w:val="center"/>
              <w:rPr>
                <w:b/>
                <w:lang w:val="en-US"/>
              </w:rPr>
            </w:pPr>
          </w:p>
        </w:tc>
        <w:tc>
          <w:tcPr>
            <w:tcW w:w="1985" w:type="dxa"/>
            <w:vAlign w:val="center"/>
          </w:tcPr>
          <w:p w14:paraId="770554C7" w14:textId="77777777" w:rsidR="00480F8A" w:rsidRPr="005F064A" w:rsidRDefault="00480F8A" w:rsidP="000032BB">
            <w:pPr>
              <w:pStyle w:val="ac"/>
              <w:tabs>
                <w:tab w:val="left" w:pos="270"/>
              </w:tabs>
              <w:spacing w:after="0" w:line="240" w:lineRule="auto"/>
              <w:ind w:left="0"/>
              <w:jc w:val="center"/>
              <w:rPr>
                <w:rFonts w:ascii="Times New Roman" w:hAnsi="Times New Roman"/>
                <w:bCs/>
                <w:lang w:val="en-US"/>
              </w:rPr>
            </w:pPr>
            <w:r w:rsidRPr="005F064A">
              <w:rPr>
                <w:rFonts w:ascii="Times New Roman" w:hAnsi="Times New Roman"/>
                <w:bCs/>
                <w:lang w:val="en-US"/>
              </w:rPr>
              <w:t>Nutq malakalari integratsiyasi</w:t>
            </w:r>
          </w:p>
        </w:tc>
        <w:tc>
          <w:tcPr>
            <w:tcW w:w="2693" w:type="dxa"/>
            <w:vAlign w:val="center"/>
          </w:tcPr>
          <w:p w14:paraId="2292554C" w14:textId="77777777" w:rsidR="00480F8A" w:rsidRPr="005F064A" w:rsidRDefault="00480F8A" w:rsidP="000032BB">
            <w:pPr>
              <w:pStyle w:val="ac"/>
              <w:tabs>
                <w:tab w:val="left" w:pos="270"/>
              </w:tabs>
              <w:spacing w:after="0" w:line="240" w:lineRule="auto"/>
              <w:ind w:left="0"/>
              <w:jc w:val="center"/>
              <w:rPr>
                <w:rFonts w:ascii="Times New Roman" w:hAnsi="Times New Roman"/>
              </w:rPr>
            </w:pPr>
            <w:r w:rsidRPr="005F064A">
              <w:rPr>
                <w:rFonts w:ascii="Times New Roman" w:hAnsi="Times New Roman"/>
              </w:rPr>
              <w:t>Mass Media: Film and television media</w:t>
            </w:r>
          </w:p>
        </w:tc>
        <w:tc>
          <w:tcPr>
            <w:tcW w:w="4223" w:type="dxa"/>
            <w:vMerge/>
            <w:vAlign w:val="center"/>
          </w:tcPr>
          <w:p w14:paraId="62DF19F3" w14:textId="77777777" w:rsidR="00480F8A" w:rsidRPr="005F064A" w:rsidRDefault="00480F8A" w:rsidP="000032BB">
            <w:pPr>
              <w:tabs>
                <w:tab w:val="left" w:pos="7845"/>
              </w:tabs>
              <w:jc w:val="center"/>
            </w:pPr>
          </w:p>
        </w:tc>
        <w:tc>
          <w:tcPr>
            <w:tcW w:w="1984" w:type="dxa"/>
            <w:vAlign w:val="center"/>
          </w:tcPr>
          <w:p w14:paraId="23F37B36" w14:textId="77777777" w:rsidR="00480F8A" w:rsidRPr="00A83318" w:rsidRDefault="00480F8A" w:rsidP="000032BB">
            <w:pPr>
              <w:jc w:val="center"/>
              <w:rPr>
                <w:lang w:val="en-US"/>
              </w:rPr>
            </w:pPr>
            <w:r w:rsidRPr="00A83318">
              <w:rPr>
                <w:lang w:val="en-US"/>
              </w:rPr>
              <w:t>Amaliy</w:t>
            </w:r>
          </w:p>
        </w:tc>
        <w:tc>
          <w:tcPr>
            <w:tcW w:w="1448" w:type="dxa"/>
            <w:vAlign w:val="center"/>
          </w:tcPr>
          <w:p w14:paraId="4ECA8ABA" w14:textId="77777777" w:rsidR="00480F8A" w:rsidRPr="005F064A" w:rsidRDefault="00480F8A" w:rsidP="000032BB">
            <w:pPr>
              <w:tabs>
                <w:tab w:val="left" w:pos="7845"/>
              </w:tabs>
              <w:jc w:val="center"/>
              <w:rPr>
                <w:lang w:val="ru-RU"/>
              </w:rPr>
            </w:pPr>
            <w:r w:rsidRPr="005F064A">
              <w:rPr>
                <w:lang w:val="ru-RU"/>
              </w:rPr>
              <w:t>26</w:t>
            </w:r>
            <w:r w:rsidRPr="005F064A">
              <w:rPr>
                <w:lang w:val="en-US"/>
              </w:rPr>
              <w:t>.</w:t>
            </w:r>
            <w:r w:rsidRPr="005F064A">
              <w:rPr>
                <w:lang w:val="ru-RU"/>
              </w:rPr>
              <w:t>10</w:t>
            </w:r>
            <w:r w:rsidRPr="005F064A">
              <w:rPr>
                <w:lang w:val="en-US"/>
              </w:rPr>
              <w:t>.</w:t>
            </w:r>
            <w:r w:rsidRPr="005F064A">
              <w:rPr>
                <w:lang w:val="ru-RU"/>
              </w:rPr>
              <w:t>2023</w:t>
            </w:r>
          </w:p>
          <w:p w14:paraId="4B38DFAE" w14:textId="77777777" w:rsidR="00480F8A" w:rsidRPr="005F064A" w:rsidRDefault="00480F8A" w:rsidP="000032BB">
            <w:pPr>
              <w:tabs>
                <w:tab w:val="left" w:pos="7845"/>
              </w:tabs>
              <w:jc w:val="center"/>
            </w:pPr>
            <w:r w:rsidRPr="005F064A">
              <w:rPr>
                <w:lang w:val="ru-RU"/>
              </w:rPr>
              <w:t>11:30-12:50</w:t>
            </w:r>
          </w:p>
        </w:tc>
        <w:tc>
          <w:tcPr>
            <w:tcW w:w="2097" w:type="dxa"/>
            <w:vAlign w:val="center"/>
          </w:tcPr>
          <w:p w14:paraId="5FE9F571" w14:textId="77777777" w:rsidR="00480F8A" w:rsidRPr="005F064A" w:rsidRDefault="00480F8A" w:rsidP="000032BB">
            <w:pPr>
              <w:jc w:val="center"/>
            </w:pPr>
            <w:r w:rsidRPr="005F064A">
              <w:rPr>
                <w:lang w:val="en-US"/>
              </w:rPr>
              <w:t>424</w:t>
            </w:r>
          </w:p>
        </w:tc>
      </w:tr>
      <w:tr w:rsidR="00480F8A" w:rsidRPr="005F064A" w14:paraId="4F758B13" w14:textId="77777777" w:rsidTr="002617D6">
        <w:trPr>
          <w:trHeight w:val="144"/>
        </w:trPr>
        <w:tc>
          <w:tcPr>
            <w:tcW w:w="567" w:type="dxa"/>
            <w:vMerge w:val="restart"/>
            <w:vAlign w:val="center"/>
          </w:tcPr>
          <w:p w14:paraId="393C6836" w14:textId="77777777" w:rsidR="00480F8A" w:rsidRPr="005F064A" w:rsidRDefault="00480F8A" w:rsidP="000032BB">
            <w:pPr>
              <w:tabs>
                <w:tab w:val="left" w:pos="7845"/>
              </w:tabs>
              <w:jc w:val="center"/>
              <w:rPr>
                <w:b/>
                <w:lang w:val="en-US"/>
              </w:rPr>
            </w:pPr>
            <w:r w:rsidRPr="005F064A">
              <w:rPr>
                <w:b/>
                <w:lang w:val="en-US"/>
              </w:rPr>
              <w:t>11</w:t>
            </w:r>
          </w:p>
        </w:tc>
        <w:tc>
          <w:tcPr>
            <w:tcW w:w="1985" w:type="dxa"/>
            <w:vAlign w:val="center"/>
          </w:tcPr>
          <w:p w14:paraId="5D76A274" w14:textId="77777777" w:rsidR="00480F8A" w:rsidRPr="005F064A" w:rsidRDefault="00480F8A" w:rsidP="000032BB">
            <w:pPr>
              <w:pStyle w:val="ac"/>
              <w:tabs>
                <w:tab w:val="left" w:pos="270"/>
              </w:tabs>
              <w:spacing w:after="0" w:line="240" w:lineRule="auto"/>
              <w:ind w:left="0"/>
              <w:jc w:val="center"/>
              <w:rPr>
                <w:rFonts w:ascii="Times New Roman" w:hAnsi="Times New Roman"/>
                <w:bCs/>
              </w:rPr>
            </w:pPr>
            <w:r w:rsidRPr="005F064A">
              <w:rPr>
                <w:rFonts w:ascii="Times New Roman" w:hAnsi="Times New Roman"/>
                <w:bCs/>
                <w:lang w:val="uz-Latn-UZ"/>
              </w:rPr>
              <w:t>A</w:t>
            </w:r>
            <w:r w:rsidRPr="005F064A">
              <w:rPr>
                <w:rFonts w:ascii="Times New Roman" w:hAnsi="Times New Roman"/>
                <w:bCs/>
              </w:rPr>
              <w:t>kademik o`qish va yozish</w:t>
            </w:r>
          </w:p>
        </w:tc>
        <w:tc>
          <w:tcPr>
            <w:tcW w:w="2693" w:type="dxa"/>
            <w:vAlign w:val="center"/>
          </w:tcPr>
          <w:p w14:paraId="2B4316E1" w14:textId="77777777" w:rsidR="00480F8A" w:rsidRPr="005F064A" w:rsidRDefault="00480F8A" w:rsidP="000032BB">
            <w:pPr>
              <w:pStyle w:val="ac"/>
              <w:tabs>
                <w:tab w:val="left" w:pos="270"/>
              </w:tabs>
              <w:spacing w:after="0" w:line="240" w:lineRule="auto"/>
              <w:ind w:left="0"/>
              <w:jc w:val="center"/>
              <w:rPr>
                <w:rFonts w:ascii="Times New Roman" w:hAnsi="Times New Roman"/>
              </w:rPr>
            </w:pPr>
            <w:r w:rsidRPr="005F064A">
              <w:rPr>
                <w:rFonts w:ascii="Times New Roman" w:hAnsi="Times New Roman"/>
                <w:bCs/>
                <w:lang w:val="en-US"/>
              </w:rPr>
              <w:t>Letters and other communications: formal le29.10.2023tters ( recommendation letter)</w:t>
            </w:r>
          </w:p>
        </w:tc>
        <w:tc>
          <w:tcPr>
            <w:tcW w:w="4223" w:type="dxa"/>
            <w:vMerge w:val="restart"/>
            <w:vAlign w:val="center"/>
          </w:tcPr>
          <w:p w14:paraId="47D18E4E" w14:textId="77777777" w:rsidR="00480F8A" w:rsidRPr="005F064A" w:rsidRDefault="00480F8A" w:rsidP="000032BB">
            <w:pPr>
              <w:tabs>
                <w:tab w:val="left" w:pos="7845"/>
              </w:tabs>
              <w:jc w:val="center"/>
            </w:pPr>
            <w:r w:rsidRPr="005F064A">
              <w:rPr>
                <w:lang w:val="en-US"/>
              </w:rPr>
              <w:t>Soybnazarov Navruz</w:t>
            </w:r>
            <w:r w:rsidRPr="005F064A">
              <w:t xml:space="preserve">  Mashrabboy o'g'li</w:t>
            </w:r>
          </w:p>
        </w:tc>
        <w:tc>
          <w:tcPr>
            <w:tcW w:w="1984" w:type="dxa"/>
            <w:vAlign w:val="center"/>
          </w:tcPr>
          <w:p w14:paraId="4D4D14A3" w14:textId="77777777" w:rsidR="00480F8A" w:rsidRDefault="00480F8A" w:rsidP="000032BB">
            <w:pPr>
              <w:jc w:val="center"/>
              <w:rPr>
                <w:lang w:val="en-US"/>
              </w:rPr>
            </w:pPr>
          </w:p>
          <w:p w14:paraId="211D83F0" w14:textId="77777777" w:rsidR="00480F8A" w:rsidRPr="00A83318" w:rsidRDefault="00480F8A" w:rsidP="000032BB">
            <w:pPr>
              <w:jc w:val="center"/>
              <w:rPr>
                <w:lang w:val="en-US"/>
              </w:rPr>
            </w:pPr>
            <w:r w:rsidRPr="00A83318">
              <w:rPr>
                <w:lang w:val="en-US"/>
              </w:rPr>
              <w:t>Amaliy</w:t>
            </w:r>
          </w:p>
        </w:tc>
        <w:tc>
          <w:tcPr>
            <w:tcW w:w="1448" w:type="dxa"/>
            <w:vAlign w:val="center"/>
          </w:tcPr>
          <w:p w14:paraId="045B560C" w14:textId="77777777" w:rsidR="00480F8A" w:rsidRPr="005F064A" w:rsidRDefault="00480F8A" w:rsidP="000032BB">
            <w:pPr>
              <w:tabs>
                <w:tab w:val="left" w:pos="7845"/>
              </w:tabs>
              <w:jc w:val="center"/>
              <w:rPr>
                <w:lang w:val="uz-Latn-UZ"/>
              </w:rPr>
            </w:pPr>
            <w:r w:rsidRPr="005F064A">
              <w:rPr>
                <w:lang w:val="uz-Latn-UZ"/>
              </w:rPr>
              <w:t>29.10.2023</w:t>
            </w:r>
          </w:p>
          <w:p w14:paraId="3F00C541" w14:textId="77777777" w:rsidR="00480F8A" w:rsidRPr="005F064A" w:rsidRDefault="00480F8A" w:rsidP="000032BB">
            <w:pPr>
              <w:tabs>
                <w:tab w:val="left" w:pos="7845"/>
              </w:tabs>
              <w:jc w:val="center"/>
              <w:rPr>
                <w:lang w:val="uz-Latn-UZ"/>
              </w:rPr>
            </w:pPr>
            <w:r w:rsidRPr="005F064A">
              <w:rPr>
                <w:lang w:val="en-US"/>
              </w:rPr>
              <w:t>8:00-9:50</w:t>
            </w:r>
          </w:p>
        </w:tc>
        <w:tc>
          <w:tcPr>
            <w:tcW w:w="2097" w:type="dxa"/>
            <w:vAlign w:val="center"/>
          </w:tcPr>
          <w:p w14:paraId="1B9C1F9D" w14:textId="77777777" w:rsidR="00480F8A" w:rsidRPr="005F064A" w:rsidRDefault="00480F8A" w:rsidP="000032BB">
            <w:pPr>
              <w:jc w:val="center"/>
              <w:rPr>
                <w:lang w:val="uz-Latn-UZ"/>
              </w:rPr>
            </w:pPr>
            <w:r w:rsidRPr="005F064A">
              <w:rPr>
                <w:lang w:val="uz-Latn-UZ"/>
              </w:rPr>
              <w:t>417</w:t>
            </w:r>
          </w:p>
        </w:tc>
      </w:tr>
      <w:tr w:rsidR="00480F8A" w:rsidRPr="005F064A" w14:paraId="3F747826" w14:textId="77777777" w:rsidTr="002617D6">
        <w:trPr>
          <w:trHeight w:val="144"/>
        </w:trPr>
        <w:tc>
          <w:tcPr>
            <w:tcW w:w="567" w:type="dxa"/>
            <w:vMerge/>
            <w:vAlign w:val="center"/>
          </w:tcPr>
          <w:p w14:paraId="6B6524DA" w14:textId="77777777" w:rsidR="00480F8A" w:rsidRPr="005F064A" w:rsidRDefault="00480F8A" w:rsidP="000032BB">
            <w:pPr>
              <w:tabs>
                <w:tab w:val="left" w:pos="7845"/>
              </w:tabs>
              <w:jc w:val="center"/>
              <w:rPr>
                <w:b/>
                <w:lang w:val="en-US"/>
              </w:rPr>
            </w:pPr>
          </w:p>
        </w:tc>
        <w:tc>
          <w:tcPr>
            <w:tcW w:w="1985" w:type="dxa"/>
            <w:vAlign w:val="center"/>
          </w:tcPr>
          <w:p w14:paraId="2243ADF1" w14:textId="77777777" w:rsidR="00480F8A" w:rsidRPr="005F064A" w:rsidRDefault="00480F8A" w:rsidP="000032BB">
            <w:pPr>
              <w:pStyle w:val="ac"/>
              <w:tabs>
                <w:tab w:val="left" w:pos="270"/>
              </w:tabs>
              <w:spacing w:after="0" w:line="240" w:lineRule="auto"/>
              <w:ind w:left="0"/>
              <w:jc w:val="center"/>
              <w:rPr>
                <w:rFonts w:ascii="Times New Roman" w:hAnsi="Times New Roman"/>
                <w:bCs/>
              </w:rPr>
            </w:pPr>
            <w:r w:rsidRPr="005F064A">
              <w:rPr>
                <w:rFonts w:ascii="Times New Roman" w:hAnsi="Times New Roman"/>
                <w:bCs/>
                <w:lang w:val="uz-Latn-UZ"/>
              </w:rPr>
              <w:t>A</w:t>
            </w:r>
            <w:r w:rsidRPr="005F064A">
              <w:rPr>
                <w:rFonts w:ascii="Times New Roman" w:hAnsi="Times New Roman"/>
                <w:bCs/>
              </w:rPr>
              <w:t>kademik o`qish va yozish</w:t>
            </w:r>
          </w:p>
        </w:tc>
        <w:tc>
          <w:tcPr>
            <w:tcW w:w="2693" w:type="dxa"/>
            <w:vAlign w:val="center"/>
          </w:tcPr>
          <w:p w14:paraId="1974BC03" w14:textId="77777777" w:rsidR="00480F8A" w:rsidRPr="005F064A" w:rsidRDefault="00480F8A" w:rsidP="000032BB">
            <w:pPr>
              <w:pStyle w:val="ac"/>
              <w:tabs>
                <w:tab w:val="left" w:pos="270"/>
              </w:tabs>
              <w:spacing w:after="0" w:line="240" w:lineRule="auto"/>
              <w:ind w:left="0"/>
              <w:jc w:val="center"/>
              <w:rPr>
                <w:rFonts w:ascii="Times New Roman" w:hAnsi="Times New Roman"/>
              </w:rPr>
            </w:pPr>
            <w:r w:rsidRPr="005F064A">
              <w:rPr>
                <w:rFonts w:ascii="Times New Roman" w:hAnsi="Times New Roman"/>
                <w:lang w:val="en-US"/>
              </w:rPr>
              <w:t>Diagram/Flow Chart Completion</w:t>
            </w:r>
          </w:p>
        </w:tc>
        <w:tc>
          <w:tcPr>
            <w:tcW w:w="4223" w:type="dxa"/>
            <w:vMerge/>
            <w:vAlign w:val="center"/>
          </w:tcPr>
          <w:p w14:paraId="2E5D812E" w14:textId="77777777" w:rsidR="00480F8A" w:rsidRPr="005F064A" w:rsidRDefault="00480F8A" w:rsidP="000032BB">
            <w:pPr>
              <w:tabs>
                <w:tab w:val="left" w:pos="7845"/>
              </w:tabs>
              <w:jc w:val="center"/>
            </w:pPr>
          </w:p>
        </w:tc>
        <w:tc>
          <w:tcPr>
            <w:tcW w:w="1984" w:type="dxa"/>
            <w:vAlign w:val="center"/>
          </w:tcPr>
          <w:p w14:paraId="54317D21" w14:textId="77777777" w:rsidR="00480F8A" w:rsidRPr="00A83318" w:rsidRDefault="00480F8A" w:rsidP="000032BB">
            <w:pPr>
              <w:jc w:val="center"/>
              <w:rPr>
                <w:lang w:val="en-US"/>
              </w:rPr>
            </w:pPr>
            <w:r w:rsidRPr="00A83318">
              <w:rPr>
                <w:lang w:val="en-US"/>
              </w:rPr>
              <w:t>Amaliy</w:t>
            </w:r>
          </w:p>
        </w:tc>
        <w:tc>
          <w:tcPr>
            <w:tcW w:w="1448" w:type="dxa"/>
            <w:vAlign w:val="center"/>
          </w:tcPr>
          <w:p w14:paraId="099A3668" w14:textId="77777777" w:rsidR="00480F8A" w:rsidRPr="005F064A" w:rsidRDefault="00480F8A" w:rsidP="000032BB">
            <w:pPr>
              <w:tabs>
                <w:tab w:val="left" w:pos="7845"/>
              </w:tabs>
              <w:jc w:val="center"/>
              <w:rPr>
                <w:lang w:val="uz-Latn-UZ"/>
              </w:rPr>
            </w:pPr>
            <w:r w:rsidRPr="005F064A">
              <w:rPr>
                <w:lang w:val="uz-Latn-UZ"/>
              </w:rPr>
              <w:t>05.12.2023</w:t>
            </w:r>
          </w:p>
          <w:p w14:paraId="7C25D7F8" w14:textId="77777777" w:rsidR="00480F8A" w:rsidRPr="005F064A" w:rsidRDefault="00480F8A" w:rsidP="000032BB">
            <w:pPr>
              <w:tabs>
                <w:tab w:val="left" w:pos="7845"/>
              </w:tabs>
              <w:jc w:val="center"/>
              <w:rPr>
                <w:lang w:val="ru-RU"/>
              </w:rPr>
            </w:pPr>
            <w:r w:rsidRPr="005F064A">
              <w:rPr>
                <w:lang w:val="en-US"/>
              </w:rPr>
              <w:t>10:00-11:20</w:t>
            </w:r>
          </w:p>
        </w:tc>
        <w:tc>
          <w:tcPr>
            <w:tcW w:w="2097" w:type="dxa"/>
            <w:vAlign w:val="center"/>
          </w:tcPr>
          <w:p w14:paraId="52DB3B08" w14:textId="77777777" w:rsidR="00480F8A" w:rsidRPr="005F064A" w:rsidRDefault="00480F8A" w:rsidP="000032BB">
            <w:pPr>
              <w:jc w:val="center"/>
              <w:rPr>
                <w:lang w:val="uz-Latn-UZ"/>
              </w:rPr>
            </w:pPr>
            <w:r w:rsidRPr="005F064A">
              <w:rPr>
                <w:lang w:val="uz-Latn-UZ"/>
              </w:rPr>
              <w:t>425</w:t>
            </w:r>
          </w:p>
        </w:tc>
      </w:tr>
      <w:tr w:rsidR="00480F8A" w:rsidRPr="005F064A" w14:paraId="57009FA4" w14:textId="77777777" w:rsidTr="002617D6">
        <w:trPr>
          <w:trHeight w:val="144"/>
        </w:trPr>
        <w:tc>
          <w:tcPr>
            <w:tcW w:w="567" w:type="dxa"/>
            <w:vMerge w:val="restart"/>
            <w:vAlign w:val="center"/>
          </w:tcPr>
          <w:p w14:paraId="72322643" w14:textId="77777777" w:rsidR="00480F8A" w:rsidRPr="005F064A" w:rsidRDefault="00480F8A" w:rsidP="000032BB">
            <w:pPr>
              <w:tabs>
                <w:tab w:val="left" w:pos="7845"/>
              </w:tabs>
              <w:jc w:val="center"/>
              <w:rPr>
                <w:b/>
                <w:lang w:val="en-US"/>
              </w:rPr>
            </w:pPr>
            <w:r w:rsidRPr="005F064A">
              <w:rPr>
                <w:b/>
                <w:lang w:val="en-US"/>
              </w:rPr>
              <w:t>12</w:t>
            </w:r>
          </w:p>
        </w:tc>
        <w:tc>
          <w:tcPr>
            <w:tcW w:w="1985" w:type="dxa"/>
            <w:vAlign w:val="center"/>
          </w:tcPr>
          <w:p w14:paraId="08F2DE17" w14:textId="77777777" w:rsidR="00480F8A" w:rsidRPr="005F064A" w:rsidRDefault="00480F8A" w:rsidP="000032BB">
            <w:pPr>
              <w:pStyle w:val="ac"/>
              <w:tabs>
                <w:tab w:val="left" w:pos="270"/>
              </w:tabs>
              <w:spacing w:after="0" w:line="240" w:lineRule="auto"/>
              <w:ind w:left="0"/>
              <w:jc w:val="center"/>
              <w:rPr>
                <w:rFonts w:ascii="Times New Roman" w:hAnsi="Times New Roman"/>
                <w:bCs/>
                <w:lang w:val="en-US"/>
              </w:rPr>
            </w:pPr>
            <w:r w:rsidRPr="005F064A">
              <w:rPr>
                <w:rFonts w:ascii="Times New Roman" w:hAnsi="Times New Roman"/>
                <w:bCs/>
                <w:lang w:val="en-US"/>
              </w:rPr>
              <w:t>Academic Reading and writing</w:t>
            </w:r>
          </w:p>
        </w:tc>
        <w:tc>
          <w:tcPr>
            <w:tcW w:w="2693" w:type="dxa"/>
            <w:vAlign w:val="center"/>
          </w:tcPr>
          <w:p w14:paraId="683ED4AC" w14:textId="77777777" w:rsidR="00480F8A" w:rsidRPr="005F064A" w:rsidRDefault="00480F8A" w:rsidP="000032BB">
            <w:pPr>
              <w:pStyle w:val="ac"/>
              <w:tabs>
                <w:tab w:val="left" w:pos="270"/>
              </w:tabs>
              <w:spacing w:after="0" w:line="240" w:lineRule="auto"/>
              <w:ind w:left="0"/>
              <w:jc w:val="center"/>
              <w:rPr>
                <w:rFonts w:ascii="Times New Roman" w:hAnsi="Times New Roman"/>
              </w:rPr>
            </w:pPr>
            <w:r w:rsidRPr="005F064A">
              <w:rPr>
                <w:rFonts w:ascii="Times New Roman" w:hAnsi="Times New Roman"/>
                <w:lang w:val="en-US" w:eastAsia="ru-RU"/>
              </w:rPr>
              <w:t>Avoiding Plagiarism</w:t>
            </w:r>
            <w:r w:rsidRPr="005F064A">
              <w:rPr>
                <w:rFonts w:ascii="Times New Roman" w:hAnsi="Times New Roman"/>
                <w:lang w:val="en-US"/>
              </w:rPr>
              <w:t xml:space="preserve">/ </w:t>
            </w:r>
            <w:r w:rsidRPr="005F064A">
              <w:rPr>
                <w:rFonts w:ascii="Times New Roman" w:hAnsi="Times New Roman"/>
                <w:lang w:val="en-US" w:eastAsia="ru-RU"/>
              </w:rPr>
              <w:t>From Titles to Outlines</w:t>
            </w:r>
          </w:p>
        </w:tc>
        <w:tc>
          <w:tcPr>
            <w:tcW w:w="4223" w:type="dxa"/>
            <w:vMerge w:val="restart"/>
            <w:vAlign w:val="center"/>
          </w:tcPr>
          <w:p w14:paraId="4D71ACCA" w14:textId="77777777" w:rsidR="00480F8A" w:rsidRPr="005F064A" w:rsidRDefault="00480F8A" w:rsidP="000032BB">
            <w:pPr>
              <w:tabs>
                <w:tab w:val="left" w:pos="7845"/>
              </w:tabs>
              <w:jc w:val="center"/>
            </w:pPr>
            <w:r w:rsidRPr="005F064A">
              <w:rPr>
                <w:lang w:val="en-US"/>
              </w:rPr>
              <w:t>Turdimurodova Umida Dilshod qizi</w:t>
            </w:r>
          </w:p>
        </w:tc>
        <w:tc>
          <w:tcPr>
            <w:tcW w:w="1984" w:type="dxa"/>
            <w:vAlign w:val="center"/>
          </w:tcPr>
          <w:p w14:paraId="1CFEA736" w14:textId="77777777" w:rsidR="00480F8A" w:rsidRDefault="00480F8A" w:rsidP="000032BB">
            <w:pPr>
              <w:jc w:val="center"/>
              <w:rPr>
                <w:lang w:val="en-US"/>
              </w:rPr>
            </w:pPr>
          </w:p>
          <w:p w14:paraId="706196AF" w14:textId="77777777" w:rsidR="00480F8A" w:rsidRPr="00A83318" w:rsidRDefault="00480F8A" w:rsidP="000032BB">
            <w:pPr>
              <w:jc w:val="center"/>
              <w:rPr>
                <w:lang w:val="en-US"/>
              </w:rPr>
            </w:pPr>
            <w:r w:rsidRPr="00A83318">
              <w:rPr>
                <w:lang w:val="en-US"/>
              </w:rPr>
              <w:t>Amaliy</w:t>
            </w:r>
          </w:p>
        </w:tc>
        <w:tc>
          <w:tcPr>
            <w:tcW w:w="1448" w:type="dxa"/>
            <w:vAlign w:val="center"/>
          </w:tcPr>
          <w:p w14:paraId="6ADEB022" w14:textId="77777777" w:rsidR="00480F8A" w:rsidRPr="005F064A" w:rsidRDefault="00480F8A" w:rsidP="000032BB">
            <w:pPr>
              <w:tabs>
                <w:tab w:val="left" w:pos="7845"/>
              </w:tabs>
              <w:jc w:val="center"/>
              <w:rPr>
                <w:lang w:val="en-US"/>
              </w:rPr>
            </w:pPr>
            <w:r w:rsidRPr="005F064A">
              <w:rPr>
                <w:lang w:val="en-US"/>
              </w:rPr>
              <w:t>31.10.2023</w:t>
            </w:r>
          </w:p>
          <w:p w14:paraId="7C17EC3A" w14:textId="77777777" w:rsidR="00480F8A" w:rsidRPr="005F064A" w:rsidRDefault="00480F8A" w:rsidP="000032BB">
            <w:pPr>
              <w:tabs>
                <w:tab w:val="left" w:pos="7845"/>
              </w:tabs>
              <w:jc w:val="center"/>
            </w:pPr>
            <w:r w:rsidRPr="005F064A">
              <w:rPr>
                <w:lang w:val="en-US"/>
              </w:rPr>
              <w:t>10:00-11:20</w:t>
            </w:r>
          </w:p>
        </w:tc>
        <w:tc>
          <w:tcPr>
            <w:tcW w:w="2097" w:type="dxa"/>
            <w:vAlign w:val="center"/>
          </w:tcPr>
          <w:p w14:paraId="3CCE7238" w14:textId="77777777" w:rsidR="00480F8A" w:rsidRPr="005F064A" w:rsidRDefault="00480F8A" w:rsidP="000032BB">
            <w:pPr>
              <w:jc w:val="center"/>
              <w:rPr>
                <w:lang w:val="en-US"/>
              </w:rPr>
            </w:pPr>
            <w:r w:rsidRPr="005F064A">
              <w:rPr>
                <w:lang w:val="en-US"/>
              </w:rPr>
              <w:t>426</w:t>
            </w:r>
          </w:p>
        </w:tc>
      </w:tr>
      <w:tr w:rsidR="00480F8A" w:rsidRPr="005F064A" w14:paraId="61A7306D" w14:textId="77777777" w:rsidTr="002617D6">
        <w:trPr>
          <w:trHeight w:val="144"/>
        </w:trPr>
        <w:tc>
          <w:tcPr>
            <w:tcW w:w="567" w:type="dxa"/>
            <w:vMerge/>
            <w:vAlign w:val="center"/>
          </w:tcPr>
          <w:p w14:paraId="4DF9337D" w14:textId="77777777" w:rsidR="00480F8A" w:rsidRPr="005F064A" w:rsidRDefault="00480F8A" w:rsidP="000032BB">
            <w:pPr>
              <w:tabs>
                <w:tab w:val="left" w:pos="7845"/>
              </w:tabs>
              <w:jc w:val="center"/>
              <w:rPr>
                <w:b/>
                <w:lang w:val="en-US"/>
              </w:rPr>
            </w:pPr>
          </w:p>
        </w:tc>
        <w:tc>
          <w:tcPr>
            <w:tcW w:w="1985" w:type="dxa"/>
            <w:vAlign w:val="center"/>
          </w:tcPr>
          <w:p w14:paraId="6C39253D" w14:textId="77777777" w:rsidR="00480F8A" w:rsidRPr="005F064A" w:rsidRDefault="00480F8A" w:rsidP="000032BB">
            <w:pPr>
              <w:pStyle w:val="ac"/>
              <w:tabs>
                <w:tab w:val="left" w:pos="270"/>
              </w:tabs>
              <w:spacing w:after="0" w:line="240" w:lineRule="auto"/>
              <w:ind w:left="0"/>
              <w:jc w:val="center"/>
              <w:rPr>
                <w:rFonts w:ascii="Times New Roman" w:hAnsi="Times New Roman"/>
                <w:bCs/>
              </w:rPr>
            </w:pPr>
            <w:r w:rsidRPr="005F064A">
              <w:rPr>
                <w:rFonts w:ascii="Times New Roman" w:hAnsi="Times New Roman"/>
                <w:bCs/>
                <w:lang w:val="en-US"/>
              </w:rPr>
              <w:t>Academic Reading and writing</w:t>
            </w:r>
          </w:p>
        </w:tc>
        <w:tc>
          <w:tcPr>
            <w:tcW w:w="2693" w:type="dxa"/>
            <w:vAlign w:val="center"/>
          </w:tcPr>
          <w:p w14:paraId="67568567" w14:textId="77777777" w:rsidR="00480F8A" w:rsidRPr="005F064A" w:rsidRDefault="00480F8A" w:rsidP="000032BB">
            <w:pPr>
              <w:adjustRightInd w:val="0"/>
              <w:jc w:val="center"/>
              <w:rPr>
                <w:lang w:val="en-US" w:eastAsia="ru-RU"/>
              </w:rPr>
            </w:pPr>
            <w:r w:rsidRPr="005F064A">
              <w:rPr>
                <w:lang w:val="en-US" w:eastAsia="ru-RU"/>
              </w:rPr>
              <w:t>Rewriting and Proof-reading</w:t>
            </w:r>
          </w:p>
          <w:p w14:paraId="7D489E26" w14:textId="77777777" w:rsidR="00480F8A" w:rsidRPr="005F064A" w:rsidRDefault="00480F8A" w:rsidP="000032BB">
            <w:pPr>
              <w:pStyle w:val="ac"/>
              <w:tabs>
                <w:tab w:val="left" w:pos="270"/>
              </w:tabs>
              <w:spacing w:after="0" w:line="240" w:lineRule="auto"/>
              <w:ind w:left="0"/>
              <w:jc w:val="center"/>
              <w:rPr>
                <w:rFonts w:ascii="Times New Roman" w:hAnsi="Times New Roman"/>
              </w:rPr>
            </w:pPr>
          </w:p>
        </w:tc>
        <w:tc>
          <w:tcPr>
            <w:tcW w:w="4223" w:type="dxa"/>
            <w:vMerge/>
            <w:vAlign w:val="center"/>
          </w:tcPr>
          <w:p w14:paraId="65E820EC" w14:textId="77777777" w:rsidR="00480F8A" w:rsidRPr="005F064A" w:rsidRDefault="00480F8A" w:rsidP="000032BB">
            <w:pPr>
              <w:tabs>
                <w:tab w:val="left" w:pos="7845"/>
              </w:tabs>
              <w:jc w:val="center"/>
            </w:pPr>
          </w:p>
        </w:tc>
        <w:tc>
          <w:tcPr>
            <w:tcW w:w="1984" w:type="dxa"/>
            <w:vAlign w:val="center"/>
          </w:tcPr>
          <w:p w14:paraId="1543E729" w14:textId="77777777" w:rsidR="00480F8A" w:rsidRDefault="00480F8A" w:rsidP="000032BB">
            <w:pPr>
              <w:jc w:val="center"/>
              <w:rPr>
                <w:lang w:val="en-US"/>
              </w:rPr>
            </w:pPr>
          </w:p>
          <w:p w14:paraId="6907D92C" w14:textId="77777777" w:rsidR="00480F8A" w:rsidRDefault="00480F8A" w:rsidP="000032BB">
            <w:pPr>
              <w:jc w:val="center"/>
              <w:rPr>
                <w:lang w:val="en-US"/>
              </w:rPr>
            </w:pPr>
          </w:p>
          <w:p w14:paraId="6D235F8C" w14:textId="77777777" w:rsidR="00480F8A" w:rsidRPr="00A83318" w:rsidRDefault="00480F8A" w:rsidP="000032BB">
            <w:pPr>
              <w:jc w:val="center"/>
              <w:rPr>
                <w:lang w:val="en-US"/>
              </w:rPr>
            </w:pPr>
            <w:r w:rsidRPr="00A83318">
              <w:rPr>
                <w:lang w:val="en-US"/>
              </w:rPr>
              <w:t>Amaliy</w:t>
            </w:r>
          </w:p>
        </w:tc>
        <w:tc>
          <w:tcPr>
            <w:tcW w:w="1448" w:type="dxa"/>
            <w:vAlign w:val="center"/>
          </w:tcPr>
          <w:p w14:paraId="011573A7" w14:textId="77777777" w:rsidR="00480F8A" w:rsidRPr="005F064A" w:rsidRDefault="00480F8A" w:rsidP="000032BB">
            <w:pPr>
              <w:tabs>
                <w:tab w:val="left" w:pos="7845"/>
              </w:tabs>
              <w:jc w:val="center"/>
              <w:rPr>
                <w:lang w:val="en-US"/>
              </w:rPr>
            </w:pPr>
            <w:r w:rsidRPr="005F064A">
              <w:rPr>
                <w:lang w:val="en-US"/>
              </w:rPr>
              <w:t>12.12.2023</w:t>
            </w:r>
          </w:p>
          <w:p w14:paraId="2F026F76" w14:textId="77777777" w:rsidR="00480F8A" w:rsidRDefault="00480F8A" w:rsidP="000032BB">
            <w:pPr>
              <w:tabs>
                <w:tab w:val="left" w:pos="7845"/>
              </w:tabs>
              <w:jc w:val="center"/>
              <w:rPr>
                <w:lang w:val="ru-RU"/>
              </w:rPr>
            </w:pPr>
            <w:r w:rsidRPr="005F064A">
              <w:rPr>
                <w:lang w:val="en-US"/>
              </w:rPr>
              <w:t>10:00-11:20</w:t>
            </w:r>
          </w:p>
          <w:p w14:paraId="0B7AD8A4" w14:textId="77777777" w:rsidR="00480F8A" w:rsidRDefault="00480F8A" w:rsidP="000032BB">
            <w:pPr>
              <w:tabs>
                <w:tab w:val="left" w:pos="7845"/>
              </w:tabs>
              <w:jc w:val="center"/>
              <w:rPr>
                <w:lang w:val="ru-RU"/>
              </w:rPr>
            </w:pPr>
          </w:p>
          <w:p w14:paraId="02D5B13C" w14:textId="77777777" w:rsidR="00480F8A" w:rsidRDefault="00480F8A" w:rsidP="000032BB">
            <w:pPr>
              <w:tabs>
                <w:tab w:val="left" w:pos="7845"/>
              </w:tabs>
              <w:jc w:val="center"/>
              <w:rPr>
                <w:lang w:val="ru-RU"/>
              </w:rPr>
            </w:pPr>
          </w:p>
          <w:p w14:paraId="5AFCF59E" w14:textId="77777777" w:rsidR="00480F8A" w:rsidRPr="005F064A" w:rsidRDefault="00480F8A" w:rsidP="000032BB">
            <w:pPr>
              <w:tabs>
                <w:tab w:val="left" w:pos="7845"/>
              </w:tabs>
              <w:jc w:val="center"/>
              <w:rPr>
                <w:lang w:val="ru-RU"/>
              </w:rPr>
            </w:pPr>
          </w:p>
        </w:tc>
        <w:tc>
          <w:tcPr>
            <w:tcW w:w="2097" w:type="dxa"/>
            <w:vAlign w:val="center"/>
          </w:tcPr>
          <w:p w14:paraId="3567940B" w14:textId="77777777" w:rsidR="00480F8A" w:rsidRPr="005F064A" w:rsidRDefault="00480F8A" w:rsidP="000032BB">
            <w:pPr>
              <w:jc w:val="center"/>
              <w:rPr>
                <w:lang w:val="en-US"/>
              </w:rPr>
            </w:pPr>
            <w:r w:rsidRPr="005F064A">
              <w:rPr>
                <w:lang w:val="en-US"/>
              </w:rPr>
              <w:lastRenderedPageBreak/>
              <w:t>426</w:t>
            </w:r>
          </w:p>
        </w:tc>
      </w:tr>
      <w:tr w:rsidR="00480F8A" w:rsidRPr="005F064A" w14:paraId="47BF3305" w14:textId="77777777" w:rsidTr="002617D6">
        <w:trPr>
          <w:trHeight w:val="144"/>
        </w:trPr>
        <w:tc>
          <w:tcPr>
            <w:tcW w:w="567" w:type="dxa"/>
            <w:vMerge w:val="restart"/>
            <w:vAlign w:val="center"/>
          </w:tcPr>
          <w:p w14:paraId="65F9BBE8" w14:textId="77777777" w:rsidR="00480F8A" w:rsidRPr="005F064A" w:rsidRDefault="00480F8A" w:rsidP="000032BB">
            <w:pPr>
              <w:tabs>
                <w:tab w:val="left" w:pos="7845"/>
              </w:tabs>
              <w:jc w:val="center"/>
              <w:rPr>
                <w:b/>
                <w:lang w:val="en-US"/>
              </w:rPr>
            </w:pPr>
            <w:r w:rsidRPr="005F064A">
              <w:rPr>
                <w:b/>
                <w:lang w:val="en-US"/>
              </w:rPr>
              <w:t>13</w:t>
            </w:r>
          </w:p>
        </w:tc>
        <w:tc>
          <w:tcPr>
            <w:tcW w:w="1985" w:type="dxa"/>
            <w:vAlign w:val="center"/>
          </w:tcPr>
          <w:p w14:paraId="38AAAC37" w14:textId="77777777" w:rsidR="00480F8A" w:rsidRPr="005F064A" w:rsidRDefault="00480F8A" w:rsidP="000032BB">
            <w:pPr>
              <w:pStyle w:val="ac"/>
              <w:tabs>
                <w:tab w:val="left" w:pos="270"/>
              </w:tabs>
              <w:spacing w:after="0" w:line="240" w:lineRule="auto"/>
              <w:ind w:left="0"/>
              <w:jc w:val="center"/>
              <w:rPr>
                <w:rFonts w:ascii="Times New Roman" w:hAnsi="Times New Roman"/>
                <w:bCs/>
              </w:rPr>
            </w:pPr>
            <w:r w:rsidRPr="005F064A">
              <w:rPr>
                <w:rFonts w:ascii="Times New Roman" w:hAnsi="Times New Roman"/>
                <w:bCs/>
              </w:rPr>
              <w:t>Nutq malakalari integratsiyasi</w:t>
            </w:r>
          </w:p>
        </w:tc>
        <w:tc>
          <w:tcPr>
            <w:tcW w:w="2693" w:type="dxa"/>
            <w:vAlign w:val="center"/>
          </w:tcPr>
          <w:p w14:paraId="069D9A44" w14:textId="77777777" w:rsidR="00480F8A" w:rsidRPr="005F064A" w:rsidRDefault="00480F8A" w:rsidP="000032BB">
            <w:pPr>
              <w:pStyle w:val="ac"/>
              <w:tabs>
                <w:tab w:val="left" w:pos="270"/>
              </w:tabs>
              <w:spacing w:after="0" w:line="240" w:lineRule="auto"/>
              <w:ind w:left="0"/>
              <w:jc w:val="center"/>
              <w:rPr>
                <w:rFonts w:ascii="Times New Roman" w:hAnsi="Times New Roman"/>
              </w:rPr>
            </w:pPr>
            <w:r w:rsidRPr="005F064A">
              <w:rPr>
                <w:rFonts w:ascii="Times New Roman" w:hAnsi="Times New Roman"/>
              </w:rPr>
              <w:t>Mass media: Different types of media</w:t>
            </w:r>
          </w:p>
        </w:tc>
        <w:tc>
          <w:tcPr>
            <w:tcW w:w="4223" w:type="dxa"/>
            <w:vMerge w:val="restart"/>
            <w:vAlign w:val="center"/>
          </w:tcPr>
          <w:p w14:paraId="6733E5D6" w14:textId="77777777" w:rsidR="00480F8A" w:rsidRPr="005F064A" w:rsidRDefault="00480F8A" w:rsidP="000032BB">
            <w:pPr>
              <w:tabs>
                <w:tab w:val="left" w:pos="7845"/>
              </w:tabs>
              <w:jc w:val="center"/>
            </w:pPr>
            <w:r w:rsidRPr="005F064A">
              <w:rPr>
                <w:lang w:val="en-US"/>
              </w:rPr>
              <w:t>Mustafoyeva Sarvinoz Xolmurodovna</w:t>
            </w:r>
          </w:p>
        </w:tc>
        <w:tc>
          <w:tcPr>
            <w:tcW w:w="1984" w:type="dxa"/>
            <w:vAlign w:val="center"/>
          </w:tcPr>
          <w:p w14:paraId="4D05395A" w14:textId="77777777" w:rsidR="00480F8A" w:rsidRDefault="00480F8A" w:rsidP="000032BB">
            <w:pPr>
              <w:jc w:val="center"/>
              <w:rPr>
                <w:lang w:val="en-US"/>
              </w:rPr>
            </w:pPr>
          </w:p>
          <w:p w14:paraId="5C762023" w14:textId="77777777" w:rsidR="00480F8A" w:rsidRPr="00A83318" w:rsidRDefault="00480F8A" w:rsidP="000032BB">
            <w:pPr>
              <w:jc w:val="center"/>
              <w:rPr>
                <w:lang w:val="en-US"/>
              </w:rPr>
            </w:pPr>
            <w:r w:rsidRPr="00A83318">
              <w:rPr>
                <w:lang w:val="en-US"/>
              </w:rPr>
              <w:t>Amaliy</w:t>
            </w:r>
          </w:p>
        </w:tc>
        <w:tc>
          <w:tcPr>
            <w:tcW w:w="1448" w:type="dxa"/>
            <w:vAlign w:val="center"/>
          </w:tcPr>
          <w:p w14:paraId="3ABBD4E1" w14:textId="77777777" w:rsidR="00480F8A" w:rsidRPr="005F064A" w:rsidRDefault="00480F8A" w:rsidP="000032BB">
            <w:pPr>
              <w:tabs>
                <w:tab w:val="left" w:pos="7845"/>
              </w:tabs>
              <w:jc w:val="center"/>
              <w:rPr>
                <w:lang w:val="en-US"/>
              </w:rPr>
            </w:pPr>
            <w:r w:rsidRPr="005F064A">
              <w:t>25.10.2023</w:t>
            </w:r>
          </w:p>
          <w:p w14:paraId="52E2805F" w14:textId="77777777" w:rsidR="00480F8A" w:rsidRPr="005F064A" w:rsidRDefault="00480F8A" w:rsidP="000032BB">
            <w:pPr>
              <w:tabs>
                <w:tab w:val="left" w:pos="7845"/>
              </w:tabs>
              <w:jc w:val="center"/>
            </w:pPr>
            <w:r w:rsidRPr="005F064A">
              <w:rPr>
                <w:lang w:val="en-US"/>
              </w:rPr>
              <w:t>13:30-14:50</w:t>
            </w:r>
          </w:p>
        </w:tc>
        <w:tc>
          <w:tcPr>
            <w:tcW w:w="2097" w:type="dxa"/>
            <w:vAlign w:val="center"/>
          </w:tcPr>
          <w:p w14:paraId="5663A509" w14:textId="77777777" w:rsidR="00480F8A" w:rsidRPr="005F064A" w:rsidRDefault="00480F8A" w:rsidP="000032BB">
            <w:pPr>
              <w:jc w:val="center"/>
            </w:pPr>
            <w:r w:rsidRPr="005F064A">
              <w:t>416</w:t>
            </w:r>
          </w:p>
        </w:tc>
      </w:tr>
      <w:tr w:rsidR="00480F8A" w:rsidRPr="005F064A" w14:paraId="6B178845" w14:textId="77777777" w:rsidTr="002617D6">
        <w:trPr>
          <w:trHeight w:val="144"/>
        </w:trPr>
        <w:tc>
          <w:tcPr>
            <w:tcW w:w="567" w:type="dxa"/>
            <w:vMerge/>
            <w:vAlign w:val="center"/>
          </w:tcPr>
          <w:p w14:paraId="0D151E1C" w14:textId="77777777" w:rsidR="00480F8A" w:rsidRPr="005F064A" w:rsidRDefault="00480F8A" w:rsidP="000032BB">
            <w:pPr>
              <w:tabs>
                <w:tab w:val="left" w:pos="7845"/>
              </w:tabs>
              <w:jc w:val="center"/>
              <w:rPr>
                <w:b/>
                <w:lang w:val="en-US"/>
              </w:rPr>
            </w:pPr>
          </w:p>
        </w:tc>
        <w:tc>
          <w:tcPr>
            <w:tcW w:w="1985" w:type="dxa"/>
            <w:vAlign w:val="center"/>
          </w:tcPr>
          <w:p w14:paraId="7E30E319" w14:textId="77777777" w:rsidR="00480F8A" w:rsidRPr="005F064A" w:rsidRDefault="00480F8A" w:rsidP="000032BB">
            <w:pPr>
              <w:pStyle w:val="ac"/>
              <w:tabs>
                <w:tab w:val="left" w:pos="270"/>
              </w:tabs>
              <w:spacing w:after="0" w:line="240" w:lineRule="auto"/>
              <w:ind w:left="0"/>
              <w:jc w:val="center"/>
              <w:rPr>
                <w:rFonts w:ascii="Times New Roman" w:hAnsi="Times New Roman"/>
                <w:bCs/>
              </w:rPr>
            </w:pPr>
            <w:r w:rsidRPr="005F064A">
              <w:rPr>
                <w:rFonts w:ascii="Times New Roman" w:hAnsi="Times New Roman"/>
                <w:bCs/>
              </w:rPr>
              <w:t>Nutq malakalari integratsiyasi</w:t>
            </w:r>
          </w:p>
        </w:tc>
        <w:tc>
          <w:tcPr>
            <w:tcW w:w="2693" w:type="dxa"/>
            <w:vAlign w:val="center"/>
          </w:tcPr>
          <w:p w14:paraId="34852880" w14:textId="77777777" w:rsidR="00480F8A" w:rsidRPr="005F064A" w:rsidRDefault="00480F8A" w:rsidP="000032BB">
            <w:pPr>
              <w:pStyle w:val="ac"/>
              <w:tabs>
                <w:tab w:val="left" w:pos="270"/>
              </w:tabs>
              <w:spacing w:after="0" w:line="240" w:lineRule="auto"/>
              <w:ind w:left="0"/>
              <w:jc w:val="center"/>
              <w:rPr>
                <w:rFonts w:ascii="Times New Roman" w:hAnsi="Times New Roman"/>
              </w:rPr>
            </w:pPr>
            <w:r w:rsidRPr="005F064A">
              <w:rPr>
                <w:rFonts w:ascii="Times New Roman" w:hAnsi="Times New Roman"/>
              </w:rPr>
              <w:t>Education top universities in the World</w:t>
            </w:r>
          </w:p>
        </w:tc>
        <w:tc>
          <w:tcPr>
            <w:tcW w:w="4223" w:type="dxa"/>
            <w:vMerge/>
            <w:vAlign w:val="center"/>
          </w:tcPr>
          <w:p w14:paraId="736F780F" w14:textId="77777777" w:rsidR="00480F8A" w:rsidRPr="005F064A" w:rsidRDefault="00480F8A" w:rsidP="000032BB">
            <w:pPr>
              <w:tabs>
                <w:tab w:val="left" w:pos="7845"/>
              </w:tabs>
              <w:jc w:val="center"/>
            </w:pPr>
          </w:p>
        </w:tc>
        <w:tc>
          <w:tcPr>
            <w:tcW w:w="1984" w:type="dxa"/>
            <w:vAlign w:val="center"/>
          </w:tcPr>
          <w:p w14:paraId="165DD52F" w14:textId="77777777" w:rsidR="00480F8A" w:rsidRDefault="00480F8A" w:rsidP="000032BB">
            <w:pPr>
              <w:jc w:val="center"/>
              <w:rPr>
                <w:lang w:val="en-US"/>
              </w:rPr>
            </w:pPr>
          </w:p>
          <w:p w14:paraId="28C817C2" w14:textId="77777777" w:rsidR="00480F8A" w:rsidRDefault="00480F8A" w:rsidP="000032BB">
            <w:pPr>
              <w:jc w:val="center"/>
              <w:rPr>
                <w:lang w:val="en-US"/>
              </w:rPr>
            </w:pPr>
          </w:p>
          <w:p w14:paraId="1F444359" w14:textId="77777777" w:rsidR="00480F8A" w:rsidRPr="00A83318" w:rsidRDefault="00480F8A" w:rsidP="000032BB">
            <w:pPr>
              <w:jc w:val="center"/>
              <w:rPr>
                <w:lang w:val="en-US"/>
              </w:rPr>
            </w:pPr>
            <w:r w:rsidRPr="00A83318">
              <w:rPr>
                <w:lang w:val="en-US"/>
              </w:rPr>
              <w:t>Amaliy</w:t>
            </w:r>
          </w:p>
        </w:tc>
        <w:tc>
          <w:tcPr>
            <w:tcW w:w="1448" w:type="dxa"/>
            <w:vAlign w:val="center"/>
          </w:tcPr>
          <w:p w14:paraId="18D866F4" w14:textId="77777777" w:rsidR="00480F8A" w:rsidRPr="005F064A" w:rsidRDefault="00480F8A" w:rsidP="000032BB">
            <w:pPr>
              <w:tabs>
                <w:tab w:val="left" w:pos="7845"/>
              </w:tabs>
              <w:jc w:val="center"/>
              <w:rPr>
                <w:lang w:val="en-US"/>
              </w:rPr>
            </w:pPr>
            <w:r w:rsidRPr="005F064A">
              <w:t>11.11.2023</w:t>
            </w:r>
          </w:p>
          <w:p w14:paraId="40F26C44" w14:textId="77777777" w:rsidR="00480F8A" w:rsidRPr="005F064A" w:rsidRDefault="00480F8A" w:rsidP="000032BB">
            <w:pPr>
              <w:tabs>
                <w:tab w:val="left" w:pos="7845"/>
              </w:tabs>
              <w:jc w:val="center"/>
              <w:rPr>
                <w:lang w:val="en-US"/>
              </w:rPr>
            </w:pPr>
            <w:r w:rsidRPr="005F064A">
              <w:rPr>
                <w:lang w:val="en-US"/>
              </w:rPr>
              <w:t>15:00-16:20</w:t>
            </w:r>
          </w:p>
        </w:tc>
        <w:tc>
          <w:tcPr>
            <w:tcW w:w="2097" w:type="dxa"/>
            <w:vAlign w:val="center"/>
          </w:tcPr>
          <w:p w14:paraId="2F304D70" w14:textId="77777777" w:rsidR="00480F8A" w:rsidRPr="005F064A" w:rsidRDefault="00480F8A" w:rsidP="000032BB">
            <w:pPr>
              <w:jc w:val="center"/>
            </w:pPr>
            <w:r w:rsidRPr="005F064A">
              <w:t>403</w:t>
            </w:r>
          </w:p>
        </w:tc>
      </w:tr>
      <w:tr w:rsidR="00480F8A" w:rsidRPr="005F064A" w14:paraId="58529D0F" w14:textId="77777777" w:rsidTr="002617D6">
        <w:trPr>
          <w:trHeight w:val="144"/>
        </w:trPr>
        <w:tc>
          <w:tcPr>
            <w:tcW w:w="567" w:type="dxa"/>
            <w:vMerge w:val="restart"/>
            <w:vAlign w:val="center"/>
          </w:tcPr>
          <w:p w14:paraId="00D39CF5" w14:textId="77777777" w:rsidR="00480F8A" w:rsidRPr="005F064A" w:rsidRDefault="00480F8A" w:rsidP="000032BB">
            <w:pPr>
              <w:tabs>
                <w:tab w:val="left" w:pos="7845"/>
              </w:tabs>
              <w:jc w:val="center"/>
              <w:rPr>
                <w:b/>
                <w:lang w:val="en-US"/>
              </w:rPr>
            </w:pPr>
            <w:r w:rsidRPr="005F064A">
              <w:rPr>
                <w:b/>
                <w:lang w:val="en-US"/>
              </w:rPr>
              <w:t>14</w:t>
            </w:r>
          </w:p>
        </w:tc>
        <w:tc>
          <w:tcPr>
            <w:tcW w:w="1985" w:type="dxa"/>
            <w:vAlign w:val="center"/>
          </w:tcPr>
          <w:p w14:paraId="5139070B" w14:textId="77777777" w:rsidR="00480F8A" w:rsidRPr="005F064A" w:rsidRDefault="00480F8A" w:rsidP="000032BB">
            <w:pPr>
              <w:pStyle w:val="11"/>
              <w:pBdr>
                <w:top w:val="nil"/>
                <w:left w:val="nil"/>
                <w:bottom w:val="nil"/>
                <w:right w:val="nil"/>
                <w:between w:val="nil"/>
              </w:pBdr>
              <w:tabs>
                <w:tab w:val="left" w:pos="270"/>
              </w:tabs>
              <w:jc w:val="center"/>
              <w:rPr>
                <w:rFonts w:ascii="Times New Roman" w:eastAsia="Times New Roman" w:hAnsi="Times New Roman" w:cs="Times New Roman"/>
                <w:color w:val="000000"/>
                <w:sz w:val="22"/>
                <w:szCs w:val="22"/>
              </w:rPr>
            </w:pPr>
            <w:r w:rsidRPr="005F064A">
              <w:rPr>
                <w:rFonts w:ascii="Times New Roman" w:eastAsia="Times New Roman" w:hAnsi="Times New Roman" w:cs="Times New Roman"/>
                <w:sz w:val="22"/>
                <w:szCs w:val="22"/>
              </w:rPr>
              <w:t>Academic reading and writing</w:t>
            </w:r>
          </w:p>
        </w:tc>
        <w:tc>
          <w:tcPr>
            <w:tcW w:w="2693" w:type="dxa"/>
            <w:vAlign w:val="center"/>
          </w:tcPr>
          <w:p w14:paraId="13D01900" w14:textId="77777777" w:rsidR="00480F8A" w:rsidRPr="005F064A" w:rsidRDefault="00480F8A" w:rsidP="000032BB">
            <w:pPr>
              <w:pStyle w:val="11"/>
              <w:pBdr>
                <w:top w:val="nil"/>
                <w:left w:val="nil"/>
                <w:bottom w:val="nil"/>
                <w:right w:val="nil"/>
                <w:between w:val="nil"/>
              </w:pBdr>
              <w:tabs>
                <w:tab w:val="left" w:pos="270"/>
              </w:tabs>
              <w:jc w:val="center"/>
              <w:rPr>
                <w:rFonts w:ascii="Times New Roman" w:eastAsia="Times New Roman" w:hAnsi="Times New Roman" w:cs="Times New Roman"/>
                <w:color w:val="000000"/>
                <w:sz w:val="22"/>
                <w:szCs w:val="22"/>
              </w:rPr>
            </w:pPr>
            <w:r w:rsidRPr="005F064A">
              <w:rPr>
                <w:rFonts w:ascii="Times New Roman" w:eastAsia="Times New Roman" w:hAnsi="Times New Roman" w:cs="Times New Roman"/>
                <w:sz w:val="22"/>
                <w:szCs w:val="22"/>
              </w:rPr>
              <w:t>Describing line graphs</w:t>
            </w:r>
          </w:p>
        </w:tc>
        <w:tc>
          <w:tcPr>
            <w:tcW w:w="4223" w:type="dxa"/>
            <w:vMerge w:val="restart"/>
            <w:vAlign w:val="center"/>
          </w:tcPr>
          <w:p w14:paraId="315BD870" w14:textId="77777777" w:rsidR="00480F8A" w:rsidRPr="005F064A" w:rsidRDefault="00480F8A" w:rsidP="000032BB">
            <w:pPr>
              <w:pStyle w:val="11"/>
              <w:pBdr>
                <w:top w:val="nil"/>
                <w:left w:val="nil"/>
                <w:bottom w:val="nil"/>
                <w:right w:val="nil"/>
                <w:between w:val="nil"/>
              </w:pBdr>
              <w:tabs>
                <w:tab w:val="left" w:pos="7845"/>
              </w:tabs>
              <w:jc w:val="center"/>
              <w:rPr>
                <w:rFonts w:ascii="Times New Roman" w:eastAsia="Times New Roman" w:hAnsi="Times New Roman" w:cs="Times New Roman"/>
                <w:color w:val="000000"/>
                <w:sz w:val="22"/>
                <w:szCs w:val="22"/>
              </w:rPr>
            </w:pPr>
            <w:r w:rsidRPr="005F064A">
              <w:rPr>
                <w:rFonts w:ascii="Times New Roman" w:eastAsia="Times New Roman" w:hAnsi="Times New Roman" w:cs="Times New Roman"/>
                <w:color w:val="000000"/>
                <w:sz w:val="22"/>
                <w:szCs w:val="22"/>
              </w:rPr>
              <w:t>Amanova Madina Xamid qizi</w:t>
            </w:r>
          </w:p>
        </w:tc>
        <w:tc>
          <w:tcPr>
            <w:tcW w:w="1984" w:type="dxa"/>
            <w:vAlign w:val="center"/>
          </w:tcPr>
          <w:p w14:paraId="2B8B0673" w14:textId="77777777" w:rsidR="00480F8A" w:rsidRDefault="00480F8A" w:rsidP="000032BB">
            <w:pPr>
              <w:jc w:val="center"/>
              <w:rPr>
                <w:lang w:val="en-US"/>
              </w:rPr>
            </w:pPr>
          </w:p>
          <w:p w14:paraId="0F832161" w14:textId="77777777" w:rsidR="00480F8A" w:rsidRPr="00A83318" w:rsidRDefault="00480F8A" w:rsidP="000032BB">
            <w:pPr>
              <w:jc w:val="center"/>
              <w:rPr>
                <w:lang w:val="en-US"/>
              </w:rPr>
            </w:pPr>
            <w:r w:rsidRPr="00A83318">
              <w:rPr>
                <w:lang w:val="en-US"/>
              </w:rPr>
              <w:t>Amaliy</w:t>
            </w:r>
          </w:p>
        </w:tc>
        <w:tc>
          <w:tcPr>
            <w:tcW w:w="1448" w:type="dxa"/>
            <w:vAlign w:val="center"/>
          </w:tcPr>
          <w:p w14:paraId="34A4312C" w14:textId="77777777" w:rsidR="00480F8A" w:rsidRDefault="00480F8A" w:rsidP="000032BB">
            <w:pPr>
              <w:pStyle w:val="11"/>
              <w:pBdr>
                <w:top w:val="nil"/>
                <w:left w:val="nil"/>
                <w:bottom w:val="nil"/>
                <w:right w:val="nil"/>
                <w:between w:val="nil"/>
              </w:pBdr>
              <w:tabs>
                <w:tab w:val="left" w:pos="7845"/>
              </w:tabs>
              <w:jc w:val="center"/>
              <w:rPr>
                <w:rFonts w:ascii="Times New Roman" w:eastAsia="Times New Roman" w:hAnsi="Times New Roman" w:cs="Times New Roman"/>
                <w:sz w:val="22"/>
                <w:szCs w:val="22"/>
                <w:lang w:val="ru-RU"/>
              </w:rPr>
            </w:pPr>
            <w:r w:rsidRPr="005F064A">
              <w:rPr>
                <w:rFonts w:ascii="Times New Roman" w:eastAsia="Times New Roman" w:hAnsi="Times New Roman" w:cs="Times New Roman"/>
                <w:sz w:val="22"/>
                <w:szCs w:val="22"/>
              </w:rPr>
              <w:t>9.10.2023</w:t>
            </w:r>
          </w:p>
          <w:p w14:paraId="19FF41E6" w14:textId="77777777" w:rsidR="00480F8A" w:rsidRPr="005F064A" w:rsidRDefault="00480F8A" w:rsidP="000032BB">
            <w:pPr>
              <w:pStyle w:val="11"/>
              <w:pBdr>
                <w:top w:val="nil"/>
                <w:left w:val="nil"/>
                <w:bottom w:val="nil"/>
                <w:right w:val="nil"/>
                <w:between w:val="nil"/>
              </w:pBdr>
              <w:tabs>
                <w:tab w:val="left" w:pos="7845"/>
              </w:tabs>
              <w:jc w:val="center"/>
              <w:rPr>
                <w:rFonts w:ascii="Times New Roman" w:eastAsia="Times New Roman" w:hAnsi="Times New Roman" w:cs="Times New Roman"/>
                <w:color w:val="000000"/>
                <w:sz w:val="22"/>
                <w:szCs w:val="22"/>
              </w:rPr>
            </w:pPr>
            <w:r w:rsidRPr="005F064A">
              <w:rPr>
                <w:rFonts w:ascii="Times New Roman" w:hAnsi="Times New Roman" w:cs="Times New Roman"/>
                <w:sz w:val="22"/>
                <w:szCs w:val="22"/>
              </w:rPr>
              <w:t>10:00-11:20</w:t>
            </w:r>
          </w:p>
        </w:tc>
        <w:tc>
          <w:tcPr>
            <w:tcW w:w="2097" w:type="dxa"/>
            <w:vAlign w:val="center"/>
          </w:tcPr>
          <w:p w14:paraId="708FD105" w14:textId="77777777" w:rsidR="00480F8A" w:rsidRPr="005F064A" w:rsidRDefault="00480F8A" w:rsidP="000032BB">
            <w:pPr>
              <w:pStyle w:val="11"/>
              <w:pBdr>
                <w:top w:val="nil"/>
                <w:left w:val="nil"/>
                <w:bottom w:val="nil"/>
                <w:right w:val="nil"/>
                <w:between w:val="nil"/>
              </w:pBdr>
              <w:jc w:val="center"/>
              <w:rPr>
                <w:rFonts w:ascii="Times New Roman" w:eastAsia="Times New Roman" w:hAnsi="Times New Roman" w:cs="Times New Roman"/>
                <w:color w:val="000000"/>
                <w:sz w:val="22"/>
                <w:szCs w:val="22"/>
              </w:rPr>
            </w:pPr>
            <w:r w:rsidRPr="005F064A">
              <w:rPr>
                <w:rFonts w:ascii="Times New Roman" w:eastAsia="Times New Roman" w:hAnsi="Times New Roman" w:cs="Times New Roman"/>
                <w:sz w:val="22"/>
                <w:szCs w:val="22"/>
              </w:rPr>
              <w:t>420</w:t>
            </w:r>
          </w:p>
        </w:tc>
      </w:tr>
      <w:tr w:rsidR="00480F8A" w:rsidRPr="005F064A" w14:paraId="1EE3A51F" w14:textId="77777777" w:rsidTr="002617D6">
        <w:trPr>
          <w:trHeight w:val="144"/>
        </w:trPr>
        <w:tc>
          <w:tcPr>
            <w:tcW w:w="567" w:type="dxa"/>
            <w:vMerge/>
            <w:vAlign w:val="center"/>
          </w:tcPr>
          <w:p w14:paraId="7460262E" w14:textId="77777777" w:rsidR="00480F8A" w:rsidRPr="005F064A" w:rsidRDefault="00480F8A" w:rsidP="000032BB">
            <w:pPr>
              <w:tabs>
                <w:tab w:val="left" w:pos="7845"/>
              </w:tabs>
              <w:jc w:val="center"/>
              <w:rPr>
                <w:b/>
                <w:lang w:val="en-US"/>
              </w:rPr>
            </w:pPr>
          </w:p>
        </w:tc>
        <w:tc>
          <w:tcPr>
            <w:tcW w:w="1985" w:type="dxa"/>
            <w:vAlign w:val="center"/>
          </w:tcPr>
          <w:p w14:paraId="27A5BBD5" w14:textId="77777777" w:rsidR="00480F8A" w:rsidRDefault="00480F8A" w:rsidP="000032BB">
            <w:pPr>
              <w:pStyle w:val="11"/>
              <w:pBdr>
                <w:top w:val="nil"/>
                <w:left w:val="nil"/>
                <w:bottom w:val="nil"/>
                <w:right w:val="nil"/>
                <w:between w:val="nil"/>
              </w:pBdr>
              <w:tabs>
                <w:tab w:val="left" w:pos="27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Academic reading and writing</w:t>
            </w:r>
          </w:p>
        </w:tc>
        <w:tc>
          <w:tcPr>
            <w:tcW w:w="2693" w:type="dxa"/>
            <w:vAlign w:val="center"/>
          </w:tcPr>
          <w:p w14:paraId="1C239D71" w14:textId="77777777" w:rsidR="00480F8A" w:rsidRDefault="00480F8A" w:rsidP="000032BB">
            <w:pPr>
              <w:pStyle w:val="11"/>
              <w:pBdr>
                <w:top w:val="nil"/>
                <w:left w:val="nil"/>
                <w:bottom w:val="nil"/>
                <w:right w:val="nil"/>
                <w:between w:val="nil"/>
              </w:pBdr>
              <w:tabs>
                <w:tab w:val="left" w:pos="27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Describing tables</w:t>
            </w:r>
          </w:p>
        </w:tc>
        <w:tc>
          <w:tcPr>
            <w:tcW w:w="4223" w:type="dxa"/>
            <w:vMerge/>
            <w:vAlign w:val="center"/>
          </w:tcPr>
          <w:p w14:paraId="1D5BC155" w14:textId="77777777" w:rsidR="00480F8A" w:rsidRPr="005F064A" w:rsidRDefault="00480F8A" w:rsidP="000032BB">
            <w:pPr>
              <w:pStyle w:val="11"/>
              <w:pBdr>
                <w:top w:val="nil"/>
                <w:left w:val="nil"/>
                <w:bottom w:val="nil"/>
                <w:right w:val="nil"/>
                <w:between w:val="nil"/>
              </w:pBdr>
              <w:tabs>
                <w:tab w:val="left" w:pos="7845"/>
              </w:tabs>
              <w:jc w:val="center"/>
              <w:rPr>
                <w:rFonts w:ascii="Times New Roman" w:eastAsia="Times New Roman" w:hAnsi="Times New Roman" w:cs="Times New Roman"/>
                <w:color w:val="000000"/>
                <w:sz w:val="22"/>
                <w:szCs w:val="22"/>
              </w:rPr>
            </w:pPr>
          </w:p>
        </w:tc>
        <w:tc>
          <w:tcPr>
            <w:tcW w:w="1984" w:type="dxa"/>
            <w:vAlign w:val="center"/>
          </w:tcPr>
          <w:p w14:paraId="6414A614" w14:textId="77777777" w:rsidR="00480F8A" w:rsidRDefault="00480F8A" w:rsidP="000032BB">
            <w:pPr>
              <w:jc w:val="center"/>
              <w:rPr>
                <w:lang w:val="en-US"/>
              </w:rPr>
            </w:pPr>
          </w:p>
          <w:p w14:paraId="0734430F" w14:textId="77777777" w:rsidR="00480F8A" w:rsidRPr="00A83318" w:rsidRDefault="00480F8A" w:rsidP="000032BB">
            <w:pPr>
              <w:jc w:val="center"/>
              <w:rPr>
                <w:lang w:val="en-US"/>
              </w:rPr>
            </w:pPr>
            <w:r w:rsidRPr="00A83318">
              <w:rPr>
                <w:lang w:val="en-US"/>
              </w:rPr>
              <w:t>Amaliy</w:t>
            </w:r>
          </w:p>
        </w:tc>
        <w:tc>
          <w:tcPr>
            <w:tcW w:w="1448" w:type="dxa"/>
            <w:vAlign w:val="center"/>
          </w:tcPr>
          <w:p w14:paraId="7AFD383D" w14:textId="77777777" w:rsidR="00480F8A" w:rsidRDefault="00480F8A" w:rsidP="000032BB">
            <w:pPr>
              <w:pStyle w:val="11"/>
              <w:pBdr>
                <w:top w:val="nil"/>
                <w:left w:val="nil"/>
                <w:bottom w:val="nil"/>
                <w:right w:val="nil"/>
                <w:between w:val="nil"/>
              </w:pBdr>
              <w:tabs>
                <w:tab w:val="left" w:pos="7845"/>
              </w:tabs>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23.10.23</w:t>
            </w:r>
          </w:p>
          <w:p w14:paraId="5F63794A" w14:textId="77777777" w:rsidR="00480F8A" w:rsidRPr="005F064A" w:rsidRDefault="00480F8A" w:rsidP="000032BB">
            <w:pPr>
              <w:pStyle w:val="11"/>
              <w:pBdr>
                <w:top w:val="nil"/>
                <w:left w:val="nil"/>
                <w:bottom w:val="nil"/>
                <w:right w:val="nil"/>
                <w:between w:val="nil"/>
              </w:pBdr>
              <w:tabs>
                <w:tab w:val="left" w:pos="7845"/>
              </w:tabs>
              <w:jc w:val="center"/>
              <w:rPr>
                <w:rFonts w:ascii="Times New Roman" w:eastAsia="Times New Roman" w:hAnsi="Times New Roman" w:cs="Times New Roman"/>
                <w:sz w:val="22"/>
                <w:szCs w:val="22"/>
              </w:rPr>
            </w:pPr>
            <w:r w:rsidRPr="005F064A">
              <w:rPr>
                <w:rFonts w:ascii="Times New Roman" w:hAnsi="Times New Roman" w:cs="Times New Roman"/>
                <w:sz w:val="22"/>
                <w:szCs w:val="22"/>
              </w:rPr>
              <w:t>10:00-11:20</w:t>
            </w:r>
          </w:p>
        </w:tc>
        <w:tc>
          <w:tcPr>
            <w:tcW w:w="2097" w:type="dxa"/>
            <w:vAlign w:val="center"/>
          </w:tcPr>
          <w:p w14:paraId="0630F2EA" w14:textId="77777777" w:rsidR="00480F8A" w:rsidRPr="005F064A" w:rsidRDefault="00480F8A" w:rsidP="000032BB">
            <w:pPr>
              <w:pStyle w:val="11"/>
              <w:pBdr>
                <w:top w:val="nil"/>
                <w:left w:val="nil"/>
                <w:bottom w:val="nil"/>
                <w:right w:val="nil"/>
                <w:between w:val="nil"/>
              </w:pBdr>
              <w:jc w:val="center"/>
              <w:rPr>
                <w:rFonts w:ascii="Times New Roman" w:eastAsia="Times New Roman" w:hAnsi="Times New Roman" w:cs="Times New Roman"/>
                <w:sz w:val="22"/>
                <w:szCs w:val="22"/>
              </w:rPr>
            </w:pPr>
            <w:r w:rsidRPr="005F064A">
              <w:rPr>
                <w:rFonts w:ascii="Times New Roman" w:eastAsia="Times New Roman" w:hAnsi="Times New Roman" w:cs="Times New Roman"/>
                <w:sz w:val="22"/>
                <w:szCs w:val="22"/>
              </w:rPr>
              <w:t>420</w:t>
            </w:r>
          </w:p>
        </w:tc>
      </w:tr>
      <w:tr w:rsidR="00480F8A" w:rsidRPr="005F064A" w14:paraId="4E863789" w14:textId="77777777" w:rsidTr="002617D6">
        <w:trPr>
          <w:trHeight w:val="144"/>
        </w:trPr>
        <w:tc>
          <w:tcPr>
            <w:tcW w:w="567" w:type="dxa"/>
            <w:vMerge w:val="restart"/>
            <w:vAlign w:val="center"/>
          </w:tcPr>
          <w:p w14:paraId="1E424CE3" w14:textId="77777777" w:rsidR="00480F8A" w:rsidRPr="005F064A" w:rsidRDefault="00480F8A" w:rsidP="000032BB">
            <w:pPr>
              <w:tabs>
                <w:tab w:val="left" w:pos="7845"/>
              </w:tabs>
              <w:jc w:val="center"/>
              <w:rPr>
                <w:b/>
                <w:lang w:val="en-US"/>
              </w:rPr>
            </w:pPr>
            <w:r w:rsidRPr="005F064A">
              <w:rPr>
                <w:b/>
                <w:lang w:val="en-US"/>
              </w:rPr>
              <w:t>15</w:t>
            </w:r>
          </w:p>
        </w:tc>
        <w:tc>
          <w:tcPr>
            <w:tcW w:w="1985" w:type="dxa"/>
            <w:vAlign w:val="center"/>
          </w:tcPr>
          <w:p w14:paraId="708C63E6" w14:textId="77777777" w:rsidR="00480F8A" w:rsidRPr="005F064A" w:rsidRDefault="00480F8A" w:rsidP="000032BB">
            <w:pPr>
              <w:pStyle w:val="ac"/>
              <w:tabs>
                <w:tab w:val="left" w:pos="270"/>
              </w:tabs>
              <w:spacing w:after="0" w:line="240" w:lineRule="auto"/>
              <w:ind w:left="0"/>
              <w:jc w:val="center"/>
              <w:rPr>
                <w:rFonts w:ascii="Times New Roman" w:hAnsi="Times New Roman"/>
                <w:bCs/>
              </w:rPr>
            </w:pPr>
            <w:r w:rsidRPr="005F064A">
              <w:rPr>
                <w:rFonts w:ascii="Times New Roman" w:hAnsi="Times New Roman"/>
                <w:lang w:val="en-US"/>
              </w:rPr>
              <w:t>Til aspektlari amaliyoti o’qitish fani</w:t>
            </w:r>
          </w:p>
        </w:tc>
        <w:tc>
          <w:tcPr>
            <w:tcW w:w="2693" w:type="dxa"/>
            <w:vAlign w:val="center"/>
          </w:tcPr>
          <w:p w14:paraId="54E15AAD" w14:textId="77777777" w:rsidR="00480F8A" w:rsidRPr="005F064A" w:rsidRDefault="00480F8A" w:rsidP="000032BB">
            <w:pPr>
              <w:tabs>
                <w:tab w:val="left" w:pos="457"/>
              </w:tabs>
              <w:ind w:right="289"/>
              <w:jc w:val="center"/>
            </w:pPr>
            <w:r w:rsidRPr="005F064A">
              <w:rPr>
                <w:bCs/>
                <w:lang w:val="en-US"/>
              </w:rPr>
              <w:t>Reported sentences: (no) tense changes in context. Reported sentences: (no) tense changes in context. Science and technology</w:t>
            </w:r>
          </w:p>
        </w:tc>
        <w:tc>
          <w:tcPr>
            <w:tcW w:w="4223" w:type="dxa"/>
            <w:vMerge w:val="restart"/>
            <w:vAlign w:val="center"/>
          </w:tcPr>
          <w:p w14:paraId="64607CE1" w14:textId="77777777" w:rsidR="00480F8A" w:rsidRPr="005F064A" w:rsidRDefault="00480F8A" w:rsidP="000032BB">
            <w:pPr>
              <w:tabs>
                <w:tab w:val="left" w:pos="7845"/>
              </w:tabs>
              <w:jc w:val="center"/>
            </w:pPr>
            <w:r w:rsidRPr="005F064A">
              <w:rPr>
                <w:lang w:val="en-US"/>
              </w:rPr>
              <w:t>Xamrayeva Umida Farhodovna</w:t>
            </w:r>
          </w:p>
        </w:tc>
        <w:tc>
          <w:tcPr>
            <w:tcW w:w="1984" w:type="dxa"/>
            <w:vAlign w:val="center"/>
          </w:tcPr>
          <w:p w14:paraId="64A3C25D" w14:textId="77777777" w:rsidR="00480F8A" w:rsidRDefault="00480F8A" w:rsidP="000032BB">
            <w:pPr>
              <w:jc w:val="center"/>
              <w:rPr>
                <w:lang w:val="en-US"/>
              </w:rPr>
            </w:pPr>
          </w:p>
          <w:p w14:paraId="796468EF" w14:textId="77777777" w:rsidR="00480F8A" w:rsidRDefault="00480F8A" w:rsidP="000032BB">
            <w:pPr>
              <w:jc w:val="center"/>
              <w:rPr>
                <w:lang w:val="en-US"/>
              </w:rPr>
            </w:pPr>
          </w:p>
          <w:p w14:paraId="1C1AA265" w14:textId="77777777" w:rsidR="00480F8A" w:rsidRPr="00A83318" w:rsidRDefault="00480F8A" w:rsidP="000032BB">
            <w:pPr>
              <w:jc w:val="center"/>
              <w:rPr>
                <w:lang w:val="en-US"/>
              </w:rPr>
            </w:pPr>
            <w:r w:rsidRPr="00A83318">
              <w:rPr>
                <w:lang w:val="en-US"/>
              </w:rPr>
              <w:t>Amaliy</w:t>
            </w:r>
          </w:p>
        </w:tc>
        <w:tc>
          <w:tcPr>
            <w:tcW w:w="1448" w:type="dxa"/>
            <w:vAlign w:val="center"/>
          </w:tcPr>
          <w:p w14:paraId="44D4C30D" w14:textId="77777777" w:rsidR="00480F8A" w:rsidRPr="005F064A" w:rsidRDefault="00480F8A" w:rsidP="000032BB">
            <w:pPr>
              <w:tabs>
                <w:tab w:val="left" w:pos="7845"/>
              </w:tabs>
              <w:jc w:val="center"/>
              <w:rPr>
                <w:lang w:val="en-US"/>
              </w:rPr>
            </w:pPr>
            <w:r w:rsidRPr="005F064A">
              <w:rPr>
                <w:lang w:val="en-US"/>
              </w:rPr>
              <w:t>14.10.2023</w:t>
            </w:r>
          </w:p>
          <w:p w14:paraId="314B92B4" w14:textId="77777777" w:rsidR="00480F8A" w:rsidRPr="005F064A" w:rsidRDefault="00480F8A" w:rsidP="000032BB">
            <w:pPr>
              <w:tabs>
                <w:tab w:val="left" w:pos="7845"/>
              </w:tabs>
              <w:jc w:val="center"/>
            </w:pPr>
            <w:r w:rsidRPr="005F064A">
              <w:rPr>
                <w:lang w:val="en-US"/>
              </w:rPr>
              <w:t>11.30-12.50</w:t>
            </w:r>
          </w:p>
        </w:tc>
        <w:tc>
          <w:tcPr>
            <w:tcW w:w="2097" w:type="dxa"/>
            <w:vAlign w:val="center"/>
          </w:tcPr>
          <w:p w14:paraId="3B47DA15" w14:textId="77777777" w:rsidR="00480F8A" w:rsidRPr="005F064A" w:rsidRDefault="00480F8A" w:rsidP="000032BB">
            <w:pPr>
              <w:jc w:val="center"/>
              <w:rPr>
                <w:lang w:val="en-US"/>
              </w:rPr>
            </w:pPr>
            <w:r w:rsidRPr="005F064A">
              <w:rPr>
                <w:lang w:val="en-US"/>
              </w:rPr>
              <w:t>427</w:t>
            </w:r>
          </w:p>
        </w:tc>
      </w:tr>
      <w:tr w:rsidR="00480F8A" w:rsidRPr="005F064A" w14:paraId="07C27DED" w14:textId="77777777" w:rsidTr="002617D6">
        <w:trPr>
          <w:trHeight w:val="144"/>
        </w:trPr>
        <w:tc>
          <w:tcPr>
            <w:tcW w:w="567" w:type="dxa"/>
            <w:vMerge/>
            <w:vAlign w:val="center"/>
          </w:tcPr>
          <w:p w14:paraId="0E0D6FCB" w14:textId="77777777" w:rsidR="00480F8A" w:rsidRPr="005F064A" w:rsidRDefault="00480F8A" w:rsidP="000032BB">
            <w:pPr>
              <w:tabs>
                <w:tab w:val="left" w:pos="7845"/>
              </w:tabs>
              <w:jc w:val="center"/>
              <w:rPr>
                <w:b/>
                <w:lang w:val="en-US"/>
              </w:rPr>
            </w:pPr>
          </w:p>
        </w:tc>
        <w:tc>
          <w:tcPr>
            <w:tcW w:w="1985" w:type="dxa"/>
            <w:vAlign w:val="center"/>
          </w:tcPr>
          <w:p w14:paraId="34867D3D" w14:textId="77777777" w:rsidR="00480F8A" w:rsidRPr="005F064A" w:rsidRDefault="00480F8A" w:rsidP="000032BB">
            <w:pPr>
              <w:pStyle w:val="ac"/>
              <w:tabs>
                <w:tab w:val="left" w:pos="270"/>
              </w:tabs>
              <w:spacing w:after="0" w:line="240" w:lineRule="auto"/>
              <w:ind w:left="0"/>
              <w:jc w:val="center"/>
              <w:rPr>
                <w:rFonts w:ascii="Times New Roman" w:hAnsi="Times New Roman"/>
                <w:bCs/>
              </w:rPr>
            </w:pPr>
            <w:r w:rsidRPr="005F064A">
              <w:rPr>
                <w:rFonts w:ascii="Times New Roman" w:hAnsi="Times New Roman"/>
                <w:lang w:val="en-US"/>
              </w:rPr>
              <w:t>Til aspektlari amaliyoti o’qitish fani</w:t>
            </w:r>
          </w:p>
        </w:tc>
        <w:tc>
          <w:tcPr>
            <w:tcW w:w="2693" w:type="dxa"/>
            <w:vAlign w:val="center"/>
          </w:tcPr>
          <w:p w14:paraId="267F535F" w14:textId="77777777" w:rsidR="00480F8A" w:rsidRPr="005F064A" w:rsidRDefault="00480F8A" w:rsidP="000032BB">
            <w:pPr>
              <w:pStyle w:val="ac"/>
              <w:tabs>
                <w:tab w:val="left" w:pos="270"/>
              </w:tabs>
              <w:spacing w:after="0" w:line="240" w:lineRule="auto"/>
              <w:ind w:left="0"/>
              <w:jc w:val="center"/>
              <w:rPr>
                <w:rFonts w:ascii="Times New Roman" w:hAnsi="Times New Roman"/>
              </w:rPr>
            </w:pPr>
            <w:r w:rsidRPr="005F064A">
              <w:rPr>
                <w:rFonts w:ascii="Times New Roman" w:hAnsi="Times New Roman"/>
                <w:bCs/>
                <w:lang w:val="en-US"/>
              </w:rPr>
              <w:t>Grammar and meaning in context. Time: connecting words and expressions</w:t>
            </w:r>
          </w:p>
        </w:tc>
        <w:tc>
          <w:tcPr>
            <w:tcW w:w="4223" w:type="dxa"/>
            <w:vMerge/>
            <w:vAlign w:val="center"/>
          </w:tcPr>
          <w:p w14:paraId="7DAE1E8D" w14:textId="77777777" w:rsidR="00480F8A" w:rsidRPr="005F064A" w:rsidRDefault="00480F8A" w:rsidP="000032BB">
            <w:pPr>
              <w:tabs>
                <w:tab w:val="left" w:pos="7845"/>
              </w:tabs>
              <w:jc w:val="center"/>
            </w:pPr>
          </w:p>
        </w:tc>
        <w:tc>
          <w:tcPr>
            <w:tcW w:w="1984" w:type="dxa"/>
            <w:vAlign w:val="center"/>
          </w:tcPr>
          <w:p w14:paraId="1BD70C86" w14:textId="77777777" w:rsidR="00480F8A" w:rsidRDefault="00480F8A" w:rsidP="000032BB">
            <w:pPr>
              <w:jc w:val="center"/>
              <w:rPr>
                <w:lang w:val="en-US"/>
              </w:rPr>
            </w:pPr>
          </w:p>
          <w:p w14:paraId="2408298D" w14:textId="77777777" w:rsidR="00480F8A" w:rsidRPr="00A83318" w:rsidRDefault="00480F8A" w:rsidP="000032BB">
            <w:pPr>
              <w:jc w:val="center"/>
              <w:rPr>
                <w:lang w:val="en-US"/>
              </w:rPr>
            </w:pPr>
            <w:r w:rsidRPr="00A83318">
              <w:rPr>
                <w:lang w:val="en-US"/>
              </w:rPr>
              <w:t>Amaliy</w:t>
            </w:r>
          </w:p>
        </w:tc>
        <w:tc>
          <w:tcPr>
            <w:tcW w:w="1448" w:type="dxa"/>
            <w:vAlign w:val="center"/>
          </w:tcPr>
          <w:p w14:paraId="682EDAE4" w14:textId="77777777" w:rsidR="00480F8A" w:rsidRPr="005F064A" w:rsidRDefault="00480F8A" w:rsidP="000032BB">
            <w:pPr>
              <w:tabs>
                <w:tab w:val="left" w:pos="7845"/>
              </w:tabs>
              <w:jc w:val="center"/>
              <w:rPr>
                <w:lang w:val="en-US"/>
              </w:rPr>
            </w:pPr>
            <w:r w:rsidRPr="005F064A">
              <w:rPr>
                <w:lang w:val="en-US"/>
              </w:rPr>
              <w:t>14.11.2023</w:t>
            </w:r>
          </w:p>
          <w:p w14:paraId="68904068" w14:textId="77777777" w:rsidR="00480F8A" w:rsidRPr="005F064A" w:rsidRDefault="00480F8A" w:rsidP="000032BB">
            <w:pPr>
              <w:tabs>
                <w:tab w:val="left" w:pos="7845"/>
              </w:tabs>
              <w:jc w:val="center"/>
            </w:pPr>
            <w:r w:rsidRPr="005F064A">
              <w:rPr>
                <w:lang w:val="en-US"/>
              </w:rPr>
              <w:t>10.00-11.20</w:t>
            </w:r>
          </w:p>
        </w:tc>
        <w:tc>
          <w:tcPr>
            <w:tcW w:w="2097" w:type="dxa"/>
            <w:vAlign w:val="center"/>
          </w:tcPr>
          <w:p w14:paraId="0103BEFC" w14:textId="77777777" w:rsidR="00480F8A" w:rsidRPr="005F064A" w:rsidRDefault="00480F8A" w:rsidP="000032BB">
            <w:pPr>
              <w:jc w:val="center"/>
            </w:pPr>
            <w:r w:rsidRPr="005F064A">
              <w:rPr>
                <w:lang w:val="en-US"/>
              </w:rPr>
              <w:t>420</w:t>
            </w:r>
          </w:p>
        </w:tc>
      </w:tr>
      <w:tr w:rsidR="00480F8A" w:rsidRPr="005F064A" w14:paraId="4DAF53B5" w14:textId="77777777" w:rsidTr="002617D6">
        <w:trPr>
          <w:trHeight w:val="144"/>
        </w:trPr>
        <w:tc>
          <w:tcPr>
            <w:tcW w:w="567" w:type="dxa"/>
            <w:vMerge w:val="restart"/>
            <w:vAlign w:val="center"/>
          </w:tcPr>
          <w:p w14:paraId="4B659F4D" w14:textId="77777777" w:rsidR="00480F8A" w:rsidRPr="005F064A" w:rsidRDefault="00480F8A" w:rsidP="000032BB">
            <w:pPr>
              <w:tabs>
                <w:tab w:val="left" w:pos="7845"/>
              </w:tabs>
              <w:jc w:val="center"/>
              <w:rPr>
                <w:b/>
                <w:lang w:val="en-US"/>
              </w:rPr>
            </w:pPr>
            <w:r w:rsidRPr="005F064A">
              <w:rPr>
                <w:b/>
                <w:lang w:val="en-US"/>
              </w:rPr>
              <w:t>16</w:t>
            </w:r>
          </w:p>
        </w:tc>
        <w:tc>
          <w:tcPr>
            <w:tcW w:w="1985" w:type="dxa"/>
            <w:vAlign w:val="center"/>
          </w:tcPr>
          <w:p w14:paraId="149D26C7" w14:textId="77777777" w:rsidR="00480F8A" w:rsidRPr="005F064A" w:rsidRDefault="00480F8A" w:rsidP="000032BB">
            <w:pPr>
              <w:pStyle w:val="ac"/>
              <w:tabs>
                <w:tab w:val="left" w:pos="270"/>
              </w:tabs>
              <w:spacing w:after="0" w:line="240" w:lineRule="auto"/>
              <w:ind w:left="0"/>
              <w:jc w:val="center"/>
              <w:rPr>
                <w:rFonts w:ascii="Times New Roman" w:hAnsi="Times New Roman"/>
                <w:bCs/>
                <w:lang w:val="en-US"/>
              </w:rPr>
            </w:pPr>
            <w:r w:rsidRPr="005F064A">
              <w:rPr>
                <w:rFonts w:ascii="Times New Roman" w:hAnsi="Times New Roman"/>
                <w:bCs/>
              </w:rPr>
              <w:t>Nutq malakalari integratsiyasi</w:t>
            </w:r>
          </w:p>
        </w:tc>
        <w:tc>
          <w:tcPr>
            <w:tcW w:w="2693" w:type="dxa"/>
            <w:vAlign w:val="center"/>
          </w:tcPr>
          <w:p w14:paraId="6BE55B56" w14:textId="77777777" w:rsidR="00480F8A" w:rsidRPr="005F064A" w:rsidRDefault="00480F8A" w:rsidP="000032BB">
            <w:pPr>
              <w:pStyle w:val="ac"/>
              <w:tabs>
                <w:tab w:val="left" w:pos="270"/>
              </w:tabs>
              <w:spacing w:after="0" w:line="240" w:lineRule="auto"/>
              <w:ind w:left="0"/>
              <w:jc w:val="center"/>
              <w:rPr>
                <w:rFonts w:ascii="Times New Roman" w:hAnsi="Times New Roman"/>
              </w:rPr>
            </w:pPr>
            <w:r w:rsidRPr="005F064A">
              <w:rPr>
                <w:rFonts w:ascii="Times New Roman" w:hAnsi="Times New Roman"/>
                <w:bCs/>
                <w:lang w:val="en-US"/>
              </w:rPr>
              <w:t>Social issues: Crime</w:t>
            </w:r>
          </w:p>
        </w:tc>
        <w:tc>
          <w:tcPr>
            <w:tcW w:w="4223" w:type="dxa"/>
            <w:vMerge w:val="restart"/>
            <w:vAlign w:val="center"/>
          </w:tcPr>
          <w:p w14:paraId="58EDD12D" w14:textId="77777777" w:rsidR="00480F8A" w:rsidRPr="005F064A" w:rsidRDefault="00480F8A" w:rsidP="000032BB">
            <w:pPr>
              <w:tabs>
                <w:tab w:val="left" w:pos="7845"/>
              </w:tabs>
              <w:jc w:val="center"/>
              <w:rPr>
                <w:lang w:val="en-US"/>
              </w:rPr>
            </w:pPr>
            <w:r w:rsidRPr="005F064A">
              <w:rPr>
                <w:lang w:val="en-US"/>
              </w:rPr>
              <w:t>Bozorova Dilafza</w:t>
            </w:r>
          </w:p>
          <w:p w14:paraId="367E8A95" w14:textId="77777777" w:rsidR="00480F8A" w:rsidRPr="005F064A" w:rsidRDefault="00480F8A" w:rsidP="000032BB">
            <w:pPr>
              <w:tabs>
                <w:tab w:val="left" w:pos="7845"/>
              </w:tabs>
              <w:jc w:val="center"/>
            </w:pPr>
            <w:r w:rsidRPr="005F064A">
              <w:rPr>
                <w:lang w:val="en-US"/>
              </w:rPr>
              <w:t>Ikrom qizi</w:t>
            </w:r>
          </w:p>
        </w:tc>
        <w:tc>
          <w:tcPr>
            <w:tcW w:w="1984" w:type="dxa"/>
            <w:vAlign w:val="center"/>
          </w:tcPr>
          <w:p w14:paraId="2F974ACD" w14:textId="77777777" w:rsidR="00480F8A" w:rsidRPr="00A83318" w:rsidRDefault="00480F8A" w:rsidP="000032BB">
            <w:pPr>
              <w:jc w:val="center"/>
              <w:rPr>
                <w:lang w:val="en-US"/>
              </w:rPr>
            </w:pPr>
            <w:r w:rsidRPr="00A83318">
              <w:rPr>
                <w:lang w:val="en-US"/>
              </w:rPr>
              <w:t>Amaliy</w:t>
            </w:r>
          </w:p>
        </w:tc>
        <w:tc>
          <w:tcPr>
            <w:tcW w:w="1448" w:type="dxa"/>
            <w:vAlign w:val="center"/>
          </w:tcPr>
          <w:p w14:paraId="5A1D57B0" w14:textId="77777777" w:rsidR="00480F8A" w:rsidRPr="005F064A" w:rsidRDefault="00480F8A" w:rsidP="000032BB">
            <w:pPr>
              <w:tabs>
                <w:tab w:val="left" w:pos="7845"/>
              </w:tabs>
              <w:jc w:val="center"/>
              <w:rPr>
                <w:lang w:val="en-US"/>
              </w:rPr>
            </w:pPr>
            <w:r w:rsidRPr="005F064A">
              <w:rPr>
                <w:lang w:val="en-US"/>
              </w:rPr>
              <w:t>23. 11.2023</w:t>
            </w:r>
          </w:p>
          <w:p w14:paraId="32B9E423" w14:textId="77777777" w:rsidR="00480F8A" w:rsidRPr="005F064A" w:rsidRDefault="00480F8A" w:rsidP="000032BB">
            <w:pPr>
              <w:tabs>
                <w:tab w:val="left" w:pos="7845"/>
              </w:tabs>
              <w:jc w:val="center"/>
              <w:rPr>
                <w:lang w:val="en-US"/>
              </w:rPr>
            </w:pPr>
            <w:r w:rsidRPr="005F064A">
              <w:rPr>
                <w:lang w:val="en-US"/>
              </w:rPr>
              <w:t>13:30-14:50</w:t>
            </w:r>
          </w:p>
        </w:tc>
        <w:tc>
          <w:tcPr>
            <w:tcW w:w="2097" w:type="dxa"/>
            <w:vAlign w:val="center"/>
          </w:tcPr>
          <w:p w14:paraId="2071ED75" w14:textId="77777777" w:rsidR="00480F8A" w:rsidRPr="005F064A" w:rsidRDefault="00480F8A" w:rsidP="000032BB">
            <w:pPr>
              <w:jc w:val="center"/>
              <w:rPr>
                <w:lang w:val="en-US"/>
              </w:rPr>
            </w:pPr>
            <w:r w:rsidRPr="005F064A">
              <w:rPr>
                <w:lang w:val="en-US"/>
              </w:rPr>
              <w:t>423</w:t>
            </w:r>
          </w:p>
        </w:tc>
      </w:tr>
      <w:tr w:rsidR="00480F8A" w:rsidRPr="005F064A" w14:paraId="7FA3037E" w14:textId="77777777" w:rsidTr="002617D6">
        <w:trPr>
          <w:trHeight w:val="144"/>
        </w:trPr>
        <w:tc>
          <w:tcPr>
            <w:tcW w:w="567" w:type="dxa"/>
            <w:vMerge/>
            <w:vAlign w:val="center"/>
          </w:tcPr>
          <w:p w14:paraId="5A2B150D" w14:textId="77777777" w:rsidR="00480F8A" w:rsidRPr="005F064A" w:rsidRDefault="00480F8A" w:rsidP="000032BB">
            <w:pPr>
              <w:tabs>
                <w:tab w:val="left" w:pos="7845"/>
              </w:tabs>
              <w:jc w:val="center"/>
              <w:rPr>
                <w:b/>
                <w:lang w:val="en-US"/>
              </w:rPr>
            </w:pPr>
          </w:p>
        </w:tc>
        <w:tc>
          <w:tcPr>
            <w:tcW w:w="1985" w:type="dxa"/>
            <w:vAlign w:val="center"/>
          </w:tcPr>
          <w:p w14:paraId="41D38CCF" w14:textId="77777777" w:rsidR="00480F8A" w:rsidRPr="005F064A" w:rsidRDefault="00480F8A" w:rsidP="000032BB">
            <w:pPr>
              <w:pStyle w:val="ac"/>
              <w:tabs>
                <w:tab w:val="left" w:pos="270"/>
              </w:tabs>
              <w:spacing w:after="0" w:line="240" w:lineRule="auto"/>
              <w:ind w:left="0"/>
              <w:jc w:val="center"/>
              <w:rPr>
                <w:rFonts w:ascii="Times New Roman" w:hAnsi="Times New Roman"/>
                <w:bCs/>
              </w:rPr>
            </w:pPr>
            <w:r w:rsidRPr="005F064A">
              <w:rPr>
                <w:rFonts w:ascii="Times New Roman" w:hAnsi="Times New Roman"/>
                <w:bCs/>
              </w:rPr>
              <w:t>Nutq malakalari integratsiyasi</w:t>
            </w:r>
          </w:p>
        </w:tc>
        <w:tc>
          <w:tcPr>
            <w:tcW w:w="2693" w:type="dxa"/>
            <w:vAlign w:val="center"/>
          </w:tcPr>
          <w:p w14:paraId="6BCDA90E" w14:textId="77777777" w:rsidR="00480F8A" w:rsidRPr="005F064A" w:rsidRDefault="00480F8A" w:rsidP="000032BB">
            <w:pPr>
              <w:pStyle w:val="ac"/>
              <w:tabs>
                <w:tab w:val="left" w:pos="270"/>
              </w:tabs>
              <w:spacing w:after="0" w:line="240" w:lineRule="auto"/>
              <w:ind w:left="0"/>
              <w:jc w:val="center"/>
              <w:rPr>
                <w:rFonts w:ascii="Times New Roman" w:hAnsi="Times New Roman"/>
              </w:rPr>
            </w:pPr>
            <w:r w:rsidRPr="005F064A">
              <w:rPr>
                <w:rFonts w:ascii="Times New Roman" w:hAnsi="Times New Roman"/>
                <w:lang w:val="en-US"/>
              </w:rPr>
              <w:t>Education: My ideal school uniform</w:t>
            </w:r>
          </w:p>
        </w:tc>
        <w:tc>
          <w:tcPr>
            <w:tcW w:w="4223" w:type="dxa"/>
            <w:vMerge/>
            <w:vAlign w:val="center"/>
          </w:tcPr>
          <w:p w14:paraId="4BDB5F58" w14:textId="77777777" w:rsidR="00480F8A" w:rsidRPr="005F064A" w:rsidRDefault="00480F8A" w:rsidP="000032BB">
            <w:pPr>
              <w:tabs>
                <w:tab w:val="left" w:pos="7845"/>
              </w:tabs>
              <w:jc w:val="center"/>
            </w:pPr>
          </w:p>
        </w:tc>
        <w:tc>
          <w:tcPr>
            <w:tcW w:w="1984" w:type="dxa"/>
            <w:vAlign w:val="center"/>
          </w:tcPr>
          <w:p w14:paraId="39E5841E" w14:textId="77777777" w:rsidR="00480F8A" w:rsidRDefault="00480F8A" w:rsidP="000032BB">
            <w:pPr>
              <w:jc w:val="center"/>
              <w:rPr>
                <w:lang w:val="en-US"/>
              </w:rPr>
            </w:pPr>
          </w:p>
          <w:p w14:paraId="350A41E0" w14:textId="77777777" w:rsidR="00480F8A" w:rsidRPr="00A83318" w:rsidRDefault="00480F8A" w:rsidP="000032BB">
            <w:pPr>
              <w:jc w:val="center"/>
              <w:rPr>
                <w:lang w:val="en-US"/>
              </w:rPr>
            </w:pPr>
            <w:r w:rsidRPr="00A83318">
              <w:rPr>
                <w:lang w:val="en-US"/>
              </w:rPr>
              <w:t>Amaliy</w:t>
            </w:r>
          </w:p>
        </w:tc>
        <w:tc>
          <w:tcPr>
            <w:tcW w:w="1448" w:type="dxa"/>
            <w:vAlign w:val="center"/>
          </w:tcPr>
          <w:p w14:paraId="658DF315" w14:textId="77777777" w:rsidR="00480F8A" w:rsidRPr="005F064A" w:rsidRDefault="00480F8A" w:rsidP="000032BB">
            <w:pPr>
              <w:tabs>
                <w:tab w:val="left" w:pos="7845"/>
              </w:tabs>
              <w:jc w:val="center"/>
              <w:rPr>
                <w:lang w:val="en-US"/>
              </w:rPr>
            </w:pPr>
            <w:r w:rsidRPr="005F064A">
              <w:rPr>
                <w:lang w:val="en-US"/>
              </w:rPr>
              <w:t>03.11.2023</w:t>
            </w:r>
          </w:p>
          <w:p w14:paraId="11B35C20" w14:textId="77777777" w:rsidR="00480F8A" w:rsidRPr="005F064A" w:rsidRDefault="00480F8A" w:rsidP="000032BB">
            <w:pPr>
              <w:tabs>
                <w:tab w:val="left" w:pos="7845"/>
              </w:tabs>
              <w:jc w:val="center"/>
            </w:pPr>
            <w:r w:rsidRPr="005F064A">
              <w:rPr>
                <w:lang w:val="en-US"/>
              </w:rPr>
              <w:t>13:30-14:50</w:t>
            </w:r>
          </w:p>
        </w:tc>
        <w:tc>
          <w:tcPr>
            <w:tcW w:w="2097" w:type="dxa"/>
            <w:vAlign w:val="center"/>
          </w:tcPr>
          <w:p w14:paraId="28E1F5E4" w14:textId="77777777" w:rsidR="00480F8A" w:rsidRPr="005F064A" w:rsidRDefault="00480F8A" w:rsidP="000032BB">
            <w:pPr>
              <w:jc w:val="center"/>
            </w:pPr>
            <w:r w:rsidRPr="005F064A">
              <w:rPr>
                <w:lang w:val="en-US"/>
              </w:rPr>
              <w:t>423</w:t>
            </w:r>
          </w:p>
        </w:tc>
      </w:tr>
      <w:tr w:rsidR="00480F8A" w:rsidRPr="005F064A" w14:paraId="79658629" w14:textId="77777777" w:rsidTr="002617D6">
        <w:trPr>
          <w:trHeight w:val="144"/>
        </w:trPr>
        <w:tc>
          <w:tcPr>
            <w:tcW w:w="567" w:type="dxa"/>
            <w:vMerge w:val="restart"/>
            <w:vAlign w:val="center"/>
          </w:tcPr>
          <w:p w14:paraId="2BC9E68C" w14:textId="77777777" w:rsidR="00480F8A" w:rsidRPr="005F064A" w:rsidRDefault="00480F8A" w:rsidP="000032BB">
            <w:pPr>
              <w:tabs>
                <w:tab w:val="left" w:pos="7845"/>
              </w:tabs>
              <w:jc w:val="center"/>
              <w:rPr>
                <w:b/>
                <w:lang w:val="en-US"/>
              </w:rPr>
            </w:pPr>
            <w:r w:rsidRPr="005F064A">
              <w:rPr>
                <w:b/>
                <w:lang w:val="en-US"/>
              </w:rPr>
              <w:t>17</w:t>
            </w:r>
          </w:p>
        </w:tc>
        <w:tc>
          <w:tcPr>
            <w:tcW w:w="1985" w:type="dxa"/>
            <w:vAlign w:val="center"/>
          </w:tcPr>
          <w:p w14:paraId="7B9E4061" w14:textId="77777777" w:rsidR="00480F8A" w:rsidRPr="005F064A" w:rsidRDefault="00480F8A" w:rsidP="000032BB">
            <w:pPr>
              <w:pStyle w:val="ac"/>
              <w:tabs>
                <w:tab w:val="left" w:pos="270"/>
              </w:tabs>
              <w:spacing w:after="0" w:line="240" w:lineRule="auto"/>
              <w:ind w:left="0"/>
              <w:jc w:val="center"/>
              <w:rPr>
                <w:rFonts w:ascii="Times New Roman" w:hAnsi="Times New Roman"/>
                <w:bCs/>
                <w:lang w:val="en-US"/>
              </w:rPr>
            </w:pPr>
            <w:r w:rsidRPr="005F064A">
              <w:rPr>
                <w:rFonts w:ascii="Times New Roman" w:hAnsi="Times New Roman"/>
                <w:bCs/>
                <w:lang w:val="en-US"/>
              </w:rPr>
              <w:t>O’qish va yozish</w:t>
            </w:r>
          </w:p>
        </w:tc>
        <w:tc>
          <w:tcPr>
            <w:tcW w:w="2693" w:type="dxa"/>
            <w:vAlign w:val="center"/>
          </w:tcPr>
          <w:p w14:paraId="0118B9EF" w14:textId="77777777" w:rsidR="00480F8A" w:rsidRPr="005F064A" w:rsidRDefault="00480F8A" w:rsidP="000032BB">
            <w:pPr>
              <w:pStyle w:val="ac"/>
              <w:tabs>
                <w:tab w:val="left" w:pos="270"/>
              </w:tabs>
              <w:spacing w:after="0" w:line="240" w:lineRule="auto"/>
              <w:ind w:left="0"/>
              <w:jc w:val="center"/>
              <w:rPr>
                <w:rFonts w:ascii="Times New Roman" w:hAnsi="Times New Roman"/>
                <w:lang w:val="en-US"/>
              </w:rPr>
            </w:pPr>
            <w:r w:rsidRPr="005F064A">
              <w:rPr>
                <w:rFonts w:ascii="Times New Roman" w:hAnsi="Times New Roman"/>
                <w:lang w:val="en-US"/>
              </w:rPr>
              <w:t>Describing festival, events</w:t>
            </w:r>
          </w:p>
        </w:tc>
        <w:tc>
          <w:tcPr>
            <w:tcW w:w="4223" w:type="dxa"/>
            <w:vMerge w:val="restart"/>
            <w:vAlign w:val="center"/>
          </w:tcPr>
          <w:p w14:paraId="2CA1C07F" w14:textId="77777777" w:rsidR="00480F8A" w:rsidRPr="005F064A" w:rsidRDefault="00480F8A" w:rsidP="000032BB">
            <w:pPr>
              <w:tabs>
                <w:tab w:val="left" w:pos="7845"/>
              </w:tabs>
              <w:jc w:val="center"/>
              <w:rPr>
                <w:lang w:val="en-US"/>
              </w:rPr>
            </w:pPr>
            <w:r w:rsidRPr="005F064A">
              <w:rPr>
                <w:lang w:val="en-US"/>
              </w:rPr>
              <w:t>Otaboyeva Feruza</w:t>
            </w:r>
          </w:p>
          <w:p w14:paraId="5462843B" w14:textId="77777777" w:rsidR="00480F8A" w:rsidRPr="005F064A" w:rsidRDefault="00480F8A" w:rsidP="000032BB">
            <w:pPr>
              <w:tabs>
                <w:tab w:val="left" w:pos="7845"/>
              </w:tabs>
              <w:jc w:val="center"/>
            </w:pPr>
            <w:r w:rsidRPr="005F064A">
              <w:rPr>
                <w:lang w:val="en-US"/>
              </w:rPr>
              <w:t>Ilxom qizi</w:t>
            </w:r>
          </w:p>
        </w:tc>
        <w:tc>
          <w:tcPr>
            <w:tcW w:w="1984" w:type="dxa"/>
            <w:vAlign w:val="center"/>
          </w:tcPr>
          <w:p w14:paraId="6277A456" w14:textId="77777777" w:rsidR="00480F8A" w:rsidRDefault="00480F8A" w:rsidP="000032BB">
            <w:pPr>
              <w:jc w:val="center"/>
              <w:rPr>
                <w:lang w:val="en-US"/>
              </w:rPr>
            </w:pPr>
          </w:p>
          <w:p w14:paraId="22E851C2" w14:textId="77777777" w:rsidR="00480F8A" w:rsidRPr="00A83318" w:rsidRDefault="00480F8A" w:rsidP="000032BB">
            <w:pPr>
              <w:jc w:val="center"/>
              <w:rPr>
                <w:lang w:val="en-US"/>
              </w:rPr>
            </w:pPr>
            <w:r w:rsidRPr="00A83318">
              <w:rPr>
                <w:lang w:val="en-US"/>
              </w:rPr>
              <w:t>Amaliy</w:t>
            </w:r>
          </w:p>
        </w:tc>
        <w:tc>
          <w:tcPr>
            <w:tcW w:w="1448" w:type="dxa"/>
            <w:vAlign w:val="center"/>
          </w:tcPr>
          <w:p w14:paraId="45954323" w14:textId="77777777" w:rsidR="00480F8A" w:rsidRPr="005F064A" w:rsidRDefault="00480F8A" w:rsidP="000032BB">
            <w:pPr>
              <w:tabs>
                <w:tab w:val="left" w:pos="7845"/>
              </w:tabs>
              <w:jc w:val="center"/>
              <w:rPr>
                <w:lang w:val="en-US"/>
              </w:rPr>
            </w:pPr>
            <w:r w:rsidRPr="005F064A">
              <w:rPr>
                <w:lang w:val="en-US"/>
              </w:rPr>
              <w:t>18.11.2023</w:t>
            </w:r>
          </w:p>
          <w:p w14:paraId="0A3D7062" w14:textId="77777777" w:rsidR="00480F8A" w:rsidRPr="005F064A" w:rsidRDefault="00480F8A" w:rsidP="000032BB">
            <w:pPr>
              <w:tabs>
                <w:tab w:val="left" w:pos="7845"/>
              </w:tabs>
              <w:jc w:val="center"/>
              <w:rPr>
                <w:lang w:val="en-US"/>
              </w:rPr>
            </w:pPr>
            <w:r w:rsidRPr="005F064A">
              <w:rPr>
                <w:lang w:val="en-US"/>
              </w:rPr>
              <w:t>13.30-14.50</w:t>
            </w:r>
          </w:p>
        </w:tc>
        <w:tc>
          <w:tcPr>
            <w:tcW w:w="2097" w:type="dxa"/>
            <w:vAlign w:val="center"/>
          </w:tcPr>
          <w:p w14:paraId="720D0AD5" w14:textId="77777777" w:rsidR="00480F8A" w:rsidRPr="005F064A" w:rsidRDefault="00480F8A" w:rsidP="000032BB">
            <w:pPr>
              <w:jc w:val="center"/>
              <w:rPr>
                <w:lang w:val="en-US"/>
              </w:rPr>
            </w:pPr>
            <w:r w:rsidRPr="005F064A">
              <w:rPr>
                <w:lang w:val="en-US"/>
              </w:rPr>
              <w:t>410</w:t>
            </w:r>
          </w:p>
        </w:tc>
      </w:tr>
      <w:tr w:rsidR="00480F8A" w:rsidRPr="005F064A" w14:paraId="5EB24049" w14:textId="77777777" w:rsidTr="002617D6">
        <w:trPr>
          <w:trHeight w:val="144"/>
        </w:trPr>
        <w:tc>
          <w:tcPr>
            <w:tcW w:w="567" w:type="dxa"/>
            <w:vMerge/>
            <w:vAlign w:val="center"/>
          </w:tcPr>
          <w:p w14:paraId="46D8CB9B" w14:textId="77777777" w:rsidR="00480F8A" w:rsidRPr="005F064A" w:rsidRDefault="00480F8A" w:rsidP="000032BB">
            <w:pPr>
              <w:tabs>
                <w:tab w:val="left" w:pos="7845"/>
              </w:tabs>
              <w:jc w:val="center"/>
              <w:rPr>
                <w:b/>
                <w:lang w:val="en-US"/>
              </w:rPr>
            </w:pPr>
          </w:p>
        </w:tc>
        <w:tc>
          <w:tcPr>
            <w:tcW w:w="1985" w:type="dxa"/>
            <w:vAlign w:val="center"/>
          </w:tcPr>
          <w:p w14:paraId="0607C4C4" w14:textId="77777777" w:rsidR="00480F8A" w:rsidRPr="005F064A" w:rsidRDefault="00480F8A" w:rsidP="000032BB">
            <w:pPr>
              <w:pStyle w:val="ac"/>
              <w:tabs>
                <w:tab w:val="left" w:pos="270"/>
              </w:tabs>
              <w:spacing w:after="0" w:line="240" w:lineRule="auto"/>
              <w:ind w:left="0"/>
              <w:jc w:val="center"/>
              <w:rPr>
                <w:rFonts w:ascii="Times New Roman" w:hAnsi="Times New Roman"/>
                <w:bCs/>
              </w:rPr>
            </w:pPr>
            <w:r w:rsidRPr="005F064A">
              <w:rPr>
                <w:rFonts w:ascii="Times New Roman" w:hAnsi="Times New Roman"/>
                <w:bCs/>
                <w:lang w:val="en-US"/>
              </w:rPr>
              <w:t>O’qish va yozish</w:t>
            </w:r>
          </w:p>
        </w:tc>
        <w:tc>
          <w:tcPr>
            <w:tcW w:w="2693" w:type="dxa"/>
            <w:vAlign w:val="center"/>
          </w:tcPr>
          <w:p w14:paraId="7314434E" w14:textId="77777777" w:rsidR="00480F8A" w:rsidRPr="005F064A" w:rsidRDefault="00480F8A" w:rsidP="000032BB">
            <w:pPr>
              <w:pStyle w:val="ac"/>
              <w:tabs>
                <w:tab w:val="left" w:pos="270"/>
              </w:tabs>
              <w:spacing w:after="0" w:line="240" w:lineRule="auto"/>
              <w:ind w:left="0"/>
              <w:jc w:val="center"/>
              <w:rPr>
                <w:rFonts w:ascii="Times New Roman" w:hAnsi="Times New Roman"/>
              </w:rPr>
            </w:pPr>
            <w:r w:rsidRPr="005F064A">
              <w:rPr>
                <w:rFonts w:ascii="Times New Roman" w:hAnsi="Times New Roman"/>
                <w:lang w:val="en-US"/>
              </w:rPr>
              <w:t>Skimmimg and scanning.Recognising connection between facts</w:t>
            </w:r>
          </w:p>
        </w:tc>
        <w:tc>
          <w:tcPr>
            <w:tcW w:w="4223" w:type="dxa"/>
            <w:vMerge/>
            <w:vAlign w:val="center"/>
          </w:tcPr>
          <w:p w14:paraId="6B66F8B3" w14:textId="77777777" w:rsidR="00480F8A" w:rsidRPr="005F064A" w:rsidRDefault="00480F8A" w:rsidP="000032BB">
            <w:pPr>
              <w:tabs>
                <w:tab w:val="left" w:pos="7845"/>
              </w:tabs>
              <w:jc w:val="center"/>
            </w:pPr>
          </w:p>
        </w:tc>
        <w:tc>
          <w:tcPr>
            <w:tcW w:w="1984" w:type="dxa"/>
            <w:vAlign w:val="center"/>
          </w:tcPr>
          <w:p w14:paraId="685FE47C" w14:textId="77777777" w:rsidR="00480F8A" w:rsidRDefault="00480F8A" w:rsidP="000032BB">
            <w:pPr>
              <w:jc w:val="center"/>
              <w:rPr>
                <w:lang w:val="en-US"/>
              </w:rPr>
            </w:pPr>
          </w:p>
          <w:p w14:paraId="41CD53D2" w14:textId="77777777" w:rsidR="00480F8A" w:rsidRPr="00A83318" w:rsidRDefault="00480F8A" w:rsidP="000032BB">
            <w:pPr>
              <w:jc w:val="center"/>
              <w:rPr>
                <w:lang w:val="en-US"/>
              </w:rPr>
            </w:pPr>
            <w:r w:rsidRPr="00A83318">
              <w:rPr>
                <w:lang w:val="en-US"/>
              </w:rPr>
              <w:t>Amaliy</w:t>
            </w:r>
          </w:p>
        </w:tc>
        <w:tc>
          <w:tcPr>
            <w:tcW w:w="1448" w:type="dxa"/>
            <w:vAlign w:val="center"/>
          </w:tcPr>
          <w:p w14:paraId="7D1572E8" w14:textId="77777777" w:rsidR="00480F8A" w:rsidRPr="005F064A" w:rsidRDefault="00480F8A" w:rsidP="000032BB">
            <w:pPr>
              <w:tabs>
                <w:tab w:val="left" w:pos="7845"/>
              </w:tabs>
              <w:jc w:val="center"/>
              <w:rPr>
                <w:lang w:val="en-US"/>
              </w:rPr>
            </w:pPr>
            <w:r w:rsidRPr="005F064A">
              <w:rPr>
                <w:lang w:val="en-US"/>
              </w:rPr>
              <w:t>25.11.2023</w:t>
            </w:r>
          </w:p>
          <w:p w14:paraId="3AE62365" w14:textId="77777777" w:rsidR="00480F8A" w:rsidRPr="005F064A" w:rsidRDefault="00480F8A" w:rsidP="000032BB">
            <w:pPr>
              <w:tabs>
                <w:tab w:val="left" w:pos="7845"/>
              </w:tabs>
              <w:jc w:val="center"/>
            </w:pPr>
            <w:r w:rsidRPr="005F064A">
              <w:rPr>
                <w:lang w:val="en-US"/>
              </w:rPr>
              <w:t>16.30-17.50</w:t>
            </w:r>
          </w:p>
        </w:tc>
        <w:tc>
          <w:tcPr>
            <w:tcW w:w="2097" w:type="dxa"/>
            <w:vAlign w:val="center"/>
          </w:tcPr>
          <w:p w14:paraId="29E8AFEF" w14:textId="77777777" w:rsidR="00480F8A" w:rsidRPr="005F064A" w:rsidRDefault="00480F8A" w:rsidP="000032BB">
            <w:pPr>
              <w:jc w:val="center"/>
            </w:pPr>
            <w:r w:rsidRPr="005F064A">
              <w:rPr>
                <w:lang w:val="en-US"/>
              </w:rPr>
              <w:t>414</w:t>
            </w:r>
          </w:p>
        </w:tc>
      </w:tr>
      <w:tr w:rsidR="00480F8A" w:rsidRPr="005F064A" w14:paraId="71026CCE" w14:textId="77777777" w:rsidTr="002617D6">
        <w:trPr>
          <w:trHeight w:val="144"/>
        </w:trPr>
        <w:tc>
          <w:tcPr>
            <w:tcW w:w="567" w:type="dxa"/>
            <w:vMerge w:val="restart"/>
            <w:vAlign w:val="center"/>
          </w:tcPr>
          <w:p w14:paraId="77590FE6" w14:textId="77777777" w:rsidR="00480F8A" w:rsidRPr="005F064A" w:rsidRDefault="00480F8A" w:rsidP="000032BB">
            <w:pPr>
              <w:tabs>
                <w:tab w:val="left" w:pos="7845"/>
              </w:tabs>
              <w:jc w:val="center"/>
              <w:rPr>
                <w:b/>
                <w:lang w:val="en-US"/>
              </w:rPr>
            </w:pPr>
            <w:r w:rsidRPr="005F064A">
              <w:rPr>
                <w:b/>
                <w:lang w:val="en-US"/>
              </w:rPr>
              <w:t>18</w:t>
            </w:r>
          </w:p>
        </w:tc>
        <w:tc>
          <w:tcPr>
            <w:tcW w:w="1985" w:type="dxa"/>
            <w:vAlign w:val="center"/>
          </w:tcPr>
          <w:p w14:paraId="2EC3F386" w14:textId="77777777" w:rsidR="00480F8A" w:rsidRPr="005F064A" w:rsidRDefault="00480F8A" w:rsidP="000032BB">
            <w:pPr>
              <w:pStyle w:val="ac"/>
              <w:tabs>
                <w:tab w:val="left" w:pos="270"/>
              </w:tabs>
              <w:spacing w:after="0" w:line="240" w:lineRule="auto"/>
              <w:ind w:left="0"/>
              <w:jc w:val="center"/>
              <w:rPr>
                <w:rFonts w:ascii="Times New Roman" w:hAnsi="Times New Roman"/>
                <w:bCs/>
                <w:lang w:val="en-US"/>
              </w:rPr>
            </w:pPr>
            <w:r w:rsidRPr="005F064A">
              <w:rPr>
                <w:rFonts w:ascii="Times New Roman" w:hAnsi="Times New Roman"/>
                <w:bCs/>
                <w:lang w:val="en-US"/>
              </w:rPr>
              <w:t>O’qish va yozish</w:t>
            </w:r>
          </w:p>
        </w:tc>
        <w:tc>
          <w:tcPr>
            <w:tcW w:w="2693" w:type="dxa"/>
            <w:vAlign w:val="center"/>
          </w:tcPr>
          <w:p w14:paraId="2E623705" w14:textId="77777777" w:rsidR="00480F8A" w:rsidRPr="005F064A" w:rsidRDefault="00480F8A" w:rsidP="000032BB">
            <w:pPr>
              <w:pStyle w:val="ac"/>
              <w:tabs>
                <w:tab w:val="left" w:pos="270"/>
              </w:tabs>
              <w:spacing w:after="0" w:line="240" w:lineRule="auto"/>
              <w:ind w:left="0"/>
              <w:jc w:val="center"/>
              <w:rPr>
                <w:rFonts w:ascii="Times New Roman" w:hAnsi="Times New Roman"/>
                <w:lang w:val="en-US"/>
              </w:rPr>
            </w:pPr>
            <w:r w:rsidRPr="005F064A">
              <w:rPr>
                <w:rFonts w:ascii="Times New Roman" w:hAnsi="Times New Roman"/>
                <w:lang w:val="en-US"/>
              </w:rPr>
              <w:t>Describing place and object</w:t>
            </w:r>
          </w:p>
        </w:tc>
        <w:tc>
          <w:tcPr>
            <w:tcW w:w="4223" w:type="dxa"/>
            <w:vMerge w:val="restart"/>
            <w:vAlign w:val="center"/>
          </w:tcPr>
          <w:p w14:paraId="08E57E68" w14:textId="77777777" w:rsidR="00480F8A" w:rsidRPr="005F064A" w:rsidRDefault="00480F8A" w:rsidP="000032BB">
            <w:pPr>
              <w:tabs>
                <w:tab w:val="left" w:pos="7845"/>
              </w:tabs>
              <w:jc w:val="center"/>
            </w:pPr>
            <w:r w:rsidRPr="005F064A">
              <w:rPr>
                <w:lang w:val="en-US"/>
              </w:rPr>
              <w:t>Qosimova Nilufar Saidjonovna</w:t>
            </w:r>
          </w:p>
        </w:tc>
        <w:tc>
          <w:tcPr>
            <w:tcW w:w="1984" w:type="dxa"/>
            <w:vAlign w:val="center"/>
          </w:tcPr>
          <w:p w14:paraId="672F091C" w14:textId="77777777" w:rsidR="00480F8A" w:rsidRDefault="00480F8A" w:rsidP="000032BB">
            <w:pPr>
              <w:jc w:val="center"/>
              <w:rPr>
                <w:lang w:val="en-US"/>
              </w:rPr>
            </w:pPr>
          </w:p>
          <w:p w14:paraId="127D7342" w14:textId="77777777" w:rsidR="00480F8A" w:rsidRDefault="00480F8A" w:rsidP="000032BB">
            <w:pPr>
              <w:jc w:val="center"/>
              <w:rPr>
                <w:lang w:val="en-US"/>
              </w:rPr>
            </w:pPr>
          </w:p>
          <w:p w14:paraId="71BB56A8" w14:textId="77777777" w:rsidR="00480F8A" w:rsidRPr="00A83318" w:rsidRDefault="00480F8A" w:rsidP="000032BB">
            <w:pPr>
              <w:jc w:val="center"/>
              <w:rPr>
                <w:lang w:val="en-US"/>
              </w:rPr>
            </w:pPr>
            <w:r w:rsidRPr="00A83318">
              <w:rPr>
                <w:lang w:val="en-US"/>
              </w:rPr>
              <w:t>Amaliy</w:t>
            </w:r>
          </w:p>
        </w:tc>
        <w:tc>
          <w:tcPr>
            <w:tcW w:w="1448" w:type="dxa"/>
            <w:vAlign w:val="center"/>
          </w:tcPr>
          <w:p w14:paraId="3AF86743" w14:textId="77777777" w:rsidR="00480F8A" w:rsidRPr="005F064A" w:rsidRDefault="00480F8A" w:rsidP="000032BB">
            <w:pPr>
              <w:tabs>
                <w:tab w:val="left" w:pos="7845"/>
              </w:tabs>
              <w:jc w:val="center"/>
              <w:rPr>
                <w:lang w:val="en-US"/>
              </w:rPr>
            </w:pPr>
            <w:r w:rsidRPr="005F064A">
              <w:rPr>
                <w:lang w:val="en-US"/>
              </w:rPr>
              <w:t>16.11.2023</w:t>
            </w:r>
          </w:p>
          <w:p w14:paraId="669E5579" w14:textId="77777777" w:rsidR="00480F8A" w:rsidRPr="005F064A" w:rsidRDefault="00480F8A" w:rsidP="000032BB">
            <w:pPr>
              <w:tabs>
                <w:tab w:val="left" w:pos="7845"/>
              </w:tabs>
              <w:jc w:val="center"/>
              <w:rPr>
                <w:lang w:val="en-US"/>
              </w:rPr>
            </w:pPr>
            <w:r w:rsidRPr="005F064A">
              <w:rPr>
                <w:lang w:val="en-US"/>
              </w:rPr>
              <w:t>15.00-16.20</w:t>
            </w:r>
          </w:p>
        </w:tc>
        <w:tc>
          <w:tcPr>
            <w:tcW w:w="2097" w:type="dxa"/>
            <w:vAlign w:val="center"/>
          </w:tcPr>
          <w:p w14:paraId="6341DE84" w14:textId="77777777" w:rsidR="00480F8A" w:rsidRPr="005F064A" w:rsidRDefault="00480F8A" w:rsidP="000032BB">
            <w:pPr>
              <w:jc w:val="center"/>
              <w:rPr>
                <w:lang w:val="en-US"/>
              </w:rPr>
            </w:pPr>
            <w:r w:rsidRPr="005F064A">
              <w:rPr>
                <w:lang w:val="en-US"/>
              </w:rPr>
              <w:t>413</w:t>
            </w:r>
          </w:p>
        </w:tc>
      </w:tr>
      <w:tr w:rsidR="00480F8A" w:rsidRPr="005F064A" w14:paraId="43562F22" w14:textId="77777777" w:rsidTr="002617D6">
        <w:trPr>
          <w:trHeight w:val="144"/>
        </w:trPr>
        <w:tc>
          <w:tcPr>
            <w:tcW w:w="567" w:type="dxa"/>
            <w:vMerge/>
            <w:vAlign w:val="center"/>
          </w:tcPr>
          <w:p w14:paraId="05150889" w14:textId="77777777" w:rsidR="00480F8A" w:rsidRPr="005F064A" w:rsidRDefault="00480F8A" w:rsidP="000032BB">
            <w:pPr>
              <w:tabs>
                <w:tab w:val="left" w:pos="7845"/>
              </w:tabs>
              <w:jc w:val="center"/>
              <w:rPr>
                <w:b/>
                <w:lang w:val="en-US"/>
              </w:rPr>
            </w:pPr>
          </w:p>
        </w:tc>
        <w:tc>
          <w:tcPr>
            <w:tcW w:w="1985" w:type="dxa"/>
            <w:vAlign w:val="center"/>
          </w:tcPr>
          <w:p w14:paraId="12F52040" w14:textId="77777777" w:rsidR="00480F8A" w:rsidRPr="005F064A" w:rsidRDefault="00480F8A" w:rsidP="000032BB">
            <w:pPr>
              <w:pStyle w:val="ac"/>
              <w:tabs>
                <w:tab w:val="left" w:pos="270"/>
              </w:tabs>
              <w:spacing w:after="0" w:line="240" w:lineRule="auto"/>
              <w:ind w:left="0"/>
              <w:jc w:val="center"/>
              <w:rPr>
                <w:rFonts w:ascii="Times New Roman" w:hAnsi="Times New Roman"/>
                <w:bCs/>
              </w:rPr>
            </w:pPr>
            <w:r w:rsidRPr="005F064A">
              <w:rPr>
                <w:rFonts w:ascii="Times New Roman" w:hAnsi="Times New Roman"/>
                <w:bCs/>
                <w:lang w:val="en-US"/>
              </w:rPr>
              <w:t>O’qish va yozish</w:t>
            </w:r>
          </w:p>
        </w:tc>
        <w:tc>
          <w:tcPr>
            <w:tcW w:w="2693" w:type="dxa"/>
            <w:vAlign w:val="center"/>
          </w:tcPr>
          <w:p w14:paraId="60E2FEBB" w14:textId="77777777" w:rsidR="00480F8A" w:rsidRPr="005F064A" w:rsidRDefault="00480F8A" w:rsidP="000032BB">
            <w:pPr>
              <w:pStyle w:val="ac"/>
              <w:tabs>
                <w:tab w:val="left" w:pos="270"/>
              </w:tabs>
              <w:spacing w:after="0" w:line="240" w:lineRule="auto"/>
              <w:ind w:left="0"/>
              <w:jc w:val="center"/>
              <w:rPr>
                <w:rFonts w:ascii="Times New Roman" w:hAnsi="Times New Roman"/>
              </w:rPr>
            </w:pPr>
            <w:r w:rsidRPr="005F064A">
              <w:rPr>
                <w:rFonts w:ascii="Times New Roman" w:hAnsi="Times New Roman"/>
                <w:lang w:val="en-US"/>
              </w:rPr>
              <w:t>Working out the meaning of unfamiliar words. Working with paraphrases.</w:t>
            </w:r>
          </w:p>
        </w:tc>
        <w:tc>
          <w:tcPr>
            <w:tcW w:w="4223" w:type="dxa"/>
            <w:vMerge/>
            <w:vAlign w:val="center"/>
          </w:tcPr>
          <w:p w14:paraId="7F5330B5" w14:textId="77777777" w:rsidR="00480F8A" w:rsidRPr="005F064A" w:rsidRDefault="00480F8A" w:rsidP="000032BB">
            <w:pPr>
              <w:tabs>
                <w:tab w:val="left" w:pos="7845"/>
              </w:tabs>
              <w:jc w:val="center"/>
            </w:pPr>
          </w:p>
        </w:tc>
        <w:tc>
          <w:tcPr>
            <w:tcW w:w="1984" w:type="dxa"/>
            <w:vAlign w:val="center"/>
          </w:tcPr>
          <w:p w14:paraId="35809BB9" w14:textId="77777777" w:rsidR="00480F8A" w:rsidRDefault="00480F8A" w:rsidP="000032BB">
            <w:pPr>
              <w:jc w:val="center"/>
              <w:rPr>
                <w:lang w:val="en-US"/>
              </w:rPr>
            </w:pPr>
          </w:p>
          <w:p w14:paraId="21E2C760" w14:textId="77777777" w:rsidR="00480F8A" w:rsidRPr="00A83318" w:rsidRDefault="00480F8A" w:rsidP="000032BB">
            <w:pPr>
              <w:jc w:val="center"/>
              <w:rPr>
                <w:lang w:val="en-US"/>
              </w:rPr>
            </w:pPr>
            <w:r w:rsidRPr="00A83318">
              <w:rPr>
                <w:lang w:val="en-US"/>
              </w:rPr>
              <w:t>Amaliy</w:t>
            </w:r>
          </w:p>
        </w:tc>
        <w:tc>
          <w:tcPr>
            <w:tcW w:w="1448" w:type="dxa"/>
            <w:vAlign w:val="center"/>
          </w:tcPr>
          <w:p w14:paraId="14076613" w14:textId="77777777" w:rsidR="00480F8A" w:rsidRPr="005F064A" w:rsidRDefault="00480F8A" w:rsidP="000032BB">
            <w:pPr>
              <w:tabs>
                <w:tab w:val="left" w:pos="7845"/>
              </w:tabs>
              <w:jc w:val="center"/>
              <w:rPr>
                <w:lang w:val="en-US"/>
              </w:rPr>
            </w:pPr>
            <w:r w:rsidRPr="005F064A">
              <w:rPr>
                <w:lang w:val="en-US"/>
              </w:rPr>
              <w:t>23.11.2023</w:t>
            </w:r>
          </w:p>
          <w:p w14:paraId="7AE3A337" w14:textId="77777777" w:rsidR="00480F8A" w:rsidRPr="005F064A" w:rsidRDefault="00480F8A" w:rsidP="000032BB">
            <w:pPr>
              <w:tabs>
                <w:tab w:val="left" w:pos="7845"/>
              </w:tabs>
              <w:jc w:val="center"/>
            </w:pPr>
            <w:r w:rsidRPr="005F064A">
              <w:rPr>
                <w:lang w:val="en-US"/>
              </w:rPr>
              <w:t>16.30-17.50</w:t>
            </w:r>
          </w:p>
        </w:tc>
        <w:tc>
          <w:tcPr>
            <w:tcW w:w="2097" w:type="dxa"/>
            <w:vAlign w:val="center"/>
          </w:tcPr>
          <w:p w14:paraId="09F97DA7" w14:textId="77777777" w:rsidR="00480F8A" w:rsidRPr="005F064A" w:rsidRDefault="00480F8A" w:rsidP="000032BB">
            <w:pPr>
              <w:jc w:val="center"/>
            </w:pPr>
            <w:r w:rsidRPr="005F064A">
              <w:rPr>
                <w:lang w:val="en-US"/>
              </w:rPr>
              <w:t>409</w:t>
            </w:r>
          </w:p>
        </w:tc>
      </w:tr>
      <w:tr w:rsidR="00480F8A" w:rsidRPr="005F064A" w14:paraId="12AFC533" w14:textId="77777777" w:rsidTr="002617D6">
        <w:trPr>
          <w:trHeight w:val="828"/>
        </w:trPr>
        <w:tc>
          <w:tcPr>
            <w:tcW w:w="567" w:type="dxa"/>
            <w:vMerge w:val="restart"/>
            <w:vAlign w:val="center"/>
          </w:tcPr>
          <w:p w14:paraId="5C5AFF6B" w14:textId="77777777" w:rsidR="00480F8A" w:rsidRPr="005F064A" w:rsidRDefault="00480F8A" w:rsidP="000032BB">
            <w:pPr>
              <w:tabs>
                <w:tab w:val="left" w:pos="7845"/>
              </w:tabs>
              <w:jc w:val="center"/>
              <w:rPr>
                <w:b/>
                <w:lang w:val="en-US"/>
              </w:rPr>
            </w:pPr>
            <w:r w:rsidRPr="005F064A">
              <w:rPr>
                <w:b/>
                <w:lang w:val="en-US"/>
              </w:rPr>
              <w:t>19</w:t>
            </w:r>
          </w:p>
        </w:tc>
        <w:tc>
          <w:tcPr>
            <w:tcW w:w="1985" w:type="dxa"/>
            <w:vAlign w:val="center"/>
          </w:tcPr>
          <w:p w14:paraId="2A05A46F" w14:textId="77777777" w:rsidR="00480F8A" w:rsidRPr="005F064A" w:rsidRDefault="00480F8A" w:rsidP="000032BB">
            <w:pPr>
              <w:pStyle w:val="ac"/>
              <w:tabs>
                <w:tab w:val="left" w:pos="270"/>
              </w:tabs>
              <w:spacing w:after="0" w:line="240" w:lineRule="auto"/>
              <w:ind w:left="0"/>
              <w:jc w:val="center"/>
              <w:rPr>
                <w:rFonts w:ascii="Times New Roman" w:hAnsi="Times New Roman"/>
                <w:bCs/>
                <w:lang w:val="en-US"/>
              </w:rPr>
            </w:pPr>
            <w:r w:rsidRPr="005F064A">
              <w:rPr>
                <w:rFonts w:ascii="Times New Roman" w:hAnsi="Times New Roman"/>
                <w:bCs/>
                <w:lang w:val="en-US"/>
              </w:rPr>
              <w:t>O’qish va yozish amaliyoti</w:t>
            </w:r>
          </w:p>
        </w:tc>
        <w:tc>
          <w:tcPr>
            <w:tcW w:w="2693" w:type="dxa"/>
            <w:vAlign w:val="center"/>
          </w:tcPr>
          <w:p w14:paraId="3581F3C4" w14:textId="77777777" w:rsidR="00480F8A" w:rsidRPr="005F064A" w:rsidRDefault="00480F8A" w:rsidP="000032BB">
            <w:pPr>
              <w:pStyle w:val="ac"/>
              <w:tabs>
                <w:tab w:val="left" w:pos="270"/>
              </w:tabs>
              <w:spacing w:after="0" w:line="240" w:lineRule="auto"/>
              <w:ind w:left="0"/>
              <w:jc w:val="center"/>
              <w:rPr>
                <w:rFonts w:ascii="Times New Roman" w:hAnsi="Times New Roman"/>
                <w:lang w:val="en-US"/>
              </w:rPr>
            </w:pPr>
            <w:r w:rsidRPr="005F064A">
              <w:rPr>
                <w:rFonts w:ascii="Times New Roman" w:hAnsi="Times New Roman"/>
                <w:lang w:val="en-US"/>
              </w:rPr>
              <w:t>Tips for writing task 1 In Academic writing</w:t>
            </w:r>
          </w:p>
        </w:tc>
        <w:tc>
          <w:tcPr>
            <w:tcW w:w="4223" w:type="dxa"/>
            <w:vMerge w:val="restart"/>
            <w:vAlign w:val="center"/>
          </w:tcPr>
          <w:p w14:paraId="55717DF1" w14:textId="77777777" w:rsidR="00480F8A" w:rsidRPr="005F064A" w:rsidRDefault="00480F8A" w:rsidP="000032BB">
            <w:pPr>
              <w:tabs>
                <w:tab w:val="left" w:pos="7845"/>
              </w:tabs>
              <w:jc w:val="center"/>
            </w:pPr>
            <w:r w:rsidRPr="005F064A">
              <w:rPr>
                <w:lang w:val="en-US"/>
              </w:rPr>
              <w:t>Normurodova Oygul</w:t>
            </w:r>
          </w:p>
        </w:tc>
        <w:tc>
          <w:tcPr>
            <w:tcW w:w="1984" w:type="dxa"/>
            <w:vAlign w:val="center"/>
          </w:tcPr>
          <w:p w14:paraId="7DF97B49" w14:textId="77777777" w:rsidR="00480F8A" w:rsidRDefault="00480F8A" w:rsidP="000032BB">
            <w:pPr>
              <w:jc w:val="center"/>
              <w:rPr>
                <w:lang w:val="en-US"/>
              </w:rPr>
            </w:pPr>
          </w:p>
          <w:p w14:paraId="66FB9F92" w14:textId="77777777" w:rsidR="00480F8A" w:rsidRPr="00A83318" w:rsidRDefault="00480F8A" w:rsidP="000032BB">
            <w:pPr>
              <w:jc w:val="center"/>
              <w:rPr>
                <w:lang w:val="en-US"/>
              </w:rPr>
            </w:pPr>
            <w:r w:rsidRPr="00A83318">
              <w:rPr>
                <w:lang w:val="en-US"/>
              </w:rPr>
              <w:t>Amaliy</w:t>
            </w:r>
          </w:p>
        </w:tc>
        <w:tc>
          <w:tcPr>
            <w:tcW w:w="1448" w:type="dxa"/>
            <w:vAlign w:val="center"/>
          </w:tcPr>
          <w:p w14:paraId="5E258E36" w14:textId="77777777" w:rsidR="00480F8A" w:rsidRPr="005F064A" w:rsidRDefault="00480F8A" w:rsidP="000032BB">
            <w:pPr>
              <w:tabs>
                <w:tab w:val="left" w:pos="7845"/>
              </w:tabs>
              <w:jc w:val="center"/>
              <w:rPr>
                <w:lang w:val="en-US"/>
              </w:rPr>
            </w:pPr>
            <w:r w:rsidRPr="005F064A">
              <w:rPr>
                <w:lang w:val="en-US"/>
              </w:rPr>
              <w:t>18.11.2023</w:t>
            </w:r>
          </w:p>
          <w:p w14:paraId="61CD9637" w14:textId="77777777" w:rsidR="00480F8A" w:rsidRPr="005F064A" w:rsidRDefault="00480F8A" w:rsidP="000032BB">
            <w:pPr>
              <w:tabs>
                <w:tab w:val="left" w:pos="7845"/>
              </w:tabs>
              <w:jc w:val="center"/>
              <w:rPr>
                <w:lang w:val="en-US"/>
              </w:rPr>
            </w:pPr>
            <w:r w:rsidRPr="005F064A">
              <w:rPr>
                <w:lang w:val="en-US"/>
              </w:rPr>
              <w:t>13:30-14:50</w:t>
            </w:r>
          </w:p>
        </w:tc>
        <w:tc>
          <w:tcPr>
            <w:tcW w:w="2097" w:type="dxa"/>
            <w:vAlign w:val="center"/>
          </w:tcPr>
          <w:p w14:paraId="2708ABB3" w14:textId="77777777" w:rsidR="00480F8A" w:rsidRPr="005F064A" w:rsidRDefault="00480F8A" w:rsidP="000032BB">
            <w:pPr>
              <w:jc w:val="center"/>
              <w:rPr>
                <w:lang w:val="en-US"/>
              </w:rPr>
            </w:pPr>
            <w:r w:rsidRPr="005F064A">
              <w:rPr>
                <w:lang w:val="en-US"/>
              </w:rPr>
              <w:t>401</w:t>
            </w:r>
          </w:p>
        </w:tc>
      </w:tr>
      <w:tr w:rsidR="00480F8A" w:rsidRPr="005F064A" w14:paraId="2D9B5F34" w14:textId="77777777" w:rsidTr="002617D6">
        <w:trPr>
          <w:trHeight w:val="828"/>
        </w:trPr>
        <w:tc>
          <w:tcPr>
            <w:tcW w:w="567" w:type="dxa"/>
            <w:vMerge/>
            <w:vAlign w:val="center"/>
          </w:tcPr>
          <w:p w14:paraId="7C2D00D4" w14:textId="77777777" w:rsidR="00480F8A" w:rsidRPr="005F064A" w:rsidRDefault="00480F8A" w:rsidP="000032BB">
            <w:pPr>
              <w:tabs>
                <w:tab w:val="left" w:pos="7845"/>
              </w:tabs>
              <w:jc w:val="center"/>
              <w:rPr>
                <w:b/>
                <w:lang w:val="en-US"/>
              </w:rPr>
            </w:pPr>
          </w:p>
        </w:tc>
        <w:tc>
          <w:tcPr>
            <w:tcW w:w="1985" w:type="dxa"/>
            <w:vAlign w:val="center"/>
          </w:tcPr>
          <w:p w14:paraId="6585B3E8" w14:textId="77777777" w:rsidR="00480F8A" w:rsidRPr="00EA5005" w:rsidRDefault="00480F8A" w:rsidP="000032BB">
            <w:pPr>
              <w:pStyle w:val="ac"/>
              <w:tabs>
                <w:tab w:val="left" w:pos="270"/>
              </w:tabs>
              <w:spacing w:after="0" w:line="240" w:lineRule="auto"/>
              <w:ind w:left="0"/>
              <w:jc w:val="center"/>
              <w:rPr>
                <w:rFonts w:ascii="Times New Roman" w:hAnsi="Times New Roman"/>
                <w:bCs/>
                <w:sz w:val="24"/>
                <w:szCs w:val="24"/>
                <w:lang w:val="en-US"/>
              </w:rPr>
            </w:pPr>
            <w:r>
              <w:rPr>
                <w:rFonts w:ascii="Times New Roman" w:hAnsi="Times New Roman"/>
                <w:bCs/>
                <w:sz w:val="24"/>
                <w:szCs w:val="24"/>
                <w:lang w:val="en-US"/>
              </w:rPr>
              <w:t>Nutq malakalari integratsiyasi</w:t>
            </w:r>
          </w:p>
        </w:tc>
        <w:tc>
          <w:tcPr>
            <w:tcW w:w="2693" w:type="dxa"/>
            <w:vAlign w:val="center"/>
          </w:tcPr>
          <w:p w14:paraId="5553C4E4" w14:textId="77777777" w:rsidR="00480F8A" w:rsidRPr="00EA5005" w:rsidRDefault="00480F8A" w:rsidP="000032BB">
            <w:pPr>
              <w:pStyle w:val="ac"/>
              <w:tabs>
                <w:tab w:val="left" w:pos="270"/>
              </w:tabs>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Public speaking strategies</w:t>
            </w:r>
          </w:p>
        </w:tc>
        <w:tc>
          <w:tcPr>
            <w:tcW w:w="4223" w:type="dxa"/>
            <w:vMerge/>
            <w:vAlign w:val="center"/>
          </w:tcPr>
          <w:p w14:paraId="09B5311A" w14:textId="77777777" w:rsidR="00480F8A" w:rsidRPr="005F064A" w:rsidRDefault="00480F8A" w:rsidP="000032BB">
            <w:pPr>
              <w:tabs>
                <w:tab w:val="left" w:pos="7845"/>
              </w:tabs>
              <w:jc w:val="center"/>
              <w:rPr>
                <w:lang w:val="en-US"/>
              </w:rPr>
            </w:pPr>
          </w:p>
        </w:tc>
        <w:tc>
          <w:tcPr>
            <w:tcW w:w="1984" w:type="dxa"/>
            <w:vAlign w:val="center"/>
          </w:tcPr>
          <w:p w14:paraId="072976DC" w14:textId="77777777" w:rsidR="00480F8A" w:rsidRDefault="00480F8A" w:rsidP="000032BB">
            <w:pPr>
              <w:jc w:val="center"/>
              <w:rPr>
                <w:lang w:val="en-US"/>
              </w:rPr>
            </w:pPr>
          </w:p>
          <w:p w14:paraId="5CC1832D" w14:textId="77777777" w:rsidR="00480F8A" w:rsidRDefault="00480F8A" w:rsidP="000032BB">
            <w:pPr>
              <w:jc w:val="center"/>
              <w:rPr>
                <w:lang w:val="en-US"/>
              </w:rPr>
            </w:pPr>
          </w:p>
          <w:p w14:paraId="06D24A77" w14:textId="77777777" w:rsidR="00480F8A" w:rsidRPr="00A83318" w:rsidRDefault="00480F8A" w:rsidP="000032BB">
            <w:pPr>
              <w:jc w:val="center"/>
              <w:rPr>
                <w:lang w:val="en-US"/>
              </w:rPr>
            </w:pPr>
            <w:r w:rsidRPr="00A83318">
              <w:rPr>
                <w:lang w:val="en-US"/>
              </w:rPr>
              <w:t>Amaliy</w:t>
            </w:r>
          </w:p>
        </w:tc>
        <w:tc>
          <w:tcPr>
            <w:tcW w:w="1448" w:type="dxa"/>
            <w:vAlign w:val="center"/>
          </w:tcPr>
          <w:p w14:paraId="4C7F6709" w14:textId="77777777" w:rsidR="00480F8A" w:rsidRDefault="00480F8A" w:rsidP="000032BB">
            <w:pPr>
              <w:tabs>
                <w:tab w:val="left" w:pos="7845"/>
              </w:tabs>
              <w:jc w:val="center"/>
              <w:rPr>
                <w:sz w:val="24"/>
                <w:szCs w:val="24"/>
                <w:lang w:val="en-US"/>
              </w:rPr>
            </w:pPr>
            <w:r>
              <w:rPr>
                <w:sz w:val="24"/>
                <w:szCs w:val="24"/>
                <w:lang w:val="en-US"/>
              </w:rPr>
              <w:t>9.09.23</w:t>
            </w:r>
          </w:p>
          <w:p w14:paraId="4EA099C3" w14:textId="77777777" w:rsidR="00480F8A" w:rsidRPr="005F064A" w:rsidRDefault="00480F8A" w:rsidP="000032BB">
            <w:pPr>
              <w:tabs>
                <w:tab w:val="left" w:pos="7845"/>
              </w:tabs>
              <w:jc w:val="center"/>
              <w:rPr>
                <w:lang w:val="en-US"/>
              </w:rPr>
            </w:pPr>
            <w:r>
              <w:rPr>
                <w:sz w:val="24"/>
                <w:szCs w:val="24"/>
                <w:lang w:val="en-US"/>
              </w:rPr>
              <w:t>15:00-16:20</w:t>
            </w:r>
          </w:p>
        </w:tc>
        <w:tc>
          <w:tcPr>
            <w:tcW w:w="2097" w:type="dxa"/>
            <w:vAlign w:val="center"/>
          </w:tcPr>
          <w:p w14:paraId="0237B159" w14:textId="77777777" w:rsidR="00480F8A" w:rsidRPr="000348F7" w:rsidRDefault="00480F8A" w:rsidP="000032BB">
            <w:pPr>
              <w:jc w:val="center"/>
              <w:rPr>
                <w:lang w:val="ru-RU"/>
              </w:rPr>
            </w:pPr>
            <w:r>
              <w:rPr>
                <w:lang w:val="ru-RU"/>
              </w:rPr>
              <w:t>413</w:t>
            </w:r>
          </w:p>
        </w:tc>
      </w:tr>
      <w:tr w:rsidR="00480F8A" w:rsidRPr="005F064A" w14:paraId="5A8BE514" w14:textId="77777777" w:rsidTr="002617D6">
        <w:trPr>
          <w:trHeight w:val="914"/>
        </w:trPr>
        <w:tc>
          <w:tcPr>
            <w:tcW w:w="567" w:type="dxa"/>
            <w:vAlign w:val="center"/>
          </w:tcPr>
          <w:p w14:paraId="3CA00664" w14:textId="77777777" w:rsidR="00480F8A" w:rsidRPr="005F064A" w:rsidRDefault="00480F8A" w:rsidP="000032BB">
            <w:pPr>
              <w:tabs>
                <w:tab w:val="left" w:pos="7845"/>
              </w:tabs>
              <w:jc w:val="center"/>
              <w:rPr>
                <w:b/>
                <w:lang w:val="en-US"/>
              </w:rPr>
            </w:pPr>
            <w:r w:rsidRPr="005F064A">
              <w:rPr>
                <w:b/>
                <w:lang w:val="en-US"/>
              </w:rPr>
              <w:t>20</w:t>
            </w:r>
          </w:p>
        </w:tc>
        <w:tc>
          <w:tcPr>
            <w:tcW w:w="1985" w:type="dxa"/>
            <w:vAlign w:val="center"/>
          </w:tcPr>
          <w:p w14:paraId="6221F328" w14:textId="77777777" w:rsidR="00480F8A" w:rsidRPr="005F064A" w:rsidRDefault="00480F8A" w:rsidP="000032BB">
            <w:pPr>
              <w:pStyle w:val="ac"/>
              <w:tabs>
                <w:tab w:val="left" w:pos="270"/>
              </w:tabs>
              <w:spacing w:after="0" w:line="240" w:lineRule="auto"/>
              <w:ind w:left="0"/>
              <w:jc w:val="center"/>
              <w:rPr>
                <w:rFonts w:ascii="Times New Roman" w:hAnsi="Times New Roman"/>
                <w:bCs/>
              </w:rPr>
            </w:pPr>
            <w:r w:rsidRPr="005F064A">
              <w:rPr>
                <w:rFonts w:ascii="Times New Roman" w:hAnsi="Times New Roman"/>
                <w:bCs/>
                <w:lang w:val="en-US"/>
              </w:rPr>
              <w:t>O’qish va yozish amaliyoti</w:t>
            </w:r>
          </w:p>
        </w:tc>
        <w:tc>
          <w:tcPr>
            <w:tcW w:w="2693" w:type="dxa"/>
            <w:vAlign w:val="center"/>
          </w:tcPr>
          <w:p w14:paraId="4B7A34A6" w14:textId="77777777" w:rsidR="00480F8A" w:rsidRPr="005F064A" w:rsidRDefault="00480F8A" w:rsidP="000032BB">
            <w:pPr>
              <w:spacing w:after="160"/>
              <w:jc w:val="center"/>
              <w:rPr>
                <w:lang w:val="en-US"/>
              </w:rPr>
            </w:pPr>
            <w:r w:rsidRPr="005F064A">
              <w:rPr>
                <w:lang w:val="en-US" w:eastAsia="ru-RU"/>
              </w:rPr>
              <w:t>Evaluating Texts</w:t>
            </w:r>
            <w:r w:rsidRPr="005F064A">
              <w:rPr>
                <w:lang w:val="en-US"/>
              </w:rPr>
              <w:t xml:space="preserve">/ </w:t>
            </w:r>
            <w:r w:rsidRPr="005F064A">
              <w:rPr>
                <w:lang w:val="en-US" w:eastAsia="ru-RU"/>
              </w:rPr>
              <w:t>Understanding Purpose</w:t>
            </w:r>
          </w:p>
          <w:p w14:paraId="2A42AC75" w14:textId="77777777" w:rsidR="00480F8A" w:rsidRPr="005F064A" w:rsidRDefault="00480F8A" w:rsidP="000032BB">
            <w:pPr>
              <w:pStyle w:val="ac"/>
              <w:tabs>
                <w:tab w:val="left" w:pos="270"/>
              </w:tabs>
              <w:spacing w:after="0" w:line="240" w:lineRule="auto"/>
              <w:ind w:left="0"/>
              <w:jc w:val="center"/>
              <w:rPr>
                <w:rFonts w:ascii="Times New Roman" w:hAnsi="Times New Roman"/>
              </w:rPr>
            </w:pPr>
          </w:p>
        </w:tc>
        <w:tc>
          <w:tcPr>
            <w:tcW w:w="4223" w:type="dxa"/>
            <w:vAlign w:val="center"/>
          </w:tcPr>
          <w:p w14:paraId="5ADECA69" w14:textId="77777777" w:rsidR="00480F8A" w:rsidRPr="005F064A" w:rsidRDefault="00480F8A" w:rsidP="000032BB">
            <w:pPr>
              <w:tabs>
                <w:tab w:val="left" w:pos="3345"/>
              </w:tabs>
              <w:jc w:val="center"/>
              <w:rPr>
                <w:lang w:val="en-US"/>
              </w:rPr>
            </w:pPr>
            <w:r w:rsidRPr="005F064A">
              <w:t>Sadiqova Soadat Munavarovna</w:t>
            </w:r>
          </w:p>
          <w:p w14:paraId="30080A0B" w14:textId="77777777" w:rsidR="00480F8A" w:rsidRPr="005F064A" w:rsidRDefault="00480F8A" w:rsidP="000032BB">
            <w:pPr>
              <w:jc w:val="center"/>
            </w:pPr>
          </w:p>
        </w:tc>
        <w:tc>
          <w:tcPr>
            <w:tcW w:w="1984" w:type="dxa"/>
            <w:vAlign w:val="center"/>
          </w:tcPr>
          <w:p w14:paraId="3F76110D" w14:textId="77777777" w:rsidR="00480F8A" w:rsidRDefault="00480F8A" w:rsidP="000032BB">
            <w:pPr>
              <w:jc w:val="center"/>
              <w:rPr>
                <w:lang w:val="en-US"/>
              </w:rPr>
            </w:pPr>
          </w:p>
          <w:p w14:paraId="2F78FD62" w14:textId="77777777" w:rsidR="00480F8A" w:rsidRPr="00A83318" w:rsidRDefault="00480F8A" w:rsidP="000032BB">
            <w:pPr>
              <w:jc w:val="center"/>
              <w:rPr>
                <w:lang w:val="en-US"/>
              </w:rPr>
            </w:pPr>
            <w:r w:rsidRPr="00A83318">
              <w:rPr>
                <w:lang w:val="en-US"/>
              </w:rPr>
              <w:t>Amaliy</w:t>
            </w:r>
          </w:p>
        </w:tc>
        <w:tc>
          <w:tcPr>
            <w:tcW w:w="1448" w:type="dxa"/>
            <w:vAlign w:val="center"/>
          </w:tcPr>
          <w:p w14:paraId="4F9D7463" w14:textId="77777777" w:rsidR="00480F8A" w:rsidRPr="005F064A" w:rsidRDefault="00480F8A" w:rsidP="000032BB">
            <w:pPr>
              <w:tabs>
                <w:tab w:val="left" w:pos="7845"/>
              </w:tabs>
              <w:jc w:val="center"/>
              <w:rPr>
                <w:lang w:val="en-US"/>
              </w:rPr>
            </w:pPr>
            <w:r w:rsidRPr="005F064A">
              <w:rPr>
                <w:lang w:val="en-US"/>
              </w:rPr>
              <w:t>18.11.2023</w:t>
            </w:r>
          </w:p>
          <w:p w14:paraId="6686E75C" w14:textId="77777777" w:rsidR="00480F8A" w:rsidRPr="005F064A" w:rsidRDefault="00480F8A" w:rsidP="000032BB">
            <w:pPr>
              <w:tabs>
                <w:tab w:val="left" w:pos="7845"/>
              </w:tabs>
              <w:jc w:val="center"/>
              <w:rPr>
                <w:lang w:val="en-US"/>
              </w:rPr>
            </w:pPr>
            <w:r w:rsidRPr="005F064A">
              <w:rPr>
                <w:lang w:val="en-US"/>
              </w:rPr>
              <w:t>11:30-12:50</w:t>
            </w:r>
          </w:p>
        </w:tc>
        <w:tc>
          <w:tcPr>
            <w:tcW w:w="2097" w:type="dxa"/>
            <w:vAlign w:val="center"/>
          </w:tcPr>
          <w:p w14:paraId="606695C1" w14:textId="77777777" w:rsidR="00480F8A" w:rsidRPr="005F064A" w:rsidRDefault="00480F8A" w:rsidP="000032BB">
            <w:pPr>
              <w:jc w:val="center"/>
              <w:rPr>
                <w:lang w:val="en-US"/>
              </w:rPr>
            </w:pPr>
            <w:r w:rsidRPr="005F064A">
              <w:rPr>
                <w:lang w:val="en-US"/>
              </w:rPr>
              <w:t>409</w:t>
            </w:r>
          </w:p>
        </w:tc>
      </w:tr>
    </w:tbl>
    <w:p w14:paraId="43E0138C" w14:textId="77777777" w:rsidR="0063125C" w:rsidRPr="00A35A93" w:rsidRDefault="0063125C" w:rsidP="00FA6EBD">
      <w:pPr>
        <w:pStyle w:val="ae"/>
        <w:pBdr>
          <w:bottom w:val="none" w:sz="0" w:space="0" w:color="auto"/>
        </w:pBdr>
        <w:rPr>
          <w:rFonts w:ascii="Times New Roman" w:hAnsi="Times New Roman"/>
          <w:b/>
          <w:color w:val="auto"/>
          <w:sz w:val="28"/>
          <w:szCs w:val="28"/>
          <w:lang w:val="en-US"/>
        </w:rPr>
      </w:pPr>
    </w:p>
    <w:p w14:paraId="065AAF30" w14:textId="77777777" w:rsidR="0063125C" w:rsidRPr="00C84733" w:rsidRDefault="0063125C" w:rsidP="0063125C">
      <w:pPr>
        <w:pStyle w:val="ae"/>
        <w:pBdr>
          <w:bottom w:val="none" w:sz="0" w:space="0" w:color="auto"/>
        </w:pBdr>
        <w:spacing w:after="0"/>
        <w:jc w:val="center"/>
        <w:rPr>
          <w:rFonts w:ascii="Times New Roman" w:hAnsi="Times New Roman"/>
          <w:b/>
          <w:color w:val="auto"/>
          <w:sz w:val="22"/>
          <w:szCs w:val="22"/>
        </w:rPr>
      </w:pPr>
      <w:r w:rsidRPr="00C84733">
        <w:rPr>
          <w:rFonts w:ascii="Times New Roman" w:hAnsi="Times New Roman"/>
          <w:sz w:val="22"/>
          <w:szCs w:val="22"/>
        </w:rPr>
        <w:tab/>
      </w:r>
      <w:r w:rsidRPr="00C84733">
        <w:rPr>
          <w:rFonts w:ascii="Times New Roman" w:hAnsi="Times New Roman"/>
          <w:sz w:val="22"/>
          <w:szCs w:val="22"/>
          <w:lang w:val="en-US"/>
        </w:rPr>
        <w:t xml:space="preserve">                                                                                                                                                    </w:t>
      </w: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722"/>
        <w:gridCol w:w="2806"/>
        <w:gridCol w:w="2410"/>
        <w:gridCol w:w="2013"/>
        <w:gridCol w:w="2126"/>
        <w:gridCol w:w="2381"/>
      </w:tblGrid>
      <w:tr w:rsidR="00FA6EBD" w:rsidRPr="00C84733" w14:paraId="6942FFAD" w14:textId="77777777" w:rsidTr="002617D6">
        <w:trPr>
          <w:trHeight w:val="704"/>
        </w:trPr>
        <w:tc>
          <w:tcPr>
            <w:tcW w:w="15026" w:type="dxa"/>
            <w:gridSpan w:val="7"/>
            <w:vAlign w:val="center"/>
          </w:tcPr>
          <w:p w14:paraId="5FFF894C" w14:textId="77777777" w:rsidR="00FA6EBD" w:rsidRPr="00DB478C" w:rsidRDefault="00FA6EBD" w:rsidP="00B71775">
            <w:pPr>
              <w:tabs>
                <w:tab w:val="left" w:pos="7845"/>
              </w:tabs>
              <w:jc w:val="center"/>
              <w:rPr>
                <w:b/>
              </w:rPr>
            </w:pPr>
            <w:r>
              <w:rPr>
                <w:b/>
                <w:sz w:val="28"/>
                <w:szCs w:val="28"/>
                <w:lang w:val="en-US"/>
              </w:rPr>
              <w:t>“</w:t>
            </w:r>
            <w:r w:rsidRPr="00A35A93">
              <w:rPr>
                <w:b/>
                <w:sz w:val="28"/>
                <w:szCs w:val="28"/>
                <w:lang w:val="en-US"/>
              </w:rPr>
              <w:t>Ingliz tili</w:t>
            </w:r>
            <w:r w:rsidRPr="00A35A93">
              <w:rPr>
                <w:b/>
                <w:sz w:val="28"/>
                <w:szCs w:val="28"/>
              </w:rPr>
              <w:t xml:space="preserve"> </w:t>
            </w:r>
            <w:r w:rsidRPr="00A35A93">
              <w:rPr>
                <w:b/>
                <w:sz w:val="28"/>
                <w:szCs w:val="28"/>
                <w:lang w:val="en-US"/>
              </w:rPr>
              <w:t xml:space="preserve"> </w:t>
            </w:r>
            <w:r w:rsidRPr="00A35A93">
              <w:rPr>
                <w:b/>
                <w:sz w:val="28"/>
                <w:szCs w:val="28"/>
              </w:rPr>
              <w:t xml:space="preserve"> o‘qitish metodikasi</w:t>
            </w:r>
            <w:r>
              <w:rPr>
                <w:b/>
                <w:sz w:val="28"/>
                <w:szCs w:val="28"/>
              </w:rPr>
              <w:t>”</w:t>
            </w:r>
            <w:r w:rsidRPr="00A35A93">
              <w:rPr>
                <w:b/>
                <w:sz w:val="28"/>
                <w:szCs w:val="28"/>
              </w:rPr>
              <w:t xml:space="preserve"> kafedrasi</w:t>
            </w:r>
          </w:p>
        </w:tc>
      </w:tr>
      <w:tr w:rsidR="00480F8A" w:rsidRPr="00C84733" w14:paraId="23545798" w14:textId="77777777" w:rsidTr="002617D6">
        <w:trPr>
          <w:trHeight w:val="144"/>
        </w:trPr>
        <w:tc>
          <w:tcPr>
            <w:tcW w:w="568" w:type="dxa"/>
            <w:vAlign w:val="center"/>
          </w:tcPr>
          <w:p w14:paraId="4A576C3C" w14:textId="77777777" w:rsidR="00480F8A" w:rsidRPr="00DB478C" w:rsidRDefault="00480F8A" w:rsidP="000032BB">
            <w:pPr>
              <w:tabs>
                <w:tab w:val="left" w:pos="7845"/>
              </w:tabs>
              <w:jc w:val="center"/>
              <w:rPr>
                <w:b/>
              </w:rPr>
            </w:pPr>
            <w:r w:rsidRPr="00DB478C">
              <w:rPr>
                <w:b/>
              </w:rPr>
              <w:t>№</w:t>
            </w:r>
          </w:p>
        </w:tc>
        <w:tc>
          <w:tcPr>
            <w:tcW w:w="2722" w:type="dxa"/>
            <w:vAlign w:val="center"/>
          </w:tcPr>
          <w:p w14:paraId="16E01237" w14:textId="77777777" w:rsidR="00480F8A" w:rsidRPr="00DB478C" w:rsidRDefault="00480F8A" w:rsidP="000032BB">
            <w:pPr>
              <w:tabs>
                <w:tab w:val="left" w:pos="7845"/>
              </w:tabs>
              <w:jc w:val="center"/>
              <w:rPr>
                <w:b/>
              </w:rPr>
            </w:pPr>
            <w:r w:rsidRPr="00DB478C">
              <w:rPr>
                <w:b/>
              </w:rPr>
              <w:t>Fan</w:t>
            </w:r>
            <w:r w:rsidRPr="00DB478C">
              <w:rPr>
                <w:b/>
                <w:lang w:val="en-US"/>
              </w:rPr>
              <w:t>ning</w:t>
            </w:r>
            <w:r w:rsidRPr="00DB478C">
              <w:rPr>
                <w:b/>
              </w:rPr>
              <w:t xml:space="preserve"> nomi</w:t>
            </w:r>
          </w:p>
        </w:tc>
        <w:tc>
          <w:tcPr>
            <w:tcW w:w="2806" w:type="dxa"/>
            <w:vAlign w:val="center"/>
          </w:tcPr>
          <w:p w14:paraId="2D278858" w14:textId="77777777" w:rsidR="00480F8A" w:rsidRPr="00DB478C" w:rsidRDefault="00480F8A" w:rsidP="000032BB">
            <w:pPr>
              <w:tabs>
                <w:tab w:val="left" w:pos="7845"/>
              </w:tabs>
              <w:jc w:val="center"/>
              <w:rPr>
                <w:b/>
              </w:rPr>
            </w:pPr>
            <w:r w:rsidRPr="00DB478C">
              <w:rPr>
                <w:b/>
                <w:lang w:val="en-US"/>
              </w:rPr>
              <w:t>M</w:t>
            </w:r>
            <w:r w:rsidRPr="00DB478C">
              <w:rPr>
                <w:b/>
              </w:rPr>
              <w:t>avzu</w:t>
            </w:r>
          </w:p>
        </w:tc>
        <w:tc>
          <w:tcPr>
            <w:tcW w:w="2410" w:type="dxa"/>
            <w:vAlign w:val="center"/>
          </w:tcPr>
          <w:p w14:paraId="60A672EE" w14:textId="77777777" w:rsidR="00480F8A" w:rsidRPr="00DB478C" w:rsidRDefault="00480F8A" w:rsidP="000032BB">
            <w:pPr>
              <w:tabs>
                <w:tab w:val="left" w:pos="7845"/>
              </w:tabs>
              <w:jc w:val="center"/>
              <w:rPr>
                <w:b/>
              </w:rPr>
            </w:pPr>
            <w:r w:rsidRPr="00DB478C">
              <w:rPr>
                <w:b/>
              </w:rPr>
              <w:t>Professor-o‘qituvchilarning</w:t>
            </w:r>
          </w:p>
          <w:p w14:paraId="6C9401EE" w14:textId="77777777" w:rsidR="00480F8A" w:rsidRPr="00DB478C" w:rsidRDefault="00480F8A" w:rsidP="000032BB">
            <w:pPr>
              <w:tabs>
                <w:tab w:val="left" w:pos="7845"/>
              </w:tabs>
              <w:jc w:val="center"/>
              <w:rPr>
                <w:b/>
              </w:rPr>
            </w:pPr>
            <w:r w:rsidRPr="00DB478C">
              <w:rPr>
                <w:b/>
              </w:rPr>
              <w:t>F.I.SH</w:t>
            </w:r>
          </w:p>
        </w:tc>
        <w:tc>
          <w:tcPr>
            <w:tcW w:w="2013" w:type="dxa"/>
            <w:vAlign w:val="center"/>
          </w:tcPr>
          <w:p w14:paraId="051AEFC4" w14:textId="77777777" w:rsidR="00480F8A" w:rsidRPr="002C0188" w:rsidRDefault="00480F8A" w:rsidP="000032BB">
            <w:pPr>
              <w:jc w:val="center"/>
              <w:rPr>
                <w:b/>
                <w:lang w:val="en-US"/>
              </w:rPr>
            </w:pPr>
            <w:r w:rsidRPr="002C0188">
              <w:rPr>
                <w:b/>
                <w:lang w:val="en-US"/>
              </w:rPr>
              <w:t>Mashg’ulot turi</w:t>
            </w:r>
          </w:p>
        </w:tc>
        <w:tc>
          <w:tcPr>
            <w:tcW w:w="2126" w:type="dxa"/>
            <w:vAlign w:val="center"/>
          </w:tcPr>
          <w:p w14:paraId="756CDFAF" w14:textId="77777777" w:rsidR="00480F8A" w:rsidRPr="00DB478C" w:rsidRDefault="00480F8A" w:rsidP="000032BB">
            <w:pPr>
              <w:tabs>
                <w:tab w:val="left" w:pos="7845"/>
              </w:tabs>
              <w:jc w:val="center"/>
              <w:rPr>
                <w:b/>
                <w:lang w:val="en-US"/>
              </w:rPr>
            </w:pPr>
            <w:r w:rsidRPr="00DB478C">
              <w:rPr>
                <w:b/>
              </w:rPr>
              <w:t>Sana</w:t>
            </w:r>
          </w:p>
          <w:p w14:paraId="6CCE203A" w14:textId="77777777" w:rsidR="00480F8A" w:rsidRPr="00DB478C" w:rsidRDefault="00480F8A" w:rsidP="000032BB">
            <w:pPr>
              <w:tabs>
                <w:tab w:val="left" w:pos="7845"/>
              </w:tabs>
              <w:jc w:val="center"/>
              <w:rPr>
                <w:b/>
                <w:lang w:val="en-US"/>
              </w:rPr>
            </w:pPr>
            <w:r w:rsidRPr="00DB478C">
              <w:rPr>
                <w:b/>
                <w:lang w:val="en-US"/>
              </w:rPr>
              <w:t>Vaqti</w:t>
            </w:r>
          </w:p>
        </w:tc>
        <w:tc>
          <w:tcPr>
            <w:tcW w:w="2381" w:type="dxa"/>
            <w:vAlign w:val="center"/>
          </w:tcPr>
          <w:p w14:paraId="3AB74163" w14:textId="77777777" w:rsidR="00480F8A" w:rsidRPr="00DB478C" w:rsidRDefault="00480F8A" w:rsidP="000032BB">
            <w:pPr>
              <w:tabs>
                <w:tab w:val="left" w:pos="7845"/>
              </w:tabs>
              <w:jc w:val="center"/>
              <w:rPr>
                <w:b/>
              </w:rPr>
            </w:pPr>
            <w:r w:rsidRPr="00DB478C">
              <w:rPr>
                <w:b/>
              </w:rPr>
              <w:t>Auditoriya</w:t>
            </w:r>
          </w:p>
        </w:tc>
      </w:tr>
      <w:tr w:rsidR="00480F8A" w:rsidRPr="00C84733" w14:paraId="768DBE49" w14:textId="77777777" w:rsidTr="002617D6">
        <w:trPr>
          <w:trHeight w:val="850"/>
        </w:trPr>
        <w:tc>
          <w:tcPr>
            <w:tcW w:w="568" w:type="dxa"/>
            <w:vAlign w:val="center"/>
          </w:tcPr>
          <w:p w14:paraId="75B139E2" w14:textId="77777777" w:rsidR="00480F8A" w:rsidRPr="00DB478C" w:rsidRDefault="00480F8A" w:rsidP="000032BB">
            <w:pPr>
              <w:tabs>
                <w:tab w:val="left" w:pos="7845"/>
              </w:tabs>
              <w:jc w:val="center"/>
              <w:rPr>
                <w:b/>
                <w:lang w:val="en-US"/>
              </w:rPr>
            </w:pPr>
            <w:r w:rsidRPr="00DB478C">
              <w:rPr>
                <w:b/>
                <w:lang w:val="en-US"/>
              </w:rPr>
              <w:t>1</w:t>
            </w:r>
          </w:p>
        </w:tc>
        <w:tc>
          <w:tcPr>
            <w:tcW w:w="2722" w:type="dxa"/>
            <w:vAlign w:val="center"/>
          </w:tcPr>
          <w:p w14:paraId="2B0680E0" w14:textId="77777777" w:rsidR="00480F8A" w:rsidRPr="00DB478C" w:rsidRDefault="00480F8A" w:rsidP="000032BB">
            <w:pPr>
              <w:tabs>
                <w:tab w:val="left" w:pos="0"/>
              </w:tabs>
              <w:jc w:val="center"/>
              <w:rPr>
                <w:lang w:val="en-US"/>
              </w:rPr>
            </w:pPr>
            <w:r w:rsidRPr="00DB478C">
              <w:rPr>
                <w:lang w:val="en-US"/>
              </w:rPr>
              <w:t>Tillarni o’qitish metodikasi va ta’lim texnologiyalari</w:t>
            </w:r>
          </w:p>
        </w:tc>
        <w:tc>
          <w:tcPr>
            <w:tcW w:w="2806" w:type="dxa"/>
            <w:vAlign w:val="center"/>
          </w:tcPr>
          <w:p w14:paraId="338AC8E6" w14:textId="77777777" w:rsidR="00480F8A" w:rsidRPr="00DB478C" w:rsidRDefault="00480F8A" w:rsidP="000032BB">
            <w:pPr>
              <w:tabs>
                <w:tab w:val="left" w:pos="0"/>
              </w:tabs>
              <w:jc w:val="center"/>
              <w:rPr>
                <w:bCs/>
              </w:rPr>
            </w:pPr>
            <w:r w:rsidRPr="00DB478C">
              <w:rPr>
                <w:lang w:val="en-US"/>
              </w:rPr>
              <w:t>Methods of teaching foreign languages</w:t>
            </w:r>
          </w:p>
        </w:tc>
        <w:tc>
          <w:tcPr>
            <w:tcW w:w="2410" w:type="dxa"/>
            <w:vAlign w:val="center"/>
          </w:tcPr>
          <w:p w14:paraId="6E49E9E2" w14:textId="77777777" w:rsidR="00480F8A" w:rsidRPr="00DB478C" w:rsidRDefault="00480F8A" w:rsidP="000032BB">
            <w:pPr>
              <w:jc w:val="center"/>
              <w:rPr>
                <w:bCs/>
                <w:lang w:eastAsia="ru-RU"/>
              </w:rPr>
            </w:pPr>
            <w:r w:rsidRPr="00DB478C">
              <w:rPr>
                <w:bCs/>
                <w:lang w:eastAsia="ru-RU"/>
              </w:rPr>
              <w:t>Djabborov Sherzod Xalikulovich</w:t>
            </w:r>
          </w:p>
        </w:tc>
        <w:tc>
          <w:tcPr>
            <w:tcW w:w="2013" w:type="dxa"/>
            <w:vAlign w:val="center"/>
          </w:tcPr>
          <w:p w14:paraId="249E6423" w14:textId="77777777" w:rsidR="00480F8A" w:rsidRDefault="00480F8A" w:rsidP="000032BB">
            <w:pPr>
              <w:jc w:val="center"/>
              <w:rPr>
                <w:lang w:val="en-US"/>
              </w:rPr>
            </w:pPr>
          </w:p>
          <w:p w14:paraId="6B744EE1" w14:textId="77777777" w:rsidR="00480F8A" w:rsidRDefault="00480F8A" w:rsidP="000032BB">
            <w:pPr>
              <w:jc w:val="center"/>
              <w:rPr>
                <w:lang w:val="en-US"/>
              </w:rPr>
            </w:pPr>
          </w:p>
          <w:p w14:paraId="68030878" w14:textId="77777777" w:rsidR="00480F8A" w:rsidRPr="00A83318" w:rsidRDefault="00480F8A" w:rsidP="000032BB">
            <w:pPr>
              <w:jc w:val="center"/>
              <w:rPr>
                <w:lang w:val="en-US"/>
              </w:rPr>
            </w:pPr>
            <w:r w:rsidRPr="00A83318">
              <w:rPr>
                <w:lang w:val="en-US"/>
              </w:rPr>
              <w:t>Ma’ruza</w:t>
            </w:r>
          </w:p>
        </w:tc>
        <w:tc>
          <w:tcPr>
            <w:tcW w:w="2126" w:type="dxa"/>
            <w:vAlign w:val="center"/>
          </w:tcPr>
          <w:p w14:paraId="5768D1D0" w14:textId="77777777" w:rsidR="00480F8A" w:rsidRPr="00DB478C" w:rsidRDefault="00480F8A" w:rsidP="000032BB">
            <w:pPr>
              <w:tabs>
                <w:tab w:val="left" w:pos="7845"/>
              </w:tabs>
              <w:jc w:val="center"/>
              <w:rPr>
                <w:lang w:val="en-US"/>
              </w:rPr>
            </w:pPr>
            <w:r w:rsidRPr="00DB478C">
              <w:rPr>
                <w:lang w:val="en-US"/>
              </w:rPr>
              <w:t>13.10.2023</w:t>
            </w:r>
          </w:p>
        </w:tc>
        <w:tc>
          <w:tcPr>
            <w:tcW w:w="2381" w:type="dxa"/>
            <w:vAlign w:val="center"/>
          </w:tcPr>
          <w:p w14:paraId="6B45F9D1" w14:textId="77777777" w:rsidR="00480F8A" w:rsidRPr="00DB478C" w:rsidRDefault="00480F8A" w:rsidP="000032BB">
            <w:pPr>
              <w:jc w:val="center"/>
              <w:rPr>
                <w:lang w:val="en-US"/>
              </w:rPr>
            </w:pPr>
            <w:r w:rsidRPr="00DB478C">
              <w:rPr>
                <w:lang w:val="en-US"/>
              </w:rPr>
              <w:t>3-ma’ruzalar zali</w:t>
            </w:r>
          </w:p>
        </w:tc>
      </w:tr>
      <w:tr w:rsidR="00480F8A" w:rsidRPr="00C84733" w14:paraId="5E42E851" w14:textId="77777777" w:rsidTr="002617D6">
        <w:trPr>
          <w:trHeight w:val="144"/>
        </w:trPr>
        <w:tc>
          <w:tcPr>
            <w:tcW w:w="568" w:type="dxa"/>
            <w:vAlign w:val="center"/>
          </w:tcPr>
          <w:p w14:paraId="36C9DDFF" w14:textId="77777777" w:rsidR="00480F8A" w:rsidRPr="00DB478C" w:rsidRDefault="00480F8A" w:rsidP="000032BB">
            <w:pPr>
              <w:tabs>
                <w:tab w:val="left" w:pos="7845"/>
              </w:tabs>
              <w:jc w:val="center"/>
              <w:rPr>
                <w:b/>
                <w:lang w:val="en-US"/>
              </w:rPr>
            </w:pPr>
            <w:r w:rsidRPr="00DB478C">
              <w:rPr>
                <w:b/>
                <w:lang w:val="en-US"/>
              </w:rPr>
              <w:t>2</w:t>
            </w:r>
          </w:p>
        </w:tc>
        <w:tc>
          <w:tcPr>
            <w:tcW w:w="2722" w:type="dxa"/>
            <w:vAlign w:val="center"/>
          </w:tcPr>
          <w:p w14:paraId="795653A1" w14:textId="77777777" w:rsidR="00480F8A" w:rsidRPr="00DB478C" w:rsidRDefault="00480F8A" w:rsidP="000032BB">
            <w:pPr>
              <w:tabs>
                <w:tab w:val="left" w:pos="1534"/>
                <w:tab w:val="center" w:pos="2585"/>
                <w:tab w:val="left" w:pos="7845"/>
              </w:tabs>
              <w:jc w:val="center"/>
              <w:rPr>
                <w:lang w:val="en-US"/>
              </w:rPr>
            </w:pPr>
            <w:r w:rsidRPr="00DB478C">
              <w:rPr>
                <w:lang w:val="en-US"/>
              </w:rPr>
              <w:t>Chet tillarni o’qitishning Integrallashgan kursi</w:t>
            </w:r>
          </w:p>
        </w:tc>
        <w:tc>
          <w:tcPr>
            <w:tcW w:w="2806" w:type="dxa"/>
            <w:vAlign w:val="center"/>
          </w:tcPr>
          <w:p w14:paraId="7FD33913" w14:textId="77777777" w:rsidR="00480F8A" w:rsidRPr="00DB478C" w:rsidRDefault="00480F8A" w:rsidP="000032BB">
            <w:pPr>
              <w:tabs>
                <w:tab w:val="left" w:pos="1534"/>
                <w:tab w:val="center" w:pos="2585"/>
                <w:tab w:val="left" w:pos="7845"/>
              </w:tabs>
              <w:jc w:val="center"/>
              <w:rPr>
                <w:lang w:val="en-US"/>
              </w:rPr>
            </w:pPr>
            <w:r w:rsidRPr="00DB478C">
              <w:rPr>
                <w:lang w:val="en-US"/>
              </w:rPr>
              <w:t>Classroom Management in Different Age</w:t>
            </w:r>
          </w:p>
          <w:p w14:paraId="65419C30" w14:textId="77777777" w:rsidR="00480F8A" w:rsidRPr="00DB478C" w:rsidRDefault="00480F8A" w:rsidP="000032BB">
            <w:pPr>
              <w:tabs>
                <w:tab w:val="left" w:pos="1534"/>
                <w:tab w:val="center" w:pos="2585"/>
                <w:tab w:val="left" w:pos="7845"/>
              </w:tabs>
              <w:jc w:val="center"/>
              <w:rPr>
                <w:lang w:val="en-US"/>
              </w:rPr>
            </w:pPr>
            <w:r w:rsidRPr="00DB478C">
              <w:rPr>
                <w:lang w:val="en-US"/>
              </w:rPr>
              <w:t>Music in Teching Young  Learners.</w:t>
            </w:r>
          </w:p>
        </w:tc>
        <w:tc>
          <w:tcPr>
            <w:tcW w:w="2410" w:type="dxa"/>
            <w:vAlign w:val="center"/>
          </w:tcPr>
          <w:p w14:paraId="2111DB3F" w14:textId="77777777" w:rsidR="00480F8A" w:rsidRPr="00DB478C" w:rsidRDefault="00480F8A" w:rsidP="000032BB">
            <w:pPr>
              <w:jc w:val="center"/>
              <w:rPr>
                <w:bCs/>
                <w:lang w:eastAsia="ru-RU"/>
              </w:rPr>
            </w:pPr>
            <w:r w:rsidRPr="00DB478C">
              <w:rPr>
                <w:bCs/>
                <w:lang w:eastAsia="ru-RU"/>
              </w:rPr>
              <w:t>Safarova Dildora Mamatovna</w:t>
            </w:r>
          </w:p>
        </w:tc>
        <w:tc>
          <w:tcPr>
            <w:tcW w:w="2013" w:type="dxa"/>
            <w:vAlign w:val="center"/>
          </w:tcPr>
          <w:p w14:paraId="4514B263" w14:textId="77777777" w:rsidR="00480F8A" w:rsidRPr="00A83318" w:rsidRDefault="00480F8A" w:rsidP="000032BB">
            <w:pPr>
              <w:jc w:val="center"/>
              <w:rPr>
                <w:lang w:val="en-US"/>
              </w:rPr>
            </w:pPr>
            <w:r w:rsidRPr="00A83318">
              <w:rPr>
                <w:lang w:val="en-US"/>
              </w:rPr>
              <w:t>Ma’ruza</w:t>
            </w:r>
          </w:p>
        </w:tc>
        <w:tc>
          <w:tcPr>
            <w:tcW w:w="2126" w:type="dxa"/>
            <w:vAlign w:val="center"/>
          </w:tcPr>
          <w:p w14:paraId="460C6A23" w14:textId="77777777" w:rsidR="00480F8A" w:rsidRPr="00DB478C" w:rsidRDefault="00480F8A" w:rsidP="000032BB">
            <w:pPr>
              <w:tabs>
                <w:tab w:val="left" w:pos="7845"/>
              </w:tabs>
              <w:jc w:val="center"/>
              <w:rPr>
                <w:lang w:val="en-US"/>
              </w:rPr>
            </w:pPr>
            <w:r w:rsidRPr="00DB478C">
              <w:rPr>
                <w:lang w:val="en-US"/>
              </w:rPr>
              <w:t>12.10.2023</w:t>
            </w:r>
          </w:p>
          <w:p w14:paraId="6550A950" w14:textId="77777777" w:rsidR="00480F8A" w:rsidRPr="00DB478C" w:rsidRDefault="00480F8A" w:rsidP="000032BB">
            <w:pPr>
              <w:tabs>
                <w:tab w:val="left" w:pos="7845"/>
              </w:tabs>
              <w:jc w:val="center"/>
              <w:rPr>
                <w:lang w:val="en-US"/>
              </w:rPr>
            </w:pPr>
            <w:r w:rsidRPr="00DB478C">
              <w:rPr>
                <w:lang w:val="en-US"/>
              </w:rPr>
              <w:t>1.12.2023</w:t>
            </w:r>
          </w:p>
        </w:tc>
        <w:tc>
          <w:tcPr>
            <w:tcW w:w="2381" w:type="dxa"/>
            <w:vAlign w:val="center"/>
          </w:tcPr>
          <w:p w14:paraId="627C51C7" w14:textId="77777777" w:rsidR="00480F8A" w:rsidRPr="00DB478C" w:rsidRDefault="00480F8A" w:rsidP="000032BB">
            <w:pPr>
              <w:jc w:val="center"/>
              <w:rPr>
                <w:lang w:val="uz-Latn-UZ"/>
              </w:rPr>
            </w:pPr>
            <w:r w:rsidRPr="00DB478C">
              <w:rPr>
                <w:lang w:val="uz-Latn-UZ"/>
              </w:rPr>
              <w:t>426-xona</w:t>
            </w:r>
          </w:p>
          <w:p w14:paraId="565A38D3" w14:textId="77777777" w:rsidR="00480F8A" w:rsidRPr="00DB478C" w:rsidRDefault="00480F8A" w:rsidP="000032BB">
            <w:pPr>
              <w:jc w:val="center"/>
              <w:rPr>
                <w:lang w:val="uz-Latn-UZ"/>
              </w:rPr>
            </w:pPr>
            <w:r w:rsidRPr="00DB478C">
              <w:rPr>
                <w:lang w:val="uz-Latn-UZ"/>
              </w:rPr>
              <w:t>431-xona</w:t>
            </w:r>
          </w:p>
        </w:tc>
      </w:tr>
      <w:tr w:rsidR="00480F8A" w:rsidRPr="00C84733" w14:paraId="2652AE51" w14:textId="77777777" w:rsidTr="002617D6">
        <w:trPr>
          <w:trHeight w:val="144"/>
        </w:trPr>
        <w:tc>
          <w:tcPr>
            <w:tcW w:w="568" w:type="dxa"/>
            <w:vAlign w:val="center"/>
          </w:tcPr>
          <w:p w14:paraId="47D75A52" w14:textId="77777777" w:rsidR="00480F8A" w:rsidRPr="00DB478C" w:rsidRDefault="00480F8A" w:rsidP="000032BB">
            <w:pPr>
              <w:tabs>
                <w:tab w:val="left" w:pos="7845"/>
              </w:tabs>
              <w:jc w:val="center"/>
              <w:rPr>
                <w:b/>
                <w:lang w:val="en-US"/>
              </w:rPr>
            </w:pPr>
            <w:r w:rsidRPr="00DB478C">
              <w:rPr>
                <w:b/>
                <w:lang w:val="en-US"/>
              </w:rPr>
              <w:t>3</w:t>
            </w:r>
          </w:p>
        </w:tc>
        <w:tc>
          <w:tcPr>
            <w:tcW w:w="2722" w:type="dxa"/>
            <w:vAlign w:val="center"/>
          </w:tcPr>
          <w:p w14:paraId="2BB0CF09" w14:textId="77777777" w:rsidR="00480F8A" w:rsidRPr="00DB478C" w:rsidRDefault="00480F8A" w:rsidP="000032BB">
            <w:pPr>
              <w:tabs>
                <w:tab w:val="left" w:pos="1534"/>
                <w:tab w:val="center" w:pos="2585"/>
                <w:tab w:val="left" w:pos="7845"/>
              </w:tabs>
              <w:ind w:left="-113" w:firstLine="113"/>
              <w:jc w:val="center"/>
            </w:pPr>
            <w:r w:rsidRPr="00DB478C">
              <w:t xml:space="preserve">Chet </w:t>
            </w:r>
            <w:r w:rsidRPr="00DB478C">
              <w:rPr>
                <w:lang w:val="en-US"/>
              </w:rPr>
              <w:t>tili</w:t>
            </w:r>
            <w:r w:rsidRPr="00DB478C">
              <w:t xml:space="preserve"> integrallashgan kursi</w:t>
            </w:r>
          </w:p>
        </w:tc>
        <w:tc>
          <w:tcPr>
            <w:tcW w:w="2806" w:type="dxa"/>
            <w:vAlign w:val="center"/>
          </w:tcPr>
          <w:p w14:paraId="39035E8B" w14:textId="77777777" w:rsidR="00480F8A" w:rsidRPr="00DB478C" w:rsidRDefault="00480F8A" w:rsidP="000032BB">
            <w:pPr>
              <w:tabs>
                <w:tab w:val="left" w:pos="1534"/>
                <w:tab w:val="center" w:pos="2585"/>
                <w:tab w:val="left" w:pos="7845"/>
              </w:tabs>
              <w:jc w:val="center"/>
              <w:rPr>
                <w:lang w:val="en-US"/>
              </w:rPr>
            </w:pPr>
            <w:r w:rsidRPr="00DB478C">
              <w:rPr>
                <w:lang w:val="en-US"/>
              </w:rPr>
              <w:t>Music in Teaching Young Leaners.</w:t>
            </w:r>
          </w:p>
          <w:p w14:paraId="514EBEE8" w14:textId="77777777" w:rsidR="00480F8A" w:rsidRPr="00DB478C" w:rsidRDefault="00480F8A" w:rsidP="000032BB">
            <w:pPr>
              <w:tabs>
                <w:tab w:val="left" w:pos="1534"/>
                <w:tab w:val="center" w:pos="2585"/>
                <w:tab w:val="left" w:pos="7845"/>
              </w:tabs>
              <w:jc w:val="center"/>
              <w:rPr>
                <w:lang w:val="en-US"/>
              </w:rPr>
            </w:pPr>
          </w:p>
          <w:p w14:paraId="54FE9DE6" w14:textId="77777777" w:rsidR="00480F8A" w:rsidRPr="00DB478C" w:rsidRDefault="00480F8A" w:rsidP="000032BB">
            <w:pPr>
              <w:tabs>
                <w:tab w:val="left" w:pos="1534"/>
                <w:tab w:val="center" w:pos="2585"/>
                <w:tab w:val="left" w:pos="7845"/>
              </w:tabs>
              <w:jc w:val="center"/>
              <w:rPr>
                <w:lang w:val="en-US"/>
              </w:rPr>
            </w:pPr>
            <w:r w:rsidRPr="00DB478C">
              <w:rPr>
                <w:lang w:val="en-US"/>
              </w:rPr>
              <w:t>Creating lesson plan for teaching different ages.</w:t>
            </w:r>
          </w:p>
        </w:tc>
        <w:tc>
          <w:tcPr>
            <w:tcW w:w="2410" w:type="dxa"/>
            <w:vAlign w:val="center"/>
          </w:tcPr>
          <w:p w14:paraId="46FC75AB" w14:textId="77777777" w:rsidR="00480F8A" w:rsidRPr="00DB478C" w:rsidRDefault="00480F8A" w:rsidP="000032BB">
            <w:pPr>
              <w:jc w:val="center"/>
              <w:rPr>
                <w:bCs/>
                <w:color w:val="000000"/>
                <w:lang w:eastAsia="ru-RU"/>
              </w:rPr>
            </w:pPr>
            <w:r w:rsidRPr="00DB478C">
              <w:rPr>
                <w:bCs/>
                <w:color w:val="000000"/>
                <w:lang w:eastAsia="ru-RU"/>
              </w:rPr>
              <w:t>To`rayeva Shoira Muxtorovna</w:t>
            </w:r>
          </w:p>
        </w:tc>
        <w:tc>
          <w:tcPr>
            <w:tcW w:w="2013" w:type="dxa"/>
            <w:vAlign w:val="center"/>
          </w:tcPr>
          <w:p w14:paraId="5E3AF74A" w14:textId="77777777" w:rsidR="00480F8A" w:rsidRPr="00A83318" w:rsidRDefault="004E2A87" w:rsidP="004E2A87">
            <w:pPr>
              <w:rPr>
                <w:lang w:val="en-US"/>
              </w:rPr>
            </w:pPr>
            <w:r>
              <w:rPr>
                <w:lang w:val="uz-Cyrl-UZ"/>
              </w:rPr>
              <w:t xml:space="preserve">         </w:t>
            </w:r>
            <w:r w:rsidR="00480F8A" w:rsidRPr="00A83318">
              <w:rPr>
                <w:lang w:val="en-US"/>
              </w:rPr>
              <w:t>Ma’ruza</w:t>
            </w:r>
          </w:p>
        </w:tc>
        <w:tc>
          <w:tcPr>
            <w:tcW w:w="2126" w:type="dxa"/>
            <w:vAlign w:val="center"/>
          </w:tcPr>
          <w:p w14:paraId="172DA761" w14:textId="77777777" w:rsidR="00480F8A" w:rsidRPr="00DB478C" w:rsidRDefault="00480F8A" w:rsidP="000032BB">
            <w:pPr>
              <w:tabs>
                <w:tab w:val="left" w:pos="7845"/>
              </w:tabs>
              <w:jc w:val="center"/>
              <w:rPr>
                <w:lang w:val="en-US"/>
              </w:rPr>
            </w:pPr>
            <w:r w:rsidRPr="00DB478C">
              <w:rPr>
                <w:lang w:val="en-US"/>
              </w:rPr>
              <w:t>1.11.2023</w:t>
            </w:r>
          </w:p>
          <w:p w14:paraId="4D7AF161" w14:textId="77777777" w:rsidR="00480F8A" w:rsidRPr="00DB478C" w:rsidRDefault="00480F8A" w:rsidP="000032BB">
            <w:pPr>
              <w:tabs>
                <w:tab w:val="left" w:pos="7845"/>
              </w:tabs>
              <w:jc w:val="center"/>
            </w:pPr>
            <w:r w:rsidRPr="00DB478C">
              <w:rPr>
                <w:lang w:val="ru-RU"/>
              </w:rPr>
              <w:t>11.12.2023</w:t>
            </w:r>
          </w:p>
        </w:tc>
        <w:tc>
          <w:tcPr>
            <w:tcW w:w="2381" w:type="dxa"/>
            <w:vAlign w:val="center"/>
          </w:tcPr>
          <w:p w14:paraId="008AF879" w14:textId="77777777" w:rsidR="00480F8A" w:rsidRPr="00DB478C" w:rsidRDefault="00480F8A" w:rsidP="000032BB">
            <w:pPr>
              <w:jc w:val="center"/>
              <w:rPr>
                <w:lang w:val="en-US"/>
              </w:rPr>
            </w:pPr>
            <w:r w:rsidRPr="00DB478C">
              <w:rPr>
                <w:lang w:val="en-US"/>
              </w:rPr>
              <w:t>425-xona</w:t>
            </w:r>
          </w:p>
          <w:p w14:paraId="6E6AF273" w14:textId="77777777" w:rsidR="00480F8A" w:rsidRPr="00DB478C" w:rsidRDefault="00480F8A" w:rsidP="000032BB">
            <w:pPr>
              <w:jc w:val="center"/>
              <w:rPr>
                <w:lang w:val="en-US"/>
              </w:rPr>
            </w:pPr>
          </w:p>
          <w:p w14:paraId="17E42456" w14:textId="77777777" w:rsidR="00480F8A" w:rsidRPr="00DB478C" w:rsidRDefault="00480F8A" w:rsidP="000032BB">
            <w:pPr>
              <w:jc w:val="center"/>
              <w:rPr>
                <w:lang w:val="ru-RU"/>
              </w:rPr>
            </w:pPr>
            <w:r w:rsidRPr="00DB478C">
              <w:rPr>
                <w:lang w:val="ru-RU"/>
              </w:rPr>
              <w:t>405-xona</w:t>
            </w:r>
          </w:p>
        </w:tc>
      </w:tr>
      <w:tr w:rsidR="00480F8A" w:rsidRPr="00C84733" w14:paraId="54863EB1" w14:textId="77777777" w:rsidTr="002617D6">
        <w:trPr>
          <w:trHeight w:val="144"/>
        </w:trPr>
        <w:tc>
          <w:tcPr>
            <w:tcW w:w="568" w:type="dxa"/>
            <w:vAlign w:val="center"/>
          </w:tcPr>
          <w:p w14:paraId="4CF6204F" w14:textId="77777777" w:rsidR="00480F8A" w:rsidRPr="00DB478C" w:rsidRDefault="00480F8A" w:rsidP="000032BB">
            <w:pPr>
              <w:tabs>
                <w:tab w:val="left" w:pos="7845"/>
              </w:tabs>
              <w:jc w:val="center"/>
              <w:rPr>
                <w:b/>
                <w:lang w:val="en-US"/>
              </w:rPr>
            </w:pPr>
            <w:r w:rsidRPr="00DB478C">
              <w:rPr>
                <w:b/>
                <w:lang w:val="en-US"/>
              </w:rPr>
              <w:t>4</w:t>
            </w:r>
          </w:p>
        </w:tc>
        <w:tc>
          <w:tcPr>
            <w:tcW w:w="2722" w:type="dxa"/>
            <w:vAlign w:val="center"/>
          </w:tcPr>
          <w:p w14:paraId="19424A19" w14:textId="77777777" w:rsidR="00480F8A" w:rsidRPr="00DB478C" w:rsidRDefault="00480F8A" w:rsidP="000032BB">
            <w:pPr>
              <w:tabs>
                <w:tab w:val="left" w:pos="1534"/>
                <w:tab w:val="center" w:pos="2585"/>
                <w:tab w:val="left" w:pos="7845"/>
              </w:tabs>
              <w:jc w:val="center"/>
              <w:rPr>
                <w:lang w:val="en-US"/>
              </w:rPr>
            </w:pPr>
            <w:r w:rsidRPr="00DB478C">
              <w:rPr>
                <w:lang w:val="en-US"/>
              </w:rPr>
              <w:t>Til va</w:t>
            </w:r>
          </w:p>
          <w:p w14:paraId="1F215AEE" w14:textId="77777777" w:rsidR="00480F8A" w:rsidRPr="00DB478C" w:rsidRDefault="00480F8A" w:rsidP="000032BB">
            <w:pPr>
              <w:tabs>
                <w:tab w:val="left" w:pos="1534"/>
                <w:tab w:val="center" w:pos="2585"/>
                <w:tab w:val="left" w:pos="7845"/>
              </w:tabs>
              <w:jc w:val="center"/>
              <w:rPr>
                <w:lang w:val="en-US"/>
              </w:rPr>
            </w:pPr>
            <w:r w:rsidRPr="00DB478C">
              <w:rPr>
                <w:lang w:val="en-US"/>
              </w:rPr>
              <w:t>madaniyat</w:t>
            </w:r>
          </w:p>
          <w:p w14:paraId="5DAA18A0" w14:textId="77777777" w:rsidR="00480F8A" w:rsidRPr="00DB478C" w:rsidRDefault="00480F8A" w:rsidP="000032BB">
            <w:pPr>
              <w:tabs>
                <w:tab w:val="left" w:pos="1534"/>
                <w:tab w:val="center" w:pos="2585"/>
                <w:tab w:val="left" w:pos="7845"/>
              </w:tabs>
              <w:jc w:val="center"/>
              <w:rPr>
                <w:lang w:val="en-US"/>
              </w:rPr>
            </w:pPr>
          </w:p>
        </w:tc>
        <w:tc>
          <w:tcPr>
            <w:tcW w:w="2806" w:type="dxa"/>
            <w:vAlign w:val="center"/>
          </w:tcPr>
          <w:p w14:paraId="617FACDB" w14:textId="77777777" w:rsidR="00480F8A" w:rsidRPr="00DB478C" w:rsidRDefault="00480F8A" w:rsidP="000032BB">
            <w:pPr>
              <w:tabs>
                <w:tab w:val="left" w:pos="1534"/>
                <w:tab w:val="center" w:pos="2585"/>
                <w:tab w:val="left" w:pos="7845"/>
              </w:tabs>
              <w:jc w:val="center"/>
              <w:rPr>
                <w:lang w:val="en-US"/>
              </w:rPr>
            </w:pPr>
            <w:r w:rsidRPr="00DB478C">
              <w:rPr>
                <w:lang w:val="en-US"/>
              </w:rPr>
              <w:t>Language and cultural meaning.</w:t>
            </w:r>
          </w:p>
        </w:tc>
        <w:tc>
          <w:tcPr>
            <w:tcW w:w="2410" w:type="dxa"/>
            <w:vAlign w:val="center"/>
          </w:tcPr>
          <w:p w14:paraId="7A173BA0" w14:textId="77777777" w:rsidR="00480F8A" w:rsidRPr="00DB478C" w:rsidRDefault="00480F8A" w:rsidP="000032BB">
            <w:pPr>
              <w:jc w:val="center"/>
              <w:rPr>
                <w:bCs/>
                <w:color w:val="000000"/>
                <w:lang w:val="en-US" w:eastAsia="ru-RU"/>
              </w:rPr>
            </w:pPr>
            <w:r w:rsidRPr="00DB478C">
              <w:rPr>
                <w:bCs/>
                <w:color w:val="000000"/>
                <w:lang w:val="en-US" w:eastAsia="ru-RU"/>
              </w:rPr>
              <w:t>Abdullayeva Fotima</w:t>
            </w:r>
          </w:p>
        </w:tc>
        <w:tc>
          <w:tcPr>
            <w:tcW w:w="2013" w:type="dxa"/>
            <w:vAlign w:val="center"/>
          </w:tcPr>
          <w:p w14:paraId="685762CE" w14:textId="77777777" w:rsidR="00480F8A" w:rsidRDefault="00480F8A" w:rsidP="000032BB">
            <w:pPr>
              <w:jc w:val="center"/>
              <w:rPr>
                <w:lang w:val="en-US"/>
              </w:rPr>
            </w:pPr>
          </w:p>
          <w:p w14:paraId="7B76786F" w14:textId="77777777" w:rsidR="00480F8A" w:rsidRPr="00A83318" w:rsidRDefault="00480F8A" w:rsidP="000032BB">
            <w:pPr>
              <w:jc w:val="center"/>
              <w:rPr>
                <w:lang w:val="en-US"/>
              </w:rPr>
            </w:pPr>
            <w:r w:rsidRPr="00A83318">
              <w:rPr>
                <w:lang w:val="en-US"/>
              </w:rPr>
              <w:t>Ma’ruza</w:t>
            </w:r>
          </w:p>
        </w:tc>
        <w:tc>
          <w:tcPr>
            <w:tcW w:w="2126" w:type="dxa"/>
            <w:vAlign w:val="center"/>
          </w:tcPr>
          <w:p w14:paraId="0AF74758" w14:textId="77777777" w:rsidR="00480F8A" w:rsidRPr="00DB478C" w:rsidRDefault="00480F8A" w:rsidP="000032BB">
            <w:pPr>
              <w:tabs>
                <w:tab w:val="left" w:pos="7845"/>
              </w:tabs>
              <w:jc w:val="center"/>
              <w:rPr>
                <w:lang w:val="en-US"/>
              </w:rPr>
            </w:pPr>
            <w:r w:rsidRPr="00DB478C">
              <w:rPr>
                <w:lang w:val="en-US"/>
              </w:rPr>
              <w:t>16.10.2023</w:t>
            </w:r>
          </w:p>
          <w:p w14:paraId="4B78A8C0" w14:textId="77777777" w:rsidR="00480F8A" w:rsidRPr="00DB478C" w:rsidRDefault="00480F8A" w:rsidP="000032BB">
            <w:pPr>
              <w:tabs>
                <w:tab w:val="left" w:pos="7845"/>
              </w:tabs>
              <w:jc w:val="center"/>
              <w:rPr>
                <w:lang w:val="en-US"/>
              </w:rPr>
            </w:pPr>
            <w:r w:rsidRPr="00DB478C">
              <w:rPr>
                <w:lang w:val="en-US"/>
              </w:rPr>
              <w:t>17.10.2023</w:t>
            </w:r>
          </w:p>
        </w:tc>
        <w:tc>
          <w:tcPr>
            <w:tcW w:w="2381" w:type="dxa"/>
            <w:vAlign w:val="center"/>
          </w:tcPr>
          <w:p w14:paraId="6EEEA6EA" w14:textId="77777777" w:rsidR="00480F8A" w:rsidRPr="00DB478C" w:rsidRDefault="00480F8A" w:rsidP="000032BB">
            <w:pPr>
              <w:jc w:val="center"/>
              <w:rPr>
                <w:lang w:val="uz-Latn-UZ"/>
              </w:rPr>
            </w:pPr>
            <w:r w:rsidRPr="00DB478C">
              <w:rPr>
                <w:lang w:val="uz-Latn-UZ"/>
              </w:rPr>
              <w:t>413-xona</w:t>
            </w:r>
          </w:p>
        </w:tc>
      </w:tr>
      <w:tr w:rsidR="00480F8A" w:rsidRPr="00C84733" w14:paraId="4D14CB11" w14:textId="77777777" w:rsidTr="002617D6">
        <w:trPr>
          <w:trHeight w:val="818"/>
        </w:trPr>
        <w:tc>
          <w:tcPr>
            <w:tcW w:w="568" w:type="dxa"/>
            <w:vAlign w:val="center"/>
          </w:tcPr>
          <w:p w14:paraId="3D1FE47E" w14:textId="77777777" w:rsidR="00480F8A" w:rsidRPr="00DB478C" w:rsidRDefault="00480F8A" w:rsidP="000032BB">
            <w:pPr>
              <w:tabs>
                <w:tab w:val="left" w:pos="7845"/>
              </w:tabs>
              <w:jc w:val="center"/>
              <w:rPr>
                <w:b/>
                <w:lang w:val="en-US"/>
              </w:rPr>
            </w:pPr>
            <w:r w:rsidRPr="00DB478C">
              <w:rPr>
                <w:b/>
                <w:lang w:val="en-US"/>
              </w:rPr>
              <w:t>5</w:t>
            </w:r>
          </w:p>
        </w:tc>
        <w:tc>
          <w:tcPr>
            <w:tcW w:w="2722" w:type="dxa"/>
            <w:vAlign w:val="center"/>
          </w:tcPr>
          <w:p w14:paraId="0B8D8799" w14:textId="77777777" w:rsidR="00480F8A" w:rsidRPr="00DB478C" w:rsidRDefault="00480F8A" w:rsidP="000032BB">
            <w:pPr>
              <w:pStyle w:val="ac"/>
              <w:tabs>
                <w:tab w:val="left" w:pos="270"/>
              </w:tabs>
              <w:spacing w:after="0" w:line="240" w:lineRule="auto"/>
              <w:ind w:left="0"/>
              <w:jc w:val="center"/>
              <w:rPr>
                <w:rFonts w:ascii="Times New Roman" w:hAnsi="Times New Roman"/>
                <w:lang w:val="en-US"/>
              </w:rPr>
            </w:pPr>
            <w:r w:rsidRPr="00DB478C">
              <w:rPr>
                <w:rFonts w:ascii="Times New Roman" w:hAnsi="Times New Roman"/>
                <w:lang w:val="en-US"/>
              </w:rPr>
              <w:t>Til va madaniyat</w:t>
            </w:r>
          </w:p>
        </w:tc>
        <w:tc>
          <w:tcPr>
            <w:tcW w:w="2806" w:type="dxa"/>
            <w:vAlign w:val="center"/>
          </w:tcPr>
          <w:p w14:paraId="4F97B98B" w14:textId="77777777" w:rsidR="00480F8A" w:rsidRPr="00DB478C" w:rsidRDefault="00480F8A" w:rsidP="000032BB">
            <w:pPr>
              <w:pStyle w:val="ac"/>
              <w:tabs>
                <w:tab w:val="left" w:pos="270"/>
              </w:tabs>
              <w:spacing w:after="0" w:line="240" w:lineRule="auto"/>
              <w:jc w:val="center"/>
              <w:rPr>
                <w:rFonts w:ascii="Times New Roman" w:hAnsi="Times New Roman"/>
              </w:rPr>
            </w:pPr>
            <w:r w:rsidRPr="00DB478C">
              <w:rPr>
                <w:rFonts w:ascii="Times New Roman" w:hAnsi="Times New Roman"/>
              </w:rPr>
              <w:t>Linguoculturological analysis of the essence of language</w:t>
            </w:r>
          </w:p>
          <w:p w14:paraId="0AB5F5D9" w14:textId="77777777" w:rsidR="00480F8A" w:rsidRPr="00DB478C" w:rsidRDefault="00480F8A" w:rsidP="000032BB">
            <w:pPr>
              <w:pStyle w:val="ac"/>
              <w:tabs>
                <w:tab w:val="left" w:pos="270"/>
              </w:tabs>
              <w:spacing w:after="0" w:line="240" w:lineRule="auto"/>
              <w:ind w:left="0"/>
              <w:jc w:val="center"/>
              <w:rPr>
                <w:rFonts w:ascii="Times New Roman" w:hAnsi="Times New Roman"/>
              </w:rPr>
            </w:pPr>
          </w:p>
        </w:tc>
        <w:tc>
          <w:tcPr>
            <w:tcW w:w="2410" w:type="dxa"/>
            <w:vAlign w:val="center"/>
          </w:tcPr>
          <w:p w14:paraId="01A52BFA" w14:textId="77777777" w:rsidR="00480F8A" w:rsidRPr="00DB478C" w:rsidRDefault="00480F8A" w:rsidP="000032BB">
            <w:pPr>
              <w:jc w:val="center"/>
              <w:rPr>
                <w:bCs/>
                <w:color w:val="000000"/>
                <w:lang w:val="en-US" w:eastAsia="ru-RU"/>
              </w:rPr>
            </w:pPr>
            <w:r w:rsidRPr="00DB478C">
              <w:rPr>
                <w:bCs/>
                <w:color w:val="000000"/>
                <w:lang w:val="en-US" w:eastAsia="ru-RU"/>
              </w:rPr>
              <w:t>G`iyosova Sevara Nodir qizi</w:t>
            </w:r>
          </w:p>
        </w:tc>
        <w:tc>
          <w:tcPr>
            <w:tcW w:w="2013" w:type="dxa"/>
            <w:vAlign w:val="center"/>
          </w:tcPr>
          <w:p w14:paraId="3894B464" w14:textId="77777777" w:rsidR="00480F8A" w:rsidRDefault="00480F8A" w:rsidP="000032BB">
            <w:pPr>
              <w:jc w:val="center"/>
              <w:rPr>
                <w:lang w:val="en-US"/>
              </w:rPr>
            </w:pPr>
          </w:p>
          <w:p w14:paraId="3BD93E5D" w14:textId="77777777" w:rsidR="00480F8A" w:rsidRPr="00A83318" w:rsidRDefault="00480F8A" w:rsidP="000032BB">
            <w:pPr>
              <w:jc w:val="center"/>
              <w:rPr>
                <w:lang w:val="en-US"/>
              </w:rPr>
            </w:pPr>
            <w:r w:rsidRPr="00A83318">
              <w:rPr>
                <w:lang w:val="en-US"/>
              </w:rPr>
              <w:t>Amaliy</w:t>
            </w:r>
          </w:p>
        </w:tc>
        <w:tc>
          <w:tcPr>
            <w:tcW w:w="2126" w:type="dxa"/>
            <w:vAlign w:val="center"/>
          </w:tcPr>
          <w:p w14:paraId="183A5984" w14:textId="77777777" w:rsidR="00480F8A" w:rsidRPr="00DB478C" w:rsidRDefault="00480F8A" w:rsidP="000032BB">
            <w:pPr>
              <w:tabs>
                <w:tab w:val="left" w:pos="7845"/>
              </w:tabs>
              <w:jc w:val="center"/>
              <w:rPr>
                <w:lang w:val="en-US"/>
              </w:rPr>
            </w:pPr>
            <w:r w:rsidRPr="00DB478C">
              <w:t>28.09.2023</w:t>
            </w:r>
          </w:p>
        </w:tc>
        <w:tc>
          <w:tcPr>
            <w:tcW w:w="2381" w:type="dxa"/>
            <w:vAlign w:val="center"/>
          </w:tcPr>
          <w:p w14:paraId="1188EDBB" w14:textId="77777777" w:rsidR="00480F8A" w:rsidRPr="00DB478C" w:rsidRDefault="00480F8A" w:rsidP="000032BB">
            <w:pPr>
              <w:jc w:val="center"/>
              <w:rPr>
                <w:lang w:val="uz-Latn-UZ"/>
              </w:rPr>
            </w:pPr>
            <w:r w:rsidRPr="00DB478C">
              <w:rPr>
                <w:lang w:val="uz-Latn-UZ"/>
              </w:rPr>
              <w:t>428 xona</w:t>
            </w:r>
          </w:p>
        </w:tc>
      </w:tr>
      <w:tr w:rsidR="00480F8A" w:rsidRPr="00C84733" w14:paraId="074A59FD" w14:textId="77777777" w:rsidTr="002617D6">
        <w:trPr>
          <w:trHeight w:val="1179"/>
        </w:trPr>
        <w:tc>
          <w:tcPr>
            <w:tcW w:w="568" w:type="dxa"/>
            <w:vAlign w:val="center"/>
          </w:tcPr>
          <w:p w14:paraId="31BF247E" w14:textId="77777777" w:rsidR="00480F8A" w:rsidRPr="00DB478C" w:rsidRDefault="00480F8A" w:rsidP="000032BB">
            <w:pPr>
              <w:tabs>
                <w:tab w:val="left" w:pos="7845"/>
              </w:tabs>
              <w:jc w:val="center"/>
              <w:rPr>
                <w:b/>
                <w:lang w:val="en-US"/>
              </w:rPr>
            </w:pPr>
            <w:r w:rsidRPr="00DB478C">
              <w:rPr>
                <w:b/>
                <w:lang w:val="en-US"/>
              </w:rPr>
              <w:t>6</w:t>
            </w:r>
          </w:p>
        </w:tc>
        <w:tc>
          <w:tcPr>
            <w:tcW w:w="2722" w:type="dxa"/>
            <w:vAlign w:val="center"/>
          </w:tcPr>
          <w:p w14:paraId="0CE7BD09" w14:textId="77777777" w:rsidR="00480F8A" w:rsidRPr="00DB478C" w:rsidRDefault="00480F8A" w:rsidP="000032BB">
            <w:pPr>
              <w:pStyle w:val="ac"/>
              <w:tabs>
                <w:tab w:val="left" w:pos="270"/>
              </w:tabs>
              <w:spacing w:after="0" w:line="240" w:lineRule="auto"/>
              <w:ind w:left="0"/>
              <w:jc w:val="center"/>
              <w:rPr>
                <w:rFonts w:ascii="Times New Roman" w:hAnsi="Times New Roman"/>
                <w:lang w:val="en-US"/>
              </w:rPr>
            </w:pPr>
            <w:r w:rsidRPr="00DB478C">
              <w:rPr>
                <w:rFonts w:ascii="Times New Roman" w:hAnsi="Times New Roman"/>
                <w:lang w:val="en-US"/>
              </w:rPr>
              <w:t>Chet tilini o'qitishning integrallashgan kursi</w:t>
            </w:r>
          </w:p>
        </w:tc>
        <w:tc>
          <w:tcPr>
            <w:tcW w:w="2806" w:type="dxa"/>
            <w:vAlign w:val="center"/>
          </w:tcPr>
          <w:p w14:paraId="314BABC8" w14:textId="77777777" w:rsidR="00480F8A" w:rsidRPr="00DB478C" w:rsidRDefault="00480F8A" w:rsidP="000032BB">
            <w:pPr>
              <w:pStyle w:val="ac"/>
              <w:tabs>
                <w:tab w:val="left" w:pos="270"/>
              </w:tabs>
              <w:spacing w:after="0" w:line="240" w:lineRule="auto"/>
              <w:jc w:val="center"/>
              <w:rPr>
                <w:rFonts w:ascii="Times New Roman" w:hAnsi="Times New Roman"/>
              </w:rPr>
            </w:pPr>
            <w:r w:rsidRPr="00DB478C">
              <w:rPr>
                <w:rFonts w:ascii="Times New Roman" w:hAnsi="Times New Roman"/>
              </w:rPr>
              <w:t>Principles of working in different age groups</w:t>
            </w:r>
          </w:p>
          <w:p w14:paraId="3F09E342" w14:textId="77777777" w:rsidR="00480F8A" w:rsidRPr="00DB478C" w:rsidRDefault="00480F8A" w:rsidP="000032BB">
            <w:pPr>
              <w:pStyle w:val="ac"/>
              <w:tabs>
                <w:tab w:val="left" w:pos="270"/>
              </w:tabs>
              <w:spacing w:after="0" w:line="240" w:lineRule="auto"/>
              <w:jc w:val="center"/>
              <w:rPr>
                <w:rFonts w:ascii="Times New Roman" w:hAnsi="Times New Roman"/>
              </w:rPr>
            </w:pPr>
            <w:r w:rsidRPr="00DB478C">
              <w:rPr>
                <w:rFonts w:ascii="Times New Roman" w:hAnsi="Times New Roman"/>
              </w:rPr>
              <w:t>Group</w:t>
            </w:r>
          </w:p>
          <w:p w14:paraId="79603F61" w14:textId="77777777" w:rsidR="00480F8A" w:rsidRPr="00DB478C" w:rsidRDefault="00480F8A" w:rsidP="000032BB">
            <w:pPr>
              <w:pStyle w:val="ac"/>
              <w:tabs>
                <w:tab w:val="left" w:pos="270"/>
              </w:tabs>
              <w:spacing w:after="0" w:line="240" w:lineRule="auto"/>
              <w:ind w:left="0"/>
              <w:jc w:val="center"/>
              <w:rPr>
                <w:rFonts w:ascii="Times New Roman" w:hAnsi="Times New Roman"/>
              </w:rPr>
            </w:pPr>
          </w:p>
        </w:tc>
        <w:tc>
          <w:tcPr>
            <w:tcW w:w="2410" w:type="dxa"/>
            <w:vAlign w:val="center"/>
          </w:tcPr>
          <w:p w14:paraId="7C6C555C" w14:textId="77777777" w:rsidR="00480F8A" w:rsidRPr="00DB478C" w:rsidRDefault="00480F8A" w:rsidP="000032BB">
            <w:pPr>
              <w:jc w:val="center"/>
              <w:rPr>
                <w:bCs/>
                <w:color w:val="000000"/>
                <w:lang w:eastAsia="ru-RU"/>
              </w:rPr>
            </w:pPr>
            <w:r w:rsidRPr="00DB478C">
              <w:rPr>
                <w:bCs/>
                <w:color w:val="000000"/>
                <w:lang w:eastAsia="ru-RU"/>
              </w:rPr>
              <w:t>Almamatova Zarena Mamarajab qizi</w:t>
            </w:r>
          </w:p>
        </w:tc>
        <w:tc>
          <w:tcPr>
            <w:tcW w:w="2013" w:type="dxa"/>
            <w:vAlign w:val="center"/>
          </w:tcPr>
          <w:p w14:paraId="6313A4A1" w14:textId="77777777" w:rsidR="00480F8A" w:rsidRDefault="00480F8A" w:rsidP="000032BB">
            <w:pPr>
              <w:jc w:val="center"/>
              <w:rPr>
                <w:lang w:val="en-US"/>
              </w:rPr>
            </w:pPr>
          </w:p>
          <w:p w14:paraId="039F9839" w14:textId="77777777" w:rsidR="00480F8A" w:rsidRDefault="00480F8A" w:rsidP="000032BB">
            <w:pPr>
              <w:jc w:val="center"/>
              <w:rPr>
                <w:lang w:val="en-US"/>
              </w:rPr>
            </w:pPr>
          </w:p>
          <w:p w14:paraId="1C9F6D1E" w14:textId="77777777" w:rsidR="00480F8A" w:rsidRPr="00A83318" w:rsidRDefault="00480F8A" w:rsidP="000032BB">
            <w:pPr>
              <w:jc w:val="center"/>
              <w:rPr>
                <w:lang w:val="en-US"/>
              </w:rPr>
            </w:pPr>
            <w:r w:rsidRPr="00A83318">
              <w:rPr>
                <w:lang w:val="en-US"/>
              </w:rPr>
              <w:t>Ma’ruza</w:t>
            </w:r>
          </w:p>
        </w:tc>
        <w:tc>
          <w:tcPr>
            <w:tcW w:w="2126" w:type="dxa"/>
            <w:vAlign w:val="center"/>
          </w:tcPr>
          <w:p w14:paraId="2B29EA65" w14:textId="77777777" w:rsidR="00480F8A" w:rsidRPr="00DB478C" w:rsidRDefault="00480F8A" w:rsidP="000032BB">
            <w:pPr>
              <w:tabs>
                <w:tab w:val="left" w:pos="7845"/>
              </w:tabs>
              <w:jc w:val="center"/>
              <w:rPr>
                <w:lang w:val="en-US"/>
              </w:rPr>
            </w:pPr>
            <w:r w:rsidRPr="00DB478C">
              <w:rPr>
                <w:lang w:val="en-US"/>
              </w:rPr>
              <w:t>28.09.2023</w:t>
            </w:r>
          </w:p>
        </w:tc>
        <w:tc>
          <w:tcPr>
            <w:tcW w:w="2381" w:type="dxa"/>
            <w:vAlign w:val="center"/>
          </w:tcPr>
          <w:p w14:paraId="0211FE03" w14:textId="77777777" w:rsidR="00480F8A" w:rsidRPr="00DB478C" w:rsidRDefault="00480F8A" w:rsidP="000032BB">
            <w:pPr>
              <w:jc w:val="center"/>
              <w:rPr>
                <w:lang w:val="en-US"/>
              </w:rPr>
            </w:pPr>
            <w:r w:rsidRPr="00DB478C">
              <w:t>403</w:t>
            </w:r>
            <w:r w:rsidRPr="00DB478C">
              <w:rPr>
                <w:lang w:val="en-US"/>
              </w:rPr>
              <w:t>-xona</w:t>
            </w:r>
          </w:p>
        </w:tc>
      </w:tr>
      <w:tr w:rsidR="00480F8A" w:rsidRPr="00C84733" w14:paraId="1D6C6E4D" w14:textId="77777777" w:rsidTr="002617D6">
        <w:trPr>
          <w:trHeight w:val="144"/>
        </w:trPr>
        <w:tc>
          <w:tcPr>
            <w:tcW w:w="568" w:type="dxa"/>
            <w:vAlign w:val="center"/>
          </w:tcPr>
          <w:p w14:paraId="4A6AE86C" w14:textId="77777777" w:rsidR="00480F8A" w:rsidRPr="00DB478C" w:rsidRDefault="00480F8A" w:rsidP="000032BB">
            <w:pPr>
              <w:tabs>
                <w:tab w:val="left" w:pos="7845"/>
              </w:tabs>
              <w:jc w:val="center"/>
              <w:rPr>
                <w:b/>
                <w:lang w:val="en-US"/>
              </w:rPr>
            </w:pPr>
            <w:r w:rsidRPr="00DB478C">
              <w:rPr>
                <w:b/>
                <w:lang w:val="en-US"/>
              </w:rPr>
              <w:lastRenderedPageBreak/>
              <w:t>7</w:t>
            </w:r>
          </w:p>
        </w:tc>
        <w:tc>
          <w:tcPr>
            <w:tcW w:w="2722" w:type="dxa"/>
            <w:vAlign w:val="center"/>
          </w:tcPr>
          <w:p w14:paraId="026359D6" w14:textId="77777777" w:rsidR="00480F8A" w:rsidRDefault="00480F8A" w:rsidP="000032BB">
            <w:pPr>
              <w:pStyle w:val="ac"/>
              <w:tabs>
                <w:tab w:val="left" w:pos="270"/>
              </w:tabs>
              <w:spacing w:after="0" w:line="240" w:lineRule="auto"/>
              <w:ind w:left="0"/>
              <w:jc w:val="center"/>
              <w:rPr>
                <w:rFonts w:ascii="Times New Roman" w:hAnsi="Times New Roman"/>
                <w:lang w:val="en-US"/>
              </w:rPr>
            </w:pPr>
            <w:r w:rsidRPr="00DB478C">
              <w:rPr>
                <w:rFonts w:ascii="Times New Roman" w:hAnsi="Times New Roman"/>
                <w:lang w:val="en-US"/>
              </w:rPr>
              <w:t>Chet tilini o'qitishning integrallashgan kursi</w:t>
            </w:r>
          </w:p>
          <w:p w14:paraId="387A0C6F" w14:textId="77777777" w:rsidR="00480F8A" w:rsidRPr="00DB478C" w:rsidRDefault="00480F8A" w:rsidP="000032BB">
            <w:pPr>
              <w:pStyle w:val="ac"/>
              <w:tabs>
                <w:tab w:val="left" w:pos="270"/>
              </w:tabs>
              <w:spacing w:after="0" w:line="240" w:lineRule="auto"/>
              <w:ind w:left="0"/>
              <w:jc w:val="center"/>
              <w:rPr>
                <w:rFonts w:ascii="Times New Roman" w:hAnsi="Times New Roman"/>
                <w:lang w:val="en-US"/>
              </w:rPr>
            </w:pPr>
          </w:p>
        </w:tc>
        <w:tc>
          <w:tcPr>
            <w:tcW w:w="2806" w:type="dxa"/>
            <w:vAlign w:val="center"/>
          </w:tcPr>
          <w:p w14:paraId="3D3BBFD0" w14:textId="77777777" w:rsidR="00480F8A" w:rsidRPr="00DB478C" w:rsidRDefault="00480F8A" w:rsidP="000032BB">
            <w:pPr>
              <w:tabs>
                <w:tab w:val="left" w:pos="1534"/>
                <w:tab w:val="center" w:pos="2585"/>
                <w:tab w:val="left" w:pos="7845"/>
              </w:tabs>
              <w:jc w:val="center"/>
              <w:rPr>
                <w:lang w:val="en-US"/>
              </w:rPr>
            </w:pPr>
            <w:r w:rsidRPr="00DB478C">
              <w:rPr>
                <w:lang w:val="en-US"/>
              </w:rPr>
              <w:t>Effective use of games in teaching young learners</w:t>
            </w:r>
          </w:p>
        </w:tc>
        <w:tc>
          <w:tcPr>
            <w:tcW w:w="2410" w:type="dxa"/>
            <w:vAlign w:val="center"/>
          </w:tcPr>
          <w:p w14:paraId="383A75F7" w14:textId="77777777" w:rsidR="00480F8A" w:rsidRPr="00DB478C" w:rsidRDefault="00480F8A" w:rsidP="000032BB">
            <w:pPr>
              <w:jc w:val="center"/>
              <w:rPr>
                <w:bCs/>
                <w:color w:val="000000"/>
                <w:lang w:eastAsia="ru-RU"/>
              </w:rPr>
            </w:pPr>
            <w:r w:rsidRPr="00DB478C">
              <w:rPr>
                <w:bCs/>
                <w:color w:val="000000"/>
                <w:lang w:eastAsia="ru-RU"/>
              </w:rPr>
              <w:t>Andakulova Nilufar Botirjon qizi</w:t>
            </w:r>
          </w:p>
        </w:tc>
        <w:tc>
          <w:tcPr>
            <w:tcW w:w="2013" w:type="dxa"/>
            <w:vAlign w:val="center"/>
          </w:tcPr>
          <w:p w14:paraId="35CC51AF" w14:textId="77777777" w:rsidR="00480F8A" w:rsidRDefault="00480F8A" w:rsidP="000032BB">
            <w:pPr>
              <w:jc w:val="center"/>
              <w:rPr>
                <w:lang w:val="en-US"/>
              </w:rPr>
            </w:pPr>
          </w:p>
          <w:p w14:paraId="7A666EF4" w14:textId="77777777" w:rsidR="00480F8A" w:rsidRPr="00A83318" w:rsidRDefault="00480F8A" w:rsidP="000032BB">
            <w:pPr>
              <w:jc w:val="center"/>
            </w:pPr>
            <w:r w:rsidRPr="00A83318">
              <w:rPr>
                <w:lang w:val="en-US"/>
              </w:rPr>
              <w:t>Ma’ruza</w:t>
            </w:r>
          </w:p>
        </w:tc>
        <w:tc>
          <w:tcPr>
            <w:tcW w:w="2126" w:type="dxa"/>
            <w:vAlign w:val="center"/>
          </w:tcPr>
          <w:p w14:paraId="46BB7250" w14:textId="77777777" w:rsidR="00480F8A" w:rsidRPr="00DB478C" w:rsidRDefault="00480F8A" w:rsidP="000032BB">
            <w:pPr>
              <w:tabs>
                <w:tab w:val="left" w:pos="7845"/>
              </w:tabs>
              <w:jc w:val="center"/>
              <w:rPr>
                <w:lang w:val="en-US"/>
              </w:rPr>
            </w:pPr>
            <w:r>
              <w:rPr>
                <w:lang w:val="en-US"/>
              </w:rPr>
              <w:t>16.10.2023</w:t>
            </w:r>
          </w:p>
        </w:tc>
        <w:tc>
          <w:tcPr>
            <w:tcW w:w="2381" w:type="dxa"/>
            <w:vAlign w:val="center"/>
          </w:tcPr>
          <w:p w14:paraId="201D41A7" w14:textId="77777777" w:rsidR="00480F8A" w:rsidRPr="00DB478C" w:rsidRDefault="00480F8A" w:rsidP="000032BB">
            <w:pPr>
              <w:jc w:val="center"/>
              <w:rPr>
                <w:lang w:val="uz-Latn-UZ"/>
              </w:rPr>
            </w:pPr>
            <w:r>
              <w:rPr>
                <w:lang w:val="uz-Latn-UZ"/>
              </w:rPr>
              <w:t>426-xona</w:t>
            </w:r>
          </w:p>
        </w:tc>
      </w:tr>
      <w:tr w:rsidR="00480F8A" w:rsidRPr="00C84733" w14:paraId="07B32A3A" w14:textId="77777777" w:rsidTr="002617D6">
        <w:trPr>
          <w:trHeight w:val="144"/>
        </w:trPr>
        <w:tc>
          <w:tcPr>
            <w:tcW w:w="568" w:type="dxa"/>
            <w:vAlign w:val="center"/>
          </w:tcPr>
          <w:p w14:paraId="63D03026" w14:textId="77777777" w:rsidR="00480F8A" w:rsidRPr="00DB478C" w:rsidRDefault="00480F8A" w:rsidP="000032BB">
            <w:pPr>
              <w:tabs>
                <w:tab w:val="left" w:pos="7845"/>
              </w:tabs>
              <w:jc w:val="center"/>
              <w:rPr>
                <w:b/>
                <w:lang w:val="en-US"/>
              </w:rPr>
            </w:pPr>
            <w:r w:rsidRPr="00DB478C">
              <w:rPr>
                <w:b/>
                <w:lang w:val="en-US"/>
              </w:rPr>
              <w:t>8</w:t>
            </w:r>
          </w:p>
        </w:tc>
        <w:tc>
          <w:tcPr>
            <w:tcW w:w="2722" w:type="dxa"/>
            <w:vAlign w:val="center"/>
          </w:tcPr>
          <w:p w14:paraId="44D41A24" w14:textId="77777777" w:rsidR="00480F8A" w:rsidRPr="00DB478C" w:rsidRDefault="00480F8A" w:rsidP="000032BB">
            <w:pPr>
              <w:tabs>
                <w:tab w:val="left" w:pos="1534"/>
                <w:tab w:val="center" w:pos="2585"/>
                <w:tab w:val="left" w:pos="7845"/>
              </w:tabs>
              <w:jc w:val="center"/>
              <w:rPr>
                <w:lang w:val="en-US"/>
              </w:rPr>
            </w:pPr>
            <w:r w:rsidRPr="00DB478C">
              <w:rPr>
                <w:lang w:val="en-US"/>
              </w:rPr>
              <w:t>Tillar o’qitish metodikasi va ta’lim texnologiyasi</w:t>
            </w:r>
          </w:p>
        </w:tc>
        <w:tc>
          <w:tcPr>
            <w:tcW w:w="2806" w:type="dxa"/>
            <w:vAlign w:val="center"/>
          </w:tcPr>
          <w:p w14:paraId="17FBA5FB" w14:textId="77777777" w:rsidR="00480F8A" w:rsidRPr="00DB478C" w:rsidRDefault="00480F8A" w:rsidP="000032BB">
            <w:pPr>
              <w:jc w:val="center"/>
              <w:rPr>
                <w:lang w:val="en-US"/>
              </w:rPr>
            </w:pPr>
            <w:r w:rsidRPr="00DB478C">
              <w:rPr>
                <w:lang w:val="en-US"/>
              </w:rPr>
              <w:t>CEFR Tizimi va unga qo’yilgan talablar.</w:t>
            </w:r>
          </w:p>
        </w:tc>
        <w:tc>
          <w:tcPr>
            <w:tcW w:w="2410" w:type="dxa"/>
            <w:vAlign w:val="center"/>
          </w:tcPr>
          <w:p w14:paraId="2C1B4BED" w14:textId="77777777" w:rsidR="00480F8A" w:rsidRPr="00DB478C" w:rsidRDefault="00480F8A" w:rsidP="000032BB">
            <w:pPr>
              <w:jc w:val="center"/>
              <w:rPr>
                <w:bCs/>
                <w:color w:val="000000"/>
                <w:lang w:val="en-US" w:eastAsia="ru-RU"/>
              </w:rPr>
            </w:pPr>
            <w:r w:rsidRPr="00DB478C">
              <w:rPr>
                <w:bCs/>
                <w:color w:val="000000"/>
                <w:lang w:val="en-US" w:eastAsia="ru-RU"/>
              </w:rPr>
              <w:t>Nazarova Feruza</w:t>
            </w:r>
          </w:p>
        </w:tc>
        <w:tc>
          <w:tcPr>
            <w:tcW w:w="2013" w:type="dxa"/>
            <w:vAlign w:val="center"/>
          </w:tcPr>
          <w:p w14:paraId="2E3C905A" w14:textId="77777777" w:rsidR="00480F8A" w:rsidRPr="00A83318" w:rsidRDefault="00480F8A" w:rsidP="000032BB">
            <w:pPr>
              <w:jc w:val="center"/>
              <w:rPr>
                <w:lang w:val="en-US"/>
              </w:rPr>
            </w:pPr>
            <w:r w:rsidRPr="00A83318">
              <w:rPr>
                <w:lang w:val="en-US"/>
              </w:rPr>
              <w:t>Ma’ruza</w:t>
            </w:r>
          </w:p>
        </w:tc>
        <w:tc>
          <w:tcPr>
            <w:tcW w:w="2126" w:type="dxa"/>
            <w:vAlign w:val="center"/>
          </w:tcPr>
          <w:p w14:paraId="647A8A96" w14:textId="77777777" w:rsidR="00480F8A" w:rsidRPr="00DB478C" w:rsidRDefault="00480F8A" w:rsidP="000032BB">
            <w:pPr>
              <w:jc w:val="center"/>
              <w:rPr>
                <w:lang w:val="en-US"/>
              </w:rPr>
            </w:pPr>
            <w:r w:rsidRPr="00DB478C">
              <w:rPr>
                <w:lang w:val="en-US"/>
              </w:rPr>
              <w:t>9.09.2023</w:t>
            </w:r>
          </w:p>
        </w:tc>
        <w:tc>
          <w:tcPr>
            <w:tcW w:w="2381" w:type="dxa"/>
            <w:vAlign w:val="center"/>
          </w:tcPr>
          <w:p w14:paraId="4C2377AE" w14:textId="77777777" w:rsidR="00480F8A" w:rsidRPr="00DB478C" w:rsidRDefault="00480F8A" w:rsidP="000032BB">
            <w:pPr>
              <w:jc w:val="center"/>
              <w:rPr>
                <w:lang w:val="en-US"/>
              </w:rPr>
            </w:pPr>
            <w:r w:rsidRPr="00DB478C">
              <w:rPr>
                <w:lang w:val="en-US"/>
              </w:rPr>
              <w:t>412-xona</w:t>
            </w:r>
          </w:p>
        </w:tc>
      </w:tr>
      <w:tr w:rsidR="00480F8A" w:rsidRPr="00C84733" w14:paraId="4538DB60" w14:textId="77777777" w:rsidTr="002617D6">
        <w:trPr>
          <w:trHeight w:val="413"/>
        </w:trPr>
        <w:tc>
          <w:tcPr>
            <w:tcW w:w="568" w:type="dxa"/>
            <w:vAlign w:val="center"/>
          </w:tcPr>
          <w:p w14:paraId="7F67A8A4" w14:textId="77777777" w:rsidR="00480F8A" w:rsidRPr="00DB478C" w:rsidRDefault="00480F8A" w:rsidP="000032BB">
            <w:pPr>
              <w:tabs>
                <w:tab w:val="left" w:pos="7845"/>
              </w:tabs>
              <w:jc w:val="center"/>
              <w:rPr>
                <w:b/>
                <w:lang w:val="en-US"/>
              </w:rPr>
            </w:pPr>
            <w:r w:rsidRPr="00DB478C">
              <w:rPr>
                <w:b/>
                <w:lang w:val="en-US"/>
              </w:rPr>
              <w:t>9</w:t>
            </w:r>
          </w:p>
        </w:tc>
        <w:tc>
          <w:tcPr>
            <w:tcW w:w="2722" w:type="dxa"/>
            <w:vAlign w:val="center"/>
          </w:tcPr>
          <w:p w14:paraId="46BD96E9" w14:textId="77777777" w:rsidR="00480F8A" w:rsidRPr="00DB478C" w:rsidRDefault="00480F8A" w:rsidP="000032BB">
            <w:pPr>
              <w:tabs>
                <w:tab w:val="left" w:pos="0"/>
              </w:tabs>
              <w:jc w:val="center"/>
            </w:pPr>
            <w:r w:rsidRPr="00DB478C">
              <w:rPr>
                <w:lang w:val="en-US"/>
              </w:rPr>
              <w:t>Chet tilini o'qitishning integrallashgan kursi</w:t>
            </w:r>
          </w:p>
        </w:tc>
        <w:tc>
          <w:tcPr>
            <w:tcW w:w="2806" w:type="dxa"/>
            <w:vAlign w:val="center"/>
          </w:tcPr>
          <w:p w14:paraId="725341E2" w14:textId="77777777" w:rsidR="00480F8A" w:rsidRPr="00DB478C" w:rsidRDefault="00480F8A" w:rsidP="000032BB">
            <w:pPr>
              <w:tabs>
                <w:tab w:val="left" w:pos="0"/>
              </w:tabs>
              <w:jc w:val="center"/>
              <w:rPr>
                <w:bCs/>
              </w:rPr>
            </w:pPr>
            <w:r w:rsidRPr="00DB478C">
              <w:rPr>
                <w:bCs/>
              </w:rPr>
              <w:t>Peculiarities of teaching a foreign language to young children.</w:t>
            </w:r>
          </w:p>
          <w:p w14:paraId="7F1361C0" w14:textId="77777777" w:rsidR="00480F8A" w:rsidRPr="00DB478C" w:rsidRDefault="00480F8A" w:rsidP="000032BB">
            <w:pPr>
              <w:tabs>
                <w:tab w:val="left" w:pos="0"/>
              </w:tabs>
              <w:jc w:val="center"/>
              <w:rPr>
                <w:bCs/>
              </w:rPr>
            </w:pPr>
          </w:p>
        </w:tc>
        <w:tc>
          <w:tcPr>
            <w:tcW w:w="2410" w:type="dxa"/>
            <w:vAlign w:val="center"/>
          </w:tcPr>
          <w:p w14:paraId="2599FD42" w14:textId="77777777" w:rsidR="00480F8A" w:rsidRPr="00DB478C" w:rsidRDefault="00480F8A" w:rsidP="000032BB">
            <w:pPr>
              <w:jc w:val="center"/>
              <w:rPr>
                <w:bCs/>
                <w:color w:val="000000"/>
                <w:lang w:eastAsia="ru-RU"/>
              </w:rPr>
            </w:pPr>
            <w:r w:rsidRPr="00DB478C">
              <w:rPr>
                <w:bCs/>
                <w:color w:val="000000"/>
                <w:lang w:eastAsia="ru-RU"/>
              </w:rPr>
              <w:t>Mirzayev Avaz Xushvaxt o`g`li</w:t>
            </w:r>
          </w:p>
        </w:tc>
        <w:tc>
          <w:tcPr>
            <w:tcW w:w="2013" w:type="dxa"/>
            <w:vAlign w:val="center"/>
          </w:tcPr>
          <w:p w14:paraId="1F95A638" w14:textId="77777777" w:rsidR="00480F8A" w:rsidRPr="00B1029B" w:rsidRDefault="00480F8A" w:rsidP="000032BB">
            <w:pPr>
              <w:jc w:val="center"/>
            </w:pPr>
          </w:p>
          <w:p w14:paraId="4B1672A2" w14:textId="77777777" w:rsidR="00480F8A" w:rsidRPr="00A83318" w:rsidRDefault="00480F8A" w:rsidP="000032BB">
            <w:pPr>
              <w:jc w:val="center"/>
              <w:rPr>
                <w:lang w:val="en-US"/>
              </w:rPr>
            </w:pPr>
            <w:r w:rsidRPr="00A83318">
              <w:rPr>
                <w:lang w:val="en-US"/>
              </w:rPr>
              <w:t>Ma’ruza</w:t>
            </w:r>
          </w:p>
        </w:tc>
        <w:tc>
          <w:tcPr>
            <w:tcW w:w="2126" w:type="dxa"/>
            <w:vAlign w:val="center"/>
          </w:tcPr>
          <w:p w14:paraId="373884D9" w14:textId="77777777" w:rsidR="00480F8A" w:rsidRPr="00DB478C" w:rsidRDefault="00480F8A" w:rsidP="000032BB">
            <w:pPr>
              <w:tabs>
                <w:tab w:val="left" w:pos="7845"/>
              </w:tabs>
              <w:jc w:val="center"/>
            </w:pPr>
            <w:r w:rsidRPr="00DB478C">
              <w:rPr>
                <w:bCs/>
              </w:rPr>
              <w:t>23.10.2023</w:t>
            </w:r>
          </w:p>
        </w:tc>
        <w:tc>
          <w:tcPr>
            <w:tcW w:w="2381" w:type="dxa"/>
            <w:vAlign w:val="center"/>
          </w:tcPr>
          <w:p w14:paraId="0E4D4410" w14:textId="77777777" w:rsidR="00480F8A" w:rsidRPr="00DB478C" w:rsidRDefault="00480F8A" w:rsidP="000032BB">
            <w:pPr>
              <w:jc w:val="center"/>
              <w:rPr>
                <w:lang w:val="uz-Latn-UZ"/>
              </w:rPr>
            </w:pPr>
            <w:r w:rsidRPr="00DB478C">
              <w:rPr>
                <w:bCs/>
              </w:rPr>
              <w:t>401-xona.</w:t>
            </w:r>
          </w:p>
        </w:tc>
      </w:tr>
      <w:tr w:rsidR="00480F8A" w:rsidRPr="00C84733" w14:paraId="02E43647" w14:textId="77777777" w:rsidTr="002617D6">
        <w:trPr>
          <w:trHeight w:val="144"/>
        </w:trPr>
        <w:tc>
          <w:tcPr>
            <w:tcW w:w="568" w:type="dxa"/>
            <w:vAlign w:val="center"/>
          </w:tcPr>
          <w:p w14:paraId="3144C93E" w14:textId="77777777" w:rsidR="00480F8A" w:rsidRPr="00DB478C" w:rsidRDefault="00480F8A" w:rsidP="000032BB">
            <w:pPr>
              <w:tabs>
                <w:tab w:val="left" w:pos="7845"/>
              </w:tabs>
              <w:jc w:val="center"/>
              <w:rPr>
                <w:b/>
                <w:lang w:val="en-US"/>
              </w:rPr>
            </w:pPr>
            <w:r w:rsidRPr="00DB478C">
              <w:rPr>
                <w:b/>
                <w:lang w:val="en-US"/>
              </w:rPr>
              <w:t>10</w:t>
            </w:r>
          </w:p>
        </w:tc>
        <w:tc>
          <w:tcPr>
            <w:tcW w:w="2722" w:type="dxa"/>
            <w:vAlign w:val="center"/>
          </w:tcPr>
          <w:p w14:paraId="36E9216C" w14:textId="77777777" w:rsidR="00480F8A" w:rsidRPr="00DB478C" w:rsidRDefault="00480F8A" w:rsidP="000032BB">
            <w:pPr>
              <w:tabs>
                <w:tab w:val="left" w:pos="1534"/>
                <w:tab w:val="center" w:pos="2585"/>
                <w:tab w:val="left" w:pos="7845"/>
              </w:tabs>
              <w:jc w:val="center"/>
              <w:rPr>
                <w:lang w:val="en-US"/>
              </w:rPr>
            </w:pPr>
            <w:r w:rsidRPr="00DB478C">
              <w:rPr>
                <w:lang w:val="en-US"/>
              </w:rPr>
              <w:t>O’qish va yozish</w:t>
            </w:r>
          </w:p>
          <w:p w14:paraId="28B3F42B" w14:textId="77777777" w:rsidR="00480F8A" w:rsidRPr="00DB478C" w:rsidRDefault="00480F8A" w:rsidP="000032BB">
            <w:pPr>
              <w:tabs>
                <w:tab w:val="left" w:pos="1534"/>
                <w:tab w:val="center" w:pos="2585"/>
                <w:tab w:val="left" w:pos="7845"/>
              </w:tabs>
              <w:jc w:val="center"/>
              <w:rPr>
                <w:lang w:val="en-US"/>
              </w:rPr>
            </w:pPr>
            <w:r w:rsidRPr="00DB478C">
              <w:rPr>
                <w:lang w:val="en-US"/>
              </w:rPr>
              <w:t>amaliyoti</w:t>
            </w:r>
          </w:p>
        </w:tc>
        <w:tc>
          <w:tcPr>
            <w:tcW w:w="2806" w:type="dxa"/>
            <w:vAlign w:val="center"/>
          </w:tcPr>
          <w:p w14:paraId="1AAAD77C" w14:textId="77777777" w:rsidR="00480F8A" w:rsidRPr="00DB478C" w:rsidRDefault="00480F8A" w:rsidP="000032BB">
            <w:pPr>
              <w:tabs>
                <w:tab w:val="left" w:pos="1534"/>
                <w:tab w:val="center" w:pos="2585"/>
                <w:tab w:val="left" w:pos="7845"/>
              </w:tabs>
              <w:jc w:val="center"/>
              <w:rPr>
                <w:lang w:val="en-US"/>
              </w:rPr>
            </w:pPr>
            <w:r w:rsidRPr="00DB478C">
              <w:rPr>
                <w:lang w:val="en-US"/>
              </w:rPr>
              <w:t>Organizing Ideas and Setting Goals</w:t>
            </w:r>
          </w:p>
          <w:p w14:paraId="27197CED" w14:textId="77777777" w:rsidR="00480F8A" w:rsidRPr="00DB478C" w:rsidRDefault="00480F8A" w:rsidP="000032BB">
            <w:pPr>
              <w:tabs>
                <w:tab w:val="left" w:pos="1534"/>
                <w:tab w:val="center" w:pos="2585"/>
                <w:tab w:val="left" w:pos="7845"/>
              </w:tabs>
              <w:jc w:val="center"/>
              <w:rPr>
                <w:lang w:val="en-US"/>
              </w:rPr>
            </w:pPr>
          </w:p>
          <w:p w14:paraId="17DA5183" w14:textId="77777777" w:rsidR="00480F8A" w:rsidRPr="00DB478C" w:rsidRDefault="00480F8A" w:rsidP="000032BB">
            <w:pPr>
              <w:tabs>
                <w:tab w:val="left" w:pos="1534"/>
                <w:tab w:val="center" w:pos="2585"/>
                <w:tab w:val="left" w:pos="7845"/>
              </w:tabs>
              <w:jc w:val="center"/>
              <w:rPr>
                <w:lang w:val="en-US"/>
              </w:rPr>
            </w:pPr>
            <w:r w:rsidRPr="00DB478C">
              <w:rPr>
                <w:lang w:val="en-US"/>
              </w:rPr>
              <w:t>Conducting a Survey with a Questionnaire</w:t>
            </w:r>
          </w:p>
          <w:p w14:paraId="2D75D805" w14:textId="77777777" w:rsidR="00480F8A" w:rsidRPr="00DB478C" w:rsidRDefault="00480F8A" w:rsidP="000032BB">
            <w:pPr>
              <w:tabs>
                <w:tab w:val="left" w:pos="1534"/>
                <w:tab w:val="center" w:pos="2585"/>
                <w:tab w:val="left" w:pos="7845"/>
              </w:tabs>
              <w:jc w:val="center"/>
              <w:rPr>
                <w:lang w:val="en-US"/>
              </w:rPr>
            </w:pPr>
          </w:p>
        </w:tc>
        <w:tc>
          <w:tcPr>
            <w:tcW w:w="2410" w:type="dxa"/>
            <w:vAlign w:val="center"/>
          </w:tcPr>
          <w:p w14:paraId="1CED11F5" w14:textId="77777777" w:rsidR="00480F8A" w:rsidRPr="00DB478C" w:rsidRDefault="00480F8A" w:rsidP="000032BB">
            <w:pPr>
              <w:jc w:val="center"/>
              <w:rPr>
                <w:bCs/>
                <w:color w:val="000000"/>
                <w:lang w:val="en-US" w:eastAsia="ru-RU"/>
              </w:rPr>
            </w:pPr>
            <w:r w:rsidRPr="00DB478C">
              <w:rPr>
                <w:bCs/>
                <w:color w:val="000000"/>
                <w:lang w:val="en-US" w:eastAsia="ru-RU"/>
              </w:rPr>
              <w:t>Baxromova Lobar</w:t>
            </w:r>
          </w:p>
        </w:tc>
        <w:tc>
          <w:tcPr>
            <w:tcW w:w="2013" w:type="dxa"/>
            <w:vAlign w:val="center"/>
          </w:tcPr>
          <w:p w14:paraId="4DD6AB2F" w14:textId="77777777" w:rsidR="00480F8A" w:rsidRDefault="00480F8A" w:rsidP="000032BB">
            <w:pPr>
              <w:jc w:val="center"/>
              <w:rPr>
                <w:lang w:val="en-US"/>
              </w:rPr>
            </w:pPr>
          </w:p>
          <w:p w14:paraId="3F721958" w14:textId="77777777" w:rsidR="00480F8A" w:rsidRDefault="00480F8A" w:rsidP="000032BB">
            <w:pPr>
              <w:jc w:val="center"/>
              <w:rPr>
                <w:lang w:val="en-US"/>
              </w:rPr>
            </w:pPr>
          </w:p>
          <w:p w14:paraId="174314B2" w14:textId="77777777" w:rsidR="00480F8A" w:rsidRPr="00A83318" w:rsidRDefault="00480F8A" w:rsidP="000032BB">
            <w:pPr>
              <w:jc w:val="center"/>
              <w:rPr>
                <w:lang w:val="en-US"/>
              </w:rPr>
            </w:pPr>
            <w:r w:rsidRPr="00A83318">
              <w:rPr>
                <w:lang w:val="en-US"/>
              </w:rPr>
              <w:t>Ma’ruza</w:t>
            </w:r>
          </w:p>
        </w:tc>
        <w:tc>
          <w:tcPr>
            <w:tcW w:w="2126" w:type="dxa"/>
            <w:vAlign w:val="center"/>
          </w:tcPr>
          <w:p w14:paraId="037DAE56" w14:textId="77777777" w:rsidR="00480F8A" w:rsidRPr="00DB478C" w:rsidRDefault="00480F8A" w:rsidP="000032BB">
            <w:pPr>
              <w:tabs>
                <w:tab w:val="left" w:pos="7845"/>
              </w:tabs>
              <w:jc w:val="center"/>
              <w:rPr>
                <w:lang w:val="en-US"/>
              </w:rPr>
            </w:pPr>
            <w:r w:rsidRPr="00DB478C">
              <w:rPr>
                <w:lang w:val="en-US"/>
              </w:rPr>
              <w:t>16.10.2023</w:t>
            </w:r>
          </w:p>
          <w:p w14:paraId="0795B92A" w14:textId="77777777" w:rsidR="00480F8A" w:rsidRPr="00DB478C" w:rsidRDefault="00480F8A" w:rsidP="000032BB">
            <w:pPr>
              <w:tabs>
                <w:tab w:val="left" w:pos="7845"/>
              </w:tabs>
              <w:jc w:val="center"/>
              <w:rPr>
                <w:lang w:val="en-US"/>
              </w:rPr>
            </w:pPr>
            <w:r w:rsidRPr="00DB478C">
              <w:rPr>
                <w:lang w:val="en-US"/>
              </w:rPr>
              <w:t>1.12.2023</w:t>
            </w:r>
          </w:p>
          <w:p w14:paraId="15ED4246" w14:textId="77777777" w:rsidR="00480F8A" w:rsidRPr="00DB478C" w:rsidRDefault="00480F8A" w:rsidP="000032BB">
            <w:pPr>
              <w:tabs>
                <w:tab w:val="left" w:pos="7845"/>
              </w:tabs>
              <w:jc w:val="center"/>
              <w:rPr>
                <w:lang w:val="en-US"/>
              </w:rPr>
            </w:pPr>
          </w:p>
        </w:tc>
        <w:tc>
          <w:tcPr>
            <w:tcW w:w="2381" w:type="dxa"/>
            <w:vAlign w:val="center"/>
          </w:tcPr>
          <w:p w14:paraId="4A142BE1" w14:textId="77777777" w:rsidR="00480F8A" w:rsidRPr="00DB478C" w:rsidRDefault="00480F8A" w:rsidP="000032BB">
            <w:pPr>
              <w:jc w:val="center"/>
              <w:rPr>
                <w:lang w:val="uz-Latn-UZ"/>
              </w:rPr>
            </w:pPr>
            <w:r w:rsidRPr="00DB478C">
              <w:rPr>
                <w:lang w:val="uz-Latn-UZ"/>
              </w:rPr>
              <w:t>430-xona</w:t>
            </w:r>
          </w:p>
        </w:tc>
      </w:tr>
      <w:tr w:rsidR="00480F8A" w:rsidRPr="00C84733" w14:paraId="04D061C1" w14:textId="77777777" w:rsidTr="002617D6">
        <w:trPr>
          <w:trHeight w:val="683"/>
        </w:trPr>
        <w:tc>
          <w:tcPr>
            <w:tcW w:w="568" w:type="dxa"/>
            <w:vAlign w:val="center"/>
          </w:tcPr>
          <w:p w14:paraId="0802E59D" w14:textId="77777777" w:rsidR="00480F8A" w:rsidRPr="00DB478C" w:rsidRDefault="00480F8A" w:rsidP="000032BB">
            <w:pPr>
              <w:tabs>
                <w:tab w:val="left" w:pos="7845"/>
              </w:tabs>
              <w:jc w:val="center"/>
              <w:rPr>
                <w:b/>
                <w:lang w:val="en-US"/>
              </w:rPr>
            </w:pPr>
            <w:r w:rsidRPr="00DB478C">
              <w:rPr>
                <w:b/>
                <w:lang w:val="en-US"/>
              </w:rPr>
              <w:t>11</w:t>
            </w:r>
          </w:p>
        </w:tc>
        <w:tc>
          <w:tcPr>
            <w:tcW w:w="2722" w:type="dxa"/>
            <w:vAlign w:val="center"/>
          </w:tcPr>
          <w:p w14:paraId="722F64C4" w14:textId="77777777" w:rsidR="00480F8A" w:rsidRPr="00DB478C" w:rsidRDefault="00480F8A" w:rsidP="000032BB">
            <w:pPr>
              <w:tabs>
                <w:tab w:val="left" w:pos="1534"/>
                <w:tab w:val="center" w:pos="2585"/>
                <w:tab w:val="left" w:pos="7845"/>
              </w:tabs>
              <w:jc w:val="center"/>
              <w:rPr>
                <w:lang w:val="en-US"/>
              </w:rPr>
            </w:pPr>
            <w:r w:rsidRPr="00DB478C">
              <w:rPr>
                <w:lang w:val="en-US"/>
              </w:rPr>
              <w:t>O’qish va yozish</w:t>
            </w:r>
          </w:p>
          <w:p w14:paraId="1F39B4E6" w14:textId="77777777" w:rsidR="00480F8A" w:rsidRPr="00DB478C" w:rsidRDefault="00480F8A" w:rsidP="000032BB">
            <w:pPr>
              <w:tabs>
                <w:tab w:val="left" w:pos="1534"/>
                <w:tab w:val="center" w:pos="2585"/>
                <w:tab w:val="left" w:pos="7845"/>
              </w:tabs>
              <w:jc w:val="center"/>
              <w:rPr>
                <w:lang w:val="en-US"/>
              </w:rPr>
            </w:pPr>
            <w:r w:rsidRPr="00DB478C">
              <w:rPr>
                <w:lang w:val="en-US"/>
              </w:rPr>
              <w:t>amaliyoti</w:t>
            </w:r>
          </w:p>
        </w:tc>
        <w:tc>
          <w:tcPr>
            <w:tcW w:w="2806" w:type="dxa"/>
            <w:vAlign w:val="center"/>
          </w:tcPr>
          <w:p w14:paraId="03DD8FEF" w14:textId="77777777" w:rsidR="00480F8A" w:rsidRPr="00DB478C" w:rsidRDefault="00480F8A" w:rsidP="000032BB">
            <w:pPr>
              <w:tabs>
                <w:tab w:val="left" w:pos="1534"/>
                <w:tab w:val="center" w:pos="2585"/>
                <w:tab w:val="left" w:pos="7845"/>
              </w:tabs>
              <w:jc w:val="center"/>
              <w:rPr>
                <w:lang w:val="en-US"/>
              </w:rPr>
            </w:pPr>
            <w:r w:rsidRPr="00DB478C">
              <w:rPr>
                <w:lang w:val="en-US"/>
              </w:rPr>
              <w:t>Organizing ideas and setting goals</w:t>
            </w:r>
          </w:p>
        </w:tc>
        <w:tc>
          <w:tcPr>
            <w:tcW w:w="2410" w:type="dxa"/>
            <w:vAlign w:val="center"/>
          </w:tcPr>
          <w:p w14:paraId="65E77606" w14:textId="77777777" w:rsidR="00480F8A" w:rsidRPr="00DB478C" w:rsidRDefault="00480F8A" w:rsidP="000032BB">
            <w:pPr>
              <w:jc w:val="center"/>
              <w:rPr>
                <w:bCs/>
                <w:color w:val="000000"/>
                <w:lang w:val="en-US" w:eastAsia="ru-RU"/>
              </w:rPr>
            </w:pPr>
            <w:r w:rsidRPr="00DB478C">
              <w:rPr>
                <w:bCs/>
                <w:color w:val="000000"/>
                <w:lang w:val="en-US" w:eastAsia="ru-RU"/>
              </w:rPr>
              <w:t>Saparbekova Dildora</w:t>
            </w:r>
          </w:p>
        </w:tc>
        <w:tc>
          <w:tcPr>
            <w:tcW w:w="2013" w:type="dxa"/>
            <w:vAlign w:val="center"/>
          </w:tcPr>
          <w:p w14:paraId="7BA7B8D7" w14:textId="77777777" w:rsidR="00480F8A" w:rsidRDefault="00480F8A" w:rsidP="000032BB">
            <w:pPr>
              <w:jc w:val="center"/>
              <w:rPr>
                <w:lang w:val="en-US"/>
              </w:rPr>
            </w:pPr>
          </w:p>
          <w:p w14:paraId="6C6B0930" w14:textId="77777777" w:rsidR="00480F8A" w:rsidRPr="00A83318" w:rsidRDefault="00480F8A" w:rsidP="000032BB">
            <w:pPr>
              <w:jc w:val="center"/>
              <w:rPr>
                <w:lang w:val="en-US"/>
              </w:rPr>
            </w:pPr>
            <w:r w:rsidRPr="00A83318">
              <w:rPr>
                <w:lang w:val="en-US"/>
              </w:rPr>
              <w:t>Amaliy</w:t>
            </w:r>
          </w:p>
        </w:tc>
        <w:tc>
          <w:tcPr>
            <w:tcW w:w="2126" w:type="dxa"/>
            <w:vAlign w:val="center"/>
          </w:tcPr>
          <w:p w14:paraId="614C64A8" w14:textId="77777777" w:rsidR="00480F8A" w:rsidRPr="00DB478C" w:rsidRDefault="00480F8A" w:rsidP="000032BB">
            <w:pPr>
              <w:tabs>
                <w:tab w:val="left" w:pos="7845"/>
              </w:tabs>
              <w:jc w:val="center"/>
              <w:rPr>
                <w:lang w:val="en-US"/>
              </w:rPr>
            </w:pPr>
            <w:r w:rsidRPr="00DB478C">
              <w:rPr>
                <w:lang w:val="en-US"/>
              </w:rPr>
              <w:t>11.10.2023</w:t>
            </w:r>
          </w:p>
        </w:tc>
        <w:tc>
          <w:tcPr>
            <w:tcW w:w="2381" w:type="dxa"/>
            <w:vAlign w:val="center"/>
          </w:tcPr>
          <w:p w14:paraId="4ABE625D" w14:textId="77777777" w:rsidR="00480F8A" w:rsidRPr="00DB478C" w:rsidRDefault="00480F8A" w:rsidP="000032BB">
            <w:pPr>
              <w:jc w:val="center"/>
              <w:rPr>
                <w:lang w:val="uz-Latn-UZ"/>
              </w:rPr>
            </w:pPr>
            <w:r w:rsidRPr="00DB478C">
              <w:rPr>
                <w:lang w:val="uz-Latn-UZ"/>
              </w:rPr>
              <w:t>413-xona</w:t>
            </w:r>
          </w:p>
        </w:tc>
      </w:tr>
      <w:tr w:rsidR="00480F8A" w:rsidRPr="00C84733" w14:paraId="57A9564F" w14:textId="77777777" w:rsidTr="002617D6">
        <w:trPr>
          <w:trHeight w:val="144"/>
        </w:trPr>
        <w:tc>
          <w:tcPr>
            <w:tcW w:w="568" w:type="dxa"/>
            <w:vAlign w:val="center"/>
          </w:tcPr>
          <w:p w14:paraId="4942E608" w14:textId="77777777" w:rsidR="00480F8A" w:rsidRPr="00DB478C" w:rsidRDefault="00480F8A" w:rsidP="000032BB">
            <w:pPr>
              <w:tabs>
                <w:tab w:val="left" w:pos="7845"/>
              </w:tabs>
              <w:jc w:val="center"/>
              <w:rPr>
                <w:b/>
                <w:lang w:val="en-US"/>
              </w:rPr>
            </w:pPr>
            <w:r w:rsidRPr="00DB478C">
              <w:rPr>
                <w:b/>
                <w:lang w:val="en-US"/>
              </w:rPr>
              <w:t>12</w:t>
            </w:r>
          </w:p>
        </w:tc>
        <w:tc>
          <w:tcPr>
            <w:tcW w:w="2722" w:type="dxa"/>
            <w:vAlign w:val="center"/>
          </w:tcPr>
          <w:p w14:paraId="267F8E3C" w14:textId="77777777" w:rsidR="00480F8A" w:rsidRPr="00DB478C" w:rsidRDefault="00480F8A" w:rsidP="000032BB">
            <w:pPr>
              <w:tabs>
                <w:tab w:val="left" w:pos="1534"/>
                <w:tab w:val="center" w:pos="2585"/>
                <w:tab w:val="left" w:pos="7845"/>
              </w:tabs>
              <w:jc w:val="center"/>
              <w:rPr>
                <w:lang w:val="en-US"/>
              </w:rPr>
            </w:pPr>
            <w:r w:rsidRPr="00DB478C">
              <w:rPr>
                <w:lang w:val="en-US"/>
              </w:rPr>
              <w:t>Chet tillarni o’qitishning integrallashgan kursi</w:t>
            </w:r>
          </w:p>
        </w:tc>
        <w:tc>
          <w:tcPr>
            <w:tcW w:w="2806" w:type="dxa"/>
            <w:vAlign w:val="center"/>
          </w:tcPr>
          <w:p w14:paraId="068058A9" w14:textId="77777777" w:rsidR="00480F8A" w:rsidRPr="00DB478C" w:rsidRDefault="00480F8A" w:rsidP="000032BB">
            <w:pPr>
              <w:tabs>
                <w:tab w:val="left" w:pos="1534"/>
                <w:tab w:val="center" w:pos="2585"/>
                <w:tab w:val="left" w:pos="7845"/>
              </w:tabs>
              <w:jc w:val="center"/>
              <w:rPr>
                <w:lang w:val="en-US"/>
              </w:rPr>
            </w:pPr>
            <w:r w:rsidRPr="00DB478C">
              <w:rPr>
                <w:lang w:val="en-US"/>
              </w:rPr>
              <w:t>Learners with Special and Specific Needs</w:t>
            </w:r>
          </w:p>
        </w:tc>
        <w:tc>
          <w:tcPr>
            <w:tcW w:w="2410" w:type="dxa"/>
            <w:vAlign w:val="center"/>
          </w:tcPr>
          <w:p w14:paraId="04D5FC1A" w14:textId="77777777" w:rsidR="00480F8A" w:rsidRPr="00DB478C" w:rsidRDefault="00480F8A" w:rsidP="000032BB">
            <w:pPr>
              <w:jc w:val="center"/>
              <w:rPr>
                <w:bCs/>
                <w:color w:val="000000"/>
                <w:lang w:val="en-US" w:eastAsia="ru-RU"/>
              </w:rPr>
            </w:pPr>
            <w:r w:rsidRPr="00DB478C">
              <w:rPr>
                <w:bCs/>
                <w:color w:val="000000"/>
                <w:lang w:val="en-US" w:eastAsia="ru-RU"/>
              </w:rPr>
              <w:t>Omonova Kamola</w:t>
            </w:r>
          </w:p>
        </w:tc>
        <w:tc>
          <w:tcPr>
            <w:tcW w:w="2013" w:type="dxa"/>
            <w:vAlign w:val="center"/>
          </w:tcPr>
          <w:p w14:paraId="20352779" w14:textId="77777777" w:rsidR="00480F8A" w:rsidRDefault="00480F8A" w:rsidP="000032BB">
            <w:pPr>
              <w:jc w:val="center"/>
              <w:rPr>
                <w:lang w:val="en-US"/>
              </w:rPr>
            </w:pPr>
          </w:p>
          <w:p w14:paraId="3237FF03" w14:textId="77777777" w:rsidR="00480F8A" w:rsidRDefault="00480F8A" w:rsidP="000032BB">
            <w:pPr>
              <w:jc w:val="center"/>
              <w:rPr>
                <w:lang w:val="en-US"/>
              </w:rPr>
            </w:pPr>
          </w:p>
          <w:p w14:paraId="293ED674" w14:textId="77777777" w:rsidR="00480F8A" w:rsidRPr="00A83318" w:rsidRDefault="00480F8A" w:rsidP="000032BB">
            <w:pPr>
              <w:jc w:val="center"/>
              <w:rPr>
                <w:b/>
                <w:lang w:val="uz-Cyrl-UZ"/>
              </w:rPr>
            </w:pPr>
            <w:r w:rsidRPr="00A83318">
              <w:rPr>
                <w:lang w:val="en-US"/>
              </w:rPr>
              <w:t>Ma'ruza</w:t>
            </w:r>
          </w:p>
        </w:tc>
        <w:tc>
          <w:tcPr>
            <w:tcW w:w="2126" w:type="dxa"/>
            <w:vAlign w:val="center"/>
          </w:tcPr>
          <w:p w14:paraId="6AB5FB1A" w14:textId="77777777" w:rsidR="00480F8A" w:rsidRPr="00DB478C" w:rsidRDefault="00480F8A" w:rsidP="000032BB">
            <w:pPr>
              <w:tabs>
                <w:tab w:val="left" w:pos="7845"/>
              </w:tabs>
              <w:jc w:val="center"/>
              <w:rPr>
                <w:lang w:val="en-US"/>
              </w:rPr>
            </w:pPr>
            <w:r w:rsidRPr="00DB478C">
              <w:rPr>
                <w:lang w:val="en-US"/>
              </w:rPr>
              <w:t>23.10.2023</w:t>
            </w:r>
          </w:p>
        </w:tc>
        <w:tc>
          <w:tcPr>
            <w:tcW w:w="2381" w:type="dxa"/>
            <w:vAlign w:val="center"/>
          </w:tcPr>
          <w:p w14:paraId="626F01EA" w14:textId="77777777" w:rsidR="00480F8A" w:rsidRPr="00DB478C" w:rsidRDefault="00480F8A" w:rsidP="000032BB">
            <w:pPr>
              <w:jc w:val="center"/>
              <w:rPr>
                <w:lang w:val="uz-Latn-UZ"/>
              </w:rPr>
            </w:pPr>
            <w:r>
              <w:rPr>
                <w:lang w:val="uz-Latn-UZ"/>
              </w:rPr>
              <w:t>401</w:t>
            </w:r>
            <w:r w:rsidRPr="00DB478C">
              <w:rPr>
                <w:lang w:val="uz-Latn-UZ"/>
              </w:rPr>
              <w:t>-xona</w:t>
            </w:r>
          </w:p>
        </w:tc>
      </w:tr>
      <w:tr w:rsidR="00480F8A" w:rsidRPr="00C84733" w14:paraId="51376963" w14:textId="77777777" w:rsidTr="002617D6">
        <w:trPr>
          <w:trHeight w:val="144"/>
        </w:trPr>
        <w:tc>
          <w:tcPr>
            <w:tcW w:w="568" w:type="dxa"/>
            <w:vAlign w:val="center"/>
          </w:tcPr>
          <w:p w14:paraId="1660E88C" w14:textId="77777777" w:rsidR="00480F8A" w:rsidRPr="00DB478C" w:rsidRDefault="00480F8A" w:rsidP="000032BB">
            <w:pPr>
              <w:tabs>
                <w:tab w:val="left" w:pos="7845"/>
              </w:tabs>
              <w:jc w:val="center"/>
              <w:rPr>
                <w:b/>
                <w:lang w:val="en-US"/>
              </w:rPr>
            </w:pPr>
            <w:r w:rsidRPr="00DB478C">
              <w:rPr>
                <w:b/>
                <w:lang w:val="en-US"/>
              </w:rPr>
              <w:t>13</w:t>
            </w:r>
          </w:p>
        </w:tc>
        <w:tc>
          <w:tcPr>
            <w:tcW w:w="2722" w:type="dxa"/>
            <w:vAlign w:val="center"/>
          </w:tcPr>
          <w:p w14:paraId="1EC60027" w14:textId="77777777" w:rsidR="00480F8A" w:rsidRPr="00DB478C" w:rsidRDefault="00480F8A" w:rsidP="000032BB">
            <w:pPr>
              <w:tabs>
                <w:tab w:val="left" w:pos="1534"/>
                <w:tab w:val="center" w:pos="2585"/>
                <w:tab w:val="left" w:pos="7845"/>
              </w:tabs>
              <w:jc w:val="center"/>
              <w:rPr>
                <w:lang w:val="en-US"/>
              </w:rPr>
            </w:pPr>
            <w:r w:rsidRPr="00DB478C">
              <w:rPr>
                <w:lang w:val="en-US"/>
              </w:rPr>
              <w:t>O’qish va yozish</w:t>
            </w:r>
          </w:p>
          <w:p w14:paraId="2D00A1F9" w14:textId="77777777" w:rsidR="00480F8A" w:rsidRPr="00DB478C" w:rsidRDefault="00480F8A" w:rsidP="000032BB">
            <w:pPr>
              <w:tabs>
                <w:tab w:val="left" w:pos="1534"/>
                <w:tab w:val="center" w:pos="2585"/>
                <w:tab w:val="left" w:pos="7845"/>
              </w:tabs>
              <w:jc w:val="center"/>
              <w:rPr>
                <w:lang w:val="en-US"/>
              </w:rPr>
            </w:pPr>
            <w:r w:rsidRPr="00DB478C">
              <w:rPr>
                <w:lang w:val="en-US"/>
              </w:rPr>
              <w:t>amaliyoti</w:t>
            </w:r>
          </w:p>
        </w:tc>
        <w:tc>
          <w:tcPr>
            <w:tcW w:w="2806" w:type="dxa"/>
            <w:vAlign w:val="center"/>
          </w:tcPr>
          <w:p w14:paraId="0C52A414" w14:textId="77777777" w:rsidR="00480F8A" w:rsidRPr="00DB478C" w:rsidRDefault="00480F8A" w:rsidP="000032BB">
            <w:pPr>
              <w:tabs>
                <w:tab w:val="left" w:pos="1534"/>
                <w:tab w:val="center" w:pos="2585"/>
                <w:tab w:val="left" w:pos="7845"/>
              </w:tabs>
              <w:jc w:val="center"/>
              <w:rPr>
                <w:lang w:val="en-US"/>
              </w:rPr>
            </w:pPr>
            <w:r w:rsidRPr="00DB478C">
              <w:rPr>
                <w:lang w:val="en-US"/>
              </w:rPr>
              <w:t>MLA Style: In-Text References</w:t>
            </w:r>
          </w:p>
        </w:tc>
        <w:tc>
          <w:tcPr>
            <w:tcW w:w="2410" w:type="dxa"/>
            <w:vAlign w:val="center"/>
          </w:tcPr>
          <w:p w14:paraId="596D45D7" w14:textId="77777777" w:rsidR="00480F8A" w:rsidRPr="00DB478C" w:rsidRDefault="00480F8A" w:rsidP="000032BB">
            <w:pPr>
              <w:jc w:val="center"/>
              <w:rPr>
                <w:bCs/>
                <w:color w:val="000000"/>
                <w:lang w:val="en-US" w:eastAsia="ru-RU"/>
              </w:rPr>
            </w:pPr>
            <w:r w:rsidRPr="00DB478C">
              <w:rPr>
                <w:bCs/>
                <w:color w:val="000000"/>
                <w:lang w:val="en-US" w:eastAsia="ru-RU"/>
              </w:rPr>
              <w:t>Sharapova Zarina</w:t>
            </w:r>
          </w:p>
        </w:tc>
        <w:tc>
          <w:tcPr>
            <w:tcW w:w="2013" w:type="dxa"/>
            <w:vAlign w:val="center"/>
          </w:tcPr>
          <w:p w14:paraId="501D3A3F" w14:textId="77777777" w:rsidR="00480F8A" w:rsidRPr="00A83318" w:rsidRDefault="00480F8A" w:rsidP="000032BB">
            <w:pPr>
              <w:jc w:val="center"/>
              <w:rPr>
                <w:lang w:val="en-US"/>
              </w:rPr>
            </w:pPr>
            <w:r w:rsidRPr="00A83318">
              <w:rPr>
                <w:lang w:val="en-US"/>
              </w:rPr>
              <w:t>Ma'ruza</w:t>
            </w:r>
          </w:p>
        </w:tc>
        <w:tc>
          <w:tcPr>
            <w:tcW w:w="2126" w:type="dxa"/>
            <w:vAlign w:val="center"/>
          </w:tcPr>
          <w:p w14:paraId="0C50675E" w14:textId="77777777" w:rsidR="00480F8A" w:rsidRPr="00DB478C" w:rsidRDefault="00480F8A" w:rsidP="000032BB">
            <w:pPr>
              <w:tabs>
                <w:tab w:val="left" w:pos="7845"/>
              </w:tabs>
              <w:jc w:val="center"/>
              <w:rPr>
                <w:lang w:val="en-US"/>
              </w:rPr>
            </w:pPr>
            <w:r>
              <w:rPr>
                <w:lang w:val="en-US"/>
              </w:rPr>
              <w:t>23.10.2023</w:t>
            </w:r>
          </w:p>
        </w:tc>
        <w:tc>
          <w:tcPr>
            <w:tcW w:w="2381" w:type="dxa"/>
            <w:vAlign w:val="center"/>
          </w:tcPr>
          <w:p w14:paraId="039A4AE2" w14:textId="77777777" w:rsidR="00480F8A" w:rsidRPr="00DB478C" w:rsidRDefault="00480F8A" w:rsidP="000032BB">
            <w:pPr>
              <w:jc w:val="center"/>
              <w:rPr>
                <w:lang w:val="uz-Latn-UZ"/>
              </w:rPr>
            </w:pPr>
            <w:r w:rsidRPr="00DB478C">
              <w:rPr>
                <w:lang w:val="uz-Latn-UZ"/>
              </w:rPr>
              <w:t>409-xona</w:t>
            </w:r>
          </w:p>
        </w:tc>
      </w:tr>
      <w:tr w:rsidR="00480F8A" w:rsidRPr="00C84733" w14:paraId="748C1FDE" w14:textId="77777777" w:rsidTr="002617D6">
        <w:trPr>
          <w:trHeight w:val="144"/>
        </w:trPr>
        <w:tc>
          <w:tcPr>
            <w:tcW w:w="568" w:type="dxa"/>
            <w:vAlign w:val="center"/>
          </w:tcPr>
          <w:p w14:paraId="55D2D806" w14:textId="77777777" w:rsidR="00480F8A" w:rsidRPr="00DB478C" w:rsidRDefault="00480F8A" w:rsidP="000032BB">
            <w:pPr>
              <w:tabs>
                <w:tab w:val="left" w:pos="7845"/>
              </w:tabs>
              <w:jc w:val="center"/>
              <w:rPr>
                <w:b/>
                <w:lang w:val="en-US"/>
              </w:rPr>
            </w:pPr>
            <w:r w:rsidRPr="00DB478C">
              <w:rPr>
                <w:b/>
                <w:lang w:val="en-US"/>
              </w:rPr>
              <w:t>14</w:t>
            </w:r>
          </w:p>
        </w:tc>
        <w:tc>
          <w:tcPr>
            <w:tcW w:w="2722" w:type="dxa"/>
            <w:vAlign w:val="center"/>
          </w:tcPr>
          <w:p w14:paraId="14B64EF3" w14:textId="77777777" w:rsidR="00480F8A" w:rsidRPr="00DB478C" w:rsidRDefault="00480F8A" w:rsidP="000032BB">
            <w:pPr>
              <w:tabs>
                <w:tab w:val="left" w:pos="1534"/>
                <w:tab w:val="center" w:pos="2585"/>
                <w:tab w:val="left" w:pos="7845"/>
              </w:tabs>
              <w:jc w:val="center"/>
              <w:rPr>
                <w:lang w:val="en-US"/>
              </w:rPr>
            </w:pPr>
            <w:r w:rsidRPr="00DB478C">
              <w:rPr>
                <w:lang w:val="en-US"/>
              </w:rPr>
              <w:t>Chet tillarni o’qitishning integrallashgan kursi</w:t>
            </w:r>
          </w:p>
        </w:tc>
        <w:tc>
          <w:tcPr>
            <w:tcW w:w="2806" w:type="dxa"/>
            <w:vAlign w:val="center"/>
          </w:tcPr>
          <w:p w14:paraId="30FF81EA" w14:textId="77777777" w:rsidR="00480F8A" w:rsidRPr="00DB478C" w:rsidRDefault="00480F8A" w:rsidP="000032BB">
            <w:pPr>
              <w:tabs>
                <w:tab w:val="left" w:pos="1534"/>
                <w:tab w:val="center" w:pos="2585"/>
                <w:tab w:val="left" w:pos="7845"/>
              </w:tabs>
              <w:jc w:val="center"/>
              <w:rPr>
                <w:lang w:val="en-US"/>
              </w:rPr>
            </w:pPr>
            <w:r w:rsidRPr="00DB478C">
              <w:rPr>
                <w:lang w:val="en-US"/>
              </w:rPr>
              <w:t>The role of culture CLIL</w:t>
            </w:r>
          </w:p>
        </w:tc>
        <w:tc>
          <w:tcPr>
            <w:tcW w:w="2410" w:type="dxa"/>
            <w:vAlign w:val="center"/>
          </w:tcPr>
          <w:p w14:paraId="5527CC57" w14:textId="77777777" w:rsidR="00480F8A" w:rsidRPr="00DB478C" w:rsidRDefault="00480F8A" w:rsidP="000032BB">
            <w:pPr>
              <w:tabs>
                <w:tab w:val="left" w:pos="7845"/>
              </w:tabs>
              <w:jc w:val="center"/>
              <w:rPr>
                <w:lang w:val="en-US"/>
              </w:rPr>
            </w:pPr>
            <w:r w:rsidRPr="00DB478C">
              <w:rPr>
                <w:color w:val="000000"/>
                <w:lang w:val="en-US" w:eastAsia="ru-RU"/>
              </w:rPr>
              <w:t>Turdiboyeva Dildora</w:t>
            </w:r>
          </w:p>
        </w:tc>
        <w:tc>
          <w:tcPr>
            <w:tcW w:w="2013" w:type="dxa"/>
            <w:vAlign w:val="center"/>
          </w:tcPr>
          <w:p w14:paraId="72D719BE" w14:textId="77777777" w:rsidR="00480F8A" w:rsidRPr="00A83318" w:rsidRDefault="00480F8A" w:rsidP="000032BB">
            <w:pPr>
              <w:jc w:val="center"/>
              <w:rPr>
                <w:lang w:val="en-US"/>
              </w:rPr>
            </w:pPr>
            <w:r w:rsidRPr="00A83318">
              <w:rPr>
                <w:lang w:val="en-US"/>
              </w:rPr>
              <w:t>Ma’ruza</w:t>
            </w:r>
          </w:p>
        </w:tc>
        <w:tc>
          <w:tcPr>
            <w:tcW w:w="2126" w:type="dxa"/>
            <w:vAlign w:val="center"/>
          </w:tcPr>
          <w:p w14:paraId="41037CB1" w14:textId="77777777" w:rsidR="00480F8A" w:rsidRPr="00DB478C" w:rsidRDefault="00480F8A" w:rsidP="000032BB">
            <w:pPr>
              <w:tabs>
                <w:tab w:val="left" w:pos="7845"/>
              </w:tabs>
              <w:jc w:val="center"/>
              <w:rPr>
                <w:lang w:val="en-US"/>
              </w:rPr>
            </w:pPr>
            <w:r w:rsidRPr="00DB478C">
              <w:rPr>
                <w:lang w:val="en-US"/>
              </w:rPr>
              <w:t>24.10.2023</w:t>
            </w:r>
          </w:p>
        </w:tc>
        <w:tc>
          <w:tcPr>
            <w:tcW w:w="2381" w:type="dxa"/>
            <w:vAlign w:val="center"/>
          </w:tcPr>
          <w:p w14:paraId="3DD37714" w14:textId="77777777" w:rsidR="00480F8A" w:rsidRPr="00DB478C" w:rsidRDefault="00480F8A" w:rsidP="000032BB">
            <w:pPr>
              <w:jc w:val="center"/>
              <w:rPr>
                <w:lang w:val="uz-Latn-UZ"/>
              </w:rPr>
            </w:pPr>
            <w:r w:rsidRPr="00DB478C">
              <w:rPr>
                <w:lang w:val="uz-Latn-UZ"/>
              </w:rPr>
              <w:t>417-xona</w:t>
            </w:r>
          </w:p>
        </w:tc>
      </w:tr>
    </w:tbl>
    <w:p w14:paraId="3EAF6D2D" w14:textId="77777777" w:rsidR="00CC1502" w:rsidRDefault="00CC1502" w:rsidP="00D93B30">
      <w:pPr>
        <w:pStyle w:val="a3"/>
        <w:jc w:val="left"/>
        <w:rPr>
          <w:b w:val="0"/>
          <w:lang w:val="uz-Cyrl-UZ"/>
        </w:rPr>
      </w:pP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2"/>
        <w:gridCol w:w="2414"/>
        <w:gridCol w:w="1559"/>
        <w:gridCol w:w="1701"/>
        <w:gridCol w:w="1701"/>
        <w:gridCol w:w="2410"/>
        <w:gridCol w:w="2126"/>
        <w:gridCol w:w="2239"/>
      </w:tblGrid>
      <w:tr w:rsidR="00D93B30" w:rsidRPr="00DF5016" w14:paraId="3A9214B7" w14:textId="77777777" w:rsidTr="002617D6">
        <w:trPr>
          <w:trHeight w:val="843"/>
        </w:trPr>
        <w:tc>
          <w:tcPr>
            <w:tcW w:w="14992" w:type="dxa"/>
            <w:gridSpan w:val="8"/>
          </w:tcPr>
          <w:p w14:paraId="6AFC35FB" w14:textId="77777777" w:rsidR="009C17AD" w:rsidRDefault="009C17AD" w:rsidP="00D93B30">
            <w:pPr>
              <w:jc w:val="center"/>
              <w:rPr>
                <w:b/>
                <w:sz w:val="28"/>
                <w:szCs w:val="28"/>
                <w:lang w:val="uz-Cyrl-UZ"/>
              </w:rPr>
            </w:pPr>
          </w:p>
          <w:p w14:paraId="68AFC7D5" w14:textId="77777777" w:rsidR="00D93B30" w:rsidRPr="00381F57" w:rsidRDefault="00D93B30" w:rsidP="00D93B30">
            <w:pPr>
              <w:jc w:val="center"/>
              <w:rPr>
                <w:b/>
                <w:sz w:val="28"/>
                <w:szCs w:val="28"/>
              </w:rPr>
            </w:pPr>
            <w:r w:rsidRPr="00381F57">
              <w:rPr>
                <w:b/>
                <w:sz w:val="28"/>
                <w:szCs w:val="28"/>
                <w:lang w:val="uz-Cyrl-UZ"/>
              </w:rPr>
              <w:t>Xorijiy tillar fakulteti, Fakultetlararo xorijiy tillar kafedrasi</w:t>
            </w:r>
          </w:p>
        </w:tc>
      </w:tr>
      <w:tr w:rsidR="00CC1502" w:rsidRPr="00DF5016" w14:paraId="6139F62C" w14:textId="77777777" w:rsidTr="002617D6">
        <w:trPr>
          <w:trHeight w:val="827"/>
        </w:trPr>
        <w:tc>
          <w:tcPr>
            <w:tcW w:w="842" w:type="dxa"/>
            <w:vAlign w:val="center"/>
          </w:tcPr>
          <w:p w14:paraId="11317E42" w14:textId="77777777" w:rsidR="00CC1502" w:rsidRPr="00381F57" w:rsidRDefault="00CC1502" w:rsidP="000032BB">
            <w:pPr>
              <w:jc w:val="center"/>
              <w:rPr>
                <w:b/>
              </w:rPr>
            </w:pPr>
            <w:r w:rsidRPr="00381F57">
              <w:rPr>
                <w:b/>
              </w:rPr>
              <w:t>№</w:t>
            </w:r>
          </w:p>
        </w:tc>
        <w:tc>
          <w:tcPr>
            <w:tcW w:w="2414" w:type="dxa"/>
            <w:vAlign w:val="center"/>
          </w:tcPr>
          <w:p w14:paraId="32C57249" w14:textId="77777777" w:rsidR="00CC1502" w:rsidRPr="00381F57" w:rsidRDefault="00CC1502" w:rsidP="000032BB">
            <w:pPr>
              <w:jc w:val="center"/>
              <w:rPr>
                <w:b/>
              </w:rPr>
            </w:pPr>
            <w:r w:rsidRPr="00381F57">
              <w:rPr>
                <w:b/>
              </w:rPr>
              <w:t>Oʼqituvchining ismi va familyasi</w:t>
            </w:r>
          </w:p>
        </w:tc>
        <w:tc>
          <w:tcPr>
            <w:tcW w:w="1559" w:type="dxa"/>
            <w:vAlign w:val="center"/>
          </w:tcPr>
          <w:p w14:paraId="5BBE18DC" w14:textId="77777777" w:rsidR="00CC1502" w:rsidRPr="00381F57" w:rsidRDefault="00CC1502" w:rsidP="000032BB">
            <w:pPr>
              <w:jc w:val="center"/>
              <w:rPr>
                <w:b/>
              </w:rPr>
            </w:pPr>
            <w:r w:rsidRPr="00381F57">
              <w:rPr>
                <w:b/>
              </w:rPr>
              <w:t>Lavozimi</w:t>
            </w:r>
          </w:p>
        </w:tc>
        <w:tc>
          <w:tcPr>
            <w:tcW w:w="1701" w:type="dxa"/>
            <w:vAlign w:val="center"/>
          </w:tcPr>
          <w:p w14:paraId="26CC8E8F" w14:textId="77777777" w:rsidR="00CC1502" w:rsidRPr="00381F57" w:rsidRDefault="00CC1502" w:rsidP="000032BB">
            <w:pPr>
              <w:jc w:val="center"/>
              <w:rPr>
                <w:b/>
              </w:rPr>
            </w:pPr>
            <w:r w:rsidRPr="00381F57">
              <w:rPr>
                <w:b/>
              </w:rPr>
              <w:t>Mashgʼulot turi</w:t>
            </w:r>
          </w:p>
        </w:tc>
        <w:tc>
          <w:tcPr>
            <w:tcW w:w="1701" w:type="dxa"/>
            <w:tcBorders>
              <w:left w:val="single" w:sz="4" w:space="0" w:color="auto"/>
            </w:tcBorders>
            <w:vAlign w:val="center"/>
          </w:tcPr>
          <w:p w14:paraId="1085C73D" w14:textId="77777777" w:rsidR="00CC1502" w:rsidRPr="00381F57" w:rsidRDefault="00CC1502" w:rsidP="000032BB">
            <w:pPr>
              <w:jc w:val="center"/>
              <w:rPr>
                <w:b/>
              </w:rPr>
            </w:pPr>
            <w:r w:rsidRPr="00381F57">
              <w:rPr>
                <w:b/>
              </w:rPr>
              <w:t>Fan nomi</w:t>
            </w:r>
          </w:p>
        </w:tc>
        <w:tc>
          <w:tcPr>
            <w:tcW w:w="2410" w:type="dxa"/>
            <w:vAlign w:val="center"/>
          </w:tcPr>
          <w:p w14:paraId="773926FB" w14:textId="77777777" w:rsidR="00CC1502" w:rsidRPr="00381F57" w:rsidRDefault="00CC1502" w:rsidP="000032BB">
            <w:pPr>
              <w:jc w:val="center"/>
              <w:rPr>
                <w:b/>
                <w:lang w:val="en-US"/>
              </w:rPr>
            </w:pPr>
            <w:r w:rsidRPr="00381F57">
              <w:rPr>
                <w:b/>
                <w:lang w:val="en-US"/>
              </w:rPr>
              <w:t>Mavzu</w:t>
            </w:r>
          </w:p>
        </w:tc>
        <w:tc>
          <w:tcPr>
            <w:tcW w:w="2126" w:type="dxa"/>
            <w:tcBorders>
              <w:right w:val="single" w:sz="4" w:space="0" w:color="auto"/>
            </w:tcBorders>
            <w:vAlign w:val="center"/>
          </w:tcPr>
          <w:p w14:paraId="66995162" w14:textId="77777777" w:rsidR="00CC1502" w:rsidRPr="00381F57" w:rsidRDefault="00CC1502" w:rsidP="000032BB">
            <w:pPr>
              <w:jc w:val="center"/>
              <w:rPr>
                <w:b/>
              </w:rPr>
            </w:pPr>
            <w:r w:rsidRPr="00381F57">
              <w:rPr>
                <w:b/>
              </w:rPr>
              <w:t>Yoʼnalishi va</w:t>
            </w:r>
            <w:r w:rsidRPr="00381F57">
              <w:rPr>
                <w:b/>
                <w:lang w:val="en-US"/>
              </w:rPr>
              <w:t xml:space="preserve"> </w:t>
            </w:r>
            <w:r w:rsidRPr="00381F57">
              <w:rPr>
                <w:b/>
              </w:rPr>
              <w:t>guruhi</w:t>
            </w:r>
          </w:p>
        </w:tc>
        <w:tc>
          <w:tcPr>
            <w:tcW w:w="2239" w:type="dxa"/>
            <w:tcBorders>
              <w:left w:val="single" w:sz="4" w:space="0" w:color="auto"/>
            </w:tcBorders>
            <w:vAlign w:val="center"/>
          </w:tcPr>
          <w:p w14:paraId="22D41384" w14:textId="77777777" w:rsidR="00CC1502" w:rsidRPr="00381F57" w:rsidRDefault="00CC1502" w:rsidP="000032BB">
            <w:pPr>
              <w:jc w:val="center"/>
              <w:rPr>
                <w:b/>
              </w:rPr>
            </w:pPr>
            <w:r w:rsidRPr="00381F57">
              <w:rPr>
                <w:b/>
              </w:rPr>
              <w:t>Oʼtkazilayotgan</w:t>
            </w:r>
          </w:p>
          <w:p w14:paraId="3CFD6C8B" w14:textId="77777777" w:rsidR="00CC1502" w:rsidRPr="00381F57" w:rsidRDefault="00CC1502" w:rsidP="000032BB">
            <w:pPr>
              <w:jc w:val="center"/>
              <w:rPr>
                <w:b/>
              </w:rPr>
            </w:pPr>
            <w:r w:rsidRPr="00381F57">
              <w:rPr>
                <w:b/>
              </w:rPr>
              <w:t>vaqti va joyi</w:t>
            </w:r>
          </w:p>
        </w:tc>
      </w:tr>
      <w:tr w:rsidR="00CC1502" w:rsidRPr="000E1FA9" w14:paraId="3B64E082" w14:textId="77777777" w:rsidTr="002617D6">
        <w:trPr>
          <w:trHeight w:val="719"/>
        </w:trPr>
        <w:tc>
          <w:tcPr>
            <w:tcW w:w="842" w:type="dxa"/>
            <w:vAlign w:val="center"/>
          </w:tcPr>
          <w:p w14:paraId="07A5E27C" w14:textId="77777777" w:rsidR="00CC1502" w:rsidRPr="00381F57" w:rsidRDefault="00CC1502" w:rsidP="000032BB">
            <w:pPr>
              <w:jc w:val="center"/>
              <w:rPr>
                <w:b/>
              </w:rPr>
            </w:pPr>
            <w:r w:rsidRPr="00381F57">
              <w:rPr>
                <w:b/>
              </w:rPr>
              <w:t>1</w:t>
            </w:r>
          </w:p>
        </w:tc>
        <w:tc>
          <w:tcPr>
            <w:tcW w:w="2414" w:type="dxa"/>
            <w:vAlign w:val="center"/>
          </w:tcPr>
          <w:p w14:paraId="01EE6320" w14:textId="77777777" w:rsidR="00CC1502" w:rsidRPr="00381F57" w:rsidRDefault="00CC1502" w:rsidP="000032BB">
            <w:pPr>
              <w:jc w:val="center"/>
              <w:rPr>
                <w:lang w:val="en-US"/>
              </w:rPr>
            </w:pPr>
            <w:r w:rsidRPr="00381F57">
              <w:rPr>
                <w:lang w:val="en-US"/>
              </w:rPr>
              <w:t>Abdullayev Zafar</w:t>
            </w:r>
          </w:p>
        </w:tc>
        <w:tc>
          <w:tcPr>
            <w:tcW w:w="1559" w:type="dxa"/>
            <w:vAlign w:val="center"/>
          </w:tcPr>
          <w:p w14:paraId="315D7F51" w14:textId="77777777" w:rsidR="00CC1502" w:rsidRPr="00381F57" w:rsidRDefault="00CC1502" w:rsidP="000032BB">
            <w:pPr>
              <w:jc w:val="center"/>
              <w:rPr>
                <w:lang w:val="en-US"/>
              </w:rPr>
            </w:pPr>
            <w:r w:rsidRPr="00381F57">
              <w:rPr>
                <w:lang w:val="en-US"/>
              </w:rPr>
              <w:t>Kafedra mudiri</w:t>
            </w:r>
          </w:p>
        </w:tc>
        <w:tc>
          <w:tcPr>
            <w:tcW w:w="1701" w:type="dxa"/>
            <w:vAlign w:val="center"/>
          </w:tcPr>
          <w:p w14:paraId="6AEA2536" w14:textId="77777777" w:rsidR="00CC1502" w:rsidRPr="00381F57" w:rsidRDefault="00CC1502" w:rsidP="000032BB">
            <w:pPr>
              <w:jc w:val="center"/>
              <w:rPr>
                <w:lang w:val="en-US"/>
              </w:rPr>
            </w:pPr>
            <w:r w:rsidRPr="00381F57">
              <w:t>А</w:t>
            </w:r>
            <w:r w:rsidRPr="00381F57">
              <w:rPr>
                <w:lang w:val="en-US"/>
              </w:rPr>
              <w:t>maliy</w:t>
            </w:r>
          </w:p>
        </w:tc>
        <w:tc>
          <w:tcPr>
            <w:tcW w:w="1701" w:type="dxa"/>
            <w:tcBorders>
              <w:left w:val="single" w:sz="4" w:space="0" w:color="auto"/>
            </w:tcBorders>
            <w:vAlign w:val="center"/>
          </w:tcPr>
          <w:p w14:paraId="33A270D8" w14:textId="77777777" w:rsidR="00CC1502" w:rsidRPr="00381F57" w:rsidRDefault="00CC1502" w:rsidP="000032BB">
            <w:pPr>
              <w:jc w:val="center"/>
              <w:rPr>
                <w:lang w:val="en-US"/>
              </w:rPr>
            </w:pPr>
            <w:r w:rsidRPr="00381F57">
              <w:rPr>
                <w:lang w:val="en-US"/>
              </w:rPr>
              <w:t>Ingliz tili</w:t>
            </w:r>
          </w:p>
        </w:tc>
        <w:tc>
          <w:tcPr>
            <w:tcW w:w="2410" w:type="dxa"/>
            <w:vAlign w:val="center"/>
          </w:tcPr>
          <w:p w14:paraId="79CFDB6B" w14:textId="77777777" w:rsidR="00CC1502" w:rsidRPr="00381F57" w:rsidRDefault="00CC1502" w:rsidP="000032BB">
            <w:pPr>
              <w:jc w:val="center"/>
              <w:rPr>
                <w:lang w:val="en-US"/>
              </w:rPr>
            </w:pPr>
            <w:r w:rsidRPr="00381F57">
              <w:rPr>
                <w:lang w:val="en-US"/>
              </w:rPr>
              <w:t>Spending time. A day in life of a scientist</w:t>
            </w:r>
          </w:p>
        </w:tc>
        <w:tc>
          <w:tcPr>
            <w:tcW w:w="2126" w:type="dxa"/>
            <w:tcBorders>
              <w:right w:val="single" w:sz="4" w:space="0" w:color="auto"/>
            </w:tcBorders>
            <w:vAlign w:val="center"/>
          </w:tcPr>
          <w:p w14:paraId="3621869E" w14:textId="77777777" w:rsidR="00CC1502" w:rsidRPr="00381F57" w:rsidRDefault="00CC1502" w:rsidP="000032BB">
            <w:pPr>
              <w:jc w:val="center"/>
              <w:rPr>
                <w:lang w:val="en-US"/>
              </w:rPr>
            </w:pPr>
            <w:r w:rsidRPr="00381F57">
              <w:rPr>
                <w:lang w:val="en-US"/>
              </w:rPr>
              <w:t>Maktabgacha ta’lim. 530-22 guruh</w:t>
            </w:r>
          </w:p>
        </w:tc>
        <w:tc>
          <w:tcPr>
            <w:tcW w:w="2239" w:type="dxa"/>
            <w:tcBorders>
              <w:left w:val="single" w:sz="4" w:space="0" w:color="auto"/>
            </w:tcBorders>
            <w:vAlign w:val="center"/>
          </w:tcPr>
          <w:p w14:paraId="3F3620DB" w14:textId="77777777" w:rsidR="00CC1502" w:rsidRPr="00381F57" w:rsidRDefault="00CC1502" w:rsidP="000032BB">
            <w:pPr>
              <w:jc w:val="center"/>
              <w:rPr>
                <w:lang w:val="en-US"/>
              </w:rPr>
            </w:pPr>
            <w:r w:rsidRPr="00381F57">
              <w:rPr>
                <w:lang w:val="en-US"/>
              </w:rPr>
              <w:t>15.09.2023</w:t>
            </w:r>
          </w:p>
          <w:p w14:paraId="1A975A03" w14:textId="77777777" w:rsidR="00CC1502" w:rsidRPr="00381F57" w:rsidRDefault="00CC1502" w:rsidP="000032BB">
            <w:pPr>
              <w:jc w:val="center"/>
              <w:rPr>
                <w:lang w:val="en-US"/>
              </w:rPr>
            </w:pPr>
            <w:r w:rsidRPr="00381F57">
              <w:rPr>
                <w:lang w:val="en-US"/>
              </w:rPr>
              <w:t>326- xona</w:t>
            </w:r>
          </w:p>
        </w:tc>
      </w:tr>
      <w:tr w:rsidR="00CC1502" w:rsidRPr="000E1FA9" w14:paraId="65C7ECD7" w14:textId="77777777" w:rsidTr="002617D6">
        <w:trPr>
          <w:trHeight w:val="833"/>
        </w:trPr>
        <w:tc>
          <w:tcPr>
            <w:tcW w:w="842" w:type="dxa"/>
            <w:vAlign w:val="center"/>
          </w:tcPr>
          <w:p w14:paraId="2805B6A4" w14:textId="77777777" w:rsidR="00480F8A" w:rsidRDefault="00480F8A" w:rsidP="000032BB">
            <w:pPr>
              <w:jc w:val="center"/>
              <w:rPr>
                <w:b/>
                <w:lang w:val="uz-Cyrl-UZ"/>
              </w:rPr>
            </w:pPr>
          </w:p>
          <w:p w14:paraId="7E3C7C21" w14:textId="77777777" w:rsidR="00CC1502" w:rsidRPr="00381F57" w:rsidRDefault="00CC1502" w:rsidP="000032BB">
            <w:pPr>
              <w:jc w:val="center"/>
              <w:rPr>
                <w:b/>
                <w:lang w:val="uz-Cyrl-UZ"/>
              </w:rPr>
            </w:pPr>
            <w:r w:rsidRPr="00381F57">
              <w:rPr>
                <w:b/>
                <w:lang w:val="uz-Cyrl-UZ"/>
              </w:rPr>
              <w:t>2</w:t>
            </w:r>
          </w:p>
        </w:tc>
        <w:tc>
          <w:tcPr>
            <w:tcW w:w="2414" w:type="dxa"/>
            <w:vAlign w:val="center"/>
          </w:tcPr>
          <w:p w14:paraId="7172F3EC" w14:textId="77777777" w:rsidR="00CC1502" w:rsidRPr="00381F57" w:rsidRDefault="00CC1502" w:rsidP="000032BB">
            <w:pPr>
              <w:jc w:val="center"/>
              <w:rPr>
                <w:lang w:val="en-US"/>
              </w:rPr>
            </w:pPr>
            <w:r w:rsidRPr="00381F57">
              <w:rPr>
                <w:lang w:val="en-US"/>
              </w:rPr>
              <w:t>Kavilova Tamara</w:t>
            </w:r>
          </w:p>
        </w:tc>
        <w:tc>
          <w:tcPr>
            <w:tcW w:w="1559" w:type="dxa"/>
            <w:vAlign w:val="center"/>
          </w:tcPr>
          <w:p w14:paraId="6204A157" w14:textId="77777777" w:rsidR="00CC1502" w:rsidRPr="00381F57" w:rsidRDefault="00CC1502" w:rsidP="000032BB">
            <w:pPr>
              <w:jc w:val="center"/>
              <w:rPr>
                <w:lang w:val="en-US"/>
              </w:rPr>
            </w:pPr>
            <w:r w:rsidRPr="00381F57">
              <w:rPr>
                <w:lang w:val="en-US"/>
              </w:rPr>
              <w:t>Dotsent</w:t>
            </w:r>
          </w:p>
        </w:tc>
        <w:tc>
          <w:tcPr>
            <w:tcW w:w="1701" w:type="dxa"/>
            <w:vAlign w:val="center"/>
          </w:tcPr>
          <w:p w14:paraId="66AE6324" w14:textId="77777777" w:rsidR="00CC1502" w:rsidRPr="00381F57" w:rsidRDefault="00CC1502" w:rsidP="000032BB">
            <w:pPr>
              <w:jc w:val="center"/>
              <w:rPr>
                <w:lang w:val="en-US"/>
              </w:rPr>
            </w:pPr>
            <w:r w:rsidRPr="00381F57">
              <w:t>А</w:t>
            </w:r>
            <w:r w:rsidRPr="00381F57">
              <w:rPr>
                <w:lang w:val="en-US"/>
              </w:rPr>
              <w:t>maliy</w:t>
            </w:r>
          </w:p>
        </w:tc>
        <w:tc>
          <w:tcPr>
            <w:tcW w:w="1701" w:type="dxa"/>
            <w:tcBorders>
              <w:left w:val="single" w:sz="4" w:space="0" w:color="auto"/>
            </w:tcBorders>
            <w:vAlign w:val="center"/>
          </w:tcPr>
          <w:p w14:paraId="4B1E426E" w14:textId="77777777" w:rsidR="00480F8A" w:rsidRDefault="00480F8A" w:rsidP="000032BB">
            <w:pPr>
              <w:jc w:val="center"/>
              <w:rPr>
                <w:lang w:val="en-US"/>
              </w:rPr>
            </w:pPr>
          </w:p>
          <w:p w14:paraId="62E75472" w14:textId="77777777" w:rsidR="00CC1502" w:rsidRPr="00381F57" w:rsidRDefault="00CC1502" w:rsidP="000032BB">
            <w:pPr>
              <w:jc w:val="center"/>
              <w:rPr>
                <w:lang w:val="en-US"/>
              </w:rPr>
            </w:pPr>
            <w:r w:rsidRPr="00381F57">
              <w:rPr>
                <w:lang w:val="en-US"/>
              </w:rPr>
              <w:t>Fransuz tili</w:t>
            </w:r>
          </w:p>
        </w:tc>
        <w:tc>
          <w:tcPr>
            <w:tcW w:w="2410" w:type="dxa"/>
            <w:vAlign w:val="center"/>
          </w:tcPr>
          <w:p w14:paraId="5F9F7520" w14:textId="77777777" w:rsidR="00CC1502" w:rsidRPr="00381F57" w:rsidRDefault="00CC1502" w:rsidP="000032BB">
            <w:pPr>
              <w:jc w:val="center"/>
              <w:rPr>
                <w:lang w:val="fr-FR"/>
              </w:rPr>
            </w:pPr>
            <w:r w:rsidRPr="00381F57">
              <w:rPr>
                <w:lang w:val="fr-FR"/>
              </w:rPr>
              <w:t>Les loisirs et le temps libre</w:t>
            </w:r>
          </w:p>
        </w:tc>
        <w:tc>
          <w:tcPr>
            <w:tcW w:w="2126" w:type="dxa"/>
            <w:tcBorders>
              <w:right w:val="single" w:sz="4" w:space="0" w:color="auto"/>
            </w:tcBorders>
            <w:vAlign w:val="center"/>
          </w:tcPr>
          <w:p w14:paraId="035D330E" w14:textId="77777777" w:rsidR="00CC1502" w:rsidRPr="00381F57" w:rsidRDefault="00CC1502" w:rsidP="000032BB">
            <w:pPr>
              <w:jc w:val="center"/>
              <w:rPr>
                <w:lang w:val="en-US"/>
              </w:rPr>
            </w:pPr>
            <w:r w:rsidRPr="00381F57">
              <w:rPr>
                <w:lang w:val="en-US"/>
              </w:rPr>
              <w:t>Xorijiy tillar,</w:t>
            </w:r>
          </w:p>
          <w:p w14:paraId="297C5F2D" w14:textId="77777777" w:rsidR="00CC1502" w:rsidRPr="00381F57" w:rsidRDefault="00CC1502" w:rsidP="000032BB">
            <w:pPr>
              <w:jc w:val="center"/>
              <w:rPr>
                <w:lang w:val="en-US"/>
              </w:rPr>
            </w:pPr>
            <w:r w:rsidRPr="00381F57">
              <w:rPr>
                <w:lang w:val="en-US"/>
              </w:rPr>
              <w:t>745-21 guruh</w:t>
            </w:r>
          </w:p>
        </w:tc>
        <w:tc>
          <w:tcPr>
            <w:tcW w:w="2239" w:type="dxa"/>
            <w:tcBorders>
              <w:left w:val="single" w:sz="4" w:space="0" w:color="auto"/>
            </w:tcBorders>
            <w:vAlign w:val="center"/>
          </w:tcPr>
          <w:p w14:paraId="235C18F1" w14:textId="77777777" w:rsidR="00CC1502" w:rsidRPr="00381F57" w:rsidRDefault="00CC1502" w:rsidP="000032BB">
            <w:pPr>
              <w:jc w:val="center"/>
              <w:rPr>
                <w:lang w:val="en-US"/>
              </w:rPr>
            </w:pPr>
            <w:r w:rsidRPr="00381F57">
              <w:rPr>
                <w:lang w:val="en-US"/>
              </w:rPr>
              <w:t>12.12.2023</w:t>
            </w:r>
          </w:p>
          <w:p w14:paraId="1F3595FE" w14:textId="77777777" w:rsidR="00CC1502" w:rsidRPr="00381F57" w:rsidRDefault="00CC1502" w:rsidP="000032BB">
            <w:pPr>
              <w:jc w:val="center"/>
              <w:rPr>
                <w:lang w:val="en-US"/>
              </w:rPr>
            </w:pPr>
            <w:r w:rsidRPr="00381F57">
              <w:rPr>
                <w:lang w:val="en-US"/>
              </w:rPr>
              <w:t>403-xona</w:t>
            </w:r>
          </w:p>
        </w:tc>
      </w:tr>
      <w:tr w:rsidR="00CC1502" w:rsidRPr="00DF5016" w14:paraId="270F473F" w14:textId="77777777" w:rsidTr="002617D6">
        <w:trPr>
          <w:trHeight w:val="844"/>
        </w:trPr>
        <w:tc>
          <w:tcPr>
            <w:tcW w:w="842" w:type="dxa"/>
            <w:vAlign w:val="center"/>
          </w:tcPr>
          <w:p w14:paraId="41D5DD74" w14:textId="77777777" w:rsidR="00CC1502" w:rsidRPr="00381F57" w:rsidRDefault="004D5848" w:rsidP="004D5848">
            <w:pPr>
              <w:rPr>
                <w:b/>
                <w:lang w:val="uz-Cyrl-UZ"/>
              </w:rPr>
            </w:pPr>
            <w:r>
              <w:rPr>
                <w:b/>
                <w:lang w:val="en-US"/>
              </w:rPr>
              <w:lastRenderedPageBreak/>
              <w:t xml:space="preserve">     </w:t>
            </w:r>
            <w:r w:rsidR="00CC1502" w:rsidRPr="00381F57">
              <w:rPr>
                <w:b/>
                <w:lang w:val="uz-Cyrl-UZ"/>
              </w:rPr>
              <w:t>3</w:t>
            </w:r>
          </w:p>
        </w:tc>
        <w:tc>
          <w:tcPr>
            <w:tcW w:w="2414" w:type="dxa"/>
            <w:vAlign w:val="center"/>
          </w:tcPr>
          <w:p w14:paraId="449D93D1" w14:textId="77777777" w:rsidR="00CC1502" w:rsidRPr="00381F57" w:rsidRDefault="00CC1502" w:rsidP="000032BB">
            <w:pPr>
              <w:jc w:val="center"/>
              <w:rPr>
                <w:lang w:val="en-US"/>
              </w:rPr>
            </w:pPr>
            <w:r w:rsidRPr="00381F57">
              <w:rPr>
                <w:lang w:val="en-US"/>
              </w:rPr>
              <w:t>Xamzayev Akmal</w:t>
            </w:r>
          </w:p>
        </w:tc>
        <w:tc>
          <w:tcPr>
            <w:tcW w:w="1559" w:type="dxa"/>
            <w:vAlign w:val="center"/>
          </w:tcPr>
          <w:p w14:paraId="6C3C893F" w14:textId="77777777" w:rsidR="00CC1502" w:rsidRPr="00381F57" w:rsidRDefault="00CC1502" w:rsidP="000032BB">
            <w:pPr>
              <w:jc w:val="center"/>
              <w:rPr>
                <w:lang w:val="uz-Cyrl-UZ"/>
              </w:rPr>
            </w:pPr>
            <w:r w:rsidRPr="00381F57">
              <w:rPr>
                <w:lang w:val="uz-Cyrl-UZ"/>
              </w:rPr>
              <w:t>Katta</w:t>
            </w:r>
          </w:p>
          <w:p w14:paraId="696A2B4C" w14:textId="77777777" w:rsidR="00CC1502" w:rsidRPr="00381F57" w:rsidRDefault="00CC1502" w:rsidP="000032BB">
            <w:pPr>
              <w:jc w:val="center"/>
              <w:rPr>
                <w:lang w:val="en-US"/>
              </w:rPr>
            </w:pPr>
            <w:r w:rsidRPr="00381F57">
              <w:rPr>
                <w:lang w:val="uz-Cyrl-UZ"/>
              </w:rPr>
              <w:t>oʼqituvchi</w:t>
            </w:r>
          </w:p>
        </w:tc>
        <w:tc>
          <w:tcPr>
            <w:tcW w:w="1701" w:type="dxa"/>
            <w:vAlign w:val="center"/>
          </w:tcPr>
          <w:p w14:paraId="290BF4BA" w14:textId="77777777" w:rsidR="00CC1502" w:rsidRPr="00381F57" w:rsidRDefault="00CC1502" w:rsidP="000032BB">
            <w:pPr>
              <w:jc w:val="center"/>
              <w:rPr>
                <w:lang w:val="en-US"/>
              </w:rPr>
            </w:pPr>
            <w:r w:rsidRPr="00381F57">
              <w:t>А</w:t>
            </w:r>
            <w:r w:rsidRPr="00381F57">
              <w:rPr>
                <w:lang w:val="en-US"/>
              </w:rPr>
              <w:t>maliy</w:t>
            </w:r>
          </w:p>
        </w:tc>
        <w:tc>
          <w:tcPr>
            <w:tcW w:w="1701" w:type="dxa"/>
            <w:tcBorders>
              <w:left w:val="single" w:sz="4" w:space="0" w:color="auto"/>
            </w:tcBorders>
            <w:vAlign w:val="center"/>
          </w:tcPr>
          <w:p w14:paraId="4AB84F8C" w14:textId="77777777" w:rsidR="00480F8A" w:rsidRDefault="00480F8A" w:rsidP="000032BB">
            <w:pPr>
              <w:jc w:val="center"/>
              <w:rPr>
                <w:lang w:val="en-US"/>
              </w:rPr>
            </w:pPr>
          </w:p>
          <w:p w14:paraId="1BD08EBF" w14:textId="77777777" w:rsidR="00480F8A" w:rsidRDefault="00480F8A" w:rsidP="000032BB">
            <w:pPr>
              <w:jc w:val="center"/>
              <w:rPr>
                <w:lang w:val="en-US"/>
              </w:rPr>
            </w:pPr>
          </w:p>
          <w:p w14:paraId="2B00E38B" w14:textId="77777777" w:rsidR="00CC1502" w:rsidRPr="00381F57" w:rsidRDefault="00CC1502" w:rsidP="000032BB">
            <w:pPr>
              <w:jc w:val="center"/>
              <w:rPr>
                <w:lang w:val="en-US"/>
              </w:rPr>
            </w:pPr>
            <w:r w:rsidRPr="00381F57">
              <w:rPr>
                <w:lang w:val="en-US"/>
              </w:rPr>
              <w:t>Ingliz tili</w:t>
            </w:r>
          </w:p>
        </w:tc>
        <w:tc>
          <w:tcPr>
            <w:tcW w:w="2410" w:type="dxa"/>
            <w:vAlign w:val="center"/>
          </w:tcPr>
          <w:p w14:paraId="5C262123" w14:textId="77777777" w:rsidR="00CC1502" w:rsidRPr="00381F57" w:rsidRDefault="00CC1502" w:rsidP="000032BB">
            <w:pPr>
              <w:jc w:val="center"/>
              <w:rPr>
                <w:lang w:val="en-US"/>
              </w:rPr>
            </w:pPr>
            <w:r w:rsidRPr="00381F57">
              <w:rPr>
                <w:lang w:val="en-US"/>
              </w:rPr>
              <w:t>My health. My bussines. Collocations for a healthy lifestyle. Irregular verbs. Sports and fitness</w:t>
            </w:r>
          </w:p>
        </w:tc>
        <w:tc>
          <w:tcPr>
            <w:tcW w:w="2126" w:type="dxa"/>
            <w:tcBorders>
              <w:right w:val="single" w:sz="4" w:space="0" w:color="auto"/>
            </w:tcBorders>
            <w:vAlign w:val="center"/>
          </w:tcPr>
          <w:p w14:paraId="3DD22D28" w14:textId="77777777" w:rsidR="00CC1502" w:rsidRPr="00381F57" w:rsidRDefault="00CC1502" w:rsidP="000032BB">
            <w:pPr>
              <w:jc w:val="center"/>
              <w:rPr>
                <w:lang w:val="en-US"/>
              </w:rPr>
            </w:pPr>
            <w:r w:rsidRPr="00381F57">
              <w:rPr>
                <w:lang w:val="en-US"/>
              </w:rPr>
              <w:t>Maktabgacha ta’lim. 531-22 guruh</w:t>
            </w:r>
          </w:p>
        </w:tc>
        <w:tc>
          <w:tcPr>
            <w:tcW w:w="2239" w:type="dxa"/>
            <w:tcBorders>
              <w:left w:val="single" w:sz="4" w:space="0" w:color="auto"/>
            </w:tcBorders>
            <w:vAlign w:val="center"/>
          </w:tcPr>
          <w:p w14:paraId="431B3185" w14:textId="77777777" w:rsidR="00CC1502" w:rsidRPr="00381F57" w:rsidRDefault="00CC1502" w:rsidP="000032BB">
            <w:pPr>
              <w:jc w:val="center"/>
              <w:rPr>
                <w:lang w:val="en-US"/>
              </w:rPr>
            </w:pPr>
            <w:r w:rsidRPr="00381F57">
              <w:rPr>
                <w:lang w:val="en-US"/>
              </w:rPr>
              <w:t>20.11.2023</w:t>
            </w:r>
          </w:p>
          <w:p w14:paraId="05479AEE" w14:textId="77777777" w:rsidR="00CC1502" w:rsidRPr="00381F57" w:rsidRDefault="00CC1502" w:rsidP="000032BB">
            <w:pPr>
              <w:jc w:val="center"/>
              <w:rPr>
                <w:lang w:val="en-US"/>
              </w:rPr>
            </w:pPr>
            <w:r w:rsidRPr="00381F57">
              <w:rPr>
                <w:lang w:val="en-US"/>
              </w:rPr>
              <w:t>238-xona</w:t>
            </w:r>
          </w:p>
        </w:tc>
      </w:tr>
      <w:tr w:rsidR="00CC1502" w:rsidRPr="00F73A6C" w14:paraId="57B1D065" w14:textId="77777777" w:rsidTr="002617D6">
        <w:trPr>
          <w:trHeight w:val="701"/>
        </w:trPr>
        <w:tc>
          <w:tcPr>
            <w:tcW w:w="842" w:type="dxa"/>
            <w:vAlign w:val="center"/>
          </w:tcPr>
          <w:p w14:paraId="102D0ADD" w14:textId="77777777" w:rsidR="00480F8A" w:rsidRDefault="00480F8A" w:rsidP="000032BB">
            <w:pPr>
              <w:jc w:val="center"/>
              <w:rPr>
                <w:b/>
                <w:lang w:val="uz-Cyrl-UZ"/>
              </w:rPr>
            </w:pPr>
          </w:p>
          <w:p w14:paraId="2B0684FF" w14:textId="77777777" w:rsidR="00CC1502" w:rsidRPr="00381F57" w:rsidRDefault="00CC1502" w:rsidP="000032BB">
            <w:pPr>
              <w:jc w:val="center"/>
              <w:rPr>
                <w:b/>
                <w:lang w:val="uz-Cyrl-UZ"/>
              </w:rPr>
            </w:pPr>
            <w:r w:rsidRPr="00381F57">
              <w:rPr>
                <w:b/>
                <w:lang w:val="uz-Cyrl-UZ"/>
              </w:rPr>
              <w:t>4</w:t>
            </w:r>
          </w:p>
        </w:tc>
        <w:tc>
          <w:tcPr>
            <w:tcW w:w="2414" w:type="dxa"/>
            <w:vAlign w:val="center"/>
          </w:tcPr>
          <w:p w14:paraId="3428F3C5" w14:textId="77777777" w:rsidR="00CC1502" w:rsidRPr="00381F57" w:rsidRDefault="00CC1502" w:rsidP="000032BB">
            <w:pPr>
              <w:jc w:val="center"/>
              <w:rPr>
                <w:lang w:val="en-US"/>
              </w:rPr>
            </w:pPr>
            <w:r w:rsidRPr="00381F57">
              <w:rPr>
                <w:lang w:val="en-US"/>
              </w:rPr>
              <w:t>Baymatov Abduaziz</w:t>
            </w:r>
          </w:p>
        </w:tc>
        <w:tc>
          <w:tcPr>
            <w:tcW w:w="1559" w:type="dxa"/>
            <w:vAlign w:val="center"/>
          </w:tcPr>
          <w:p w14:paraId="221C8AD5" w14:textId="77777777" w:rsidR="00CC1502" w:rsidRPr="00381F57" w:rsidRDefault="00CC1502" w:rsidP="000032BB">
            <w:pPr>
              <w:jc w:val="center"/>
              <w:rPr>
                <w:lang w:val="uz-Cyrl-UZ"/>
              </w:rPr>
            </w:pPr>
            <w:r w:rsidRPr="00381F57">
              <w:rPr>
                <w:lang w:val="uz-Cyrl-UZ"/>
              </w:rPr>
              <w:t>Katta</w:t>
            </w:r>
          </w:p>
          <w:p w14:paraId="3C06E50C" w14:textId="77777777" w:rsidR="00CC1502" w:rsidRPr="00381F57" w:rsidRDefault="00CC1502" w:rsidP="000032BB">
            <w:pPr>
              <w:jc w:val="center"/>
            </w:pPr>
            <w:r w:rsidRPr="00381F57">
              <w:rPr>
                <w:lang w:val="uz-Cyrl-UZ"/>
              </w:rPr>
              <w:t>oʼqituvchi</w:t>
            </w:r>
          </w:p>
        </w:tc>
        <w:tc>
          <w:tcPr>
            <w:tcW w:w="1701" w:type="dxa"/>
            <w:vAlign w:val="center"/>
          </w:tcPr>
          <w:p w14:paraId="6F8DC4C3" w14:textId="77777777" w:rsidR="00CC1502" w:rsidRPr="00381F57" w:rsidRDefault="00CC1502" w:rsidP="000032BB">
            <w:pPr>
              <w:jc w:val="center"/>
            </w:pPr>
            <w:r w:rsidRPr="00381F57">
              <w:t>Аmaliy</w:t>
            </w:r>
          </w:p>
        </w:tc>
        <w:tc>
          <w:tcPr>
            <w:tcW w:w="1701" w:type="dxa"/>
            <w:tcBorders>
              <w:left w:val="single" w:sz="4" w:space="0" w:color="auto"/>
            </w:tcBorders>
            <w:vAlign w:val="center"/>
          </w:tcPr>
          <w:p w14:paraId="2CC27104" w14:textId="77777777" w:rsidR="00480F8A" w:rsidRDefault="00480F8A" w:rsidP="000032BB">
            <w:pPr>
              <w:jc w:val="center"/>
            </w:pPr>
          </w:p>
          <w:p w14:paraId="3A7669D0" w14:textId="77777777" w:rsidR="00CC1502" w:rsidRPr="00381F57" w:rsidRDefault="00CC1502" w:rsidP="000032BB">
            <w:pPr>
              <w:jc w:val="center"/>
            </w:pPr>
            <w:r w:rsidRPr="00381F57">
              <w:t>Ingliz tili</w:t>
            </w:r>
          </w:p>
        </w:tc>
        <w:tc>
          <w:tcPr>
            <w:tcW w:w="2410" w:type="dxa"/>
            <w:vAlign w:val="center"/>
          </w:tcPr>
          <w:p w14:paraId="6BC635B7" w14:textId="77777777" w:rsidR="00CC1502" w:rsidRPr="00381F57" w:rsidRDefault="00CC1502" w:rsidP="000032BB">
            <w:pPr>
              <w:jc w:val="center"/>
              <w:rPr>
                <w:lang w:val="en-US"/>
              </w:rPr>
            </w:pPr>
            <w:r w:rsidRPr="00381F57">
              <w:rPr>
                <w:lang w:val="en-US"/>
              </w:rPr>
              <w:t>There is/ there are. Where I live? Preposition of place. Use article</w:t>
            </w:r>
          </w:p>
        </w:tc>
        <w:tc>
          <w:tcPr>
            <w:tcW w:w="2126" w:type="dxa"/>
            <w:tcBorders>
              <w:right w:val="single" w:sz="4" w:space="0" w:color="auto"/>
            </w:tcBorders>
            <w:vAlign w:val="center"/>
          </w:tcPr>
          <w:p w14:paraId="2E078F90" w14:textId="77777777" w:rsidR="00CC1502" w:rsidRPr="00381F57" w:rsidRDefault="00CC1502" w:rsidP="000032BB">
            <w:pPr>
              <w:jc w:val="center"/>
              <w:rPr>
                <w:lang w:val="en-US"/>
              </w:rPr>
            </w:pPr>
            <w:r w:rsidRPr="00381F57">
              <w:rPr>
                <w:lang w:val="en-US"/>
              </w:rPr>
              <w:t>Texnologiya ta’lim 411-22 guruh</w:t>
            </w:r>
          </w:p>
        </w:tc>
        <w:tc>
          <w:tcPr>
            <w:tcW w:w="2239" w:type="dxa"/>
            <w:tcBorders>
              <w:left w:val="single" w:sz="4" w:space="0" w:color="auto"/>
            </w:tcBorders>
            <w:vAlign w:val="center"/>
          </w:tcPr>
          <w:p w14:paraId="731B584F" w14:textId="77777777" w:rsidR="00CC1502" w:rsidRPr="00381F57" w:rsidRDefault="00CC1502" w:rsidP="000032BB">
            <w:pPr>
              <w:jc w:val="center"/>
              <w:rPr>
                <w:lang w:val="en-US"/>
              </w:rPr>
            </w:pPr>
            <w:r w:rsidRPr="00381F57">
              <w:rPr>
                <w:lang w:val="en-US"/>
              </w:rPr>
              <w:t>26.09.2023</w:t>
            </w:r>
          </w:p>
          <w:p w14:paraId="7B17B619" w14:textId="77777777" w:rsidR="00CC1502" w:rsidRPr="00381F57" w:rsidRDefault="00CC1502" w:rsidP="000032BB">
            <w:pPr>
              <w:jc w:val="center"/>
              <w:rPr>
                <w:lang w:val="en-US"/>
              </w:rPr>
            </w:pPr>
            <w:r w:rsidRPr="00381F57">
              <w:rPr>
                <w:lang w:val="en-US"/>
              </w:rPr>
              <w:t>7/111-xona</w:t>
            </w:r>
          </w:p>
        </w:tc>
      </w:tr>
      <w:tr w:rsidR="00CC1502" w:rsidRPr="00DF5016" w14:paraId="5342D48C" w14:textId="77777777" w:rsidTr="002617D6">
        <w:trPr>
          <w:trHeight w:val="950"/>
        </w:trPr>
        <w:tc>
          <w:tcPr>
            <w:tcW w:w="842" w:type="dxa"/>
            <w:tcBorders>
              <w:top w:val="single" w:sz="4" w:space="0" w:color="auto"/>
            </w:tcBorders>
            <w:vAlign w:val="center"/>
          </w:tcPr>
          <w:p w14:paraId="5B94A182" w14:textId="77777777" w:rsidR="00480F8A" w:rsidRDefault="00480F8A" w:rsidP="000032BB">
            <w:pPr>
              <w:jc w:val="center"/>
              <w:rPr>
                <w:b/>
                <w:lang w:val="en-US"/>
              </w:rPr>
            </w:pPr>
          </w:p>
          <w:p w14:paraId="7004EADD" w14:textId="77777777" w:rsidR="00CC1502" w:rsidRPr="00381F57" w:rsidRDefault="00CC1502" w:rsidP="000032BB">
            <w:pPr>
              <w:jc w:val="center"/>
              <w:rPr>
                <w:b/>
                <w:lang w:val="en-US"/>
              </w:rPr>
            </w:pPr>
            <w:r w:rsidRPr="00381F57">
              <w:rPr>
                <w:b/>
                <w:lang w:val="en-US"/>
              </w:rPr>
              <w:t>5</w:t>
            </w:r>
          </w:p>
        </w:tc>
        <w:tc>
          <w:tcPr>
            <w:tcW w:w="2414" w:type="dxa"/>
            <w:tcBorders>
              <w:top w:val="single" w:sz="4" w:space="0" w:color="auto"/>
            </w:tcBorders>
            <w:vAlign w:val="center"/>
          </w:tcPr>
          <w:p w14:paraId="07B31D0B" w14:textId="77777777" w:rsidR="00CC1502" w:rsidRPr="00381F57" w:rsidRDefault="00CC1502" w:rsidP="000032BB">
            <w:pPr>
              <w:jc w:val="center"/>
              <w:rPr>
                <w:lang w:val="en-US"/>
              </w:rPr>
            </w:pPr>
            <w:r w:rsidRPr="00381F57">
              <w:rPr>
                <w:lang w:val="en-US"/>
              </w:rPr>
              <w:t>Yarmatova Dilrabo</w:t>
            </w:r>
          </w:p>
        </w:tc>
        <w:tc>
          <w:tcPr>
            <w:tcW w:w="1559" w:type="dxa"/>
            <w:tcBorders>
              <w:top w:val="single" w:sz="4" w:space="0" w:color="auto"/>
            </w:tcBorders>
            <w:vAlign w:val="center"/>
          </w:tcPr>
          <w:p w14:paraId="7D6DF31A" w14:textId="77777777" w:rsidR="00CC1502" w:rsidRPr="00381F57" w:rsidRDefault="00CC1502" w:rsidP="000032BB">
            <w:pPr>
              <w:jc w:val="center"/>
              <w:rPr>
                <w:lang w:val="en-US"/>
              </w:rPr>
            </w:pPr>
            <w:r w:rsidRPr="00381F57">
              <w:rPr>
                <w:lang w:val="en-US"/>
              </w:rPr>
              <w:t>Oʼqituvchi</w:t>
            </w:r>
          </w:p>
        </w:tc>
        <w:tc>
          <w:tcPr>
            <w:tcW w:w="1701" w:type="dxa"/>
            <w:tcBorders>
              <w:top w:val="single" w:sz="4" w:space="0" w:color="auto"/>
            </w:tcBorders>
            <w:vAlign w:val="center"/>
          </w:tcPr>
          <w:p w14:paraId="7E1430EA" w14:textId="77777777" w:rsidR="00CC1502" w:rsidRPr="00381F57" w:rsidRDefault="00CC1502" w:rsidP="000032BB">
            <w:pPr>
              <w:jc w:val="center"/>
              <w:rPr>
                <w:lang w:val="en-US"/>
              </w:rPr>
            </w:pPr>
            <w:r w:rsidRPr="00381F57">
              <w:t>А</w:t>
            </w:r>
            <w:r w:rsidRPr="00381F57">
              <w:rPr>
                <w:lang w:val="en-US"/>
              </w:rPr>
              <w:t>maliy</w:t>
            </w:r>
          </w:p>
        </w:tc>
        <w:tc>
          <w:tcPr>
            <w:tcW w:w="1701" w:type="dxa"/>
            <w:tcBorders>
              <w:top w:val="single" w:sz="4" w:space="0" w:color="auto"/>
              <w:left w:val="single" w:sz="4" w:space="0" w:color="auto"/>
            </w:tcBorders>
            <w:vAlign w:val="center"/>
          </w:tcPr>
          <w:p w14:paraId="67A5869A" w14:textId="77777777" w:rsidR="00CC1502" w:rsidRPr="00381F57" w:rsidRDefault="00CC1502" w:rsidP="000032BB">
            <w:pPr>
              <w:jc w:val="center"/>
              <w:rPr>
                <w:lang w:val="en-US"/>
              </w:rPr>
            </w:pPr>
            <w:r w:rsidRPr="00381F57">
              <w:rPr>
                <w:lang w:val="en-US"/>
              </w:rPr>
              <w:t>Ingliz tili</w:t>
            </w:r>
          </w:p>
        </w:tc>
        <w:tc>
          <w:tcPr>
            <w:tcW w:w="2410" w:type="dxa"/>
            <w:tcBorders>
              <w:top w:val="single" w:sz="4" w:space="0" w:color="auto"/>
            </w:tcBorders>
            <w:vAlign w:val="center"/>
          </w:tcPr>
          <w:p w14:paraId="5429BD0D" w14:textId="77777777" w:rsidR="00CC1502" w:rsidRPr="00381F57" w:rsidRDefault="00CC1502" w:rsidP="000032BB">
            <w:pPr>
              <w:jc w:val="center"/>
              <w:rPr>
                <w:lang w:val="de-LI"/>
              </w:rPr>
            </w:pPr>
            <w:r w:rsidRPr="00381F57">
              <w:rPr>
                <w:lang w:val="en-US"/>
              </w:rPr>
              <w:t xml:space="preserve">Clothes and </w:t>
            </w:r>
            <w:r w:rsidRPr="00381F57">
              <w:rPr>
                <w:lang w:val="de-LI"/>
              </w:rPr>
              <w:t>shopping</w:t>
            </w:r>
          </w:p>
        </w:tc>
        <w:tc>
          <w:tcPr>
            <w:tcW w:w="2126" w:type="dxa"/>
            <w:tcBorders>
              <w:top w:val="single" w:sz="4" w:space="0" w:color="auto"/>
              <w:right w:val="single" w:sz="4" w:space="0" w:color="auto"/>
            </w:tcBorders>
            <w:vAlign w:val="center"/>
          </w:tcPr>
          <w:p w14:paraId="60468645" w14:textId="77777777" w:rsidR="00CC1502" w:rsidRPr="00381F57" w:rsidRDefault="00CC1502" w:rsidP="000032BB">
            <w:pPr>
              <w:jc w:val="center"/>
              <w:rPr>
                <w:lang w:val="de-LI"/>
              </w:rPr>
            </w:pPr>
            <w:r w:rsidRPr="00381F57">
              <w:rPr>
                <w:lang w:val="de-LI"/>
              </w:rPr>
              <w:t>Jismoniy tarbiya yo’nalishi</w:t>
            </w:r>
          </w:p>
          <w:p w14:paraId="0C99EA26" w14:textId="77777777" w:rsidR="00CC1502" w:rsidRPr="00381F57" w:rsidRDefault="00CC1502" w:rsidP="000032BB">
            <w:pPr>
              <w:jc w:val="center"/>
              <w:rPr>
                <w:lang w:val="de-LI"/>
              </w:rPr>
            </w:pPr>
            <w:r w:rsidRPr="00381F57">
              <w:rPr>
                <w:lang w:val="de-LI"/>
              </w:rPr>
              <w:t>910-22 guruh</w:t>
            </w:r>
          </w:p>
        </w:tc>
        <w:tc>
          <w:tcPr>
            <w:tcW w:w="2239" w:type="dxa"/>
            <w:tcBorders>
              <w:top w:val="single" w:sz="4" w:space="0" w:color="auto"/>
              <w:left w:val="single" w:sz="4" w:space="0" w:color="auto"/>
            </w:tcBorders>
            <w:vAlign w:val="center"/>
          </w:tcPr>
          <w:p w14:paraId="07B8688F" w14:textId="77777777" w:rsidR="00CC1502" w:rsidRPr="00381F57" w:rsidRDefault="00CC1502" w:rsidP="000032BB">
            <w:pPr>
              <w:jc w:val="center"/>
              <w:rPr>
                <w:lang w:val="en-US"/>
              </w:rPr>
            </w:pPr>
            <w:r w:rsidRPr="00381F57">
              <w:rPr>
                <w:lang w:val="en-US"/>
              </w:rPr>
              <w:t>02.10.2023</w:t>
            </w:r>
          </w:p>
          <w:p w14:paraId="488FE4A1" w14:textId="77777777" w:rsidR="00CC1502" w:rsidRPr="00381F57" w:rsidRDefault="00CC1502" w:rsidP="000032BB">
            <w:pPr>
              <w:jc w:val="center"/>
              <w:rPr>
                <w:lang w:val="en-US"/>
              </w:rPr>
            </w:pPr>
            <w:r w:rsidRPr="00381F57">
              <w:rPr>
                <w:lang w:val="en-US"/>
              </w:rPr>
              <w:t>101-xona</w:t>
            </w:r>
          </w:p>
        </w:tc>
      </w:tr>
      <w:tr w:rsidR="00CC1502" w:rsidRPr="009650F0" w14:paraId="233201CF" w14:textId="77777777" w:rsidTr="002617D6">
        <w:trPr>
          <w:trHeight w:val="922"/>
        </w:trPr>
        <w:tc>
          <w:tcPr>
            <w:tcW w:w="842" w:type="dxa"/>
            <w:vAlign w:val="center"/>
          </w:tcPr>
          <w:p w14:paraId="45E0D374" w14:textId="77777777" w:rsidR="00480F8A" w:rsidRDefault="00480F8A" w:rsidP="000032BB">
            <w:pPr>
              <w:jc w:val="center"/>
              <w:rPr>
                <w:b/>
                <w:lang w:val="en-US"/>
              </w:rPr>
            </w:pPr>
          </w:p>
          <w:p w14:paraId="5D1CE5C0" w14:textId="77777777" w:rsidR="00CC1502" w:rsidRPr="00381F57" w:rsidRDefault="00CC1502" w:rsidP="000032BB">
            <w:pPr>
              <w:jc w:val="center"/>
              <w:rPr>
                <w:b/>
                <w:lang w:val="en-US"/>
              </w:rPr>
            </w:pPr>
            <w:r w:rsidRPr="00381F57">
              <w:rPr>
                <w:b/>
                <w:lang w:val="en-US"/>
              </w:rPr>
              <w:t>6</w:t>
            </w:r>
          </w:p>
        </w:tc>
        <w:tc>
          <w:tcPr>
            <w:tcW w:w="2414" w:type="dxa"/>
            <w:vAlign w:val="center"/>
          </w:tcPr>
          <w:p w14:paraId="38A6E412" w14:textId="77777777" w:rsidR="00CC1502" w:rsidRPr="00381F57" w:rsidRDefault="00CC1502" w:rsidP="000032BB">
            <w:pPr>
              <w:jc w:val="center"/>
              <w:rPr>
                <w:lang w:val="en-US"/>
              </w:rPr>
            </w:pPr>
            <w:r w:rsidRPr="00381F57">
              <w:rPr>
                <w:lang w:val="en-US"/>
              </w:rPr>
              <w:t>Isanova Visola</w:t>
            </w:r>
          </w:p>
        </w:tc>
        <w:tc>
          <w:tcPr>
            <w:tcW w:w="1559" w:type="dxa"/>
            <w:vAlign w:val="center"/>
          </w:tcPr>
          <w:p w14:paraId="758860E6" w14:textId="77777777" w:rsidR="00CC1502" w:rsidRPr="00381F57" w:rsidRDefault="00CC1502" w:rsidP="000032BB">
            <w:pPr>
              <w:jc w:val="center"/>
              <w:rPr>
                <w:lang w:val="uz-Cyrl-UZ"/>
              </w:rPr>
            </w:pPr>
            <w:r w:rsidRPr="00381F57">
              <w:rPr>
                <w:lang w:val="en-US"/>
              </w:rPr>
              <w:t>O</w:t>
            </w:r>
            <w:r w:rsidRPr="00381F57">
              <w:t>ʼqituvchi</w:t>
            </w:r>
          </w:p>
        </w:tc>
        <w:tc>
          <w:tcPr>
            <w:tcW w:w="1701" w:type="dxa"/>
            <w:vAlign w:val="center"/>
          </w:tcPr>
          <w:p w14:paraId="0BFA5A02" w14:textId="77777777" w:rsidR="00CC1502" w:rsidRPr="00381F57" w:rsidRDefault="00CC1502" w:rsidP="000032BB">
            <w:pPr>
              <w:jc w:val="center"/>
              <w:rPr>
                <w:lang w:val="uz-Cyrl-UZ"/>
              </w:rPr>
            </w:pPr>
            <w:r w:rsidRPr="00381F57">
              <w:t>Аmaliy</w:t>
            </w:r>
          </w:p>
        </w:tc>
        <w:tc>
          <w:tcPr>
            <w:tcW w:w="1701" w:type="dxa"/>
            <w:tcBorders>
              <w:left w:val="single" w:sz="4" w:space="0" w:color="auto"/>
            </w:tcBorders>
            <w:vAlign w:val="center"/>
          </w:tcPr>
          <w:p w14:paraId="1E5BBB59" w14:textId="77777777" w:rsidR="00CC1502" w:rsidRPr="00381F57" w:rsidRDefault="00CC1502" w:rsidP="000032BB">
            <w:pPr>
              <w:jc w:val="center"/>
              <w:rPr>
                <w:lang w:val="uz-Cyrl-UZ"/>
              </w:rPr>
            </w:pPr>
            <w:r w:rsidRPr="00381F57">
              <w:t>Ingliz tili</w:t>
            </w:r>
          </w:p>
        </w:tc>
        <w:tc>
          <w:tcPr>
            <w:tcW w:w="2410" w:type="dxa"/>
            <w:vAlign w:val="center"/>
          </w:tcPr>
          <w:p w14:paraId="402EF6C9" w14:textId="77777777" w:rsidR="00CC1502" w:rsidRPr="00381F57" w:rsidRDefault="00CC1502" w:rsidP="000032BB">
            <w:pPr>
              <w:jc w:val="center"/>
              <w:rPr>
                <w:lang w:val="en-US"/>
              </w:rPr>
            </w:pPr>
            <w:r w:rsidRPr="00381F57">
              <w:rPr>
                <w:lang w:val="uz-Cyrl-UZ"/>
              </w:rPr>
              <w:t xml:space="preserve">In the kitchen.Use quantifeirs. </w:t>
            </w:r>
            <w:r w:rsidRPr="00381F57">
              <w:rPr>
                <w:lang w:val="en-US"/>
              </w:rPr>
              <w:t>Talk about cooking</w:t>
            </w:r>
          </w:p>
        </w:tc>
        <w:tc>
          <w:tcPr>
            <w:tcW w:w="2126" w:type="dxa"/>
            <w:tcBorders>
              <w:right w:val="single" w:sz="4" w:space="0" w:color="auto"/>
            </w:tcBorders>
            <w:vAlign w:val="center"/>
          </w:tcPr>
          <w:p w14:paraId="64BE525C" w14:textId="77777777" w:rsidR="00CC1502" w:rsidRPr="00381F57" w:rsidRDefault="00CC1502" w:rsidP="000032BB">
            <w:pPr>
              <w:jc w:val="center"/>
              <w:rPr>
                <w:lang w:val="uz-Cyrl-UZ"/>
              </w:rPr>
            </w:pPr>
            <w:r w:rsidRPr="00381F57">
              <w:rPr>
                <w:lang w:val="uz-Cyrl-UZ"/>
              </w:rPr>
              <w:t>Maktabgacha ta’lim. 535-22 guruh</w:t>
            </w:r>
          </w:p>
        </w:tc>
        <w:tc>
          <w:tcPr>
            <w:tcW w:w="2239" w:type="dxa"/>
            <w:tcBorders>
              <w:left w:val="single" w:sz="4" w:space="0" w:color="auto"/>
            </w:tcBorders>
            <w:vAlign w:val="center"/>
          </w:tcPr>
          <w:p w14:paraId="746A8F5A" w14:textId="77777777" w:rsidR="00CC1502" w:rsidRPr="00381F57" w:rsidRDefault="00CC1502" w:rsidP="000032BB">
            <w:pPr>
              <w:jc w:val="center"/>
              <w:rPr>
                <w:lang w:val="uz-Cyrl-UZ"/>
              </w:rPr>
            </w:pPr>
            <w:r w:rsidRPr="00381F57">
              <w:rPr>
                <w:lang w:val="uz-Cyrl-UZ"/>
              </w:rPr>
              <w:t>10.11.2023</w:t>
            </w:r>
          </w:p>
          <w:p w14:paraId="370A5A2B" w14:textId="77777777" w:rsidR="00CC1502" w:rsidRPr="00381F57" w:rsidRDefault="00CC1502" w:rsidP="000032BB">
            <w:pPr>
              <w:jc w:val="center"/>
              <w:rPr>
                <w:lang w:val="uz-Cyrl-UZ"/>
              </w:rPr>
            </w:pPr>
            <w:r w:rsidRPr="00381F57">
              <w:rPr>
                <w:lang w:val="uz-Cyrl-UZ"/>
              </w:rPr>
              <w:t>326-xona</w:t>
            </w:r>
          </w:p>
        </w:tc>
      </w:tr>
      <w:tr w:rsidR="00CC1502" w:rsidRPr="007E15E3" w14:paraId="69F94A99" w14:textId="77777777" w:rsidTr="002617D6">
        <w:trPr>
          <w:trHeight w:val="987"/>
        </w:trPr>
        <w:tc>
          <w:tcPr>
            <w:tcW w:w="842" w:type="dxa"/>
            <w:vAlign w:val="center"/>
          </w:tcPr>
          <w:p w14:paraId="507C220A" w14:textId="77777777" w:rsidR="00480F8A" w:rsidRDefault="00480F8A" w:rsidP="000032BB">
            <w:pPr>
              <w:jc w:val="center"/>
              <w:rPr>
                <w:b/>
                <w:lang w:val="uz-Cyrl-UZ"/>
              </w:rPr>
            </w:pPr>
          </w:p>
          <w:p w14:paraId="4532AA2E" w14:textId="77777777" w:rsidR="00CC1502" w:rsidRPr="00381F57" w:rsidRDefault="00CC1502" w:rsidP="000032BB">
            <w:pPr>
              <w:jc w:val="center"/>
              <w:rPr>
                <w:b/>
                <w:lang w:val="uz-Cyrl-UZ"/>
              </w:rPr>
            </w:pPr>
            <w:r w:rsidRPr="00381F57">
              <w:rPr>
                <w:b/>
                <w:lang w:val="uz-Cyrl-UZ"/>
              </w:rPr>
              <w:t>7</w:t>
            </w:r>
          </w:p>
        </w:tc>
        <w:tc>
          <w:tcPr>
            <w:tcW w:w="2414" w:type="dxa"/>
            <w:vAlign w:val="center"/>
          </w:tcPr>
          <w:p w14:paraId="43B78AAA" w14:textId="77777777" w:rsidR="00CC1502" w:rsidRPr="00381F57" w:rsidRDefault="00CC1502" w:rsidP="000032BB">
            <w:pPr>
              <w:jc w:val="center"/>
              <w:rPr>
                <w:lang w:val="uz-Cyrl-UZ"/>
              </w:rPr>
            </w:pPr>
            <w:r w:rsidRPr="00381F57">
              <w:rPr>
                <w:lang w:val="uz-Cyrl-UZ"/>
              </w:rPr>
              <w:t>Qalandarova Vazira</w:t>
            </w:r>
          </w:p>
        </w:tc>
        <w:tc>
          <w:tcPr>
            <w:tcW w:w="1559" w:type="dxa"/>
            <w:vAlign w:val="center"/>
          </w:tcPr>
          <w:p w14:paraId="734F816F" w14:textId="77777777" w:rsidR="00CC1502" w:rsidRPr="00381F57" w:rsidRDefault="00CC1502" w:rsidP="000032BB">
            <w:pPr>
              <w:jc w:val="center"/>
              <w:rPr>
                <w:lang w:val="uz-Cyrl-UZ"/>
              </w:rPr>
            </w:pPr>
            <w:r w:rsidRPr="00381F57">
              <w:rPr>
                <w:lang w:val="uz-Cyrl-UZ"/>
              </w:rPr>
              <w:t>Stajyor oʼqituvchi</w:t>
            </w:r>
          </w:p>
        </w:tc>
        <w:tc>
          <w:tcPr>
            <w:tcW w:w="1701" w:type="dxa"/>
            <w:vAlign w:val="center"/>
          </w:tcPr>
          <w:p w14:paraId="4C256BD2" w14:textId="77777777" w:rsidR="00480F8A" w:rsidRDefault="00480F8A" w:rsidP="000032BB">
            <w:pPr>
              <w:jc w:val="center"/>
              <w:rPr>
                <w:lang w:val="uz-Cyrl-UZ"/>
              </w:rPr>
            </w:pPr>
          </w:p>
          <w:p w14:paraId="52A631BA" w14:textId="77777777" w:rsidR="00CC1502" w:rsidRPr="00381F57" w:rsidRDefault="00CC1502" w:rsidP="000032BB">
            <w:pPr>
              <w:jc w:val="center"/>
              <w:rPr>
                <w:lang w:val="uz-Cyrl-UZ"/>
              </w:rPr>
            </w:pPr>
            <w:r w:rsidRPr="00381F57">
              <w:rPr>
                <w:lang w:val="uz-Cyrl-UZ"/>
              </w:rPr>
              <w:t>Аmaliy</w:t>
            </w:r>
          </w:p>
        </w:tc>
        <w:tc>
          <w:tcPr>
            <w:tcW w:w="1701" w:type="dxa"/>
            <w:tcBorders>
              <w:left w:val="single" w:sz="4" w:space="0" w:color="auto"/>
            </w:tcBorders>
            <w:vAlign w:val="center"/>
          </w:tcPr>
          <w:p w14:paraId="4CCE8FA0" w14:textId="77777777" w:rsidR="00CC1502" w:rsidRPr="00381F57" w:rsidRDefault="00CC1502" w:rsidP="000032BB">
            <w:pPr>
              <w:jc w:val="center"/>
              <w:rPr>
                <w:lang w:val="uz-Cyrl-UZ"/>
              </w:rPr>
            </w:pPr>
            <w:r w:rsidRPr="00381F57">
              <w:rPr>
                <w:lang w:val="uz-Cyrl-UZ"/>
              </w:rPr>
              <w:t>Ingliz tili</w:t>
            </w:r>
          </w:p>
        </w:tc>
        <w:tc>
          <w:tcPr>
            <w:tcW w:w="2410" w:type="dxa"/>
            <w:vAlign w:val="center"/>
          </w:tcPr>
          <w:p w14:paraId="2B68CBE9" w14:textId="77777777" w:rsidR="00CC1502" w:rsidRPr="00381F57" w:rsidRDefault="00CC1502" w:rsidP="000032BB">
            <w:pPr>
              <w:jc w:val="center"/>
              <w:rPr>
                <w:lang w:val="en-US"/>
              </w:rPr>
            </w:pPr>
            <w:r w:rsidRPr="00381F57">
              <w:rPr>
                <w:lang w:val="uz-Cyrl-UZ"/>
              </w:rPr>
              <w:t>Under</w:t>
            </w:r>
            <w:r w:rsidRPr="00381F57">
              <w:rPr>
                <w:lang w:val="en-US"/>
              </w:rPr>
              <w:t>standing conjunctions in reading.Verb+prepositions phrases.</w:t>
            </w:r>
          </w:p>
        </w:tc>
        <w:tc>
          <w:tcPr>
            <w:tcW w:w="2126" w:type="dxa"/>
            <w:tcBorders>
              <w:right w:val="single" w:sz="4" w:space="0" w:color="auto"/>
            </w:tcBorders>
            <w:vAlign w:val="center"/>
          </w:tcPr>
          <w:p w14:paraId="6E637ADD" w14:textId="77777777" w:rsidR="00CC1502" w:rsidRPr="00381F57" w:rsidRDefault="00CC1502" w:rsidP="000032BB">
            <w:pPr>
              <w:jc w:val="center"/>
              <w:rPr>
                <w:lang w:val="en-US"/>
              </w:rPr>
            </w:pPr>
            <w:r w:rsidRPr="00381F57">
              <w:rPr>
                <w:lang w:val="en-US"/>
              </w:rPr>
              <w:t>Maktabgacha ta’lim</w:t>
            </w:r>
          </w:p>
          <w:p w14:paraId="796D6C97" w14:textId="77777777" w:rsidR="00CC1502" w:rsidRPr="00381F57" w:rsidRDefault="00CC1502" w:rsidP="000032BB">
            <w:pPr>
              <w:jc w:val="center"/>
              <w:rPr>
                <w:lang w:val="en-US"/>
              </w:rPr>
            </w:pPr>
            <w:r w:rsidRPr="00381F57">
              <w:rPr>
                <w:lang w:val="en-US"/>
              </w:rPr>
              <w:t>535-22 guruh</w:t>
            </w:r>
          </w:p>
        </w:tc>
        <w:tc>
          <w:tcPr>
            <w:tcW w:w="2239" w:type="dxa"/>
            <w:tcBorders>
              <w:left w:val="single" w:sz="4" w:space="0" w:color="auto"/>
            </w:tcBorders>
            <w:vAlign w:val="center"/>
          </w:tcPr>
          <w:p w14:paraId="75EBC3E1" w14:textId="77777777" w:rsidR="00CC1502" w:rsidRPr="00381F57" w:rsidRDefault="00CC1502" w:rsidP="000032BB">
            <w:pPr>
              <w:jc w:val="center"/>
              <w:rPr>
                <w:lang w:val="en-US"/>
              </w:rPr>
            </w:pPr>
            <w:r w:rsidRPr="00381F57">
              <w:rPr>
                <w:lang w:val="en-US"/>
              </w:rPr>
              <w:t>15.09.2023</w:t>
            </w:r>
          </w:p>
          <w:p w14:paraId="70C685A6" w14:textId="77777777" w:rsidR="00CC1502" w:rsidRPr="00381F57" w:rsidRDefault="00CC1502" w:rsidP="000032BB">
            <w:pPr>
              <w:jc w:val="center"/>
              <w:rPr>
                <w:lang w:val="en-US"/>
              </w:rPr>
            </w:pPr>
            <w:r w:rsidRPr="00381F57">
              <w:rPr>
                <w:lang w:val="en-US"/>
              </w:rPr>
              <w:t>328-xona</w:t>
            </w:r>
          </w:p>
          <w:p w14:paraId="0B021556" w14:textId="77777777" w:rsidR="00CC1502" w:rsidRPr="00381F57" w:rsidRDefault="00CC1502" w:rsidP="000032BB">
            <w:pPr>
              <w:jc w:val="center"/>
              <w:rPr>
                <w:lang w:val="en-US"/>
              </w:rPr>
            </w:pPr>
          </w:p>
        </w:tc>
      </w:tr>
      <w:tr w:rsidR="00CC1502" w:rsidRPr="00253BDB" w14:paraId="5CE551CC" w14:textId="77777777" w:rsidTr="002617D6">
        <w:trPr>
          <w:trHeight w:val="775"/>
        </w:trPr>
        <w:tc>
          <w:tcPr>
            <w:tcW w:w="842" w:type="dxa"/>
            <w:vAlign w:val="center"/>
          </w:tcPr>
          <w:p w14:paraId="1BAFBEEE" w14:textId="77777777" w:rsidR="00480F8A" w:rsidRDefault="00480F8A" w:rsidP="000032BB">
            <w:pPr>
              <w:jc w:val="center"/>
              <w:rPr>
                <w:b/>
                <w:lang w:val="en-US"/>
              </w:rPr>
            </w:pPr>
          </w:p>
          <w:p w14:paraId="403C60CA" w14:textId="77777777" w:rsidR="00CC1502" w:rsidRPr="00381F57" w:rsidRDefault="00CC1502" w:rsidP="000032BB">
            <w:pPr>
              <w:jc w:val="center"/>
              <w:rPr>
                <w:b/>
                <w:lang w:val="en-US"/>
              </w:rPr>
            </w:pPr>
            <w:r w:rsidRPr="00381F57">
              <w:rPr>
                <w:b/>
                <w:lang w:val="en-US"/>
              </w:rPr>
              <w:t>8</w:t>
            </w:r>
          </w:p>
        </w:tc>
        <w:tc>
          <w:tcPr>
            <w:tcW w:w="2414" w:type="dxa"/>
            <w:vAlign w:val="center"/>
          </w:tcPr>
          <w:p w14:paraId="675A054A" w14:textId="77777777" w:rsidR="00CC1502" w:rsidRPr="00381F57" w:rsidRDefault="00CC1502" w:rsidP="000032BB">
            <w:pPr>
              <w:jc w:val="center"/>
              <w:rPr>
                <w:lang w:val="en-US"/>
              </w:rPr>
            </w:pPr>
            <w:r w:rsidRPr="00381F57">
              <w:rPr>
                <w:lang w:val="en-US"/>
              </w:rPr>
              <w:t>Yusupova Gulnoza</w:t>
            </w:r>
          </w:p>
        </w:tc>
        <w:tc>
          <w:tcPr>
            <w:tcW w:w="1559" w:type="dxa"/>
            <w:vAlign w:val="center"/>
          </w:tcPr>
          <w:p w14:paraId="0389D4E8" w14:textId="77777777" w:rsidR="00CC1502" w:rsidRPr="00381F57" w:rsidRDefault="00CC1502" w:rsidP="000032BB">
            <w:pPr>
              <w:jc w:val="center"/>
              <w:rPr>
                <w:lang w:val="uz-Cyrl-UZ"/>
              </w:rPr>
            </w:pPr>
            <w:r w:rsidRPr="00381F57">
              <w:rPr>
                <w:lang w:val="en-US"/>
              </w:rPr>
              <w:t>O</w:t>
            </w:r>
            <w:r w:rsidRPr="00381F57">
              <w:t>ʼqituvchi</w:t>
            </w:r>
          </w:p>
        </w:tc>
        <w:tc>
          <w:tcPr>
            <w:tcW w:w="1701" w:type="dxa"/>
            <w:vAlign w:val="center"/>
          </w:tcPr>
          <w:p w14:paraId="59B986C5" w14:textId="77777777" w:rsidR="00CC1502" w:rsidRPr="00381F57" w:rsidRDefault="00CC1502" w:rsidP="000032BB">
            <w:pPr>
              <w:jc w:val="center"/>
            </w:pPr>
            <w:r w:rsidRPr="00381F57">
              <w:t>Аmaliy</w:t>
            </w:r>
          </w:p>
        </w:tc>
        <w:tc>
          <w:tcPr>
            <w:tcW w:w="1701" w:type="dxa"/>
            <w:tcBorders>
              <w:left w:val="single" w:sz="4" w:space="0" w:color="auto"/>
            </w:tcBorders>
            <w:vAlign w:val="center"/>
          </w:tcPr>
          <w:p w14:paraId="3D742023" w14:textId="77777777" w:rsidR="00CC1502" w:rsidRPr="00381F57" w:rsidRDefault="00CC1502" w:rsidP="000032BB">
            <w:pPr>
              <w:jc w:val="center"/>
            </w:pPr>
            <w:r w:rsidRPr="00381F57">
              <w:t>Ingliz tili</w:t>
            </w:r>
          </w:p>
        </w:tc>
        <w:tc>
          <w:tcPr>
            <w:tcW w:w="2410" w:type="dxa"/>
            <w:vAlign w:val="center"/>
          </w:tcPr>
          <w:p w14:paraId="2B01C020" w14:textId="77777777" w:rsidR="00CC1502" w:rsidRPr="00381F57" w:rsidRDefault="00CC1502" w:rsidP="000032BB">
            <w:pPr>
              <w:jc w:val="center"/>
              <w:rPr>
                <w:lang w:val="de-LI"/>
              </w:rPr>
            </w:pPr>
            <w:r w:rsidRPr="00381F57">
              <w:rPr>
                <w:lang w:val="de-LI"/>
              </w:rPr>
              <w:t>Clothes and shopping</w:t>
            </w:r>
          </w:p>
        </w:tc>
        <w:tc>
          <w:tcPr>
            <w:tcW w:w="2126" w:type="dxa"/>
            <w:tcBorders>
              <w:right w:val="single" w:sz="4" w:space="0" w:color="auto"/>
            </w:tcBorders>
            <w:vAlign w:val="center"/>
          </w:tcPr>
          <w:p w14:paraId="7D344431" w14:textId="77777777" w:rsidR="00CC1502" w:rsidRPr="00381F57" w:rsidRDefault="00CC1502" w:rsidP="000032BB">
            <w:pPr>
              <w:jc w:val="center"/>
              <w:rPr>
                <w:lang w:val="de-LI"/>
              </w:rPr>
            </w:pPr>
            <w:r w:rsidRPr="00381F57">
              <w:rPr>
                <w:lang w:val="de-LI"/>
              </w:rPr>
              <w:t>Jismoniy tarbiya yo’nalishi</w:t>
            </w:r>
          </w:p>
          <w:p w14:paraId="59291152" w14:textId="77777777" w:rsidR="00CC1502" w:rsidRPr="00381F57" w:rsidRDefault="00CC1502" w:rsidP="000032BB">
            <w:pPr>
              <w:jc w:val="center"/>
              <w:rPr>
                <w:lang w:val="de-LI"/>
              </w:rPr>
            </w:pPr>
            <w:r w:rsidRPr="00381F57">
              <w:rPr>
                <w:lang w:val="de-LI"/>
              </w:rPr>
              <w:t>910-22 guruh</w:t>
            </w:r>
          </w:p>
        </w:tc>
        <w:tc>
          <w:tcPr>
            <w:tcW w:w="2239" w:type="dxa"/>
            <w:tcBorders>
              <w:left w:val="single" w:sz="4" w:space="0" w:color="auto"/>
            </w:tcBorders>
            <w:vAlign w:val="center"/>
          </w:tcPr>
          <w:p w14:paraId="178A6B01" w14:textId="77777777" w:rsidR="00CC1502" w:rsidRPr="00381F57" w:rsidRDefault="00CC1502" w:rsidP="000032BB">
            <w:pPr>
              <w:jc w:val="center"/>
              <w:rPr>
                <w:lang w:val="en-US"/>
              </w:rPr>
            </w:pPr>
            <w:r w:rsidRPr="00381F57">
              <w:rPr>
                <w:lang w:val="en-US"/>
              </w:rPr>
              <w:t>02.10.2023</w:t>
            </w:r>
          </w:p>
          <w:p w14:paraId="3437D4A3" w14:textId="77777777" w:rsidR="00CC1502" w:rsidRPr="00381F57" w:rsidRDefault="00CC1502" w:rsidP="000032BB">
            <w:pPr>
              <w:jc w:val="center"/>
              <w:rPr>
                <w:lang w:val="en-US"/>
              </w:rPr>
            </w:pPr>
            <w:r w:rsidRPr="00381F57">
              <w:rPr>
                <w:lang w:val="en-US"/>
              </w:rPr>
              <w:t>102-xona</w:t>
            </w:r>
          </w:p>
        </w:tc>
      </w:tr>
      <w:tr w:rsidR="00CC1502" w:rsidRPr="00253BDB" w14:paraId="0481FD5D" w14:textId="77777777" w:rsidTr="002617D6">
        <w:trPr>
          <w:trHeight w:val="425"/>
        </w:trPr>
        <w:tc>
          <w:tcPr>
            <w:tcW w:w="842" w:type="dxa"/>
            <w:vAlign w:val="center"/>
          </w:tcPr>
          <w:p w14:paraId="647FDE1E" w14:textId="77777777" w:rsidR="00CC1502" w:rsidRPr="00381F57" w:rsidRDefault="00CC1502" w:rsidP="000032BB">
            <w:pPr>
              <w:jc w:val="center"/>
              <w:rPr>
                <w:b/>
                <w:lang w:val="en-US"/>
              </w:rPr>
            </w:pPr>
            <w:r w:rsidRPr="00381F57">
              <w:rPr>
                <w:b/>
                <w:lang w:val="en-US"/>
              </w:rPr>
              <w:t>9</w:t>
            </w:r>
          </w:p>
        </w:tc>
        <w:tc>
          <w:tcPr>
            <w:tcW w:w="2414" w:type="dxa"/>
            <w:vAlign w:val="center"/>
          </w:tcPr>
          <w:p w14:paraId="18790B07" w14:textId="77777777" w:rsidR="00CC1502" w:rsidRPr="00381F57" w:rsidRDefault="00CC1502" w:rsidP="000032BB">
            <w:pPr>
              <w:jc w:val="center"/>
              <w:rPr>
                <w:lang w:val="en-US"/>
              </w:rPr>
            </w:pPr>
            <w:r w:rsidRPr="00381F57">
              <w:rPr>
                <w:lang w:val="en-US"/>
              </w:rPr>
              <w:t>Rashidova Laura</w:t>
            </w:r>
          </w:p>
        </w:tc>
        <w:tc>
          <w:tcPr>
            <w:tcW w:w="1559" w:type="dxa"/>
            <w:vAlign w:val="center"/>
          </w:tcPr>
          <w:p w14:paraId="76A8D51F" w14:textId="77777777" w:rsidR="00CC1502" w:rsidRPr="00381F57" w:rsidRDefault="00CC1502" w:rsidP="000032BB">
            <w:pPr>
              <w:jc w:val="center"/>
            </w:pPr>
            <w:r w:rsidRPr="00381F57">
              <w:t>Stajyor oʼqituvchi</w:t>
            </w:r>
          </w:p>
        </w:tc>
        <w:tc>
          <w:tcPr>
            <w:tcW w:w="1701" w:type="dxa"/>
            <w:vAlign w:val="center"/>
          </w:tcPr>
          <w:p w14:paraId="4604EE56" w14:textId="77777777" w:rsidR="00CC1502" w:rsidRPr="00381F57" w:rsidRDefault="00CC1502" w:rsidP="000032BB">
            <w:pPr>
              <w:jc w:val="center"/>
              <w:rPr>
                <w:lang w:val="en-US"/>
              </w:rPr>
            </w:pPr>
            <w:r w:rsidRPr="00381F57">
              <w:t>А</w:t>
            </w:r>
            <w:r w:rsidRPr="00381F57">
              <w:rPr>
                <w:lang w:val="en-US"/>
              </w:rPr>
              <w:t>maliy</w:t>
            </w:r>
          </w:p>
        </w:tc>
        <w:tc>
          <w:tcPr>
            <w:tcW w:w="1701" w:type="dxa"/>
            <w:tcBorders>
              <w:left w:val="single" w:sz="4" w:space="0" w:color="auto"/>
            </w:tcBorders>
            <w:vAlign w:val="center"/>
          </w:tcPr>
          <w:p w14:paraId="46383E9F" w14:textId="77777777" w:rsidR="00CC1502" w:rsidRPr="00381F57" w:rsidRDefault="00CC1502" w:rsidP="000032BB">
            <w:pPr>
              <w:jc w:val="center"/>
              <w:rPr>
                <w:lang w:val="en-US"/>
              </w:rPr>
            </w:pPr>
            <w:r w:rsidRPr="00381F57">
              <w:rPr>
                <w:lang w:val="en-US"/>
              </w:rPr>
              <w:t>Fransuz tili</w:t>
            </w:r>
          </w:p>
        </w:tc>
        <w:tc>
          <w:tcPr>
            <w:tcW w:w="2410" w:type="dxa"/>
            <w:vAlign w:val="center"/>
          </w:tcPr>
          <w:p w14:paraId="76C72A62" w14:textId="77777777" w:rsidR="00CC1502" w:rsidRPr="00381F57" w:rsidRDefault="00CC1502" w:rsidP="000032BB">
            <w:pPr>
              <w:jc w:val="center"/>
              <w:rPr>
                <w:lang w:val="fr-FR"/>
              </w:rPr>
            </w:pPr>
            <w:r w:rsidRPr="00381F57">
              <w:rPr>
                <w:lang w:val="fr-FR"/>
              </w:rPr>
              <w:t>Les sentiments. L’amitié et l’amour.</w:t>
            </w:r>
          </w:p>
        </w:tc>
        <w:tc>
          <w:tcPr>
            <w:tcW w:w="2126" w:type="dxa"/>
            <w:tcBorders>
              <w:top w:val="single" w:sz="4" w:space="0" w:color="auto"/>
              <w:bottom w:val="single" w:sz="4" w:space="0" w:color="auto"/>
              <w:right w:val="single" w:sz="4" w:space="0" w:color="auto"/>
            </w:tcBorders>
            <w:vAlign w:val="center"/>
          </w:tcPr>
          <w:p w14:paraId="51B1DC86" w14:textId="77777777" w:rsidR="00CC1502" w:rsidRPr="00381F57" w:rsidRDefault="00CC1502" w:rsidP="000032BB">
            <w:pPr>
              <w:jc w:val="center"/>
              <w:rPr>
                <w:lang w:val="en-US"/>
              </w:rPr>
            </w:pPr>
            <w:r w:rsidRPr="00381F57">
              <w:rPr>
                <w:lang w:val="en-US"/>
              </w:rPr>
              <w:t>Xorijiy til.</w:t>
            </w:r>
          </w:p>
          <w:p w14:paraId="2F65E250" w14:textId="77777777" w:rsidR="00CC1502" w:rsidRPr="00381F57" w:rsidRDefault="00CC1502" w:rsidP="000032BB">
            <w:pPr>
              <w:jc w:val="center"/>
              <w:rPr>
                <w:lang w:val="en-US"/>
              </w:rPr>
            </w:pPr>
            <w:r w:rsidRPr="00381F57">
              <w:rPr>
                <w:lang w:val="en-US"/>
              </w:rPr>
              <w:t>745-22 guruh</w:t>
            </w:r>
          </w:p>
        </w:tc>
        <w:tc>
          <w:tcPr>
            <w:tcW w:w="2239" w:type="dxa"/>
            <w:tcBorders>
              <w:top w:val="single" w:sz="4" w:space="0" w:color="auto"/>
              <w:left w:val="single" w:sz="4" w:space="0" w:color="auto"/>
              <w:bottom w:val="single" w:sz="4" w:space="0" w:color="auto"/>
            </w:tcBorders>
            <w:vAlign w:val="center"/>
          </w:tcPr>
          <w:p w14:paraId="72A7E489" w14:textId="77777777" w:rsidR="00CC1502" w:rsidRPr="00381F57" w:rsidRDefault="00CC1502" w:rsidP="000032BB">
            <w:pPr>
              <w:jc w:val="center"/>
              <w:rPr>
                <w:lang w:val="en-US"/>
              </w:rPr>
            </w:pPr>
            <w:r w:rsidRPr="00381F57">
              <w:rPr>
                <w:lang w:val="en-US"/>
              </w:rPr>
              <w:t>20.10.2023</w:t>
            </w:r>
          </w:p>
          <w:p w14:paraId="2DF754EE" w14:textId="77777777" w:rsidR="00CC1502" w:rsidRPr="00381F57" w:rsidRDefault="00CC1502" w:rsidP="000032BB">
            <w:pPr>
              <w:jc w:val="center"/>
              <w:rPr>
                <w:lang w:val="en-US"/>
              </w:rPr>
            </w:pPr>
            <w:r w:rsidRPr="00381F57">
              <w:rPr>
                <w:lang w:val="en-US"/>
              </w:rPr>
              <w:t>418-xona</w:t>
            </w:r>
          </w:p>
        </w:tc>
      </w:tr>
      <w:tr w:rsidR="00CC1502" w:rsidRPr="0063255D" w14:paraId="302CE487" w14:textId="77777777" w:rsidTr="002617D6">
        <w:trPr>
          <w:trHeight w:val="425"/>
        </w:trPr>
        <w:tc>
          <w:tcPr>
            <w:tcW w:w="842" w:type="dxa"/>
            <w:vAlign w:val="center"/>
          </w:tcPr>
          <w:p w14:paraId="09E19688" w14:textId="77777777" w:rsidR="00CC1502" w:rsidRPr="00381F57" w:rsidRDefault="00CC1502" w:rsidP="000032BB">
            <w:pPr>
              <w:jc w:val="center"/>
              <w:rPr>
                <w:b/>
                <w:lang w:val="en-US"/>
              </w:rPr>
            </w:pPr>
            <w:r w:rsidRPr="00381F57">
              <w:rPr>
                <w:b/>
                <w:lang w:val="en-US"/>
              </w:rPr>
              <w:t>10</w:t>
            </w:r>
          </w:p>
        </w:tc>
        <w:tc>
          <w:tcPr>
            <w:tcW w:w="2414" w:type="dxa"/>
            <w:vAlign w:val="center"/>
          </w:tcPr>
          <w:p w14:paraId="2E58864C" w14:textId="77777777" w:rsidR="00CC1502" w:rsidRPr="00381F57" w:rsidRDefault="00CC1502" w:rsidP="000032BB">
            <w:pPr>
              <w:jc w:val="center"/>
              <w:rPr>
                <w:lang w:val="en-US"/>
              </w:rPr>
            </w:pPr>
            <w:r w:rsidRPr="00381F57">
              <w:rPr>
                <w:lang w:val="en-US"/>
              </w:rPr>
              <w:t>Safina Farida</w:t>
            </w:r>
          </w:p>
        </w:tc>
        <w:tc>
          <w:tcPr>
            <w:tcW w:w="1559" w:type="dxa"/>
            <w:vAlign w:val="center"/>
          </w:tcPr>
          <w:p w14:paraId="1524CF81" w14:textId="77777777" w:rsidR="00CC1502" w:rsidRPr="00381F57" w:rsidRDefault="00CC1502" w:rsidP="000032BB">
            <w:pPr>
              <w:jc w:val="center"/>
              <w:rPr>
                <w:lang w:val="en-US"/>
              </w:rPr>
            </w:pPr>
            <w:r w:rsidRPr="00381F57">
              <w:rPr>
                <w:lang w:val="en-US"/>
              </w:rPr>
              <w:t>Stajyor oʼqituvchi</w:t>
            </w:r>
          </w:p>
        </w:tc>
        <w:tc>
          <w:tcPr>
            <w:tcW w:w="1701" w:type="dxa"/>
            <w:vAlign w:val="center"/>
          </w:tcPr>
          <w:p w14:paraId="40393CB0" w14:textId="77777777" w:rsidR="00CC1502" w:rsidRPr="00381F57" w:rsidRDefault="00CC1502" w:rsidP="000032BB">
            <w:pPr>
              <w:jc w:val="center"/>
              <w:rPr>
                <w:lang w:val="en-US"/>
              </w:rPr>
            </w:pPr>
            <w:r w:rsidRPr="00381F57">
              <w:t>А</w:t>
            </w:r>
            <w:r w:rsidRPr="00381F57">
              <w:rPr>
                <w:lang w:val="en-US"/>
              </w:rPr>
              <w:t>maliy</w:t>
            </w:r>
          </w:p>
        </w:tc>
        <w:tc>
          <w:tcPr>
            <w:tcW w:w="1701" w:type="dxa"/>
            <w:tcBorders>
              <w:left w:val="single" w:sz="4" w:space="0" w:color="auto"/>
            </w:tcBorders>
            <w:vAlign w:val="center"/>
          </w:tcPr>
          <w:p w14:paraId="6EDA07F2" w14:textId="77777777" w:rsidR="00CC1502" w:rsidRPr="00381F57" w:rsidRDefault="00CC1502" w:rsidP="000032BB">
            <w:pPr>
              <w:jc w:val="center"/>
              <w:rPr>
                <w:lang w:val="en-US"/>
              </w:rPr>
            </w:pPr>
            <w:r w:rsidRPr="00381F57">
              <w:rPr>
                <w:lang w:val="en-US"/>
              </w:rPr>
              <w:t>Nemis tili</w:t>
            </w:r>
          </w:p>
        </w:tc>
        <w:tc>
          <w:tcPr>
            <w:tcW w:w="2410" w:type="dxa"/>
            <w:vAlign w:val="center"/>
          </w:tcPr>
          <w:p w14:paraId="3D6FD137" w14:textId="77777777" w:rsidR="00CC1502" w:rsidRPr="00381F57" w:rsidRDefault="00CC1502" w:rsidP="000032BB">
            <w:pPr>
              <w:jc w:val="center"/>
              <w:rPr>
                <w:lang w:val="en-US"/>
              </w:rPr>
            </w:pPr>
            <w:r w:rsidRPr="00381F57">
              <w:rPr>
                <w:lang w:val="en-US"/>
              </w:rPr>
              <w:t>Trennbare Verben</w:t>
            </w:r>
          </w:p>
        </w:tc>
        <w:tc>
          <w:tcPr>
            <w:tcW w:w="2126" w:type="dxa"/>
            <w:tcBorders>
              <w:top w:val="single" w:sz="4" w:space="0" w:color="auto"/>
              <w:bottom w:val="single" w:sz="4" w:space="0" w:color="auto"/>
              <w:right w:val="single" w:sz="4" w:space="0" w:color="auto"/>
            </w:tcBorders>
            <w:vAlign w:val="center"/>
          </w:tcPr>
          <w:p w14:paraId="05BA0007" w14:textId="77777777" w:rsidR="00CC1502" w:rsidRPr="00381F57" w:rsidRDefault="00CC1502" w:rsidP="000032BB">
            <w:pPr>
              <w:jc w:val="center"/>
              <w:rPr>
                <w:lang w:val="en-US"/>
              </w:rPr>
            </w:pPr>
            <w:r w:rsidRPr="00381F57">
              <w:rPr>
                <w:lang w:val="en-US"/>
              </w:rPr>
              <w:t>Xorijiy til.</w:t>
            </w:r>
          </w:p>
          <w:p w14:paraId="4B9FC63D" w14:textId="77777777" w:rsidR="00CC1502" w:rsidRPr="00381F57" w:rsidRDefault="00CC1502" w:rsidP="000032BB">
            <w:pPr>
              <w:jc w:val="center"/>
              <w:rPr>
                <w:lang w:val="en-US"/>
              </w:rPr>
            </w:pPr>
            <w:r w:rsidRPr="00381F57">
              <w:rPr>
                <w:lang w:val="en-US"/>
              </w:rPr>
              <w:t>745-21</w:t>
            </w:r>
          </w:p>
        </w:tc>
        <w:tc>
          <w:tcPr>
            <w:tcW w:w="2239" w:type="dxa"/>
            <w:tcBorders>
              <w:top w:val="single" w:sz="4" w:space="0" w:color="auto"/>
              <w:left w:val="single" w:sz="4" w:space="0" w:color="auto"/>
              <w:bottom w:val="single" w:sz="4" w:space="0" w:color="auto"/>
            </w:tcBorders>
            <w:vAlign w:val="center"/>
          </w:tcPr>
          <w:p w14:paraId="4B84E6C1" w14:textId="77777777" w:rsidR="00CC1502" w:rsidRPr="00381F57" w:rsidRDefault="00CC1502" w:rsidP="000032BB">
            <w:pPr>
              <w:jc w:val="center"/>
              <w:rPr>
                <w:lang w:val="en-US"/>
              </w:rPr>
            </w:pPr>
            <w:r w:rsidRPr="00381F57">
              <w:rPr>
                <w:lang w:val="en-US"/>
              </w:rPr>
              <w:t>13.10.2023</w:t>
            </w:r>
          </w:p>
          <w:p w14:paraId="449556BA" w14:textId="77777777" w:rsidR="00CC1502" w:rsidRPr="00381F57" w:rsidRDefault="00CC1502" w:rsidP="000032BB">
            <w:pPr>
              <w:jc w:val="center"/>
              <w:rPr>
                <w:lang w:val="en-US"/>
              </w:rPr>
            </w:pPr>
            <w:r w:rsidRPr="00381F57">
              <w:rPr>
                <w:lang w:val="en-US"/>
              </w:rPr>
              <w:t>401-xona</w:t>
            </w:r>
          </w:p>
        </w:tc>
      </w:tr>
      <w:tr w:rsidR="00CC1502" w:rsidRPr="0063255D" w14:paraId="03E4A494" w14:textId="77777777" w:rsidTr="002617D6">
        <w:trPr>
          <w:trHeight w:val="425"/>
        </w:trPr>
        <w:tc>
          <w:tcPr>
            <w:tcW w:w="842" w:type="dxa"/>
            <w:vAlign w:val="center"/>
          </w:tcPr>
          <w:p w14:paraId="4547E968" w14:textId="77777777" w:rsidR="00CC1502" w:rsidRPr="00381F57" w:rsidRDefault="00CC1502" w:rsidP="000032BB">
            <w:pPr>
              <w:jc w:val="center"/>
              <w:rPr>
                <w:b/>
                <w:lang w:val="en-US"/>
              </w:rPr>
            </w:pPr>
            <w:r w:rsidRPr="00381F57">
              <w:rPr>
                <w:b/>
                <w:lang w:val="en-US"/>
              </w:rPr>
              <w:t>11</w:t>
            </w:r>
          </w:p>
        </w:tc>
        <w:tc>
          <w:tcPr>
            <w:tcW w:w="2414" w:type="dxa"/>
            <w:vAlign w:val="center"/>
          </w:tcPr>
          <w:p w14:paraId="72D216DE" w14:textId="77777777" w:rsidR="00CC1502" w:rsidRPr="00381F57" w:rsidRDefault="00CC1502" w:rsidP="000032BB">
            <w:pPr>
              <w:jc w:val="center"/>
              <w:rPr>
                <w:lang w:val="en-US"/>
              </w:rPr>
            </w:pPr>
            <w:r w:rsidRPr="00381F57">
              <w:rPr>
                <w:lang w:val="en-US"/>
              </w:rPr>
              <w:t>Karaboshev Bahrom</w:t>
            </w:r>
          </w:p>
        </w:tc>
        <w:tc>
          <w:tcPr>
            <w:tcW w:w="1559" w:type="dxa"/>
            <w:vAlign w:val="center"/>
          </w:tcPr>
          <w:p w14:paraId="00C4258F" w14:textId="77777777" w:rsidR="00CC1502" w:rsidRPr="00381F57" w:rsidRDefault="00CC1502" w:rsidP="000032BB">
            <w:pPr>
              <w:jc w:val="center"/>
              <w:rPr>
                <w:lang w:val="en-US"/>
              </w:rPr>
            </w:pPr>
            <w:r w:rsidRPr="00381F57">
              <w:rPr>
                <w:lang w:val="en-US"/>
              </w:rPr>
              <w:t>Stajyor oʼqituvchi</w:t>
            </w:r>
          </w:p>
        </w:tc>
        <w:tc>
          <w:tcPr>
            <w:tcW w:w="1701" w:type="dxa"/>
            <w:vAlign w:val="center"/>
          </w:tcPr>
          <w:p w14:paraId="7FE1896E" w14:textId="77777777" w:rsidR="00CC1502" w:rsidRPr="00381F57" w:rsidRDefault="00CC1502" w:rsidP="000032BB">
            <w:pPr>
              <w:jc w:val="center"/>
              <w:rPr>
                <w:lang w:val="en-US"/>
              </w:rPr>
            </w:pPr>
            <w:r w:rsidRPr="00381F57">
              <w:t>А</w:t>
            </w:r>
            <w:r w:rsidRPr="00381F57">
              <w:rPr>
                <w:lang w:val="en-US"/>
              </w:rPr>
              <w:t>maliy</w:t>
            </w:r>
          </w:p>
        </w:tc>
        <w:tc>
          <w:tcPr>
            <w:tcW w:w="1701" w:type="dxa"/>
            <w:tcBorders>
              <w:left w:val="single" w:sz="4" w:space="0" w:color="auto"/>
            </w:tcBorders>
            <w:vAlign w:val="center"/>
          </w:tcPr>
          <w:p w14:paraId="0A6240CB" w14:textId="77777777" w:rsidR="00CC1502" w:rsidRPr="00381F57" w:rsidRDefault="00CC1502" w:rsidP="000032BB">
            <w:pPr>
              <w:jc w:val="center"/>
              <w:rPr>
                <w:lang w:val="en-US"/>
              </w:rPr>
            </w:pPr>
            <w:r w:rsidRPr="00381F57">
              <w:rPr>
                <w:lang w:val="en-US"/>
              </w:rPr>
              <w:t>Nemis tili</w:t>
            </w:r>
          </w:p>
        </w:tc>
        <w:tc>
          <w:tcPr>
            <w:tcW w:w="2410" w:type="dxa"/>
            <w:vAlign w:val="center"/>
          </w:tcPr>
          <w:p w14:paraId="765C661D" w14:textId="77777777" w:rsidR="00CC1502" w:rsidRPr="00381F57" w:rsidRDefault="00CC1502" w:rsidP="000032BB">
            <w:pPr>
              <w:jc w:val="center"/>
              <w:rPr>
                <w:lang w:val="en-US"/>
              </w:rPr>
            </w:pPr>
            <w:r w:rsidRPr="00381F57">
              <w:rPr>
                <w:lang w:val="en-US"/>
              </w:rPr>
              <w:t>Ich brauche kein Buro.</w:t>
            </w:r>
          </w:p>
        </w:tc>
        <w:tc>
          <w:tcPr>
            <w:tcW w:w="2126" w:type="dxa"/>
            <w:tcBorders>
              <w:top w:val="single" w:sz="4" w:space="0" w:color="auto"/>
              <w:bottom w:val="single" w:sz="4" w:space="0" w:color="auto"/>
              <w:right w:val="single" w:sz="4" w:space="0" w:color="auto"/>
            </w:tcBorders>
            <w:vAlign w:val="center"/>
          </w:tcPr>
          <w:p w14:paraId="51C6537B" w14:textId="77777777" w:rsidR="000032BB" w:rsidRPr="00381F57" w:rsidRDefault="000032BB" w:rsidP="000032BB">
            <w:pPr>
              <w:jc w:val="center"/>
              <w:rPr>
                <w:lang w:val="en-US"/>
              </w:rPr>
            </w:pPr>
            <w:r w:rsidRPr="00381F57">
              <w:rPr>
                <w:lang w:val="en-US"/>
              </w:rPr>
              <w:t>Xorijiy til.</w:t>
            </w:r>
          </w:p>
          <w:p w14:paraId="407D73B8" w14:textId="77777777" w:rsidR="00CC1502" w:rsidRPr="00381F57" w:rsidRDefault="000032BB" w:rsidP="000032BB">
            <w:pPr>
              <w:jc w:val="center"/>
              <w:rPr>
                <w:lang w:val="en-US"/>
              </w:rPr>
            </w:pPr>
            <w:r w:rsidRPr="00381F57">
              <w:rPr>
                <w:lang w:val="en-US"/>
              </w:rPr>
              <w:t>745-22 guruh</w:t>
            </w:r>
          </w:p>
        </w:tc>
        <w:tc>
          <w:tcPr>
            <w:tcW w:w="2239" w:type="dxa"/>
            <w:tcBorders>
              <w:top w:val="single" w:sz="4" w:space="0" w:color="auto"/>
              <w:left w:val="single" w:sz="4" w:space="0" w:color="auto"/>
              <w:bottom w:val="single" w:sz="4" w:space="0" w:color="auto"/>
            </w:tcBorders>
            <w:vAlign w:val="center"/>
          </w:tcPr>
          <w:p w14:paraId="27CD321C" w14:textId="77777777" w:rsidR="00CC1502" w:rsidRPr="00381F57" w:rsidRDefault="00CC1502" w:rsidP="000032BB">
            <w:pPr>
              <w:jc w:val="center"/>
              <w:rPr>
                <w:lang w:val="en-US"/>
              </w:rPr>
            </w:pPr>
            <w:r w:rsidRPr="00381F57">
              <w:rPr>
                <w:lang w:val="en-US"/>
              </w:rPr>
              <w:t>26.09.2023</w:t>
            </w:r>
          </w:p>
          <w:p w14:paraId="060834F7" w14:textId="77777777" w:rsidR="00CC1502" w:rsidRPr="00381F57" w:rsidRDefault="00CC1502" w:rsidP="000032BB">
            <w:pPr>
              <w:jc w:val="center"/>
              <w:rPr>
                <w:lang w:val="en-US"/>
              </w:rPr>
            </w:pPr>
          </w:p>
        </w:tc>
      </w:tr>
      <w:tr w:rsidR="00CC1502" w:rsidRPr="00253BDB" w14:paraId="4005008D" w14:textId="77777777" w:rsidTr="002617D6">
        <w:trPr>
          <w:trHeight w:val="425"/>
        </w:trPr>
        <w:tc>
          <w:tcPr>
            <w:tcW w:w="842" w:type="dxa"/>
            <w:vAlign w:val="center"/>
          </w:tcPr>
          <w:p w14:paraId="758A61C2" w14:textId="77777777" w:rsidR="00CC1502" w:rsidRPr="00381F57" w:rsidRDefault="00CC1502" w:rsidP="000032BB">
            <w:pPr>
              <w:jc w:val="center"/>
              <w:rPr>
                <w:b/>
                <w:lang w:val="en-US"/>
              </w:rPr>
            </w:pPr>
            <w:r w:rsidRPr="00381F57">
              <w:rPr>
                <w:b/>
                <w:lang w:val="en-US"/>
              </w:rPr>
              <w:t>12</w:t>
            </w:r>
          </w:p>
        </w:tc>
        <w:tc>
          <w:tcPr>
            <w:tcW w:w="2414" w:type="dxa"/>
            <w:vAlign w:val="center"/>
          </w:tcPr>
          <w:p w14:paraId="58D53ED2" w14:textId="77777777" w:rsidR="00CC1502" w:rsidRPr="00381F57" w:rsidRDefault="00CC1502" w:rsidP="000032BB">
            <w:pPr>
              <w:jc w:val="center"/>
              <w:rPr>
                <w:lang w:val="en-US"/>
              </w:rPr>
            </w:pPr>
            <w:r w:rsidRPr="00381F57">
              <w:rPr>
                <w:lang w:val="en-US"/>
              </w:rPr>
              <w:t>O’mirzoqov Sharofiddin</w:t>
            </w:r>
          </w:p>
        </w:tc>
        <w:tc>
          <w:tcPr>
            <w:tcW w:w="1559" w:type="dxa"/>
            <w:vAlign w:val="center"/>
          </w:tcPr>
          <w:p w14:paraId="07D7D522" w14:textId="77777777" w:rsidR="00CC1502" w:rsidRPr="00381F57" w:rsidRDefault="00CC1502" w:rsidP="000032BB">
            <w:pPr>
              <w:jc w:val="center"/>
            </w:pPr>
            <w:r w:rsidRPr="00381F57">
              <w:t>Stajyor oʼqituvchi</w:t>
            </w:r>
          </w:p>
        </w:tc>
        <w:tc>
          <w:tcPr>
            <w:tcW w:w="1701" w:type="dxa"/>
            <w:vAlign w:val="center"/>
          </w:tcPr>
          <w:p w14:paraId="7E1840D4" w14:textId="77777777" w:rsidR="00CC1502" w:rsidRPr="00381F57" w:rsidRDefault="00CC1502" w:rsidP="000032BB">
            <w:pPr>
              <w:jc w:val="center"/>
              <w:rPr>
                <w:lang w:val="en-US"/>
              </w:rPr>
            </w:pPr>
            <w:r w:rsidRPr="00381F57">
              <w:t>А</w:t>
            </w:r>
            <w:r w:rsidRPr="00381F57">
              <w:rPr>
                <w:lang w:val="en-US"/>
              </w:rPr>
              <w:t>maliy</w:t>
            </w:r>
          </w:p>
        </w:tc>
        <w:tc>
          <w:tcPr>
            <w:tcW w:w="1701" w:type="dxa"/>
            <w:tcBorders>
              <w:left w:val="single" w:sz="4" w:space="0" w:color="auto"/>
            </w:tcBorders>
            <w:vAlign w:val="center"/>
          </w:tcPr>
          <w:p w14:paraId="037C1029" w14:textId="77777777" w:rsidR="00CC1502" w:rsidRPr="00381F57" w:rsidRDefault="00CC1502" w:rsidP="000032BB">
            <w:pPr>
              <w:jc w:val="center"/>
              <w:rPr>
                <w:lang w:val="en-US"/>
              </w:rPr>
            </w:pPr>
            <w:r w:rsidRPr="00381F57">
              <w:rPr>
                <w:lang w:val="en-US"/>
              </w:rPr>
              <w:t>Fransuz tili</w:t>
            </w:r>
          </w:p>
        </w:tc>
        <w:tc>
          <w:tcPr>
            <w:tcW w:w="2410" w:type="dxa"/>
            <w:vAlign w:val="center"/>
          </w:tcPr>
          <w:p w14:paraId="4984B435" w14:textId="77777777" w:rsidR="00CC1502" w:rsidRPr="00381F57" w:rsidRDefault="00CC1502" w:rsidP="000032BB">
            <w:pPr>
              <w:jc w:val="center"/>
              <w:rPr>
                <w:lang w:val="en-US"/>
              </w:rPr>
            </w:pPr>
            <w:r w:rsidRPr="00381F57">
              <w:rPr>
                <w:lang w:val="en-US"/>
              </w:rPr>
              <w:t>La France</w:t>
            </w:r>
          </w:p>
        </w:tc>
        <w:tc>
          <w:tcPr>
            <w:tcW w:w="2126" w:type="dxa"/>
            <w:tcBorders>
              <w:top w:val="single" w:sz="4" w:space="0" w:color="auto"/>
              <w:bottom w:val="single" w:sz="4" w:space="0" w:color="auto"/>
              <w:right w:val="single" w:sz="4" w:space="0" w:color="auto"/>
            </w:tcBorders>
            <w:vAlign w:val="center"/>
          </w:tcPr>
          <w:p w14:paraId="030241C1" w14:textId="77777777" w:rsidR="00CC1502" w:rsidRPr="00381F57" w:rsidRDefault="00CC1502" w:rsidP="000032BB">
            <w:pPr>
              <w:jc w:val="center"/>
              <w:rPr>
                <w:lang w:val="en-US"/>
              </w:rPr>
            </w:pPr>
            <w:r w:rsidRPr="00381F57">
              <w:rPr>
                <w:lang w:val="en-US"/>
              </w:rPr>
              <w:t>Xorijiy til.</w:t>
            </w:r>
          </w:p>
          <w:p w14:paraId="08A13D31" w14:textId="77777777" w:rsidR="00CC1502" w:rsidRPr="00381F57" w:rsidRDefault="00CC1502" w:rsidP="000032BB">
            <w:pPr>
              <w:jc w:val="center"/>
              <w:rPr>
                <w:lang w:val="en-US"/>
              </w:rPr>
            </w:pPr>
            <w:r w:rsidRPr="00381F57">
              <w:rPr>
                <w:lang w:val="en-US"/>
              </w:rPr>
              <w:t>740-21</w:t>
            </w:r>
          </w:p>
        </w:tc>
        <w:tc>
          <w:tcPr>
            <w:tcW w:w="2239" w:type="dxa"/>
            <w:tcBorders>
              <w:top w:val="single" w:sz="4" w:space="0" w:color="auto"/>
              <w:left w:val="single" w:sz="4" w:space="0" w:color="auto"/>
              <w:bottom w:val="single" w:sz="4" w:space="0" w:color="auto"/>
            </w:tcBorders>
            <w:vAlign w:val="center"/>
          </w:tcPr>
          <w:p w14:paraId="2CB53D7F" w14:textId="77777777" w:rsidR="00CC1502" w:rsidRPr="00381F57" w:rsidRDefault="00CC1502" w:rsidP="000032BB">
            <w:pPr>
              <w:jc w:val="center"/>
              <w:rPr>
                <w:lang w:val="en-US"/>
              </w:rPr>
            </w:pPr>
            <w:r w:rsidRPr="00381F57">
              <w:rPr>
                <w:lang w:val="en-US"/>
              </w:rPr>
              <w:t>16.10.2023</w:t>
            </w:r>
          </w:p>
        </w:tc>
      </w:tr>
    </w:tbl>
    <w:p w14:paraId="1AF3007F" w14:textId="77777777" w:rsidR="00410F11" w:rsidRPr="00BF7EFD" w:rsidRDefault="00410F11" w:rsidP="00410F11">
      <w:pPr>
        <w:tabs>
          <w:tab w:val="left" w:pos="10290"/>
        </w:tabs>
        <w:rPr>
          <w:b/>
          <w:sz w:val="24"/>
          <w:szCs w:val="24"/>
          <w:lang w:val="uz-Cyrl-UZ"/>
        </w:rPr>
      </w:pPr>
      <w:r>
        <w:rPr>
          <w:b/>
          <w:sz w:val="24"/>
          <w:szCs w:val="24"/>
          <w:lang w:val="uz-Cyrl-UZ"/>
        </w:rPr>
        <w:tab/>
      </w:r>
    </w:p>
    <w:p w14:paraId="7766CD11" w14:textId="77777777" w:rsidR="00410F11" w:rsidRPr="00BF7EFD" w:rsidRDefault="00410F11" w:rsidP="00410F11">
      <w:pPr>
        <w:jc w:val="center"/>
        <w:rPr>
          <w:sz w:val="24"/>
          <w:szCs w:val="24"/>
          <w:lang w:val="en-US"/>
        </w:rPr>
      </w:pPr>
    </w:p>
    <w:tbl>
      <w:tblPr>
        <w:tblStyle w:val="a9"/>
        <w:tblW w:w="14997" w:type="dxa"/>
        <w:tblInd w:w="-5" w:type="dxa"/>
        <w:tblLayout w:type="fixed"/>
        <w:tblLook w:val="04A0" w:firstRow="1" w:lastRow="0" w:firstColumn="1" w:lastColumn="0" w:noHBand="0" w:noVBand="1"/>
      </w:tblPr>
      <w:tblGrid>
        <w:gridCol w:w="851"/>
        <w:gridCol w:w="1276"/>
        <w:gridCol w:w="1842"/>
        <w:gridCol w:w="1701"/>
        <w:gridCol w:w="1701"/>
        <w:gridCol w:w="1701"/>
        <w:gridCol w:w="1134"/>
        <w:gridCol w:w="2835"/>
        <w:gridCol w:w="1956"/>
      </w:tblGrid>
      <w:tr w:rsidR="00381F57" w:rsidRPr="00BF7EFD" w14:paraId="573A24BE" w14:textId="77777777" w:rsidTr="002617D6">
        <w:trPr>
          <w:trHeight w:val="716"/>
        </w:trPr>
        <w:tc>
          <w:tcPr>
            <w:tcW w:w="14997" w:type="dxa"/>
            <w:gridSpan w:val="9"/>
          </w:tcPr>
          <w:p w14:paraId="3DD60993" w14:textId="77777777" w:rsidR="00381F57" w:rsidRPr="00381F57" w:rsidRDefault="00381F57" w:rsidP="00B71775">
            <w:pPr>
              <w:jc w:val="center"/>
              <w:rPr>
                <w:b/>
                <w:sz w:val="28"/>
                <w:szCs w:val="28"/>
                <w:lang w:val="en-US"/>
              </w:rPr>
            </w:pPr>
            <w:r>
              <w:rPr>
                <w:b/>
                <w:sz w:val="28"/>
                <w:szCs w:val="28"/>
                <w:lang w:val="en-US"/>
              </w:rPr>
              <w:t>“</w:t>
            </w:r>
            <w:r w:rsidRPr="00381F57">
              <w:rPr>
                <w:b/>
                <w:sz w:val="28"/>
                <w:szCs w:val="28"/>
                <w:lang w:val="uz-Cyrl-UZ"/>
              </w:rPr>
              <w:t>Pedagogika ta’limi nazariyasi</w:t>
            </w:r>
            <w:r>
              <w:rPr>
                <w:b/>
                <w:sz w:val="28"/>
                <w:szCs w:val="28"/>
                <w:lang w:val="en-US"/>
              </w:rPr>
              <w:t>”</w:t>
            </w:r>
            <w:r>
              <w:rPr>
                <w:b/>
                <w:sz w:val="28"/>
                <w:szCs w:val="28"/>
                <w:lang w:val="uz-Cyrl-UZ"/>
              </w:rPr>
              <w:t xml:space="preserve"> </w:t>
            </w:r>
            <w:r w:rsidRPr="00381F57">
              <w:rPr>
                <w:b/>
                <w:sz w:val="28"/>
                <w:szCs w:val="28"/>
                <w:lang w:val="uz-Cyrl-UZ"/>
              </w:rPr>
              <w:t>kafedrasi</w:t>
            </w:r>
          </w:p>
        </w:tc>
      </w:tr>
      <w:tr w:rsidR="00410F11" w:rsidRPr="00381F57" w14:paraId="1E476470" w14:textId="77777777" w:rsidTr="002617D6">
        <w:tc>
          <w:tcPr>
            <w:tcW w:w="851" w:type="dxa"/>
            <w:vAlign w:val="center"/>
          </w:tcPr>
          <w:p w14:paraId="6CA06CC8" w14:textId="77777777" w:rsidR="00410F11" w:rsidRPr="00381F57" w:rsidRDefault="00410F11" w:rsidP="000032BB">
            <w:pPr>
              <w:jc w:val="center"/>
              <w:rPr>
                <w:lang w:val="en-US"/>
              </w:rPr>
            </w:pPr>
            <w:r w:rsidRPr="00381F57">
              <w:rPr>
                <w:lang w:val="en-US"/>
              </w:rPr>
              <w:t>T/r</w:t>
            </w:r>
          </w:p>
        </w:tc>
        <w:tc>
          <w:tcPr>
            <w:tcW w:w="1276" w:type="dxa"/>
            <w:vAlign w:val="center"/>
          </w:tcPr>
          <w:p w14:paraId="617A13BD" w14:textId="77777777" w:rsidR="00410F11" w:rsidRPr="00381F57" w:rsidRDefault="00410F11" w:rsidP="000032BB">
            <w:pPr>
              <w:jc w:val="center"/>
              <w:rPr>
                <w:b/>
                <w:lang w:val="en-US"/>
              </w:rPr>
            </w:pPr>
            <w:r w:rsidRPr="00381F57">
              <w:rPr>
                <w:b/>
                <w:lang w:val="en-US"/>
              </w:rPr>
              <w:t>Ilmiy darajasi</w:t>
            </w:r>
          </w:p>
        </w:tc>
        <w:tc>
          <w:tcPr>
            <w:tcW w:w="1842" w:type="dxa"/>
            <w:vAlign w:val="center"/>
          </w:tcPr>
          <w:p w14:paraId="235426D5" w14:textId="77777777" w:rsidR="00410F11" w:rsidRPr="00381F57" w:rsidRDefault="00410F11" w:rsidP="000032BB">
            <w:pPr>
              <w:jc w:val="center"/>
              <w:rPr>
                <w:b/>
                <w:lang w:val="en-US"/>
              </w:rPr>
            </w:pPr>
            <w:r w:rsidRPr="00381F57">
              <w:rPr>
                <w:b/>
                <w:lang w:val="en-US"/>
              </w:rPr>
              <w:t>F.I.O</w:t>
            </w:r>
          </w:p>
        </w:tc>
        <w:tc>
          <w:tcPr>
            <w:tcW w:w="1701" w:type="dxa"/>
            <w:vAlign w:val="center"/>
          </w:tcPr>
          <w:p w14:paraId="6E6285CE" w14:textId="77777777" w:rsidR="00410F11" w:rsidRPr="00381F57" w:rsidRDefault="00410F11" w:rsidP="000032BB">
            <w:pPr>
              <w:jc w:val="center"/>
              <w:rPr>
                <w:b/>
                <w:lang w:val="en-US"/>
              </w:rPr>
            </w:pPr>
            <w:r w:rsidRPr="00381F57">
              <w:rPr>
                <w:b/>
                <w:lang w:val="en-US"/>
              </w:rPr>
              <w:t>Kurs guruhi</w:t>
            </w:r>
          </w:p>
        </w:tc>
        <w:tc>
          <w:tcPr>
            <w:tcW w:w="1701" w:type="dxa"/>
            <w:vAlign w:val="center"/>
          </w:tcPr>
          <w:p w14:paraId="54B4142A" w14:textId="77777777" w:rsidR="00410F11" w:rsidRPr="00381F57" w:rsidRDefault="00410F11" w:rsidP="000032BB">
            <w:pPr>
              <w:jc w:val="center"/>
              <w:rPr>
                <w:b/>
                <w:lang w:val="en-US"/>
              </w:rPr>
            </w:pPr>
            <w:r w:rsidRPr="00381F57">
              <w:rPr>
                <w:b/>
                <w:lang w:val="en-US"/>
              </w:rPr>
              <w:t>sanasi</w:t>
            </w:r>
          </w:p>
        </w:tc>
        <w:tc>
          <w:tcPr>
            <w:tcW w:w="1701" w:type="dxa"/>
            <w:vAlign w:val="center"/>
          </w:tcPr>
          <w:p w14:paraId="1B76717E" w14:textId="77777777" w:rsidR="00410F11" w:rsidRPr="00381F57" w:rsidRDefault="00410F11" w:rsidP="000032BB">
            <w:pPr>
              <w:jc w:val="center"/>
              <w:rPr>
                <w:b/>
                <w:lang w:val="en-US"/>
              </w:rPr>
            </w:pPr>
            <w:r w:rsidRPr="00381F57">
              <w:rPr>
                <w:b/>
                <w:lang w:val="en-US"/>
              </w:rPr>
              <w:t>Fan nomi</w:t>
            </w:r>
          </w:p>
        </w:tc>
        <w:tc>
          <w:tcPr>
            <w:tcW w:w="1134" w:type="dxa"/>
            <w:vAlign w:val="center"/>
          </w:tcPr>
          <w:p w14:paraId="29ECA745" w14:textId="77777777" w:rsidR="00410F11" w:rsidRPr="00381F57" w:rsidRDefault="00410F11" w:rsidP="000032BB">
            <w:pPr>
              <w:jc w:val="center"/>
              <w:rPr>
                <w:b/>
                <w:lang w:val="en-US"/>
              </w:rPr>
            </w:pPr>
            <w:r w:rsidRPr="00381F57">
              <w:rPr>
                <w:b/>
                <w:lang w:val="en-US"/>
              </w:rPr>
              <w:t>Mashg’ulot turi</w:t>
            </w:r>
          </w:p>
        </w:tc>
        <w:tc>
          <w:tcPr>
            <w:tcW w:w="2835" w:type="dxa"/>
            <w:vAlign w:val="center"/>
          </w:tcPr>
          <w:p w14:paraId="76D9DA41" w14:textId="77777777" w:rsidR="00410F11" w:rsidRPr="00381F57" w:rsidRDefault="00410F11" w:rsidP="000032BB">
            <w:pPr>
              <w:jc w:val="center"/>
              <w:rPr>
                <w:b/>
                <w:lang w:val="en-US"/>
              </w:rPr>
            </w:pPr>
            <w:r w:rsidRPr="00381F57">
              <w:rPr>
                <w:b/>
                <w:lang w:val="en-US"/>
              </w:rPr>
              <w:t>Mavzu</w:t>
            </w:r>
          </w:p>
        </w:tc>
        <w:tc>
          <w:tcPr>
            <w:tcW w:w="1956" w:type="dxa"/>
            <w:vAlign w:val="center"/>
          </w:tcPr>
          <w:p w14:paraId="1E96E7CD" w14:textId="77777777" w:rsidR="00410F11" w:rsidRPr="00381F57" w:rsidRDefault="00410F11" w:rsidP="000032BB">
            <w:pPr>
              <w:jc w:val="center"/>
              <w:rPr>
                <w:b/>
                <w:lang w:val="en-US"/>
              </w:rPr>
            </w:pPr>
            <w:r w:rsidRPr="00381F57">
              <w:rPr>
                <w:b/>
                <w:lang w:val="en-US"/>
              </w:rPr>
              <w:t>Tashqi eksport guruhi</w:t>
            </w:r>
          </w:p>
        </w:tc>
      </w:tr>
      <w:tr w:rsidR="00410F11" w:rsidRPr="00381F57" w14:paraId="17407307" w14:textId="77777777" w:rsidTr="002617D6">
        <w:trPr>
          <w:trHeight w:val="748"/>
        </w:trPr>
        <w:tc>
          <w:tcPr>
            <w:tcW w:w="851" w:type="dxa"/>
            <w:vMerge w:val="restart"/>
            <w:vAlign w:val="center"/>
          </w:tcPr>
          <w:p w14:paraId="33E4E2AC" w14:textId="77777777" w:rsidR="00410F11" w:rsidRPr="00381F57" w:rsidRDefault="00410F11" w:rsidP="000032BB">
            <w:pPr>
              <w:jc w:val="center"/>
              <w:rPr>
                <w:b/>
                <w:lang w:val="en-US"/>
              </w:rPr>
            </w:pPr>
            <w:r w:rsidRPr="00381F57">
              <w:rPr>
                <w:b/>
                <w:lang w:val="en-US"/>
              </w:rPr>
              <w:lastRenderedPageBreak/>
              <w:t>1</w:t>
            </w:r>
          </w:p>
        </w:tc>
        <w:tc>
          <w:tcPr>
            <w:tcW w:w="1276" w:type="dxa"/>
            <w:vAlign w:val="center"/>
          </w:tcPr>
          <w:p w14:paraId="6ED8ACFC" w14:textId="77777777" w:rsidR="00410F11" w:rsidRPr="00381F57" w:rsidRDefault="00410F11" w:rsidP="000032BB">
            <w:pPr>
              <w:jc w:val="center"/>
              <w:rPr>
                <w:lang w:val="en-US"/>
              </w:rPr>
            </w:pPr>
            <w:r w:rsidRPr="00381F57">
              <w:rPr>
                <w:lang w:val="en-US"/>
              </w:rPr>
              <w:t>Kafedra mudiri</w:t>
            </w:r>
          </w:p>
        </w:tc>
        <w:tc>
          <w:tcPr>
            <w:tcW w:w="1842" w:type="dxa"/>
            <w:vAlign w:val="center"/>
          </w:tcPr>
          <w:p w14:paraId="09712AD9" w14:textId="77777777" w:rsidR="00410F11" w:rsidRPr="00381F57" w:rsidRDefault="00410F11" w:rsidP="000032BB">
            <w:pPr>
              <w:jc w:val="center"/>
              <w:rPr>
                <w:lang w:val="en-US"/>
              </w:rPr>
            </w:pPr>
            <w:r w:rsidRPr="00381F57">
              <w:rPr>
                <w:lang w:val="en-US"/>
              </w:rPr>
              <w:t>Rahmatova Feruza</w:t>
            </w:r>
          </w:p>
          <w:p w14:paraId="55857E81" w14:textId="77777777" w:rsidR="00410F11" w:rsidRPr="00381F57" w:rsidRDefault="00410F11" w:rsidP="000032BB">
            <w:pPr>
              <w:jc w:val="center"/>
              <w:rPr>
                <w:lang w:val="en-US"/>
              </w:rPr>
            </w:pPr>
            <w:r w:rsidRPr="00381F57">
              <w:rPr>
                <w:lang w:val="en-US"/>
              </w:rPr>
              <w:t>Abulqosimovna</w:t>
            </w:r>
          </w:p>
        </w:tc>
        <w:tc>
          <w:tcPr>
            <w:tcW w:w="1701" w:type="dxa"/>
            <w:vAlign w:val="center"/>
          </w:tcPr>
          <w:p w14:paraId="7D52F320" w14:textId="77777777" w:rsidR="00480F8A" w:rsidRDefault="00480F8A" w:rsidP="000032BB">
            <w:pPr>
              <w:jc w:val="center"/>
              <w:rPr>
                <w:lang w:val="en-US"/>
              </w:rPr>
            </w:pPr>
          </w:p>
          <w:p w14:paraId="724611C7" w14:textId="77777777" w:rsidR="00480F8A" w:rsidRDefault="00480F8A" w:rsidP="000032BB">
            <w:pPr>
              <w:jc w:val="center"/>
              <w:rPr>
                <w:lang w:val="en-US"/>
              </w:rPr>
            </w:pPr>
          </w:p>
          <w:p w14:paraId="0524E294" w14:textId="77777777" w:rsidR="00410F11" w:rsidRPr="00381F57" w:rsidRDefault="00410F11" w:rsidP="000032BB">
            <w:pPr>
              <w:jc w:val="center"/>
              <w:rPr>
                <w:lang w:val="en-US"/>
              </w:rPr>
            </w:pPr>
            <w:r w:rsidRPr="00381F57">
              <w:rPr>
                <w:lang w:val="en-US"/>
              </w:rPr>
              <w:t>Magistr</w:t>
            </w:r>
          </w:p>
        </w:tc>
        <w:tc>
          <w:tcPr>
            <w:tcW w:w="1701" w:type="dxa"/>
            <w:vAlign w:val="center"/>
          </w:tcPr>
          <w:p w14:paraId="7314EECD" w14:textId="77777777" w:rsidR="00480F8A" w:rsidRDefault="00480F8A" w:rsidP="000032BB">
            <w:pPr>
              <w:jc w:val="center"/>
              <w:rPr>
                <w:lang w:val="en-US"/>
              </w:rPr>
            </w:pPr>
          </w:p>
          <w:p w14:paraId="051A20AB" w14:textId="77777777" w:rsidR="00480F8A" w:rsidRDefault="00480F8A" w:rsidP="000032BB">
            <w:pPr>
              <w:jc w:val="center"/>
              <w:rPr>
                <w:lang w:val="en-US"/>
              </w:rPr>
            </w:pPr>
          </w:p>
          <w:p w14:paraId="5663ECB4" w14:textId="77777777" w:rsidR="00410F11" w:rsidRPr="00381F57" w:rsidRDefault="00410F11" w:rsidP="000032BB">
            <w:pPr>
              <w:jc w:val="center"/>
              <w:rPr>
                <w:lang w:val="en-US"/>
              </w:rPr>
            </w:pPr>
            <w:r w:rsidRPr="00381F57">
              <w:rPr>
                <w:lang w:val="en-US"/>
              </w:rPr>
              <w:t>19.10.2023</w:t>
            </w:r>
          </w:p>
        </w:tc>
        <w:tc>
          <w:tcPr>
            <w:tcW w:w="1701" w:type="dxa"/>
            <w:vAlign w:val="center"/>
          </w:tcPr>
          <w:p w14:paraId="527C9227" w14:textId="77777777" w:rsidR="00480F8A" w:rsidRDefault="00480F8A" w:rsidP="000032BB">
            <w:pPr>
              <w:jc w:val="center"/>
              <w:rPr>
                <w:lang w:val="en-US"/>
              </w:rPr>
            </w:pPr>
          </w:p>
          <w:p w14:paraId="0FFFB711" w14:textId="77777777" w:rsidR="00410F11" w:rsidRPr="00381F57" w:rsidRDefault="00410F11" w:rsidP="000032BB">
            <w:pPr>
              <w:jc w:val="center"/>
              <w:rPr>
                <w:lang w:val="en-US"/>
              </w:rPr>
            </w:pPr>
            <w:r w:rsidRPr="00381F57">
              <w:rPr>
                <w:lang w:val="en-US"/>
              </w:rPr>
              <w:t>Pedagogik fikrlar taraqqiyoti</w:t>
            </w:r>
          </w:p>
        </w:tc>
        <w:tc>
          <w:tcPr>
            <w:tcW w:w="1134" w:type="dxa"/>
            <w:vAlign w:val="center"/>
          </w:tcPr>
          <w:p w14:paraId="601EB2EF" w14:textId="77777777" w:rsidR="00480F8A" w:rsidRDefault="00480F8A" w:rsidP="000032BB">
            <w:pPr>
              <w:jc w:val="center"/>
              <w:rPr>
                <w:lang w:val="en-US"/>
              </w:rPr>
            </w:pPr>
          </w:p>
          <w:p w14:paraId="14C357AA" w14:textId="77777777" w:rsidR="00480F8A" w:rsidRDefault="00480F8A" w:rsidP="000032BB">
            <w:pPr>
              <w:jc w:val="center"/>
              <w:rPr>
                <w:lang w:val="en-US"/>
              </w:rPr>
            </w:pPr>
          </w:p>
          <w:p w14:paraId="2506CA42" w14:textId="77777777" w:rsidR="00410F11" w:rsidRPr="00381F57" w:rsidRDefault="00410F11" w:rsidP="000032BB">
            <w:pPr>
              <w:jc w:val="center"/>
              <w:rPr>
                <w:lang w:val="en-US"/>
              </w:rPr>
            </w:pPr>
            <w:r w:rsidRPr="00381F57">
              <w:rPr>
                <w:lang w:val="en-US"/>
              </w:rPr>
              <w:t>Ma’ruza</w:t>
            </w:r>
          </w:p>
        </w:tc>
        <w:tc>
          <w:tcPr>
            <w:tcW w:w="2835" w:type="dxa"/>
            <w:vAlign w:val="center"/>
          </w:tcPr>
          <w:p w14:paraId="108A13FB" w14:textId="77777777" w:rsidR="00480F8A" w:rsidRDefault="00480F8A" w:rsidP="000032BB">
            <w:pPr>
              <w:jc w:val="center"/>
              <w:rPr>
                <w:lang w:val="en-US"/>
              </w:rPr>
            </w:pPr>
          </w:p>
          <w:p w14:paraId="1C2D3B09" w14:textId="77777777" w:rsidR="00410F11" w:rsidRPr="00381F57" w:rsidRDefault="00410F11" w:rsidP="000032BB">
            <w:pPr>
              <w:jc w:val="center"/>
              <w:rPr>
                <w:lang w:val="en-US"/>
              </w:rPr>
            </w:pPr>
            <w:r w:rsidRPr="00381F57">
              <w:rPr>
                <w:lang w:val="en-US"/>
              </w:rPr>
              <w:t>Pedagogik fikrlarning sho’ro davridagi rivoji.</w:t>
            </w:r>
          </w:p>
        </w:tc>
        <w:tc>
          <w:tcPr>
            <w:tcW w:w="1956" w:type="dxa"/>
            <w:vAlign w:val="center"/>
          </w:tcPr>
          <w:p w14:paraId="0E3E7A40" w14:textId="77777777" w:rsidR="00410F11" w:rsidRPr="00381F57" w:rsidRDefault="00410F11" w:rsidP="000032BB">
            <w:pPr>
              <w:jc w:val="center"/>
              <w:rPr>
                <w:lang w:val="en-US"/>
              </w:rPr>
            </w:pPr>
            <w:r w:rsidRPr="00381F57">
              <w:rPr>
                <w:lang w:val="en-US"/>
              </w:rPr>
              <w:t>Sulaymonova Sanam</w:t>
            </w:r>
          </w:p>
          <w:p w14:paraId="0DE4A2A6" w14:textId="77777777" w:rsidR="00410F11" w:rsidRPr="00381F57" w:rsidRDefault="00410F11" w:rsidP="000032BB">
            <w:pPr>
              <w:jc w:val="center"/>
              <w:rPr>
                <w:lang w:val="en-US"/>
              </w:rPr>
            </w:pPr>
            <w:r w:rsidRPr="00381F57">
              <w:rPr>
                <w:lang w:val="en-US"/>
              </w:rPr>
              <w:t>Janubiy Qozog’iston universiteti</w:t>
            </w:r>
          </w:p>
        </w:tc>
      </w:tr>
      <w:tr w:rsidR="00410F11" w:rsidRPr="00381F57" w14:paraId="76432F54" w14:textId="77777777" w:rsidTr="002617D6">
        <w:trPr>
          <w:trHeight w:val="894"/>
        </w:trPr>
        <w:tc>
          <w:tcPr>
            <w:tcW w:w="851" w:type="dxa"/>
            <w:vMerge/>
            <w:vAlign w:val="center"/>
          </w:tcPr>
          <w:p w14:paraId="1E899A47" w14:textId="77777777" w:rsidR="00410F11" w:rsidRPr="00381F57" w:rsidRDefault="00410F11" w:rsidP="000032BB">
            <w:pPr>
              <w:jc w:val="center"/>
              <w:rPr>
                <w:b/>
                <w:lang w:val="en-US"/>
              </w:rPr>
            </w:pPr>
          </w:p>
        </w:tc>
        <w:tc>
          <w:tcPr>
            <w:tcW w:w="1276" w:type="dxa"/>
            <w:vAlign w:val="center"/>
          </w:tcPr>
          <w:p w14:paraId="1FF05B41" w14:textId="77777777" w:rsidR="00410F11" w:rsidRPr="00381F57" w:rsidRDefault="00410F11" w:rsidP="000032BB">
            <w:pPr>
              <w:jc w:val="center"/>
              <w:rPr>
                <w:lang w:val="en-US"/>
              </w:rPr>
            </w:pPr>
            <w:r w:rsidRPr="00381F57">
              <w:rPr>
                <w:lang w:val="en-US"/>
              </w:rPr>
              <w:t>Kafedra mudiri</w:t>
            </w:r>
          </w:p>
        </w:tc>
        <w:tc>
          <w:tcPr>
            <w:tcW w:w="1842" w:type="dxa"/>
            <w:vAlign w:val="center"/>
          </w:tcPr>
          <w:p w14:paraId="62E98EB3" w14:textId="77777777" w:rsidR="00410F11" w:rsidRPr="00381F57" w:rsidRDefault="00410F11" w:rsidP="000032BB">
            <w:pPr>
              <w:jc w:val="center"/>
              <w:rPr>
                <w:lang w:val="en-US"/>
              </w:rPr>
            </w:pPr>
            <w:r w:rsidRPr="00381F57">
              <w:rPr>
                <w:lang w:val="en-US"/>
              </w:rPr>
              <w:t>Rahmatova Feruza</w:t>
            </w:r>
          </w:p>
          <w:p w14:paraId="35144ACF" w14:textId="77777777" w:rsidR="00410F11" w:rsidRPr="00381F57" w:rsidRDefault="00410F11" w:rsidP="000032BB">
            <w:pPr>
              <w:jc w:val="center"/>
              <w:rPr>
                <w:lang w:val="en-US"/>
              </w:rPr>
            </w:pPr>
            <w:r w:rsidRPr="00381F57">
              <w:rPr>
                <w:lang w:val="en-US"/>
              </w:rPr>
              <w:t>Abulqosimovna</w:t>
            </w:r>
          </w:p>
        </w:tc>
        <w:tc>
          <w:tcPr>
            <w:tcW w:w="1701" w:type="dxa"/>
            <w:vAlign w:val="center"/>
          </w:tcPr>
          <w:p w14:paraId="6686C29C" w14:textId="77777777" w:rsidR="00480F8A" w:rsidRDefault="00480F8A" w:rsidP="000032BB">
            <w:pPr>
              <w:jc w:val="center"/>
              <w:rPr>
                <w:lang w:val="en-US"/>
              </w:rPr>
            </w:pPr>
          </w:p>
          <w:p w14:paraId="5AE4CB96" w14:textId="77777777" w:rsidR="00480F8A" w:rsidRDefault="00480F8A" w:rsidP="000032BB">
            <w:pPr>
              <w:jc w:val="center"/>
              <w:rPr>
                <w:lang w:val="en-US"/>
              </w:rPr>
            </w:pPr>
          </w:p>
          <w:p w14:paraId="16632F6F" w14:textId="77777777" w:rsidR="00410F11" w:rsidRPr="00381F57" w:rsidRDefault="00410F11" w:rsidP="000032BB">
            <w:pPr>
              <w:jc w:val="center"/>
              <w:rPr>
                <w:lang w:val="en-US"/>
              </w:rPr>
            </w:pPr>
            <w:r w:rsidRPr="00381F57">
              <w:rPr>
                <w:lang w:val="en-US"/>
              </w:rPr>
              <w:t>Magistr</w:t>
            </w:r>
          </w:p>
        </w:tc>
        <w:tc>
          <w:tcPr>
            <w:tcW w:w="1701" w:type="dxa"/>
            <w:vAlign w:val="center"/>
          </w:tcPr>
          <w:p w14:paraId="761F650D" w14:textId="77777777" w:rsidR="00480F8A" w:rsidRDefault="00480F8A" w:rsidP="000032BB">
            <w:pPr>
              <w:jc w:val="center"/>
              <w:rPr>
                <w:lang w:val="en-US"/>
              </w:rPr>
            </w:pPr>
          </w:p>
          <w:p w14:paraId="2D74989D" w14:textId="77777777" w:rsidR="00480F8A" w:rsidRDefault="00480F8A" w:rsidP="000032BB">
            <w:pPr>
              <w:jc w:val="center"/>
              <w:rPr>
                <w:lang w:val="en-US"/>
              </w:rPr>
            </w:pPr>
          </w:p>
          <w:p w14:paraId="6D0F804C" w14:textId="77777777" w:rsidR="00410F11" w:rsidRPr="00381F57" w:rsidRDefault="00410F11" w:rsidP="000032BB">
            <w:pPr>
              <w:jc w:val="center"/>
              <w:rPr>
                <w:lang w:val="en-US"/>
              </w:rPr>
            </w:pPr>
            <w:r w:rsidRPr="00381F57">
              <w:rPr>
                <w:lang w:val="en-US"/>
              </w:rPr>
              <w:t>16.12.2023</w:t>
            </w:r>
          </w:p>
        </w:tc>
        <w:tc>
          <w:tcPr>
            <w:tcW w:w="1701" w:type="dxa"/>
            <w:vAlign w:val="center"/>
          </w:tcPr>
          <w:p w14:paraId="06B9C578" w14:textId="77777777" w:rsidR="00410F11" w:rsidRPr="00381F57" w:rsidRDefault="00410F11" w:rsidP="000032BB">
            <w:pPr>
              <w:jc w:val="center"/>
              <w:rPr>
                <w:lang w:val="en-US"/>
              </w:rPr>
            </w:pPr>
            <w:r w:rsidRPr="00381F57">
              <w:rPr>
                <w:lang w:val="en-US"/>
              </w:rPr>
              <w:t>Pedagogik akmeologiya</w:t>
            </w:r>
          </w:p>
        </w:tc>
        <w:tc>
          <w:tcPr>
            <w:tcW w:w="1134" w:type="dxa"/>
            <w:vAlign w:val="center"/>
          </w:tcPr>
          <w:p w14:paraId="1FD948C3" w14:textId="77777777" w:rsidR="00480F8A" w:rsidRDefault="00480F8A" w:rsidP="000032BB">
            <w:pPr>
              <w:jc w:val="center"/>
              <w:rPr>
                <w:lang w:val="en-US"/>
              </w:rPr>
            </w:pPr>
          </w:p>
          <w:p w14:paraId="6DC93535" w14:textId="77777777" w:rsidR="00480F8A" w:rsidRDefault="00480F8A" w:rsidP="000032BB">
            <w:pPr>
              <w:jc w:val="center"/>
              <w:rPr>
                <w:lang w:val="en-US"/>
              </w:rPr>
            </w:pPr>
          </w:p>
          <w:p w14:paraId="5B0B2052" w14:textId="77777777" w:rsidR="00410F11" w:rsidRPr="00381F57" w:rsidRDefault="00410F11" w:rsidP="000032BB">
            <w:pPr>
              <w:jc w:val="center"/>
              <w:rPr>
                <w:lang w:val="en-US"/>
              </w:rPr>
            </w:pPr>
            <w:r w:rsidRPr="00381F57">
              <w:rPr>
                <w:lang w:val="en-US"/>
              </w:rPr>
              <w:t>Amaliy</w:t>
            </w:r>
          </w:p>
        </w:tc>
        <w:tc>
          <w:tcPr>
            <w:tcW w:w="2835" w:type="dxa"/>
            <w:vAlign w:val="center"/>
          </w:tcPr>
          <w:p w14:paraId="54E3E38C" w14:textId="77777777" w:rsidR="00480F8A" w:rsidRDefault="00480F8A" w:rsidP="000032BB">
            <w:pPr>
              <w:jc w:val="center"/>
              <w:rPr>
                <w:lang w:val="en-US"/>
              </w:rPr>
            </w:pPr>
          </w:p>
          <w:p w14:paraId="459D5211" w14:textId="77777777" w:rsidR="00410F11" w:rsidRPr="00381F57" w:rsidRDefault="00410F11" w:rsidP="000032BB">
            <w:pPr>
              <w:jc w:val="center"/>
              <w:rPr>
                <w:lang w:val="en-US"/>
              </w:rPr>
            </w:pPr>
            <w:r w:rsidRPr="00381F57">
              <w:rPr>
                <w:lang w:val="en-US"/>
              </w:rPr>
              <w:t>Kasb tanlash motivatsiyasi</w:t>
            </w:r>
          </w:p>
        </w:tc>
        <w:tc>
          <w:tcPr>
            <w:tcW w:w="1956" w:type="dxa"/>
            <w:vAlign w:val="center"/>
          </w:tcPr>
          <w:p w14:paraId="3F6238B5" w14:textId="77777777" w:rsidR="00410F11" w:rsidRPr="00381F57" w:rsidRDefault="00410F11" w:rsidP="000032BB">
            <w:pPr>
              <w:jc w:val="center"/>
              <w:rPr>
                <w:lang w:val="en-US"/>
              </w:rPr>
            </w:pPr>
            <w:r w:rsidRPr="00381F57">
              <w:rPr>
                <w:lang w:val="en-US"/>
              </w:rPr>
              <w:t>Sulaymonova Sanam</w:t>
            </w:r>
          </w:p>
          <w:p w14:paraId="36264C20" w14:textId="77777777" w:rsidR="00410F11" w:rsidRPr="00381F57" w:rsidRDefault="00410F11" w:rsidP="000032BB">
            <w:pPr>
              <w:jc w:val="center"/>
              <w:rPr>
                <w:lang w:val="en-US"/>
              </w:rPr>
            </w:pPr>
            <w:r w:rsidRPr="00381F57">
              <w:rPr>
                <w:lang w:val="en-US"/>
              </w:rPr>
              <w:t>Janubiy Qozog’iston universiteti</w:t>
            </w:r>
          </w:p>
        </w:tc>
      </w:tr>
      <w:tr w:rsidR="00410F11" w:rsidRPr="00381F57" w14:paraId="0E6C7CBE" w14:textId="77777777" w:rsidTr="002617D6">
        <w:tc>
          <w:tcPr>
            <w:tcW w:w="851" w:type="dxa"/>
            <w:vMerge w:val="restart"/>
            <w:vAlign w:val="center"/>
          </w:tcPr>
          <w:p w14:paraId="0A7BA334" w14:textId="77777777" w:rsidR="00410F11" w:rsidRPr="00381F57" w:rsidRDefault="00410F11" w:rsidP="000032BB">
            <w:pPr>
              <w:jc w:val="center"/>
              <w:rPr>
                <w:b/>
                <w:lang w:val="en-US"/>
              </w:rPr>
            </w:pPr>
            <w:r w:rsidRPr="00381F57">
              <w:rPr>
                <w:b/>
                <w:lang w:val="en-US"/>
              </w:rPr>
              <w:t>2</w:t>
            </w:r>
          </w:p>
        </w:tc>
        <w:tc>
          <w:tcPr>
            <w:tcW w:w="1276" w:type="dxa"/>
            <w:vAlign w:val="center"/>
          </w:tcPr>
          <w:p w14:paraId="4430B4C4" w14:textId="77777777" w:rsidR="00410F11" w:rsidRPr="00381F57" w:rsidRDefault="00410F11" w:rsidP="000032BB">
            <w:pPr>
              <w:jc w:val="center"/>
              <w:rPr>
                <w:lang w:val="en-US"/>
              </w:rPr>
            </w:pPr>
            <w:r w:rsidRPr="00381F57">
              <w:rPr>
                <w:lang w:val="en-US"/>
              </w:rPr>
              <w:t>Katta o’qituvchi</w:t>
            </w:r>
          </w:p>
        </w:tc>
        <w:tc>
          <w:tcPr>
            <w:tcW w:w="1842" w:type="dxa"/>
            <w:vAlign w:val="center"/>
          </w:tcPr>
          <w:p w14:paraId="1B93A9DC" w14:textId="77777777" w:rsidR="00410F11" w:rsidRPr="00381F57" w:rsidRDefault="00410F11" w:rsidP="000032BB">
            <w:pPr>
              <w:jc w:val="center"/>
              <w:rPr>
                <w:lang w:val="en-US"/>
              </w:rPr>
            </w:pPr>
            <w:r w:rsidRPr="00381F57">
              <w:rPr>
                <w:lang w:val="en-US"/>
              </w:rPr>
              <w:t>Qayumov</w:t>
            </w:r>
          </w:p>
          <w:p w14:paraId="0AE80A8F" w14:textId="77777777" w:rsidR="00410F11" w:rsidRPr="00381F57" w:rsidRDefault="00410F11" w:rsidP="000032BB">
            <w:pPr>
              <w:jc w:val="center"/>
              <w:rPr>
                <w:lang w:val="en-US"/>
              </w:rPr>
            </w:pPr>
            <w:r w:rsidRPr="00381F57">
              <w:rPr>
                <w:lang w:val="en-US"/>
              </w:rPr>
              <w:t>Asqar</w:t>
            </w:r>
          </w:p>
          <w:p w14:paraId="02E9B4D1" w14:textId="77777777" w:rsidR="00410F11" w:rsidRPr="00381F57" w:rsidRDefault="00410F11" w:rsidP="000032BB">
            <w:pPr>
              <w:jc w:val="center"/>
              <w:rPr>
                <w:lang w:val="en-US"/>
              </w:rPr>
            </w:pPr>
            <w:r w:rsidRPr="00381F57">
              <w:rPr>
                <w:lang w:val="en-US"/>
              </w:rPr>
              <w:t>Vaxobovich</w:t>
            </w:r>
          </w:p>
        </w:tc>
        <w:tc>
          <w:tcPr>
            <w:tcW w:w="1701" w:type="dxa"/>
            <w:vAlign w:val="center"/>
          </w:tcPr>
          <w:p w14:paraId="5ACA777D" w14:textId="77777777" w:rsidR="00410F11" w:rsidRPr="00381F57" w:rsidRDefault="00410F11" w:rsidP="000032BB">
            <w:pPr>
              <w:jc w:val="center"/>
              <w:rPr>
                <w:lang w:val="en-US"/>
              </w:rPr>
            </w:pPr>
            <w:r w:rsidRPr="00381F57">
              <w:rPr>
                <w:lang w:val="en-US"/>
              </w:rPr>
              <w:t>Pedagogika-psixologiya</w:t>
            </w:r>
          </w:p>
          <w:p w14:paraId="2456CDC8" w14:textId="77777777" w:rsidR="00410F11" w:rsidRPr="00381F57" w:rsidRDefault="00410F11" w:rsidP="000032BB">
            <w:pPr>
              <w:jc w:val="center"/>
              <w:rPr>
                <w:lang w:val="en-US"/>
              </w:rPr>
            </w:pPr>
            <w:r w:rsidRPr="00381F57">
              <w:rPr>
                <w:lang w:val="en-US"/>
              </w:rPr>
              <w:t>3 kurs</w:t>
            </w:r>
          </w:p>
        </w:tc>
        <w:tc>
          <w:tcPr>
            <w:tcW w:w="1701" w:type="dxa"/>
            <w:vAlign w:val="center"/>
          </w:tcPr>
          <w:p w14:paraId="31213432" w14:textId="77777777" w:rsidR="00410F11" w:rsidRPr="00381F57" w:rsidRDefault="00410F11" w:rsidP="000032BB">
            <w:pPr>
              <w:jc w:val="center"/>
              <w:rPr>
                <w:lang w:val="en-US"/>
              </w:rPr>
            </w:pPr>
            <w:r w:rsidRPr="00381F57">
              <w:rPr>
                <w:lang w:val="en-US"/>
              </w:rPr>
              <w:t>19.09.</w:t>
            </w:r>
          </w:p>
          <w:p w14:paraId="61DC2107" w14:textId="77777777" w:rsidR="00410F11" w:rsidRPr="00381F57" w:rsidRDefault="00410F11" w:rsidP="000032BB">
            <w:pPr>
              <w:jc w:val="center"/>
              <w:rPr>
                <w:lang w:val="en-US"/>
              </w:rPr>
            </w:pPr>
            <w:r w:rsidRPr="00381F57">
              <w:rPr>
                <w:lang w:val="en-US"/>
              </w:rPr>
              <w:t>2023</w:t>
            </w:r>
          </w:p>
        </w:tc>
        <w:tc>
          <w:tcPr>
            <w:tcW w:w="1701" w:type="dxa"/>
            <w:vAlign w:val="center"/>
          </w:tcPr>
          <w:p w14:paraId="54EBF297" w14:textId="77777777" w:rsidR="00410F11" w:rsidRPr="00381F57" w:rsidRDefault="00410F11" w:rsidP="000032BB">
            <w:pPr>
              <w:jc w:val="center"/>
              <w:rPr>
                <w:lang w:val="en-US"/>
              </w:rPr>
            </w:pPr>
            <w:r w:rsidRPr="00381F57">
              <w:rPr>
                <w:lang w:val="en-US"/>
              </w:rPr>
              <w:t>Pedagogik ko’nikmalar</w:t>
            </w:r>
          </w:p>
        </w:tc>
        <w:tc>
          <w:tcPr>
            <w:tcW w:w="1134" w:type="dxa"/>
            <w:vAlign w:val="center"/>
          </w:tcPr>
          <w:p w14:paraId="7AC67E04" w14:textId="77777777" w:rsidR="00480F8A" w:rsidRDefault="00480F8A" w:rsidP="000032BB">
            <w:pPr>
              <w:jc w:val="center"/>
              <w:rPr>
                <w:lang w:val="en-US"/>
              </w:rPr>
            </w:pPr>
          </w:p>
          <w:p w14:paraId="2BDD66A0" w14:textId="77777777" w:rsidR="00410F11" w:rsidRPr="00381F57" w:rsidRDefault="00410F11" w:rsidP="000032BB">
            <w:pPr>
              <w:jc w:val="center"/>
              <w:rPr>
                <w:lang w:val="en-US"/>
              </w:rPr>
            </w:pPr>
            <w:r w:rsidRPr="00381F57">
              <w:rPr>
                <w:lang w:val="en-US"/>
              </w:rPr>
              <w:t>Ma’ruza</w:t>
            </w:r>
          </w:p>
        </w:tc>
        <w:tc>
          <w:tcPr>
            <w:tcW w:w="2835" w:type="dxa"/>
            <w:vAlign w:val="center"/>
          </w:tcPr>
          <w:p w14:paraId="67B6D5AC" w14:textId="77777777" w:rsidR="00410F11" w:rsidRPr="00381F57" w:rsidRDefault="00410F11" w:rsidP="000032BB">
            <w:pPr>
              <w:jc w:val="center"/>
              <w:rPr>
                <w:lang w:val="en-US"/>
              </w:rPr>
            </w:pPr>
            <w:r w:rsidRPr="00381F57">
              <w:rPr>
                <w:lang w:val="en-US"/>
              </w:rPr>
              <w:t>O’qituvchining kommunikativ qobiliyati</w:t>
            </w:r>
          </w:p>
        </w:tc>
        <w:tc>
          <w:tcPr>
            <w:tcW w:w="1956" w:type="dxa"/>
            <w:vAlign w:val="center"/>
          </w:tcPr>
          <w:p w14:paraId="6C30279C" w14:textId="77777777" w:rsidR="00410F11" w:rsidRPr="00381F57" w:rsidRDefault="00410F11" w:rsidP="000032BB">
            <w:pPr>
              <w:jc w:val="center"/>
              <w:rPr>
                <w:lang w:val="en-US"/>
              </w:rPr>
            </w:pPr>
            <w:r w:rsidRPr="00381F57">
              <w:rPr>
                <w:lang w:val="en-US"/>
              </w:rPr>
              <w:t>Dots.A.Meliboyev.(Jizzax malaka oshirish instituti)</w:t>
            </w:r>
          </w:p>
        </w:tc>
      </w:tr>
      <w:tr w:rsidR="00410F11" w:rsidRPr="00381F57" w14:paraId="42710202" w14:textId="77777777" w:rsidTr="002617D6">
        <w:tc>
          <w:tcPr>
            <w:tcW w:w="851" w:type="dxa"/>
            <w:vMerge/>
            <w:vAlign w:val="center"/>
          </w:tcPr>
          <w:p w14:paraId="72FA3C3E" w14:textId="77777777" w:rsidR="00410F11" w:rsidRPr="00381F57" w:rsidRDefault="00410F11" w:rsidP="000032BB">
            <w:pPr>
              <w:jc w:val="center"/>
              <w:rPr>
                <w:b/>
                <w:lang w:val="en-US"/>
              </w:rPr>
            </w:pPr>
          </w:p>
        </w:tc>
        <w:tc>
          <w:tcPr>
            <w:tcW w:w="1276" w:type="dxa"/>
            <w:vAlign w:val="center"/>
          </w:tcPr>
          <w:p w14:paraId="04E611B6" w14:textId="77777777" w:rsidR="00480F8A" w:rsidRDefault="00480F8A" w:rsidP="000032BB">
            <w:pPr>
              <w:jc w:val="center"/>
              <w:rPr>
                <w:lang w:val="en-US"/>
              </w:rPr>
            </w:pPr>
          </w:p>
          <w:p w14:paraId="094217E9" w14:textId="77777777" w:rsidR="00410F11" w:rsidRPr="00381F57" w:rsidRDefault="00410F11" w:rsidP="000032BB">
            <w:pPr>
              <w:jc w:val="center"/>
              <w:rPr>
                <w:lang w:val="en-US"/>
              </w:rPr>
            </w:pPr>
            <w:r w:rsidRPr="00381F57">
              <w:rPr>
                <w:lang w:val="en-US"/>
              </w:rPr>
              <w:t>Katta o’qituvchi</w:t>
            </w:r>
          </w:p>
        </w:tc>
        <w:tc>
          <w:tcPr>
            <w:tcW w:w="1842" w:type="dxa"/>
            <w:vAlign w:val="center"/>
          </w:tcPr>
          <w:p w14:paraId="479C003D" w14:textId="77777777" w:rsidR="00480F8A" w:rsidRDefault="00480F8A" w:rsidP="000032BB">
            <w:pPr>
              <w:jc w:val="center"/>
              <w:rPr>
                <w:lang w:val="en-US"/>
              </w:rPr>
            </w:pPr>
          </w:p>
          <w:p w14:paraId="46C1FFA6" w14:textId="77777777" w:rsidR="00410F11" w:rsidRPr="00381F57" w:rsidRDefault="00410F11" w:rsidP="000032BB">
            <w:pPr>
              <w:jc w:val="center"/>
              <w:rPr>
                <w:lang w:val="en-US"/>
              </w:rPr>
            </w:pPr>
            <w:r w:rsidRPr="00381F57">
              <w:rPr>
                <w:lang w:val="en-US"/>
              </w:rPr>
              <w:t>Qayumov</w:t>
            </w:r>
          </w:p>
          <w:p w14:paraId="1B7954D4" w14:textId="77777777" w:rsidR="00410F11" w:rsidRPr="00381F57" w:rsidRDefault="00410F11" w:rsidP="000032BB">
            <w:pPr>
              <w:jc w:val="center"/>
              <w:rPr>
                <w:lang w:val="en-US"/>
              </w:rPr>
            </w:pPr>
            <w:r w:rsidRPr="00381F57">
              <w:rPr>
                <w:lang w:val="en-US"/>
              </w:rPr>
              <w:t>Asqar</w:t>
            </w:r>
          </w:p>
          <w:p w14:paraId="18B81479" w14:textId="77777777" w:rsidR="00410F11" w:rsidRPr="00381F57" w:rsidRDefault="00410F11" w:rsidP="000032BB">
            <w:pPr>
              <w:jc w:val="center"/>
              <w:rPr>
                <w:lang w:val="en-US"/>
              </w:rPr>
            </w:pPr>
            <w:r w:rsidRPr="00381F57">
              <w:rPr>
                <w:lang w:val="en-US"/>
              </w:rPr>
              <w:t>Vaxobovich</w:t>
            </w:r>
          </w:p>
        </w:tc>
        <w:tc>
          <w:tcPr>
            <w:tcW w:w="1701" w:type="dxa"/>
            <w:vAlign w:val="center"/>
          </w:tcPr>
          <w:p w14:paraId="68F6160F" w14:textId="77777777" w:rsidR="00480F8A" w:rsidRDefault="00480F8A" w:rsidP="000032BB">
            <w:pPr>
              <w:jc w:val="center"/>
              <w:rPr>
                <w:lang w:val="en-US"/>
              </w:rPr>
            </w:pPr>
          </w:p>
          <w:p w14:paraId="43B92ED1" w14:textId="77777777" w:rsidR="00410F11" w:rsidRPr="00381F57" w:rsidRDefault="00410F11" w:rsidP="000032BB">
            <w:pPr>
              <w:jc w:val="center"/>
              <w:rPr>
                <w:lang w:val="en-US"/>
              </w:rPr>
            </w:pPr>
            <w:r w:rsidRPr="00381F57">
              <w:rPr>
                <w:lang w:val="en-US"/>
              </w:rPr>
              <w:t>Magistr</w:t>
            </w:r>
          </w:p>
          <w:p w14:paraId="3245DAF3" w14:textId="77777777" w:rsidR="00410F11" w:rsidRPr="00381F57" w:rsidRDefault="00410F11" w:rsidP="000032BB">
            <w:pPr>
              <w:jc w:val="center"/>
              <w:rPr>
                <w:lang w:val="en-US"/>
              </w:rPr>
            </w:pPr>
            <w:r w:rsidRPr="00381F57">
              <w:rPr>
                <w:lang w:val="en-US"/>
              </w:rPr>
              <w:t>1kurs</w:t>
            </w:r>
          </w:p>
        </w:tc>
        <w:tc>
          <w:tcPr>
            <w:tcW w:w="1701" w:type="dxa"/>
            <w:vAlign w:val="center"/>
          </w:tcPr>
          <w:p w14:paraId="3CED59A5" w14:textId="77777777" w:rsidR="00480F8A" w:rsidRDefault="00480F8A" w:rsidP="000032BB">
            <w:pPr>
              <w:jc w:val="center"/>
              <w:rPr>
                <w:lang w:val="en-US"/>
              </w:rPr>
            </w:pPr>
          </w:p>
          <w:p w14:paraId="7894DFB6" w14:textId="77777777" w:rsidR="00410F11" w:rsidRPr="00381F57" w:rsidRDefault="00410F11" w:rsidP="000032BB">
            <w:pPr>
              <w:jc w:val="center"/>
              <w:rPr>
                <w:lang w:val="en-US"/>
              </w:rPr>
            </w:pPr>
            <w:r w:rsidRPr="00381F57">
              <w:rPr>
                <w:lang w:val="en-US"/>
              </w:rPr>
              <w:t>6.11.</w:t>
            </w:r>
          </w:p>
          <w:p w14:paraId="025741FB" w14:textId="77777777" w:rsidR="00410F11" w:rsidRPr="00381F57" w:rsidRDefault="00410F11" w:rsidP="000032BB">
            <w:pPr>
              <w:jc w:val="center"/>
              <w:rPr>
                <w:lang w:val="en-US"/>
              </w:rPr>
            </w:pPr>
            <w:r w:rsidRPr="00381F57">
              <w:rPr>
                <w:lang w:val="en-US"/>
              </w:rPr>
              <w:t>2023</w:t>
            </w:r>
          </w:p>
        </w:tc>
        <w:tc>
          <w:tcPr>
            <w:tcW w:w="1701" w:type="dxa"/>
            <w:vAlign w:val="center"/>
          </w:tcPr>
          <w:p w14:paraId="688AED35" w14:textId="77777777" w:rsidR="00410F11" w:rsidRPr="00381F57" w:rsidRDefault="00410F11" w:rsidP="000032BB">
            <w:pPr>
              <w:jc w:val="center"/>
              <w:rPr>
                <w:lang w:val="en-US"/>
              </w:rPr>
            </w:pPr>
            <w:r w:rsidRPr="00381F57">
              <w:rPr>
                <w:lang w:val="en-US"/>
              </w:rPr>
              <w:t>Innovatsion pedagogik faoliyatni tashkil etish turlari</w:t>
            </w:r>
          </w:p>
        </w:tc>
        <w:tc>
          <w:tcPr>
            <w:tcW w:w="1134" w:type="dxa"/>
            <w:vAlign w:val="center"/>
          </w:tcPr>
          <w:p w14:paraId="34BAFED8" w14:textId="77777777" w:rsidR="00480F8A" w:rsidRDefault="00480F8A" w:rsidP="000032BB">
            <w:pPr>
              <w:jc w:val="center"/>
              <w:rPr>
                <w:lang w:val="en-US"/>
              </w:rPr>
            </w:pPr>
          </w:p>
          <w:p w14:paraId="04CF873A" w14:textId="77777777" w:rsidR="00480F8A" w:rsidRDefault="00480F8A" w:rsidP="000032BB">
            <w:pPr>
              <w:jc w:val="center"/>
              <w:rPr>
                <w:lang w:val="en-US"/>
              </w:rPr>
            </w:pPr>
          </w:p>
          <w:p w14:paraId="28837EFC" w14:textId="77777777" w:rsidR="00410F11" w:rsidRPr="00381F57" w:rsidRDefault="00410F11" w:rsidP="000032BB">
            <w:pPr>
              <w:jc w:val="center"/>
              <w:rPr>
                <w:lang w:val="en-US"/>
              </w:rPr>
            </w:pPr>
            <w:r w:rsidRPr="00381F57">
              <w:rPr>
                <w:lang w:val="en-US"/>
              </w:rPr>
              <w:t>Amaliy</w:t>
            </w:r>
          </w:p>
        </w:tc>
        <w:tc>
          <w:tcPr>
            <w:tcW w:w="2835" w:type="dxa"/>
            <w:vAlign w:val="center"/>
          </w:tcPr>
          <w:p w14:paraId="57AB44E4" w14:textId="77777777" w:rsidR="00480F8A" w:rsidRDefault="00480F8A" w:rsidP="000032BB">
            <w:pPr>
              <w:jc w:val="center"/>
              <w:rPr>
                <w:lang w:val="en-US"/>
              </w:rPr>
            </w:pPr>
          </w:p>
          <w:p w14:paraId="607EB345" w14:textId="77777777" w:rsidR="00410F11" w:rsidRPr="00381F57" w:rsidRDefault="00410F11" w:rsidP="000032BB">
            <w:pPr>
              <w:jc w:val="center"/>
              <w:rPr>
                <w:lang w:val="en-US"/>
              </w:rPr>
            </w:pPr>
            <w:r w:rsidRPr="00381F57">
              <w:rPr>
                <w:lang w:val="en-US"/>
              </w:rPr>
              <w:t>Yangiliklar kiritishni tashxis etish metodlari.</w:t>
            </w:r>
          </w:p>
        </w:tc>
        <w:tc>
          <w:tcPr>
            <w:tcW w:w="1956" w:type="dxa"/>
            <w:vAlign w:val="center"/>
          </w:tcPr>
          <w:p w14:paraId="77B0531A" w14:textId="77777777" w:rsidR="00410F11" w:rsidRPr="00381F57" w:rsidRDefault="00410F11" w:rsidP="000032BB">
            <w:pPr>
              <w:jc w:val="center"/>
              <w:rPr>
                <w:lang w:val="en-US"/>
              </w:rPr>
            </w:pPr>
            <w:r w:rsidRPr="00381F57">
              <w:rPr>
                <w:lang w:val="en-US"/>
              </w:rPr>
              <w:t>Dots.A.Meliboyev.(Jizzax malaka oshirish instituti)</w:t>
            </w:r>
          </w:p>
        </w:tc>
      </w:tr>
      <w:tr w:rsidR="00410F11" w:rsidRPr="00381F57" w14:paraId="19E9A529" w14:textId="77777777" w:rsidTr="002617D6">
        <w:tc>
          <w:tcPr>
            <w:tcW w:w="851" w:type="dxa"/>
            <w:vMerge w:val="restart"/>
            <w:vAlign w:val="center"/>
          </w:tcPr>
          <w:p w14:paraId="0466E06B" w14:textId="77777777" w:rsidR="00410F11" w:rsidRPr="00381F57" w:rsidRDefault="00410F11" w:rsidP="000032BB">
            <w:pPr>
              <w:jc w:val="center"/>
              <w:rPr>
                <w:b/>
                <w:lang w:val="en-US"/>
              </w:rPr>
            </w:pPr>
            <w:r w:rsidRPr="00381F57">
              <w:rPr>
                <w:b/>
                <w:lang w:val="en-US"/>
              </w:rPr>
              <w:t>3</w:t>
            </w:r>
          </w:p>
        </w:tc>
        <w:tc>
          <w:tcPr>
            <w:tcW w:w="1276" w:type="dxa"/>
            <w:vAlign w:val="center"/>
          </w:tcPr>
          <w:p w14:paraId="79BC2C9A" w14:textId="77777777" w:rsidR="00410F11" w:rsidRPr="00381F57" w:rsidRDefault="00410F11" w:rsidP="000032BB">
            <w:pPr>
              <w:jc w:val="center"/>
              <w:rPr>
                <w:lang w:val="en-US"/>
              </w:rPr>
            </w:pPr>
            <w:r w:rsidRPr="00381F57">
              <w:rPr>
                <w:lang w:val="en-US"/>
              </w:rPr>
              <w:t>O’qituvchi</w:t>
            </w:r>
          </w:p>
        </w:tc>
        <w:tc>
          <w:tcPr>
            <w:tcW w:w="1842" w:type="dxa"/>
            <w:vAlign w:val="center"/>
          </w:tcPr>
          <w:p w14:paraId="430817F1" w14:textId="77777777" w:rsidR="00410F11" w:rsidRPr="00381F57" w:rsidRDefault="00410F11" w:rsidP="000032BB">
            <w:pPr>
              <w:jc w:val="center"/>
              <w:rPr>
                <w:lang w:val="en-US"/>
              </w:rPr>
            </w:pPr>
            <w:r w:rsidRPr="00381F57">
              <w:rPr>
                <w:lang w:val="en-US"/>
              </w:rPr>
              <w:t>Zarmasov Sherzod Rahimberdiyevich</w:t>
            </w:r>
          </w:p>
        </w:tc>
        <w:tc>
          <w:tcPr>
            <w:tcW w:w="1701" w:type="dxa"/>
            <w:vAlign w:val="center"/>
          </w:tcPr>
          <w:p w14:paraId="288B461A" w14:textId="77777777" w:rsidR="00410F11" w:rsidRPr="00381F57" w:rsidRDefault="00410F11" w:rsidP="000032BB">
            <w:pPr>
              <w:jc w:val="center"/>
              <w:rPr>
                <w:lang w:val="en-US"/>
              </w:rPr>
            </w:pPr>
            <w:r w:rsidRPr="00381F57">
              <w:rPr>
                <w:lang w:val="en-US"/>
              </w:rPr>
              <w:t>Magistr</w:t>
            </w:r>
          </w:p>
          <w:p w14:paraId="020D2D37" w14:textId="77777777" w:rsidR="00410F11" w:rsidRPr="00381F57" w:rsidRDefault="00410F11" w:rsidP="000032BB">
            <w:pPr>
              <w:jc w:val="center"/>
              <w:rPr>
                <w:lang w:val="en-US"/>
              </w:rPr>
            </w:pPr>
          </w:p>
        </w:tc>
        <w:tc>
          <w:tcPr>
            <w:tcW w:w="1701" w:type="dxa"/>
            <w:vAlign w:val="center"/>
          </w:tcPr>
          <w:p w14:paraId="4E8C3B52" w14:textId="77777777" w:rsidR="00410F11" w:rsidRPr="00381F57" w:rsidRDefault="00410F11" w:rsidP="000032BB">
            <w:pPr>
              <w:jc w:val="center"/>
              <w:rPr>
                <w:lang w:val="en-US"/>
              </w:rPr>
            </w:pPr>
            <w:r w:rsidRPr="00381F57">
              <w:rPr>
                <w:lang w:val="en-US"/>
              </w:rPr>
              <w:t>13.10</w:t>
            </w:r>
          </w:p>
          <w:p w14:paraId="74CC964D" w14:textId="77777777" w:rsidR="00410F11" w:rsidRPr="00381F57" w:rsidRDefault="00410F11" w:rsidP="000032BB">
            <w:pPr>
              <w:jc w:val="center"/>
              <w:rPr>
                <w:lang w:val="en-US"/>
              </w:rPr>
            </w:pPr>
            <w:r w:rsidRPr="00381F57">
              <w:rPr>
                <w:lang w:val="en-US"/>
              </w:rPr>
              <w:t>2023</w:t>
            </w:r>
          </w:p>
        </w:tc>
        <w:tc>
          <w:tcPr>
            <w:tcW w:w="1701" w:type="dxa"/>
            <w:vAlign w:val="center"/>
          </w:tcPr>
          <w:p w14:paraId="67AEECD3" w14:textId="77777777" w:rsidR="00410F11" w:rsidRPr="00381F57" w:rsidRDefault="00410F11" w:rsidP="000032BB">
            <w:pPr>
              <w:jc w:val="center"/>
              <w:rPr>
                <w:lang w:val="en-US"/>
              </w:rPr>
            </w:pPr>
            <w:r w:rsidRPr="00381F57">
              <w:rPr>
                <w:lang w:val="en-US"/>
              </w:rPr>
              <w:t>Innovatsion pedagogik faoliyat texnologiyasi</w:t>
            </w:r>
          </w:p>
        </w:tc>
        <w:tc>
          <w:tcPr>
            <w:tcW w:w="1134" w:type="dxa"/>
            <w:vAlign w:val="center"/>
          </w:tcPr>
          <w:p w14:paraId="3CC04760" w14:textId="77777777" w:rsidR="00410F11" w:rsidRPr="00381F57" w:rsidRDefault="00410F11" w:rsidP="000032BB">
            <w:pPr>
              <w:jc w:val="center"/>
              <w:rPr>
                <w:lang w:val="en-US"/>
              </w:rPr>
            </w:pPr>
            <w:r w:rsidRPr="00381F57">
              <w:rPr>
                <w:lang w:val="en-US"/>
              </w:rPr>
              <w:t>Ma’ruza</w:t>
            </w:r>
          </w:p>
        </w:tc>
        <w:tc>
          <w:tcPr>
            <w:tcW w:w="2835" w:type="dxa"/>
            <w:vAlign w:val="center"/>
          </w:tcPr>
          <w:p w14:paraId="377EF6DB" w14:textId="77777777" w:rsidR="00410F11" w:rsidRPr="00381F57" w:rsidRDefault="00410F11" w:rsidP="000032BB">
            <w:pPr>
              <w:jc w:val="center"/>
              <w:rPr>
                <w:lang w:val="en-US"/>
              </w:rPr>
            </w:pPr>
            <w:r w:rsidRPr="00381F57">
              <w:rPr>
                <w:lang w:val="en-US"/>
              </w:rPr>
              <w:t>Bo’lajak o’qiyuvchilarni vaziyatli yangiliklar kiritishga munosabatni ekspremental o’rgatish</w:t>
            </w:r>
          </w:p>
        </w:tc>
        <w:tc>
          <w:tcPr>
            <w:tcW w:w="1956" w:type="dxa"/>
            <w:vAlign w:val="center"/>
          </w:tcPr>
          <w:p w14:paraId="1CD10641" w14:textId="77777777" w:rsidR="00410F11" w:rsidRPr="00381F57" w:rsidRDefault="00410F11" w:rsidP="000032BB">
            <w:pPr>
              <w:jc w:val="center"/>
              <w:rPr>
                <w:lang w:val="en-US"/>
              </w:rPr>
            </w:pPr>
            <w:r w:rsidRPr="00381F57">
              <w:rPr>
                <w:lang w:val="en-US"/>
              </w:rPr>
              <w:t>Dots .Qurbonov (Jizzax malaka oshirish instituti)</w:t>
            </w:r>
          </w:p>
        </w:tc>
      </w:tr>
      <w:tr w:rsidR="00410F11" w:rsidRPr="00381F57" w14:paraId="6C060D1C" w14:textId="77777777" w:rsidTr="002617D6">
        <w:tc>
          <w:tcPr>
            <w:tcW w:w="851" w:type="dxa"/>
            <w:vMerge/>
            <w:vAlign w:val="center"/>
          </w:tcPr>
          <w:p w14:paraId="3371DC8E" w14:textId="77777777" w:rsidR="00410F11" w:rsidRPr="00381F57" w:rsidRDefault="00410F11" w:rsidP="000032BB">
            <w:pPr>
              <w:jc w:val="center"/>
              <w:rPr>
                <w:b/>
                <w:lang w:val="en-US"/>
              </w:rPr>
            </w:pPr>
          </w:p>
        </w:tc>
        <w:tc>
          <w:tcPr>
            <w:tcW w:w="1276" w:type="dxa"/>
            <w:vAlign w:val="center"/>
          </w:tcPr>
          <w:p w14:paraId="3226F214" w14:textId="77777777" w:rsidR="002B6FDA" w:rsidRDefault="002B6FDA" w:rsidP="000032BB">
            <w:pPr>
              <w:jc w:val="center"/>
              <w:rPr>
                <w:lang w:val="en-US"/>
              </w:rPr>
            </w:pPr>
          </w:p>
          <w:p w14:paraId="1B21AF7A" w14:textId="77777777" w:rsidR="00410F11" w:rsidRPr="00381F57" w:rsidRDefault="00410F11" w:rsidP="000032BB">
            <w:pPr>
              <w:jc w:val="center"/>
              <w:rPr>
                <w:lang w:val="en-US"/>
              </w:rPr>
            </w:pPr>
            <w:r w:rsidRPr="00381F57">
              <w:rPr>
                <w:lang w:val="en-US"/>
              </w:rPr>
              <w:t>O’qituvchi</w:t>
            </w:r>
          </w:p>
        </w:tc>
        <w:tc>
          <w:tcPr>
            <w:tcW w:w="1842" w:type="dxa"/>
            <w:vAlign w:val="center"/>
          </w:tcPr>
          <w:p w14:paraId="7655965C" w14:textId="77777777" w:rsidR="00410F11" w:rsidRPr="00381F57" w:rsidRDefault="00410F11" w:rsidP="000032BB">
            <w:pPr>
              <w:jc w:val="center"/>
              <w:rPr>
                <w:lang w:val="en-US"/>
              </w:rPr>
            </w:pPr>
            <w:r w:rsidRPr="00381F57">
              <w:rPr>
                <w:lang w:val="en-US"/>
              </w:rPr>
              <w:t>Zarmasov Sherzod Rahimberdiyevich</w:t>
            </w:r>
          </w:p>
        </w:tc>
        <w:tc>
          <w:tcPr>
            <w:tcW w:w="1701" w:type="dxa"/>
            <w:vAlign w:val="center"/>
          </w:tcPr>
          <w:p w14:paraId="4C764CB8" w14:textId="77777777" w:rsidR="00410F11" w:rsidRPr="00381F57" w:rsidRDefault="00410F11" w:rsidP="000032BB">
            <w:pPr>
              <w:jc w:val="center"/>
              <w:rPr>
                <w:lang w:val="en-US"/>
              </w:rPr>
            </w:pPr>
            <w:r w:rsidRPr="00381F57">
              <w:rPr>
                <w:lang w:val="en-US"/>
              </w:rPr>
              <w:t>Magistr</w:t>
            </w:r>
          </w:p>
          <w:p w14:paraId="716A0E13" w14:textId="77777777" w:rsidR="00410F11" w:rsidRPr="00381F57" w:rsidRDefault="00410F11" w:rsidP="000032BB">
            <w:pPr>
              <w:jc w:val="center"/>
              <w:rPr>
                <w:lang w:val="en-US"/>
              </w:rPr>
            </w:pPr>
            <w:r w:rsidRPr="00381F57">
              <w:rPr>
                <w:lang w:val="en-US"/>
              </w:rPr>
              <w:t>2 kurs.kuzgi</w:t>
            </w:r>
          </w:p>
        </w:tc>
        <w:tc>
          <w:tcPr>
            <w:tcW w:w="1701" w:type="dxa"/>
            <w:vAlign w:val="center"/>
          </w:tcPr>
          <w:p w14:paraId="0CAAE9F0" w14:textId="77777777" w:rsidR="00410F11" w:rsidRPr="00381F57" w:rsidRDefault="00410F11" w:rsidP="000032BB">
            <w:pPr>
              <w:jc w:val="center"/>
              <w:rPr>
                <w:lang w:val="en-US"/>
              </w:rPr>
            </w:pPr>
            <w:r w:rsidRPr="00381F57">
              <w:rPr>
                <w:lang w:val="en-US"/>
              </w:rPr>
              <w:t>07.12.2023</w:t>
            </w:r>
          </w:p>
        </w:tc>
        <w:tc>
          <w:tcPr>
            <w:tcW w:w="1701" w:type="dxa"/>
            <w:vAlign w:val="center"/>
          </w:tcPr>
          <w:p w14:paraId="13DD598F" w14:textId="77777777" w:rsidR="00410F11" w:rsidRPr="00381F57" w:rsidRDefault="00410F11" w:rsidP="000032BB">
            <w:pPr>
              <w:jc w:val="center"/>
              <w:rPr>
                <w:lang w:val="en-US"/>
              </w:rPr>
            </w:pPr>
            <w:r w:rsidRPr="00381F57">
              <w:rPr>
                <w:lang w:val="en-US"/>
              </w:rPr>
              <w:t>Tadqiqiy pedagogika</w:t>
            </w:r>
          </w:p>
        </w:tc>
        <w:tc>
          <w:tcPr>
            <w:tcW w:w="1134" w:type="dxa"/>
            <w:vAlign w:val="center"/>
          </w:tcPr>
          <w:p w14:paraId="2DC16D5C" w14:textId="77777777" w:rsidR="00480F8A" w:rsidRDefault="00480F8A" w:rsidP="000032BB">
            <w:pPr>
              <w:jc w:val="center"/>
              <w:rPr>
                <w:lang w:val="en-US"/>
              </w:rPr>
            </w:pPr>
          </w:p>
          <w:p w14:paraId="708D34EA" w14:textId="77777777" w:rsidR="00410F11" w:rsidRPr="00381F57" w:rsidRDefault="00410F11" w:rsidP="000032BB">
            <w:pPr>
              <w:jc w:val="center"/>
              <w:rPr>
                <w:lang w:val="en-US"/>
              </w:rPr>
            </w:pPr>
            <w:r w:rsidRPr="00381F57">
              <w:rPr>
                <w:lang w:val="en-US"/>
              </w:rPr>
              <w:t>Amaliy</w:t>
            </w:r>
          </w:p>
        </w:tc>
        <w:tc>
          <w:tcPr>
            <w:tcW w:w="2835" w:type="dxa"/>
            <w:vAlign w:val="center"/>
          </w:tcPr>
          <w:p w14:paraId="7433F4AF" w14:textId="77777777" w:rsidR="00410F11" w:rsidRPr="00381F57" w:rsidRDefault="00410F11" w:rsidP="000032BB">
            <w:pPr>
              <w:jc w:val="center"/>
              <w:rPr>
                <w:lang w:val="en-US"/>
              </w:rPr>
            </w:pPr>
            <w:r w:rsidRPr="00381F57">
              <w:rPr>
                <w:lang w:val="en-US"/>
              </w:rPr>
              <w:t>Emperik tadqiqot metodlari</w:t>
            </w:r>
          </w:p>
        </w:tc>
        <w:tc>
          <w:tcPr>
            <w:tcW w:w="1956" w:type="dxa"/>
            <w:vAlign w:val="center"/>
          </w:tcPr>
          <w:p w14:paraId="083ECB33" w14:textId="77777777" w:rsidR="00410F11" w:rsidRPr="00381F57" w:rsidRDefault="00410F11" w:rsidP="000032BB">
            <w:pPr>
              <w:jc w:val="center"/>
              <w:rPr>
                <w:lang w:val="en-US"/>
              </w:rPr>
            </w:pPr>
            <w:r w:rsidRPr="00381F57">
              <w:rPr>
                <w:lang w:val="en-US"/>
              </w:rPr>
              <w:t>Dots .Qurbonov (Jizzax malaka oshirish instituti)</w:t>
            </w:r>
          </w:p>
        </w:tc>
      </w:tr>
      <w:tr w:rsidR="00410F11" w:rsidRPr="00381F57" w14:paraId="2B72D40A" w14:textId="77777777" w:rsidTr="002617D6">
        <w:tc>
          <w:tcPr>
            <w:tcW w:w="851" w:type="dxa"/>
            <w:vMerge w:val="restart"/>
            <w:vAlign w:val="center"/>
          </w:tcPr>
          <w:p w14:paraId="3F31E41B" w14:textId="77777777" w:rsidR="00410F11" w:rsidRPr="00381F57" w:rsidRDefault="00410F11" w:rsidP="000032BB">
            <w:pPr>
              <w:jc w:val="center"/>
              <w:rPr>
                <w:b/>
                <w:lang w:val="en-US"/>
              </w:rPr>
            </w:pPr>
            <w:r w:rsidRPr="00381F57">
              <w:rPr>
                <w:b/>
                <w:lang w:val="en-US"/>
              </w:rPr>
              <w:t>4</w:t>
            </w:r>
          </w:p>
        </w:tc>
        <w:tc>
          <w:tcPr>
            <w:tcW w:w="1276" w:type="dxa"/>
            <w:vAlign w:val="center"/>
          </w:tcPr>
          <w:p w14:paraId="7808C03D" w14:textId="77777777" w:rsidR="002B6FDA" w:rsidRDefault="002B6FDA" w:rsidP="000032BB">
            <w:pPr>
              <w:jc w:val="center"/>
              <w:rPr>
                <w:lang w:val="en-US"/>
              </w:rPr>
            </w:pPr>
          </w:p>
          <w:p w14:paraId="02C3DB9A" w14:textId="77777777" w:rsidR="00410F11" w:rsidRPr="00381F57" w:rsidRDefault="00410F11" w:rsidP="000032BB">
            <w:pPr>
              <w:jc w:val="center"/>
              <w:rPr>
                <w:lang w:val="en-US"/>
              </w:rPr>
            </w:pPr>
            <w:r w:rsidRPr="00381F57">
              <w:rPr>
                <w:lang w:val="en-US"/>
              </w:rPr>
              <w:t>O’qituvchi</w:t>
            </w:r>
          </w:p>
        </w:tc>
        <w:tc>
          <w:tcPr>
            <w:tcW w:w="1842" w:type="dxa"/>
            <w:vAlign w:val="center"/>
          </w:tcPr>
          <w:p w14:paraId="2ECC44BD" w14:textId="77777777" w:rsidR="00410F11" w:rsidRPr="00381F57" w:rsidRDefault="00410F11" w:rsidP="000032BB">
            <w:pPr>
              <w:jc w:val="center"/>
              <w:rPr>
                <w:lang w:val="en-US"/>
              </w:rPr>
            </w:pPr>
            <w:r w:rsidRPr="00381F57">
              <w:rPr>
                <w:lang w:val="en-US"/>
              </w:rPr>
              <w:t>To’raqulov Laziz</w:t>
            </w:r>
          </w:p>
          <w:p w14:paraId="6D75DD6D" w14:textId="77777777" w:rsidR="00410F11" w:rsidRPr="00381F57" w:rsidRDefault="00410F11" w:rsidP="000032BB">
            <w:pPr>
              <w:jc w:val="center"/>
              <w:rPr>
                <w:lang w:val="en-US"/>
              </w:rPr>
            </w:pPr>
            <w:r w:rsidRPr="00381F57">
              <w:rPr>
                <w:lang w:val="en-US"/>
              </w:rPr>
              <w:t>Tirkashovich</w:t>
            </w:r>
          </w:p>
        </w:tc>
        <w:tc>
          <w:tcPr>
            <w:tcW w:w="1701" w:type="dxa"/>
            <w:vAlign w:val="center"/>
          </w:tcPr>
          <w:p w14:paraId="5DBC9C7A" w14:textId="77777777" w:rsidR="002B6FDA" w:rsidRDefault="002B6FDA" w:rsidP="000032BB">
            <w:pPr>
              <w:jc w:val="center"/>
              <w:rPr>
                <w:lang w:val="en-US"/>
              </w:rPr>
            </w:pPr>
          </w:p>
          <w:p w14:paraId="27CBD428" w14:textId="77777777" w:rsidR="00410F11" w:rsidRPr="00381F57" w:rsidRDefault="00410F11" w:rsidP="000032BB">
            <w:pPr>
              <w:jc w:val="center"/>
              <w:rPr>
                <w:lang w:val="en-US"/>
              </w:rPr>
            </w:pPr>
            <w:r w:rsidRPr="00381F57">
              <w:rPr>
                <w:lang w:val="en-US"/>
              </w:rPr>
              <w:t>Pedagogika 2- kurs</w:t>
            </w:r>
          </w:p>
        </w:tc>
        <w:tc>
          <w:tcPr>
            <w:tcW w:w="1701" w:type="dxa"/>
            <w:vAlign w:val="center"/>
          </w:tcPr>
          <w:p w14:paraId="5196C238" w14:textId="77777777" w:rsidR="00480F8A" w:rsidRDefault="00480F8A" w:rsidP="000032BB">
            <w:pPr>
              <w:jc w:val="center"/>
              <w:rPr>
                <w:lang w:val="en-US"/>
              </w:rPr>
            </w:pPr>
          </w:p>
          <w:p w14:paraId="1FA5C752" w14:textId="77777777" w:rsidR="00410F11" w:rsidRPr="00381F57" w:rsidRDefault="00410F11" w:rsidP="000032BB">
            <w:pPr>
              <w:jc w:val="center"/>
              <w:rPr>
                <w:lang w:val="en-US"/>
              </w:rPr>
            </w:pPr>
            <w:r w:rsidRPr="00381F57">
              <w:rPr>
                <w:lang w:val="en-US"/>
              </w:rPr>
              <w:t>04.10.2023</w:t>
            </w:r>
          </w:p>
        </w:tc>
        <w:tc>
          <w:tcPr>
            <w:tcW w:w="1701" w:type="dxa"/>
            <w:vAlign w:val="center"/>
          </w:tcPr>
          <w:p w14:paraId="35DC5AA0" w14:textId="77777777" w:rsidR="00410F11" w:rsidRPr="00381F57" w:rsidRDefault="00410F11" w:rsidP="000032BB">
            <w:pPr>
              <w:jc w:val="center"/>
              <w:rPr>
                <w:lang w:val="en-US"/>
              </w:rPr>
            </w:pPr>
            <w:r w:rsidRPr="00381F57">
              <w:rPr>
                <w:lang w:val="en-US"/>
              </w:rPr>
              <w:t>Ijtimoiy pedagogika</w:t>
            </w:r>
          </w:p>
        </w:tc>
        <w:tc>
          <w:tcPr>
            <w:tcW w:w="1134" w:type="dxa"/>
            <w:vAlign w:val="center"/>
          </w:tcPr>
          <w:p w14:paraId="618D6AB0" w14:textId="77777777" w:rsidR="00480F8A" w:rsidRDefault="00480F8A" w:rsidP="000032BB">
            <w:pPr>
              <w:jc w:val="center"/>
              <w:rPr>
                <w:lang w:val="en-US"/>
              </w:rPr>
            </w:pPr>
          </w:p>
          <w:p w14:paraId="0942D57B" w14:textId="77777777" w:rsidR="00410F11" w:rsidRPr="00381F57" w:rsidRDefault="00410F11" w:rsidP="000032BB">
            <w:pPr>
              <w:jc w:val="center"/>
              <w:rPr>
                <w:lang w:val="en-US"/>
              </w:rPr>
            </w:pPr>
            <w:r w:rsidRPr="00381F57">
              <w:rPr>
                <w:lang w:val="en-US"/>
              </w:rPr>
              <w:t>Ma’ruza</w:t>
            </w:r>
          </w:p>
        </w:tc>
        <w:tc>
          <w:tcPr>
            <w:tcW w:w="2835" w:type="dxa"/>
            <w:vAlign w:val="center"/>
          </w:tcPr>
          <w:p w14:paraId="6404869B" w14:textId="77777777" w:rsidR="00410F11" w:rsidRPr="00381F57" w:rsidRDefault="00410F11" w:rsidP="000032BB">
            <w:pPr>
              <w:jc w:val="center"/>
              <w:rPr>
                <w:lang w:val="en-US"/>
              </w:rPr>
            </w:pPr>
            <w:r w:rsidRPr="00381F57">
              <w:rPr>
                <w:lang w:val="en-US"/>
              </w:rPr>
              <w:t>Xorijda ijtimoiy pedagogikaning rivojlanish tarixi</w:t>
            </w:r>
          </w:p>
        </w:tc>
        <w:tc>
          <w:tcPr>
            <w:tcW w:w="1956" w:type="dxa"/>
            <w:vAlign w:val="center"/>
          </w:tcPr>
          <w:p w14:paraId="1CACC79F" w14:textId="77777777" w:rsidR="00410F11" w:rsidRPr="00381F57" w:rsidRDefault="00410F11" w:rsidP="000032BB">
            <w:pPr>
              <w:jc w:val="center"/>
              <w:rPr>
                <w:lang w:val="en-US"/>
              </w:rPr>
            </w:pPr>
            <w:r w:rsidRPr="00381F57">
              <w:rPr>
                <w:lang w:val="en-US"/>
              </w:rPr>
              <w:t>P.Abdurasulov.Jizzax davlat pedagogika universiteti</w:t>
            </w:r>
          </w:p>
        </w:tc>
      </w:tr>
      <w:tr w:rsidR="00410F11" w:rsidRPr="00381F57" w14:paraId="7EDB096F" w14:textId="77777777" w:rsidTr="002617D6">
        <w:tc>
          <w:tcPr>
            <w:tcW w:w="851" w:type="dxa"/>
            <w:vMerge/>
            <w:vAlign w:val="center"/>
          </w:tcPr>
          <w:p w14:paraId="6F3D3CBA" w14:textId="77777777" w:rsidR="00410F11" w:rsidRPr="00381F57" w:rsidRDefault="00410F11" w:rsidP="000032BB">
            <w:pPr>
              <w:jc w:val="center"/>
              <w:rPr>
                <w:b/>
                <w:lang w:val="en-US"/>
              </w:rPr>
            </w:pPr>
          </w:p>
        </w:tc>
        <w:tc>
          <w:tcPr>
            <w:tcW w:w="1276" w:type="dxa"/>
            <w:vAlign w:val="center"/>
          </w:tcPr>
          <w:p w14:paraId="1B4F9526" w14:textId="77777777" w:rsidR="002B6FDA" w:rsidRDefault="002B6FDA" w:rsidP="000032BB">
            <w:pPr>
              <w:jc w:val="center"/>
              <w:rPr>
                <w:lang w:val="en-US"/>
              </w:rPr>
            </w:pPr>
          </w:p>
          <w:p w14:paraId="571983BB" w14:textId="77777777" w:rsidR="00410F11" w:rsidRPr="00381F57" w:rsidRDefault="00410F11" w:rsidP="000032BB">
            <w:pPr>
              <w:jc w:val="center"/>
              <w:rPr>
                <w:lang w:val="en-US"/>
              </w:rPr>
            </w:pPr>
            <w:r w:rsidRPr="00381F57">
              <w:rPr>
                <w:lang w:val="en-US"/>
              </w:rPr>
              <w:t>O’qituvchi</w:t>
            </w:r>
          </w:p>
        </w:tc>
        <w:tc>
          <w:tcPr>
            <w:tcW w:w="1842" w:type="dxa"/>
            <w:vAlign w:val="center"/>
          </w:tcPr>
          <w:p w14:paraId="08DF8E3B" w14:textId="77777777" w:rsidR="00410F11" w:rsidRPr="00381F57" w:rsidRDefault="00410F11" w:rsidP="000032BB">
            <w:pPr>
              <w:jc w:val="center"/>
              <w:rPr>
                <w:lang w:val="en-US"/>
              </w:rPr>
            </w:pPr>
            <w:r w:rsidRPr="00381F57">
              <w:rPr>
                <w:lang w:val="en-US"/>
              </w:rPr>
              <w:t>To’raqulov Laziz</w:t>
            </w:r>
          </w:p>
          <w:p w14:paraId="03601320" w14:textId="77777777" w:rsidR="00410F11" w:rsidRPr="00381F57" w:rsidRDefault="00410F11" w:rsidP="000032BB">
            <w:pPr>
              <w:jc w:val="center"/>
              <w:rPr>
                <w:lang w:val="en-US"/>
              </w:rPr>
            </w:pPr>
            <w:r w:rsidRPr="00381F57">
              <w:rPr>
                <w:lang w:val="en-US"/>
              </w:rPr>
              <w:t>Tirkashovich</w:t>
            </w:r>
          </w:p>
        </w:tc>
        <w:tc>
          <w:tcPr>
            <w:tcW w:w="1701" w:type="dxa"/>
            <w:vAlign w:val="center"/>
          </w:tcPr>
          <w:p w14:paraId="17CA741D" w14:textId="77777777" w:rsidR="002B6FDA" w:rsidRDefault="002B6FDA" w:rsidP="000032BB">
            <w:pPr>
              <w:jc w:val="center"/>
              <w:rPr>
                <w:lang w:val="en-US"/>
              </w:rPr>
            </w:pPr>
          </w:p>
          <w:p w14:paraId="4CD54CEF" w14:textId="77777777" w:rsidR="00410F11" w:rsidRPr="00381F57" w:rsidRDefault="00410F11" w:rsidP="000032BB">
            <w:pPr>
              <w:jc w:val="center"/>
              <w:rPr>
                <w:lang w:val="en-US"/>
              </w:rPr>
            </w:pPr>
            <w:r w:rsidRPr="00381F57">
              <w:rPr>
                <w:lang w:val="en-US"/>
              </w:rPr>
              <w:t>Pedagogika 2-kurs</w:t>
            </w:r>
          </w:p>
        </w:tc>
        <w:tc>
          <w:tcPr>
            <w:tcW w:w="1701" w:type="dxa"/>
            <w:vAlign w:val="center"/>
          </w:tcPr>
          <w:p w14:paraId="2DF542D8" w14:textId="77777777" w:rsidR="00480F8A" w:rsidRDefault="00480F8A" w:rsidP="000032BB">
            <w:pPr>
              <w:jc w:val="center"/>
              <w:rPr>
                <w:lang w:val="en-US"/>
              </w:rPr>
            </w:pPr>
          </w:p>
          <w:p w14:paraId="35122007" w14:textId="77777777" w:rsidR="00410F11" w:rsidRPr="00381F57" w:rsidRDefault="00410F11" w:rsidP="000032BB">
            <w:pPr>
              <w:jc w:val="center"/>
              <w:rPr>
                <w:lang w:val="en-US"/>
              </w:rPr>
            </w:pPr>
            <w:r w:rsidRPr="00381F57">
              <w:rPr>
                <w:lang w:val="en-US"/>
              </w:rPr>
              <w:t>06.12.2023</w:t>
            </w:r>
          </w:p>
        </w:tc>
        <w:tc>
          <w:tcPr>
            <w:tcW w:w="1701" w:type="dxa"/>
            <w:vAlign w:val="center"/>
          </w:tcPr>
          <w:p w14:paraId="136371EE" w14:textId="77777777" w:rsidR="00410F11" w:rsidRPr="00381F57" w:rsidRDefault="00410F11" w:rsidP="000032BB">
            <w:pPr>
              <w:jc w:val="center"/>
              <w:rPr>
                <w:lang w:val="en-US"/>
              </w:rPr>
            </w:pPr>
            <w:r w:rsidRPr="00381F57">
              <w:rPr>
                <w:lang w:val="en-US"/>
              </w:rPr>
              <w:t>Ijtimoiy pedagogika</w:t>
            </w:r>
          </w:p>
        </w:tc>
        <w:tc>
          <w:tcPr>
            <w:tcW w:w="1134" w:type="dxa"/>
            <w:vAlign w:val="center"/>
          </w:tcPr>
          <w:p w14:paraId="69167294" w14:textId="77777777" w:rsidR="00480F8A" w:rsidRDefault="00480F8A" w:rsidP="000032BB">
            <w:pPr>
              <w:jc w:val="center"/>
              <w:rPr>
                <w:lang w:val="en-US"/>
              </w:rPr>
            </w:pPr>
          </w:p>
          <w:p w14:paraId="1D367DAC" w14:textId="77777777" w:rsidR="00410F11" w:rsidRPr="00381F57" w:rsidRDefault="00410F11" w:rsidP="000032BB">
            <w:pPr>
              <w:jc w:val="center"/>
              <w:rPr>
                <w:lang w:val="en-US"/>
              </w:rPr>
            </w:pPr>
            <w:r w:rsidRPr="00381F57">
              <w:rPr>
                <w:lang w:val="en-US"/>
              </w:rPr>
              <w:t>Ma’ruza</w:t>
            </w:r>
          </w:p>
        </w:tc>
        <w:tc>
          <w:tcPr>
            <w:tcW w:w="2835" w:type="dxa"/>
            <w:vAlign w:val="center"/>
          </w:tcPr>
          <w:p w14:paraId="4E7FE429" w14:textId="77777777" w:rsidR="00410F11" w:rsidRPr="00381F57" w:rsidRDefault="00410F11" w:rsidP="000032BB">
            <w:pPr>
              <w:jc w:val="center"/>
              <w:rPr>
                <w:lang w:val="en-US"/>
              </w:rPr>
            </w:pPr>
            <w:r w:rsidRPr="00381F57">
              <w:rPr>
                <w:lang w:val="en-US"/>
              </w:rPr>
              <w:t>Maktabgacha yoshdagi bolalar bilan tashkil etiladigan ijtimoiy pedagogik faoliyat</w:t>
            </w:r>
          </w:p>
        </w:tc>
        <w:tc>
          <w:tcPr>
            <w:tcW w:w="1956" w:type="dxa"/>
            <w:vAlign w:val="center"/>
          </w:tcPr>
          <w:p w14:paraId="1B60C6F9" w14:textId="77777777" w:rsidR="00480F8A" w:rsidRDefault="00480F8A" w:rsidP="000032BB">
            <w:pPr>
              <w:jc w:val="center"/>
              <w:rPr>
                <w:lang w:val="en-US"/>
              </w:rPr>
            </w:pPr>
          </w:p>
          <w:p w14:paraId="6ABDFC45" w14:textId="77777777" w:rsidR="00480F8A" w:rsidRDefault="00480F8A" w:rsidP="000032BB">
            <w:pPr>
              <w:jc w:val="center"/>
              <w:rPr>
                <w:lang w:val="en-US"/>
              </w:rPr>
            </w:pPr>
          </w:p>
          <w:p w14:paraId="1583DDA7" w14:textId="77777777" w:rsidR="00410F11" w:rsidRPr="00381F57" w:rsidRDefault="00410F11" w:rsidP="000032BB">
            <w:pPr>
              <w:jc w:val="center"/>
              <w:rPr>
                <w:lang w:val="en-US"/>
              </w:rPr>
            </w:pPr>
            <w:r w:rsidRPr="00381F57">
              <w:rPr>
                <w:lang w:val="en-US"/>
              </w:rPr>
              <w:t>T.Qarshiboyeva.</w:t>
            </w:r>
          </w:p>
        </w:tc>
      </w:tr>
      <w:tr w:rsidR="00410F11" w:rsidRPr="00381F57" w14:paraId="558DF796" w14:textId="77777777" w:rsidTr="002617D6">
        <w:tc>
          <w:tcPr>
            <w:tcW w:w="851" w:type="dxa"/>
            <w:vMerge w:val="restart"/>
            <w:vAlign w:val="center"/>
          </w:tcPr>
          <w:p w14:paraId="3405E940" w14:textId="77777777" w:rsidR="00410F11" w:rsidRPr="00381F57" w:rsidRDefault="00410F11" w:rsidP="000032BB">
            <w:pPr>
              <w:jc w:val="center"/>
              <w:rPr>
                <w:b/>
                <w:lang w:val="en-US"/>
              </w:rPr>
            </w:pPr>
            <w:r w:rsidRPr="00381F57">
              <w:rPr>
                <w:b/>
                <w:lang w:val="en-US"/>
              </w:rPr>
              <w:t>5</w:t>
            </w:r>
          </w:p>
        </w:tc>
        <w:tc>
          <w:tcPr>
            <w:tcW w:w="1276" w:type="dxa"/>
            <w:vAlign w:val="center"/>
          </w:tcPr>
          <w:p w14:paraId="61D214E3" w14:textId="77777777" w:rsidR="002B6FDA" w:rsidRDefault="002B6FDA" w:rsidP="000032BB">
            <w:pPr>
              <w:jc w:val="center"/>
              <w:rPr>
                <w:lang w:val="en-US"/>
              </w:rPr>
            </w:pPr>
          </w:p>
          <w:p w14:paraId="53784418" w14:textId="77777777" w:rsidR="00410F11" w:rsidRPr="00381F57" w:rsidRDefault="00410F11" w:rsidP="000032BB">
            <w:pPr>
              <w:jc w:val="center"/>
              <w:rPr>
                <w:lang w:val="en-US"/>
              </w:rPr>
            </w:pPr>
            <w:r w:rsidRPr="00381F57">
              <w:rPr>
                <w:lang w:val="en-US"/>
              </w:rPr>
              <w:t>O’qituvchi</w:t>
            </w:r>
          </w:p>
        </w:tc>
        <w:tc>
          <w:tcPr>
            <w:tcW w:w="1842" w:type="dxa"/>
            <w:vAlign w:val="center"/>
          </w:tcPr>
          <w:p w14:paraId="47D941AF" w14:textId="77777777" w:rsidR="00410F11" w:rsidRPr="00381F57" w:rsidRDefault="00410F11" w:rsidP="000032BB">
            <w:pPr>
              <w:jc w:val="center"/>
              <w:rPr>
                <w:lang w:val="en-US"/>
              </w:rPr>
            </w:pPr>
            <w:r w:rsidRPr="00381F57">
              <w:rPr>
                <w:lang w:val="en-US"/>
              </w:rPr>
              <w:t>Berdiyorova</w:t>
            </w:r>
          </w:p>
          <w:p w14:paraId="74B99ECD" w14:textId="77777777" w:rsidR="00410F11" w:rsidRPr="00381F57" w:rsidRDefault="00410F11" w:rsidP="000032BB">
            <w:pPr>
              <w:jc w:val="center"/>
              <w:rPr>
                <w:lang w:val="en-US"/>
              </w:rPr>
            </w:pPr>
            <w:r w:rsidRPr="00381F57">
              <w:rPr>
                <w:lang w:val="en-US"/>
              </w:rPr>
              <w:t>Shoira</w:t>
            </w:r>
          </w:p>
          <w:p w14:paraId="100E2293" w14:textId="77777777" w:rsidR="00410F11" w:rsidRPr="00381F57" w:rsidRDefault="00410F11" w:rsidP="000032BB">
            <w:pPr>
              <w:jc w:val="center"/>
              <w:rPr>
                <w:lang w:val="en-US"/>
              </w:rPr>
            </w:pPr>
            <w:r w:rsidRPr="00381F57">
              <w:rPr>
                <w:lang w:val="en-US"/>
              </w:rPr>
              <w:t>Ahmadjonovana</w:t>
            </w:r>
          </w:p>
        </w:tc>
        <w:tc>
          <w:tcPr>
            <w:tcW w:w="1701" w:type="dxa"/>
            <w:vAlign w:val="center"/>
          </w:tcPr>
          <w:p w14:paraId="09511DE0" w14:textId="77777777" w:rsidR="00410F11" w:rsidRPr="00381F57" w:rsidRDefault="00410F11" w:rsidP="000032BB">
            <w:pPr>
              <w:jc w:val="center"/>
              <w:rPr>
                <w:lang w:val="en-US"/>
              </w:rPr>
            </w:pPr>
            <w:r w:rsidRPr="00381F57">
              <w:rPr>
                <w:lang w:val="en-US"/>
              </w:rPr>
              <w:t>Pedagogika-psixologiya</w:t>
            </w:r>
          </w:p>
          <w:p w14:paraId="07F3BDE5" w14:textId="77777777" w:rsidR="00410F11" w:rsidRPr="00381F57" w:rsidRDefault="00410F11" w:rsidP="000032BB">
            <w:pPr>
              <w:jc w:val="center"/>
              <w:rPr>
                <w:lang w:val="en-US"/>
              </w:rPr>
            </w:pPr>
            <w:r w:rsidRPr="00381F57">
              <w:rPr>
                <w:lang w:val="en-US"/>
              </w:rPr>
              <w:t>4-kurs</w:t>
            </w:r>
          </w:p>
        </w:tc>
        <w:tc>
          <w:tcPr>
            <w:tcW w:w="1701" w:type="dxa"/>
            <w:vAlign w:val="center"/>
          </w:tcPr>
          <w:p w14:paraId="2CC8B16A" w14:textId="77777777" w:rsidR="00480F8A" w:rsidRDefault="00480F8A" w:rsidP="000032BB">
            <w:pPr>
              <w:jc w:val="center"/>
              <w:rPr>
                <w:lang w:val="en-US"/>
              </w:rPr>
            </w:pPr>
          </w:p>
          <w:p w14:paraId="2A4B0454" w14:textId="77777777" w:rsidR="00410F11" w:rsidRPr="00381F57" w:rsidRDefault="00410F11" w:rsidP="000032BB">
            <w:pPr>
              <w:jc w:val="center"/>
              <w:rPr>
                <w:lang w:val="en-US"/>
              </w:rPr>
            </w:pPr>
            <w:r w:rsidRPr="00381F57">
              <w:rPr>
                <w:lang w:val="en-US"/>
              </w:rPr>
              <w:t>18.09.2023</w:t>
            </w:r>
          </w:p>
        </w:tc>
        <w:tc>
          <w:tcPr>
            <w:tcW w:w="1701" w:type="dxa"/>
            <w:vAlign w:val="center"/>
          </w:tcPr>
          <w:p w14:paraId="1AF1D5AC" w14:textId="77777777" w:rsidR="00410F11" w:rsidRPr="00381F57" w:rsidRDefault="00410F11" w:rsidP="000032BB">
            <w:pPr>
              <w:jc w:val="center"/>
              <w:rPr>
                <w:lang w:val="en-US"/>
              </w:rPr>
            </w:pPr>
            <w:r w:rsidRPr="00381F57">
              <w:rPr>
                <w:lang w:val="en-US"/>
              </w:rPr>
              <w:t>Pedagogik konfliktologiya</w:t>
            </w:r>
          </w:p>
        </w:tc>
        <w:tc>
          <w:tcPr>
            <w:tcW w:w="1134" w:type="dxa"/>
            <w:vAlign w:val="center"/>
          </w:tcPr>
          <w:p w14:paraId="4A9EE214" w14:textId="77777777" w:rsidR="00480F8A" w:rsidRDefault="00480F8A" w:rsidP="000032BB">
            <w:pPr>
              <w:jc w:val="center"/>
              <w:rPr>
                <w:lang w:val="en-US"/>
              </w:rPr>
            </w:pPr>
          </w:p>
          <w:p w14:paraId="4C53F4C1" w14:textId="77777777" w:rsidR="00410F11" w:rsidRPr="00381F57" w:rsidRDefault="00410F11" w:rsidP="000032BB">
            <w:pPr>
              <w:jc w:val="center"/>
              <w:rPr>
                <w:lang w:val="en-US"/>
              </w:rPr>
            </w:pPr>
            <w:r w:rsidRPr="00381F57">
              <w:rPr>
                <w:lang w:val="en-US"/>
              </w:rPr>
              <w:t>Ma’ruza</w:t>
            </w:r>
          </w:p>
        </w:tc>
        <w:tc>
          <w:tcPr>
            <w:tcW w:w="2835" w:type="dxa"/>
            <w:vAlign w:val="center"/>
          </w:tcPr>
          <w:p w14:paraId="4BE161A3" w14:textId="77777777" w:rsidR="00410F11" w:rsidRPr="00381F57" w:rsidRDefault="00410F11" w:rsidP="000032BB">
            <w:pPr>
              <w:jc w:val="center"/>
              <w:rPr>
                <w:lang w:val="en-US"/>
              </w:rPr>
            </w:pPr>
            <w:r w:rsidRPr="00381F57">
              <w:rPr>
                <w:lang w:val="en-US"/>
              </w:rPr>
              <w:t>Nizo uning mazmuni va turlari</w:t>
            </w:r>
          </w:p>
        </w:tc>
        <w:tc>
          <w:tcPr>
            <w:tcW w:w="1956" w:type="dxa"/>
            <w:vAlign w:val="center"/>
          </w:tcPr>
          <w:p w14:paraId="206B75AB" w14:textId="77777777" w:rsidR="00410F11" w:rsidRPr="00381F57" w:rsidRDefault="00410F11" w:rsidP="000032BB">
            <w:pPr>
              <w:jc w:val="center"/>
              <w:rPr>
                <w:lang w:val="en-US"/>
              </w:rPr>
            </w:pPr>
            <w:r w:rsidRPr="00381F57">
              <w:rPr>
                <w:lang w:val="en-US"/>
              </w:rPr>
              <w:t>Dots.G.Qushaqova</w:t>
            </w:r>
          </w:p>
        </w:tc>
      </w:tr>
      <w:tr w:rsidR="00410F11" w:rsidRPr="00381F57" w14:paraId="037931DD" w14:textId="77777777" w:rsidTr="002617D6">
        <w:tc>
          <w:tcPr>
            <w:tcW w:w="851" w:type="dxa"/>
            <w:vMerge/>
            <w:vAlign w:val="center"/>
          </w:tcPr>
          <w:p w14:paraId="426026DC" w14:textId="77777777" w:rsidR="00410F11" w:rsidRPr="00381F57" w:rsidRDefault="00410F11" w:rsidP="000032BB">
            <w:pPr>
              <w:jc w:val="center"/>
              <w:rPr>
                <w:b/>
                <w:lang w:val="en-US"/>
              </w:rPr>
            </w:pPr>
          </w:p>
        </w:tc>
        <w:tc>
          <w:tcPr>
            <w:tcW w:w="1276" w:type="dxa"/>
            <w:vAlign w:val="center"/>
          </w:tcPr>
          <w:p w14:paraId="7DBF98F0" w14:textId="77777777" w:rsidR="002B6FDA" w:rsidRDefault="002B6FDA" w:rsidP="000032BB">
            <w:pPr>
              <w:jc w:val="center"/>
              <w:rPr>
                <w:lang w:val="en-US"/>
              </w:rPr>
            </w:pPr>
          </w:p>
          <w:p w14:paraId="3A5B3948" w14:textId="77777777" w:rsidR="00410F11" w:rsidRPr="00381F57" w:rsidRDefault="00410F11" w:rsidP="000032BB">
            <w:pPr>
              <w:jc w:val="center"/>
              <w:rPr>
                <w:lang w:val="en-US"/>
              </w:rPr>
            </w:pPr>
            <w:r w:rsidRPr="00381F57">
              <w:rPr>
                <w:lang w:val="en-US"/>
              </w:rPr>
              <w:t>O’qituvchi</w:t>
            </w:r>
          </w:p>
        </w:tc>
        <w:tc>
          <w:tcPr>
            <w:tcW w:w="1842" w:type="dxa"/>
            <w:vAlign w:val="center"/>
          </w:tcPr>
          <w:p w14:paraId="58B15001" w14:textId="77777777" w:rsidR="00410F11" w:rsidRPr="00381F57" w:rsidRDefault="00410F11" w:rsidP="000032BB">
            <w:pPr>
              <w:jc w:val="center"/>
              <w:rPr>
                <w:lang w:val="en-US"/>
              </w:rPr>
            </w:pPr>
            <w:r w:rsidRPr="00381F57">
              <w:rPr>
                <w:lang w:val="en-US"/>
              </w:rPr>
              <w:t>Berdiyorova</w:t>
            </w:r>
          </w:p>
          <w:p w14:paraId="25570FD4" w14:textId="77777777" w:rsidR="00410F11" w:rsidRPr="00381F57" w:rsidRDefault="00410F11" w:rsidP="000032BB">
            <w:pPr>
              <w:jc w:val="center"/>
              <w:rPr>
                <w:lang w:val="en-US"/>
              </w:rPr>
            </w:pPr>
            <w:r w:rsidRPr="00381F57">
              <w:rPr>
                <w:lang w:val="en-US"/>
              </w:rPr>
              <w:t>Shoira</w:t>
            </w:r>
          </w:p>
          <w:p w14:paraId="18070D36" w14:textId="77777777" w:rsidR="00410F11" w:rsidRPr="00381F57" w:rsidRDefault="00410F11" w:rsidP="000032BB">
            <w:pPr>
              <w:jc w:val="center"/>
              <w:rPr>
                <w:lang w:val="en-US"/>
              </w:rPr>
            </w:pPr>
            <w:r w:rsidRPr="00381F57">
              <w:rPr>
                <w:lang w:val="en-US"/>
              </w:rPr>
              <w:t>Ahmadjonovana</w:t>
            </w:r>
          </w:p>
        </w:tc>
        <w:tc>
          <w:tcPr>
            <w:tcW w:w="1701" w:type="dxa"/>
            <w:vAlign w:val="center"/>
          </w:tcPr>
          <w:p w14:paraId="6192983F" w14:textId="77777777" w:rsidR="00410F11" w:rsidRPr="00381F57" w:rsidRDefault="00410F11" w:rsidP="000032BB">
            <w:pPr>
              <w:jc w:val="center"/>
              <w:rPr>
                <w:lang w:val="en-US"/>
              </w:rPr>
            </w:pPr>
            <w:r w:rsidRPr="00381F57">
              <w:rPr>
                <w:lang w:val="en-US"/>
              </w:rPr>
              <w:t>Pedagogika</w:t>
            </w:r>
          </w:p>
          <w:p w14:paraId="4FE79B9A" w14:textId="77777777" w:rsidR="00410F11" w:rsidRPr="00381F57" w:rsidRDefault="00410F11" w:rsidP="000032BB">
            <w:pPr>
              <w:jc w:val="center"/>
              <w:rPr>
                <w:lang w:val="en-US"/>
              </w:rPr>
            </w:pPr>
            <w:r w:rsidRPr="00381F57">
              <w:rPr>
                <w:lang w:val="en-US"/>
              </w:rPr>
              <w:t>2-kurs</w:t>
            </w:r>
          </w:p>
        </w:tc>
        <w:tc>
          <w:tcPr>
            <w:tcW w:w="1701" w:type="dxa"/>
            <w:vAlign w:val="center"/>
          </w:tcPr>
          <w:p w14:paraId="0349404F" w14:textId="77777777" w:rsidR="00480F8A" w:rsidRDefault="00480F8A" w:rsidP="000032BB">
            <w:pPr>
              <w:jc w:val="center"/>
              <w:rPr>
                <w:lang w:val="en-US"/>
              </w:rPr>
            </w:pPr>
          </w:p>
          <w:p w14:paraId="2C34D69D" w14:textId="77777777" w:rsidR="00410F11" w:rsidRPr="00381F57" w:rsidRDefault="00410F11" w:rsidP="000032BB">
            <w:pPr>
              <w:jc w:val="center"/>
              <w:rPr>
                <w:lang w:val="en-US"/>
              </w:rPr>
            </w:pPr>
            <w:r w:rsidRPr="00381F57">
              <w:rPr>
                <w:lang w:val="en-US"/>
              </w:rPr>
              <w:t>10.11.2023</w:t>
            </w:r>
          </w:p>
        </w:tc>
        <w:tc>
          <w:tcPr>
            <w:tcW w:w="1701" w:type="dxa"/>
            <w:vAlign w:val="center"/>
          </w:tcPr>
          <w:p w14:paraId="021A1C8F" w14:textId="77777777" w:rsidR="00410F11" w:rsidRPr="00381F57" w:rsidRDefault="00410F11" w:rsidP="000032BB">
            <w:pPr>
              <w:jc w:val="center"/>
              <w:rPr>
                <w:lang w:val="en-US"/>
              </w:rPr>
            </w:pPr>
            <w:r w:rsidRPr="00381F57">
              <w:rPr>
                <w:lang w:val="en-US"/>
              </w:rPr>
              <w:t>Pedagogik metodlar va yondoshuv</w:t>
            </w:r>
          </w:p>
        </w:tc>
        <w:tc>
          <w:tcPr>
            <w:tcW w:w="1134" w:type="dxa"/>
            <w:vAlign w:val="center"/>
          </w:tcPr>
          <w:p w14:paraId="3EC6440F" w14:textId="77777777" w:rsidR="00480F8A" w:rsidRDefault="00480F8A" w:rsidP="000032BB">
            <w:pPr>
              <w:jc w:val="center"/>
              <w:rPr>
                <w:lang w:val="en-US"/>
              </w:rPr>
            </w:pPr>
          </w:p>
          <w:p w14:paraId="572DD070" w14:textId="77777777" w:rsidR="00410F11" w:rsidRPr="00381F57" w:rsidRDefault="00410F11" w:rsidP="000032BB">
            <w:pPr>
              <w:jc w:val="center"/>
              <w:rPr>
                <w:lang w:val="en-US"/>
              </w:rPr>
            </w:pPr>
            <w:r w:rsidRPr="00381F57">
              <w:rPr>
                <w:lang w:val="en-US"/>
              </w:rPr>
              <w:t>Ma’ruza</w:t>
            </w:r>
          </w:p>
        </w:tc>
        <w:tc>
          <w:tcPr>
            <w:tcW w:w="2835" w:type="dxa"/>
            <w:vAlign w:val="center"/>
          </w:tcPr>
          <w:p w14:paraId="13A23321" w14:textId="77777777" w:rsidR="00410F11" w:rsidRPr="00381F57" w:rsidRDefault="00410F11" w:rsidP="000032BB">
            <w:pPr>
              <w:jc w:val="center"/>
              <w:rPr>
                <w:lang w:val="en-US"/>
              </w:rPr>
            </w:pPr>
            <w:r w:rsidRPr="00381F57">
              <w:rPr>
                <w:lang w:val="en-US"/>
              </w:rPr>
              <w:t>Mustaqil ta’lim metodlari.</w:t>
            </w:r>
          </w:p>
          <w:p w14:paraId="509035AE" w14:textId="77777777" w:rsidR="00410F11" w:rsidRPr="00381F57" w:rsidRDefault="00410F11" w:rsidP="000032BB">
            <w:pPr>
              <w:jc w:val="center"/>
              <w:rPr>
                <w:lang w:val="en-US"/>
              </w:rPr>
            </w:pPr>
            <w:r w:rsidRPr="00381F57">
              <w:rPr>
                <w:lang w:val="en-US"/>
              </w:rPr>
              <w:t>Interfaol metodlar</w:t>
            </w:r>
          </w:p>
        </w:tc>
        <w:tc>
          <w:tcPr>
            <w:tcW w:w="1956" w:type="dxa"/>
            <w:vAlign w:val="center"/>
          </w:tcPr>
          <w:p w14:paraId="476832FF" w14:textId="77777777" w:rsidR="00410F11" w:rsidRPr="00381F57" w:rsidRDefault="00410F11" w:rsidP="000032BB">
            <w:pPr>
              <w:jc w:val="center"/>
              <w:rPr>
                <w:lang w:val="en-US"/>
              </w:rPr>
            </w:pPr>
            <w:r w:rsidRPr="00381F57">
              <w:rPr>
                <w:lang w:val="en-US"/>
              </w:rPr>
              <w:t>Dots.G.Qushaqova</w:t>
            </w:r>
          </w:p>
        </w:tc>
      </w:tr>
      <w:tr w:rsidR="00410F11" w:rsidRPr="00381F57" w14:paraId="5D92D12F" w14:textId="77777777" w:rsidTr="002617D6">
        <w:tc>
          <w:tcPr>
            <w:tcW w:w="851" w:type="dxa"/>
            <w:vMerge w:val="restart"/>
            <w:vAlign w:val="center"/>
          </w:tcPr>
          <w:p w14:paraId="5B7A9ADD" w14:textId="77777777" w:rsidR="00410F11" w:rsidRPr="00381F57" w:rsidRDefault="00410F11" w:rsidP="000032BB">
            <w:pPr>
              <w:jc w:val="center"/>
              <w:rPr>
                <w:b/>
                <w:lang w:val="en-US"/>
              </w:rPr>
            </w:pPr>
            <w:r w:rsidRPr="00381F57">
              <w:rPr>
                <w:b/>
                <w:lang w:val="en-US"/>
              </w:rPr>
              <w:t>6</w:t>
            </w:r>
          </w:p>
        </w:tc>
        <w:tc>
          <w:tcPr>
            <w:tcW w:w="1276" w:type="dxa"/>
            <w:vAlign w:val="center"/>
          </w:tcPr>
          <w:p w14:paraId="0993F73E" w14:textId="77777777" w:rsidR="002B6FDA" w:rsidRDefault="002B6FDA" w:rsidP="000032BB">
            <w:pPr>
              <w:jc w:val="center"/>
              <w:rPr>
                <w:lang w:val="en-US"/>
              </w:rPr>
            </w:pPr>
          </w:p>
          <w:p w14:paraId="0C80A8AB" w14:textId="77777777" w:rsidR="00410F11" w:rsidRPr="00381F57" w:rsidRDefault="00410F11" w:rsidP="000032BB">
            <w:pPr>
              <w:jc w:val="center"/>
              <w:rPr>
                <w:lang w:val="en-US"/>
              </w:rPr>
            </w:pPr>
            <w:r w:rsidRPr="00381F57">
              <w:rPr>
                <w:lang w:val="en-US"/>
              </w:rPr>
              <w:lastRenderedPageBreak/>
              <w:t>O’qituvchi</w:t>
            </w:r>
          </w:p>
        </w:tc>
        <w:tc>
          <w:tcPr>
            <w:tcW w:w="1842" w:type="dxa"/>
            <w:vAlign w:val="center"/>
          </w:tcPr>
          <w:p w14:paraId="3ED362DE" w14:textId="77777777" w:rsidR="00410F11" w:rsidRPr="00381F57" w:rsidRDefault="00410F11" w:rsidP="000032BB">
            <w:pPr>
              <w:jc w:val="center"/>
              <w:rPr>
                <w:lang w:val="en-US"/>
              </w:rPr>
            </w:pPr>
            <w:r w:rsidRPr="00381F57">
              <w:rPr>
                <w:lang w:val="en-US"/>
              </w:rPr>
              <w:lastRenderedPageBreak/>
              <w:t>Rasulova Dilrabo</w:t>
            </w:r>
          </w:p>
          <w:p w14:paraId="4E84A1B5" w14:textId="77777777" w:rsidR="00410F11" w:rsidRPr="00381F57" w:rsidRDefault="00410F11" w:rsidP="000032BB">
            <w:pPr>
              <w:jc w:val="center"/>
              <w:rPr>
                <w:lang w:val="en-US"/>
              </w:rPr>
            </w:pPr>
            <w:r w:rsidRPr="00381F57">
              <w:rPr>
                <w:lang w:val="en-US"/>
              </w:rPr>
              <w:lastRenderedPageBreak/>
              <w:t>Rahmatullaevna</w:t>
            </w:r>
          </w:p>
        </w:tc>
        <w:tc>
          <w:tcPr>
            <w:tcW w:w="1701" w:type="dxa"/>
            <w:vAlign w:val="center"/>
          </w:tcPr>
          <w:p w14:paraId="513C8C65" w14:textId="77777777" w:rsidR="00410F11" w:rsidRPr="00381F57" w:rsidRDefault="00410F11" w:rsidP="000032BB">
            <w:pPr>
              <w:jc w:val="center"/>
              <w:rPr>
                <w:lang w:val="en-US"/>
              </w:rPr>
            </w:pPr>
            <w:r w:rsidRPr="00381F57">
              <w:rPr>
                <w:lang w:val="en-US"/>
              </w:rPr>
              <w:lastRenderedPageBreak/>
              <w:t>Pedagogika 2-</w:t>
            </w:r>
            <w:r w:rsidRPr="00381F57">
              <w:rPr>
                <w:lang w:val="en-US"/>
              </w:rPr>
              <w:lastRenderedPageBreak/>
              <w:t>kurs</w:t>
            </w:r>
          </w:p>
        </w:tc>
        <w:tc>
          <w:tcPr>
            <w:tcW w:w="1701" w:type="dxa"/>
            <w:vAlign w:val="center"/>
          </w:tcPr>
          <w:p w14:paraId="1AE2F142" w14:textId="77777777" w:rsidR="00480F8A" w:rsidRDefault="00480F8A" w:rsidP="000032BB">
            <w:pPr>
              <w:jc w:val="center"/>
              <w:rPr>
                <w:lang w:val="en-US"/>
              </w:rPr>
            </w:pPr>
          </w:p>
          <w:p w14:paraId="0F4E4067" w14:textId="77777777" w:rsidR="00410F11" w:rsidRPr="00381F57" w:rsidRDefault="00410F11" w:rsidP="000032BB">
            <w:pPr>
              <w:jc w:val="center"/>
              <w:rPr>
                <w:lang w:val="en-US"/>
              </w:rPr>
            </w:pPr>
            <w:r w:rsidRPr="00381F57">
              <w:rPr>
                <w:lang w:val="en-US"/>
              </w:rPr>
              <w:lastRenderedPageBreak/>
              <w:t>23.09.2023</w:t>
            </w:r>
          </w:p>
        </w:tc>
        <w:tc>
          <w:tcPr>
            <w:tcW w:w="1701" w:type="dxa"/>
            <w:vAlign w:val="center"/>
          </w:tcPr>
          <w:p w14:paraId="48097793" w14:textId="77777777" w:rsidR="00410F11" w:rsidRPr="00381F57" w:rsidRDefault="00410F11" w:rsidP="000032BB">
            <w:pPr>
              <w:jc w:val="center"/>
              <w:rPr>
                <w:lang w:val="en-US"/>
              </w:rPr>
            </w:pPr>
            <w:r w:rsidRPr="00381F57">
              <w:rPr>
                <w:lang w:val="en-US"/>
              </w:rPr>
              <w:lastRenderedPageBreak/>
              <w:t>Yunogogika</w:t>
            </w:r>
          </w:p>
        </w:tc>
        <w:tc>
          <w:tcPr>
            <w:tcW w:w="1134" w:type="dxa"/>
            <w:vAlign w:val="center"/>
          </w:tcPr>
          <w:p w14:paraId="2E3D192C" w14:textId="77777777" w:rsidR="00480F8A" w:rsidRDefault="00480F8A" w:rsidP="000032BB">
            <w:pPr>
              <w:jc w:val="center"/>
              <w:rPr>
                <w:lang w:val="en-US"/>
              </w:rPr>
            </w:pPr>
          </w:p>
          <w:p w14:paraId="78FB6D7F" w14:textId="77777777" w:rsidR="00410F11" w:rsidRPr="00381F57" w:rsidRDefault="00410F11" w:rsidP="000032BB">
            <w:pPr>
              <w:jc w:val="center"/>
              <w:rPr>
                <w:lang w:val="en-US"/>
              </w:rPr>
            </w:pPr>
            <w:r w:rsidRPr="00381F57">
              <w:rPr>
                <w:lang w:val="en-US"/>
              </w:rPr>
              <w:lastRenderedPageBreak/>
              <w:t>Ma’ruza</w:t>
            </w:r>
          </w:p>
        </w:tc>
        <w:tc>
          <w:tcPr>
            <w:tcW w:w="2835" w:type="dxa"/>
            <w:vAlign w:val="center"/>
          </w:tcPr>
          <w:p w14:paraId="60A48A09" w14:textId="77777777" w:rsidR="00410F11" w:rsidRPr="00381F57" w:rsidRDefault="00410F11" w:rsidP="000032BB">
            <w:pPr>
              <w:jc w:val="center"/>
              <w:rPr>
                <w:lang w:val="en-US"/>
              </w:rPr>
            </w:pPr>
            <w:r w:rsidRPr="00381F57">
              <w:rPr>
                <w:lang w:val="en-US"/>
              </w:rPr>
              <w:lastRenderedPageBreak/>
              <w:t xml:space="preserve">Shaxs va individuallik </w:t>
            </w:r>
            <w:r w:rsidRPr="00381F57">
              <w:rPr>
                <w:lang w:val="en-US"/>
              </w:rPr>
              <w:lastRenderedPageBreak/>
              <w:t>ijtimoiylashuv va yoshlar ta’limi</w:t>
            </w:r>
          </w:p>
        </w:tc>
        <w:tc>
          <w:tcPr>
            <w:tcW w:w="1956" w:type="dxa"/>
            <w:vAlign w:val="center"/>
          </w:tcPr>
          <w:p w14:paraId="23506080" w14:textId="77777777" w:rsidR="00410F11" w:rsidRPr="00381F57" w:rsidRDefault="00410F11" w:rsidP="000032BB">
            <w:pPr>
              <w:jc w:val="center"/>
              <w:rPr>
                <w:lang w:val="en-US"/>
              </w:rPr>
            </w:pPr>
            <w:r w:rsidRPr="00381F57">
              <w:rPr>
                <w:lang w:val="en-US"/>
              </w:rPr>
              <w:lastRenderedPageBreak/>
              <w:t>Dots.A.Meliboyev</w:t>
            </w:r>
          </w:p>
        </w:tc>
      </w:tr>
      <w:tr w:rsidR="00410F11" w:rsidRPr="00381F57" w14:paraId="2C84202A" w14:textId="77777777" w:rsidTr="002617D6">
        <w:tc>
          <w:tcPr>
            <w:tcW w:w="851" w:type="dxa"/>
            <w:vMerge/>
            <w:vAlign w:val="center"/>
          </w:tcPr>
          <w:p w14:paraId="646FEB3D" w14:textId="77777777" w:rsidR="00410F11" w:rsidRPr="00381F57" w:rsidRDefault="00410F11" w:rsidP="000032BB">
            <w:pPr>
              <w:jc w:val="center"/>
              <w:rPr>
                <w:b/>
                <w:lang w:val="en-US"/>
              </w:rPr>
            </w:pPr>
          </w:p>
        </w:tc>
        <w:tc>
          <w:tcPr>
            <w:tcW w:w="1276" w:type="dxa"/>
            <w:vAlign w:val="center"/>
          </w:tcPr>
          <w:p w14:paraId="34A063F8" w14:textId="77777777" w:rsidR="00410F11" w:rsidRPr="00381F57" w:rsidRDefault="00410F11" w:rsidP="000032BB">
            <w:pPr>
              <w:jc w:val="center"/>
              <w:rPr>
                <w:lang w:val="en-US"/>
              </w:rPr>
            </w:pPr>
            <w:r w:rsidRPr="00381F57">
              <w:rPr>
                <w:lang w:val="en-US"/>
              </w:rPr>
              <w:t>O’qituvchi</w:t>
            </w:r>
          </w:p>
        </w:tc>
        <w:tc>
          <w:tcPr>
            <w:tcW w:w="1842" w:type="dxa"/>
            <w:vAlign w:val="center"/>
          </w:tcPr>
          <w:p w14:paraId="0827EEA6" w14:textId="77777777" w:rsidR="00410F11" w:rsidRPr="00381F57" w:rsidRDefault="00410F11" w:rsidP="000032BB">
            <w:pPr>
              <w:jc w:val="center"/>
              <w:rPr>
                <w:lang w:val="en-US"/>
              </w:rPr>
            </w:pPr>
            <w:r w:rsidRPr="00381F57">
              <w:rPr>
                <w:lang w:val="en-US"/>
              </w:rPr>
              <w:t>Rasulova Dilrabo</w:t>
            </w:r>
          </w:p>
          <w:p w14:paraId="7EFB09B4" w14:textId="77777777" w:rsidR="00410F11" w:rsidRPr="00381F57" w:rsidRDefault="00410F11" w:rsidP="000032BB">
            <w:pPr>
              <w:jc w:val="center"/>
              <w:rPr>
                <w:lang w:val="en-US"/>
              </w:rPr>
            </w:pPr>
            <w:r w:rsidRPr="00381F57">
              <w:rPr>
                <w:lang w:val="en-US"/>
              </w:rPr>
              <w:t>Rahmatullaevna</w:t>
            </w:r>
          </w:p>
        </w:tc>
        <w:tc>
          <w:tcPr>
            <w:tcW w:w="1701" w:type="dxa"/>
            <w:vAlign w:val="center"/>
          </w:tcPr>
          <w:p w14:paraId="7FB02F74" w14:textId="77777777" w:rsidR="00410F11" w:rsidRPr="00381F57" w:rsidRDefault="00410F11" w:rsidP="000032BB">
            <w:pPr>
              <w:jc w:val="center"/>
              <w:rPr>
                <w:lang w:val="en-US"/>
              </w:rPr>
            </w:pPr>
            <w:r w:rsidRPr="00381F57">
              <w:rPr>
                <w:lang w:val="en-US"/>
              </w:rPr>
              <w:t>Pedagogika 2-kurs</w:t>
            </w:r>
          </w:p>
        </w:tc>
        <w:tc>
          <w:tcPr>
            <w:tcW w:w="1701" w:type="dxa"/>
            <w:vAlign w:val="center"/>
          </w:tcPr>
          <w:p w14:paraId="25197917" w14:textId="77777777" w:rsidR="00410F11" w:rsidRPr="00381F57" w:rsidRDefault="00410F11" w:rsidP="000032BB">
            <w:pPr>
              <w:jc w:val="center"/>
              <w:rPr>
                <w:lang w:val="en-US"/>
              </w:rPr>
            </w:pPr>
            <w:r w:rsidRPr="00381F57">
              <w:rPr>
                <w:lang w:val="en-US"/>
              </w:rPr>
              <w:t>18.11.2023</w:t>
            </w:r>
          </w:p>
        </w:tc>
        <w:tc>
          <w:tcPr>
            <w:tcW w:w="1701" w:type="dxa"/>
            <w:vAlign w:val="center"/>
          </w:tcPr>
          <w:p w14:paraId="5D473C3F" w14:textId="77777777" w:rsidR="00410F11" w:rsidRPr="00381F57" w:rsidRDefault="00410F11" w:rsidP="000032BB">
            <w:pPr>
              <w:jc w:val="center"/>
              <w:rPr>
                <w:lang w:val="en-US"/>
              </w:rPr>
            </w:pPr>
            <w:r w:rsidRPr="00381F57">
              <w:rPr>
                <w:lang w:val="en-US"/>
              </w:rPr>
              <w:t>Yunogogika</w:t>
            </w:r>
          </w:p>
        </w:tc>
        <w:tc>
          <w:tcPr>
            <w:tcW w:w="1134" w:type="dxa"/>
            <w:vAlign w:val="center"/>
          </w:tcPr>
          <w:p w14:paraId="10DF3560" w14:textId="77777777" w:rsidR="00410F11" w:rsidRPr="00381F57" w:rsidRDefault="002B6FDA" w:rsidP="000032BB">
            <w:pPr>
              <w:jc w:val="center"/>
              <w:rPr>
                <w:lang w:val="en-US"/>
              </w:rPr>
            </w:pPr>
            <w:r>
              <w:rPr>
                <w:lang w:val="en-US"/>
              </w:rPr>
              <w:t>S</w:t>
            </w:r>
            <w:r w:rsidR="00410F11" w:rsidRPr="00381F57">
              <w:rPr>
                <w:lang w:val="en-US"/>
              </w:rPr>
              <w:t>eminar</w:t>
            </w:r>
          </w:p>
        </w:tc>
        <w:tc>
          <w:tcPr>
            <w:tcW w:w="2835" w:type="dxa"/>
            <w:vAlign w:val="center"/>
          </w:tcPr>
          <w:p w14:paraId="5E0F5A59" w14:textId="77777777" w:rsidR="00410F11" w:rsidRPr="00381F57" w:rsidRDefault="00410F11" w:rsidP="000032BB">
            <w:pPr>
              <w:jc w:val="center"/>
              <w:rPr>
                <w:lang w:val="en-US"/>
              </w:rPr>
            </w:pPr>
            <w:r w:rsidRPr="00381F57">
              <w:rPr>
                <w:lang w:val="en-US"/>
              </w:rPr>
              <w:t>Ijtimoiy pedagogic treninglarni tashkil etish.</w:t>
            </w:r>
          </w:p>
        </w:tc>
        <w:tc>
          <w:tcPr>
            <w:tcW w:w="1956" w:type="dxa"/>
            <w:vAlign w:val="center"/>
          </w:tcPr>
          <w:p w14:paraId="0E09E433" w14:textId="77777777" w:rsidR="00410F11" w:rsidRPr="00381F57" w:rsidRDefault="00410F11" w:rsidP="000032BB">
            <w:pPr>
              <w:jc w:val="center"/>
              <w:rPr>
                <w:lang w:val="en-US"/>
              </w:rPr>
            </w:pPr>
            <w:r w:rsidRPr="00381F57">
              <w:rPr>
                <w:lang w:val="en-US"/>
              </w:rPr>
              <w:t>Dots.A.Meliboyev</w:t>
            </w:r>
          </w:p>
        </w:tc>
      </w:tr>
      <w:tr w:rsidR="00410F11" w:rsidRPr="00381F57" w14:paraId="290B825E" w14:textId="77777777" w:rsidTr="002617D6">
        <w:tc>
          <w:tcPr>
            <w:tcW w:w="851" w:type="dxa"/>
            <w:vMerge w:val="restart"/>
            <w:vAlign w:val="center"/>
          </w:tcPr>
          <w:p w14:paraId="63D2C877" w14:textId="77777777" w:rsidR="00410F11" w:rsidRPr="00381F57" w:rsidRDefault="00410F11" w:rsidP="000032BB">
            <w:pPr>
              <w:jc w:val="center"/>
              <w:rPr>
                <w:b/>
                <w:lang w:val="en-US"/>
              </w:rPr>
            </w:pPr>
            <w:r w:rsidRPr="00381F57">
              <w:rPr>
                <w:b/>
                <w:lang w:val="en-US"/>
              </w:rPr>
              <w:t>7</w:t>
            </w:r>
          </w:p>
        </w:tc>
        <w:tc>
          <w:tcPr>
            <w:tcW w:w="1276" w:type="dxa"/>
            <w:vAlign w:val="center"/>
          </w:tcPr>
          <w:p w14:paraId="28617BF0" w14:textId="77777777" w:rsidR="00410F11" w:rsidRPr="00381F57" w:rsidRDefault="00410F11" w:rsidP="000032BB">
            <w:pPr>
              <w:jc w:val="center"/>
              <w:rPr>
                <w:lang w:val="en-US"/>
              </w:rPr>
            </w:pPr>
            <w:r w:rsidRPr="00381F57">
              <w:rPr>
                <w:lang w:val="en-US"/>
              </w:rPr>
              <w:t>O’qituvchi</w:t>
            </w:r>
          </w:p>
        </w:tc>
        <w:tc>
          <w:tcPr>
            <w:tcW w:w="1842" w:type="dxa"/>
            <w:vAlign w:val="center"/>
          </w:tcPr>
          <w:p w14:paraId="3EDC5F95" w14:textId="77777777" w:rsidR="00410F11" w:rsidRPr="00381F57" w:rsidRDefault="00410F11" w:rsidP="000032BB">
            <w:pPr>
              <w:jc w:val="center"/>
              <w:rPr>
                <w:lang w:val="en-US"/>
              </w:rPr>
            </w:pPr>
            <w:r w:rsidRPr="00381F57">
              <w:rPr>
                <w:lang w:val="en-US"/>
              </w:rPr>
              <w:t>Xamraeva Nazira</w:t>
            </w:r>
          </w:p>
          <w:p w14:paraId="274BB637" w14:textId="77777777" w:rsidR="00410F11" w:rsidRPr="00381F57" w:rsidRDefault="00410F11" w:rsidP="000032BB">
            <w:pPr>
              <w:jc w:val="center"/>
              <w:rPr>
                <w:lang w:val="en-US"/>
              </w:rPr>
            </w:pPr>
            <w:r w:rsidRPr="00381F57">
              <w:rPr>
                <w:lang w:val="en-US"/>
              </w:rPr>
              <w:t>Ravshanovna</w:t>
            </w:r>
          </w:p>
        </w:tc>
        <w:tc>
          <w:tcPr>
            <w:tcW w:w="1701" w:type="dxa"/>
            <w:vAlign w:val="center"/>
          </w:tcPr>
          <w:p w14:paraId="1E9A22B7" w14:textId="77777777" w:rsidR="00410F11" w:rsidRPr="00381F57" w:rsidRDefault="00410F11" w:rsidP="000032BB">
            <w:pPr>
              <w:jc w:val="center"/>
              <w:rPr>
                <w:lang w:val="en-US"/>
              </w:rPr>
            </w:pPr>
            <w:r w:rsidRPr="00381F57">
              <w:rPr>
                <w:lang w:val="en-US"/>
              </w:rPr>
              <w:t>O’zbek tili va adabiyoti</w:t>
            </w:r>
          </w:p>
        </w:tc>
        <w:tc>
          <w:tcPr>
            <w:tcW w:w="1701" w:type="dxa"/>
            <w:vAlign w:val="center"/>
          </w:tcPr>
          <w:p w14:paraId="1A328BF1" w14:textId="77777777" w:rsidR="00410F11" w:rsidRPr="00381F57" w:rsidRDefault="00410F11" w:rsidP="000032BB">
            <w:pPr>
              <w:jc w:val="center"/>
              <w:rPr>
                <w:lang w:val="en-US"/>
              </w:rPr>
            </w:pPr>
            <w:r w:rsidRPr="00381F57">
              <w:rPr>
                <w:lang w:val="en-US"/>
              </w:rPr>
              <w:t>13.10.2023</w:t>
            </w:r>
          </w:p>
        </w:tc>
        <w:tc>
          <w:tcPr>
            <w:tcW w:w="1701" w:type="dxa"/>
            <w:vAlign w:val="center"/>
          </w:tcPr>
          <w:p w14:paraId="202F5EA4" w14:textId="77777777" w:rsidR="00410F11" w:rsidRPr="00381F57" w:rsidRDefault="00410F11" w:rsidP="000032BB">
            <w:pPr>
              <w:jc w:val="center"/>
              <w:rPr>
                <w:lang w:val="en-US"/>
              </w:rPr>
            </w:pPr>
            <w:r w:rsidRPr="00381F57">
              <w:rPr>
                <w:lang w:val="en-US"/>
              </w:rPr>
              <w:t>Umumiy pedagogika</w:t>
            </w:r>
          </w:p>
        </w:tc>
        <w:tc>
          <w:tcPr>
            <w:tcW w:w="1134" w:type="dxa"/>
            <w:vAlign w:val="center"/>
          </w:tcPr>
          <w:p w14:paraId="544E74FF" w14:textId="77777777" w:rsidR="00410F11" w:rsidRPr="00381F57" w:rsidRDefault="002B6FDA" w:rsidP="000032BB">
            <w:pPr>
              <w:jc w:val="center"/>
              <w:rPr>
                <w:lang w:val="en-US"/>
              </w:rPr>
            </w:pPr>
            <w:r>
              <w:rPr>
                <w:lang w:val="en-US"/>
              </w:rPr>
              <w:t>S</w:t>
            </w:r>
            <w:r w:rsidR="00410F11" w:rsidRPr="00381F57">
              <w:rPr>
                <w:lang w:val="en-US"/>
              </w:rPr>
              <w:t>eminar</w:t>
            </w:r>
          </w:p>
        </w:tc>
        <w:tc>
          <w:tcPr>
            <w:tcW w:w="2835" w:type="dxa"/>
            <w:vAlign w:val="center"/>
          </w:tcPr>
          <w:p w14:paraId="60EB360C" w14:textId="77777777" w:rsidR="00410F11" w:rsidRPr="00381F57" w:rsidRDefault="00410F11" w:rsidP="000032BB">
            <w:pPr>
              <w:jc w:val="center"/>
              <w:rPr>
                <w:lang w:val="en-US"/>
              </w:rPr>
            </w:pPr>
            <w:r w:rsidRPr="00381F57">
              <w:rPr>
                <w:lang w:val="en-US"/>
              </w:rPr>
              <w:t>Ta’lim metodlari va vositalari</w:t>
            </w:r>
          </w:p>
        </w:tc>
        <w:tc>
          <w:tcPr>
            <w:tcW w:w="1956" w:type="dxa"/>
            <w:vAlign w:val="center"/>
          </w:tcPr>
          <w:p w14:paraId="3A855B47" w14:textId="77777777" w:rsidR="00410F11" w:rsidRPr="00381F57" w:rsidRDefault="00410F11" w:rsidP="000032BB">
            <w:pPr>
              <w:jc w:val="center"/>
              <w:rPr>
                <w:lang w:val="en-US"/>
              </w:rPr>
            </w:pPr>
            <w:r w:rsidRPr="00381F57">
              <w:rPr>
                <w:lang w:val="en-US"/>
              </w:rPr>
              <w:t>B.Rasulov</w:t>
            </w:r>
          </w:p>
        </w:tc>
      </w:tr>
      <w:tr w:rsidR="00410F11" w:rsidRPr="00381F57" w14:paraId="435EA116" w14:textId="77777777" w:rsidTr="002617D6">
        <w:tc>
          <w:tcPr>
            <w:tcW w:w="851" w:type="dxa"/>
            <w:vMerge/>
            <w:vAlign w:val="center"/>
          </w:tcPr>
          <w:p w14:paraId="3995263E" w14:textId="77777777" w:rsidR="00410F11" w:rsidRPr="00381F57" w:rsidRDefault="00410F11" w:rsidP="000032BB">
            <w:pPr>
              <w:jc w:val="center"/>
              <w:rPr>
                <w:b/>
                <w:lang w:val="en-US"/>
              </w:rPr>
            </w:pPr>
          </w:p>
        </w:tc>
        <w:tc>
          <w:tcPr>
            <w:tcW w:w="1276" w:type="dxa"/>
            <w:vAlign w:val="center"/>
          </w:tcPr>
          <w:p w14:paraId="29E8E70D" w14:textId="77777777" w:rsidR="00410F11" w:rsidRPr="00381F57" w:rsidRDefault="00410F11" w:rsidP="000032BB">
            <w:pPr>
              <w:jc w:val="center"/>
              <w:rPr>
                <w:lang w:val="en-US"/>
              </w:rPr>
            </w:pPr>
            <w:r w:rsidRPr="00381F57">
              <w:rPr>
                <w:lang w:val="en-US"/>
              </w:rPr>
              <w:t>O’qituvchi</w:t>
            </w:r>
          </w:p>
        </w:tc>
        <w:tc>
          <w:tcPr>
            <w:tcW w:w="1842" w:type="dxa"/>
            <w:vAlign w:val="center"/>
          </w:tcPr>
          <w:p w14:paraId="66F49EFC" w14:textId="77777777" w:rsidR="00410F11" w:rsidRPr="00381F57" w:rsidRDefault="00410F11" w:rsidP="000032BB">
            <w:pPr>
              <w:jc w:val="center"/>
              <w:rPr>
                <w:lang w:val="en-US"/>
              </w:rPr>
            </w:pPr>
            <w:r w:rsidRPr="00381F57">
              <w:rPr>
                <w:lang w:val="en-US"/>
              </w:rPr>
              <w:t>Xamraeva Nazira</w:t>
            </w:r>
          </w:p>
          <w:p w14:paraId="51840B67" w14:textId="77777777" w:rsidR="00410F11" w:rsidRPr="00381F57" w:rsidRDefault="00410F11" w:rsidP="000032BB">
            <w:pPr>
              <w:jc w:val="center"/>
              <w:rPr>
                <w:lang w:val="en-US"/>
              </w:rPr>
            </w:pPr>
            <w:r w:rsidRPr="00381F57">
              <w:rPr>
                <w:lang w:val="en-US"/>
              </w:rPr>
              <w:t>Ravshanovna</w:t>
            </w:r>
          </w:p>
        </w:tc>
        <w:tc>
          <w:tcPr>
            <w:tcW w:w="1701" w:type="dxa"/>
            <w:vAlign w:val="center"/>
          </w:tcPr>
          <w:p w14:paraId="51B650CC" w14:textId="77777777" w:rsidR="00410F11" w:rsidRPr="00381F57" w:rsidRDefault="00410F11" w:rsidP="000032BB">
            <w:pPr>
              <w:jc w:val="center"/>
              <w:rPr>
                <w:lang w:val="en-US"/>
              </w:rPr>
            </w:pPr>
            <w:r w:rsidRPr="00381F57">
              <w:rPr>
                <w:lang w:val="en-US"/>
              </w:rPr>
              <w:t>Ta’lim menejmenti</w:t>
            </w:r>
          </w:p>
        </w:tc>
        <w:tc>
          <w:tcPr>
            <w:tcW w:w="1701" w:type="dxa"/>
            <w:vAlign w:val="center"/>
          </w:tcPr>
          <w:p w14:paraId="5A468EE7" w14:textId="77777777" w:rsidR="002B6FDA" w:rsidRDefault="002B6FDA" w:rsidP="000032BB">
            <w:pPr>
              <w:jc w:val="center"/>
              <w:rPr>
                <w:lang w:val="en-US"/>
              </w:rPr>
            </w:pPr>
          </w:p>
          <w:p w14:paraId="5FE52A3A" w14:textId="77777777" w:rsidR="00410F11" w:rsidRPr="00381F57" w:rsidRDefault="00410F11" w:rsidP="000032BB">
            <w:pPr>
              <w:jc w:val="center"/>
              <w:rPr>
                <w:lang w:val="en-US"/>
              </w:rPr>
            </w:pPr>
            <w:r w:rsidRPr="00381F57">
              <w:rPr>
                <w:lang w:val="en-US"/>
              </w:rPr>
              <w:t>28.09.2023</w:t>
            </w:r>
          </w:p>
        </w:tc>
        <w:tc>
          <w:tcPr>
            <w:tcW w:w="1701" w:type="dxa"/>
            <w:vAlign w:val="center"/>
          </w:tcPr>
          <w:p w14:paraId="7591EC00" w14:textId="77777777" w:rsidR="002B6FDA" w:rsidRDefault="002B6FDA" w:rsidP="000032BB">
            <w:pPr>
              <w:jc w:val="center"/>
              <w:rPr>
                <w:lang w:val="en-US"/>
              </w:rPr>
            </w:pPr>
          </w:p>
          <w:p w14:paraId="7A17C2A5" w14:textId="77777777" w:rsidR="00410F11" w:rsidRPr="00381F57" w:rsidRDefault="00410F11" w:rsidP="000032BB">
            <w:pPr>
              <w:jc w:val="center"/>
              <w:rPr>
                <w:lang w:val="en-US"/>
              </w:rPr>
            </w:pPr>
            <w:r w:rsidRPr="00381F57">
              <w:rPr>
                <w:lang w:val="en-US"/>
              </w:rPr>
              <w:t>Pedagogik innovatika</w:t>
            </w:r>
          </w:p>
        </w:tc>
        <w:tc>
          <w:tcPr>
            <w:tcW w:w="1134" w:type="dxa"/>
            <w:vAlign w:val="center"/>
          </w:tcPr>
          <w:p w14:paraId="7C931D83" w14:textId="77777777" w:rsidR="002B6FDA" w:rsidRDefault="002B6FDA" w:rsidP="000032BB">
            <w:pPr>
              <w:jc w:val="center"/>
              <w:rPr>
                <w:lang w:val="en-US"/>
              </w:rPr>
            </w:pPr>
          </w:p>
          <w:p w14:paraId="32E0283F" w14:textId="77777777" w:rsidR="00410F11" w:rsidRPr="00381F57" w:rsidRDefault="002B6FDA" w:rsidP="000032BB">
            <w:pPr>
              <w:jc w:val="center"/>
              <w:rPr>
                <w:lang w:val="en-US"/>
              </w:rPr>
            </w:pPr>
            <w:r>
              <w:rPr>
                <w:lang w:val="en-US"/>
              </w:rPr>
              <w:t>A</w:t>
            </w:r>
            <w:r w:rsidR="00410F11" w:rsidRPr="00381F57">
              <w:rPr>
                <w:lang w:val="en-US"/>
              </w:rPr>
              <w:t>maliy</w:t>
            </w:r>
          </w:p>
        </w:tc>
        <w:tc>
          <w:tcPr>
            <w:tcW w:w="2835" w:type="dxa"/>
            <w:vAlign w:val="center"/>
          </w:tcPr>
          <w:p w14:paraId="5C74C3E3" w14:textId="77777777" w:rsidR="00410F11" w:rsidRPr="00381F57" w:rsidRDefault="00410F11" w:rsidP="000032BB">
            <w:pPr>
              <w:jc w:val="center"/>
              <w:rPr>
                <w:lang w:val="en-US"/>
              </w:rPr>
            </w:pPr>
            <w:r w:rsidRPr="00381F57">
              <w:rPr>
                <w:lang w:val="en-US"/>
              </w:rPr>
              <w:t>Pedagogik innovatsiyalar (tashkiliy iqtisodiy texlogik)</w:t>
            </w:r>
          </w:p>
        </w:tc>
        <w:tc>
          <w:tcPr>
            <w:tcW w:w="1956" w:type="dxa"/>
            <w:vAlign w:val="center"/>
          </w:tcPr>
          <w:p w14:paraId="068BD4DA" w14:textId="77777777" w:rsidR="002B6FDA" w:rsidRDefault="002B6FDA" w:rsidP="000032BB">
            <w:pPr>
              <w:jc w:val="center"/>
              <w:rPr>
                <w:lang w:val="en-US"/>
              </w:rPr>
            </w:pPr>
          </w:p>
          <w:p w14:paraId="3D716C90" w14:textId="77777777" w:rsidR="00410F11" w:rsidRPr="00381F57" w:rsidRDefault="00410F11" w:rsidP="000032BB">
            <w:pPr>
              <w:jc w:val="center"/>
              <w:rPr>
                <w:lang w:val="en-US"/>
              </w:rPr>
            </w:pPr>
            <w:r w:rsidRPr="00381F57">
              <w:rPr>
                <w:lang w:val="en-US"/>
              </w:rPr>
              <w:t>B.Rasulov</w:t>
            </w:r>
          </w:p>
        </w:tc>
      </w:tr>
      <w:tr w:rsidR="00410F11" w:rsidRPr="00381F57" w14:paraId="7E142EC4" w14:textId="77777777" w:rsidTr="002617D6">
        <w:trPr>
          <w:trHeight w:val="696"/>
        </w:trPr>
        <w:tc>
          <w:tcPr>
            <w:tcW w:w="851" w:type="dxa"/>
            <w:vMerge w:val="restart"/>
            <w:vAlign w:val="center"/>
          </w:tcPr>
          <w:p w14:paraId="20569B7E" w14:textId="77777777" w:rsidR="002B6FDA" w:rsidRDefault="002B6FDA" w:rsidP="000032BB">
            <w:pPr>
              <w:jc w:val="center"/>
              <w:rPr>
                <w:b/>
                <w:lang w:val="en-US"/>
              </w:rPr>
            </w:pPr>
          </w:p>
          <w:p w14:paraId="3597E3BA" w14:textId="77777777" w:rsidR="002B6FDA" w:rsidRDefault="002B6FDA" w:rsidP="000032BB">
            <w:pPr>
              <w:jc w:val="center"/>
              <w:rPr>
                <w:b/>
                <w:lang w:val="en-US"/>
              </w:rPr>
            </w:pPr>
          </w:p>
          <w:p w14:paraId="1F081DD4" w14:textId="77777777" w:rsidR="002B6FDA" w:rsidRDefault="002B6FDA" w:rsidP="000032BB">
            <w:pPr>
              <w:jc w:val="center"/>
              <w:rPr>
                <w:b/>
                <w:lang w:val="en-US"/>
              </w:rPr>
            </w:pPr>
          </w:p>
          <w:p w14:paraId="156D1DE4" w14:textId="77777777" w:rsidR="002B6FDA" w:rsidRDefault="002B6FDA" w:rsidP="000032BB">
            <w:pPr>
              <w:jc w:val="center"/>
              <w:rPr>
                <w:b/>
                <w:lang w:val="en-US"/>
              </w:rPr>
            </w:pPr>
          </w:p>
          <w:p w14:paraId="16207F6F" w14:textId="77777777" w:rsidR="00410F11" w:rsidRPr="00381F57" w:rsidRDefault="00410F11" w:rsidP="000032BB">
            <w:pPr>
              <w:jc w:val="center"/>
              <w:rPr>
                <w:b/>
                <w:lang w:val="en-US"/>
              </w:rPr>
            </w:pPr>
            <w:r w:rsidRPr="00381F57">
              <w:rPr>
                <w:b/>
                <w:lang w:val="en-US"/>
              </w:rPr>
              <w:t>8</w:t>
            </w:r>
          </w:p>
        </w:tc>
        <w:tc>
          <w:tcPr>
            <w:tcW w:w="1276" w:type="dxa"/>
            <w:vAlign w:val="center"/>
          </w:tcPr>
          <w:p w14:paraId="77C5835D" w14:textId="77777777" w:rsidR="002B6FDA" w:rsidRDefault="002B6FDA" w:rsidP="000032BB">
            <w:pPr>
              <w:jc w:val="center"/>
              <w:rPr>
                <w:lang w:val="en-US"/>
              </w:rPr>
            </w:pPr>
          </w:p>
          <w:p w14:paraId="6F4D6FE8" w14:textId="77777777" w:rsidR="002B6FDA" w:rsidRDefault="002B6FDA" w:rsidP="000032BB">
            <w:pPr>
              <w:jc w:val="center"/>
              <w:rPr>
                <w:lang w:val="en-US"/>
              </w:rPr>
            </w:pPr>
          </w:p>
          <w:p w14:paraId="08CB117E" w14:textId="77777777" w:rsidR="00410F11" w:rsidRPr="00381F57" w:rsidRDefault="00410F11" w:rsidP="000032BB">
            <w:pPr>
              <w:jc w:val="center"/>
              <w:rPr>
                <w:lang w:val="en-US"/>
              </w:rPr>
            </w:pPr>
            <w:r w:rsidRPr="00381F57">
              <w:rPr>
                <w:lang w:val="en-US"/>
              </w:rPr>
              <w:t>O’qituvchi</w:t>
            </w:r>
          </w:p>
        </w:tc>
        <w:tc>
          <w:tcPr>
            <w:tcW w:w="1842" w:type="dxa"/>
            <w:vAlign w:val="center"/>
          </w:tcPr>
          <w:p w14:paraId="716ACC23" w14:textId="77777777" w:rsidR="002B6FDA" w:rsidRDefault="002B6FDA" w:rsidP="000032BB">
            <w:pPr>
              <w:jc w:val="center"/>
              <w:rPr>
                <w:lang w:val="en-US"/>
              </w:rPr>
            </w:pPr>
          </w:p>
          <w:p w14:paraId="292651DA" w14:textId="77777777" w:rsidR="00410F11" w:rsidRPr="00381F57" w:rsidRDefault="00410F11" w:rsidP="000032BB">
            <w:pPr>
              <w:jc w:val="center"/>
              <w:rPr>
                <w:lang w:val="en-US"/>
              </w:rPr>
            </w:pPr>
            <w:r w:rsidRPr="00381F57">
              <w:rPr>
                <w:lang w:val="en-US"/>
              </w:rPr>
              <w:t>Uktamova</w:t>
            </w:r>
          </w:p>
          <w:p w14:paraId="3E1EEAD7" w14:textId="77777777" w:rsidR="00410F11" w:rsidRPr="00381F57" w:rsidRDefault="00410F11" w:rsidP="000032BB">
            <w:pPr>
              <w:jc w:val="center"/>
              <w:rPr>
                <w:lang w:val="en-US"/>
              </w:rPr>
            </w:pPr>
            <w:r w:rsidRPr="00381F57">
              <w:rPr>
                <w:lang w:val="en-US"/>
              </w:rPr>
              <w:t>Umida</w:t>
            </w:r>
          </w:p>
          <w:p w14:paraId="4324215B" w14:textId="77777777" w:rsidR="00410F11" w:rsidRPr="00381F57" w:rsidRDefault="00410F11" w:rsidP="000032BB">
            <w:pPr>
              <w:jc w:val="center"/>
              <w:rPr>
                <w:lang w:val="en-US"/>
              </w:rPr>
            </w:pPr>
            <w:r w:rsidRPr="00381F57">
              <w:rPr>
                <w:lang w:val="en-US"/>
              </w:rPr>
              <w:t>Sunatullaevna</w:t>
            </w:r>
          </w:p>
          <w:p w14:paraId="5C20856F" w14:textId="77777777" w:rsidR="00410F11" w:rsidRPr="00381F57" w:rsidRDefault="00410F11" w:rsidP="000032BB">
            <w:pPr>
              <w:jc w:val="center"/>
              <w:rPr>
                <w:lang w:val="en-US"/>
              </w:rPr>
            </w:pPr>
          </w:p>
        </w:tc>
        <w:tc>
          <w:tcPr>
            <w:tcW w:w="1701" w:type="dxa"/>
            <w:vAlign w:val="center"/>
          </w:tcPr>
          <w:p w14:paraId="66ABEA4F" w14:textId="77777777" w:rsidR="00410F11" w:rsidRPr="00381F57" w:rsidRDefault="00410F11" w:rsidP="000032BB">
            <w:pPr>
              <w:jc w:val="center"/>
              <w:rPr>
                <w:lang w:val="en-US"/>
              </w:rPr>
            </w:pPr>
            <w:r w:rsidRPr="00381F57">
              <w:rPr>
                <w:lang w:val="en-US"/>
              </w:rPr>
              <w:t>Pedagogika va psixologiya 3-kurs</w:t>
            </w:r>
          </w:p>
        </w:tc>
        <w:tc>
          <w:tcPr>
            <w:tcW w:w="1701" w:type="dxa"/>
            <w:vAlign w:val="center"/>
          </w:tcPr>
          <w:p w14:paraId="6C48C39F" w14:textId="77777777" w:rsidR="00480F8A" w:rsidRDefault="00480F8A" w:rsidP="000032BB">
            <w:pPr>
              <w:jc w:val="center"/>
              <w:rPr>
                <w:lang w:val="en-US"/>
              </w:rPr>
            </w:pPr>
          </w:p>
          <w:p w14:paraId="3E858C52" w14:textId="77777777" w:rsidR="002B6FDA" w:rsidRDefault="002B6FDA" w:rsidP="000032BB">
            <w:pPr>
              <w:jc w:val="center"/>
              <w:rPr>
                <w:lang w:val="en-US"/>
              </w:rPr>
            </w:pPr>
          </w:p>
          <w:p w14:paraId="2464EC73" w14:textId="77777777" w:rsidR="00410F11" w:rsidRPr="00381F57" w:rsidRDefault="00410F11" w:rsidP="000032BB">
            <w:pPr>
              <w:jc w:val="center"/>
              <w:rPr>
                <w:lang w:val="en-US"/>
              </w:rPr>
            </w:pPr>
            <w:r w:rsidRPr="00381F57">
              <w:rPr>
                <w:lang w:val="en-US"/>
              </w:rPr>
              <w:t>06.10.2023</w:t>
            </w:r>
          </w:p>
        </w:tc>
        <w:tc>
          <w:tcPr>
            <w:tcW w:w="1701" w:type="dxa"/>
            <w:vAlign w:val="center"/>
          </w:tcPr>
          <w:p w14:paraId="4ECFB644" w14:textId="77777777" w:rsidR="002B6FDA" w:rsidRDefault="002B6FDA" w:rsidP="000032BB">
            <w:pPr>
              <w:jc w:val="center"/>
              <w:rPr>
                <w:lang w:val="en-US"/>
              </w:rPr>
            </w:pPr>
          </w:p>
          <w:p w14:paraId="11903B47" w14:textId="77777777" w:rsidR="002B6FDA" w:rsidRDefault="00410F11" w:rsidP="000032BB">
            <w:pPr>
              <w:jc w:val="center"/>
              <w:rPr>
                <w:lang w:val="en-US"/>
              </w:rPr>
            </w:pPr>
            <w:r w:rsidRPr="00381F57">
              <w:rPr>
                <w:lang w:val="en-US"/>
              </w:rPr>
              <w:t>Ijtimoiy</w:t>
            </w:r>
          </w:p>
          <w:p w14:paraId="653ECDD6" w14:textId="77777777" w:rsidR="00410F11" w:rsidRPr="00381F57" w:rsidRDefault="00410F11" w:rsidP="000032BB">
            <w:pPr>
              <w:jc w:val="center"/>
              <w:rPr>
                <w:lang w:val="en-US"/>
              </w:rPr>
            </w:pPr>
            <w:r w:rsidRPr="00381F57">
              <w:rPr>
                <w:lang w:val="en-US"/>
              </w:rPr>
              <w:t>pedagogika</w:t>
            </w:r>
          </w:p>
        </w:tc>
        <w:tc>
          <w:tcPr>
            <w:tcW w:w="1134" w:type="dxa"/>
            <w:vAlign w:val="center"/>
          </w:tcPr>
          <w:p w14:paraId="356B69AD" w14:textId="77777777" w:rsidR="002B6FDA" w:rsidRDefault="002B6FDA" w:rsidP="000032BB">
            <w:pPr>
              <w:jc w:val="center"/>
              <w:rPr>
                <w:lang w:val="en-US"/>
              </w:rPr>
            </w:pPr>
          </w:p>
          <w:p w14:paraId="74C1F101" w14:textId="77777777" w:rsidR="002B6FDA" w:rsidRDefault="002B6FDA" w:rsidP="000032BB">
            <w:pPr>
              <w:jc w:val="center"/>
              <w:rPr>
                <w:lang w:val="en-US"/>
              </w:rPr>
            </w:pPr>
          </w:p>
          <w:p w14:paraId="4F47A76D" w14:textId="77777777" w:rsidR="00410F11" w:rsidRPr="00381F57" w:rsidRDefault="00410F11" w:rsidP="000032BB">
            <w:pPr>
              <w:jc w:val="center"/>
              <w:rPr>
                <w:lang w:val="en-US"/>
              </w:rPr>
            </w:pPr>
            <w:r w:rsidRPr="00381F57">
              <w:rPr>
                <w:lang w:val="en-US"/>
              </w:rPr>
              <w:t>Amaliy</w:t>
            </w:r>
          </w:p>
        </w:tc>
        <w:tc>
          <w:tcPr>
            <w:tcW w:w="2835" w:type="dxa"/>
            <w:vAlign w:val="center"/>
          </w:tcPr>
          <w:p w14:paraId="0AEEE860" w14:textId="77777777" w:rsidR="002B6FDA" w:rsidRDefault="002B6FDA" w:rsidP="000032BB">
            <w:pPr>
              <w:jc w:val="center"/>
              <w:rPr>
                <w:lang w:val="en-US"/>
              </w:rPr>
            </w:pPr>
          </w:p>
          <w:p w14:paraId="0A55744F" w14:textId="77777777" w:rsidR="00410F11" w:rsidRPr="00381F57" w:rsidRDefault="00410F11" w:rsidP="000032BB">
            <w:pPr>
              <w:jc w:val="center"/>
              <w:rPr>
                <w:lang w:val="en-US"/>
              </w:rPr>
            </w:pPr>
            <w:r w:rsidRPr="00381F57">
              <w:rPr>
                <w:lang w:val="en-US"/>
              </w:rPr>
              <w:t>Xorijda pedagogikaning rivojlanish tarixi</w:t>
            </w:r>
          </w:p>
        </w:tc>
        <w:tc>
          <w:tcPr>
            <w:tcW w:w="1956" w:type="dxa"/>
            <w:vAlign w:val="center"/>
          </w:tcPr>
          <w:p w14:paraId="0B5BAE7A" w14:textId="77777777" w:rsidR="00410F11" w:rsidRPr="00381F57" w:rsidRDefault="00410F11" w:rsidP="000032BB">
            <w:pPr>
              <w:jc w:val="center"/>
              <w:rPr>
                <w:lang w:val="en-US"/>
              </w:rPr>
            </w:pPr>
            <w:r w:rsidRPr="00381F57">
              <w:rPr>
                <w:lang w:val="en-US"/>
              </w:rPr>
              <w:t>Dots,N.Kushvaqtov</w:t>
            </w:r>
          </w:p>
          <w:p w14:paraId="57414580" w14:textId="77777777" w:rsidR="00410F11" w:rsidRPr="00381F57" w:rsidRDefault="00410F11" w:rsidP="000032BB">
            <w:pPr>
              <w:jc w:val="center"/>
              <w:rPr>
                <w:lang w:val="en-US"/>
              </w:rPr>
            </w:pPr>
            <w:r w:rsidRPr="00381F57">
              <w:rPr>
                <w:lang w:val="en-US"/>
              </w:rPr>
              <w:t>Jizzax davlat pedagogika universiteti</w:t>
            </w:r>
          </w:p>
        </w:tc>
      </w:tr>
      <w:tr w:rsidR="00410F11" w:rsidRPr="00381F57" w14:paraId="00044BBB" w14:textId="77777777" w:rsidTr="002617D6">
        <w:tc>
          <w:tcPr>
            <w:tcW w:w="851" w:type="dxa"/>
            <w:vMerge/>
            <w:vAlign w:val="center"/>
          </w:tcPr>
          <w:p w14:paraId="67530B4A" w14:textId="77777777" w:rsidR="00410F11" w:rsidRPr="00381F57" w:rsidRDefault="00410F11" w:rsidP="000032BB">
            <w:pPr>
              <w:jc w:val="center"/>
              <w:rPr>
                <w:b/>
                <w:lang w:val="en-US"/>
              </w:rPr>
            </w:pPr>
          </w:p>
        </w:tc>
        <w:tc>
          <w:tcPr>
            <w:tcW w:w="1276" w:type="dxa"/>
            <w:vAlign w:val="center"/>
          </w:tcPr>
          <w:p w14:paraId="77E4F9E9" w14:textId="77777777" w:rsidR="002B6FDA" w:rsidRDefault="002B6FDA" w:rsidP="000032BB">
            <w:pPr>
              <w:jc w:val="center"/>
              <w:rPr>
                <w:lang w:val="en-US"/>
              </w:rPr>
            </w:pPr>
          </w:p>
          <w:p w14:paraId="26544C4B" w14:textId="77777777" w:rsidR="002B6FDA" w:rsidRDefault="002B6FDA" w:rsidP="000032BB">
            <w:pPr>
              <w:jc w:val="center"/>
              <w:rPr>
                <w:lang w:val="en-US"/>
              </w:rPr>
            </w:pPr>
          </w:p>
          <w:p w14:paraId="0AFF9B69" w14:textId="77777777" w:rsidR="00410F11" w:rsidRPr="00381F57" w:rsidRDefault="00410F11" w:rsidP="000032BB">
            <w:pPr>
              <w:jc w:val="center"/>
              <w:rPr>
                <w:lang w:val="en-US"/>
              </w:rPr>
            </w:pPr>
            <w:r w:rsidRPr="00381F57">
              <w:rPr>
                <w:lang w:val="en-US"/>
              </w:rPr>
              <w:t>O’qituvchi</w:t>
            </w:r>
          </w:p>
        </w:tc>
        <w:tc>
          <w:tcPr>
            <w:tcW w:w="1842" w:type="dxa"/>
            <w:vAlign w:val="center"/>
          </w:tcPr>
          <w:p w14:paraId="0AF9CD89" w14:textId="77777777" w:rsidR="00480F8A" w:rsidRDefault="00480F8A" w:rsidP="000032BB">
            <w:pPr>
              <w:jc w:val="center"/>
              <w:rPr>
                <w:lang w:val="en-US"/>
              </w:rPr>
            </w:pPr>
          </w:p>
          <w:p w14:paraId="2C4EB1B3" w14:textId="77777777" w:rsidR="00410F11" w:rsidRPr="00381F57" w:rsidRDefault="00410F11" w:rsidP="000032BB">
            <w:pPr>
              <w:jc w:val="center"/>
              <w:rPr>
                <w:lang w:val="en-US"/>
              </w:rPr>
            </w:pPr>
            <w:r w:rsidRPr="00381F57">
              <w:rPr>
                <w:lang w:val="en-US"/>
              </w:rPr>
              <w:t>Uktamova</w:t>
            </w:r>
          </w:p>
          <w:p w14:paraId="6203EAF4" w14:textId="77777777" w:rsidR="00410F11" w:rsidRPr="00381F57" w:rsidRDefault="00410F11" w:rsidP="000032BB">
            <w:pPr>
              <w:jc w:val="center"/>
              <w:rPr>
                <w:lang w:val="en-US"/>
              </w:rPr>
            </w:pPr>
            <w:r w:rsidRPr="00381F57">
              <w:rPr>
                <w:lang w:val="en-US"/>
              </w:rPr>
              <w:t>Umida</w:t>
            </w:r>
          </w:p>
          <w:p w14:paraId="4B59850E" w14:textId="77777777" w:rsidR="00410F11" w:rsidRPr="00381F57" w:rsidRDefault="00410F11" w:rsidP="000032BB">
            <w:pPr>
              <w:jc w:val="center"/>
              <w:rPr>
                <w:lang w:val="en-US"/>
              </w:rPr>
            </w:pPr>
            <w:r w:rsidRPr="00381F57">
              <w:rPr>
                <w:lang w:val="en-US"/>
              </w:rPr>
              <w:t>Sunatullaevna</w:t>
            </w:r>
          </w:p>
          <w:p w14:paraId="445251F0" w14:textId="77777777" w:rsidR="00410F11" w:rsidRPr="00381F57" w:rsidRDefault="00410F11" w:rsidP="000032BB">
            <w:pPr>
              <w:jc w:val="center"/>
              <w:rPr>
                <w:lang w:val="en-US"/>
              </w:rPr>
            </w:pPr>
          </w:p>
        </w:tc>
        <w:tc>
          <w:tcPr>
            <w:tcW w:w="1701" w:type="dxa"/>
            <w:vAlign w:val="center"/>
          </w:tcPr>
          <w:p w14:paraId="251E3496" w14:textId="77777777" w:rsidR="002B6FDA" w:rsidRDefault="002B6FDA" w:rsidP="000032BB">
            <w:pPr>
              <w:jc w:val="center"/>
              <w:rPr>
                <w:lang w:val="en-US"/>
              </w:rPr>
            </w:pPr>
          </w:p>
          <w:p w14:paraId="12D43483" w14:textId="77777777" w:rsidR="00410F11" w:rsidRPr="00381F57" w:rsidRDefault="00410F11" w:rsidP="000032BB">
            <w:pPr>
              <w:jc w:val="center"/>
              <w:rPr>
                <w:lang w:val="en-US"/>
              </w:rPr>
            </w:pPr>
            <w:r w:rsidRPr="00381F57">
              <w:rPr>
                <w:lang w:val="en-US"/>
              </w:rPr>
              <w:t>Pedagogika va psixologiya</w:t>
            </w:r>
          </w:p>
          <w:p w14:paraId="71EF4D25" w14:textId="77777777" w:rsidR="00410F11" w:rsidRPr="00381F57" w:rsidRDefault="00410F11" w:rsidP="000032BB">
            <w:pPr>
              <w:jc w:val="center"/>
              <w:rPr>
                <w:lang w:val="en-US"/>
              </w:rPr>
            </w:pPr>
            <w:r w:rsidRPr="00381F57">
              <w:rPr>
                <w:lang w:val="en-US"/>
              </w:rPr>
              <w:t>3-kurs</w:t>
            </w:r>
          </w:p>
        </w:tc>
        <w:tc>
          <w:tcPr>
            <w:tcW w:w="1701" w:type="dxa"/>
            <w:vAlign w:val="center"/>
          </w:tcPr>
          <w:p w14:paraId="046F7031" w14:textId="77777777" w:rsidR="00480F8A" w:rsidRDefault="00480F8A" w:rsidP="000032BB">
            <w:pPr>
              <w:jc w:val="center"/>
              <w:rPr>
                <w:lang w:val="en-US"/>
              </w:rPr>
            </w:pPr>
          </w:p>
          <w:p w14:paraId="422FC312" w14:textId="77777777" w:rsidR="002B6FDA" w:rsidRDefault="002B6FDA" w:rsidP="000032BB">
            <w:pPr>
              <w:jc w:val="center"/>
              <w:rPr>
                <w:lang w:val="en-US"/>
              </w:rPr>
            </w:pPr>
          </w:p>
          <w:p w14:paraId="3D5B5704" w14:textId="77777777" w:rsidR="00410F11" w:rsidRPr="00381F57" w:rsidRDefault="00410F11" w:rsidP="000032BB">
            <w:pPr>
              <w:jc w:val="center"/>
              <w:rPr>
                <w:lang w:val="en-US"/>
              </w:rPr>
            </w:pPr>
            <w:r w:rsidRPr="00381F57">
              <w:rPr>
                <w:lang w:val="en-US"/>
              </w:rPr>
              <w:t>09.12.2023</w:t>
            </w:r>
          </w:p>
        </w:tc>
        <w:tc>
          <w:tcPr>
            <w:tcW w:w="1701" w:type="dxa"/>
            <w:vAlign w:val="center"/>
          </w:tcPr>
          <w:p w14:paraId="7426073F" w14:textId="77777777" w:rsidR="00480F8A" w:rsidRDefault="00480F8A" w:rsidP="000032BB">
            <w:pPr>
              <w:jc w:val="center"/>
              <w:rPr>
                <w:lang w:val="en-US"/>
              </w:rPr>
            </w:pPr>
          </w:p>
          <w:p w14:paraId="71F0F112" w14:textId="77777777" w:rsidR="00410F11" w:rsidRPr="00381F57" w:rsidRDefault="00410F11" w:rsidP="000032BB">
            <w:pPr>
              <w:jc w:val="center"/>
              <w:rPr>
                <w:lang w:val="en-US"/>
              </w:rPr>
            </w:pPr>
            <w:r w:rsidRPr="00381F57">
              <w:rPr>
                <w:lang w:val="en-US"/>
              </w:rPr>
              <w:t>Ijtimoiy pedagogika</w:t>
            </w:r>
          </w:p>
        </w:tc>
        <w:tc>
          <w:tcPr>
            <w:tcW w:w="1134" w:type="dxa"/>
            <w:vAlign w:val="center"/>
          </w:tcPr>
          <w:p w14:paraId="435D430A" w14:textId="77777777" w:rsidR="00480F8A" w:rsidRDefault="00480F8A" w:rsidP="000032BB">
            <w:pPr>
              <w:jc w:val="center"/>
              <w:rPr>
                <w:lang w:val="en-US"/>
              </w:rPr>
            </w:pPr>
          </w:p>
          <w:p w14:paraId="6BE1A814" w14:textId="77777777" w:rsidR="002B6FDA" w:rsidRDefault="002B6FDA" w:rsidP="000032BB">
            <w:pPr>
              <w:jc w:val="center"/>
              <w:rPr>
                <w:lang w:val="en-US"/>
              </w:rPr>
            </w:pPr>
          </w:p>
          <w:p w14:paraId="4AF9F21D" w14:textId="77777777" w:rsidR="00410F11" w:rsidRPr="00381F57" w:rsidRDefault="00410F11" w:rsidP="000032BB">
            <w:pPr>
              <w:jc w:val="center"/>
              <w:rPr>
                <w:lang w:val="en-US"/>
              </w:rPr>
            </w:pPr>
            <w:r w:rsidRPr="00381F57">
              <w:rPr>
                <w:lang w:val="en-US"/>
              </w:rPr>
              <w:t>Amaliy</w:t>
            </w:r>
          </w:p>
        </w:tc>
        <w:tc>
          <w:tcPr>
            <w:tcW w:w="2835" w:type="dxa"/>
            <w:vAlign w:val="center"/>
          </w:tcPr>
          <w:p w14:paraId="71CA1D45" w14:textId="77777777" w:rsidR="00410F11" w:rsidRPr="00381F57" w:rsidRDefault="00410F11" w:rsidP="000032BB">
            <w:pPr>
              <w:jc w:val="center"/>
              <w:rPr>
                <w:lang w:val="en-US"/>
              </w:rPr>
            </w:pPr>
            <w:r w:rsidRPr="00381F57">
              <w:rPr>
                <w:lang w:val="en-US"/>
              </w:rPr>
              <w:t>Maktabgacha yoshdagi bolalar bilan tashkil etiladiganijtimoiy pedagogik faoliyat</w:t>
            </w:r>
          </w:p>
        </w:tc>
        <w:tc>
          <w:tcPr>
            <w:tcW w:w="1956" w:type="dxa"/>
            <w:vAlign w:val="center"/>
          </w:tcPr>
          <w:p w14:paraId="71D1DEFE" w14:textId="77777777" w:rsidR="00410F11" w:rsidRPr="00381F57" w:rsidRDefault="00410F11" w:rsidP="000032BB">
            <w:pPr>
              <w:jc w:val="center"/>
              <w:rPr>
                <w:lang w:val="en-US"/>
              </w:rPr>
            </w:pPr>
            <w:r w:rsidRPr="00381F57">
              <w:rPr>
                <w:lang w:val="en-US"/>
              </w:rPr>
              <w:t>Dots,N.Kushvaqtov</w:t>
            </w:r>
          </w:p>
          <w:p w14:paraId="1B64AB17" w14:textId="77777777" w:rsidR="00410F11" w:rsidRPr="00381F57" w:rsidRDefault="00410F11" w:rsidP="000032BB">
            <w:pPr>
              <w:jc w:val="center"/>
              <w:rPr>
                <w:lang w:val="en-US"/>
              </w:rPr>
            </w:pPr>
            <w:r w:rsidRPr="00381F57">
              <w:rPr>
                <w:lang w:val="en-US"/>
              </w:rPr>
              <w:t>Jizzax davlat pedagogika universiteti</w:t>
            </w:r>
          </w:p>
        </w:tc>
      </w:tr>
      <w:tr w:rsidR="00410F11" w:rsidRPr="00381F57" w14:paraId="7BCE945C" w14:textId="77777777" w:rsidTr="002617D6">
        <w:tc>
          <w:tcPr>
            <w:tcW w:w="851" w:type="dxa"/>
            <w:vMerge w:val="restart"/>
            <w:vAlign w:val="center"/>
          </w:tcPr>
          <w:p w14:paraId="3FD9E527" w14:textId="77777777" w:rsidR="00410F11" w:rsidRPr="00381F57" w:rsidRDefault="00410F11" w:rsidP="000032BB">
            <w:pPr>
              <w:jc w:val="center"/>
              <w:rPr>
                <w:b/>
                <w:lang w:val="en-US"/>
              </w:rPr>
            </w:pPr>
            <w:r w:rsidRPr="00381F57">
              <w:rPr>
                <w:b/>
                <w:lang w:val="en-US"/>
              </w:rPr>
              <w:t>9</w:t>
            </w:r>
          </w:p>
        </w:tc>
        <w:tc>
          <w:tcPr>
            <w:tcW w:w="1276" w:type="dxa"/>
            <w:vAlign w:val="center"/>
          </w:tcPr>
          <w:p w14:paraId="2538E70E" w14:textId="77777777" w:rsidR="00410F11" w:rsidRPr="00381F57" w:rsidRDefault="00410F11" w:rsidP="000032BB">
            <w:pPr>
              <w:jc w:val="center"/>
              <w:rPr>
                <w:lang w:val="en-US"/>
              </w:rPr>
            </w:pPr>
            <w:r w:rsidRPr="00381F57">
              <w:rPr>
                <w:lang w:val="en-US"/>
              </w:rPr>
              <w:t>O’qituvchi</w:t>
            </w:r>
          </w:p>
        </w:tc>
        <w:tc>
          <w:tcPr>
            <w:tcW w:w="1842" w:type="dxa"/>
            <w:vAlign w:val="center"/>
          </w:tcPr>
          <w:p w14:paraId="1304DC48" w14:textId="77777777" w:rsidR="00410F11" w:rsidRPr="00381F57" w:rsidRDefault="00410F11" w:rsidP="000032BB">
            <w:pPr>
              <w:jc w:val="center"/>
              <w:rPr>
                <w:lang w:val="en-US"/>
              </w:rPr>
            </w:pPr>
            <w:r w:rsidRPr="00381F57">
              <w:rPr>
                <w:lang w:val="en-US"/>
              </w:rPr>
              <w:t>Maxammatova</w:t>
            </w:r>
          </w:p>
          <w:p w14:paraId="3C83619D" w14:textId="77777777" w:rsidR="002B6FDA" w:rsidRDefault="002B6FDA" w:rsidP="000032BB">
            <w:pPr>
              <w:jc w:val="center"/>
              <w:rPr>
                <w:lang w:val="en-US"/>
              </w:rPr>
            </w:pPr>
          </w:p>
          <w:p w14:paraId="1744AB5D" w14:textId="77777777" w:rsidR="00410F11" w:rsidRPr="00381F57" w:rsidRDefault="00410F11" w:rsidP="000032BB">
            <w:pPr>
              <w:jc w:val="center"/>
              <w:rPr>
                <w:lang w:val="en-US"/>
              </w:rPr>
            </w:pPr>
            <w:r w:rsidRPr="00381F57">
              <w:rPr>
                <w:lang w:val="en-US"/>
              </w:rPr>
              <w:t>Feruza</w:t>
            </w:r>
          </w:p>
          <w:p w14:paraId="406ED4C5" w14:textId="77777777" w:rsidR="00410F11" w:rsidRPr="00381F57" w:rsidRDefault="00410F11" w:rsidP="000032BB">
            <w:pPr>
              <w:jc w:val="center"/>
              <w:rPr>
                <w:lang w:val="en-US"/>
              </w:rPr>
            </w:pPr>
            <w:r w:rsidRPr="00381F57">
              <w:rPr>
                <w:lang w:val="en-US"/>
              </w:rPr>
              <w:t>Safaralievna</w:t>
            </w:r>
          </w:p>
          <w:p w14:paraId="76E55611" w14:textId="77777777" w:rsidR="00410F11" w:rsidRPr="00381F57" w:rsidRDefault="00410F11" w:rsidP="000032BB">
            <w:pPr>
              <w:jc w:val="center"/>
              <w:rPr>
                <w:lang w:val="en-US"/>
              </w:rPr>
            </w:pPr>
          </w:p>
        </w:tc>
        <w:tc>
          <w:tcPr>
            <w:tcW w:w="1701" w:type="dxa"/>
            <w:vAlign w:val="center"/>
          </w:tcPr>
          <w:p w14:paraId="5723B579" w14:textId="77777777" w:rsidR="002B6FDA" w:rsidRDefault="00410F11" w:rsidP="000032BB">
            <w:pPr>
              <w:jc w:val="center"/>
              <w:rPr>
                <w:lang w:val="en-US"/>
              </w:rPr>
            </w:pPr>
            <w:r w:rsidRPr="00381F57">
              <w:rPr>
                <w:lang w:val="en-US"/>
              </w:rPr>
              <w:t>Pedagogika 2-</w:t>
            </w:r>
          </w:p>
          <w:p w14:paraId="0FF5C0FF" w14:textId="77777777" w:rsidR="002B6FDA" w:rsidRDefault="002B6FDA" w:rsidP="000032BB">
            <w:pPr>
              <w:jc w:val="center"/>
              <w:rPr>
                <w:lang w:val="en-US"/>
              </w:rPr>
            </w:pPr>
          </w:p>
          <w:p w14:paraId="61F9A88A" w14:textId="77777777" w:rsidR="002B6FDA" w:rsidRDefault="002B6FDA" w:rsidP="000032BB">
            <w:pPr>
              <w:jc w:val="center"/>
              <w:rPr>
                <w:lang w:val="en-US"/>
              </w:rPr>
            </w:pPr>
          </w:p>
          <w:p w14:paraId="41C38EEC" w14:textId="77777777" w:rsidR="00410F11" w:rsidRPr="00381F57" w:rsidRDefault="00410F11" w:rsidP="000032BB">
            <w:pPr>
              <w:jc w:val="center"/>
              <w:rPr>
                <w:lang w:val="en-US"/>
              </w:rPr>
            </w:pPr>
            <w:r w:rsidRPr="00381F57">
              <w:rPr>
                <w:lang w:val="en-US"/>
              </w:rPr>
              <w:t>kurs</w:t>
            </w:r>
          </w:p>
        </w:tc>
        <w:tc>
          <w:tcPr>
            <w:tcW w:w="1701" w:type="dxa"/>
            <w:vAlign w:val="center"/>
          </w:tcPr>
          <w:p w14:paraId="064ED6F1" w14:textId="77777777" w:rsidR="00410F11" w:rsidRPr="00381F57" w:rsidRDefault="00410F11" w:rsidP="000032BB">
            <w:pPr>
              <w:jc w:val="center"/>
              <w:rPr>
                <w:lang w:val="en-US"/>
              </w:rPr>
            </w:pPr>
            <w:r w:rsidRPr="00381F57">
              <w:rPr>
                <w:lang w:val="en-US"/>
              </w:rPr>
              <w:t>28.09.2023</w:t>
            </w:r>
          </w:p>
        </w:tc>
        <w:tc>
          <w:tcPr>
            <w:tcW w:w="1701" w:type="dxa"/>
            <w:vAlign w:val="center"/>
          </w:tcPr>
          <w:p w14:paraId="1998A1E9" w14:textId="77777777" w:rsidR="002B6FDA" w:rsidRDefault="00410F11" w:rsidP="000032BB">
            <w:pPr>
              <w:jc w:val="center"/>
              <w:rPr>
                <w:lang w:val="en-US"/>
              </w:rPr>
            </w:pPr>
            <w:r w:rsidRPr="00381F57">
              <w:rPr>
                <w:lang w:val="en-US"/>
              </w:rPr>
              <w:t>Oila</w:t>
            </w:r>
          </w:p>
          <w:p w14:paraId="0F8830A1" w14:textId="77777777" w:rsidR="002B6FDA" w:rsidRDefault="002B6FDA" w:rsidP="000032BB">
            <w:pPr>
              <w:jc w:val="center"/>
              <w:rPr>
                <w:lang w:val="en-US"/>
              </w:rPr>
            </w:pPr>
          </w:p>
          <w:p w14:paraId="76BE40D0" w14:textId="77777777" w:rsidR="002B6FDA" w:rsidRDefault="002B6FDA" w:rsidP="000032BB">
            <w:pPr>
              <w:jc w:val="center"/>
              <w:rPr>
                <w:lang w:val="en-US"/>
              </w:rPr>
            </w:pPr>
          </w:p>
          <w:p w14:paraId="7BC971D5" w14:textId="77777777" w:rsidR="00410F11" w:rsidRPr="00381F57" w:rsidRDefault="00410F11" w:rsidP="000032BB">
            <w:pPr>
              <w:jc w:val="center"/>
              <w:rPr>
                <w:lang w:val="en-US"/>
              </w:rPr>
            </w:pPr>
            <w:r w:rsidRPr="00381F57">
              <w:rPr>
                <w:lang w:val="en-US"/>
              </w:rPr>
              <w:t>pedagogikasi</w:t>
            </w:r>
          </w:p>
        </w:tc>
        <w:tc>
          <w:tcPr>
            <w:tcW w:w="1134" w:type="dxa"/>
            <w:vAlign w:val="center"/>
          </w:tcPr>
          <w:p w14:paraId="7A20E565" w14:textId="77777777" w:rsidR="00410F11" w:rsidRPr="00381F57" w:rsidRDefault="00410F11" w:rsidP="000032BB">
            <w:pPr>
              <w:jc w:val="center"/>
              <w:rPr>
                <w:lang w:val="en-US"/>
              </w:rPr>
            </w:pPr>
            <w:r w:rsidRPr="00381F57">
              <w:rPr>
                <w:lang w:val="en-US"/>
              </w:rPr>
              <w:t>seminar</w:t>
            </w:r>
          </w:p>
        </w:tc>
        <w:tc>
          <w:tcPr>
            <w:tcW w:w="2835" w:type="dxa"/>
            <w:vAlign w:val="center"/>
          </w:tcPr>
          <w:p w14:paraId="5B0D5EFB" w14:textId="77777777" w:rsidR="00410F11" w:rsidRPr="00381F57" w:rsidRDefault="00410F11" w:rsidP="000032BB">
            <w:pPr>
              <w:jc w:val="center"/>
              <w:rPr>
                <w:lang w:val="en-US"/>
              </w:rPr>
            </w:pPr>
            <w:r w:rsidRPr="00381F57">
              <w:rPr>
                <w:lang w:val="en-US"/>
              </w:rPr>
              <w:t>O’zbekistonda oila pedagogikasi fanining rivojlansihining  ijtimoiy iqtisodiy meyoriy huquqiy asoslari</w:t>
            </w:r>
          </w:p>
        </w:tc>
        <w:tc>
          <w:tcPr>
            <w:tcW w:w="1956" w:type="dxa"/>
            <w:vAlign w:val="center"/>
          </w:tcPr>
          <w:p w14:paraId="2B01B6CD" w14:textId="77777777" w:rsidR="00410F11" w:rsidRPr="00381F57" w:rsidRDefault="00410F11" w:rsidP="000032BB">
            <w:pPr>
              <w:jc w:val="center"/>
              <w:rPr>
                <w:lang w:val="en-US"/>
              </w:rPr>
            </w:pPr>
            <w:r w:rsidRPr="00381F57">
              <w:rPr>
                <w:lang w:val="en-US"/>
              </w:rPr>
              <w:t>A.Meliboyev.Jizzax malaka oshirish instituti</w:t>
            </w:r>
          </w:p>
        </w:tc>
      </w:tr>
      <w:tr w:rsidR="00410F11" w:rsidRPr="00381F57" w14:paraId="10BA2160" w14:textId="77777777" w:rsidTr="002617D6">
        <w:tc>
          <w:tcPr>
            <w:tcW w:w="851" w:type="dxa"/>
            <w:vMerge/>
            <w:vAlign w:val="center"/>
          </w:tcPr>
          <w:p w14:paraId="3F1E8EF9" w14:textId="77777777" w:rsidR="00410F11" w:rsidRPr="00381F57" w:rsidRDefault="00410F11" w:rsidP="000032BB">
            <w:pPr>
              <w:jc w:val="center"/>
              <w:rPr>
                <w:b/>
                <w:lang w:val="en-US"/>
              </w:rPr>
            </w:pPr>
          </w:p>
        </w:tc>
        <w:tc>
          <w:tcPr>
            <w:tcW w:w="1276" w:type="dxa"/>
            <w:vAlign w:val="center"/>
          </w:tcPr>
          <w:p w14:paraId="125FC28C" w14:textId="77777777" w:rsidR="002B6FDA" w:rsidRDefault="002B6FDA" w:rsidP="000032BB">
            <w:pPr>
              <w:jc w:val="center"/>
              <w:rPr>
                <w:lang w:val="en-US"/>
              </w:rPr>
            </w:pPr>
          </w:p>
          <w:p w14:paraId="7EB73166" w14:textId="77777777" w:rsidR="00410F11" w:rsidRPr="00381F57" w:rsidRDefault="00410F11" w:rsidP="000032BB">
            <w:pPr>
              <w:jc w:val="center"/>
              <w:rPr>
                <w:lang w:val="en-US"/>
              </w:rPr>
            </w:pPr>
            <w:r w:rsidRPr="00381F57">
              <w:rPr>
                <w:lang w:val="en-US"/>
              </w:rPr>
              <w:t>O’qituvchi</w:t>
            </w:r>
          </w:p>
        </w:tc>
        <w:tc>
          <w:tcPr>
            <w:tcW w:w="1842" w:type="dxa"/>
            <w:vAlign w:val="center"/>
          </w:tcPr>
          <w:p w14:paraId="54EF0D44" w14:textId="77777777" w:rsidR="00410F11" w:rsidRPr="00381F57" w:rsidRDefault="00410F11" w:rsidP="000032BB">
            <w:pPr>
              <w:jc w:val="center"/>
              <w:rPr>
                <w:lang w:val="en-US"/>
              </w:rPr>
            </w:pPr>
            <w:r w:rsidRPr="00381F57">
              <w:rPr>
                <w:lang w:val="en-US"/>
              </w:rPr>
              <w:t>Maxammatova</w:t>
            </w:r>
          </w:p>
          <w:p w14:paraId="71DCC33D" w14:textId="77777777" w:rsidR="00410F11" w:rsidRPr="00381F57" w:rsidRDefault="00410F11" w:rsidP="000032BB">
            <w:pPr>
              <w:jc w:val="center"/>
              <w:rPr>
                <w:lang w:val="en-US"/>
              </w:rPr>
            </w:pPr>
            <w:r w:rsidRPr="00381F57">
              <w:rPr>
                <w:lang w:val="en-US"/>
              </w:rPr>
              <w:t>Feruza</w:t>
            </w:r>
          </w:p>
          <w:p w14:paraId="3D3AFDB0" w14:textId="77777777" w:rsidR="00410F11" w:rsidRPr="00381F57" w:rsidRDefault="00410F11" w:rsidP="000032BB">
            <w:pPr>
              <w:jc w:val="center"/>
              <w:rPr>
                <w:lang w:val="en-US"/>
              </w:rPr>
            </w:pPr>
            <w:r w:rsidRPr="00381F57">
              <w:rPr>
                <w:lang w:val="en-US"/>
              </w:rPr>
              <w:t>Safaralievna</w:t>
            </w:r>
          </w:p>
          <w:p w14:paraId="1B230C9A" w14:textId="77777777" w:rsidR="00410F11" w:rsidRPr="00381F57" w:rsidRDefault="00410F11" w:rsidP="000032BB">
            <w:pPr>
              <w:jc w:val="center"/>
              <w:rPr>
                <w:lang w:val="en-US"/>
              </w:rPr>
            </w:pPr>
          </w:p>
        </w:tc>
        <w:tc>
          <w:tcPr>
            <w:tcW w:w="1701" w:type="dxa"/>
            <w:vAlign w:val="center"/>
          </w:tcPr>
          <w:p w14:paraId="2AA7243F" w14:textId="77777777" w:rsidR="002B6FDA" w:rsidRDefault="002B6FDA" w:rsidP="000032BB">
            <w:pPr>
              <w:jc w:val="center"/>
              <w:rPr>
                <w:lang w:val="en-US"/>
              </w:rPr>
            </w:pPr>
          </w:p>
          <w:p w14:paraId="6926567B" w14:textId="77777777" w:rsidR="00410F11" w:rsidRPr="00381F57" w:rsidRDefault="00410F11" w:rsidP="000032BB">
            <w:pPr>
              <w:jc w:val="center"/>
              <w:rPr>
                <w:lang w:val="en-US"/>
              </w:rPr>
            </w:pPr>
            <w:r w:rsidRPr="00381F57">
              <w:rPr>
                <w:lang w:val="en-US"/>
              </w:rPr>
              <w:t>Pedagogika 2-kurs</w:t>
            </w:r>
          </w:p>
        </w:tc>
        <w:tc>
          <w:tcPr>
            <w:tcW w:w="1701" w:type="dxa"/>
            <w:vAlign w:val="center"/>
          </w:tcPr>
          <w:p w14:paraId="7ED0A577" w14:textId="77777777" w:rsidR="002B6FDA" w:rsidRDefault="002B6FDA" w:rsidP="000032BB">
            <w:pPr>
              <w:jc w:val="center"/>
              <w:rPr>
                <w:lang w:val="en-US"/>
              </w:rPr>
            </w:pPr>
          </w:p>
          <w:p w14:paraId="2568BEF1" w14:textId="77777777" w:rsidR="00410F11" w:rsidRPr="00381F57" w:rsidRDefault="00410F11" w:rsidP="000032BB">
            <w:pPr>
              <w:jc w:val="center"/>
              <w:rPr>
                <w:lang w:val="en-US"/>
              </w:rPr>
            </w:pPr>
            <w:r w:rsidRPr="00381F57">
              <w:rPr>
                <w:lang w:val="en-US"/>
              </w:rPr>
              <w:t>12.10.2023</w:t>
            </w:r>
          </w:p>
        </w:tc>
        <w:tc>
          <w:tcPr>
            <w:tcW w:w="1701" w:type="dxa"/>
            <w:vAlign w:val="center"/>
          </w:tcPr>
          <w:p w14:paraId="3E71EF01" w14:textId="77777777" w:rsidR="002B6FDA" w:rsidRDefault="002B6FDA" w:rsidP="000032BB">
            <w:pPr>
              <w:jc w:val="center"/>
              <w:rPr>
                <w:lang w:val="en-US"/>
              </w:rPr>
            </w:pPr>
          </w:p>
          <w:p w14:paraId="33EACFD5" w14:textId="77777777" w:rsidR="00410F11" w:rsidRPr="00381F57" w:rsidRDefault="00410F11" w:rsidP="000032BB">
            <w:pPr>
              <w:jc w:val="center"/>
              <w:rPr>
                <w:lang w:val="en-US"/>
              </w:rPr>
            </w:pPr>
            <w:r w:rsidRPr="00381F57">
              <w:rPr>
                <w:lang w:val="en-US"/>
              </w:rPr>
              <w:t>Oila pedagogikasi</w:t>
            </w:r>
          </w:p>
        </w:tc>
        <w:tc>
          <w:tcPr>
            <w:tcW w:w="1134" w:type="dxa"/>
            <w:vAlign w:val="center"/>
          </w:tcPr>
          <w:p w14:paraId="5233E962" w14:textId="77777777" w:rsidR="002B6FDA" w:rsidRDefault="002B6FDA" w:rsidP="000032BB">
            <w:pPr>
              <w:jc w:val="center"/>
              <w:rPr>
                <w:lang w:val="en-US"/>
              </w:rPr>
            </w:pPr>
          </w:p>
          <w:p w14:paraId="2C8D27A0" w14:textId="77777777" w:rsidR="00410F11" w:rsidRPr="00381F57" w:rsidRDefault="00410F11" w:rsidP="000032BB">
            <w:pPr>
              <w:jc w:val="center"/>
              <w:rPr>
                <w:lang w:val="en-US"/>
              </w:rPr>
            </w:pPr>
            <w:r w:rsidRPr="00381F57">
              <w:rPr>
                <w:lang w:val="en-US"/>
              </w:rPr>
              <w:t>seminar</w:t>
            </w:r>
          </w:p>
        </w:tc>
        <w:tc>
          <w:tcPr>
            <w:tcW w:w="2835" w:type="dxa"/>
            <w:vAlign w:val="center"/>
          </w:tcPr>
          <w:p w14:paraId="3E35E27E" w14:textId="77777777" w:rsidR="002B6FDA" w:rsidRDefault="002B6FDA" w:rsidP="000032BB">
            <w:pPr>
              <w:jc w:val="center"/>
              <w:rPr>
                <w:lang w:val="en-US"/>
              </w:rPr>
            </w:pPr>
          </w:p>
          <w:p w14:paraId="343ECC8C" w14:textId="77777777" w:rsidR="00410F11" w:rsidRPr="00381F57" w:rsidRDefault="00410F11" w:rsidP="000032BB">
            <w:pPr>
              <w:jc w:val="center"/>
              <w:rPr>
                <w:lang w:val="en-US"/>
              </w:rPr>
            </w:pPr>
            <w:r w:rsidRPr="00381F57">
              <w:rPr>
                <w:lang w:val="en-US"/>
              </w:rPr>
              <w:t>Oilaning turlari</w:t>
            </w:r>
          </w:p>
        </w:tc>
        <w:tc>
          <w:tcPr>
            <w:tcW w:w="1956" w:type="dxa"/>
            <w:vAlign w:val="center"/>
          </w:tcPr>
          <w:p w14:paraId="6839E95A" w14:textId="77777777" w:rsidR="00410F11" w:rsidRPr="00381F57" w:rsidRDefault="00410F11" w:rsidP="000032BB">
            <w:pPr>
              <w:jc w:val="center"/>
              <w:rPr>
                <w:lang w:val="en-US"/>
              </w:rPr>
            </w:pPr>
            <w:r w:rsidRPr="00381F57">
              <w:rPr>
                <w:lang w:val="en-US"/>
              </w:rPr>
              <w:t>A.Meliboyev.Jizzax malaka oshirish instituti</w:t>
            </w:r>
          </w:p>
        </w:tc>
      </w:tr>
      <w:tr w:rsidR="00410F11" w:rsidRPr="00381F57" w14:paraId="2DAB632F" w14:textId="77777777" w:rsidTr="002617D6">
        <w:tc>
          <w:tcPr>
            <w:tcW w:w="851" w:type="dxa"/>
            <w:vMerge w:val="restart"/>
            <w:vAlign w:val="center"/>
          </w:tcPr>
          <w:p w14:paraId="4F9F2722" w14:textId="77777777" w:rsidR="00410F11" w:rsidRPr="00381F57" w:rsidRDefault="00410F11" w:rsidP="000032BB">
            <w:pPr>
              <w:jc w:val="center"/>
              <w:rPr>
                <w:b/>
                <w:lang w:val="en-US"/>
              </w:rPr>
            </w:pPr>
            <w:r w:rsidRPr="00381F57">
              <w:rPr>
                <w:b/>
                <w:lang w:val="en-US"/>
              </w:rPr>
              <w:t>10</w:t>
            </w:r>
          </w:p>
        </w:tc>
        <w:tc>
          <w:tcPr>
            <w:tcW w:w="1276" w:type="dxa"/>
            <w:vAlign w:val="center"/>
          </w:tcPr>
          <w:p w14:paraId="27AD133A" w14:textId="77777777" w:rsidR="00410F11" w:rsidRPr="00381F57" w:rsidRDefault="00410F11" w:rsidP="000032BB">
            <w:pPr>
              <w:jc w:val="center"/>
              <w:rPr>
                <w:lang w:val="en-US"/>
              </w:rPr>
            </w:pPr>
            <w:r w:rsidRPr="00381F57">
              <w:rPr>
                <w:lang w:val="en-US"/>
              </w:rPr>
              <w:t>O’qituvchi</w:t>
            </w:r>
          </w:p>
        </w:tc>
        <w:tc>
          <w:tcPr>
            <w:tcW w:w="1842" w:type="dxa"/>
            <w:vAlign w:val="center"/>
          </w:tcPr>
          <w:p w14:paraId="35C763AD" w14:textId="77777777" w:rsidR="00410F11" w:rsidRPr="00381F57" w:rsidRDefault="00410F11" w:rsidP="000032BB">
            <w:pPr>
              <w:jc w:val="center"/>
              <w:rPr>
                <w:lang w:val="en-US"/>
              </w:rPr>
            </w:pPr>
            <w:r w:rsidRPr="00381F57">
              <w:rPr>
                <w:lang w:val="en-US"/>
              </w:rPr>
              <w:t>Toshnazarova Uzukoy</w:t>
            </w:r>
          </w:p>
          <w:p w14:paraId="3D47A1E4" w14:textId="77777777" w:rsidR="00410F11" w:rsidRPr="00381F57" w:rsidRDefault="00410F11" w:rsidP="000032BB">
            <w:pPr>
              <w:jc w:val="center"/>
              <w:rPr>
                <w:lang w:val="en-US"/>
              </w:rPr>
            </w:pPr>
            <w:r w:rsidRPr="00381F57">
              <w:rPr>
                <w:lang w:val="en-US"/>
              </w:rPr>
              <w:t>Azizberdi qizi</w:t>
            </w:r>
          </w:p>
        </w:tc>
        <w:tc>
          <w:tcPr>
            <w:tcW w:w="1701" w:type="dxa"/>
            <w:vAlign w:val="center"/>
          </w:tcPr>
          <w:p w14:paraId="001A6A98" w14:textId="77777777" w:rsidR="00410F11" w:rsidRPr="00381F57" w:rsidRDefault="00410F11" w:rsidP="000032BB">
            <w:pPr>
              <w:jc w:val="center"/>
              <w:rPr>
                <w:lang w:val="en-US"/>
              </w:rPr>
            </w:pPr>
            <w:r w:rsidRPr="00381F57">
              <w:rPr>
                <w:lang w:val="en-US"/>
              </w:rPr>
              <w:t>Pedagogika</w:t>
            </w:r>
          </w:p>
          <w:p w14:paraId="1077F6A1" w14:textId="77777777" w:rsidR="00410F11" w:rsidRPr="00381F57" w:rsidRDefault="00410F11" w:rsidP="000032BB">
            <w:pPr>
              <w:jc w:val="center"/>
              <w:rPr>
                <w:lang w:val="en-US"/>
              </w:rPr>
            </w:pPr>
            <w:r w:rsidRPr="00381F57">
              <w:rPr>
                <w:lang w:val="en-US"/>
              </w:rPr>
              <w:t>2-kurs</w:t>
            </w:r>
          </w:p>
        </w:tc>
        <w:tc>
          <w:tcPr>
            <w:tcW w:w="1701" w:type="dxa"/>
            <w:vAlign w:val="center"/>
          </w:tcPr>
          <w:p w14:paraId="653D34D0" w14:textId="77777777" w:rsidR="002B6FDA" w:rsidRDefault="002B6FDA" w:rsidP="000032BB">
            <w:pPr>
              <w:jc w:val="center"/>
              <w:rPr>
                <w:lang w:val="en-US"/>
              </w:rPr>
            </w:pPr>
          </w:p>
          <w:p w14:paraId="781FEBDA" w14:textId="77777777" w:rsidR="00410F11" w:rsidRPr="00381F57" w:rsidRDefault="00410F11" w:rsidP="000032BB">
            <w:pPr>
              <w:jc w:val="center"/>
              <w:rPr>
                <w:lang w:val="en-US"/>
              </w:rPr>
            </w:pPr>
            <w:r w:rsidRPr="00381F57">
              <w:rPr>
                <w:lang w:val="en-US"/>
              </w:rPr>
              <w:t>25.11.2023</w:t>
            </w:r>
          </w:p>
        </w:tc>
        <w:tc>
          <w:tcPr>
            <w:tcW w:w="1701" w:type="dxa"/>
            <w:vAlign w:val="center"/>
          </w:tcPr>
          <w:p w14:paraId="7BA809DF" w14:textId="77777777" w:rsidR="00410F11" w:rsidRPr="00381F57" w:rsidRDefault="00410F11" w:rsidP="000032BB">
            <w:pPr>
              <w:jc w:val="center"/>
              <w:rPr>
                <w:lang w:val="en-US"/>
              </w:rPr>
            </w:pPr>
            <w:r w:rsidRPr="00381F57">
              <w:rPr>
                <w:lang w:val="en-US"/>
              </w:rPr>
              <w:t>Xalq pedagogikasi</w:t>
            </w:r>
          </w:p>
        </w:tc>
        <w:tc>
          <w:tcPr>
            <w:tcW w:w="1134" w:type="dxa"/>
            <w:vAlign w:val="center"/>
          </w:tcPr>
          <w:p w14:paraId="788F9DA1" w14:textId="77777777" w:rsidR="002B6FDA" w:rsidRDefault="002B6FDA" w:rsidP="000032BB">
            <w:pPr>
              <w:jc w:val="center"/>
              <w:rPr>
                <w:lang w:val="en-US"/>
              </w:rPr>
            </w:pPr>
          </w:p>
          <w:p w14:paraId="389F1FCD" w14:textId="77777777" w:rsidR="00410F11" w:rsidRPr="00381F57" w:rsidRDefault="00410F11" w:rsidP="000032BB">
            <w:pPr>
              <w:jc w:val="center"/>
              <w:rPr>
                <w:lang w:val="en-US"/>
              </w:rPr>
            </w:pPr>
            <w:r w:rsidRPr="00381F57">
              <w:rPr>
                <w:lang w:val="en-US"/>
              </w:rPr>
              <w:t>Seminar</w:t>
            </w:r>
          </w:p>
        </w:tc>
        <w:tc>
          <w:tcPr>
            <w:tcW w:w="2835" w:type="dxa"/>
            <w:vAlign w:val="center"/>
          </w:tcPr>
          <w:p w14:paraId="4B93CE1E" w14:textId="77777777" w:rsidR="00410F11" w:rsidRPr="00381F57" w:rsidRDefault="00410F11" w:rsidP="000032BB">
            <w:pPr>
              <w:jc w:val="center"/>
              <w:rPr>
                <w:lang w:val="en-US"/>
              </w:rPr>
            </w:pPr>
            <w:r w:rsidRPr="00381F57">
              <w:rPr>
                <w:lang w:val="en-US"/>
              </w:rPr>
              <w:t>Ta’lim tarbiya jarayonida diniy talimotlarning o’rni</w:t>
            </w:r>
          </w:p>
        </w:tc>
        <w:tc>
          <w:tcPr>
            <w:tcW w:w="1956" w:type="dxa"/>
            <w:vAlign w:val="center"/>
          </w:tcPr>
          <w:p w14:paraId="00573C27" w14:textId="77777777" w:rsidR="00410F11" w:rsidRPr="00381F57" w:rsidRDefault="00410F11" w:rsidP="000032BB">
            <w:pPr>
              <w:jc w:val="center"/>
              <w:rPr>
                <w:lang w:val="en-US"/>
              </w:rPr>
            </w:pPr>
            <w:r w:rsidRPr="00381F57">
              <w:rPr>
                <w:lang w:val="en-US"/>
              </w:rPr>
              <w:t>Dots.Akramova</w:t>
            </w:r>
          </w:p>
        </w:tc>
      </w:tr>
      <w:tr w:rsidR="00410F11" w:rsidRPr="00381F57" w14:paraId="1F420CE8" w14:textId="77777777" w:rsidTr="002617D6">
        <w:tc>
          <w:tcPr>
            <w:tcW w:w="851" w:type="dxa"/>
            <w:vMerge/>
            <w:vAlign w:val="center"/>
          </w:tcPr>
          <w:p w14:paraId="2308D2B3" w14:textId="77777777" w:rsidR="00410F11" w:rsidRPr="00381F57" w:rsidRDefault="00410F11" w:rsidP="000032BB">
            <w:pPr>
              <w:jc w:val="center"/>
              <w:rPr>
                <w:b/>
                <w:lang w:val="en-US"/>
              </w:rPr>
            </w:pPr>
          </w:p>
        </w:tc>
        <w:tc>
          <w:tcPr>
            <w:tcW w:w="1276" w:type="dxa"/>
            <w:vAlign w:val="center"/>
          </w:tcPr>
          <w:p w14:paraId="2487EFFA" w14:textId="77777777" w:rsidR="002B6FDA" w:rsidRDefault="002B6FDA" w:rsidP="000032BB">
            <w:pPr>
              <w:jc w:val="center"/>
              <w:rPr>
                <w:lang w:val="en-US"/>
              </w:rPr>
            </w:pPr>
          </w:p>
          <w:p w14:paraId="0E0E0039" w14:textId="77777777" w:rsidR="00410F11" w:rsidRPr="00381F57" w:rsidRDefault="00410F11" w:rsidP="000032BB">
            <w:pPr>
              <w:jc w:val="center"/>
              <w:rPr>
                <w:lang w:val="en-US"/>
              </w:rPr>
            </w:pPr>
            <w:r w:rsidRPr="00381F57">
              <w:rPr>
                <w:lang w:val="en-US"/>
              </w:rPr>
              <w:t>O’qituvchi</w:t>
            </w:r>
          </w:p>
        </w:tc>
        <w:tc>
          <w:tcPr>
            <w:tcW w:w="1842" w:type="dxa"/>
            <w:vAlign w:val="center"/>
          </w:tcPr>
          <w:p w14:paraId="4A2B393D" w14:textId="77777777" w:rsidR="00410F11" w:rsidRPr="00381F57" w:rsidRDefault="00410F11" w:rsidP="000032BB">
            <w:pPr>
              <w:jc w:val="center"/>
              <w:rPr>
                <w:lang w:val="en-US"/>
              </w:rPr>
            </w:pPr>
            <w:r w:rsidRPr="00381F57">
              <w:rPr>
                <w:lang w:val="en-US"/>
              </w:rPr>
              <w:t>Toshnazarova Uzukoy</w:t>
            </w:r>
          </w:p>
          <w:p w14:paraId="773FAB47" w14:textId="77777777" w:rsidR="00410F11" w:rsidRPr="00381F57" w:rsidRDefault="00410F11" w:rsidP="000032BB">
            <w:pPr>
              <w:jc w:val="center"/>
              <w:rPr>
                <w:lang w:val="en-US"/>
              </w:rPr>
            </w:pPr>
            <w:r w:rsidRPr="00381F57">
              <w:rPr>
                <w:lang w:val="en-US"/>
              </w:rPr>
              <w:t>Azizberdi qizi</w:t>
            </w:r>
          </w:p>
        </w:tc>
        <w:tc>
          <w:tcPr>
            <w:tcW w:w="1701" w:type="dxa"/>
            <w:vAlign w:val="center"/>
          </w:tcPr>
          <w:p w14:paraId="609AC5FE" w14:textId="77777777" w:rsidR="002B6FDA" w:rsidRDefault="002B6FDA" w:rsidP="000032BB">
            <w:pPr>
              <w:jc w:val="center"/>
              <w:rPr>
                <w:lang w:val="en-US"/>
              </w:rPr>
            </w:pPr>
          </w:p>
          <w:p w14:paraId="2CAA7D36" w14:textId="77777777" w:rsidR="00410F11" w:rsidRPr="00381F57" w:rsidRDefault="00410F11" w:rsidP="000032BB">
            <w:pPr>
              <w:jc w:val="center"/>
              <w:rPr>
                <w:lang w:val="en-US"/>
              </w:rPr>
            </w:pPr>
            <w:r w:rsidRPr="00381F57">
              <w:rPr>
                <w:lang w:val="en-US"/>
              </w:rPr>
              <w:t>Pedagogika</w:t>
            </w:r>
          </w:p>
          <w:p w14:paraId="23925597" w14:textId="77777777" w:rsidR="00410F11" w:rsidRPr="00381F57" w:rsidRDefault="00410F11" w:rsidP="000032BB">
            <w:pPr>
              <w:jc w:val="center"/>
              <w:rPr>
                <w:lang w:val="en-US"/>
              </w:rPr>
            </w:pPr>
            <w:r w:rsidRPr="00381F57">
              <w:rPr>
                <w:lang w:val="en-US"/>
              </w:rPr>
              <w:t>2-kurs</w:t>
            </w:r>
          </w:p>
        </w:tc>
        <w:tc>
          <w:tcPr>
            <w:tcW w:w="1701" w:type="dxa"/>
            <w:vAlign w:val="center"/>
          </w:tcPr>
          <w:p w14:paraId="3FEA3495" w14:textId="77777777" w:rsidR="002B6FDA" w:rsidRDefault="002B6FDA" w:rsidP="000032BB">
            <w:pPr>
              <w:jc w:val="center"/>
              <w:rPr>
                <w:lang w:val="en-US"/>
              </w:rPr>
            </w:pPr>
          </w:p>
          <w:p w14:paraId="16F010D9" w14:textId="77777777" w:rsidR="00410F11" w:rsidRPr="00381F57" w:rsidRDefault="00410F11" w:rsidP="000032BB">
            <w:pPr>
              <w:jc w:val="center"/>
              <w:rPr>
                <w:lang w:val="en-US"/>
              </w:rPr>
            </w:pPr>
            <w:r w:rsidRPr="00381F57">
              <w:rPr>
                <w:lang w:val="en-US"/>
              </w:rPr>
              <w:t>10.11.2023</w:t>
            </w:r>
          </w:p>
        </w:tc>
        <w:tc>
          <w:tcPr>
            <w:tcW w:w="1701" w:type="dxa"/>
            <w:vAlign w:val="center"/>
          </w:tcPr>
          <w:p w14:paraId="12C30AB5" w14:textId="77777777" w:rsidR="002B6FDA" w:rsidRDefault="002B6FDA" w:rsidP="000032BB">
            <w:pPr>
              <w:jc w:val="center"/>
              <w:rPr>
                <w:lang w:val="en-US"/>
              </w:rPr>
            </w:pPr>
          </w:p>
          <w:p w14:paraId="5F7E8C3B" w14:textId="77777777" w:rsidR="00410F11" w:rsidRPr="00381F57" w:rsidRDefault="00410F11" w:rsidP="000032BB">
            <w:pPr>
              <w:jc w:val="center"/>
              <w:rPr>
                <w:lang w:val="en-US"/>
              </w:rPr>
            </w:pPr>
            <w:r w:rsidRPr="00381F57">
              <w:rPr>
                <w:lang w:val="en-US"/>
              </w:rPr>
              <w:t>Xalq pedagogikasi</w:t>
            </w:r>
          </w:p>
        </w:tc>
        <w:tc>
          <w:tcPr>
            <w:tcW w:w="1134" w:type="dxa"/>
            <w:vAlign w:val="center"/>
          </w:tcPr>
          <w:p w14:paraId="14D6A268" w14:textId="77777777" w:rsidR="002B6FDA" w:rsidRDefault="002B6FDA" w:rsidP="000032BB">
            <w:pPr>
              <w:jc w:val="center"/>
              <w:rPr>
                <w:lang w:val="en-US"/>
              </w:rPr>
            </w:pPr>
          </w:p>
          <w:p w14:paraId="092123A3" w14:textId="77777777" w:rsidR="00410F11" w:rsidRPr="00381F57" w:rsidRDefault="00410F11" w:rsidP="000032BB">
            <w:pPr>
              <w:jc w:val="center"/>
              <w:rPr>
                <w:lang w:val="en-US"/>
              </w:rPr>
            </w:pPr>
            <w:r w:rsidRPr="00381F57">
              <w:rPr>
                <w:lang w:val="en-US"/>
              </w:rPr>
              <w:t>seminar</w:t>
            </w:r>
          </w:p>
        </w:tc>
        <w:tc>
          <w:tcPr>
            <w:tcW w:w="2835" w:type="dxa"/>
            <w:vAlign w:val="center"/>
          </w:tcPr>
          <w:p w14:paraId="5760CC00" w14:textId="77777777" w:rsidR="00410F11" w:rsidRPr="00381F57" w:rsidRDefault="00410F11" w:rsidP="000032BB">
            <w:pPr>
              <w:jc w:val="center"/>
              <w:rPr>
                <w:lang w:val="en-US"/>
              </w:rPr>
            </w:pPr>
            <w:r w:rsidRPr="00381F57">
              <w:rPr>
                <w:lang w:val="en-US"/>
              </w:rPr>
              <w:t>Xalq pedagogikasida yoshlarni oilaga tayyorlash masalalari metod,usul va vositalar</w:t>
            </w:r>
          </w:p>
        </w:tc>
        <w:tc>
          <w:tcPr>
            <w:tcW w:w="1956" w:type="dxa"/>
            <w:vAlign w:val="center"/>
          </w:tcPr>
          <w:p w14:paraId="377F0726" w14:textId="77777777" w:rsidR="00410F11" w:rsidRPr="00381F57" w:rsidRDefault="00410F11" w:rsidP="000032BB">
            <w:pPr>
              <w:jc w:val="center"/>
              <w:rPr>
                <w:lang w:val="en-US"/>
              </w:rPr>
            </w:pPr>
            <w:r w:rsidRPr="00381F57">
              <w:rPr>
                <w:lang w:val="en-US"/>
              </w:rPr>
              <w:t>Dots.Akramova</w:t>
            </w:r>
          </w:p>
        </w:tc>
      </w:tr>
      <w:tr w:rsidR="00410F11" w:rsidRPr="00381F57" w14:paraId="2F61C4C4" w14:textId="77777777" w:rsidTr="002617D6">
        <w:tc>
          <w:tcPr>
            <w:tcW w:w="851" w:type="dxa"/>
            <w:vMerge w:val="restart"/>
            <w:vAlign w:val="center"/>
          </w:tcPr>
          <w:p w14:paraId="43F5DA6D" w14:textId="77777777" w:rsidR="00410F11" w:rsidRPr="00381F57" w:rsidRDefault="00410F11" w:rsidP="000032BB">
            <w:pPr>
              <w:jc w:val="center"/>
              <w:rPr>
                <w:b/>
                <w:lang w:val="en-US"/>
              </w:rPr>
            </w:pPr>
            <w:r w:rsidRPr="00381F57">
              <w:rPr>
                <w:b/>
                <w:lang w:val="en-US"/>
              </w:rPr>
              <w:t>11</w:t>
            </w:r>
          </w:p>
        </w:tc>
        <w:tc>
          <w:tcPr>
            <w:tcW w:w="1276" w:type="dxa"/>
            <w:vAlign w:val="center"/>
          </w:tcPr>
          <w:p w14:paraId="49C95FA3" w14:textId="77777777" w:rsidR="002B6FDA" w:rsidRDefault="002B6FDA" w:rsidP="000032BB">
            <w:pPr>
              <w:jc w:val="center"/>
              <w:rPr>
                <w:lang w:val="en-US"/>
              </w:rPr>
            </w:pPr>
          </w:p>
          <w:p w14:paraId="4D66DA76" w14:textId="77777777" w:rsidR="00410F11" w:rsidRPr="00381F57" w:rsidRDefault="00410F11" w:rsidP="000032BB">
            <w:pPr>
              <w:jc w:val="center"/>
              <w:rPr>
                <w:lang w:val="en-US"/>
              </w:rPr>
            </w:pPr>
            <w:r w:rsidRPr="00381F57">
              <w:rPr>
                <w:lang w:val="en-US"/>
              </w:rPr>
              <w:t>O’qituvchi</w:t>
            </w:r>
          </w:p>
        </w:tc>
        <w:tc>
          <w:tcPr>
            <w:tcW w:w="1842" w:type="dxa"/>
            <w:vAlign w:val="center"/>
          </w:tcPr>
          <w:p w14:paraId="7DD7D06F" w14:textId="77777777" w:rsidR="00410F11" w:rsidRPr="00381F57" w:rsidRDefault="00410F11" w:rsidP="000032BB">
            <w:pPr>
              <w:jc w:val="center"/>
              <w:rPr>
                <w:lang w:val="en-US"/>
              </w:rPr>
            </w:pPr>
            <w:r w:rsidRPr="00381F57">
              <w:rPr>
                <w:lang w:val="en-US"/>
              </w:rPr>
              <w:t>Dovurova  Go’zal</w:t>
            </w:r>
          </w:p>
          <w:p w14:paraId="5B641DEB" w14:textId="77777777" w:rsidR="00410F11" w:rsidRPr="00381F57" w:rsidRDefault="00410F11" w:rsidP="000032BB">
            <w:pPr>
              <w:jc w:val="center"/>
              <w:rPr>
                <w:lang w:val="en-US"/>
              </w:rPr>
            </w:pPr>
            <w:r w:rsidRPr="00381F57">
              <w:rPr>
                <w:lang w:val="en-US"/>
              </w:rPr>
              <w:t>Akbarovna</w:t>
            </w:r>
          </w:p>
          <w:p w14:paraId="2ADCBA48" w14:textId="77777777" w:rsidR="00410F11" w:rsidRPr="00381F57" w:rsidRDefault="00410F11" w:rsidP="000032BB">
            <w:pPr>
              <w:jc w:val="center"/>
              <w:rPr>
                <w:lang w:val="en-US"/>
              </w:rPr>
            </w:pPr>
          </w:p>
        </w:tc>
        <w:tc>
          <w:tcPr>
            <w:tcW w:w="1701" w:type="dxa"/>
            <w:vAlign w:val="center"/>
          </w:tcPr>
          <w:p w14:paraId="70E323EF" w14:textId="77777777" w:rsidR="00410F11" w:rsidRPr="00381F57" w:rsidRDefault="00410F11" w:rsidP="000032BB">
            <w:pPr>
              <w:jc w:val="center"/>
              <w:rPr>
                <w:lang w:val="en-US"/>
              </w:rPr>
            </w:pPr>
            <w:r w:rsidRPr="00381F57">
              <w:rPr>
                <w:lang w:val="en-US"/>
              </w:rPr>
              <w:t>Geografiya 3-kurs</w:t>
            </w:r>
          </w:p>
        </w:tc>
        <w:tc>
          <w:tcPr>
            <w:tcW w:w="1701" w:type="dxa"/>
            <w:vAlign w:val="center"/>
          </w:tcPr>
          <w:p w14:paraId="54E6887A" w14:textId="77777777" w:rsidR="002B6FDA" w:rsidRDefault="002B6FDA" w:rsidP="000032BB">
            <w:pPr>
              <w:jc w:val="center"/>
              <w:rPr>
                <w:lang w:val="en-US"/>
              </w:rPr>
            </w:pPr>
          </w:p>
          <w:p w14:paraId="2B0E8584" w14:textId="77777777" w:rsidR="00410F11" w:rsidRPr="00381F57" w:rsidRDefault="00410F11" w:rsidP="000032BB">
            <w:pPr>
              <w:jc w:val="center"/>
              <w:rPr>
                <w:lang w:val="en-US"/>
              </w:rPr>
            </w:pPr>
            <w:r w:rsidRPr="00381F57">
              <w:rPr>
                <w:lang w:val="en-US"/>
              </w:rPr>
              <w:t>19.09.2023</w:t>
            </w:r>
          </w:p>
        </w:tc>
        <w:tc>
          <w:tcPr>
            <w:tcW w:w="1701" w:type="dxa"/>
            <w:vAlign w:val="center"/>
          </w:tcPr>
          <w:p w14:paraId="6724E095" w14:textId="77777777" w:rsidR="00410F11" w:rsidRPr="00381F57" w:rsidRDefault="00410F11" w:rsidP="000032BB">
            <w:pPr>
              <w:jc w:val="center"/>
              <w:rPr>
                <w:lang w:val="en-US"/>
              </w:rPr>
            </w:pPr>
            <w:r w:rsidRPr="00381F57">
              <w:rPr>
                <w:lang w:val="en-US"/>
              </w:rPr>
              <w:t>Umumiy pedagogika</w:t>
            </w:r>
          </w:p>
        </w:tc>
        <w:tc>
          <w:tcPr>
            <w:tcW w:w="1134" w:type="dxa"/>
            <w:vAlign w:val="center"/>
          </w:tcPr>
          <w:p w14:paraId="0CC8A6D9" w14:textId="77777777" w:rsidR="00410F11" w:rsidRPr="00381F57" w:rsidRDefault="00410F11" w:rsidP="000032BB">
            <w:pPr>
              <w:jc w:val="center"/>
              <w:rPr>
                <w:lang w:val="en-US"/>
              </w:rPr>
            </w:pPr>
            <w:r w:rsidRPr="00381F57">
              <w:rPr>
                <w:lang w:val="en-US"/>
              </w:rPr>
              <w:t>Seminar</w:t>
            </w:r>
          </w:p>
        </w:tc>
        <w:tc>
          <w:tcPr>
            <w:tcW w:w="2835" w:type="dxa"/>
            <w:vAlign w:val="center"/>
          </w:tcPr>
          <w:p w14:paraId="08B589D5" w14:textId="77777777" w:rsidR="00410F11" w:rsidRPr="00381F57" w:rsidRDefault="00410F11" w:rsidP="000032BB">
            <w:pPr>
              <w:jc w:val="center"/>
              <w:rPr>
                <w:lang w:val="en-US"/>
              </w:rPr>
            </w:pPr>
            <w:r w:rsidRPr="00381F57">
              <w:rPr>
                <w:lang w:val="en-US"/>
              </w:rPr>
              <w:t>O’quvchi shaxsi tarbiyaning obyekti</w:t>
            </w:r>
          </w:p>
        </w:tc>
        <w:tc>
          <w:tcPr>
            <w:tcW w:w="1956" w:type="dxa"/>
            <w:vAlign w:val="center"/>
          </w:tcPr>
          <w:p w14:paraId="3775704B" w14:textId="77777777" w:rsidR="00410F11" w:rsidRPr="00381F57" w:rsidRDefault="00410F11" w:rsidP="000032BB">
            <w:pPr>
              <w:jc w:val="center"/>
              <w:rPr>
                <w:lang w:val="en-US"/>
              </w:rPr>
            </w:pPr>
            <w:r w:rsidRPr="00381F57">
              <w:rPr>
                <w:lang w:val="en-US"/>
              </w:rPr>
              <w:t>G.Qarshiboyeva</w:t>
            </w:r>
          </w:p>
        </w:tc>
      </w:tr>
      <w:tr w:rsidR="00410F11" w:rsidRPr="00381F57" w14:paraId="756734FC" w14:textId="77777777" w:rsidTr="002617D6">
        <w:tc>
          <w:tcPr>
            <w:tcW w:w="851" w:type="dxa"/>
            <w:vMerge/>
            <w:vAlign w:val="center"/>
          </w:tcPr>
          <w:p w14:paraId="54C64CAC" w14:textId="77777777" w:rsidR="00410F11" w:rsidRPr="00381F57" w:rsidRDefault="00410F11" w:rsidP="000032BB">
            <w:pPr>
              <w:jc w:val="center"/>
              <w:rPr>
                <w:b/>
                <w:lang w:val="en-US"/>
              </w:rPr>
            </w:pPr>
          </w:p>
        </w:tc>
        <w:tc>
          <w:tcPr>
            <w:tcW w:w="1276" w:type="dxa"/>
            <w:vAlign w:val="center"/>
          </w:tcPr>
          <w:p w14:paraId="56784889" w14:textId="77777777" w:rsidR="00410F11" w:rsidRPr="00381F57" w:rsidRDefault="00410F11" w:rsidP="000032BB">
            <w:pPr>
              <w:jc w:val="center"/>
              <w:rPr>
                <w:lang w:val="en-US"/>
              </w:rPr>
            </w:pPr>
            <w:r w:rsidRPr="00381F57">
              <w:rPr>
                <w:lang w:val="en-US"/>
              </w:rPr>
              <w:t>O’qituvchi</w:t>
            </w:r>
          </w:p>
        </w:tc>
        <w:tc>
          <w:tcPr>
            <w:tcW w:w="1842" w:type="dxa"/>
            <w:vAlign w:val="center"/>
          </w:tcPr>
          <w:p w14:paraId="5F8398BE" w14:textId="77777777" w:rsidR="00410F11" w:rsidRPr="00381F57" w:rsidRDefault="00410F11" w:rsidP="000032BB">
            <w:pPr>
              <w:jc w:val="center"/>
              <w:rPr>
                <w:lang w:val="en-US"/>
              </w:rPr>
            </w:pPr>
            <w:r w:rsidRPr="00381F57">
              <w:rPr>
                <w:lang w:val="en-US"/>
              </w:rPr>
              <w:t>Dovurova  Go’zal</w:t>
            </w:r>
          </w:p>
          <w:p w14:paraId="56879D38" w14:textId="77777777" w:rsidR="00410F11" w:rsidRPr="00381F57" w:rsidRDefault="00410F11" w:rsidP="000032BB">
            <w:pPr>
              <w:jc w:val="center"/>
              <w:rPr>
                <w:lang w:val="en-US"/>
              </w:rPr>
            </w:pPr>
            <w:r w:rsidRPr="00381F57">
              <w:rPr>
                <w:lang w:val="en-US"/>
              </w:rPr>
              <w:lastRenderedPageBreak/>
              <w:t>Akbarovna</w:t>
            </w:r>
          </w:p>
          <w:p w14:paraId="2BA75246" w14:textId="77777777" w:rsidR="00410F11" w:rsidRPr="00381F57" w:rsidRDefault="00410F11" w:rsidP="000032BB">
            <w:pPr>
              <w:jc w:val="center"/>
              <w:rPr>
                <w:lang w:val="en-US"/>
              </w:rPr>
            </w:pPr>
          </w:p>
        </w:tc>
        <w:tc>
          <w:tcPr>
            <w:tcW w:w="1701" w:type="dxa"/>
            <w:vAlign w:val="center"/>
          </w:tcPr>
          <w:p w14:paraId="4D0C149B" w14:textId="77777777" w:rsidR="00410F11" w:rsidRPr="00381F57" w:rsidRDefault="00410F11" w:rsidP="000032BB">
            <w:pPr>
              <w:jc w:val="center"/>
              <w:rPr>
                <w:lang w:val="en-US"/>
              </w:rPr>
            </w:pPr>
            <w:r w:rsidRPr="00381F57">
              <w:rPr>
                <w:lang w:val="en-US"/>
              </w:rPr>
              <w:lastRenderedPageBreak/>
              <w:t>Geografiya 3-</w:t>
            </w:r>
            <w:r w:rsidRPr="00381F57">
              <w:rPr>
                <w:lang w:val="en-US"/>
              </w:rPr>
              <w:lastRenderedPageBreak/>
              <w:t>kurs</w:t>
            </w:r>
          </w:p>
        </w:tc>
        <w:tc>
          <w:tcPr>
            <w:tcW w:w="1701" w:type="dxa"/>
            <w:vAlign w:val="center"/>
          </w:tcPr>
          <w:p w14:paraId="637F5B98" w14:textId="77777777" w:rsidR="002B6FDA" w:rsidRDefault="002B6FDA" w:rsidP="000032BB">
            <w:pPr>
              <w:jc w:val="center"/>
              <w:rPr>
                <w:lang w:val="en-US"/>
              </w:rPr>
            </w:pPr>
          </w:p>
          <w:p w14:paraId="27E9B588" w14:textId="77777777" w:rsidR="00410F11" w:rsidRPr="00381F57" w:rsidRDefault="00410F11" w:rsidP="000032BB">
            <w:pPr>
              <w:jc w:val="center"/>
              <w:rPr>
                <w:lang w:val="en-US"/>
              </w:rPr>
            </w:pPr>
            <w:r w:rsidRPr="00381F57">
              <w:rPr>
                <w:lang w:val="en-US"/>
              </w:rPr>
              <w:lastRenderedPageBreak/>
              <w:t>19.10.2023</w:t>
            </w:r>
          </w:p>
        </w:tc>
        <w:tc>
          <w:tcPr>
            <w:tcW w:w="1701" w:type="dxa"/>
            <w:vAlign w:val="center"/>
          </w:tcPr>
          <w:p w14:paraId="4BE5D7AE" w14:textId="77777777" w:rsidR="00410F11" w:rsidRPr="00381F57" w:rsidRDefault="00410F11" w:rsidP="000032BB">
            <w:pPr>
              <w:jc w:val="center"/>
              <w:rPr>
                <w:lang w:val="en-US"/>
              </w:rPr>
            </w:pPr>
            <w:r w:rsidRPr="00381F57">
              <w:rPr>
                <w:lang w:val="en-US"/>
              </w:rPr>
              <w:lastRenderedPageBreak/>
              <w:t xml:space="preserve">Umumiy </w:t>
            </w:r>
            <w:r w:rsidRPr="00381F57">
              <w:rPr>
                <w:lang w:val="en-US"/>
              </w:rPr>
              <w:lastRenderedPageBreak/>
              <w:t>pedagogika</w:t>
            </w:r>
          </w:p>
        </w:tc>
        <w:tc>
          <w:tcPr>
            <w:tcW w:w="1134" w:type="dxa"/>
            <w:vAlign w:val="center"/>
          </w:tcPr>
          <w:p w14:paraId="4B900DAB" w14:textId="77777777" w:rsidR="002B6FDA" w:rsidRDefault="002B6FDA" w:rsidP="000032BB">
            <w:pPr>
              <w:jc w:val="center"/>
              <w:rPr>
                <w:lang w:val="en-US"/>
              </w:rPr>
            </w:pPr>
          </w:p>
          <w:p w14:paraId="706942B1" w14:textId="77777777" w:rsidR="00410F11" w:rsidRPr="00381F57" w:rsidRDefault="00410F11" w:rsidP="000032BB">
            <w:pPr>
              <w:jc w:val="center"/>
              <w:rPr>
                <w:lang w:val="en-US"/>
              </w:rPr>
            </w:pPr>
            <w:r w:rsidRPr="00381F57">
              <w:rPr>
                <w:lang w:val="en-US"/>
              </w:rPr>
              <w:lastRenderedPageBreak/>
              <w:t>seminar</w:t>
            </w:r>
          </w:p>
        </w:tc>
        <w:tc>
          <w:tcPr>
            <w:tcW w:w="2835" w:type="dxa"/>
            <w:vAlign w:val="center"/>
          </w:tcPr>
          <w:p w14:paraId="11307DE2" w14:textId="77777777" w:rsidR="00410F11" w:rsidRPr="00381F57" w:rsidRDefault="00410F11" w:rsidP="000032BB">
            <w:pPr>
              <w:jc w:val="center"/>
              <w:rPr>
                <w:lang w:val="en-US"/>
              </w:rPr>
            </w:pPr>
            <w:r w:rsidRPr="00381F57">
              <w:rPr>
                <w:lang w:val="en-US"/>
              </w:rPr>
              <w:lastRenderedPageBreak/>
              <w:t xml:space="preserve">Xalqaro baholash </w:t>
            </w:r>
            <w:r w:rsidRPr="00381F57">
              <w:rPr>
                <w:lang w:val="en-US"/>
              </w:rPr>
              <w:lastRenderedPageBreak/>
              <w:t>dasturlari.steam ta’lim</w:t>
            </w:r>
          </w:p>
        </w:tc>
        <w:tc>
          <w:tcPr>
            <w:tcW w:w="1956" w:type="dxa"/>
            <w:vAlign w:val="center"/>
          </w:tcPr>
          <w:p w14:paraId="0C5A0B11" w14:textId="77777777" w:rsidR="00410F11" w:rsidRPr="00381F57" w:rsidRDefault="00B75558" w:rsidP="000032BB">
            <w:pPr>
              <w:jc w:val="center"/>
              <w:rPr>
                <w:lang w:val="en-US"/>
              </w:rPr>
            </w:pPr>
            <w:r>
              <w:rPr>
                <w:lang w:val="en-US"/>
              </w:rPr>
              <w:lastRenderedPageBreak/>
              <w:t xml:space="preserve">Tarbiyaning </w:t>
            </w:r>
            <w:r>
              <w:rPr>
                <w:lang w:val="en-US"/>
              </w:rPr>
              <w:lastRenderedPageBreak/>
              <w:t>mazmuni</w:t>
            </w:r>
          </w:p>
        </w:tc>
      </w:tr>
      <w:tr w:rsidR="00410F11" w:rsidRPr="00381F57" w14:paraId="4082C016" w14:textId="77777777" w:rsidTr="002617D6">
        <w:trPr>
          <w:trHeight w:val="848"/>
        </w:trPr>
        <w:tc>
          <w:tcPr>
            <w:tcW w:w="851" w:type="dxa"/>
            <w:vMerge w:val="restart"/>
            <w:vAlign w:val="center"/>
          </w:tcPr>
          <w:p w14:paraId="13688F07" w14:textId="77777777" w:rsidR="00410F11" w:rsidRPr="00381F57" w:rsidRDefault="00410F11" w:rsidP="000032BB">
            <w:pPr>
              <w:jc w:val="center"/>
              <w:rPr>
                <w:b/>
                <w:lang w:val="en-US"/>
              </w:rPr>
            </w:pPr>
            <w:r w:rsidRPr="00381F57">
              <w:rPr>
                <w:b/>
                <w:lang w:val="en-US"/>
              </w:rPr>
              <w:lastRenderedPageBreak/>
              <w:t>12</w:t>
            </w:r>
          </w:p>
        </w:tc>
        <w:tc>
          <w:tcPr>
            <w:tcW w:w="1276" w:type="dxa"/>
            <w:vAlign w:val="center"/>
          </w:tcPr>
          <w:p w14:paraId="2D43AD2D" w14:textId="77777777" w:rsidR="00410F11" w:rsidRPr="00381F57" w:rsidRDefault="00410F11" w:rsidP="000032BB">
            <w:pPr>
              <w:jc w:val="center"/>
              <w:rPr>
                <w:lang w:val="en-US"/>
              </w:rPr>
            </w:pPr>
            <w:r w:rsidRPr="00381F57">
              <w:rPr>
                <w:lang w:val="en-US"/>
              </w:rPr>
              <w:t>Stajyor O’qituvchi</w:t>
            </w:r>
          </w:p>
        </w:tc>
        <w:tc>
          <w:tcPr>
            <w:tcW w:w="1842" w:type="dxa"/>
            <w:vAlign w:val="center"/>
          </w:tcPr>
          <w:p w14:paraId="18576294" w14:textId="77777777" w:rsidR="00410F11" w:rsidRPr="00381F57" w:rsidRDefault="00410F11" w:rsidP="000032BB">
            <w:pPr>
              <w:jc w:val="center"/>
              <w:rPr>
                <w:lang w:val="en-US"/>
              </w:rPr>
            </w:pPr>
            <w:r w:rsidRPr="00381F57">
              <w:rPr>
                <w:lang w:val="en-US"/>
              </w:rPr>
              <w:t>Sattorova</w:t>
            </w:r>
          </w:p>
          <w:p w14:paraId="6B6D8953" w14:textId="77777777" w:rsidR="00410F11" w:rsidRPr="00381F57" w:rsidRDefault="00410F11" w:rsidP="000032BB">
            <w:pPr>
              <w:jc w:val="center"/>
              <w:rPr>
                <w:lang w:val="en-US"/>
              </w:rPr>
            </w:pPr>
            <w:r w:rsidRPr="00381F57">
              <w:rPr>
                <w:lang w:val="en-US"/>
              </w:rPr>
              <w:t>Sevinch</w:t>
            </w:r>
          </w:p>
          <w:p w14:paraId="643A32E1" w14:textId="77777777" w:rsidR="00410F11" w:rsidRPr="00381F57" w:rsidRDefault="00410F11" w:rsidP="000032BB">
            <w:pPr>
              <w:jc w:val="center"/>
              <w:rPr>
                <w:lang w:val="en-US"/>
              </w:rPr>
            </w:pPr>
            <w:r w:rsidRPr="00381F57">
              <w:rPr>
                <w:lang w:val="en-US"/>
              </w:rPr>
              <w:t>Berdiyor qizi</w:t>
            </w:r>
          </w:p>
          <w:p w14:paraId="27BEDA26" w14:textId="77777777" w:rsidR="00410F11" w:rsidRPr="00381F57" w:rsidRDefault="00410F11" w:rsidP="000032BB">
            <w:pPr>
              <w:jc w:val="center"/>
              <w:rPr>
                <w:lang w:val="en-US"/>
              </w:rPr>
            </w:pPr>
          </w:p>
          <w:p w14:paraId="5FC3B9AC" w14:textId="77777777" w:rsidR="00410F11" w:rsidRPr="00381F57" w:rsidRDefault="00410F11" w:rsidP="000032BB">
            <w:pPr>
              <w:jc w:val="center"/>
              <w:rPr>
                <w:lang w:val="en-US"/>
              </w:rPr>
            </w:pPr>
          </w:p>
        </w:tc>
        <w:tc>
          <w:tcPr>
            <w:tcW w:w="1701" w:type="dxa"/>
            <w:vAlign w:val="center"/>
          </w:tcPr>
          <w:p w14:paraId="72B6DB77" w14:textId="77777777" w:rsidR="002B6FDA" w:rsidRDefault="002B6FDA" w:rsidP="000032BB">
            <w:pPr>
              <w:jc w:val="center"/>
              <w:rPr>
                <w:lang w:val="en-US"/>
              </w:rPr>
            </w:pPr>
          </w:p>
          <w:p w14:paraId="6C0E5838" w14:textId="77777777" w:rsidR="00410F11" w:rsidRPr="00381F57" w:rsidRDefault="00410F11" w:rsidP="000032BB">
            <w:pPr>
              <w:jc w:val="center"/>
              <w:rPr>
                <w:lang w:val="en-US"/>
              </w:rPr>
            </w:pPr>
            <w:r w:rsidRPr="00381F57">
              <w:rPr>
                <w:lang w:val="en-US"/>
              </w:rPr>
              <w:t>O’zbek tili va adabiyoti</w:t>
            </w:r>
          </w:p>
        </w:tc>
        <w:tc>
          <w:tcPr>
            <w:tcW w:w="1701" w:type="dxa"/>
            <w:vAlign w:val="center"/>
          </w:tcPr>
          <w:p w14:paraId="7D5B3D13" w14:textId="77777777" w:rsidR="002B6FDA" w:rsidRDefault="002B6FDA" w:rsidP="000032BB">
            <w:pPr>
              <w:jc w:val="center"/>
              <w:rPr>
                <w:lang w:val="en-US"/>
              </w:rPr>
            </w:pPr>
          </w:p>
          <w:p w14:paraId="3042EEED" w14:textId="77777777" w:rsidR="00410F11" w:rsidRPr="00381F57" w:rsidRDefault="00A93CAA" w:rsidP="000032BB">
            <w:pPr>
              <w:jc w:val="center"/>
              <w:rPr>
                <w:lang w:val="en-US"/>
              </w:rPr>
            </w:pPr>
            <w:r>
              <w:rPr>
                <w:lang w:val="en-US"/>
              </w:rPr>
              <w:t>12.11.2023</w:t>
            </w:r>
          </w:p>
        </w:tc>
        <w:tc>
          <w:tcPr>
            <w:tcW w:w="1701" w:type="dxa"/>
            <w:vAlign w:val="center"/>
          </w:tcPr>
          <w:p w14:paraId="12D4B8AA" w14:textId="77777777" w:rsidR="002B6FDA" w:rsidRDefault="002B6FDA" w:rsidP="000032BB">
            <w:pPr>
              <w:jc w:val="center"/>
              <w:rPr>
                <w:lang w:val="en-US"/>
              </w:rPr>
            </w:pPr>
          </w:p>
          <w:p w14:paraId="05BD1EF0" w14:textId="77777777" w:rsidR="00410F11" w:rsidRPr="00381F57" w:rsidRDefault="00410F11" w:rsidP="000032BB">
            <w:pPr>
              <w:jc w:val="center"/>
              <w:rPr>
                <w:lang w:val="en-US"/>
              </w:rPr>
            </w:pPr>
            <w:r w:rsidRPr="00381F57">
              <w:rPr>
                <w:lang w:val="en-US"/>
              </w:rPr>
              <w:t>Umumiy pedagogika</w:t>
            </w:r>
          </w:p>
        </w:tc>
        <w:tc>
          <w:tcPr>
            <w:tcW w:w="1134" w:type="dxa"/>
            <w:vAlign w:val="center"/>
          </w:tcPr>
          <w:p w14:paraId="4358941C" w14:textId="77777777" w:rsidR="002B6FDA" w:rsidRDefault="002B6FDA" w:rsidP="000032BB">
            <w:pPr>
              <w:jc w:val="center"/>
              <w:rPr>
                <w:lang w:val="en-US"/>
              </w:rPr>
            </w:pPr>
          </w:p>
          <w:p w14:paraId="3836D57B" w14:textId="77777777" w:rsidR="00410F11" w:rsidRPr="00381F57" w:rsidRDefault="00410F11" w:rsidP="000032BB">
            <w:pPr>
              <w:jc w:val="center"/>
              <w:rPr>
                <w:lang w:val="en-US"/>
              </w:rPr>
            </w:pPr>
            <w:r w:rsidRPr="00381F57">
              <w:rPr>
                <w:lang w:val="en-US"/>
              </w:rPr>
              <w:t>Amaliy</w:t>
            </w:r>
          </w:p>
        </w:tc>
        <w:tc>
          <w:tcPr>
            <w:tcW w:w="2835" w:type="dxa"/>
            <w:vAlign w:val="center"/>
          </w:tcPr>
          <w:p w14:paraId="2AA8AB53" w14:textId="77777777" w:rsidR="002B6FDA" w:rsidRDefault="002B6FDA" w:rsidP="000032BB">
            <w:pPr>
              <w:jc w:val="center"/>
              <w:rPr>
                <w:lang w:val="en-US"/>
              </w:rPr>
            </w:pPr>
          </w:p>
          <w:p w14:paraId="23C14840" w14:textId="77777777" w:rsidR="00410F11" w:rsidRPr="00381F57" w:rsidRDefault="00A93CAA" w:rsidP="000032BB">
            <w:pPr>
              <w:jc w:val="center"/>
              <w:rPr>
                <w:lang w:val="en-US"/>
              </w:rPr>
            </w:pPr>
            <w:r w:rsidRPr="00381F57">
              <w:rPr>
                <w:lang w:val="en-US"/>
              </w:rPr>
              <w:t>Ta’lim metodlari</w:t>
            </w:r>
          </w:p>
        </w:tc>
        <w:tc>
          <w:tcPr>
            <w:tcW w:w="1956" w:type="dxa"/>
            <w:vAlign w:val="center"/>
          </w:tcPr>
          <w:p w14:paraId="48FD8276" w14:textId="77777777" w:rsidR="00410F11" w:rsidRPr="00381F57" w:rsidRDefault="00410F11" w:rsidP="000032BB">
            <w:pPr>
              <w:jc w:val="center"/>
              <w:rPr>
                <w:lang w:val="en-US"/>
              </w:rPr>
            </w:pPr>
            <w:r w:rsidRPr="00381F57">
              <w:rPr>
                <w:lang w:val="en-US"/>
              </w:rPr>
              <w:t>B.Rasulov.Jizzax davlat pedagogika universiteti</w:t>
            </w:r>
          </w:p>
        </w:tc>
      </w:tr>
      <w:tr w:rsidR="00410F11" w:rsidRPr="00381F57" w14:paraId="670D02E0" w14:textId="77777777" w:rsidTr="002617D6">
        <w:tc>
          <w:tcPr>
            <w:tcW w:w="851" w:type="dxa"/>
            <w:vMerge/>
            <w:vAlign w:val="center"/>
          </w:tcPr>
          <w:p w14:paraId="730FCFF3" w14:textId="77777777" w:rsidR="00410F11" w:rsidRPr="00381F57" w:rsidRDefault="00410F11" w:rsidP="000032BB">
            <w:pPr>
              <w:jc w:val="center"/>
              <w:rPr>
                <w:b/>
                <w:lang w:val="en-US"/>
              </w:rPr>
            </w:pPr>
          </w:p>
        </w:tc>
        <w:tc>
          <w:tcPr>
            <w:tcW w:w="1276" w:type="dxa"/>
            <w:vAlign w:val="center"/>
          </w:tcPr>
          <w:p w14:paraId="40A993D0" w14:textId="77777777" w:rsidR="00410F11" w:rsidRPr="00381F57" w:rsidRDefault="00410F11" w:rsidP="000032BB">
            <w:pPr>
              <w:jc w:val="center"/>
              <w:rPr>
                <w:lang w:val="en-US"/>
              </w:rPr>
            </w:pPr>
            <w:r w:rsidRPr="00381F57">
              <w:rPr>
                <w:lang w:val="en-US"/>
              </w:rPr>
              <w:t>Stajyor O’qituvchi</w:t>
            </w:r>
          </w:p>
        </w:tc>
        <w:tc>
          <w:tcPr>
            <w:tcW w:w="1842" w:type="dxa"/>
            <w:vAlign w:val="center"/>
          </w:tcPr>
          <w:p w14:paraId="44987A30" w14:textId="77777777" w:rsidR="00410F11" w:rsidRPr="00381F57" w:rsidRDefault="00410F11" w:rsidP="000032BB">
            <w:pPr>
              <w:jc w:val="center"/>
              <w:rPr>
                <w:lang w:val="en-US"/>
              </w:rPr>
            </w:pPr>
            <w:r w:rsidRPr="00381F57">
              <w:rPr>
                <w:lang w:val="en-US"/>
              </w:rPr>
              <w:t>Sattorova</w:t>
            </w:r>
          </w:p>
          <w:p w14:paraId="2894654C" w14:textId="77777777" w:rsidR="00410F11" w:rsidRPr="00381F57" w:rsidRDefault="00410F11" w:rsidP="000032BB">
            <w:pPr>
              <w:jc w:val="center"/>
              <w:rPr>
                <w:lang w:val="en-US"/>
              </w:rPr>
            </w:pPr>
            <w:r w:rsidRPr="00381F57">
              <w:rPr>
                <w:lang w:val="en-US"/>
              </w:rPr>
              <w:t>Sevinch</w:t>
            </w:r>
          </w:p>
          <w:p w14:paraId="5FFED0A0" w14:textId="77777777" w:rsidR="00410F11" w:rsidRPr="00381F57" w:rsidRDefault="00410F11" w:rsidP="000032BB">
            <w:pPr>
              <w:jc w:val="center"/>
              <w:rPr>
                <w:lang w:val="en-US"/>
              </w:rPr>
            </w:pPr>
            <w:r w:rsidRPr="00381F57">
              <w:rPr>
                <w:lang w:val="en-US"/>
              </w:rPr>
              <w:t>Berdiyor qizi</w:t>
            </w:r>
          </w:p>
          <w:p w14:paraId="4D9676EC" w14:textId="77777777" w:rsidR="00410F11" w:rsidRPr="00381F57" w:rsidRDefault="00410F11" w:rsidP="000032BB">
            <w:pPr>
              <w:jc w:val="center"/>
              <w:rPr>
                <w:lang w:val="en-US"/>
              </w:rPr>
            </w:pPr>
          </w:p>
          <w:p w14:paraId="205D0BAF" w14:textId="77777777" w:rsidR="00410F11" w:rsidRPr="00381F57" w:rsidRDefault="00410F11" w:rsidP="000032BB">
            <w:pPr>
              <w:jc w:val="center"/>
              <w:rPr>
                <w:lang w:val="en-US"/>
              </w:rPr>
            </w:pPr>
          </w:p>
        </w:tc>
        <w:tc>
          <w:tcPr>
            <w:tcW w:w="1701" w:type="dxa"/>
            <w:vAlign w:val="center"/>
          </w:tcPr>
          <w:p w14:paraId="2C960B26" w14:textId="77777777" w:rsidR="002B6FDA" w:rsidRDefault="002B6FDA" w:rsidP="000032BB">
            <w:pPr>
              <w:jc w:val="center"/>
              <w:rPr>
                <w:lang w:val="en-US"/>
              </w:rPr>
            </w:pPr>
          </w:p>
          <w:p w14:paraId="13366ABA" w14:textId="77777777" w:rsidR="00410F11" w:rsidRPr="00381F57" w:rsidRDefault="00410F11" w:rsidP="000032BB">
            <w:pPr>
              <w:jc w:val="center"/>
              <w:rPr>
                <w:lang w:val="en-US"/>
              </w:rPr>
            </w:pPr>
            <w:r w:rsidRPr="00381F57">
              <w:rPr>
                <w:lang w:val="en-US"/>
              </w:rPr>
              <w:t>O’zbek tili va adabiyoti</w:t>
            </w:r>
          </w:p>
        </w:tc>
        <w:tc>
          <w:tcPr>
            <w:tcW w:w="1701" w:type="dxa"/>
            <w:vAlign w:val="center"/>
          </w:tcPr>
          <w:p w14:paraId="29A924B5" w14:textId="77777777" w:rsidR="00A93CAA" w:rsidRDefault="00A93CAA" w:rsidP="000032BB">
            <w:pPr>
              <w:jc w:val="center"/>
              <w:rPr>
                <w:lang w:val="en-US"/>
              </w:rPr>
            </w:pPr>
          </w:p>
          <w:p w14:paraId="58F20400" w14:textId="77777777" w:rsidR="002B6FDA" w:rsidRDefault="002B6FDA" w:rsidP="000032BB">
            <w:pPr>
              <w:jc w:val="center"/>
              <w:rPr>
                <w:lang w:val="en-US"/>
              </w:rPr>
            </w:pPr>
          </w:p>
          <w:p w14:paraId="57906271" w14:textId="77777777" w:rsidR="00410F11" w:rsidRPr="00A93CAA" w:rsidRDefault="00A93CAA" w:rsidP="000032BB">
            <w:pPr>
              <w:jc w:val="center"/>
              <w:rPr>
                <w:lang w:val="en-US"/>
              </w:rPr>
            </w:pPr>
            <w:r>
              <w:rPr>
                <w:lang w:val="en-US"/>
              </w:rPr>
              <w:t>27.11.2023</w:t>
            </w:r>
          </w:p>
        </w:tc>
        <w:tc>
          <w:tcPr>
            <w:tcW w:w="1701" w:type="dxa"/>
            <w:vAlign w:val="center"/>
          </w:tcPr>
          <w:p w14:paraId="591D7F36" w14:textId="77777777" w:rsidR="002B6FDA" w:rsidRDefault="002B6FDA" w:rsidP="000032BB">
            <w:pPr>
              <w:jc w:val="center"/>
              <w:rPr>
                <w:lang w:val="en-US"/>
              </w:rPr>
            </w:pPr>
          </w:p>
          <w:p w14:paraId="5BA6259D" w14:textId="77777777" w:rsidR="00410F11" w:rsidRPr="00381F57" w:rsidRDefault="00410F11" w:rsidP="000032BB">
            <w:pPr>
              <w:jc w:val="center"/>
              <w:rPr>
                <w:lang w:val="en-US"/>
              </w:rPr>
            </w:pPr>
            <w:r w:rsidRPr="00381F57">
              <w:rPr>
                <w:lang w:val="en-US"/>
              </w:rPr>
              <w:t>Umumiy pedagogika</w:t>
            </w:r>
          </w:p>
        </w:tc>
        <w:tc>
          <w:tcPr>
            <w:tcW w:w="1134" w:type="dxa"/>
            <w:vAlign w:val="center"/>
          </w:tcPr>
          <w:p w14:paraId="0FFDE090" w14:textId="77777777" w:rsidR="002B6FDA" w:rsidRDefault="002B6FDA" w:rsidP="000032BB">
            <w:pPr>
              <w:jc w:val="center"/>
              <w:rPr>
                <w:lang w:val="en-US"/>
              </w:rPr>
            </w:pPr>
          </w:p>
          <w:p w14:paraId="199CB6B4" w14:textId="77777777" w:rsidR="002B6FDA" w:rsidRDefault="002B6FDA" w:rsidP="000032BB">
            <w:pPr>
              <w:jc w:val="center"/>
              <w:rPr>
                <w:lang w:val="en-US"/>
              </w:rPr>
            </w:pPr>
          </w:p>
          <w:p w14:paraId="2C19C852" w14:textId="77777777" w:rsidR="00410F11" w:rsidRPr="00381F57" w:rsidRDefault="00410F11" w:rsidP="000032BB">
            <w:pPr>
              <w:jc w:val="center"/>
              <w:rPr>
                <w:lang w:val="en-US"/>
              </w:rPr>
            </w:pPr>
            <w:r w:rsidRPr="00381F57">
              <w:rPr>
                <w:lang w:val="en-US"/>
              </w:rPr>
              <w:t>Amaliy</w:t>
            </w:r>
          </w:p>
        </w:tc>
        <w:tc>
          <w:tcPr>
            <w:tcW w:w="2835" w:type="dxa"/>
            <w:vAlign w:val="center"/>
          </w:tcPr>
          <w:p w14:paraId="7426BCB7" w14:textId="77777777" w:rsidR="002B6FDA" w:rsidRDefault="002B6FDA" w:rsidP="000032BB">
            <w:pPr>
              <w:jc w:val="center"/>
              <w:rPr>
                <w:lang w:val="en-US"/>
              </w:rPr>
            </w:pPr>
          </w:p>
          <w:p w14:paraId="0D22AAE6" w14:textId="77777777" w:rsidR="002B6FDA" w:rsidRDefault="002B6FDA" w:rsidP="000032BB">
            <w:pPr>
              <w:jc w:val="center"/>
              <w:rPr>
                <w:lang w:val="en-US"/>
              </w:rPr>
            </w:pPr>
          </w:p>
          <w:p w14:paraId="0602FB1F" w14:textId="77777777" w:rsidR="00410F11" w:rsidRPr="00381F57" w:rsidRDefault="00B75558" w:rsidP="000032BB">
            <w:pPr>
              <w:jc w:val="center"/>
              <w:rPr>
                <w:lang w:val="en-US"/>
              </w:rPr>
            </w:pPr>
            <w:r>
              <w:rPr>
                <w:lang w:val="en-US"/>
              </w:rPr>
              <w:t xml:space="preserve">Ta’lim </w:t>
            </w:r>
            <w:r w:rsidRPr="00381F57">
              <w:rPr>
                <w:lang w:val="en-US"/>
              </w:rPr>
              <w:t xml:space="preserve"> vositalari</w:t>
            </w:r>
          </w:p>
        </w:tc>
        <w:tc>
          <w:tcPr>
            <w:tcW w:w="1956" w:type="dxa"/>
            <w:vAlign w:val="center"/>
          </w:tcPr>
          <w:p w14:paraId="3B688544" w14:textId="77777777" w:rsidR="002B6FDA" w:rsidRDefault="002B6FDA" w:rsidP="000032BB">
            <w:pPr>
              <w:jc w:val="center"/>
              <w:rPr>
                <w:lang w:val="en-US"/>
              </w:rPr>
            </w:pPr>
          </w:p>
          <w:p w14:paraId="33CD539A" w14:textId="77777777" w:rsidR="00410F11" w:rsidRPr="00381F57" w:rsidRDefault="00410F11" w:rsidP="000032BB">
            <w:pPr>
              <w:jc w:val="center"/>
              <w:rPr>
                <w:lang w:val="en-US"/>
              </w:rPr>
            </w:pPr>
            <w:r w:rsidRPr="00381F57">
              <w:rPr>
                <w:lang w:val="en-US"/>
              </w:rPr>
              <w:t>B.Rasulov.Jizzax davlat pedagogika universiteti</w:t>
            </w:r>
          </w:p>
        </w:tc>
      </w:tr>
      <w:tr w:rsidR="00410F11" w:rsidRPr="00381F57" w14:paraId="05B41E7B" w14:textId="77777777" w:rsidTr="002617D6">
        <w:trPr>
          <w:trHeight w:val="1467"/>
        </w:trPr>
        <w:tc>
          <w:tcPr>
            <w:tcW w:w="851" w:type="dxa"/>
            <w:vMerge w:val="restart"/>
            <w:vAlign w:val="center"/>
          </w:tcPr>
          <w:p w14:paraId="79343399" w14:textId="77777777" w:rsidR="00410F11" w:rsidRPr="00381F57" w:rsidRDefault="00410F11" w:rsidP="000032BB">
            <w:pPr>
              <w:jc w:val="center"/>
              <w:rPr>
                <w:b/>
                <w:lang w:val="en-US"/>
              </w:rPr>
            </w:pPr>
            <w:r w:rsidRPr="00381F57">
              <w:rPr>
                <w:b/>
                <w:lang w:val="en-US"/>
              </w:rPr>
              <w:t>13</w:t>
            </w:r>
          </w:p>
        </w:tc>
        <w:tc>
          <w:tcPr>
            <w:tcW w:w="1276" w:type="dxa"/>
            <w:vAlign w:val="center"/>
          </w:tcPr>
          <w:p w14:paraId="62AC67D2" w14:textId="77777777" w:rsidR="002B6FDA" w:rsidRDefault="002B6FDA" w:rsidP="000032BB">
            <w:pPr>
              <w:jc w:val="center"/>
              <w:rPr>
                <w:lang w:val="en-US"/>
              </w:rPr>
            </w:pPr>
          </w:p>
          <w:p w14:paraId="0B17CB38" w14:textId="77777777" w:rsidR="00410F11" w:rsidRPr="00381F57" w:rsidRDefault="00410F11" w:rsidP="000032BB">
            <w:pPr>
              <w:jc w:val="center"/>
              <w:rPr>
                <w:lang w:val="en-US"/>
              </w:rPr>
            </w:pPr>
            <w:r w:rsidRPr="00381F57">
              <w:rPr>
                <w:lang w:val="en-US"/>
              </w:rPr>
              <w:t>O’qituvchi</w:t>
            </w:r>
          </w:p>
        </w:tc>
        <w:tc>
          <w:tcPr>
            <w:tcW w:w="1842" w:type="dxa"/>
            <w:vAlign w:val="center"/>
          </w:tcPr>
          <w:p w14:paraId="2ADBD459" w14:textId="77777777" w:rsidR="00410F11" w:rsidRPr="00381F57" w:rsidRDefault="00410F11" w:rsidP="000032BB">
            <w:pPr>
              <w:jc w:val="center"/>
              <w:rPr>
                <w:lang w:val="en-US"/>
              </w:rPr>
            </w:pPr>
            <w:r w:rsidRPr="00381F57">
              <w:rPr>
                <w:lang w:val="en-US"/>
              </w:rPr>
              <w:t>O’razov</w:t>
            </w:r>
          </w:p>
          <w:p w14:paraId="4E6E2C3A" w14:textId="77777777" w:rsidR="00410F11" w:rsidRPr="00381F57" w:rsidRDefault="00410F11" w:rsidP="000032BB">
            <w:pPr>
              <w:jc w:val="center"/>
              <w:rPr>
                <w:lang w:val="en-US"/>
              </w:rPr>
            </w:pPr>
            <w:r w:rsidRPr="00381F57">
              <w:rPr>
                <w:lang w:val="en-US"/>
              </w:rPr>
              <w:t>Baxtiyor</w:t>
            </w:r>
          </w:p>
          <w:p w14:paraId="73A39B5D" w14:textId="77777777" w:rsidR="00410F11" w:rsidRPr="00381F57" w:rsidRDefault="00410F11" w:rsidP="000032BB">
            <w:pPr>
              <w:jc w:val="center"/>
              <w:rPr>
                <w:lang w:val="en-US"/>
              </w:rPr>
            </w:pPr>
          </w:p>
          <w:p w14:paraId="668C2702" w14:textId="77777777" w:rsidR="00410F11" w:rsidRPr="00381F57" w:rsidRDefault="00410F11" w:rsidP="000032BB">
            <w:pPr>
              <w:jc w:val="center"/>
              <w:rPr>
                <w:lang w:val="en-US"/>
              </w:rPr>
            </w:pPr>
          </w:p>
        </w:tc>
        <w:tc>
          <w:tcPr>
            <w:tcW w:w="1701" w:type="dxa"/>
            <w:vAlign w:val="center"/>
          </w:tcPr>
          <w:p w14:paraId="29C16B0B" w14:textId="77777777" w:rsidR="00410F11" w:rsidRPr="00381F57" w:rsidRDefault="00410F11" w:rsidP="000032BB">
            <w:pPr>
              <w:jc w:val="center"/>
              <w:rPr>
                <w:lang w:val="en-US"/>
              </w:rPr>
            </w:pPr>
            <w:r w:rsidRPr="00381F57">
              <w:rPr>
                <w:lang w:val="en-US"/>
              </w:rPr>
              <w:t>Boshlangich ta’lim</w:t>
            </w:r>
          </w:p>
          <w:p w14:paraId="7C344D60" w14:textId="77777777" w:rsidR="00410F11" w:rsidRPr="00381F57" w:rsidRDefault="00410F11" w:rsidP="000032BB">
            <w:pPr>
              <w:jc w:val="center"/>
              <w:rPr>
                <w:lang w:val="en-US"/>
              </w:rPr>
            </w:pPr>
            <w:r w:rsidRPr="00381F57">
              <w:rPr>
                <w:lang w:val="en-US"/>
              </w:rPr>
              <w:t>3-kurs</w:t>
            </w:r>
          </w:p>
        </w:tc>
        <w:tc>
          <w:tcPr>
            <w:tcW w:w="1701" w:type="dxa"/>
            <w:vAlign w:val="center"/>
          </w:tcPr>
          <w:p w14:paraId="7D89478B" w14:textId="77777777" w:rsidR="002B6FDA" w:rsidRDefault="002B6FDA" w:rsidP="000032BB">
            <w:pPr>
              <w:jc w:val="center"/>
              <w:rPr>
                <w:lang w:val="en-US"/>
              </w:rPr>
            </w:pPr>
          </w:p>
          <w:p w14:paraId="168AA073" w14:textId="77777777" w:rsidR="00410F11" w:rsidRPr="00381F57" w:rsidRDefault="00410F11" w:rsidP="000032BB">
            <w:pPr>
              <w:jc w:val="center"/>
              <w:rPr>
                <w:lang w:val="en-US"/>
              </w:rPr>
            </w:pPr>
            <w:r w:rsidRPr="00381F57">
              <w:rPr>
                <w:lang w:val="en-US"/>
              </w:rPr>
              <w:t>16.11.2023</w:t>
            </w:r>
          </w:p>
        </w:tc>
        <w:tc>
          <w:tcPr>
            <w:tcW w:w="1701" w:type="dxa"/>
            <w:vAlign w:val="center"/>
          </w:tcPr>
          <w:p w14:paraId="5F3A267B" w14:textId="77777777" w:rsidR="004D5848" w:rsidRPr="00381F57" w:rsidRDefault="00410F11" w:rsidP="004D5848">
            <w:pPr>
              <w:jc w:val="center"/>
              <w:rPr>
                <w:lang w:val="en-US"/>
              </w:rPr>
            </w:pPr>
            <w:r w:rsidRPr="00381F57">
              <w:rPr>
                <w:lang w:val="en-US"/>
              </w:rPr>
              <w:t>Umumiy pedagogika</w:t>
            </w:r>
          </w:p>
        </w:tc>
        <w:tc>
          <w:tcPr>
            <w:tcW w:w="1134" w:type="dxa"/>
            <w:vAlign w:val="center"/>
          </w:tcPr>
          <w:p w14:paraId="54E31A31" w14:textId="77777777" w:rsidR="002B6FDA" w:rsidRDefault="002B6FDA" w:rsidP="000032BB">
            <w:pPr>
              <w:jc w:val="center"/>
              <w:rPr>
                <w:lang w:val="en-US"/>
              </w:rPr>
            </w:pPr>
          </w:p>
          <w:p w14:paraId="2770BE04" w14:textId="77777777" w:rsidR="00410F11" w:rsidRPr="00381F57" w:rsidRDefault="00410F11" w:rsidP="000032BB">
            <w:pPr>
              <w:jc w:val="center"/>
              <w:rPr>
                <w:lang w:val="en-US"/>
              </w:rPr>
            </w:pPr>
            <w:r w:rsidRPr="00381F57">
              <w:rPr>
                <w:lang w:val="en-US"/>
              </w:rPr>
              <w:t>Ma’ruza</w:t>
            </w:r>
          </w:p>
        </w:tc>
        <w:tc>
          <w:tcPr>
            <w:tcW w:w="2835" w:type="dxa"/>
            <w:vAlign w:val="center"/>
          </w:tcPr>
          <w:p w14:paraId="2B366EBB" w14:textId="77777777" w:rsidR="002B6FDA" w:rsidRDefault="002B6FDA" w:rsidP="004D5848">
            <w:pPr>
              <w:jc w:val="center"/>
              <w:rPr>
                <w:lang w:val="en-US"/>
              </w:rPr>
            </w:pPr>
          </w:p>
          <w:p w14:paraId="6242B627" w14:textId="77777777" w:rsidR="00410F11" w:rsidRDefault="00410F11" w:rsidP="004D5848">
            <w:pPr>
              <w:jc w:val="center"/>
              <w:rPr>
                <w:lang w:val="en-US"/>
              </w:rPr>
            </w:pPr>
            <w:r w:rsidRPr="00381F57">
              <w:rPr>
                <w:lang w:val="en-US"/>
              </w:rPr>
              <w:t>Tarbiyaning umumiy metodlari</w:t>
            </w:r>
          </w:p>
          <w:p w14:paraId="3452D52E" w14:textId="77777777" w:rsidR="004D5848" w:rsidRDefault="004D5848" w:rsidP="004D5848">
            <w:pPr>
              <w:jc w:val="center"/>
              <w:rPr>
                <w:lang w:val="en-US"/>
              </w:rPr>
            </w:pPr>
          </w:p>
          <w:p w14:paraId="68C90579" w14:textId="77777777" w:rsidR="004D5848" w:rsidRDefault="004D5848" w:rsidP="004D5848">
            <w:pPr>
              <w:jc w:val="center"/>
              <w:rPr>
                <w:lang w:val="en-US"/>
              </w:rPr>
            </w:pPr>
          </w:p>
          <w:p w14:paraId="02E3E2E7" w14:textId="77777777" w:rsidR="004D5848" w:rsidRDefault="004D5848" w:rsidP="004D5848">
            <w:pPr>
              <w:jc w:val="center"/>
              <w:rPr>
                <w:lang w:val="en-US"/>
              </w:rPr>
            </w:pPr>
          </w:p>
          <w:p w14:paraId="7B8479A0" w14:textId="77777777" w:rsidR="004D5848" w:rsidRPr="00381F57" w:rsidRDefault="004D5848" w:rsidP="004D5848">
            <w:pPr>
              <w:jc w:val="center"/>
              <w:rPr>
                <w:lang w:val="en-US"/>
              </w:rPr>
            </w:pPr>
          </w:p>
        </w:tc>
        <w:tc>
          <w:tcPr>
            <w:tcW w:w="1956" w:type="dxa"/>
            <w:vAlign w:val="center"/>
          </w:tcPr>
          <w:p w14:paraId="243AFACC" w14:textId="77777777" w:rsidR="00410F11" w:rsidRPr="00381F57" w:rsidRDefault="00410F11" w:rsidP="000032BB">
            <w:pPr>
              <w:jc w:val="center"/>
              <w:rPr>
                <w:lang w:val="en-US"/>
              </w:rPr>
            </w:pPr>
            <w:r w:rsidRPr="00381F57">
              <w:rPr>
                <w:lang w:val="en-US"/>
              </w:rPr>
              <w:t>Dots .P.Q.Xolmatov Jizzax malaka oshirish instituti</w:t>
            </w:r>
          </w:p>
        </w:tc>
      </w:tr>
      <w:tr w:rsidR="00410F11" w:rsidRPr="00381F57" w14:paraId="7D3B4CA3" w14:textId="77777777" w:rsidTr="002617D6">
        <w:tc>
          <w:tcPr>
            <w:tcW w:w="851" w:type="dxa"/>
            <w:vMerge/>
            <w:vAlign w:val="center"/>
          </w:tcPr>
          <w:p w14:paraId="6A021B44" w14:textId="77777777" w:rsidR="00410F11" w:rsidRPr="00381F57" w:rsidRDefault="00410F11" w:rsidP="000032BB">
            <w:pPr>
              <w:jc w:val="center"/>
              <w:rPr>
                <w:b/>
                <w:lang w:val="en-US"/>
              </w:rPr>
            </w:pPr>
          </w:p>
        </w:tc>
        <w:tc>
          <w:tcPr>
            <w:tcW w:w="1276" w:type="dxa"/>
            <w:vAlign w:val="center"/>
          </w:tcPr>
          <w:p w14:paraId="6DDCDD96" w14:textId="77777777" w:rsidR="004D5848" w:rsidRDefault="004D5848" w:rsidP="000032BB">
            <w:pPr>
              <w:jc w:val="center"/>
              <w:rPr>
                <w:lang w:val="en-US"/>
              </w:rPr>
            </w:pPr>
          </w:p>
          <w:p w14:paraId="4D2DB42F" w14:textId="77777777" w:rsidR="004D5848" w:rsidRDefault="004D5848" w:rsidP="000032BB">
            <w:pPr>
              <w:jc w:val="center"/>
              <w:rPr>
                <w:lang w:val="en-US"/>
              </w:rPr>
            </w:pPr>
          </w:p>
          <w:p w14:paraId="6D66501B" w14:textId="77777777" w:rsidR="00410F11" w:rsidRPr="00381F57" w:rsidRDefault="00410F11" w:rsidP="000032BB">
            <w:pPr>
              <w:jc w:val="center"/>
              <w:rPr>
                <w:lang w:val="en-US"/>
              </w:rPr>
            </w:pPr>
            <w:r w:rsidRPr="00381F57">
              <w:rPr>
                <w:lang w:val="en-US"/>
              </w:rPr>
              <w:t>O’qituvchi</w:t>
            </w:r>
          </w:p>
        </w:tc>
        <w:tc>
          <w:tcPr>
            <w:tcW w:w="1842" w:type="dxa"/>
            <w:vAlign w:val="center"/>
          </w:tcPr>
          <w:p w14:paraId="091BFE45" w14:textId="77777777" w:rsidR="004D5848" w:rsidRDefault="004D5848" w:rsidP="000032BB">
            <w:pPr>
              <w:jc w:val="center"/>
              <w:rPr>
                <w:lang w:val="en-US"/>
              </w:rPr>
            </w:pPr>
          </w:p>
          <w:p w14:paraId="11F64442" w14:textId="77777777" w:rsidR="004D5848" w:rsidRDefault="004D5848" w:rsidP="000032BB">
            <w:pPr>
              <w:jc w:val="center"/>
              <w:rPr>
                <w:lang w:val="en-US"/>
              </w:rPr>
            </w:pPr>
          </w:p>
          <w:p w14:paraId="2FA54B61" w14:textId="77777777" w:rsidR="00410F11" w:rsidRPr="00381F57" w:rsidRDefault="00410F11" w:rsidP="000032BB">
            <w:pPr>
              <w:jc w:val="center"/>
              <w:rPr>
                <w:lang w:val="en-US"/>
              </w:rPr>
            </w:pPr>
            <w:r w:rsidRPr="00381F57">
              <w:rPr>
                <w:lang w:val="en-US"/>
              </w:rPr>
              <w:t>O’razov</w:t>
            </w:r>
          </w:p>
          <w:p w14:paraId="734992F0" w14:textId="77777777" w:rsidR="00410F11" w:rsidRPr="00381F57" w:rsidRDefault="00410F11" w:rsidP="000032BB">
            <w:pPr>
              <w:jc w:val="center"/>
              <w:rPr>
                <w:lang w:val="en-US"/>
              </w:rPr>
            </w:pPr>
            <w:r w:rsidRPr="00381F57">
              <w:rPr>
                <w:lang w:val="en-US"/>
              </w:rPr>
              <w:t>Baxtiyor</w:t>
            </w:r>
          </w:p>
          <w:p w14:paraId="6897050F" w14:textId="77777777" w:rsidR="00410F11" w:rsidRPr="00381F57" w:rsidRDefault="00410F11" w:rsidP="000032BB">
            <w:pPr>
              <w:jc w:val="center"/>
              <w:rPr>
                <w:lang w:val="en-US"/>
              </w:rPr>
            </w:pPr>
          </w:p>
          <w:p w14:paraId="04AA04AB" w14:textId="77777777" w:rsidR="00410F11" w:rsidRPr="00381F57" w:rsidRDefault="00410F11" w:rsidP="000032BB">
            <w:pPr>
              <w:jc w:val="center"/>
              <w:rPr>
                <w:lang w:val="en-US"/>
              </w:rPr>
            </w:pPr>
          </w:p>
        </w:tc>
        <w:tc>
          <w:tcPr>
            <w:tcW w:w="1701" w:type="dxa"/>
            <w:vAlign w:val="center"/>
          </w:tcPr>
          <w:p w14:paraId="0981BD09" w14:textId="77777777" w:rsidR="004D5848" w:rsidRDefault="004D5848" w:rsidP="000032BB">
            <w:pPr>
              <w:jc w:val="center"/>
              <w:rPr>
                <w:lang w:val="en-US"/>
              </w:rPr>
            </w:pPr>
          </w:p>
          <w:p w14:paraId="513DBC7D" w14:textId="77777777" w:rsidR="004D5848" w:rsidRDefault="004D5848" w:rsidP="000032BB">
            <w:pPr>
              <w:jc w:val="center"/>
              <w:rPr>
                <w:lang w:val="en-US"/>
              </w:rPr>
            </w:pPr>
          </w:p>
          <w:p w14:paraId="4874E66B" w14:textId="77777777" w:rsidR="00410F11" w:rsidRPr="00381F57" w:rsidRDefault="00410F11" w:rsidP="000032BB">
            <w:pPr>
              <w:jc w:val="center"/>
              <w:rPr>
                <w:lang w:val="en-US"/>
              </w:rPr>
            </w:pPr>
            <w:r w:rsidRPr="00381F57">
              <w:rPr>
                <w:lang w:val="en-US"/>
              </w:rPr>
              <w:t>Pedagogika</w:t>
            </w:r>
          </w:p>
          <w:p w14:paraId="47B87D00" w14:textId="77777777" w:rsidR="00410F11" w:rsidRPr="00381F57" w:rsidRDefault="00410F11" w:rsidP="000032BB">
            <w:pPr>
              <w:jc w:val="center"/>
              <w:rPr>
                <w:lang w:val="en-US"/>
              </w:rPr>
            </w:pPr>
            <w:r w:rsidRPr="00381F57">
              <w:rPr>
                <w:lang w:val="en-US"/>
              </w:rPr>
              <w:t>2-kurs</w:t>
            </w:r>
          </w:p>
        </w:tc>
        <w:tc>
          <w:tcPr>
            <w:tcW w:w="1701" w:type="dxa"/>
            <w:vAlign w:val="center"/>
          </w:tcPr>
          <w:p w14:paraId="0BA03295" w14:textId="77777777" w:rsidR="002B6FDA" w:rsidRDefault="002B6FDA" w:rsidP="000032BB">
            <w:pPr>
              <w:jc w:val="center"/>
              <w:rPr>
                <w:lang w:val="en-US"/>
              </w:rPr>
            </w:pPr>
          </w:p>
          <w:p w14:paraId="1BC13FD8" w14:textId="77777777" w:rsidR="004D5848" w:rsidRDefault="004D5848" w:rsidP="000032BB">
            <w:pPr>
              <w:jc w:val="center"/>
              <w:rPr>
                <w:lang w:val="en-US"/>
              </w:rPr>
            </w:pPr>
          </w:p>
          <w:p w14:paraId="5FBB0068" w14:textId="77777777" w:rsidR="00410F11" w:rsidRPr="00381F57" w:rsidRDefault="00B75558" w:rsidP="000032BB">
            <w:pPr>
              <w:jc w:val="center"/>
              <w:rPr>
                <w:lang w:val="en-US"/>
              </w:rPr>
            </w:pPr>
            <w:r w:rsidRPr="00381F57">
              <w:rPr>
                <w:lang w:val="en-US"/>
              </w:rPr>
              <w:t>16.11.2023</w:t>
            </w:r>
          </w:p>
        </w:tc>
        <w:tc>
          <w:tcPr>
            <w:tcW w:w="1701" w:type="dxa"/>
            <w:vAlign w:val="center"/>
          </w:tcPr>
          <w:p w14:paraId="240B85CD" w14:textId="77777777" w:rsidR="004D5848" w:rsidRDefault="004D5848" w:rsidP="000032BB">
            <w:pPr>
              <w:jc w:val="center"/>
              <w:rPr>
                <w:lang w:val="en-US"/>
              </w:rPr>
            </w:pPr>
          </w:p>
          <w:p w14:paraId="6918D227" w14:textId="77777777" w:rsidR="004D5848" w:rsidRDefault="004D5848" w:rsidP="000032BB">
            <w:pPr>
              <w:jc w:val="center"/>
              <w:rPr>
                <w:lang w:val="en-US"/>
              </w:rPr>
            </w:pPr>
          </w:p>
          <w:p w14:paraId="78430359" w14:textId="77777777" w:rsidR="00410F11" w:rsidRPr="00381F57" w:rsidRDefault="00410F11" w:rsidP="000032BB">
            <w:pPr>
              <w:jc w:val="center"/>
              <w:rPr>
                <w:lang w:val="en-US"/>
              </w:rPr>
            </w:pPr>
            <w:r w:rsidRPr="00381F57">
              <w:rPr>
                <w:lang w:val="en-US"/>
              </w:rPr>
              <w:t>Pedagogik innovatsiya</w:t>
            </w:r>
          </w:p>
        </w:tc>
        <w:tc>
          <w:tcPr>
            <w:tcW w:w="1134" w:type="dxa"/>
            <w:vAlign w:val="center"/>
          </w:tcPr>
          <w:p w14:paraId="3DE45DBA" w14:textId="77777777" w:rsidR="00410F11" w:rsidRPr="00381F57" w:rsidRDefault="00410F11" w:rsidP="000032BB">
            <w:pPr>
              <w:jc w:val="center"/>
              <w:rPr>
                <w:lang w:val="en-US"/>
              </w:rPr>
            </w:pPr>
            <w:r w:rsidRPr="00381F57">
              <w:rPr>
                <w:lang w:val="en-US"/>
              </w:rPr>
              <w:t>amaliy</w:t>
            </w:r>
          </w:p>
        </w:tc>
        <w:tc>
          <w:tcPr>
            <w:tcW w:w="2835" w:type="dxa"/>
            <w:vAlign w:val="center"/>
          </w:tcPr>
          <w:p w14:paraId="7CEC6DBA" w14:textId="77777777" w:rsidR="00410F11" w:rsidRPr="00381F57" w:rsidRDefault="00410F11" w:rsidP="000032BB">
            <w:pPr>
              <w:jc w:val="center"/>
              <w:rPr>
                <w:lang w:val="en-US"/>
              </w:rPr>
            </w:pPr>
            <w:r w:rsidRPr="00381F57">
              <w:rPr>
                <w:lang w:val="en-US"/>
              </w:rPr>
              <w:t>Pedagogik innovatsiya va uning o’ziga hosliklari</w:t>
            </w:r>
          </w:p>
        </w:tc>
        <w:tc>
          <w:tcPr>
            <w:tcW w:w="1956" w:type="dxa"/>
            <w:vAlign w:val="center"/>
          </w:tcPr>
          <w:p w14:paraId="153A6B83" w14:textId="77777777" w:rsidR="00410F11" w:rsidRPr="00381F57" w:rsidRDefault="00410F11" w:rsidP="000032BB">
            <w:pPr>
              <w:jc w:val="center"/>
              <w:rPr>
                <w:lang w:val="en-US"/>
              </w:rPr>
            </w:pPr>
            <w:r w:rsidRPr="00381F57">
              <w:rPr>
                <w:lang w:val="en-US"/>
              </w:rPr>
              <w:t>Dots .P.Q.Xolmatov Jizzax malaka oshirish instituti</w:t>
            </w:r>
          </w:p>
        </w:tc>
      </w:tr>
      <w:tr w:rsidR="00B75558" w:rsidRPr="00381F57" w14:paraId="60FB657C" w14:textId="77777777" w:rsidTr="002617D6">
        <w:tc>
          <w:tcPr>
            <w:tcW w:w="851" w:type="dxa"/>
            <w:vMerge w:val="restart"/>
            <w:vAlign w:val="center"/>
          </w:tcPr>
          <w:p w14:paraId="66F8176D" w14:textId="77777777" w:rsidR="002B6FDA" w:rsidRDefault="002B6FDA" w:rsidP="000032BB">
            <w:pPr>
              <w:jc w:val="center"/>
              <w:rPr>
                <w:b/>
                <w:lang w:val="en-US"/>
              </w:rPr>
            </w:pPr>
          </w:p>
          <w:p w14:paraId="56A7A782" w14:textId="77777777" w:rsidR="00B75558" w:rsidRPr="00381F57" w:rsidRDefault="00B75558" w:rsidP="000032BB">
            <w:pPr>
              <w:jc w:val="center"/>
              <w:rPr>
                <w:b/>
                <w:lang w:val="en-US"/>
              </w:rPr>
            </w:pPr>
            <w:r w:rsidRPr="00381F57">
              <w:rPr>
                <w:b/>
                <w:lang w:val="en-US"/>
              </w:rPr>
              <w:t>14</w:t>
            </w:r>
          </w:p>
        </w:tc>
        <w:tc>
          <w:tcPr>
            <w:tcW w:w="1276" w:type="dxa"/>
            <w:vAlign w:val="center"/>
          </w:tcPr>
          <w:p w14:paraId="78D20A2E" w14:textId="77777777" w:rsidR="00B75558" w:rsidRPr="00381F57" w:rsidRDefault="00B75558" w:rsidP="000032BB">
            <w:pPr>
              <w:jc w:val="center"/>
              <w:rPr>
                <w:lang w:val="en-US"/>
              </w:rPr>
            </w:pPr>
            <w:r w:rsidRPr="00381F57">
              <w:rPr>
                <w:lang w:val="en-US"/>
              </w:rPr>
              <w:t>Stajyor O’qituvchi</w:t>
            </w:r>
          </w:p>
        </w:tc>
        <w:tc>
          <w:tcPr>
            <w:tcW w:w="1842" w:type="dxa"/>
            <w:vAlign w:val="center"/>
          </w:tcPr>
          <w:p w14:paraId="2CDD6C64" w14:textId="77777777" w:rsidR="00B75558" w:rsidRPr="00381F57" w:rsidRDefault="00B75558" w:rsidP="000032BB">
            <w:pPr>
              <w:jc w:val="center"/>
              <w:rPr>
                <w:lang w:val="en-US"/>
              </w:rPr>
            </w:pPr>
            <w:r w:rsidRPr="00381F57">
              <w:rPr>
                <w:lang w:val="en-US"/>
              </w:rPr>
              <w:t>Xatamova</w:t>
            </w:r>
          </w:p>
          <w:p w14:paraId="4593FE89" w14:textId="77777777" w:rsidR="00B75558" w:rsidRPr="00381F57" w:rsidRDefault="00B75558" w:rsidP="000032BB">
            <w:pPr>
              <w:jc w:val="center"/>
              <w:rPr>
                <w:lang w:val="en-US"/>
              </w:rPr>
            </w:pPr>
            <w:r w:rsidRPr="00381F57">
              <w:rPr>
                <w:lang w:val="en-US"/>
              </w:rPr>
              <w:t>Ma’rifat</w:t>
            </w:r>
          </w:p>
          <w:p w14:paraId="5998AF2D" w14:textId="77777777" w:rsidR="00B75558" w:rsidRPr="00381F57" w:rsidRDefault="00B75558" w:rsidP="000032BB">
            <w:pPr>
              <w:jc w:val="center"/>
              <w:rPr>
                <w:lang w:val="en-US"/>
              </w:rPr>
            </w:pPr>
            <w:r w:rsidRPr="00381F57">
              <w:rPr>
                <w:lang w:val="en-US"/>
              </w:rPr>
              <w:t>Yorqin qizi</w:t>
            </w:r>
          </w:p>
        </w:tc>
        <w:tc>
          <w:tcPr>
            <w:tcW w:w="1701" w:type="dxa"/>
            <w:vAlign w:val="center"/>
          </w:tcPr>
          <w:p w14:paraId="51853048" w14:textId="77777777" w:rsidR="00B75558" w:rsidRPr="00381F57" w:rsidRDefault="00B75558" w:rsidP="000032BB">
            <w:pPr>
              <w:jc w:val="center"/>
              <w:rPr>
                <w:lang w:val="en-US"/>
              </w:rPr>
            </w:pPr>
            <w:r w:rsidRPr="00381F57">
              <w:rPr>
                <w:lang w:val="en-US"/>
              </w:rPr>
              <w:t>Pedagogika</w:t>
            </w:r>
          </w:p>
          <w:p w14:paraId="7D9A1950" w14:textId="77777777" w:rsidR="00B75558" w:rsidRPr="00381F57" w:rsidRDefault="00B75558" w:rsidP="000032BB">
            <w:pPr>
              <w:jc w:val="center"/>
              <w:rPr>
                <w:lang w:val="en-US"/>
              </w:rPr>
            </w:pPr>
            <w:r w:rsidRPr="00381F57">
              <w:rPr>
                <w:lang w:val="en-US"/>
              </w:rPr>
              <w:t>2-kurs</w:t>
            </w:r>
          </w:p>
        </w:tc>
        <w:tc>
          <w:tcPr>
            <w:tcW w:w="1701" w:type="dxa"/>
            <w:vAlign w:val="center"/>
          </w:tcPr>
          <w:p w14:paraId="1BCA0621" w14:textId="77777777" w:rsidR="00B75558" w:rsidRPr="00381F57" w:rsidRDefault="00B75558" w:rsidP="000032BB">
            <w:pPr>
              <w:jc w:val="center"/>
              <w:rPr>
                <w:lang w:val="en-US"/>
              </w:rPr>
            </w:pPr>
            <w:r>
              <w:rPr>
                <w:lang w:val="en-US"/>
              </w:rPr>
              <w:t>23.11.2023</w:t>
            </w:r>
          </w:p>
        </w:tc>
        <w:tc>
          <w:tcPr>
            <w:tcW w:w="1701" w:type="dxa"/>
            <w:vAlign w:val="center"/>
          </w:tcPr>
          <w:p w14:paraId="3059E167" w14:textId="77777777" w:rsidR="00B75558" w:rsidRPr="00381F57" w:rsidRDefault="00B75558" w:rsidP="000032BB">
            <w:pPr>
              <w:jc w:val="center"/>
              <w:rPr>
                <w:lang w:val="en-US"/>
              </w:rPr>
            </w:pPr>
            <w:r w:rsidRPr="00381F57">
              <w:rPr>
                <w:lang w:val="en-US"/>
              </w:rPr>
              <w:t>Umumiy pedagogika</w:t>
            </w:r>
          </w:p>
        </w:tc>
        <w:tc>
          <w:tcPr>
            <w:tcW w:w="1134" w:type="dxa"/>
            <w:vAlign w:val="center"/>
          </w:tcPr>
          <w:p w14:paraId="0328F5DA" w14:textId="77777777" w:rsidR="00B75558" w:rsidRPr="00381F57" w:rsidRDefault="00B75558" w:rsidP="000032BB">
            <w:pPr>
              <w:jc w:val="center"/>
              <w:rPr>
                <w:lang w:val="en-US"/>
              </w:rPr>
            </w:pPr>
            <w:r>
              <w:rPr>
                <w:lang w:val="en-US"/>
              </w:rPr>
              <w:t>Ma’ruza</w:t>
            </w:r>
          </w:p>
        </w:tc>
        <w:tc>
          <w:tcPr>
            <w:tcW w:w="2835" w:type="dxa"/>
            <w:vAlign w:val="center"/>
          </w:tcPr>
          <w:p w14:paraId="556C5FF8" w14:textId="77777777" w:rsidR="00B75558" w:rsidRPr="00381F57" w:rsidRDefault="00B75558" w:rsidP="000032BB">
            <w:pPr>
              <w:jc w:val="center"/>
              <w:rPr>
                <w:lang w:val="en-US"/>
              </w:rPr>
            </w:pPr>
            <w:r>
              <w:rPr>
                <w:lang w:val="en-US"/>
              </w:rPr>
              <w:t>Tarbiyaning mazmuni</w:t>
            </w:r>
          </w:p>
        </w:tc>
        <w:tc>
          <w:tcPr>
            <w:tcW w:w="1956" w:type="dxa"/>
            <w:vAlign w:val="center"/>
          </w:tcPr>
          <w:p w14:paraId="39AA9AA4" w14:textId="77777777" w:rsidR="00B75558" w:rsidRPr="00381F57" w:rsidRDefault="00B75558" w:rsidP="000032BB">
            <w:pPr>
              <w:jc w:val="center"/>
              <w:rPr>
                <w:lang w:val="en-US"/>
              </w:rPr>
            </w:pPr>
            <w:r w:rsidRPr="00381F57">
              <w:rPr>
                <w:lang w:val="en-US"/>
              </w:rPr>
              <w:t>G.Qarshiboyeva</w:t>
            </w:r>
          </w:p>
        </w:tc>
      </w:tr>
      <w:tr w:rsidR="00B75558" w:rsidRPr="00381F57" w14:paraId="42269291" w14:textId="77777777" w:rsidTr="002617D6">
        <w:tc>
          <w:tcPr>
            <w:tcW w:w="851" w:type="dxa"/>
            <w:vMerge/>
            <w:vAlign w:val="center"/>
          </w:tcPr>
          <w:p w14:paraId="27713312" w14:textId="77777777" w:rsidR="00B75558" w:rsidRPr="00381F57" w:rsidRDefault="00B75558" w:rsidP="000032BB">
            <w:pPr>
              <w:jc w:val="center"/>
              <w:rPr>
                <w:b/>
                <w:lang w:val="en-US"/>
              </w:rPr>
            </w:pPr>
          </w:p>
        </w:tc>
        <w:tc>
          <w:tcPr>
            <w:tcW w:w="1276" w:type="dxa"/>
            <w:vAlign w:val="center"/>
          </w:tcPr>
          <w:p w14:paraId="3CC0F808" w14:textId="77777777" w:rsidR="00B75558" w:rsidRPr="00381F57" w:rsidRDefault="00B75558" w:rsidP="000032BB">
            <w:pPr>
              <w:jc w:val="center"/>
              <w:rPr>
                <w:lang w:val="en-US"/>
              </w:rPr>
            </w:pPr>
            <w:r w:rsidRPr="00381F57">
              <w:rPr>
                <w:lang w:val="en-US"/>
              </w:rPr>
              <w:t>Stajyor O’qituvchi</w:t>
            </w:r>
          </w:p>
        </w:tc>
        <w:tc>
          <w:tcPr>
            <w:tcW w:w="1842" w:type="dxa"/>
            <w:vAlign w:val="center"/>
          </w:tcPr>
          <w:p w14:paraId="51F8111D" w14:textId="77777777" w:rsidR="00B75558" w:rsidRPr="00381F57" w:rsidRDefault="00B75558" w:rsidP="000032BB">
            <w:pPr>
              <w:jc w:val="center"/>
              <w:rPr>
                <w:lang w:val="en-US"/>
              </w:rPr>
            </w:pPr>
            <w:r w:rsidRPr="00381F57">
              <w:rPr>
                <w:lang w:val="en-US"/>
              </w:rPr>
              <w:t>Xatamova</w:t>
            </w:r>
          </w:p>
          <w:p w14:paraId="34B566F1" w14:textId="77777777" w:rsidR="00B75558" w:rsidRPr="00381F57" w:rsidRDefault="00B75558" w:rsidP="000032BB">
            <w:pPr>
              <w:jc w:val="center"/>
              <w:rPr>
                <w:lang w:val="en-US"/>
              </w:rPr>
            </w:pPr>
            <w:r w:rsidRPr="00381F57">
              <w:rPr>
                <w:lang w:val="en-US"/>
              </w:rPr>
              <w:t>Ma’rifat</w:t>
            </w:r>
          </w:p>
          <w:p w14:paraId="2E3B0A7D" w14:textId="77777777" w:rsidR="00B75558" w:rsidRPr="00381F57" w:rsidRDefault="00B75558" w:rsidP="000032BB">
            <w:pPr>
              <w:jc w:val="center"/>
              <w:rPr>
                <w:lang w:val="en-US"/>
              </w:rPr>
            </w:pPr>
            <w:r w:rsidRPr="00381F57">
              <w:rPr>
                <w:lang w:val="en-US"/>
              </w:rPr>
              <w:t>Yorqin qizi</w:t>
            </w:r>
          </w:p>
        </w:tc>
        <w:tc>
          <w:tcPr>
            <w:tcW w:w="1701" w:type="dxa"/>
            <w:vAlign w:val="center"/>
          </w:tcPr>
          <w:p w14:paraId="2A0E1635" w14:textId="77777777" w:rsidR="00B75558" w:rsidRPr="00381F57" w:rsidRDefault="00B75558" w:rsidP="000032BB">
            <w:pPr>
              <w:jc w:val="center"/>
              <w:rPr>
                <w:lang w:val="en-US"/>
              </w:rPr>
            </w:pPr>
            <w:r w:rsidRPr="00381F57">
              <w:rPr>
                <w:lang w:val="en-US"/>
              </w:rPr>
              <w:t>3-kurs 310-21</w:t>
            </w:r>
          </w:p>
        </w:tc>
        <w:tc>
          <w:tcPr>
            <w:tcW w:w="1701" w:type="dxa"/>
            <w:vAlign w:val="center"/>
          </w:tcPr>
          <w:p w14:paraId="7976BCF4" w14:textId="77777777" w:rsidR="00B75558" w:rsidRPr="00381F57" w:rsidRDefault="00B75558" w:rsidP="000032BB">
            <w:pPr>
              <w:jc w:val="center"/>
              <w:rPr>
                <w:lang w:val="en-US"/>
              </w:rPr>
            </w:pPr>
            <w:r>
              <w:rPr>
                <w:lang w:val="en-US"/>
              </w:rPr>
              <w:t>23.11.2023</w:t>
            </w:r>
          </w:p>
        </w:tc>
        <w:tc>
          <w:tcPr>
            <w:tcW w:w="1701" w:type="dxa"/>
            <w:vAlign w:val="center"/>
          </w:tcPr>
          <w:p w14:paraId="5B3BC457" w14:textId="77777777" w:rsidR="00B75558" w:rsidRPr="00381F57" w:rsidRDefault="00B75558" w:rsidP="000032BB">
            <w:pPr>
              <w:jc w:val="center"/>
              <w:rPr>
                <w:lang w:val="en-US"/>
              </w:rPr>
            </w:pPr>
            <w:r w:rsidRPr="00381F57">
              <w:rPr>
                <w:lang w:val="en-US"/>
              </w:rPr>
              <w:t>Umumiy pedagogika</w:t>
            </w:r>
          </w:p>
        </w:tc>
        <w:tc>
          <w:tcPr>
            <w:tcW w:w="1134" w:type="dxa"/>
            <w:vAlign w:val="center"/>
          </w:tcPr>
          <w:p w14:paraId="1EE8266F" w14:textId="77777777" w:rsidR="002B6FDA" w:rsidRDefault="002B6FDA" w:rsidP="000032BB">
            <w:pPr>
              <w:jc w:val="center"/>
              <w:rPr>
                <w:lang w:val="en-US"/>
              </w:rPr>
            </w:pPr>
          </w:p>
          <w:p w14:paraId="4B172838" w14:textId="77777777" w:rsidR="00B75558" w:rsidRPr="00381F57" w:rsidRDefault="00B75558" w:rsidP="000032BB">
            <w:pPr>
              <w:jc w:val="center"/>
              <w:rPr>
                <w:lang w:val="en-US"/>
              </w:rPr>
            </w:pPr>
            <w:r>
              <w:rPr>
                <w:lang w:val="en-US"/>
              </w:rPr>
              <w:t>Ma’ruza</w:t>
            </w:r>
          </w:p>
        </w:tc>
        <w:tc>
          <w:tcPr>
            <w:tcW w:w="2835" w:type="dxa"/>
            <w:vAlign w:val="center"/>
          </w:tcPr>
          <w:p w14:paraId="526ED983" w14:textId="77777777" w:rsidR="00B75558" w:rsidRPr="00381F57" w:rsidRDefault="00B75558" w:rsidP="000032BB">
            <w:pPr>
              <w:jc w:val="center"/>
              <w:rPr>
                <w:lang w:val="en-US"/>
              </w:rPr>
            </w:pPr>
            <w:r>
              <w:rPr>
                <w:lang w:val="en-US"/>
              </w:rPr>
              <w:t>Tarbiyaning mazmuni</w:t>
            </w:r>
          </w:p>
        </w:tc>
        <w:tc>
          <w:tcPr>
            <w:tcW w:w="1956" w:type="dxa"/>
            <w:vAlign w:val="center"/>
          </w:tcPr>
          <w:p w14:paraId="019B6962" w14:textId="77777777" w:rsidR="00B75558" w:rsidRPr="00381F57" w:rsidRDefault="00B75558" w:rsidP="000032BB">
            <w:pPr>
              <w:jc w:val="center"/>
              <w:rPr>
                <w:lang w:val="en-US"/>
              </w:rPr>
            </w:pPr>
            <w:r w:rsidRPr="00381F57">
              <w:rPr>
                <w:lang w:val="en-US"/>
              </w:rPr>
              <w:t>G.Qarshiboyeva</w:t>
            </w:r>
          </w:p>
        </w:tc>
      </w:tr>
      <w:tr w:rsidR="00B75558" w:rsidRPr="00381F57" w14:paraId="1F4AD2CB" w14:textId="77777777" w:rsidTr="002617D6">
        <w:tc>
          <w:tcPr>
            <w:tcW w:w="851" w:type="dxa"/>
            <w:vMerge w:val="restart"/>
            <w:vAlign w:val="center"/>
          </w:tcPr>
          <w:p w14:paraId="5CD1A6D5" w14:textId="77777777" w:rsidR="00B75558" w:rsidRPr="00381F57" w:rsidRDefault="00A97779" w:rsidP="00A97779">
            <w:pPr>
              <w:rPr>
                <w:b/>
                <w:lang w:val="en-US"/>
              </w:rPr>
            </w:pPr>
            <w:r>
              <w:rPr>
                <w:b/>
                <w:lang w:val="en-US"/>
              </w:rPr>
              <w:t xml:space="preserve">   </w:t>
            </w:r>
            <w:r w:rsidR="00B75558" w:rsidRPr="00381F57">
              <w:rPr>
                <w:b/>
                <w:lang w:val="en-US"/>
              </w:rPr>
              <w:t>15</w:t>
            </w:r>
          </w:p>
        </w:tc>
        <w:tc>
          <w:tcPr>
            <w:tcW w:w="1276" w:type="dxa"/>
            <w:vAlign w:val="center"/>
          </w:tcPr>
          <w:p w14:paraId="71FA1CBB" w14:textId="77777777" w:rsidR="002B6FDA" w:rsidRDefault="002B6FDA" w:rsidP="000032BB">
            <w:pPr>
              <w:jc w:val="center"/>
              <w:rPr>
                <w:lang w:val="en-US"/>
              </w:rPr>
            </w:pPr>
          </w:p>
          <w:p w14:paraId="232D2C98" w14:textId="77777777" w:rsidR="00B75558" w:rsidRPr="00381F57" w:rsidRDefault="00B75558" w:rsidP="000032BB">
            <w:pPr>
              <w:jc w:val="center"/>
              <w:rPr>
                <w:lang w:val="en-US"/>
              </w:rPr>
            </w:pPr>
            <w:r w:rsidRPr="00381F57">
              <w:rPr>
                <w:lang w:val="en-US"/>
              </w:rPr>
              <w:t>dotsent</w:t>
            </w:r>
          </w:p>
        </w:tc>
        <w:tc>
          <w:tcPr>
            <w:tcW w:w="1842" w:type="dxa"/>
            <w:vAlign w:val="center"/>
          </w:tcPr>
          <w:p w14:paraId="17148409" w14:textId="77777777" w:rsidR="00B75558" w:rsidRPr="00381F57" w:rsidRDefault="00B75558" w:rsidP="000032BB">
            <w:pPr>
              <w:jc w:val="center"/>
              <w:rPr>
                <w:lang w:val="en-US"/>
              </w:rPr>
            </w:pPr>
            <w:r w:rsidRPr="00381F57">
              <w:rPr>
                <w:lang w:val="en-US"/>
              </w:rPr>
              <w:t>Kushvaktov Nemat Xusanovich</w:t>
            </w:r>
          </w:p>
        </w:tc>
        <w:tc>
          <w:tcPr>
            <w:tcW w:w="1701" w:type="dxa"/>
            <w:vAlign w:val="center"/>
          </w:tcPr>
          <w:p w14:paraId="091A0552" w14:textId="77777777" w:rsidR="00B75558" w:rsidRPr="00381F57" w:rsidRDefault="00B75558" w:rsidP="000032BB">
            <w:pPr>
              <w:jc w:val="center"/>
              <w:rPr>
                <w:lang w:val="en-US"/>
              </w:rPr>
            </w:pPr>
            <w:r w:rsidRPr="00381F57">
              <w:rPr>
                <w:lang w:val="en-US"/>
              </w:rPr>
              <w:t>3-kurs</w:t>
            </w:r>
          </w:p>
          <w:p w14:paraId="464AC92B" w14:textId="77777777" w:rsidR="00B75558" w:rsidRPr="00381F57" w:rsidRDefault="00B75558" w:rsidP="000032BB">
            <w:pPr>
              <w:jc w:val="center"/>
              <w:rPr>
                <w:lang w:val="en-US"/>
              </w:rPr>
            </w:pPr>
            <w:r w:rsidRPr="00381F57">
              <w:rPr>
                <w:lang w:val="en-US"/>
              </w:rPr>
              <w:t>1-simena</w:t>
            </w:r>
          </w:p>
          <w:p w14:paraId="3E14612B" w14:textId="77777777" w:rsidR="00B75558" w:rsidRPr="00381F57" w:rsidRDefault="00B75558" w:rsidP="000032BB">
            <w:pPr>
              <w:jc w:val="center"/>
              <w:rPr>
                <w:lang w:val="en-US"/>
              </w:rPr>
            </w:pPr>
            <w:r w:rsidRPr="00381F57">
              <w:rPr>
                <w:lang w:val="en-US"/>
              </w:rPr>
              <w:t>Fizika</w:t>
            </w:r>
          </w:p>
        </w:tc>
        <w:tc>
          <w:tcPr>
            <w:tcW w:w="1701" w:type="dxa"/>
            <w:vAlign w:val="center"/>
          </w:tcPr>
          <w:p w14:paraId="2EE093B3" w14:textId="77777777" w:rsidR="00B75558" w:rsidRPr="00381F57" w:rsidRDefault="00B75558" w:rsidP="000032BB">
            <w:pPr>
              <w:jc w:val="center"/>
              <w:rPr>
                <w:lang w:val="en-US"/>
              </w:rPr>
            </w:pPr>
            <w:r w:rsidRPr="00381F57">
              <w:rPr>
                <w:lang w:val="en-US"/>
              </w:rPr>
              <w:t>4.10.2023</w:t>
            </w:r>
          </w:p>
          <w:p w14:paraId="788F1523" w14:textId="77777777" w:rsidR="00B75558" w:rsidRPr="00381F57" w:rsidRDefault="00B75558" w:rsidP="000032BB">
            <w:pPr>
              <w:jc w:val="center"/>
              <w:rPr>
                <w:lang w:val="en-US"/>
              </w:rPr>
            </w:pPr>
            <w:r w:rsidRPr="00381F57">
              <w:rPr>
                <w:lang w:val="en-US"/>
              </w:rPr>
              <w:t>102-xona  1-juftlik</w:t>
            </w:r>
          </w:p>
        </w:tc>
        <w:tc>
          <w:tcPr>
            <w:tcW w:w="1701" w:type="dxa"/>
            <w:vAlign w:val="center"/>
          </w:tcPr>
          <w:p w14:paraId="242ADB20" w14:textId="77777777" w:rsidR="00B75558" w:rsidRPr="00381F57" w:rsidRDefault="00B75558" w:rsidP="000032BB">
            <w:pPr>
              <w:jc w:val="center"/>
              <w:rPr>
                <w:lang w:val="en-US"/>
              </w:rPr>
            </w:pPr>
            <w:r w:rsidRPr="00381F57">
              <w:rPr>
                <w:lang w:val="en-US"/>
              </w:rPr>
              <w:t>Umumiy pedagogika</w:t>
            </w:r>
          </w:p>
        </w:tc>
        <w:tc>
          <w:tcPr>
            <w:tcW w:w="1134" w:type="dxa"/>
            <w:vAlign w:val="center"/>
          </w:tcPr>
          <w:p w14:paraId="1B251466" w14:textId="77777777" w:rsidR="00B75558" w:rsidRPr="00381F57" w:rsidRDefault="002B6FDA" w:rsidP="000032BB">
            <w:pPr>
              <w:jc w:val="center"/>
              <w:rPr>
                <w:lang w:val="en-US"/>
              </w:rPr>
            </w:pPr>
            <w:r>
              <w:rPr>
                <w:lang w:val="en-US"/>
              </w:rPr>
              <w:t>Ma’ruza</w:t>
            </w:r>
          </w:p>
        </w:tc>
        <w:tc>
          <w:tcPr>
            <w:tcW w:w="2835" w:type="dxa"/>
            <w:vAlign w:val="center"/>
          </w:tcPr>
          <w:p w14:paraId="788C4240" w14:textId="77777777" w:rsidR="00B75558" w:rsidRPr="00381F57" w:rsidRDefault="00B75558" w:rsidP="000032BB">
            <w:pPr>
              <w:jc w:val="center"/>
              <w:rPr>
                <w:lang w:val="en-US"/>
              </w:rPr>
            </w:pPr>
            <w:r w:rsidRPr="00381F57">
              <w:rPr>
                <w:lang w:val="en-US"/>
              </w:rPr>
              <w:t>Coдeржание образавание</w:t>
            </w:r>
          </w:p>
        </w:tc>
        <w:tc>
          <w:tcPr>
            <w:tcW w:w="1956" w:type="dxa"/>
            <w:vAlign w:val="center"/>
          </w:tcPr>
          <w:p w14:paraId="37D6901B" w14:textId="77777777" w:rsidR="002B6FDA" w:rsidRDefault="002B6FDA" w:rsidP="000032BB">
            <w:pPr>
              <w:jc w:val="center"/>
              <w:rPr>
                <w:lang w:val="en-US"/>
              </w:rPr>
            </w:pPr>
          </w:p>
          <w:p w14:paraId="3D632337" w14:textId="77777777" w:rsidR="00B75558" w:rsidRPr="00381F57" w:rsidRDefault="00B75558" w:rsidP="000032BB">
            <w:pPr>
              <w:jc w:val="center"/>
              <w:rPr>
                <w:lang w:val="en-US"/>
              </w:rPr>
            </w:pPr>
            <w:r w:rsidRPr="00381F57">
              <w:rPr>
                <w:lang w:val="en-US"/>
              </w:rPr>
              <w:t>Sodiqov H</w:t>
            </w:r>
          </w:p>
        </w:tc>
      </w:tr>
      <w:tr w:rsidR="00B75558" w:rsidRPr="00381F57" w14:paraId="42253943" w14:textId="77777777" w:rsidTr="002617D6">
        <w:tc>
          <w:tcPr>
            <w:tcW w:w="851" w:type="dxa"/>
            <w:vMerge/>
            <w:vAlign w:val="center"/>
          </w:tcPr>
          <w:p w14:paraId="1485791C" w14:textId="77777777" w:rsidR="00B75558" w:rsidRPr="00381F57" w:rsidRDefault="00B75558" w:rsidP="000032BB">
            <w:pPr>
              <w:jc w:val="center"/>
              <w:rPr>
                <w:b/>
                <w:lang w:val="en-US"/>
              </w:rPr>
            </w:pPr>
          </w:p>
        </w:tc>
        <w:tc>
          <w:tcPr>
            <w:tcW w:w="1276" w:type="dxa"/>
            <w:vAlign w:val="center"/>
          </w:tcPr>
          <w:p w14:paraId="5F83E5F6" w14:textId="77777777" w:rsidR="002B6FDA" w:rsidRDefault="002B6FDA" w:rsidP="000032BB">
            <w:pPr>
              <w:jc w:val="center"/>
              <w:rPr>
                <w:lang w:val="en-US"/>
              </w:rPr>
            </w:pPr>
          </w:p>
          <w:p w14:paraId="6219F072" w14:textId="77777777" w:rsidR="00B75558" w:rsidRPr="00381F57" w:rsidRDefault="00B75558" w:rsidP="000032BB">
            <w:pPr>
              <w:jc w:val="center"/>
              <w:rPr>
                <w:lang w:val="en-US"/>
              </w:rPr>
            </w:pPr>
            <w:r w:rsidRPr="00381F57">
              <w:rPr>
                <w:lang w:val="en-US"/>
              </w:rPr>
              <w:t>dotsent</w:t>
            </w:r>
          </w:p>
        </w:tc>
        <w:tc>
          <w:tcPr>
            <w:tcW w:w="1842" w:type="dxa"/>
            <w:vAlign w:val="center"/>
          </w:tcPr>
          <w:p w14:paraId="182A3CB4" w14:textId="77777777" w:rsidR="00B75558" w:rsidRPr="00381F57" w:rsidRDefault="00B75558" w:rsidP="000032BB">
            <w:pPr>
              <w:jc w:val="center"/>
              <w:rPr>
                <w:lang w:val="en-US"/>
              </w:rPr>
            </w:pPr>
            <w:r w:rsidRPr="00381F57">
              <w:rPr>
                <w:lang w:val="en-US"/>
              </w:rPr>
              <w:t>Kushvaktov Nemat Xusanovich</w:t>
            </w:r>
          </w:p>
        </w:tc>
        <w:tc>
          <w:tcPr>
            <w:tcW w:w="1701" w:type="dxa"/>
            <w:vAlign w:val="center"/>
          </w:tcPr>
          <w:p w14:paraId="27677F76" w14:textId="77777777" w:rsidR="00B75558" w:rsidRPr="00381F57" w:rsidRDefault="00B75558" w:rsidP="000032BB">
            <w:pPr>
              <w:jc w:val="center"/>
              <w:rPr>
                <w:lang w:val="en-US"/>
              </w:rPr>
            </w:pPr>
            <w:r w:rsidRPr="00381F57">
              <w:rPr>
                <w:lang w:val="en-US"/>
              </w:rPr>
              <w:t>3-kurs</w:t>
            </w:r>
          </w:p>
          <w:p w14:paraId="4891A2F0" w14:textId="77777777" w:rsidR="00B75558" w:rsidRPr="00381F57" w:rsidRDefault="00B75558" w:rsidP="000032BB">
            <w:pPr>
              <w:jc w:val="center"/>
              <w:rPr>
                <w:lang w:val="en-US"/>
              </w:rPr>
            </w:pPr>
            <w:r w:rsidRPr="00381F57">
              <w:rPr>
                <w:lang w:val="en-US"/>
              </w:rPr>
              <w:t>1-simena</w:t>
            </w:r>
          </w:p>
          <w:p w14:paraId="1624BF8F" w14:textId="77777777" w:rsidR="00B75558" w:rsidRPr="00381F57" w:rsidRDefault="00B75558" w:rsidP="000032BB">
            <w:pPr>
              <w:jc w:val="center"/>
              <w:rPr>
                <w:lang w:val="en-US"/>
              </w:rPr>
            </w:pPr>
            <w:r w:rsidRPr="00381F57">
              <w:rPr>
                <w:lang w:val="en-US"/>
              </w:rPr>
              <w:t>Biologiya</w:t>
            </w:r>
          </w:p>
        </w:tc>
        <w:tc>
          <w:tcPr>
            <w:tcW w:w="1701" w:type="dxa"/>
            <w:vAlign w:val="center"/>
          </w:tcPr>
          <w:p w14:paraId="1AD599C8" w14:textId="77777777" w:rsidR="00B75558" w:rsidRPr="00381F57" w:rsidRDefault="00B75558" w:rsidP="000032BB">
            <w:pPr>
              <w:jc w:val="center"/>
              <w:rPr>
                <w:lang w:val="en-US"/>
              </w:rPr>
            </w:pPr>
            <w:r w:rsidRPr="00381F57">
              <w:rPr>
                <w:lang w:val="en-US"/>
              </w:rPr>
              <w:t>6.10.2023</w:t>
            </w:r>
          </w:p>
          <w:p w14:paraId="0F79566A" w14:textId="77777777" w:rsidR="00B75558" w:rsidRPr="00381F57" w:rsidRDefault="00B75558" w:rsidP="000032BB">
            <w:pPr>
              <w:jc w:val="center"/>
              <w:rPr>
                <w:lang w:val="en-US"/>
              </w:rPr>
            </w:pPr>
            <w:r w:rsidRPr="00381F57">
              <w:rPr>
                <w:lang w:val="en-US"/>
              </w:rPr>
              <w:t>539-xona</w:t>
            </w:r>
          </w:p>
          <w:p w14:paraId="3CF4E24C" w14:textId="77777777" w:rsidR="00B75558" w:rsidRPr="00381F57" w:rsidRDefault="00B75558" w:rsidP="000032BB">
            <w:pPr>
              <w:jc w:val="center"/>
              <w:rPr>
                <w:lang w:val="en-US"/>
              </w:rPr>
            </w:pPr>
            <w:r w:rsidRPr="00381F57">
              <w:rPr>
                <w:lang w:val="en-US"/>
              </w:rPr>
              <w:t>1-juftlik</w:t>
            </w:r>
          </w:p>
        </w:tc>
        <w:tc>
          <w:tcPr>
            <w:tcW w:w="1701" w:type="dxa"/>
            <w:vAlign w:val="center"/>
          </w:tcPr>
          <w:p w14:paraId="199A4385" w14:textId="77777777" w:rsidR="00B75558" w:rsidRPr="00381F57" w:rsidRDefault="00B75558" w:rsidP="000032BB">
            <w:pPr>
              <w:jc w:val="center"/>
              <w:rPr>
                <w:lang w:val="en-US"/>
              </w:rPr>
            </w:pPr>
            <w:r w:rsidRPr="00381F57">
              <w:rPr>
                <w:lang w:val="en-US"/>
              </w:rPr>
              <w:t>Umumiy pedagogika</w:t>
            </w:r>
          </w:p>
        </w:tc>
        <w:tc>
          <w:tcPr>
            <w:tcW w:w="1134" w:type="dxa"/>
            <w:vAlign w:val="center"/>
          </w:tcPr>
          <w:p w14:paraId="4E1D0AD9" w14:textId="77777777" w:rsidR="002B6FDA" w:rsidRDefault="002B6FDA" w:rsidP="000032BB">
            <w:pPr>
              <w:jc w:val="center"/>
              <w:rPr>
                <w:lang w:val="en-US"/>
              </w:rPr>
            </w:pPr>
          </w:p>
          <w:p w14:paraId="4B361640" w14:textId="77777777" w:rsidR="00B75558" w:rsidRPr="00381F57" w:rsidRDefault="00B75558" w:rsidP="000032BB">
            <w:pPr>
              <w:jc w:val="center"/>
              <w:rPr>
                <w:lang w:val="en-US"/>
              </w:rPr>
            </w:pPr>
            <w:r w:rsidRPr="00381F57">
              <w:rPr>
                <w:lang w:val="en-US"/>
              </w:rPr>
              <w:t>Ma’ruza</w:t>
            </w:r>
          </w:p>
        </w:tc>
        <w:tc>
          <w:tcPr>
            <w:tcW w:w="2835" w:type="dxa"/>
            <w:vAlign w:val="center"/>
          </w:tcPr>
          <w:p w14:paraId="750072E8" w14:textId="77777777" w:rsidR="00B75558" w:rsidRPr="00381F57" w:rsidRDefault="00B75558" w:rsidP="000032BB">
            <w:pPr>
              <w:jc w:val="center"/>
              <w:rPr>
                <w:lang w:val="en-US"/>
              </w:rPr>
            </w:pPr>
            <w:r w:rsidRPr="00381F57">
              <w:rPr>
                <w:lang w:val="en-US"/>
              </w:rPr>
              <w:t>Coдeржание образавание</w:t>
            </w:r>
          </w:p>
        </w:tc>
        <w:tc>
          <w:tcPr>
            <w:tcW w:w="1956" w:type="dxa"/>
            <w:vAlign w:val="center"/>
          </w:tcPr>
          <w:p w14:paraId="2D45306F" w14:textId="77777777" w:rsidR="002B6FDA" w:rsidRDefault="002B6FDA" w:rsidP="000032BB">
            <w:pPr>
              <w:jc w:val="center"/>
              <w:rPr>
                <w:lang w:val="en-US"/>
              </w:rPr>
            </w:pPr>
          </w:p>
          <w:p w14:paraId="525FD96E" w14:textId="77777777" w:rsidR="00B75558" w:rsidRPr="00381F57" w:rsidRDefault="00B75558" w:rsidP="000032BB">
            <w:pPr>
              <w:jc w:val="center"/>
              <w:rPr>
                <w:lang w:val="en-US"/>
              </w:rPr>
            </w:pPr>
            <w:r w:rsidRPr="00381F57">
              <w:rPr>
                <w:lang w:val="en-US"/>
              </w:rPr>
              <w:t>Sodiqova Sh</w:t>
            </w:r>
          </w:p>
        </w:tc>
      </w:tr>
      <w:tr w:rsidR="00B75558" w:rsidRPr="00381F57" w14:paraId="098CB602" w14:textId="77777777" w:rsidTr="002617D6">
        <w:tc>
          <w:tcPr>
            <w:tcW w:w="851" w:type="dxa"/>
            <w:vMerge w:val="restart"/>
            <w:vAlign w:val="center"/>
          </w:tcPr>
          <w:p w14:paraId="29129330" w14:textId="77777777" w:rsidR="002B6FDA" w:rsidRDefault="002B6FDA" w:rsidP="000032BB">
            <w:pPr>
              <w:jc w:val="center"/>
              <w:rPr>
                <w:b/>
                <w:lang w:val="en-US"/>
              </w:rPr>
            </w:pPr>
          </w:p>
          <w:p w14:paraId="48A555BB" w14:textId="77777777" w:rsidR="002B6FDA" w:rsidRDefault="002B6FDA" w:rsidP="000032BB">
            <w:pPr>
              <w:jc w:val="center"/>
              <w:rPr>
                <w:b/>
                <w:lang w:val="en-US"/>
              </w:rPr>
            </w:pPr>
          </w:p>
          <w:p w14:paraId="09D6B0BE" w14:textId="77777777" w:rsidR="00B75558" w:rsidRPr="00381F57" w:rsidRDefault="00B75558" w:rsidP="000032BB">
            <w:pPr>
              <w:jc w:val="center"/>
              <w:rPr>
                <w:b/>
                <w:lang w:val="en-US"/>
              </w:rPr>
            </w:pPr>
            <w:r w:rsidRPr="00381F57">
              <w:rPr>
                <w:b/>
                <w:lang w:val="en-US"/>
              </w:rPr>
              <w:lastRenderedPageBreak/>
              <w:t>16</w:t>
            </w:r>
          </w:p>
        </w:tc>
        <w:tc>
          <w:tcPr>
            <w:tcW w:w="1276" w:type="dxa"/>
            <w:vAlign w:val="center"/>
          </w:tcPr>
          <w:p w14:paraId="0C471948" w14:textId="77777777" w:rsidR="002B6FDA" w:rsidRDefault="002B6FDA" w:rsidP="000032BB">
            <w:pPr>
              <w:jc w:val="center"/>
              <w:rPr>
                <w:lang w:val="en-US"/>
              </w:rPr>
            </w:pPr>
          </w:p>
          <w:p w14:paraId="1EA191BC" w14:textId="77777777" w:rsidR="00B75558" w:rsidRPr="00381F57" w:rsidRDefault="00B75558" w:rsidP="000032BB">
            <w:pPr>
              <w:jc w:val="center"/>
              <w:rPr>
                <w:lang w:val="en-US"/>
              </w:rPr>
            </w:pPr>
            <w:r w:rsidRPr="00381F57">
              <w:rPr>
                <w:lang w:val="en-US"/>
              </w:rPr>
              <w:t>dotsent</w:t>
            </w:r>
          </w:p>
        </w:tc>
        <w:tc>
          <w:tcPr>
            <w:tcW w:w="1842" w:type="dxa"/>
            <w:vAlign w:val="center"/>
          </w:tcPr>
          <w:p w14:paraId="3760A413" w14:textId="77777777" w:rsidR="00B75558" w:rsidRPr="00381F57" w:rsidRDefault="00B75558" w:rsidP="000032BB">
            <w:pPr>
              <w:jc w:val="center"/>
              <w:rPr>
                <w:lang w:val="en-US"/>
              </w:rPr>
            </w:pPr>
            <w:r w:rsidRPr="00381F57">
              <w:rPr>
                <w:lang w:val="en-US"/>
              </w:rPr>
              <w:t xml:space="preserve">Jumanazarova Dilnoza </w:t>
            </w:r>
            <w:r w:rsidRPr="00381F57">
              <w:rPr>
                <w:lang w:val="en-US"/>
              </w:rPr>
              <w:lastRenderedPageBreak/>
              <w:t>Umirzoqovna</w:t>
            </w:r>
          </w:p>
        </w:tc>
        <w:tc>
          <w:tcPr>
            <w:tcW w:w="1701" w:type="dxa"/>
            <w:vAlign w:val="center"/>
          </w:tcPr>
          <w:p w14:paraId="11835162" w14:textId="77777777" w:rsidR="00B75558" w:rsidRPr="00381F57" w:rsidRDefault="00B75558" w:rsidP="000032BB">
            <w:pPr>
              <w:jc w:val="center"/>
              <w:rPr>
                <w:lang w:val="en-US"/>
              </w:rPr>
            </w:pPr>
            <w:r w:rsidRPr="00381F57">
              <w:rPr>
                <w:lang w:val="en-US"/>
              </w:rPr>
              <w:lastRenderedPageBreak/>
              <w:t>3-kurs 310-21 gurux</w:t>
            </w:r>
          </w:p>
        </w:tc>
        <w:tc>
          <w:tcPr>
            <w:tcW w:w="1701" w:type="dxa"/>
            <w:vAlign w:val="center"/>
          </w:tcPr>
          <w:p w14:paraId="75D5E654" w14:textId="77777777" w:rsidR="00B75558" w:rsidRPr="00381F57" w:rsidRDefault="00B75558" w:rsidP="000032BB">
            <w:pPr>
              <w:jc w:val="center"/>
              <w:rPr>
                <w:lang w:val="en-US"/>
              </w:rPr>
            </w:pPr>
            <w:r w:rsidRPr="00381F57">
              <w:rPr>
                <w:lang w:val="en-US"/>
              </w:rPr>
              <w:t>26.10.2023 215-xona 1-juftlik</w:t>
            </w:r>
          </w:p>
          <w:p w14:paraId="29F21A88" w14:textId="77777777" w:rsidR="00B75558" w:rsidRPr="00381F57" w:rsidRDefault="00B75558" w:rsidP="000032BB">
            <w:pPr>
              <w:jc w:val="center"/>
              <w:rPr>
                <w:lang w:val="en-US"/>
              </w:rPr>
            </w:pPr>
          </w:p>
        </w:tc>
        <w:tc>
          <w:tcPr>
            <w:tcW w:w="1701" w:type="dxa"/>
            <w:vAlign w:val="center"/>
          </w:tcPr>
          <w:p w14:paraId="47F08A2E" w14:textId="77777777" w:rsidR="00B75558" w:rsidRPr="00381F57" w:rsidRDefault="00B75558" w:rsidP="000032BB">
            <w:pPr>
              <w:jc w:val="center"/>
              <w:rPr>
                <w:lang w:val="en-US"/>
              </w:rPr>
            </w:pPr>
            <w:r w:rsidRPr="00381F57">
              <w:rPr>
                <w:lang w:val="en-US"/>
              </w:rPr>
              <w:lastRenderedPageBreak/>
              <w:t>Umumiy pedagogika</w:t>
            </w:r>
          </w:p>
        </w:tc>
        <w:tc>
          <w:tcPr>
            <w:tcW w:w="1134" w:type="dxa"/>
            <w:vAlign w:val="center"/>
          </w:tcPr>
          <w:p w14:paraId="71F1D815" w14:textId="77777777" w:rsidR="00B75558" w:rsidRPr="00381F57" w:rsidRDefault="00B75558" w:rsidP="000032BB">
            <w:pPr>
              <w:jc w:val="center"/>
              <w:rPr>
                <w:lang w:val="en-US"/>
              </w:rPr>
            </w:pPr>
            <w:r w:rsidRPr="00381F57">
              <w:rPr>
                <w:lang w:val="en-US"/>
              </w:rPr>
              <w:t>Seminar</w:t>
            </w:r>
          </w:p>
        </w:tc>
        <w:tc>
          <w:tcPr>
            <w:tcW w:w="2835" w:type="dxa"/>
            <w:vAlign w:val="center"/>
          </w:tcPr>
          <w:p w14:paraId="65FB8182" w14:textId="77777777" w:rsidR="00B75558" w:rsidRPr="00381F57" w:rsidRDefault="00B75558" w:rsidP="000032BB">
            <w:pPr>
              <w:jc w:val="center"/>
              <w:rPr>
                <w:lang w:val="en-US"/>
              </w:rPr>
            </w:pPr>
            <w:r w:rsidRPr="00381F57">
              <w:rPr>
                <w:lang w:val="en-US"/>
              </w:rPr>
              <w:t>Tarbiya jarayonining mohiyati va mazmuni</w:t>
            </w:r>
          </w:p>
        </w:tc>
        <w:tc>
          <w:tcPr>
            <w:tcW w:w="1956" w:type="dxa"/>
            <w:vAlign w:val="center"/>
          </w:tcPr>
          <w:p w14:paraId="7CA43702" w14:textId="77777777" w:rsidR="002B6FDA" w:rsidRDefault="002B6FDA" w:rsidP="000032BB">
            <w:pPr>
              <w:jc w:val="center"/>
              <w:rPr>
                <w:lang w:val="en-US"/>
              </w:rPr>
            </w:pPr>
          </w:p>
          <w:p w14:paraId="42DF3F50" w14:textId="77777777" w:rsidR="00B75558" w:rsidRPr="00381F57" w:rsidRDefault="00B75558" w:rsidP="000032BB">
            <w:pPr>
              <w:jc w:val="center"/>
              <w:rPr>
                <w:lang w:val="en-US"/>
              </w:rPr>
            </w:pPr>
            <w:r w:rsidRPr="00381F57">
              <w:rPr>
                <w:lang w:val="en-US"/>
              </w:rPr>
              <w:t>Aliqulov S</w:t>
            </w:r>
          </w:p>
        </w:tc>
      </w:tr>
      <w:tr w:rsidR="00B75558" w:rsidRPr="00381F57" w14:paraId="55E0B9EC" w14:textId="77777777" w:rsidTr="002617D6">
        <w:trPr>
          <w:trHeight w:val="70"/>
        </w:trPr>
        <w:tc>
          <w:tcPr>
            <w:tcW w:w="851" w:type="dxa"/>
            <w:vMerge/>
            <w:vAlign w:val="center"/>
          </w:tcPr>
          <w:p w14:paraId="762F2B50" w14:textId="77777777" w:rsidR="00B75558" w:rsidRPr="00381F57" w:rsidRDefault="00B75558" w:rsidP="000032BB">
            <w:pPr>
              <w:jc w:val="center"/>
              <w:rPr>
                <w:b/>
                <w:lang w:val="en-US"/>
              </w:rPr>
            </w:pPr>
          </w:p>
        </w:tc>
        <w:tc>
          <w:tcPr>
            <w:tcW w:w="1276" w:type="dxa"/>
            <w:vAlign w:val="center"/>
          </w:tcPr>
          <w:p w14:paraId="0A9D8BEF" w14:textId="77777777" w:rsidR="002B6FDA" w:rsidRDefault="002B6FDA" w:rsidP="000032BB">
            <w:pPr>
              <w:jc w:val="center"/>
              <w:rPr>
                <w:lang w:val="en-US"/>
              </w:rPr>
            </w:pPr>
          </w:p>
          <w:p w14:paraId="590E0AA4" w14:textId="77777777" w:rsidR="00B75558" w:rsidRPr="00381F57" w:rsidRDefault="00B75558" w:rsidP="000032BB">
            <w:pPr>
              <w:jc w:val="center"/>
              <w:rPr>
                <w:lang w:val="en-US"/>
              </w:rPr>
            </w:pPr>
            <w:r w:rsidRPr="00381F57">
              <w:rPr>
                <w:lang w:val="en-US"/>
              </w:rPr>
              <w:t>dotsent</w:t>
            </w:r>
          </w:p>
        </w:tc>
        <w:tc>
          <w:tcPr>
            <w:tcW w:w="1842" w:type="dxa"/>
            <w:vAlign w:val="center"/>
          </w:tcPr>
          <w:p w14:paraId="0ABB25F9" w14:textId="77777777" w:rsidR="00B75558" w:rsidRPr="00381F57" w:rsidRDefault="00B75558" w:rsidP="000032BB">
            <w:pPr>
              <w:jc w:val="center"/>
              <w:rPr>
                <w:lang w:val="en-US"/>
              </w:rPr>
            </w:pPr>
            <w:r w:rsidRPr="00381F57">
              <w:rPr>
                <w:lang w:val="en-US"/>
              </w:rPr>
              <w:t>Jumanazarova Dilnoza Umirzoqovna</w:t>
            </w:r>
          </w:p>
        </w:tc>
        <w:tc>
          <w:tcPr>
            <w:tcW w:w="1701" w:type="dxa"/>
            <w:vAlign w:val="center"/>
          </w:tcPr>
          <w:p w14:paraId="48AC869E" w14:textId="77777777" w:rsidR="00B75558" w:rsidRPr="00381F57" w:rsidRDefault="00B75558" w:rsidP="000032BB">
            <w:pPr>
              <w:jc w:val="center"/>
              <w:rPr>
                <w:lang w:val="en-US"/>
              </w:rPr>
            </w:pPr>
            <w:r w:rsidRPr="00381F57">
              <w:rPr>
                <w:lang w:val="en-US"/>
              </w:rPr>
              <w:t>2-kurs 310-22</w:t>
            </w:r>
          </w:p>
          <w:p w14:paraId="1DB527FA" w14:textId="77777777" w:rsidR="00B75558" w:rsidRPr="00381F57" w:rsidRDefault="00B75558" w:rsidP="000032BB">
            <w:pPr>
              <w:jc w:val="center"/>
              <w:rPr>
                <w:lang w:val="en-US"/>
              </w:rPr>
            </w:pPr>
            <w:r w:rsidRPr="00381F57">
              <w:rPr>
                <w:lang w:val="en-US"/>
              </w:rPr>
              <w:t>313-22</w:t>
            </w:r>
          </w:p>
          <w:p w14:paraId="49CB6DB9" w14:textId="77777777" w:rsidR="00B75558" w:rsidRPr="00381F57" w:rsidRDefault="00B75558" w:rsidP="000032BB">
            <w:pPr>
              <w:jc w:val="center"/>
              <w:rPr>
                <w:lang w:val="en-US"/>
              </w:rPr>
            </w:pPr>
            <w:r w:rsidRPr="00381F57">
              <w:rPr>
                <w:lang w:val="en-US"/>
              </w:rPr>
              <w:t>314-22</w:t>
            </w:r>
          </w:p>
        </w:tc>
        <w:tc>
          <w:tcPr>
            <w:tcW w:w="1701" w:type="dxa"/>
            <w:vAlign w:val="center"/>
          </w:tcPr>
          <w:p w14:paraId="1C3D2C20" w14:textId="77777777" w:rsidR="00B75558" w:rsidRPr="00381F57" w:rsidRDefault="00B75558" w:rsidP="000032BB">
            <w:pPr>
              <w:jc w:val="center"/>
              <w:rPr>
                <w:lang w:val="en-US"/>
              </w:rPr>
            </w:pPr>
            <w:r w:rsidRPr="00381F57">
              <w:rPr>
                <w:lang w:val="en-US"/>
              </w:rPr>
              <w:t>9.11.2023 201-xona 1-juftlik</w:t>
            </w:r>
          </w:p>
        </w:tc>
        <w:tc>
          <w:tcPr>
            <w:tcW w:w="1701" w:type="dxa"/>
            <w:vAlign w:val="center"/>
          </w:tcPr>
          <w:p w14:paraId="71D279E6" w14:textId="77777777" w:rsidR="00B75558" w:rsidRPr="00381F57" w:rsidRDefault="00B75558" w:rsidP="000032BB">
            <w:pPr>
              <w:jc w:val="center"/>
              <w:rPr>
                <w:lang w:val="en-US"/>
              </w:rPr>
            </w:pPr>
            <w:r w:rsidRPr="00381F57">
              <w:rPr>
                <w:lang w:val="en-US"/>
              </w:rPr>
              <w:t>Umumiy pedagogika</w:t>
            </w:r>
          </w:p>
        </w:tc>
        <w:tc>
          <w:tcPr>
            <w:tcW w:w="1134" w:type="dxa"/>
            <w:vAlign w:val="center"/>
          </w:tcPr>
          <w:p w14:paraId="329B6830" w14:textId="77777777" w:rsidR="002B6FDA" w:rsidRDefault="002B6FDA" w:rsidP="000032BB">
            <w:pPr>
              <w:jc w:val="center"/>
              <w:rPr>
                <w:lang w:val="en-US"/>
              </w:rPr>
            </w:pPr>
          </w:p>
          <w:p w14:paraId="0EF8C831" w14:textId="77777777" w:rsidR="00B75558" w:rsidRPr="00381F57" w:rsidRDefault="00B75558" w:rsidP="000032BB">
            <w:pPr>
              <w:jc w:val="center"/>
              <w:rPr>
                <w:lang w:val="en-US"/>
              </w:rPr>
            </w:pPr>
            <w:r w:rsidRPr="00381F57">
              <w:rPr>
                <w:lang w:val="en-US"/>
              </w:rPr>
              <w:t>Ma’ruza</w:t>
            </w:r>
          </w:p>
        </w:tc>
        <w:tc>
          <w:tcPr>
            <w:tcW w:w="2835" w:type="dxa"/>
            <w:vAlign w:val="center"/>
          </w:tcPr>
          <w:p w14:paraId="7924AF9A" w14:textId="77777777" w:rsidR="00B75558" w:rsidRPr="00381F57" w:rsidRDefault="00B75558" w:rsidP="000032BB">
            <w:pPr>
              <w:jc w:val="center"/>
              <w:rPr>
                <w:lang w:val="en-US"/>
              </w:rPr>
            </w:pPr>
            <w:r w:rsidRPr="00381F57">
              <w:rPr>
                <w:lang w:val="en-US"/>
              </w:rPr>
              <w:t>Tarbiya jarayonining mohiyati va mazmuni</w:t>
            </w:r>
          </w:p>
        </w:tc>
        <w:tc>
          <w:tcPr>
            <w:tcW w:w="1956" w:type="dxa"/>
            <w:vAlign w:val="center"/>
          </w:tcPr>
          <w:p w14:paraId="0F71A2CE" w14:textId="77777777" w:rsidR="002B6FDA" w:rsidRDefault="002B6FDA" w:rsidP="000032BB">
            <w:pPr>
              <w:jc w:val="center"/>
              <w:rPr>
                <w:lang w:val="en-US"/>
              </w:rPr>
            </w:pPr>
          </w:p>
          <w:p w14:paraId="157F760E" w14:textId="77777777" w:rsidR="00B75558" w:rsidRPr="00381F57" w:rsidRDefault="00B75558" w:rsidP="000032BB">
            <w:pPr>
              <w:jc w:val="center"/>
              <w:rPr>
                <w:lang w:val="en-US"/>
              </w:rPr>
            </w:pPr>
            <w:r w:rsidRPr="00381F57">
              <w:rPr>
                <w:lang w:val="en-US"/>
              </w:rPr>
              <w:t>Aliqulov S</w:t>
            </w:r>
          </w:p>
        </w:tc>
      </w:tr>
      <w:tr w:rsidR="00B75558" w:rsidRPr="00381F57" w14:paraId="3C67316F" w14:textId="77777777" w:rsidTr="002617D6">
        <w:trPr>
          <w:trHeight w:val="70"/>
        </w:trPr>
        <w:tc>
          <w:tcPr>
            <w:tcW w:w="851" w:type="dxa"/>
            <w:vMerge w:val="restart"/>
            <w:vAlign w:val="center"/>
          </w:tcPr>
          <w:p w14:paraId="29496D79" w14:textId="77777777" w:rsidR="002B6FDA" w:rsidRDefault="002B6FDA" w:rsidP="000032BB">
            <w:pPr>
              <w:jc w:val="center"/>
              <w:rPr>
                <w:b/>
                <w:lang w:val="en-US"/>
              </w:rPr>
            </w:pPr>
          </w:p>
          <w:p w14:paraId="00F99387" w14:textId="77777777" w:rsidR="002B6FDA" w:rsidRDefault="002B6FDA" w:rsidP="000032BB">
            <w:pPr>
              <w:jc w:val="center"/>
              <w:rPr>
                <w:b/>
                <w:lang w:val="en-US"/>
              </w:rPr>
            </w:pPr>
          </w:p>
          <w:p w14:paraId="019D49FC" w14:textId="77777777" w:rsidR="002B6FDA" w:rsidRDefault="002B6FDA" w:rsidP="000032BB">
            <w:pPr>
              <w:jc w:val="center"/>
              <w:rPr>
                <w:b/>
                <w:lang w:val="en-US"/>
              </w:rPr>
            </w:pPr>
          </w:p>
          <w:p w14:paraId="0A2BF4E9" w14:textId="77777777" w:rsidR="002B6FDA" w:rsidRDefault="002B6FDA" w:rsidP="000032BB">
            <w:pPr>
              <w:jc w:val="center"/>
              <w:rPr>
                <w:b/>
                <w:lang w:val="en-US"/>
              </w:rPr>
            </w:pPr>
          </w:p>
          <w:p w14:paraId="535F3BA3" w14:textId="77777777" w:rsidR="00B75558" w:rsidRPr="00381F57" w:rsidRDefault="00B75558" w:rsidP="000032BB">
            <w:pPr>
              <w:jc w:val="center"/>
              <w:rPr>
                <w:b/>
                <w:lang w:val="en-US"/>
              </w:rPr>
            </w:pPr>
            <w:r w:rsidRPr="00381F57">
              <w:rPr>
                <w:b/>
                <w:lang w:val="en-US"/>
              </w:rPr>
              <w:t>17</w:t>
            </w:r>
          </w:p>
        </w:tc>
        <w:tc>
          <w:tcPr>
            <w:tcW w:w="1276" w:type="dxa"/>
            <w:vAlign w:val="center"/>
          </w:tcPr>
          <w:p w14:paraId="077FB521" w14:textId="77777777" w:rsidR="002B6FDA" w:rsidRDefault="002B6FDA" w:rsidP="000032BB">
            <w:pPr>
              <w:jc w:val="center"/>
              <w:rPr>
                <w:lang w:val="en-US"/>
              </w:rPr>
            </w:pPr>
          </w:p>
          <w:p w14:paraId="49547659" w14:textId="77777777" w:rsidR="00B75558" w:rsidRPr="00381F57" w:rsidRDefault="00B75558" w:rsidP="000032BB">
            <w:pPr>
              <w:jc w:val="center"/>
              <w:rPr>
                <w:lang w:val="en-US"/>
              </w:rPr>
            </w:pPr>
            <w:r w:rsidRPr="00381F57">
              <w:rPr>
                <w:lang w:val="en-US"/>
              </w:rPr>
              <w:t>dotsent</w:t>
            </w:r>
          </w:p>
        </w:tc>
        <w:tc>
          <w:tcPr>
            <w:tcW w:w="1842" w:type="dxa"/>
            <w:vAlign w:val="center"/>
          </w:tcPr>
          <w:p w14:paraId="484D197C" w14:textId="77777777" w:rsidR="00B75558" w:rsidRPr="00381F57" w:rsidRDefault="00B75558" w:rsidP="000032BB">
            <w:pPr>
              <w:jc w:val="center"/>
              <w:rPr>
                <w:lang w:val="en-US"/>
              </w:rPr>
            </w:pPr>
            <w:r w:rsidRPr="00381F57">
              <w:rPr>
                <w:lang w:val="en-US"/>
              </w:rPr>
              <w:t>Atamurodova Roxila Qarshiyevna</w:t>
            </w:r>
          </w:p>
        </w:tc>
        <w:tc>
          <w:tcPr>
            <w:tcW w:w="1701" w:type="dxa"/>
            <w:vAlign w:val="center"/>
          </w:tcPr>
          <w:p w14:paraId="50D78C21" w14:textId="77777777" w:rsidR="00B75558" w:rsidRPr="00381F57" w:rsidRDefault="00B75558" w:rsidP="000032BB">
            <w:pPr>
              <w:jc w:val="center"/>
              <w:rPr>
                <w:lang w:val="en-US"/>
              </w:rPr>
            </w:pPr>
            <w:r w:rsidRPr="00381F57">
              <w:rPr>
                <w:lang w:val="en-US"/>
              </w:rPr>
              <w:t>Maktabgacha ta'lim 2-kurs, 530-22, 531-22, 532-22, 533-22</w:t>
            </w:r>
          </w:p>
        </w:tc>
        <w:tc>
          <w:tcPr>
            <w:tcW w:w="1701" w:type="dxa"/>
            <w:vAlign w:val="center"/>
          </w:tcPr>
          <w:p w14:paraId="78279EE8" w14:textId="77777777" w:rsidR="00B75558" w:rsidRPr="00381F57" w:rsidRDefault="00B75558" w:rsidP="000032BB">
            <w:pPr>
              <w:jc w:val="center"/>
              <w:rPr>
                <w:lang w:val="en-US"/>
              </w:rPr>
            </w:pPr>
            <w:r w:rsidRPr="00381F57">
              <w:rPr>
                <w:lang w:val="en-US"/>
              </w:rPr>
              <w:t>30.10.2023</w:t>
            </w:r>
          </w:p>
          <w:p w14:paraId="23083114" w14:textId="77777777" w:rsidR="00B75558" w:rsidRPr="00381F57" w:rsidRDefault="00B75558" w:rsidP="000032BB">
            <w:pPr>
              <w:jc w:val="center"/>
              <w:rPr>
                <w:lang w:val="en-US"/>
              </w:rPr>
            </w:pPr>
            <w:r w:rsidRPr="00381F57">
              <w:rPr>
                <w:lang w:val="en-US"/>
              </w:rPr>
              <w:t>2-smena.   1-juftlik</w:t>
            </w:r>
          </w:p>
          <w:p w14:paraId="0C4F9D6B" w14:textId="77777777" w:rsidR="00B75558" w:rsidRPr="00381F57" w:rsidRDefault="00B75558" w:rsidP="000032BB">
            <w:pPr>
              <w:jc w:val="center"/>
              <w:rPr>
                <w:lang w:val="en-US"/>
              </w:rPr>
            </w:pPr>
            <w:r w:rsidRPr="00381F57">
              <w:rPr>
                <w:lang w:val="en-US"/>
              </w:rPr>
              <w:t>4-ma'ruzalar zali</w:t>
            </w:r>
          </w:p>
        </w:tc>
        <w:tc>
          <w:tcPr>
            <w:tcW w:w="1701" w:type="dxa"/>
            <w:vAlign w:val="center"/>
          </w:tcPr>
          <w:p w14:paraId="6556BA7B" w14:textId="77777777" w:rsidR="00B75558" w:rsidRPr="00381F57" w:rsidRDefault="00B75558" w:rsidP="000032BB">
            <w:pPr>
              <w:jc w:val="center"/>
              <w:rPr>
                <w:lang w:val="en-US"/>
              </w:rPr>
            </w:pPr>
            <w:r w:rsidRPr="00381F57">
              <w:rPr>
                <w:lang w:val="en-US"/>
              </w:rPr>
              <w:t>Umumiy pedagogika</w:t>
            </w:r>
          </w:p>
        </w:tc>
        <w:tc>
          <w:tcPr>
            <w:tcW w:w="1134" w:type="dxa"/>
            <w:vAlign w:val="center"/>
          </w:tcPr>
          <w:p w14:paraId="4B3CEBC1" w14:textId="77777777" w:rsidR="002B6FDA" w:rsidRDefault="002B6FDA" w:rsidP="000032BB">
            <w:pPr>
              <w:jc w:val="center"/>
              <w:rPr>
                <w:lang w:val="en-US"/>
              </w:rPr>
            </w:pPr>
          </w:p>
          <w:p w14:paraId="7B2D3A9A" w14:textId="77777777" w:rsidR="00B75558" w:rsidRPr="00381F57" w:rsidRDefault="00B75558" w:rsidP="000032BB">
            <w:pPr>
              <w:jc w:val="center"/>
              <w:rPr>
                <w:lang w:val="en-US"/>
              </w:rPr>
            </w:pPr>
            <w:r w:rsidRPr="00381F57">
              <w:rPr>
                <w:lang w:val="en-US"/>
              </w:rPr>
              <w:t>Ma’ruza</w:t>
            </w:r>
          </w:p>
        </w:tc>
        <w:tc>
          <w:tcPr>
            <w:tcW w:w="2835" w:type="dxa"/>
            <w:vAlign w:val="center"/>
          </w:tcPr>
          <w:p w14:paraId="112E30F1" w14:textId="77777777" w:rsidR="00B75558" w:rsidRPr="00381F57" w:rsidRDefault="00B75558" w:rsidP="000032BB">
            <w:pPr>
              <w:jc w:val="center"/>
              <w:rPr>
                <w:lang w:val="en-US"/>
              </w:rPr>
            </w:pPr>
            <w:r w:rsidRPr="00381F57">
              <w:rPr>
                <w:lang w:val="en-US"/>
              </w:rPr>
              <w:t>Jamoa tarbiyasi ob'ekti va sub'ekti sifatida . Tarbiyaning umumiy metodlari</w:t>
            </w:r>
          </w:p>
        </w:tc>
        <w:tc>
          <w:tcPr>
            <w:tcW w:w="1956" w:type="dxa"/>
            <w:vAlign w:val="center"/>
          </w:tcPr>
          <w:p w14:paraId="34183EEE" w14:textId="77777777" w:rsidR="002B6FDA" w:rsidRDefault="002B6FDA" w:rsidP="000032BB">
            <w:pPr>
              <w:jc w:val="center"/>
              <w:rPr>
                <w:lang w:val="en-US"/>
              </w:rPr>
            </w:pPr>
          </w:p>
          <w:p w14:paraId="2132FED7" w14:textId="77777777" w:rsidR="00B75558" w:rsidRPr="00381F57" w:rsidRDefault="00B75558" w:rsidP="000032BB">
            <w:pPr>
              <w:jc w:val="center"/>
              <w:rPr>
                <w:lang w:val="en-US"/>
              </w:rPr>
            </w:pPr>
            <w:r w:rsidRPr="00381F57">
              <w:rPr>
                <w:lang w:val="en-US"/>
              </w:rPr>
              <w:t>Alikulov S</w:t>
            </w:r>
          </w:p>
        </w:tc>
      </w:tr>
      <w:tr w:rsidR="00B75558" w:rsidRPr="00381F57" w14:paraId="245D0F37" w14:textId="77777777" w:rsidTr="002617D6">
        <w:trPr>
          <w:trHeight w:val="70"/>
        </w:trPr>
        <w:tc>
          <w:tcPr>
            <w:tcW w:w="851" w:type="dxa"/>
            <w:vMerge/>
            <w:vAlign w:val="center"/>
          </w:tcPr>
          <w:p w14:paraId="5DE0330F" w14:textId="77777777" w:rsidR="00B75558" w:rsidRPr="00381F57" w:rsidRDefault="00B75558" w:rsidP="000032BB">
            <w:pPr>
              <w:jc w:val="center"/>
              <w:rPr>
                <w:b/>
                <w:lang w:val="en-US"/>
              </w:rPr>
            </w:pPr>
          </w:p>
        </w:tc>
        <w:tc>
          <w:tcPr>
            <w:tcW w:w="1276" w:type="dxa"/>
            <w:vAlign w:val="center"/>
          </w:tcPr>
          <w:p w14:paraId="7D13A814" w14:textId="77777777" w:rsidR="002B6FDA" w:rsidRDefault="002B6FDA" w:rsidP="000032BB">
            <w:pPr>
              <w:jc w:val="center"/>
              <w:rPr>
                <w:lang w:val="en-US"/>
              </w:rPr>
            </w:pPr>
          </w:p>
          <w:p w14:paraId="7623FB1A" w14:textId="77777777" w:rsidR="00B75558" w:rsidRPr="00381F57" w:rsidRDefault="00B75558" w:rsidP="000032BB">
            <w:pPr>
              <w:jc w:val="center"/>
              <w:rPr>
                <w:lang w:val="en-US"/>
              </w:rPr>
            </w:pPr>
            <w:r w:rsidRPr="00381F57">
              <w:rPr>
                <w:lang w:val="en-US"/>
              </w:rPr>
              <w:t>dotsent</w:t>
            </w:r>
          </w:p>
        </w:tc>
        <w:tc>
          <w:tcPr>
            <w:tcW w:w="1842" w:type="dxa"/>
            <w:vAlign w:val="center"/>
          </w:tcPr>
          <w:p w14:paraId="5D650DC1" w14:textId="77777777" w:rsidR="00B75558" w:rsidRPr="00381F57" w:rsidRDefault="00B75558" w:rsidP="000032BB">
            <w:pPr>
              <w:jc w:val="center"/>
              <w:rPr>
                <w:lang w:val="en-US"/>
              </w:rPr>
            </w:pPr>
            <w:r w:rsidRPr="00381F57">
              <w:rPr>
                <w:lang w:val="en-US"/>
              </w:rPr>
              <w:t>Atamurodova Roxila Qarshiyevna</w:t>
            </w:r>
          </w:p>
        </w:tc>
        <w:tc>
          <w:tcPr>
            <w:tcW w:w="1701" w:type="dxa"/>
            <w:vAlign w:val="center"/>
          </w:tcPr>
          <w:p w14:paraId="08CD81F4" w14:textId="77777777" w:rsidR="00B75558" w:rsidRPr="00381F57" w:rsidRDefault="00B75558" w:rsidP="000032BB">
            <w:pPr>
              <w:jc w:val="center"/>
              <w:rPr>
                <w:lang w:val="en-US"/>
              </w:rPr>
            </w:pPr>
            <w:r w:rsidRPr="00381F57">
              <w:rPr>
                <w:lang w:val="en-US"/>
              </w:rPr>
              <w:t>Maktabgacha ta'lim 2- kurs 534-22 guruh</w:t>
            </w:r>
          </w:p>
          <w:p w14:paraId="4EFF2324" w14:textId="77777777" w:rsidR="00B75558" w:rsidRPr="00381F57" w:rsidRDefault="00B75558" w:rsidP="000032BB">
            <w:pPr>
              <w:jc w:val="center"/>
              <w:rPr>
                <w:lang w:val="en-US"/>
              </w:rPr>
            </w:pPr>
          </w:p>
        </w:tc>
        <w:tc>
          <w:tcPr>
            <w:tcW w:w="1701" w:type="dxa"/>
            <w:vAlign w:val="center"/>
          </w:tcPr>
          <w:p w14:paraId="2CF3EA14" w14:textId="77777777" w:rsidR="00B75558" w:rsidRPr="00381F57" w:rsidRDefault="00B75558" w:rsidP="000032BB">
            <w:pPr>
              <w:jc w:val="center"/>
              <w:rPr>
                <w:lang w:val="en-US"/>
              </w:rPr>
            </w:pPr>
            <w:r w:rsidRPr="00381F57">
              <w:rPr>
                <w:lang w:val="en-US"/>
              </w:rPr>
              <w:t>30.10.2023</w:t>
            </w:r>
          </w:p>
          <w:p w14:paraId="2467DE7A" w14:textId="77777777" w:rsidR="00B75558" w:rsidRPr="00381F57" w:rsidRDefault="00B75558" w:rsidP="000032BB">
            <w:pPr>
              <w:jc w:val="center"/>
              <w:rPr>
                <w:lang w:val="en-US"/>
              </w:rPr>
            </w:pPr>
            <w:r w:rsidRPr="00381F57">
              <w:rPr>
                <w:lang w:val="en-US"/>
              </w:rPr>
              <w:t>2-smena</w:t>
            </w:r>
          </w:p>
          <w:p w14:paraId="3FCEC6A9" w14:textId="77777777" w:rsidR="00B75558" w:rsidRPr="00381F57" w:rsidRDefault="00B75558" w:rsidP="000032BB">
            <w:pPr>
              <w:jc w:val="center"/>
              <w:rPr>
                <w:lang w:val="en-US"/>
              </w:rPr>
            </w:pPr>
            <w:r w:rsidRPr="00381F57">
              <w:rPr>
                <w:lang w:val="en-US"/>
              </w:rPr>
              <w:t>2-juftlik</w:t>
            </w:r>
          </w:p>
          <w:p w14:paraId="7AA82126" w14:textId="77777777" w:rsidR="00B75558" w:rsidRPr="00381F57" w:rsidRDefault="00B75558" w:rsidP="000032BB">
            <w:pPr>
              <w:jc w:val="center"/>
              <w:rPr>
                <w:lang w:val="en-US"/>
              </w:rPr>
            </w:pPr>
            <w:r w:rsidRPr="00381F57">
              <w:rPr>
                <w:lang w:val="en-US"/>
              </w:rPr>
              <w:t>335-xonada</w:t>
            </w:r>
          </w:p>
          <w:p w14:paraId="1F0CB441" w14:textId="77777777" w:rsidR="00B75558" w:rsidRPr="00381F57" w:rsidRDefault="00B75558" w:rsidP="000032BB">
            <w:pPr>
              <w:jc w:val="center"/>
              <w:rPr>
                <w:lang w:val="en-US"/>
              </w:rPr>
            </w:pPr>
            <w:r w:rsidRPr="00381F57">
              <w:rPr>
                <w:lang w:val="en-US"/>
              </w:rPr>
              <w:t>224-xona</w:t>
            </w:r>
          </w:p>
        </w:tc>
        <w:tc>
          <w:tcPr>
            <w:tcW w:w="1701" w:type="dxa"/>
            <w:vAlign w:val="center"/>
          </w:tcPr>
          <w:p w14:paraId="456BE86C" w14:textId="77777777" w:rsidR="00B75558" w:rsidRPr="00381F57" w:rsidRDefault="00B75558" w:rsidP="000032BB">
            <w:pPr>
              <w:jc w:val="center"/>
              <w:rPr>
                <w:lang w:val="en-US"/>
              </w:rPr>
            </w:pPr>
            <w:r w:rsidRPr="00381F57">
              <w:rPr>
                <w:lang w:val="en-US"/>
              </w:rPr>
              <w:t>Umumiy pedagogika</w:t>
            </w:r>
          </w:p>
        </w:tc>
        <w:tc>
          <w:tcPr>
            <w:tcW w:w="1134" w:type="dxa"/>
            <w:vAlign w:val="center"/>
          </w:tcPr>
          <w:p w14:paraId="57C043A9" w14:textId="77777777" w:rsidR="002B6FDA" w:rsidRDefault="002B6FDA" w:rsidP="000032BB">
            <w:pPr>
              <w:jc w:val="center"/>
              <w:rPr>
                <w:lang w:val="en-US"/>
              </w:rPr>
            </w:pPr>
          </w:p>
          <w:p w14:paraId="05F08EBA" w14:textId="77777777" w:rsidR="00B75558" w:rsidRPr="00381F57" w:rsidRDefault="00B75558" w:rsidP="000032BB">
            <w:pPr>
              <w:jc w:val="center"/>
              <w:rPr>
                <w:lang w:val="en-US"/>
              </w:rPr>
            </w:pPr>
            <w:r w:rsidRPr="00381F57">
              <w:rPr>
                <w:lang w:val="en-US"/>
              </w:rPr>
              <w:t>Seminar</w:t>
            </w:r>
          </w:p>
        </w:tc>
        <w:tc>
          <w:tcPr>
            <w:tcW w:w="2835" w:type="dxa"/>
            <w:vAlign w:val="center"/>
          </w:tcPr>
          <w:p w14:paraId="78A0315C" w14:textId="77777777" w:rsidR="00B75558" w:rsidRPr="00381F57" w:rsidRDefault="00B75558" w:rsidP="000032BB">
            <w:pPr>
              <w:jc w:val="center"/>
              <w:rPr>
                <w:lang w:val="en-US"/>
              </w:rPr>
            </w:pPr>
            <w:r w:rsidRPr="00381F57">
              <w:rPr>
                <w:lang w:val="en-US"/>
              </w:rPr>
              <w:t>Jamoaning shaxs tarbiyasiga ta'siri. Guruh rahbarining tarbiyaviy ishi</w:t>
            </w:r>
          </w:p>
        </w:tc>
        <w:tc>
          <w:tcPr>
            <w:tcW w:w="1956" w:type="dxa"/>
            <w:vAlign w:val="center"/>
          </w:tcPr>
          <w:p w14:paraId="349294AD" w14:textId="77777777" w:rsidR="002B6FDA" w:rsidRDefault="002B6FDA" w:rsidP="000032BB">
            <w:pPr>
              <w:jc w:val="center"/>
              <w:rPr>
                <w:lang w:val="en-US"/>
              </w:rPr>
            </w:pPr>
          </w:p>
          <w:p w14:paraId="765E8D3B" w14:textId="77777777" w:rsidR="00B75558" w:rsidRPr="00381F57" w:rsidRDefault="00B75558" w:rsidP="000032BB">
            <w:pPr>
              <w:jc w:val="center"/>
              <w:rPr>
                <w:lang w:val="en-US"/>
              </w:rPr>
            </w:pPr>
            <w:r w:rsidRPr="00381F57">
              <w:rPr>
                <w:lang w:val="en-US"/>
              </w:rPr>
              <w:t>Alikulov S</w:t>
            </w:r>
          </w:p>
        </w:tc>
      </w:tr>
      <w:tr w:rsidR="00B75558" w:rsidRPr="00381F57" w14:paraId="195540E5" w14:textId="77777777" w:rsidTr="002617D6">
        <w:trPr>
          <w:trHeight w:val="70"/>
        </w:trPr>
        <w:tc>
          <w:tcPr>
            <w:tcW w:w="851" w:type="dxa"/>
            <w:vMerge w:val="restart"/>
            <w:vAlign w:val="center"/>
          </w:tcPr>
          <w:p w14:paraId="211D7159" w14:textId="77777777" w:rsidR="00B75558" w:rsidRPr="00381F57" w:rsidRDefault="00B75558" w:rsidP="000032BB">
            <w:pPr>
              <w:jc w:val="center"/>
              <w:rPr>
                <w:b/>
                <w:lang w:val="en-US"/>
              </w:rPr>
            </w:pPr>
            <w:r w:rsidRPr="00381F57">
              <w:rPr>
                <w:b/>
                <w:lang w:val="en-US"/>
              </w:rPr>
              <w:t>18</w:t>
            </w:r>
          </w:p>
        </w:tc>
        <w:tc>
          <w:tcPr>
            <w:tcW w:w="1276" w:type="dxa"/>
            <w:vAlign w:val="center"/>
          </w:tcPr>
          <w:p w14:paraId="019217F0" w14:textId="77777777" w:rsidR="00B75558" w:rsidRPr="00381F57" w:rsidRDefault="00B75558" w:rsidP="000032BB">
            <w:pPr>
              <w:jc w:val="center"/>
              <w:rPr>
                <w:lang w:val="en-US"/>
              </w:rPr>
            </w:pPr>
            <w:r w:rsidRPr="00381F57">
              <w:rPr>
                <w:lang w:val="en-US"/>
              </w:rPr>
              <w:t>Katta o’qituvchi PhD</w:t>
            </w:r>
          </w:p>
        </w:tc>
        <w:tc>
          <w:tcPr>
            <w:tcW w:w="1842" w:type="dxa"/>
            <w:vAlign w:val="center"/>
          </w:tcPr>
          <w:p w14:paraId="5CACF2EE" w14:textId="77777777" w:rsidR="00B75558" w:rsidRDefault="00B75558" w:rsidP="004D5848">
            <w:pPr>
              <w:jc w:val="center"/>
              <w:rPr>
                <w:lang w:val="en-US"/>
              </w:rPr>
            </w:pPr>
            <w:r w:rsidRPr="00381F57">
              <w:rPr>
                <w:lang w:val="en-US"/>
              </w:rPr>
              <w:t>Primov Sherzod Quvondiqovich</w:t>
            </w:r>
          </w:p>
          <w:p w14:paraId="71F07CC2" w14:textId="77777777" w:rsidR="004D5848" w:rsidRDefault="004D5848" w:rsidP="004D5848">
            <w:pPr>
              <w:jc w:val="center"/>
              <w:rPr>
                <w:lang w:val="en-US"/>
              </w:rPr>
            </w:pPr>
          </w:p>
          <w:p w14:paraId="31EF2426" w14:textId="77777777" w:rsidR="004D5848" w:rsidRDefault="004D5848" w:rsidP="004D5848">
            <w:pPr>
              <w:jc w:val="center"/>
              <w:rPr>
                <w:lang w:val="en-US"/>
              </w:rPr>
            </w:pPr>
          </w:p>
          <w:p w14:paraId="3E4AA171" w14:textId="77777777" w:rsidR="004D5848" w:rsidRDefault="004D5848" w:rsidP="004D5848">
            <w:pPr>
              <w:jc w:val="center"/>
              <w:rPr>
                <w:lang w:val="en-US"/>
              </w:rPr>
            </w:pPr>
          </w:p>
          <w:p w14:paraId="50204B82" w14:textId="77777777" w:rsidR="004D5848" w:rsidRPr="00381F57" w:rsidRDefault="004D5848" w:rsidP="004D5848">
            <w:pPr>
              <w:jc w:val="center"/>
              <w:rPr>
                <w:lang w:val="en-US"/>
              </w:rPr>
            </w:pPr>
          </w:p>
        </w:tc>
        <w:tc>
          <w:tcPr>
            <w:tcW w:w="1701" w:type="dxa"/>
            <w:vAlign w:val="center"/>
          </w:tcPr>
          <w:p w14:paraId="01FDA3CE" w14:textId="77777777" w:rsidR="00B75558" w:rsidRPr="00381F57" w:rsidRDefault="00B75558" w:rsidP="000032BB">
            <w:pPr>
              <w:jc w:val="center"/>
              <w:rPr>
                <w:lang w:val="en-US"/>
              </w:rPr>
            </w:pPr>
            <w:r w:rsidRPr="00381F57">
              <w:rPr>
                <w:lang w:val="en-US"/>
              </w:rPr>
              <w:t>3-kurs Fizika</w:t>
            </w:r>
          </w:p>
          <w:p w14:paraId="7A81C6B0" w14:textId="77777777" w:rsidR="00B75558" w:rsidRPr="00381F57" w:rsidRDefault="00B75558" w:rsidP="000032BB">
            <w:pPr>
              <w:jc w:val="center"/>
              <w:rPr>
                <w:lang w:val="en-US"/>
              </w:rPr>
            </w:pPr>
            <w:r w:rsidRPr="00381F57">
              <w:rPr>
                <w:lang w:val="en-US"/>
              </w:rPr>
              <w:t>120-21</w:t>
            </w:r>
          </w:p>
          <w:p w14:paraId="5FB03843" w14:textId="77777777" w:rsidR="00B75558" w:rsidRPr="00381F57" w:rsidRDefault="00B75558" w:rsidP="000032BB">
            <w:pPr>
              <w:jc w:val="center"/>
              <w:rPr>
                <w:lang w:val="en-US"/>
              </w:rPr>
            </w:pPr>
            <w:r w:rsidRPr="00381F57">
              <w:rPr>
                <w:lang w:val="en-US"/>
              </w:rPr>
              <w:t>121-21</w:t>
            </w:r>
          </w:p>
          <w:p w14:paraId="066B4985" w14:textId="77777777" w:rsidR="00B75558" w:rsidRPr="00381F57" w:rsidRDefault="00B75558" w:rsidP="000032BB">
            <w:pPr>
              <w:jc w:val="center"/>
              <w:rPr>
                <w:lang w:val="en-US"/>
              </w:rPr>
            </w:pPr>
            <w:r w:rsidRPr="00381F57">
              <w:rPr>
                <w:lang w:val="en-US"/>
              </w:rPr>
              <w:t>122-21</w:t>
            </w:r>
          </w:p>
          <w:p w14:paraId="5CF02B5D" w14:textId="77777777" w:rsidR="00B75558" w:rsidRPr="00381F57" w:rsidRDefault="00B75558" w:rsidP="000032BB">
            <w:pPr>
              <w:jc w:val="center"/>
              <w:rPr>
                <w:lang w:val="en-US"/>
              </w:rPr>
            </w:pPr>
            <w:r w:rsidRPr="00381F57">
              <w:rPr>
                <w:lang w:val="en-US"/>
              </w:rPr>
              <w:t>123-21</w:t>
            </w:r>
          </w:p>
        </w:tc>
        <w:tc>
          <w:tcPr>
            <w:tcW w:w="1701" w:type="dxa"/>
            <w:vAlign w:val="center"/>
          </w:tcPr>
          <w:p w14:paraId="04BC6388" w14:textId="77777777" w:rsidR="00B75558" w:rsidRPr="00381F57" w:rsidRDefault="00B75558" w:rsidP="000032BB">
            <w:pPr>
              <w:jc w:val="center"/>
              <w:rPr>
                <w:lang w:val="en-US"/>
              </w:rPr>
            </w:pPr>
            <w:r w:rsidRPr="00381F57">
              <w:rPr>
                <w:lang w:val="en-US"/>
              </w:rPr>
              <w:t>23.11.2023</w:t>
            </w:r>
          </w:p>
          <w:p w14:paraId="4A431C97" w14:textId="77777777" w:rsidR="00B75558" w:rsidRPr="00381F57" w:rsidRDefault="00B75558" w:rsidP="000032BB">
            <w:pPr>
              <w:jc w:val="center"/>
              <w:rPr>
                <w:lang w:val="en-US"/>
              </w:rPr>
            </w:pPr>
            <w:r w:rsidRPr="00381F57">
              <w:rPr>
                <w:lang w:val="en-US"/>
              </w:rPr>
              <w:t>1-smena 3-juftlik 103-xona</w:t>
            </w:r>
          </w:p>
        </w:tc>
        <w:tc>
          <w:tcPr>
            <w:tcW w:w="1701" w:type="dxa"/>
            <w:vAlign w:val="center"/>
          </w:tcPr>
          <w:p w14:paraId="0BACB1F0" w14:textId="77777777" w:rsidR="00B75558" w:rsidRPr="00381F57" w:rsidRDefault="00B75558" w:rsidP="000032BB">
            <w:pPr>
              <w:jc w:val="center"/>
              <w:rPr>
                <w:lang w:val="en-US"/>
              </w:rPr>
            </w:pPr>
            <w:r w:rsidRPr="00381F57">
              <w:rPr>
                <w:lang w:val="en-US"/>
              </w:rPr>
              <w:t>Umumiy pedagogika</w:t>
            </w:r>
          </w:p>
        </w:tc>
        <w:tc>
          <w:tcPr>
            <w:tcW w:w="1134" w:type="dxa"/>
            <w:vAlign w:val="center"/>
          </w:tcPr>
          <w:p w14:paraId="7B32F8EF" w14:textId="77777777" w:rsidR="002B6FDA" w:rsidRDefault="002B6FDA" w:rsidP="000032BB">
            <w:pPr>
              <w:jc w:val="center"/>
              <w:rPr>
                <w:lang w:val="en-US"/>
              </w:rPr>
            </w:pPr>
          </w:p>
          <w:p w14:paraId="6D84E43B" w14:textId="77777777" w:rsidR="00B75558" w:rsidRPr="00381F57" w:rsidRDefault="00B75558" w:rsidP="000032BB">
            <w:pPr>
              <w:jc w:val="center"/>
              <w:rPr>
                <w:lang w:val="en-US"/>
              </w:rPr>
            </w:pPr>
            <w:r w:rsidRPr="00381F57">
              <w:rPr>
                <w:lang w:val="en-US"/>
              </w:rPr>
              <w:t>Ma’ruza</w:t>
            </w:r>
          </w:p>
        </w:tc>
        <w:tc>
          <w:tcPr>
            <w:tcW w:w="2835" w:type="dxa"/>
            <w:vAlign w:val="center"/>
          </w:tcPr>
          <w:p w14:paraId="1E348B92" w14:textId="77777777" w:rsidR="00B75558" w:rsidRPr="00381F57" w:rsidRDefault="00B75558" w:rsidP="000032BB">
            <w:pPr>
              <w:jc w:val="center"/>
              <w:rPr>
                <w:lang w:val="en-US"/>
              </w:rPr>
            </w:pPr>
            <w:r w:rsidRPr="00381F57">
              <w:rPr>
                <w:lang w:val="en-US"/>
              </w:rPr>
              <w:t>Fuqorolik, ma’naviy, axloqiy va mafkuraviy tarbiya</w:t>
            </w:r>
          </w:p>
        </w:tc>
        <w:tc>
          <w:tcPr>
            <w:tcW w:w="1956" w:type="dxa"/>
            <w:vAlign w:val="center"/>
          </w:tcPr>
          <w:p w14:paraId="60DB1550" w14:textId="77777777" w:rsidR="002B6FDA" w:rsidRDefault="002B6FDA" w:rsidP="000032BB">
            <w:pPr>
              <w:jc w:val="center"/>
              <w:rPr>
                <w:lang w:val="en-US"/>
              </w:rPr>
            </w:pPr>
          </w:p>
          <w:p w14:paraId="4FCD7D85" w14:textId="77777777" w:rsidR="00B75558" w:rsidRPr="00381F57" w:rsidRDefault="00B75558" w:rsidP="000032BB">
            <w:pPr>
              <w:jc w:val="center"/>
              <w:rPr>
                <w:lang w:val="en-US"/>
              </w:rPr>
            </w:pPr>
            <w:r w:rsidRPr="00381F57">
              <w:rPr>
                <w:lang w:val="en-US"/>
              </w:rPr>
              <w:t>Yusupov M</w:t>
            </w:r>
          </w:p>
        </w:tc>
      </w:tr>
      <w:tr w:rsidR="00B75558" w:rsidRPr="00381F57" w14:paraId="67B48672" w14:textId="77777777" w:rsidTr="002617D6">
        <w:trPr>
          <w:trHeight w:val="70"/>
        </w:trPr>
        <w:tc>
          <w:tcPr>
            <w:tcW w:w="851" w:type="dxa"/>
            <w:vMerge/>
            <w:vAlign w:val="center"/>
          </w:tcPr>
          <w:p w14:paraId="76A7420B" w14:textId="77777777" w:rsidR="00B75558" w:rsidRPr="00381F57" w:rsidRDefault="00B75558" w:rsidP="000032BB">
            <w:pPr>
              <w:jc w:val="center"/>
              <w:rPr>
                <w:b/>
                <w:lang w:val="en-US"/>
              </w:rPr>
            </w:pPr>
          </w:p>
        </w:tc>
        <w:tc>
          <w:tcPr>
            <w:tcW w:w="1276" w:type="dxa"/>
            <w:vAlign w:val="center"/>
          </w:tcPr>
          <w:p w14:paraId="099D8A53" w14:textId="77777777" w:rsidR="004D5848" w:rsidRDefault="004D5848" w:rsidP="000032BB">
            <w:pPr>
              <w:jc w:val="center"/>
              <w:rPr>
                <w:lang w:val="en-US"/>
              </w:rPr>
            </w:pPr>
          </w:p>
          <w:p w14:paraId="7BD03C09" w14:textId="77777777" w:rsidR="00B75558" w:rsidRPr="00381F57" w:rsidRDefault="00B75558" w:rsidP="000032BB">
            <w:pPr>
              <w:jc w:val="center"/>
              <w:rPr>
                <w:lang w:val="en-US"/>
              </w:rPr>
            </w:pPr>
            <w:r w:rsidRPr="00381F57">
              <w:rPr>
                <w:lang w:val="en-US"/>
              </w:rPr>
              <w:t>Katta o’qituvchi PhD</w:t>
            </w:r>
          </w:p>
        </w:tc>
        <w:tc>
          <w:tcPr>
            <w:tcW w:w="1842" w:type="dxa"/>
            <w:vAlign w:val="center"/>
          </w:tcPr>
          <w:p w14:paraId="7E9C13B6" w14:textId="77777777" w:rsidR="00B75558" w:rsidRPr="00381F57" w:rsidRDefault="00B75558" w:rsidP="000032BB">
            <w:pPr>
              <w:jc w:val="center"/>
              <w:rPr>
                <w:lang w:val="en-US"/>
              </w:rPr>
            </w:pPr>
            <w:r w:rsidRPr="00381F57">
              <w:rPr>
                <w:lang w:val="en-US"/>
              </w:rPr>
              <w:t>Primov Sherzod Quvondiqovich</w:t>
            </w:r>
          </w:p>
        </w:tc>
        <w:tc>
          <w:tcPr>
            <w:tcW w:w="1701" w:type="dxa"/>
            <w:vAlign w:val="center"/>
          </w:tcPr>
          <w:p w14:paraId="44AD236E" w14:textId="77777777" w:rsidR="00B75558" w:rsidRPr="00381F57" w:rsidRDefault="00B75558" w:rsidP="000032BB">
            <w:pPr>
              <w:jc w:val="center"/>
              <w:rPr>
                <w:lang w:val="en-US"/>
              </w:rPr>
            </w:pPr>
            <w:r w:rsidRPr="00381F57">
              <w:rPr>
                <w:lang w:val="en-US"/>
              </w:rPr>
              <w:t>2-kurs Fizika</w:t>
            </w:r>
          </w:p>
          <w:p w14:paraId="4135059B" w14:textId="77777777" w:rsidR="00B75558" w:rsidRPr="00381F57" w:rsidRDefault="00B75558" w:rsidP="000032BB">
            <w:pPr>
              <w:jc w:val="center"/>
              <w:rPr>
                <w:lang w:val="en-US"/>
              </w:rPr>
            </w:pPr>
            <w:r w:rsidRPr="00381F57">
              <w:rPr>
                <w:lang w:val="en-US"/>
              </w:rPr>
              <w:t>122-22</w:t>
            </w:r>
          </w:p>
        </w:tc>
        <w:tc>
          <w:tcPr>
            <w:tcW w:w="1701" w:type="dxa"/>
            <w:vAlign w:val="center"/>
          </w:tcPr>
          <w:p w14:paraId="2A24F290" w14:textId="77777777" w:rsidR="00B75558" w:rsidRPr="00381F57" w:rsidRDefault="00B75558" w:rsidP="000032BB">
            <w:pPr>
              <w:jc w:val="center"/>
              <w:rPr>
                <w:lang w:val="en-US"/>
              </w:rPr>
            </w:pPr>
            <w:r w:rsidRPr="00381F57">
              <w:rPr>
                <w:lang w:val="en-US"/>
              </w:rPr>
              <w:t>7.11.2023</w:t>
            </w:r>
          </w:p>
          <w:p w14:paraId="667A3D53" w14:textId="77777777" w:rsidR="00B75558" w:rsidRPr="00381F57" w:rsidRDefault="00B75558" w:rsidP="000032BB">
            <w:pPr>
              <w:jc w:val="center"/>
              <w:rPr>
                <w:lang w:val="en-US"/>
              </w:rPr>
            </w:pPr>
            <w:r w:rsidRPr="00381F57">
              <w:rPr>
                <w:lang w:val="en-US"/>
              </w:rPr>
              <w:t>2-smena   2-juftlik 110-xona</w:t>
            </w:r>
          </w:p>
        </w:tc>
        <w:tc>
          <w:tcPr>
            <w:tcW w:w="1701" w:type="dxa"/>
            <w:vAlign w:val="center"/>
          </w:tcPr>
          <w:p w14:paraId="7A8F9023" w14:textId="77777777" w:rsidR="00B75558" w:rsidRPr="00381F57" w:rsidRDefault="00B75558" w:rsidP="000032BB">
            <w:pPr>
              <w:jc w:val="center"/>
              <w:rPr>
                <w:lang w:val="en-US"/>
              </w:rPr>
            </w:pPr>
            <w:r w:rsidRPr="00381F57">
              <w:rPr>
                <w:lang w:val="en-US"/>
              </w:rPr>
              <w:t>Umumiy pedagogika</w:t>
            </w:r>
          </w:p>
        </w:tc>
        <w:tc>
          <w:tcPr>
            <w:tcW w:w="1134" w:type="dxa"/>
            <w:vAlign w:val="center"/>
          </w:tcPr>
          <w:p w14:paraId="709979A3" w14:textId="77777777" w:rsidR="002B6FDA" w:rsidRDefault="002B6FDA" w:rsidP="000032BB">
            <w:pPr>
              <w:jc w:val="center"/>
              <w:rPr>
                <w:lang w:val="en-US"/>
              </w:rPr>
            </w:pPr>
          </w:p>
          <w:p w14:paraId="4ADC43D9" w14:textId="77777777" w:rsidR="00B75558" w:rsidRPr="00381F57" w:rsidRDefault="00B75558" w:rsidP="000032BB">
            <w:pPr>
              <w:jc w:val="center"/>
              <w:rPr>
                <w:lang w:val="en-US"/>
              </w:rPr>
            </w:pPr>
            <w:r w:rsidRPr="00381F57">
              <w:rPr>
                <w:lang w:val="en-US"/>
              </w:rPr>
              <w:t>Seminar</w:t>
            </w:r>
          </w:p>
        </w:tc>
        <w:tc>
          <w:tcPr>
            <w:tcW w:w="2835" w:type="dxa"/>
            <w:vAlign w:val="center"/>
          </w:tcPr>
          <w:p w14:paraId="7F23A961" w14:textId="77777777" w:rsidR="00B75558" w:rsidRPr="00381F57" w:rsidRDefault="00B75558" w:rsidP="000032BB">
            <w:pPr>
              <w:jc w:val="center"/>
              <w:rPr>
                <w:lang w:val="en-US"/>
              </w:rPr>
            </w:pPr>
            <w:r w:rsidRPr="00381F57">
              <w:rPr>
                <w:lang w:val="en-US"/>
              </w:rPr>
              <w:t>Jamoaning shaxs tarbiyasiga ta’siri. Guruhlar tarbiyaviy ishi</w:t>
            </w:r>
          </w:p>
        </w:tc>
        <w:tc>
          <w:tcPr>
            <w:tcW w:w="1956" w:type="dxa"/>
            <w:vAlign w:val="center"/>
          </w:tcPr>
          <w:p w14:paraId="1625EE5E" w14:textId="77777777" w:rsidR="002B6FDA" w:rsidRDefault="002B6FDA" w:rsidP="000032BB">
            <w:pPr>
              <w:jc w:val="center"/>
              <w:rPr>
                <w:lang w:val="en-US"/>
              </w:rPr>
            </w:pPr>
          </w:p>
          <w:p w14:paraId="48365700" w14:textId="77777777" w:rsidR="00B75558" w:rsidRPr="00381F57" w:rsidRDefault="00B75558" w:rsidP="000032BB">
            <w:pPr>
              <w:jc w:val="center"/>
              <w:rPr>
                <w:lang w:val="en-US"/>
              </w:rPr>
            </w:pPr>
            <w:r w:rsidRPr="00381F57">
              <w:rPr>
                <w:lang w:val="en-US"/>
              </w:rPr>
              <w:t>Sodiqov H</w:t>
            </w:r>
          </w:p>
        </w:tc>
      </w:tr>
      <w:tr w:rsidR="00B75558" w:rsidRPr="00381F57" w14:paraId="37D86931" w14:textId="77777777" w:rsidTr="002617D6">
        <w:trPr>
          <w:trHeight w:val="70"/>
        </w:trPr>
        <w:tc>
          <w:tcPr>
            <w:tcW w:w="851" w:type="dxa"/>
            <w:vMerge w:val="restart"/>
            <w:vAlign w:val="center"/>
          </w:tcPr>
          <w:p w14:paraId="1396AF64" w14:textId="77777777" w:rsidR="002B6FDA" w:rsidRDefault="002B6FDA" w:rsidP="000032BB">
            <w:pPr>
              <w:jc w:val="center"/>
              <w:rPr>
                <w:b/>
                <w:lang w:val="en-US"/>
              </w:rPr>
            </w:pPr>
          </w:p>
          <w:p w14:paraId="16D338FE" w14:textId="77777777" w:rsidR="002B6FDA" w:rsidRDefault="002B6FDA" w:rsidP="000032BB">
            <w:pPr>
              <w:jc w:val="center"/>
              <w:rPr>
                <w:b/>
                <w:lang w:val="en-US"/>
              </w:rPr>
            </w:pPr>
          </w:p>
          <w:p w14:paraId="403E1B73" w14:textId="77777777" w:rsidR="002B6FDA" w:rsidRDefault="002B6FDA" w:rsidP="000032BB">
            <w:pPr>
              <w:jc w:val="center"/>
              <w:rPr>
                <w:b/>
                <w:lang w:val="en-US"/>
              </w:rPr>
            </w:pPr>
          </w:p>
          <w:p w14:paraId="29AFE6F1" w14:textId="77777777" w:rsidR="00B75558" w:rsidRPr="00381F57" w:rsidRDefault="00B75558" w:rsidP="000032BB">
            <w:pPr>
              <w:jc w:val="center"/>
              <w:rPr>
                <w:b/>
                <w:lang w:val="en-US"/>
              </w:rPr>
            </w:pPr>
            <w:r w:rsidRPr="00381F57">
              <w:rPr>
                <w:b/>
                <w:lang w:val="en-US"/>
              </w:rPr>
              <w:t>19</w:t>
            </w:r>
          </w:p>
        </w:tc>
        <w:tc>
          <w:tcPr>
            <w:tcW w:w="1276" w:type="dxa"/>
            <w:vAlign w:val="center"/>
          </w:tcPr>
          <w:p w14:paraId="5C3B6F0F" w14:textId="77777777" w:rsidR="002B6FDA" w:rsidRDefault="002B6FDA" w:rsidP="000032BB">
            <w:pPr>
              <w:jc w:val="center"/>
              <w:rPr>
                <w:lang w:val="en-US"/>
              </w:rPr>
            </w:pPr>
          </w:p>
          <w:p w14:paraId="6F208589" w14:textId="77777777" w:rsidR="002B6FDA" w:rsidRDefault="002B6FDA" w:rsidP="000032BB">
            <w:pPr>
              <w:jc w:val="center"/>
              <w:rPr>
                <w:lang w:val="en-US"/>
              </w:rPr>
            </w:pPr>
          </w:p>
          <w:p w14:paraId="4DAFD8F9" w14:textId="77777777" w:rsidR="002B6FDA" w:rsidRDefault="002B6FDA" w:rsidP="000032BB">
            <w:pPr>
              <w:jc w:val="center"/>
              <w:rPr>
                <w:lang w:val="en-US"/>
              </w:rPr>
            </w:pPr>
          </w:p>
          <w:p w14:paraId="6E239A34" w14:textId="77777777" w:rsidR="00B75558" w:rsidRPr="00381F57" w:rsidRDefault="00B75558" w:rsidP="000032BB">
            <w:pPr>
              <w:jc w:val="center"/>
              <w:rPr>
                <w:lang w:val="en-US"/>
              </w:rPr>
            </w:pPr>
            <w:r w:rsidRPr="00381F57">
              <w:rPr>
                <w:lang w:val="en-US"/>
              </w:rPr>
              <w:t>dotsent</w:t>
            </w:r>
          </w:p>
        </w:tc>
        <w:tc>
          <w:tcPr>
            <w:tcW w:w="1842" w:type="dxa"/>
            <w:vAlign w:val="center"/>
          </w:tcPr>
          <w:p w14:paraId="66DF9D3F" w14:textId="77777777" w:rsidR="00B75558" w:rsidRPr="00381F57" w:rsidRDefault="00B75558" w:rsidP="000032BB">
            <w:pPr>
              <w:jc w:val="center"/>
              <w:rPr>
                <w:lang w:val="en-US"/>
              </w:rPr>
            </w:pPr>
            <w:r w:rsidRPr="00381F57">
              <w:rPr>
                <w:lang w:val="en-US"/>
              </w:rPr>
              <w:t>Hamzayev Haqnazar Xushmirzayevich</w:t>
            </w:r>
          </w:p>
        </w:tc>
        <w:tc>
          <w:tcPr>
            <w:tcW w:w="1701" w:type="dxa"/>
            <w:vAlign w:val="center"/>
          </w:tcPr>
          <w:p w14:paraId="2BA06A81" w14:textId="77777777" w:rsidR="00B75558" w:rsidRPr="00381F57" w:rsidRDefault="00B75558" w:rsidP="000032BB">
            <w:pPr>
              <w:jc w:val="center"/>
              <w:rPr>
                <w:lang w:val="en-US"/>
              </w:rPr>
            </w:pPr>
            <w:r w:rsidRPr="00381F57">
              <w:rPr>
                <w:lang w:val="en-US"/>
              </w:rPr>
              <w:t>Xorijiy tillar (Ingliz tili)</w:t>
            </w:r>
          </w:p>
          <w:p w14:paraId="4422B0ED" w14:textId="77777777" w:rsidR="00B75558" w:rsidRPr="00381F57" w:rsidRDefault="00B75558" w:rsidP="000032BB">
            <w:pPr>
              <w:jc w:val="center"/>
              <w:rPr>
                <w:lang w:val="en-US"/>
              </w:rPr>
            </w:pPr>
            <w:r w:rsidRPr="00381F57">
              <w:rPr>
                <w:lang w:val="en-US"/>
              </w:rPr>
              <w:t>3-kurs</w:t>
            </w:r>
          </w:p>
          <w:p w14:paraId="01EA5AAE" w14:textId="77777777" w:rsidR="00B75558" w:rsidRPr="00381F57" w:rsidRDefault="00B75558" w:rsidP="000032BB">
            <w:pPr>
              <w:jc w:val="center"/>
              <w:rPr>
                <w:lang w:val="en-US"/>
              </w:rPr>
            </w:pPr>
            <w:r w:rsidRPr="00381F57">
              <w:rPr>
                <w:lang w:val="en-US"/>
              </w:rPr>
              <w:t>740-21</w:t>
            </w:r>
          </w:p>
          <w:p w14:paraId="16A56BE0" w14:textId="77777777" w:rsidR="00B75558" w:rsidRPr="00381F57" w:rsidRDefault="00B75558" w:rsidP="000032BB">
            <w:pPr>
              <w:jc w:val="center"/>
              <w:rPr>
                <w:lang w:val="en-US"/>
              </w:rPr>
            </w:pPr>
            <w:r w:rsidRPr="00381F57">
              <w:rPr>
                <w:lang w:val="en-US"/>
              </w:rPr>
              <w:t>741-21</w:t>
            </w:r>
          </w:p>
          <w:p w14:paraId="63283FB9" w14:textId="77777777" w:rsidR="00B75558" w:rsidRPr="00381F57" w:rsidRDefault="00B75558" w:rsidP="000032BB">
            <w:pPr>
              <w:jc w:val="center"/>
              <w:rPr>
                <w:lang w:val="en-US"/>
              </w:rPr>
            </w:pPr>
            <w:r w:rsidRPr="00381F57">
              <w:rPr>
                <w:lang w:val="en-US"/>
              </w:rPr>
              <w:t>742-21</w:t>
            </w:r>
          </w:p>
        </w:tc>
        <w:tc>
          <w:tcPr>
            <w:tcW w:w="1701" w:type="dxa"/>
            <w:vAlign w:val="center"/>
          </w:tcPr>
          <w:p w14:paraId="1A219AC3" w14:textId="77777777" w:rsidR="00B75558" w:rsidRPr="00381F57" w:rsidRDefault="00B75558" w:rsidP="000032BB">
            <w:pPr>
              <w:jc w:val="center"/>
              <w:rPr>
                <w:lang w:val="en-US"/>
              </w:rPr>
            </w:pPr>
            <w:r w:rsidRPr="00381F57">
              <w:rPr>
                <w:lang w:val="en-US"/>
              </w:rPr>
              <w:t>28.10.2023</w:t>
            </w:r>
          </w:p>
          <w:p w14:paraId="163AFCAA" w14:textId="77777777" w:rsidR="00B75558" w:rsidRPr="00381F57" w:rsidRDefault="00B75558" w:rsidP="000032BB">
            <w:pPr>
              <w:jc w:val="center"/>
              <w:rPr>
                <w:lang w:val="en-US"/>
              </w:rPr>
            </w:pPr>
            <w:r w:rsidRPr="00381F57">
              <w:rPr>
                <w:lang w:val="en-US"/>
              </w:rPr>
              <w:t>1-smena 1-juftlik 1-Ma’ruzalar zali</w:t>
            </w:r>
          </w:p>
        </w:tc>
        <w:tc>
          <w:tcPr>
            <w:tcW w:w="1701" w:type="dxa"/>
            <w:vAlign w:val="center"/>
          </w:tcPr>
          <w:p w14:paraId="6FFBC6B8" w14:textId="77777777" w:rsidR="002B6FDA" w:rsidRDefault="002B6FDA" w:rsidP="000032BB">
            <w:pPr>
              <w:jc w:val="center"/>
              <w:rPr>
                <w:lang w:val="en-US"/>
              </w:rPr>
            </w:pPr>
          </w:p>
          <w:p w14:paraId="29036D31" w14:textId="77777777" w:rsidR="00B75558" w:rsidRPr="00381F57" w:rsidRDefault="00B75558" w:rsidP="000032BB">
            <w:pPr>
              <w:jc w:val="center"/>
              <w:rPr>
                <w:lang w:val="en-US"/>
              </w:rPr>
            </w:pPr>
            <w:r w:rsidRPr="00381F57">
              <w:rPr>
                <w:lang w:val="en-US"/>
              </w:rPr>
              <w:t>Umumiy pedagogika</w:t>
            </w:r>
          </w:p>
        </w:tc>
        <w:tc>
          <w:tcPr>
            <w:tcW w:w="1134" w:type="dxa"/>
            <w:vAlign w:val="center"/>
          </w:tcPr>
          <w:p w14:paraId="0380BD75" w14:textId="77777777" w:rsidR="002B6FDA" w:rsidRDefault="002B6FDA" w:rsidP="000032BB">
            <w:pPr>
              <w:jc w:val="center"/>
              <w:rPr>
                <w:lang w:val="en-US"/>
              </w:rPr>
            </w:pPr>
          </w:p>
          <w:p w14:paraId="7CF0DE02" w14:textId="77777777" w:rsidR="00B75558" w:rsidRPr="00381F57" w:rsidRDefault="00B75558" w:rsidP="000032BB">
            <w:pPr>
              <w:jc w:val="center"/>
              <w:rPr>
                <w:lang w:val="en-US"/>
              </w:rPr>
            </w:pPr>
            <w:r w:rsidRPr="00381F57">
              <w:rPr>
                <w:lang w:val="en-US"/>
              </w:rPr>
              <w:t>Ma’ruza</w:t>
            </w:r>
          </w:p>
        </w:tc>
        <w:tc>
          <w:tcPr>
            <w:tcW w:w="2835" w:type="dxa"/>
            <w:vAlign w:val="center"/>
          </w:tcPr>
          <w:p w14:paraId="3F81EEE2" w14:textId="77777777" w:rsidR="00B75558" w:rsidRPr="00381F57" w:rsidRDefault="00B75558" w:rsidP="000032BB">
            <w:pPr>
              <w:jc w:val="center"/>
              <w:rPr>
                <w:lang w:val="en-US"/>
              </w:rPr>
            </w:pPr>
            <w:r w:rsidRPr="00381F57">
              <w:rPr>
                <w:lang w:val="en-US"/>
              </w:rPr>
              <w:t>STEAM ta’lim xalqaro baholash dasturlari</w:t>
            </w:r>
          </w:p>
        </w:tc>
        <w:tc>
          <w:tcPr>
            <w:tcW w:w="1956" w:type="dxa"/>
            <w:vAlign w:val="center"/>
          </w:tcPr>
          <w:p w14:paraId="76B62D30" w14:textId="77777777" w:rsidR="002B6FDA" w:rsidRDefault="002B6FDA" w:rsidP="000032BB">
            <w:pPr>
              <w:jc w:val="center"/>
              <w:rPr>
                <w:lang w:val="en-US"/>
              </w:rPr>
            </w:pPr>
          </w:p>
          <w:p w14:paraId="45F08984" w14:textId="77777777" w:rsidR="00B75558" w:rsidRPr="00381F57" w:rsidRDefault="00B75558" w:rsidP="000032BB">
            <w:pPr>
              <w:jc w:val="center"/>
              <w:rPr>
                <w:lang w:val="en-US"/>
              </w:rPr>
            </w:pPr>
            <w:r w:rsidRPr="00381F57">
              <w:rPr>
                <w:lang w:val="en-US"/>
              </w:rPr>
              <w:t>Sodiqov H</w:t>
            </w:r>
          </w:p>
        </w:tc>
      </w:tr>
      <w:tr w:rsidR="00B75558" w:rsidRPr="00381F57" w14:paraId="11EC4430" w14:textId="77777777" w:rsidTr="002617D6">
        <w:trPr>
          <w:trHeight w:val="70"/>
        </w:trPr>
        <w:tc>
          <w:tcPr>
            <w:tcW w:w="851" w:type="dxa"/>
            <w:vMerge/>
            <w:vAlign w:val="center"/>
          </w:tcPr>
          <w:p w14:paraId="04484749" w14:textId="77777777" w:rsidR="00B75558" w:rsidRPr="00381F57" w:rsidRDefault="00B75558" w:rsidP="000032BB">
            <w:pPr>
              <w:jc w:val="center"/>
              <w:rPr>
                <w:b/>
                <w:lang w:val="en-US"/>
              </w:rPr>
            </w:pPr>
          </w:p>
        </w:tc>
        <w:tc>
          <w:tcPr>
            <w:tcW w:w="1276" w:type="dxa"/>
            <w:vAlign w:val="center"/>
          </w:tcPr>
          <w:p w14:paraId="63E35DC3" w14:textId="77777777" w:rsidR="002B6FDA" w:rsidRDefault="002B6FDA" w:rsidP="000032BB">
            <w:pPr>
              <w:jc w:val="center"/>
              <w:rPr>
                <w:lang w:val="en-US"/>
              </w:rPr>
            </w:pPr>
          </w:p>
          <w:p w14:paraId="2490DC0E" w14:textId="77777777" w:rsidR="00B75558" w:rsidRPr="00381F57" w:rsidRDefault="00B75558" w:rsidP="000032BB">
            <w:pPr>
              <w:jc w:val="center"/>
              <w:rPr>
                <w:lang w:val="en-US"/>
              </w:rPr>
            </w:pPr>
            <w:r w:rsidRPr="00381F57">
              <w:rPr>
                <w:lang w:val="en-US"/>
              </w:rPr>
              <w:t>dotsent</w:t>
            </w:r>
          </w:p>
        </w:tc>
        <w:tc>
          <w:tcPr>
            <w:tcW w:w="1842" w:type="dxa"/>
            <w:vAlign w:val="center"/>
          </w:tcPr>
          <w:p w14:paraId="6456D33C" w14:textId="77777777" w:rsidR="00B75558" w:rsidRPr="00381F57" w:rsidRDefault="00B75558" w:rsidP="000032BB">
            <w:pPr>
              <w:jc w:val="center"/>
              <w:rPr>
                <w:lang w:val="en-US"/>
              </w:rPr>
            </w:pPr>
            <w:r w:rsidRPr="00381F57">
              <w:rPr>
                <w:lang w:val="en-US"/>
              </w:rPr>
              <w:t>Hamzayev Haqnazar Xushmirzayevich</w:t>
            </w:r>
          </w:p>
        </w:tc>
        <w:tc>
          <w:tcPr>
            <w:tcW w:w="1701" w:type="dxa"/>
            <w:vAlign w:val="center"/>
          </w:tcPr>
          <w:p w14:paraId="71F28FF1" w14:textId="77777777" w:rsidR="00B75558" w:rsidRPr="00381F57" w:rsidRDefault="00B75558" w:rsidP="000032BB">
            <w:pPr>
              <w:jc w:val="center"/>
              <w:rPr>
                <w:lang w:val="en-US"/>
              </w:rPr>
            </w:pPr>
            <w:r w:rsidRPr="00381F57">
              <w:rPr>
                <w:lang w:val="en-US"/>
              </w:rPr>
              <w:t>Xorijiy tillar (Ingliz tili)</w:t>
            </w:r>
          </w:p>
          <w:p w14:paraId="01890704" w14:textId="77777777" w:rsidR="00B75558" w:rsidRPr="00381F57" w:rsidRDefault="00B75558" w:rsidP="000032BB">
            <w:pPr>
              <w:jc w:val="center"/>
              <w:rPr>
                <w:lang w:val="en-US"/>
              </w:rPr>
            </w:pPr>
            <w:r w:rsidRPr="00381F57">
              <w:rPr>
                <w:lang w:val="en-US"/>
              </w:rPr>
              <w:t>3-kurs</w:t>
            </w:r>
          </w:p>
          <w:p w14:paraId="00DEDEAD" w14:textId="77777777" w:rsidR="00B75558" w:rsidRPr="00381F57" w:rsidRDefault="00B75558" w:rsidP="000032BB">
            <w:pPr>
              <w:jc w:val="center"/>
              <w:rPr>
                <w:lang w:val="en-US"/>
              </w:rPr>
            </w:pPr>
            <w:r w:rsidRPr="00381F57">
              <w:rPr>
                <w:lang w:val="en-US"/>
              </w:rPr>
              <w:t>742-21</w:t>
            </w:r>
          </w:p>
        </w:tc>
        <w:tc>
          <w:tcPr>
            <w:tcW w:w="1701" w:type="dxa"/>
            <w:vAlign w:val="center"/>
          </w:tcPr>
          <w:p w14:paraId="01114B80" w14:textId="77777777" w:rsidR="00B75558" w:rsidRPr="00381F57" w:rsidRDefault="00B75558" w:rsidP="000032BB">
            <w:pPr>
              <w:jc w:val="center"/>
              <w:rPr>
                <w:lang w:val="en-US"/>
              </w:rPr>
            </w:pPr>
            <w:r w:rsidRPr="00381F57">
              <w:rPr>
                <w:lang w:val="en-US"/>
              </w:rPr>
              <w:t>10.10.2023</w:t>
            </w:r>
          </w:p>
          <w:p w14:paraId="0F8A1267" w14:textId="77777777" w:rsidR="00B75558" w:rsidRPr="00381F57" w:rsidRDefault="00B75558" w:rsidP="000032BB">
            <w:pPr>
              <w:jc w:val="center"/>
              <w:rPr>
                <w:lang w:val="en-US"/>
              </w:rPr>
            </w:pPr>
            <w:r w:rsidRPr="00381F57">
              <w:rPr>
                <w:lang w:val="en-US"/>
              </w:rPr>
              <w:t>1-smena 2-juftlik</w:t>
            </w:r>
          </w:p>
          <w:p w14:paraId="3EF0BAA7" w14:textId="77777777" w:rsidR="00B75558" w:rsidRPr="00381F57" w:rsidRDefault="00B75558" w:rsidP="000032BB">
            <w:pPr>
              <w:jc w:val="center"/>
              <w:rPr>
                <w:lang w:val="en-US"/>
              </w:rPr>
            </w:pPr>
            <w:r w:rsidRPr="00381F57">
              <w:rPr>
                <w:lang w:val="en-US"/>
              </w:rPr>
              <w:t>420-xona</w:t>
            </w:r>
          </w:p>
        </w:tc>
        <w:tc>
          <w:tcPr>
            <w:tcW w:w="1701" w:type="dxa"/>
            <w:vAlign w:val="center"/>
          </w:tcPr>
          <w:p w14:paraId="343567A0" w14:textId="77777777" w:rsidR="00B75558" w:rsidRPr="00381F57" w:rsidRDefault="00B75558" w:rsidP="000032BB">
            <w:pPr>
              <w:jc w:val="center"/>
              <w:rPr>
                <w:lang w:val="en-US"/>
              </w:rPr>
            </w:pPr>
            <w:r w:rsidRPr="00381F57">
              <w:rPr>
                <w:lang w:val="en-US"/>
              </w:rPr>
              <w:t>Umumiy pedagogika</w:t>
            </w:r>
          </w:p>
        </w:tc>
        <w:tc>
          <w:tcPr>
            <w:tcW w:w="1134" w:type="dxa"/>
            <w:vAlign w:val="center"/>
          </w:tcPr>
          <w:p w14:paraId="7FD531B3" w14:textId="77777777" w:rsidR="002B6FDA" w:rsidRDefault="002B6FDA" w:rsidP="000032BB">
            <w:pPr>
              <w:jc w:val="center"/>
              <w:rPr>
                <w:lang w:val="en-US"/>
              </w:rPr>
            </w:pPr>
          </w:p>
          <w:p w14:paraId="30E0924B" w14:textId="77777777" w:rsidR="002B6FDA" w:rsidRDefault="002B6FDA" w:rsidP="000032BB">
            <w:pPr>
              <w:jc w:val="center"/>
              <w:rPr>
                <w:lang w:val="en-US"/>
              </w:rPr>
            </w:pPr>
          </w:p>
          <w:p w14:paraId="3259213C" w14:textId="77777777" w:rsidR="00B75558" w:rsidRPr="00381F57" w:rsidRDefault="00B75558" w:rsidP="000032BB">
            <w:pPr>
              <w:jc w:val="center"/>
              <w:rPr>
                <w:lang w:val="en-US"/>
              </w:rPr>
            </w:pPr>
            <w:r w:rsidRPr="00381F57">
              <w:rPr>
                <w:lang w:val="en-US"/>
              </w:rPr>
              <w:t>Seminar</w:t>
            </w:r>
          </w:p>
        </w:tc>
        <w:tc>
          <w:tcPr>
            <w:tcW w:w="2835" w:type="dxa"/>
            <w:vAlign w:val="center"/>
          </w:tcPr>
          <w:p w14:paraId="205CDA68" w14:textId="77777777" w:rsidR="00B75558" w:rsidRPr="00381F57" w:rsidRDefault="00B75558" w:rsidP="000032BB">
            <w:pPr>
              <w:jc w:val="center"/>
              <w:rPr>
                <w:lang w:val="en-US"/>
              </w:rPr>
            </w:pPr>
            <w:r w:rsidRPr="00381F57">
              <w:rPr>
                <w:lang w:val="en-US"/>
              </w:rPr>
              <w:t>Ta’limni tashkil etish shakillari va turlari. Dars-ta’limni tashkil etishning asosiy shakillari</w:t>
            </w:r>
          </w:p>
        </w:tc>
        <w:tc>
          <w:tcPr>
            <w:tcW w:w="1956" w:type="dxa"/>
            <w:vAlign w:val="center"/>
          </w:tcPr>
          <w:p w14:paraId="253398EE" w14:textId="77777777" w:rsidR="002B6FDA" w:rsidRDefault="002B6FDA" w:rsidP="000032BB">
            <w:pPr>
              <w:jc w:val="center"/>
              <w:rPr>
                <w:lang w:val="en-US"/>
              </w:rPr>
            </w:pPr>
          </w:p>
          <w:p w14:paraId="477EB16F" w14:textId="77777777" w:rsidR="002B6FDA" w:rsidRDefault="002B6FDA" w:rsidP="000032BB">
            <w:pPr>
              <w:jc w:val="center"/>
              <w:rPr>
                <w:lang w:val="en-US"/>
              </w:rPr>
            </w:pPr>
          </w:p>
          <w:p w14:paraId="6269DA65" w14:textId="77777777" w:rsidR="00B75558" w:rsidRPr="00381F57" w:rsidRDefault="00B75558" w:rsidP="000032BB">
            <w:pPr>
              <w:jc w:val="center"/>
              <w:rPr>
                <w:lang w:val="en-US"/>
              </w:rPr>
            </w:pPr>
            <w:r w:rsidRPr="00381F57">
              <w:rPr>
                <w:lang w:val="en-US"/>
              </w:rPr>
              <w:t>Ahmedov Sh</w:t>
            </w:r>
          </w:p>
        </w:tc>
      </w:tr>
      <w:tr w:rsidR="00B75558" w:rsidRPr="00381F57" w14:paraId="4C1B6EBD" w14:textId="77777777" w:rsidTr="002617D6">
        <w:trPr>
          <w:trHeight w:val="70"/>
        </w:trPr>
        <w:tc>
          <w:tcPr>
            <w:tcW w:w="851" w:type="dxa"/>
            <w:vMerge w:val="restart"/>
            <w:vAlign w:val="center"/>
          </w:tcPr>
          <w:p w14:paraId="3000A3B4" w14:textId="77777777" w:rsidR="002B6FDA" w:rsidRDefault="002B6FDA" w:rsidP="000032BB">
            <w:pPr>
              <w:jc w:val="center"/>
              <w:rPr>
                <w:b/>
                <w:lang w:val="en-US"/>
              </w:rPr>
            </w:pPr>
          </w:p>
          <w:p w14:paraId="2395080F" w14:textId="77777777" w:rsidR="002B6FDA" w:rsidRDefault="002B6FDA" w:rsidP="000032BB">
            <w:pPr>
              <w:jc w:val="center"/>
              <w:rPr>
                <w:b/>
                <w:lang w:val="en-US"/>
              </w:rPr>
            </w:pPr>
          </w:p>
          <w:p w14:paraId="2762EEDC" w14:textId="77777777" w:rsidR="002B6FDA" w:rsidRDefault="002B6FDA" w:rsidP="000032BB">
            <w:pPr>
              <w:jc w:val="center"/>
              <w:rPr>
                <w:b/>
                <w:lang w:val="en-US"/>
              </w:rPr>
            </w:pPr>
          </w:p>
          <w:p w14:paraId="1972255F" w14:textId="77777777" w:rsidR="002B6FDA" w:rsidRDefault="002B6FDA" w:rsidP="000032BB">
            <w:pPr>
              <w:jc w:val="center"/>
              <w:rPr>
                <w:b/>
                <w:lang w:val="en-US"/>
              </w:rPr>
            </w:pPr>
          </w:p>
          <w:p w14:paraId="4B1070DF" w14:textId="77777777" w:rsidR="00B75558" w:rsidRPr="00381F57" w:rsidRDefault="00B75558" w:rsidP="000032BB">
            <w:pPr>
              <w:jc w:val="center"/>
              <w:rPr>
                <w:b/>
                <w:lang w:val="en-US"/>
              </w:rPr>
            </w:pPr>
            <w:r w:rsidRPr="00381F57">
              <w:rPr>
                <w:b/>
                <w:lang w:val="en-US"/>
              </w:rPr>
              <w:t>20</w:t>
            </w:r>
          </w:p>
        </w:tc>
        <w:tc>
          <w:tcPr>
            <w:tcW w:w="1276" w:type="dxa"/>
            <w:vAlign w:val="center"/>
          </w:tcPr>
          <w:p w14:paraId="50C7002A" w14:textId="77777777" w:rsidR="00B75558" w:rsidRPr="00381F57" w:rsidRDefault="00B75558" w:rsidP="000032BB">
            <w:pPr>
              <w:jc w:val="center"/>
              <w:rPr>
                <w:lang w:val="en-US"/>
              </w:rPr>
            </w:pPr>
            <w:r w:rsidRPr="00381F57">
              <w:rPr>
                <w:lang w:val="en-US"/>
              </w:rPr>
              <w:t>Katta o’qituvchi PhD</w:t>
            </w:r>
          </w:p>
        </w:tc>
        <w:tc>
          <w:tcPr>
            <w:tcW w:w="1842" w:type="dxa"/>
            <w:vAlign w:val="center"/>
          </w:tcPr>
          <w:p w14:paraId="7D5E2D56" w14:textId="77777777" w:rsidR="00B75558" w:rsidRPr="00381F57" w:rsidRDefault="00B75558" w:rsidP="000032BB">
            <w:pPr>
              <w:jc w:val="center"/>
              <w:rPr>
                <w:lang w:val="en-US"/>
              </w:rPr>
            </w:pPr>
            <w:r w:rsidRPr="00381F57">
              <w:rPr>
                <w:lang w:val="en-US"/>
              </w:rPr>
              <w:t>Yunusov Dilshod Rahmatovich</w:t>
            </w:r>
          </w:p>
        </w:tc>
        <w:tc>
          <w:tcPr>
            <w:tcW w:w="1701" w:type="dxa"/>
            <w:vAlign w:val="center"/>
          </w:tcPr>
          <w:p w14:paraId="20FE3388" w14:textId="77777777" w:rsidR="00B75558" w:rsidRPr="00381F57" w:rsidRDefault="00B75558" w:rsidP="000032BB">
            <w:pPr>
              <w:jc w:val="center"/>
              <w:rPr>
                <w:lang w:val="en-US"/>
              </w:rPr>
            </w:pPr>
            <w:r w:rsidRPr="00381F57">
              <w:rPr>
                <w:lang w:val="en-US"/>
              </w:rPr>
              <w:t>2-kurs Infarmatika matematika</w:t>
            </w:r>
          </w:p>
        </w:tc>
        <w:tc>
          <w:tcPr>
            <w:tcW w:w="1701" w:type="dxa"/>
            <w:vAlign w:val="center"/>
          </w:tcPr>
          <w:p w14:paraId="530BA27A" w14:textId="77777777" w:rsidR="00B75558" w:rsidRPr="00381F57" w:rsidRDefault="00B75558" w:rsidP="000032BB">
            <w:pPr>
              <w:jc w:val="center"/>
              <w:rPr>
                <w:lang w:val="en-US"/>
              </w:rPr>
            </w:pPr>
            <w:r w:rsidRPr="00381F57">
              <w:rPr>
                <w:lang w:val="en-US"/>
              </w:rPr>
              <w:t>27.11.2023</w:t>
            </w:r>
          </w:p>
          <w:p w14:paraId="0064F366" w14:textId="77777777" w:rsidR="00B75558" w:rsidRPr="00381F57" w:rsidRDefault="00B75558" w:rsidP="000032BB">
            <w:pPr>
              <w:jc w:val="center"/>
              <w:rPr>
                <w:lang w:val="en-US"/>
              </w:rPr>
            </w:pPr>
            <w:r w:rsidRPr="00381F57">
              <w:rPr>
                <w:lang w:val="en-US"/>
              </w:rPr>
              <w:t>2-smena</w:t>
            </w:r>
          </w:p>
          <w:p w14:paraId="3BDA31B3" w14:textId="77777777" w:rsidR="00B75558" w:rsidRPr="00381F57" w:rsidRDefault="00B75558" w:rsidP="000032BB">
            <w:pPr>
              <w:jc w:val="center"/>
              <w:rPr>
                <w:lang w:val="en-US"/>
              </w:rPr>
            </w:pPr>
            <w:r w:rsidRPr="00381F57">
              <w:rPr>
                <w:lang w:val="en-US"/>
              </w:rPr>
              <w:t>1-juftlik</w:t>
            </w:r>
          </w:p>
          <w:p w14:paraId="3CB168DC" w14:textId="77777777" w:rsidR="00B75558" w:rsidRPr="00381F57" w:rsidRDefault="00B75558" w:rsidP="000032BB">
            <w:pPr>
              <w:jc w:val="center"/>
              <w:rPr>
                <w:lang w:val="en-US"/>
              </w:rPr>
            </w:pPr>
            <w:r w:rsidRPr="00381F57">
              <w:rPr>
                <w:lang w:val="en-US"/>
              </w:rPr>
              <w:t>203 хона</w:t>
            </w:r>
          </w:p>
        </w:tc>
        <w:tc>
          <w:tcPr>
            <w:tcW w:w="1701" w:type="dxa"/>
            <w:vAlign w:val="center"/>
          </w:tcPr>
          <w:p w14:paraId="7D10970F" w14:textId="77777777" w:rsidR="00B75558" w:rsidRPr="00381F57" w:rsidRDefault="00B75558" w:rsidP="000032BB">
            <w:pPr>
              <w:jc w:val="center"/>
              <w:rPr>
                <w:lang w:val="en-US"/>
              </w:rPr>
            </w:pPr>
            <w:r w:rsidRPr="00381F57">
              <w:rPr>
                <w:lang w:val="en-US"/>
              </w:rPr>
              <w:t>Umumiy pedagogika</w:t>
            </w:r>
          </w:p>
        </w:tc>
        <w:tc>
          <w:tcPr>
            <w:tcW w:w="1134" w:type="dxa"/>
            <w:vAlign w:val="center"/>
          </w:tcPr>
          <w:p w14:paraId="0080242C" w14:textId="77777777" w:rsidR="002B6FDA" w:rsidRDefault="002B6FDA" w:rsidP="000032BB">
            <w:pPr>
              <w:jc w:val="center"/>
              <w:rPr>
                <w:lang w:val="en-US"/>
              </w:rPr>
            </w:pPr>
          </w:p>
          <w:p w14:paraId="4EF85A11" w14:textId="77777777" w:rsidR="002B6FDA" w:rsidRDefault="002B6FDA" w:rsidP="000032BB">
            <w:pPr>
              <w:jc w:val="center"/>
              <w:rPr>
                <w:lang w:val="en-US"/>
              </w:rPr>
            </w:pPr>
          </w:p>
          <w:p w14:paraId="28A40CDA" w14:textId="77777777" w:rsidR="00B75558" w:rsidRPr="00381F57" w:rsidRDefault="00B75558" w:rsidP="000032BB">
            <w:pPr>
              <w:jc w:val="center"/>
              <w:rPr>
                <w:lang w:val="en-US"/>
              </w:rPr>
            </w:pPr>
            <w:r w:rsidRPr="00381F57">
              <w:rPr>
                <w:lang w:val="en-US"/>
              </w:rPr>
              <w:t>Ma’ruza</w:t>
            </w:r>
          </w:p>
        </w:tc>
        <w:tc>
          <w:tcPr>
            <w:tcW w:w="2835" w:type="dxa"/>
            <w:vAlign w:val="center"/>
          </w:tcPr>
          <w:p w14:paraId="388DE1DC" w14:textId="77777777" w:rsidR="00B75558" w:rsidRPr="00381F57" w:rsidRDefault="00B75558" w:rsidP="000032BB">
            <w:pPr>
              <w:jc w:val="center"/>
              <w:rPr>
                <w:lang w:val="en-US"/>
              </w:rPr>
            </w:pPr>
            <w:r w:rsidRPr="00381F57">
              <w:rPr>
                <w:lang w:val="en-US"/>
              </w:rPr>
              <w:t>Korreksion pedagogika asoslari. Inklyuziv ta’lim</w:t>
            </w:r>
          </w:p>
        </w:tc>
        <w:tc>
          <w:tcPr>
            <w:tcW w:w="1956" w:type="dxa"/>
            <w:vAlign w:val="center"/>
          </w:tcPr>
          <w:p w14:paraId="361E8685" w14:textId="77777777" w:rsidR="00B75558" w:rsidRPr="00381F57" w:rsidRDefault="00B75558" w:rsidP="000032BB">
            <w:pPr>
              <w:jc w:val="center"/>
              <w:rPr>
                <w:lang w:val="en-US"/>
              </w:rPr>
            </w:pPr>
            <w:r w:rsidRPr="00381F57">
              <w:rPr>
                <w:lang w:val="en-US"/>
              </w:rPr>
              <w:t>Muzaffarova Hayitgul</w:t>
            </w:r>
          </w:p>
        </w:tc>
      </w:tr>
      <w:tr w:rsidR="00B75558" w:rsidRPr="00381F57" w14:paraId="4FEB3D6E" w14:textId="77777777" w:rsidTr="002617D6">
        <w:trPr>
          <w:trHeight w:val="70"/>
        </w:trPr>
        <w:tc>
          <w:tcPr>
            <w:tcW w:w="851" w:type="dxa"/>
            <w:vMerge/>
            <w:vAlign w:val="center"/>
          </w:tcPr>
          <w:p w14:paraId="53741B01" w14:textId="77777777" w:rsidR="00B75558" w:rsidRPr="00381F57" w:rsidRDefault="00B75558" w:rsidP="000032BB">
            <w:pPr>
              <w:jc w:val="center"/>
              <w:rPr>
                <w:b/>
                <w:lang w:val="en-US"/>
              </w:rPr>
            </w:pPr>
          </w:p>
        </w:tc>
        <w:tc>
          <w:tcPr>
            <w:tcW w:w="1276" w:type="dxa"/>
            <w:vAlign w:val="center"/>
          </w:tcPr>
          <w:p w14:paraId="283CE71B" w14:textId="77777777" w:rsidR="00B75558" w:rsidRPr="00381F57" w:rsidRDefault="00B75558" w:rsidP="000032BB">
            <w:pPr>
              <w:jc w:val="center"/>
              <w:rPr>
                <w:lang w:val="en-US"/>
              </w:rPr>
            </w:pPr>
            <w:r w:rsidRPr="00381F57">
              <w:rPr>
                <w:lang w:val="en-US"/>
              </w:rPr>
              <w:t xml:space="preserve">Katta o’qituvchi </w:t>
            </w:r>
            <w:r w:rsidRPr="00381F57">
              <w:rPr>
                <w:lang w:val="en-US"/>
              </w:rPr>
              <w:lastRenderedPageBreak/>
              <w:t>PhD</w:t>
            </w:r>
          </w:p>
        </w:tc>
        <w:tc>
          <w:tcPr>
            <w:tcW w:w="1842" w:type="dxa"/>
            <w:vAlign w:val="center"/>
          </w:tcPr>
          <w:p w14:paraId="437AC64F" w14:textId="77777777" w:rsidR="00B75558" w:rsidRPr="00381F57" w:rsidRDefault="00B75558" w:rsidP="000032BB">
            <w:pPr>
              <w:jc w:val="center"/>
              <w:rPr>
                <w:lang w:val="en-US"/>
              </w:rPr>
            </w:pPr>
            <w:r w:rsidRPr="00381F57">
              <w:rPr>
                <w:lang w:val="en-US"/>
              </w:rPr>
              <w:lastRenderedPageBreak/>
              <w:t>Yunusov Dilshod Rahmatovich</w:t>
            </w:r>
          </w:p>
        </w:tc>
        <w:tc>
          <w:tcPr>
            <w:tcW w:w="1701" w:type="dxa"/>
            <w:vAlign w:val="center"/>
          </w:tcPr>
          <w:p w14:paraId="581693D3" w14:textId="77777777" w:rsidR="00B75558" w:rsidRPr="00381F57" w:rsidRDefault="00B75558" w:rsidP="000032BB">
            <w:pPr>
              <w:jc w:val="center"/>
              <w:rPr>
                <w:lang w:val="en-US"/>
              </w:rPr>
            </w:pPr>
            <w:r w:rsidRPr="00381F57">
              <w:rPr>
                <w:lang w:val="en-US"/>
              </w:rPr>
              <w:t xml:space="preserve">3-kurs Infarmatika </w:t>
            </w:r>
            <w:r w:rsidRPr="00381F57">
              <w:rPr>
                <w:lang w:val="en-US"/>
              </w:rPr>
              <w:lastRenderedPageBreak/>
              <w:t>matematika</w:t>
            </w:r>
          </w:p>
        </w:tc>
        <w:tc>
          <w:tcPr>
            <w:tcW w:w="1701" w:type="dxa"/>
            <w:vAlign w:val="center"/>
          </w:tcPr>
          <w:p w14:paraId="7531D84C" w14:textId="77777777" w:rsidR="00B75558" w:rsidRPr="00381F57" w:rsidRDefault="00B75558" w:rsidP="000032BB">
            <w:pPr>
              <w:jc w:val="center"/>
              <w:rPr>
                <w:lang w:val="en-US"/>
              </w:rPr>
            </w:pPr>
            <w:r w:rsidRPr="00381F57">
              <w:rPr>
                <w:lang w:val="en-US"/>
              </w:rPr>
              <w:lastRenderedPageBreak/>
              <w:t>9.11.2023</w:t>
            </w:r>
          </w:p>
          <w:p w14:paraId="1443C2DD" w14:textId="77777777" w:rsidR="00B75558" w:rsidRPr="00381F57" w:rsidRDefault="00B75558" w:rsidP="000032BB">
            <w:pPr>
              <w:jc w:val="center"/>
              <w:rPr>
                <w:lang w:val="en-US"/>
              </w:rPr>
            </w:pPr>
            <w:r w:rsidRPr="00381F57">
              <w:rPr>
                <w:lang w:val="en-US"/>
              </w:rPr>
              <w:t>1-smena</w:t>
            </w:r>
          </w:p>
          <w:p w14:paraId="06975774" w14:textId="77777777" w:rsidR="00B75558" w:rsidRPr="00381F57" w:rsidRDefault="00B75558" w:rsidP="000032BB">
            <w:pPr>
              <w:jc w:val="center"/>
              <w:rPr>
                <w:lang w:val="en-US"/>
              </w:rPr>
            </w:pPr>
            <w:r w:rsidRPr="00381F57">
              <w:rPr>
                <w:lang w:val="en-US"/>
              </w:rPr>
              <w:lastRenderedPageBreak/>
              <w:t>1-juftlik</w:t>
            </w:r>
          </w:p>
          <w:p w14:paraId="7702B555" w14:textId="77777777" w:rsidR="00B75558" w:rsidRPr="00381F57" w:rsidRDefault="00B75558" w:rsidP="000032BB">
            <w:pPr>
              <w:jc w:val="center"/>
              <w:rPr>
                <w:lang w:val="en-US"/>
              </w:rPr>
            </w:pPr>
            <w:r w:rsidRPr="00381F57">
              <w:rPr>
                <w:lang w:val="en-US"/>
              </w:rPr>
              <w:t>203 хона</w:t>
            </w:r>
          </w:p>
        </w:tc>
        <w:tc>
          <w:tcPr>
            <w:tcW w:w="1701" w:type="dxa"/>
            <w:vAlign w:val="center"/>
          </w:tcPr>
          <w:p w14:paraId="3DF386EC" w14:textId="77777777" w:rsidR="00B75558" w:rsidRPr="00381F57" w:rsidRDefault="00B75558" w:rsidP="000032BB">
            <w:pPr>
              <w:jc w:val="center"/>
              <w:rPr>
                <w:lang w:val="en-US"/>
              </w:rPr>
            </w:pPr>
            <w:r w:rsidRPr="00381F57">
              <w:rPr>
                <w:lang w:val="en-US"/>
              </w:rPr>
              <w:lastRenderedPageBreak/>
              <w:t>Umumiy pedagogika</w:t>
            </w:r>
          </w:p>
        </w:tc>
        <w:tc>
          <w:tcPr>
            <w:tcW w:w="1134" w:type="dxa"/>
            <w:vAlign w:val="center"/>
          </w:tcPr>
          <w:p w14:paraId="428BEE1E" w14:textId="77777777" w:rsidR="002B6FDA" w:rsidRDefault="002B6FDA" w:rsidP="000032BB">
            <w:pPr>
              <w:jc w:val="center"/>
              <w:rPr>
                <w:lang w:val="en-US"/>
              </w:rPr>
            </w:pPr>
          </w:p>
          <w:p w14:paraId="0D3ABB56" w14:textId="77777777" w:rsidR="002B6FDA" w:rsidRDefault="002B6FDA" w:rsidP="000032BB">
            <w:pPr>
              <w:jc w:val="center"/>
              <w:rPr>
                <w:lang w:val="en-US"/>
              </w:rPr>
            </w:pPr>
          </w:p>
          <w:p w14:paraId="21317BD4" w14:textId="77777777" w:rsidR="00B75558" w:rsidRPr="00381F57" w:rsidRDefault="00B75558" w:rsidP="000032BB">
            <w:pPr>
              <w:jc w:val="center"/>
              <w:rPr>
                <w:lang w:val="en-US"/>
              </w:rPr>
            </w:pPr>
            <w:r w:rsidRPr="00381F57">
              <w:rPr>
                <w:lang w:val="en-US"/>
              </w:rPr>
              <w:lastRenderedPageBreak/>
              <w:t>Ma’ruza</w:t>
            </w:r>
          </w:p>
        </w:tc>
        <w:tc>
          <w:tcPr>
            <w:tcW w:w="2835" w:type="dxa"/>
            <w:vAlign w:val="center"/>
          </w:tcPr>
          <w:p w14:paraId="02684697" w14:textId="77777777" w:rsidR="00B75558" w:rsidRPr="00381F57" w:rsidRDefault="00B75558" w:rsidP="000032BB">
            <w:pPr>
              <w:jc w:val="center"/>
              <w:rPr>
                <w:lang w:val="en-US"/>
              </w:rPr>
            </w:pPr>
            <w:r w:rsidRPr="00381F57">
              <w:rPr>
                <w:lang w:val="en-US"/>
              </w:rPr>
              <w:lastRenderedPageBreak/>
              <w:t>Korreksion pedagogika asoslari. Inklyuziv ta’lim</w:t>
            </w:r>
          </w:p>
        </w:tc>
        <w:tc>
          <w:tcPr>
            <w:tcW w:w="1956" w:type="dxa"/>
            <w:vAlign w:val="center"/>
          </w:tcPr>
          <w:p w14:paraId="7568C8C6" w14:textId="77777777" w:rsidR="00B75558" w:rsidRPr="00381F57" w:rsidRDefault="00B75558" w:rsidP="000032BB">
            <w:pPr>
              <w:jc w:val="center"/>
              <w:rPr>
                <w:lang w:val="en-US"/>
              </w:rPr>
            </w:pPr>
            <w:r w:rsidRPr="00381F57">
              <w:rPr>
                <w:lang w:val="en-US"/>
              </w:rPr>
              <w:t>Muzaffarova Hayitgul</w:t>
            </w:r>
          </w:p>
        </w:tc>
      </w:tr>
      <w:tr w:rsidR="00B75558" w:rsidRPr="00381F57" w14:paraId="7F2803AA" w14:textId="77777777" w:rsidTr="002617D6">
        <w:trPr>
          <w:trHeight w:val="70"/>
        </w:trPr>
        <w:tc>
          <w:tcPr>
            <w:tcW w:w="851" w:type="dxa"/>
            <w:vMerge w:val="restart"/>
            <w:vAlign w:val="center"/>
          </w:tcPr>
          <w:p w14:paraId="0EA08C4A" w14:textId="77777777" w:rsidR="002B6FDA" w:rsidRDefault="002B6FDA" w:rsidP="000032BB">
            <w:pPr>
              <w:jc w:val="center"/>
              <w:rPr>
                <w:b/>
                <w:lang w:val="en-US"/>
              </w:rPr>
            </w:pPr>
          </w:p>
          <w:p w14:paraId="4032B8DE" w14:textId="77777777" w:rsidR="002B6FDA" w:rsidRDefault="002B6FDA" w:rsidP="000032BB">
            <w:pPr>
              <w:jc w:val="center"/>
              <w:rPr>
                <w:b/>
                <w:lang w:val="en-US"/>
              </w:rPr>
            </w:pPr>
          </w:p>
          <w:p w14:paraId="74EAE926" w14:textId="77777777" w:rsidR="002B6FDA" w:rsidRDefault="002B6FDA" w:rsidP="000032BB">
            <w:pPr>
              <w:jc w:val="center"/>
              <w:rPr>
                <w:b/>
                <w:lang w:val="en-US"/>
              </w:rPr>
            </w:pPr>
          </w:p>
          <w:p w14:paraId="72FF4219" w14:textId="77777777" w:rsidR="002B6FDA" w:rsidRDefault="002B6FDA" w:rsidP="000032BB">
            <w:pPr>
              <w:jc w:val="center"/>
              <w:rPr>
                <w:b/>
                <w:lang w:val="en-US"/>
              </w:rPr>
            </w:pPr>
          </w:p>
          <w:p w14:paraId="4597BD7B" w14:textId="77777777" w:rsidR="00B75558" w:rsidRPr="00381F57" w:rsidRDefault="00B75558" w:rsidP="000032BB">
            <w:pPr>
              <w:jc w:val="center"/>
              <w:rPr>
                <w:b/>
                <w:lang w:val="en-US"/>
              </w:rPr>
            </w:pPr>
            <w:r w:rsidRPr="00381F57">
              <w:rPr>
                <w:b/>
                <w:lang w:val="en-US"/>
              </w:rPr>
              <w:t>21</w:t>
            </w:r>
          </w:p>
        </w:tc>
        <w:tc>
          <w:tcPr>
            <w:tcW w:w="1276" w:type="dxa"/>
            <w:vAlign w:val="center"/>
          </w:tcPr>
          <w:p w14:paraId="694CF006" w14:textId="77777777" w:rsidR="00B75558" w:rsidRPr="00381F57" w:rsidRDefault="00B75558" w:rsidP="000032BB">
            <w:pPr>
              <w:jc w:val="center"/>
              <w:rPr>
                <w:lang w:val="en-US"/>
              </w:rPr>
            </w:pPr>
            <w:r w:rsidRPr="00381F57">
              <w:rPr>
                <w:lang w:val="en-US"/>
              </w:rPr>
              <w:t>o’qituvchi PhD</w:t>
            </w:r>
          </w:p>
        </w:tc>
        <w:tc>
          <w:tcPr>
            <w:tcW w:w="1842" w:type="dxa"/>
            <w:vAlign w:val="center"/>
          </w:tcPr>
          <w:p w14:paraId="47A0F5F0" w14:textId="77777777" w:rsidR="00B75558" w:rsidRPr="00381F57" w:rsidRDefault="00B75558" w:rsidP="000032BB">
            <w:pPr>
              <w:jc w:val="center"/>
              <w:rPr>
                <w:lang w:val="en-US"/>
              </w:rPr>
            </w:pPr>
            <w:r w:rsidRPr="00381F57">
              <w:rPr>
                <w:lang w:val="en-US"/>
              </w:rPr>
              <w:t>Egamnazarov Murod Yusupovich</w:t>
            </w:r>
          </w:p>
        </w:tc>
        <w:tc>
          <w:tcPr>
            <w:tcW w:w="1701" w:type="dxa"/>
            <w:vAlign w:val="center"/>
          </w:tcPr>
          <w:p w14:paraId="0507D747" w14:textId="77777777" w:rsidR="00B75558" w:rsidRPr="00381F57" w:rsidRDefault="00B75558" w:rsidP="000032BB">
            <w:pPr>
              <w:jc w:val="center"/>
              <w:rPr>
                <w:lang w:val="en-US"/>
              </w:rPr>
            </w:pPr>
            <w:r w:rsidRPr="00381F57">
              <w:rPr>
                <w:lang w:val="en-US"/>
              </w:rPr>
              <w:t>2-Kurs O’zbek tili va adabiyoti</w:t>
            </w:r>
          </w:p>
          <w:p w14:paraId="18DA5F2A" w14:textId="77777777" w:rsidR="00B75558" w:rsidRPr="00381F57" w:rsidRDefault="00B75558" w:rsidP="000032BB">
            <w:pPr>
              <w:jc w:val="center"/>
              <w:rPr>
                <w:lang w:val="en-US"/>
              </w:rPr>
            </w:pPr>
            <w:r w:rsidRPr="00381F57">
              <w:rPr>
                <w:lang w:val="en-US"/>
              </w:rPr>
              <w:t>614-22</w:t>
            </w:r>
          </w:p>
          <w:p w14:paraId="0C8193B8" w14:textId="77777777" w:rsidR="00B75558" w:rsidRPr="00381F57" w:rsidRDefault="00B75558" w:rsidP="000032BB">
            <w:pPr>
              <w:jc w:val="center"/>
              <w:rPr>
                <w:lang w:val="en-US"/>
              </w:rPr>
            </w:pPr>
            <w:r w:rsidRPr="00381F57">
              <w:rPr>
                <w:lang w:val="en-US"/>
              </w:rPr>
              <w:t>615-22</w:t>
            </w:r>
          </w:p>
          <w:p w14:paraId="620CBBEE" w14:textId="77777777" w:rsidR="00B75558" w:rsidRPr="00381F57" w:rsidRDefault="00B75558" w:rsidP="000032BB">
            <w:pPr>
              <w:jc w:val="center"/>
              <w:rPr>
                <w:lang w:val="en-US"/>
              </w:rPr>
            </w:pPr>
            <w:r w:rsidRPr="00381F57">
              <w:rPr>
                <w:lang w:val="en-US"/>
              </w:rPr>
              <w:t>616-22</w:t>
            </w:r>
          </w:p>
        </w:tc>
        <w:tc>
          <w:tcPr>
            <w:tcW w:w="1701" w:type="dxa"/>
            <w:vAlign w:val="center"/>
          </w:tcPr>
          <w:p w14:paraId="1D927B3F" w14:textId="77777777" w:rsidR="00B75558" w:rsidRPr="00381F57" w:rsidRDefault="00B75558" w:rsidP="000032BB">
            <w:pPr>
              <w:jc w:val="center"/>
              <w:rPr>
                <w:lang w:val="en-US"/>
              </w:rPr>
            </w:pPr>
            <w:r w:rsidRPr="00381F57">
              <w:rPr>
                <w:lang w:val="en-US"/>
              </w:rPr>
              <w:t>14.11.2023</w:t>
            </w:r>
          </w:p>
          <w:p w14:paraId="178ED4F0" w14:textId="77777777" w:rsidR="00B75558" w:rsidRPr="00381F57" w:rsidRDefault="00B75558" w:rsidP="000032BB">
            <w:pPr>
              <w:jc w:val="center"/>
              <w:rPr>
                <w:lang w:val="en-US"/>
              </w:rPr>
            </w:pPr>
            <w:r w:rsidRPr="00381F57">
              <w:rPr>
                <w:lang w:val="en-US"/>
              </w:rPr>
              <w:t>2-smena</w:t>
            </w:r>
          </w:p>
          <w:p w14:paraId="5D8BC5BD" w14:textId="77777777" w:rsidR="00B75558" w:rsidRPr="00381F57" w:rsidRDefault="00B75558" w:rsidP="000032BB">
            <w:pPr>
              <w:jc w:val="center"/>
              <w:rPr>
                <w:lang w:val="en-US"/>
              </w:rPr>
            </w:pPr>
            <w:r w:rsidRPr="00381F57">
              <w:rPr>
                <w:lang w:val="en-US"/>
              </w:rPr>
              <w:t>1-juftlik 2-ma’ruzalar zali</w:t>
            </w:r>
          </w:p>
        </w:tc>
        <w:tc>
          <w:tcPr>
            <w:tcW w:w="1701" w:type="dxa"/>
            <w:vAlign w:val="center"/>
          </w:tcPr>
          <w:p w14:paraId="562DD999" w14:textId="77777777" w:rsidR="00B75558" w:rsidRPr="00381F57" w:rsidRDefault="00B75558" w:rsidP="000032BB">
            <w:pPr>
              <w:jc w:val="center"/>
              <w:rPr>
                <w:lang w:val="en-US"/>
              </w:rPr>
            </w:pPr>
            <w:r w:rsidRPr="00381F57">
              <w:rPr>
                <w:lang w:val="en-US"/>
              </w:rPr>
              <w:t>Umumiy pedagogika</w:t>
            </w:r>
          </w:p>
        </w:tc>
        <w:tc>
          <w:tcPr>
            <w:tcW w:w="1134" w:type="dxa"/>
            <w:vAlign w:val="center"/>
          </w:tcPr>
          <w:p w14:paraId="380198AD" w14:textId="77777777" w:rsidR="002B6FDA" w:rsidRDefault="002B6FDA" w:rsidP="000032BB">
            <w:pPr>
              <w:jc w:val="center"/>
              <w:rPr>
                <w:lang w:val="en-US"/>
              </w:rPr>
            </w:pPr>
          </w:p>
          <w:p w14:paraId="304AF360" w14:textId="77777777" w:rsidR="002B6FDA" w:rsidRDefault="002B6FDA" w:rsidP="000032BB">
            <w:pPr>
              <w:jc w:val="center"/>
              <w:rPr>
                <w:lang w:val="en-US"/>
              </w:rPr>
            </w:pPr>
          </w:p>
          <w:p w14:paraId="46676B23" w14:textId="77777777" w:rsidR="00B75558" w:rsidRPr="00381F57" w:rsidRDefault="00B75558" w:rsidP="000032BB">
            <w:pPr>
              <w:jc w:val="center"/>
              <w:rPr>
                <w:lang w:val="en-US"/>
              </w:rPr>
            </w:pPr>
            <w:r w:rsidRPr="00381F57">
              <w:rPr>
                <w:lang w:val="en-US"/>
              </w:rPr>
              <w:t>Ma’ruza</w:t>
            </w:r>
          </w:p>
        </w:tc>
        <w:tc>
          <w:tcPr>
            <w:tcW w:w="2835" w:type="dxa"/>
            <w:vAlign w:val="center"/>
          </w:tcPr>
          <w:p w14:paraId="0885FF93" w14:textId="77777777" w:rsidR="00B75558" w:rsidRPr="00381F57" w:rsidRDefault="00B75558" w:rsidP="000032BB">
            <w:pPr>
              <w:jc w:val="center"/>
              <w:rPr>
                <w:lang w:val="en-US"/>
              </w:rPr>
            </w:pPr>
            <w:r w:rsidRPr="00381F57">
              <w:rPr>
                <w:lang w:val="en-US"/>
              </w:rPr>
              <w:t>Korreksion pedagogika asoslari. Inklyuziv ta’lim</w:t>
            </w:r>
          </w:p>
        </w:tc>
        <w:tc>
          <w:tcPr>
            <w:tcW w:w="1956" w:type="dxa"/>
            <w:vAlign w:val="center"/>
          </w:tcPr>
          <w:p w14:paraId="17AA666C" w14:textId="77777777" w:rsidR="00B75558" w:rsidRPr="00381F57" w:rsidRDefault="00B75558" w:rsidP="000032BB">
            <w:pPr>
              <w:jc w:val="center"/>
              <w:rPr>
                <w:lang w:val="en-US"/>
              </w:rPr>
            </w:pPr>
            <w:r w:rsidRPr="00381F57">
              <w:rPr>
                <w:lang w:val="en-US"/>
              </w:rPr>
              <w:t>Muzaffarova Hayitgul</w:t>
            </w:r>
          </w:p>
        </w:tc>
      </w:tr>
      <w:tr w:rsidR="00B75558" w:rsidRPr="00381F57" w14:paraId="768A0BEB" w14:textId="77777777" w:rsidTr="002617D6">
        <w:trPr>
          <w:trHeight w:val="70"/>
        </w:trPr>
        <w:tc>
          <w:tcPr>
            <w:tcW w:w="851" w:type="dxa"/>
            <w:vMerge/>
            <w:vAlign w:val="center"/>
          </w:tcPr>
          <w:p w14:paraId="3D218712" w14:textId="77777777" w:rsidR="00B75558" w:rsidRPr="00381F57" w:rsidRDefault="00B75558" w:rsidP="000032BB">
            <w:pPr>
              <w:jc w:val="center"/>
              <w:rPr>
                <w:b/>
                <w:lang w:val="en-US"/>
              </w:rPr>
            </w:pPr>
          </w:p>
        </w:tc>
        <w:tc>
          <w:tcPr>
            <w:tcW w:w="1276" w:type="dxa"/>
            <w:vAlign w:val="center"/>
          </w:tcPr>
          <w:p w14:paraId="4A47902F" w14:textId="77777777" w:rsidR="00B75558" w:rsidRPr="00381F57" w:rsidRDefault="00B75558" w:rsidP="000032BB">
            <w:pPr>
              <w:jc w:val="center"/>
              <w:rPr>
                <w:lang w:val="en-US"/>
              </w:rPr>
            </w:pPr>
            <w:r w:rsidRPr="00381F57">
              <w:rPr>
                <w:lang w:val="en-US"/>
              </w:rPr>
              <w:t>o’qituvchi PhD</w:t>
            </w:r>
          </w:p>
        </w:tc>
        <w:tc>
          <w:tcPr>
            <w:tcW w:w="1842" w:type="dxa"/>
            <w:vAlign w:val="center"/>
          </w:tcPr>
          <w:p w14:paraId="36734254" w14:textId="77777777" w:rsidR="00B75558" w:rsidRPr="00381F57" w:rsidRDefault="00B75558" w:rsidP="000032BB">
            <w:pPr>
              <w:jc w:val="center"/>
              <w:rPr>
                <w:lang w:val="en-US"/>
              </w:rPr>
            </w:pPr>
            <w:r w:rsidRPr="00381F57">
              <w:rPr>
                <w:lang w:val="en-US"/>
              </w:rPr>
              <w:t>Egamnazarov Murod Yusupovich</w:t>
            </w:r>
          </w:p>
        </w:tc>
        <w:tc>
          <w:tcPr>
            <w:tcW w:w="1701" w:type="dxa"/>
            <w:vAlign w:val="center"/>
          </w:tcPr>
          <w:p w14:paraId="7EC44F87" w14:textId="77777777" w:rsidR="00B75558" w:rsidRPr="00381F57" w:rsidRDefault="00B75558" w:rsidP="000032BB">
            <w:pPr>
              <w:jc w:val="center"/>
              <w:rPr>
                <w:lang w:val="en-US"/>
              </w:rPr>
            </w:pPr>
            <w:r w:rsidRPr="00381F57">
              <w:rPr>
                <w:lang w:val="en-US"/>
              </w:rPr>
              <w:t>2-kurs Matematika infarmatika</w:t>
            </w:r>
          </w:p>
          <w:p w14:paraId="4C2BE507" w14:textId="77777777" w:rsidR="00B75558" w:rsidRPr="00381F57" w:rsidRDefault="00B75558" w:rsidP="000032BB">
            <w:pPr>
              <w:jc w:val="center"/>
              <w:rPr>
                <w:lang w:val="en-US"/>
              </w:rPr>
            </w:pPr>
            <w:r w:rsidRPr="00381F57">
              <w:rPr>
                <w:lang w:val="en-US"/>
              </w:rPr>
              <w:t>114-22</w:t>
            </w:r>
          </w:p>
        </w:tc>
        <w:tc>
          <w:tcPr>
            <w:tcW w:w="1701" w:type="dxa"/>
            <w:vAlign w:val="center"/>
          </w:tcPr>
          <w:p w14:paraId="4AFE2877" w14:textId="77777777" w:rsidR="00B75558" w:rsidRPr="00381F57" w:rsidRDefault="00B75558" w:rsidP="000032BB">
            <w:pPr>
              <w:jc w:val="center"/>
              <w:rPr>
                <w:lang w:val="en-US"/>
              </w:rPr>
            </w:pPr>
            <w:r w:rsidRPr="00381F57">
              <w:rPr>
                <w:lang w:val="en-US"/>
              </w:rPr>
              <w:t>13.11.2023</w:t>
            </w:r>
          </w:p>
          <w:p w14:paraId="13633ECA" w14:textId="77777777" w:rsidR="00B75558" w:rsidRPr="00381F57" w:rsidRDefault="00B75558" w:rsidP="000032BB">
            <w:pPr>
              <w:jc w:val="center"/>
              <w:rPr>
                <w:lang w:val="en-US"/>
              </w:rPr>
            </w:pPr>
            <w:r w:rsidRPr="00381F57">
              <w:rPr>
                <w:lang w:val="en-US"/>
              </w:rPr>
              <w:t>2-smena</w:t>
            </w:r>
          </w:p>
          <w:p w14:paraId="616C91E3" w14:textId="77777777" w:rsidR="00B75558" w:rsidRPr="00381F57" w:rsidRDefault="00B75558" w:rsidP="000032BB">
            <w:pPr>
              <w:jc w:val="center"/>
              <w:rPr>
                <w:lang w:val="en-US"/>
              </w:rPr>
            </w:pPr>
            <w:r w:rsidRPr="00381F57">
              <w:rPr>
                <w:lang w:val="en-US"/>
              </w:rPr>
              <w:t>2-juftlik</w:t>
            </w:r>
          </w:p>
          <w:p w14:paraId="1D25AEBF" w14:textId="77777777" w:rsidR="00B75558" w:rsidRPr="00381F57" w:rsidRDefault="00B75558" w:rsidP="000032BB">
            <w:pPr>
              <w:jc w:val="center"/>
              <w:rPr>
                <w:lang w:val="en-US"/>
              </w:rPr>
            </w:pPr>
            <w:r w:rsidRPr="00381F57">
              <w:rPr>
                <w:lang w:val="en-US"/>
              </w:rPr>
              <w:t>109-xona</w:t>
            </w:r>
          </w:p>
        </w:tc>
        <w:tc>
          <w:tcPr>
            <w:tcW w:w="1701" w:type="dxa"/>
            <w:vAlign w:val="center"/>
          </w:tcPr>
          <w:p w14:paraId="49ADA3D6" w14:textId="77777777" w:rsidR="00B75558" w:rsidRPr="00381F57" w:rsidRDefault="00B75558" w:rsidP="000032BB">
            <w:pPr>
              <w:jc w:val="center"/>
              <w:rPr>
                <w:lang w:val="en-US"/>
              </w:rPr>
            </w:pPr>
            <w:r w:rsidRPr="00381F57">
              <w:rPr>
                <w:lang w:val="en-US"/>
              </w:rPr>
              <w:t>Umumiy pedagogika</w:t>
            </w:r>
          </w:p>
        </w:tc>
        <w:tc>
          <w:tcPr>
            <w:tcW w:w="1134" w:type="dxa"/>
            <w:vAlign w:val="center"/>
          </w:tcPr>
          <w:p w14:paraId="25732967" w14:textId="77777777" w:rsidR="002B6FDA" w:rsidRDefault="002B6FDA" w:rsidP="000032BB">
            <w:pPr>
              <w:jc w:val="center"/>
              <w:rPr>
                <w:lang w:val="en-US"/>
              </w:rPr>
            </w:pPr>
          </w:p>
          <w:p w14:paraId="4E081408" w14:textId="77777777" w:rsidR="00B75558" w:rsidRPr="00381F57" w:rsidRDefault="00B75558" w:rsidP="000032BB">
            <w:pPr>
              <w:jc w:val="center"/>
              <w:rPr>
                <w:lang w:val="en-US"/>
              </w:rPr>
            </w:pPr>
            <w:r w:rsidRPr="00381F57">
              <w:rPr>
                <w:lang w:val="en-US"/>
              </w:rPr>
              <w:t>Seminar</w:t>
            </w:r>
          </w:p>
        </w:tc>
        <w:tc>
          <w:tcPr>
            <w:tcW w:w="2835" w:type="dxa"/>
            <w:vAlign w:val="center"/>
          </w:tcPr>
          <w:p w14:paraId="26F558EA" w14:textId="77777777" w:rsidR="00B75558" w:rsidRPr="00381F57" w:rsidRDefault="00B75558" w:rsidP="000032BB">
            <w:pPr>
              <w:jc w:val="center"/>
              <w:rPr>
                <w:lang w:val="en-US"/>
              </w:rPr>
            </w:pPr>
            <w:r w:rsidRPr="00381F57">
              <w:rPr>
                <w:lang w:val="en-US"/>
              </w:rPr>
              <w:t>Korreksion pedagogika asoslari. Inklyuziv ta’lim</w:t>
            </w:r>
          </w:p>
        </w:tc>
        <w:tc>
          <w:tcPr>
            <w:tcW w:w="1956" w:type="dxa"/>
            <w:vAlign w:val="center"/>
          </w:tcPr>
          <w:p w14:paraId="2D60D2F7" w14:textId="77777777" w:rsidR="00B75558" w:rsidRPr="00381F57" w:rsidRDefault="00B75558" w:rsidP="000032BB">
            <w:pPr>
              <w:jc w:val="center"/>
              <w:rPr>
                <w:lang w:val="en-US"/>
              </w:rPr>
            </w:pPr>
            <w:r w:rsidRPr="00381F57">
              <w:rPr>
                <w:lang w:val="en-US"/>
              </w:rPr>
              <w:t>Muzaffarova Hayitgul</w:t>
            </w:r>
          </w:p>
        </w:tc>
      </w:tr>
      <w:tr w:rsidR="00B75558" w:rsidRPr="00381F57" w14:paraId="3F5C8FCD" w14:textId="77777777" w:rsidTr="002617D6">
        <w:trPr>
          <w:trHeight w:val="70"/>
        </w:trPr>
        <w:tc>
          <w:tcPr>
            <w:tcW w:w="851" w:type="dxa"/>
            <w:vMerge w:val="restart"/>
            <w:vAlign w:val="center"/>
          </w:tcPr>
          <w:p w14:paraId="28F82D6F" w14:textId="77777777" w:rsidR="002B6FDA" w:rsidRDefault="002B6FDA" w:rsidP="000032BB">
            <w:pPr>
              <w:jc w:val="center"/>
              <w:rPr>
                <w:b/>
                <w:lang w:val="en-US"/>
              </w:rPr>
            </w:pPr>
          </w:p>
          <w:p w14:paraId="53F3C6ED" w14:textId="77777777" w:rsidR="002B6FDA" w:rsidRDefault="002B6FDA" w:rsidP="000032BB">
            <w:pPr>
              <w:jc w:val="center"/>
              <w:rPr>
                <w:b/>
                <w:lang w:val="en-US"/>
              </w:rPr>
            </w:pPr>
          </w:p>
          <w:p w14:paraId="4A235680" w14:textId="77777777" w:rsidR="002B6FDA" w:rsidRDefault="002B6FDA" w:rsidP="000032BB">
            <w:pPr>
              <w:jc w:val="center"/>
              <w:rPr>
                <w:b/>
                <w:lang w:val="en-US"/>
              </w:rPr>
            </w:pPr>
          </w:p>
          <w:p w14:paraId="48BA55A0" w14:textId="77777777" w:rsidR="00B75558" w:rsidRPr="00381F57" w:rsidRDefault="00B75558" w:rsidP="000032BB">
            <w:pPr>
              <w:jc w:val="center"/>
              <w:rPr>
                <w:b/>
                <w:lang w:val="en-US"/>
              </w:rPr>
            </w:pPr>
            <w:r w:rsidRPr="00381F57">
              <w:rPr>
                <w:b/>
                <w:lang w:val="en-US"/>
              </w:rPr>
              <w:t>22</w:t>
            </w:r>
          </w:p>
        </w:tc>
        <w:tc>
          <w:tcPr>
            <w:tcW w:w="1276" w:type="dxa"/>
            <w:vAlign w:val="center"/>
          </w:tcPr>
          <w:p w14:paraId="2F73AEE5" w14:textId="77777777" w:rsidR="00B75558" w:rsidRPr="00381F57" w:rsidRDefault="00B75558" w:rsidP="000032BB">
            <w:pPr>
              <w:jc w:val="center"/>
              <w:rPr>
                <w:lang w:val="en-US"/>
              </w:rPr>
            </w:pPr>
            <w:r w:rsidRPr="00381F57">
              <w:rPr>
                <w:lang w:val="en-US"/>
              </w:rPr>
              <w:t>O’qituvchi</w:t>
            </w:r>
          </w:p>
        </w:tc>
        <w:tc>
          <w:tcPr>
            <w:tcW w:w="1842" w:type="dxa"/>
            <w:vAlign w:val="center"/>
          </w:tcPr>
          <w:p w14:paraId="040963E2" w14:textId="77777777" w:rsidR="00B75558" w:rsidRPr="00381F57" w:rsidRDefault="00B75558" w:rsidP="000032BB">
            <w:pPr>
              <w:jc w:val="center"/>
              <w:rPr>
                <w:lang w:val="en-US"/>
              </w:rPr>
            </w:pPr>
            <w:r w:rsidRPr="00381F57">
              <w:rPr>
                <w:lang w:val="en-US"/>
              </w:rPr>
              <w:t>Isaqulov Mamadali Ro’zimurodovich</w:t>
            </w:r>
          </w:p>
        </w:tc>
        <w:tc>
          <w:tcPr>
            <w:tcW w:w="1701" w:type="dxa"/>
            <w:vAlign w:val="center"/>
          </w:tcPr>
          <w:p w14:paraId="77497CA9" w14:textId="77777777" w:rsidR="00B75558" w:rsidRPr="00381F57" w:rsidRDefault="00B75558" w:rsidP="000032BB">
            <w:pPr>
              <w:jc w:val="center"/>
              <w:rPr>
                <w:lang w:val="en-US"/>
              </w:rPr>
            </w:pPr>
            <w:r w:rsidRPr="00381F57">
              <w:rPr>
                <w:lang w:val="en-US"/>
              </w:rPr>
              <w:t>Matematika va informatika yunalishi 3-kurs</w:t>
            </w:r>
          </w:p>
        </w:tc>
        <w:tc>
          <w:tcPr>
            <w:tcW w:w="1701" w:type="dxa"/>
            <w:vAlign w:val="center"/>
          </w:tcPr>
          <w:p w14:paraId="59405C00" w14:textId="77777777" w:rsidR="00B75558" w:rsidRPr="00381F57" w:rsidRDefault="00B75558" w:rsidP="000032BB">
            <w:pPr>
              <w:jc w:val="center"/>
              <w:rPr>
                <w:lang w:val="en-US"/>
              </w:rPr>
            </w:pPr>
            <w:r w:rsidRPr="00381F57">
              <w:rPr>
                <w:lang w:val="en-US"/>
              </w:rPr>
              <w:t>19.10.2024 yul        1-juftlik</w:t>
            </w:r>
          </w:p>
          <w:p w14:paraId="1516488A" w14:textId="77777777" w:rsidR="00B75558" w:rsidRPr="00381F57" w:rsidRDefault="00B75558" w:rsidP="000032BB">
            <w:pPr>
              <w:jc w:val="center"/>
              <w:rPr>
                <w:lang w:val="en-US"/>
              </w:rPr>
            </w:pPr>
            <w:r w:rsidRPr="00381F57">
              <w:rPr>
                <w:lang w:val="en-US"/>
              </w:rPr>
              <w:t>203 хона</w:t>
            </w:r>
          </w:p>
        </w:tc>
        <w:tc>
          <w:tcPr>
            <w:tcW w:w="1701" w:type="dxa"/>
            <w:vAlign w:val="center"/>
          </w:tcPr>
          <w:p w14:paraId="12E99620" w14:textId="77777777" w:rsidR="00B75558" w:rsidRPr="00381F57" w:rsidRDefault="00B75558" w:rsidP="000032BB">
            <w:pPr>
              <w:jc w:val="center"/>
              <w:rPr>
                <w:lang w:val="en-US"/>
              </w:rPr>
            </w:pPr>
            <w:r w:rsidRPr="00381F57">
              <w:rPr>
                <w:lang w:val="en-US"/>
              </w:rPr>
              <w:t>Umumiy pedagogika</w:t>
            </w:r>
          </w:p>
        </w:tc>
        <w:tc>
          <w:tcPr>
            <w:tcW w:w="1134" w:type="dxa"/>
            <w:vAlign w:val="center"/>
          </w:tcPr>
          <w:p w14:paraId="263101C0" w14:textId="77777777" w:rsidR="002B6FDA" w:rsidRDefault="002B6FDA" w:rsidP="000032BB">
            <w:pPr>
              <w:jc w:val="center"/>
              <w:rPr>
                <w:lang w:val="en-US"/>
              </w:rPr>
            </w:pPr>
          </w:p>
          <w:p w14:paraId="411CD819" w14:textId="77777777" w:rsidR="00B75558" w:rsidRPr="00381F57" w:rsidRDefault="00B75558" w:rsidP="000032BB">
            <w:pPr>
              <w:jc w:val="center"/>
              <w:rPr>
                <w:lang w:val="en-US"/>
              </w:rPr>
            </w:pPr>
            <w:r w:rsidRPr="00381F57">
              <w:rPr>
                <w:lang w:val="en-US"/>
              </w:rPr>
              <w:t>Maruza</w:t>
            </w:r>
          </w:p>
        </w:tc>
        <w:tc>
          <w:tcPr>
            <w:tcW w:w="2835" w:type="dxa"/>
            <w:vAlign w:val="center"/>
          </w:tcPr>
          <w:p w14:paraId="0A9B1D83" w14:textId="77777777" w:rsidR="00B75558" w:rsidRPr="00381F57" w:rsidRDefault="00B75558" w:rsidP="000032BB">
            <w:pPr>
              <w:jc w:val="center"/>
              <w:rPr>
                <w:lang w:val="en-US"/>
              </w:rPr>
            </w:pPr>
            <w:r w:rsidRPr="00381F57">
              <w:rPr>
                <w:lang w:val="en-US"/>
              </w:rPr>
              <w:t>Talimni tashkil etish shakllari va turlari</w:t>
            </w:r>
          </w:p>
        </w:tc>
        <w:tc>
          <w:tcPr>
            <w:tcW w:w="1956" w:type="dxa"/>
            <w:vAlign w:val="center"/>
          </w:tcPr>
          <w:p w14:paraId="7BC7E9AD" w14:textId="77777777" w:rsidR="00B75558" w:rsidRPr="00381F57" w:rsidRDefault="00B75558" w:rsidP="000032BB">
            <w:pPr>
              <w:jc w:val="center"/>
              <w:rPr>
                <w:lang w:val="en-US"/>
              </w:rPr>
            </w:pPr>
            <w:r w:rsidRPr="00381F57">
              <w:rPr>
                <w:lang w:val="en-US"/>
              </w:rPr>
              <w:t>Ergashev Jamshid Baxtiyorovich</w:t>
            </w:r>
          </w:p>
        </w:tc>
      </w:tr>
      <w:tr w:rsidR="00B75558" w:rsidRPr="00381F57" w14:paraId="53F6A413" w14:textId="77777777" w:rsidTr="002617D6">
        <w:trPr>
          <w:trHeight w:val="70"/>
        </w:trPr>
        <w:tc>
          <w:tcPr>
            <w:tcW w:w="851" w:type="dxa"/>
            <w:vMerge/>
            <w:vAlign w:val="center"/>
          </w:tcPr>
          <w:p w14:paraId="5D059259" w14:textId="77777777" w:rsidR="00B75558" w:rsidRPr="00381F57" w:rsidRDefault="00B75558" w:rsidP="000032BB">
            <w:pPr>
              <w:jc w:val="center"/>
              <w:rPr>
                <w:b/>
                <w:lang w:val="en-US"/>
              </w:rPr>
            </w:pPr>
          </w:p>
        </w:tc>
        <w:tc>
          <w:tcPr>
            <w:tcW w:w="1276" w:type="dxa"/>
            <w:vAlign w:val="center"/>
          </w:tcPr>
          <w:p w14:paraId="39CC493B" w14:textId="77777777" w:rsidR="00B75558" w:rsidRPr="00381F57" w:rsidRDefault="00B75558" w:rsidP="000032BB">
            <w:pPr>
              <w:jc w:val="center"/>
              <w:rPr>
                <w:lang w:val="en-US"/>
              </w:rPr>
            </w:pPr>
            <w:r w:rsidRPr="00381F57">
              <w:rPr>
                <w:lang w:val="en-US"/>
              </w:rPr>
              <w:t>O’qituvchi</w:t>
            </w:r>
          </w:p>
        </w:tc>
        <w:tc>
          <w:tcPr>
            <w:tcW w:w="1842" w:type="dxa"/>
            <w:vAlign w:val="center"/>
          </w:tcPr>
          <w:p w14:paraId="6D2241A9" w14:textId="77777777" w:rsidR="00B75558" w:rsidRPr="00381F57" w:rsidRDefault="00B75558" w:rsidP="000032BB">
            <w:pPr>
              <w:jc w:val="center"/>
              <w:rPr>
                <w:lang w:val="en-US"/>
              </w:rPr>
            </w:pPr>
            <w:r w:rsidRPr="00381F57">
              <w:rPr>
                <w:lang w:val="en-US"/>
              </w:rPr>
              <w:t>Isaqulov Mamadali Ro’zimurodovich</w:t>
            </w:r>
          </w:p>
        </w:tc>
        <w:tc>
          <w:tcPr>
            <w:tcW w:w="1701" w:type="dxa"/>
            <w:vAlign w:val="center"/>
          </w:tcPr>
          <w:p w14:paraId="563DD971" w14:textId="77777777" w:rsidR="00B75558" w:rsidRPr="00381F57" w:rsidRDefault="00B75558" w:rsidP="000032BB">
            <w:pPr>
              <w:jc w:val="center"/>
              <w:rPr>
                <w:lang w:val="en-US"/>
              </w:rPr>
            </w:pPr>
            <w:r w:rsidRPr="00381F57">
              <w:rPr>
                <w:lang w:val="en-US"/>
              </w:rPr>
              <w:t>Matematika va informatika yunalishi    2-kurs</w:t>
            </w:r>
          </w:p>
        </w:tc>
        <w:tc>
          <w:tcPr>
            <w:tcW w:w="1701" w:type="dxa"/>
            <w:vAlign w:val="center"/>
          </w:tcPr>
          <w:p w14:paraId="1DCBB75E" w14:textId="77777777" w:rsidR="00B75558" w:rsidRPr="00381F57" w:rsidRDefault="00B75558" w:rsidP="000032BB">
            <w:pPr>
              <w:jc w:val="center"/>
              <w:rPr>
                <w:lang w:val="en-US"/>
              </w:rPr>
            </w:pPr>
            <w:r w:rsidRPr="00381F57">
              <w:rPr>
                <w:lang w:val="en-US"/>
              </w:rPr>
              <w:t>6.11.2023          3-juftlik</w:t>
            </w:r>
          </w:p>
          <w:p w14:paraId="2B465988" w14:textId="77777777" w:rsidR="00B75558" w:rsidRPr="00381F57" w:rsidRDefault="00B75558" w:rsidP="000032BB">
            <w:pPr>
              <w:jc w:val="center"/>
              <w:rPr>
                <w:lang w:val="en-US"/>
              </w:rPr>
            </w:pPr>
            <w:r w:rsidRPr="00381F57">
              <w:rPr>
                <w:lang w:val="en-US"/>
              </w:rPr>
              <w:t>203 хона</w:t>
            </w:r>
          </w:p>
        </w:tc>
        <w:tc>
          <w:tcPr>
            <w:tcW w:w="1701" w:type="dxa"/>
            <w:vAlign w:val="center"/>
          </w:tcPr>
          <w:p w14:paraId="44E57BB7" w14:textId="77777777" w:rsidR="00B75558" w:rsidRPr="00381F57" w:rsidRDefault="00B75558" w:rsidP="000032BB">
            <w:pPr>
              <w:jc w:val="center"/>
              <w:rPr>
                <w:lang w:val="en-US"/>
              </w:rPr>
            </w:pPr>
            <w:r w:rsidRPr="00381F57">
              <w:rPr>
                <w:lang w:val="en-US"/>
              </w:rPr>
              <w:t>Umumiy pedagogika</w:t>
            </w:r>
          </w:p>
        </w:tc>
        <w:tc>
          <w:tcPr>
            <w:tcW w:w="1134" w:type="dxa"/>
            <w:vAlign w:val="center"/>
          </w:tcPr>
          <w:p w14:paraId="32C7F5FF" w14:textId="77777777" w:rsidR="002B6FDA" w:rsidRDefault="002B6FDA" w:rsidP="000032BB">
            <w:pPr>
              <w:jc w:val="center"/>
              <w:rPr>
                <w:lang w:val="en-US"/>
              </w:rPr>
            </w:pPr>
          </w:p>
          <w:p w14:paraId="3C34FB4C" w14:textId="77777777" w:rsidR="002B6FDA" w:rsidRDefault="002B6FDA" w:rsidP="000032BB">
            <w:pPr>
              <w:jc w:val="center"/>
              <w:rPr>
                <w:lang w:val="en-US"/>
              </w:rPr>
            </w:pPr>
          </w:p>
          <w:p w14:paraId="57996D46" w14:textId="77777777" w:rsidR="00B75558" w:rsidRPr="00381F57" w:rsidRDefault="00B75558" w:rsidP="000032BB">
            <w:pPr>
              <w:jc w:val="center"/>
              <w:rPr>
                <w:lang w:val="en-US"/>
              </w:rPr>
            </w:pPr>
            <w:r w:rsidRPr="00381F57">
              <w:rPr>
                <w:lang w:val="en-US"/>
              </w:rPr>
              <w:t>Seminar</w:t>
            </w:r>
          </w:p>
        </w:tc>
        <w:tc>
          <w:tcPr>
            <w:tcW w:w="2835" w:type="dxa"/>
            <w:vAlign w:val="center"/>
          </w:tcPr>
          <w:p w14:paraId="3401E807" w14:textId="77777777" w:rsidR="00B75558" w:rsidRPr="00381F57" w:rsidRDefault="00B75558" w:rsidP="000032BB">
            <w:pPr>
              <w:jc w:val="center"/>
              <w:rPr>
                <w:lang w:val="en-US"/>
              </w:rPr>
            </w:pPr>
            <w:r w:rsidRPr="00381F57">
              <w:rPr>
                <w:lang w:val="en-US"/>
              </w:rPr>
              <w:t>Tarbiya jarayonining mohitati va mazmuni. Tarbiya qonuniyatlari va tamoyillari.</w:t>
            </w:r>
          </w:p>
        </w:tc>
        <w:tc>
          <w:tcPr>
            <w:tcW w:w="1956" w:type="dxa"/>
            <w:vAlign w:val="center"/>
          </w:tcPr>
          <w:p w14:paraId="482F26F7" w14:textId="77777777" w:rsidR="00B75558" w:rsidRPr="00381F57" w:rsidRDefault="00B75558" w:rsidP="000032BB">
            <w:pPr>
              <w:jc w:val="center"/>
              <w:rPr>
                <w:lang w:val="en-US"/>
              </w:rPr>
            </w:pPr>
            <w:r w:rsidRPr="00381F57">
              <w:rPr>
                <w:lang w:val="en-US"/>
              </w:rPr>
              <w:t>Ergashev Jamshid Baxtiyorovich</w:t>
            </w:r>
          </w:p>
        </w:tc>
      </w:tr>
      <w:tr w:rsidR="00B75558" w:rsidRPr="00381F57" w14:paraId="676E23B4" w14:textId="77777777" w:rsidTr="002617D6">
        <w:trPr>
          <w:trHeight w:val="70"/>
        </w:trPr>
        <w:tc>
          <w:tcPr>
            <w:tcW w:w="851" w:type="dxa"/>
            <w:vMerge w:val="restart"/>
            <w:vAlign w:val="center"/>
          </w:tcPr>
          <w:p w14:paraId="38015EA5" w14:textId="77777777" w:rsidR="002B6FDA" w:rsidRDefault="002B6FDA" w:rsidP="000032BB">
            <w:pPr>
              <w:jc w:val="center"/>
              <w:rPr>
                <w:b/>
                <w:lang w:val="en-US"/>
              </w:rPr>
            </w:pPr>
          </w:p>
          <w:p w14:paraId="2798AF71" w14:textId="77777777" w:rsidR="002B6FDA" w:rsidRDefault="002B6FDA" w:rsidP="000032BB">
            <w:pPr>
              <w:jc w:val="center"/>
              <w:rPr>
                <w:b/>
                <w:lang w:val="en-US"/>
              </w:rPr>
            </w:pPr>
          </w:p>
          <w:p w14:paraId="278F512D" w14:textId="77777777" w:rsidR="002B6FDA" w:rsidRDefault="002B6FDA" w:rsidP="000032BB">
            <w:pPr>
              <w:jc w:val="center"/>
              <w:rPr>
                <w:b/>
                <w:lang w:val="en-US"/>
              </w:rPr>
            </w:pPr>
          </w:p>
          <w:p w14:paraId="4029FDFE" w14:textId="77777777" w:rsidR="00B75558" w:rsidRPr="00381F57" w:rsidRDefault="00B75558" w:rsidP="000032BB">
            <w:pPr>
              <w:jc w:val="center"/>
              <w:rPr>
                <w:b/>
                <w:lang w:val="en-US"/>
              </w:rPr>
            </w:pPr>
            <w:r w:rsidRPr="00381F57">
              <w:rPr>
                <w:b/>
                <w:lang w:val="en-US"/>
              </w:rPr>
              <w:t>23</w:t>
            </w:r>
          </w:p>
        </w:tc>
        <w:tc>
          <w:tcPr>
            <w:tcW w:w="1276" w:type="dxa"/>
            <w:vAlign w:val="center"/>
          </w:tcPr>
          <w:p w14:paraId="2601E087" w14:textId="77777777" w:rsidR="00B75558" w:rsidRPr="00381F57" w:rsidRDefault="00B75558" w:rsidP="000032BB">
            <w:pPr>
              <w:jc w:val="center"/>
              <w:rPr>
                <w:lang w:val="en-US"/>
              </w:rPr>
            </w:pPr>
            <w:r w:rsidRPr="00381F57">
              <w:rPr>
                <w:lang w:val="en-US"/>
              </w:rPr>
              <w:t>Katta o’qituvchi</w:t>
            </w:r>
          </w:p>
        </w:tc>
        <w:tc>
          <w:tcPr>
            <w:tcW w:w="1842" w:type="dxa"/>
            <w:vAlign w:val="center"/>
          </w:tcPr>
          <w:p w14:paraId="310F5A0F" w14:textId="77777777" w:rsidR="00B75558" w:rsidRPr="00381F57" w:rsidRDefault="00B75558" w:rsidP="000032BB">
            <w:pPr>
              <w:jc w:val="center"/>
              <w:rPr>
                <w:lang w:val="en-US"/>
              </w:rPr>
            </w:pPr>
            <w:r w:rsidRPr="00381F57">
              <w:rPr>
                <w:lang w:val="en-US"/>
              </w:rPr>
              <w:t>Munarova Ra’no O’sarovna</w:t>
            </w:r>
          </w:p>
        </w:tc>
        <w:tc>
          <w:tcPr>
            <w:tcW w:w="1701" w:type="dxa"/>
            <w:vAlign w:val="center"/>
          </w:tcPr>
          <w:p w14:paraId="34FEC213" w14:textId="77777777" w:rsidR="00B75558" w:rsidRPr="00381F57" w:rsidRDefault="00B75558" w:rsidP="000032BB">
            <w:pPr>
              <w:jc w:val="center"/>
            </w:pPr>
            <w:r w:rsidRPr="00381F57">
              <w:t>2 курс  Рус.тили ва адабиёти (евро)</w:t>
            </w:r>
          </w:p>
          <w:p w14:paraId="2C681777" w14:textId="77777777" w:rsidR="00B75558" w:rsidRPr="00381F57" w:rsidRDefault="00B75558" w:rsidP="000032BB">
            <w:pPr>
              <w:jc w:val="center"/>
            </w:pPr>
            <w:r w:rsidRPr="00381F57">
              <w:t>720-22</w:t>
            </w:r>
          </w:p>
          <w:p w14:paraId="3058EB6D" w14:textId="77777777" w:rsidR="00B75558" w:rsidRPr="00381F57" w:rsidRDefault="00B75558" w:rsidP="000032BB">
            <w:pPr>
              <w:jc w:val="center"/>
            </w:pPr>
            <w:r w:rsidRPr="00381F57">
              <w:t>721-22, 722-22,</w:t>
            </w:r>
          </w:p>
          <w:p w14:paraId="5E4C7B1B" w14:textId="77777777" w:rsidR="00B75558" w:rsidRPr="00381F57" w:rsidRDefault="00B75558" w:rsidP="000032BB">
            <w:pPr>
              <w:jc w:val="center"/>
            </w:pPr>
            <w:r w:rsidRPr="00381F57">
              <w:t>723-22</w:t>
            </w:r>
          </w:p>
        </w:tc>
        <w:tc>
          <w:tcPr>
            <w:tcW w:w="1701" w:type="dxa"/>
            <w:vAlign w:val="center"/>
          </w:tcPr>
          <w:p w14:paraId="371B91BA" w14:textId="77777777" w:rsidR="00B75558" w:rsidRPr="00381F57" w:rsidRDefault="00B75558" w:rsidP="000032BB">
            <w:pPr>
              <w:jc w:val="center"/>
              <w:rPr>
                <w:lang w:val="en-US"/>
              </w:rPr>
            </w:pPr>
            <w:r w:rsidRPr="00381F57">
              <w:rPr>
                <w:lang w:val="en-US"/>
              </w:rPr>
              <w:t>11.10.2023.</w:t>
            </w:r>
          </w:p>
          <w:p w14:paraId="37B25B05" w14:textId="77777777" w:rsidR="00B75558" w:rsidRPr="00381F57" w:rsidRDefault="00B75558" w:rsidP="000032BB">
            <w:pPr>
              <w:jc w:val="center"/>
              <w:rPr>
                <w:lang w:val="en-US"/>
              </w:rPr>
            </w:pPr>
            <w:r w:rsidRPr="00381F57">
              <w:rPr>
                <w:lang w:val="en-US"/>
              </w:rPr>
              <w:t>2-smena</w:t>
            </w:r>
          </w:p>
          <w:p w14:paraId="505AAF79" w14:textId="77777777" w:rsidR="00B75558" w:rsidRPr="00381F57" w:rsidRDefault="00B75558" w:rsidP="000032BB">
            <w:pPr>
              <w:jc w:val="center"/>
              <w:rPr>
                <w:lang w:val="en-US"/>
              </w:rPr>
            </w:pPr>
            <w:r w:rsidRPr="00381F57">
              <w:rPr>
                <w:lang w:val="en-US"/>
              </w:rPr>
              <w:t>2-para 101-xona</w:t>
            </w:r>
          </w:p>
        </w:tc>
        <w:tc>
          <w:tcPr>
            <w:tcW w:w="1701" w:type="dxa"/>
            <w:vAlign w:val="center"/>
          </w:tcPr>
          <w:p w14:paraId="420A9AEF" w14:textId="77777777" w:rsidR="002B6FDA" w:rsidRDefault="002B6FDA" w:rsidP="000032BB">
            <w:pPr>
              <w:jc w:val="center"/>
              <w:rPr>
                <w:lang w:val="en-US"/>
              </w:rPr>
            </w:pPr>
          </w:p>
          <w:p w14:paraId="2BE6A4D5" w14:textId="77777777" w:rsidR="002B6FDA" w:rsidRDefault="002B6FDA" w:rsidP="000032BB">
            <w:pPr>
              <w:jc w:val="center"/>
              <w:rPr>
                <w:lang w:val="en-US"/>
              </w:rPr>
            </w:pPr>
          </w:p>
          <w:p w14:paraId="4A4E4955" w14:textId="77777777" w:rsidR="00B75558" w:rsidRPr="00381F57" w:rsidRDefault="00B75558" w:rsidP="000032BB">
            <w:pPr>
              <w:jc w:val="center"/>
              <w:rPr>
                <w:lang w:val="en-US"/>
              </w:rPr>
            </w:pPr>
            <w:r w:rsidRPr="00381F57">
              <w:rPr>
                <w:lang w:val="en-US"/>
              </w:rPr>
              <w:t>Umumiy pedagogika</w:t>
            </w:r>
          </w:p>
        </w:tc>
        <w:tc>
          <w:tcPr>
            <w:tcW w:w="1134" w:type="dxa"/>
            <w:vAlign w:val="center"/>
          </w:tcPr>
          <w:p w14:paraId="3860266F" w14:textId="77777777" w:rsidR="002B6FDA" w:rsidRDefault="002B6FDA" w:rsidP="000032BB">
            <w:pPr>
              <w:jc w:val="center"/>
              <w:rPr>
                <w:lang w:val="en-US"/>
              </w:rPr>
            </w:pPr>
          </w:p>
          <w:p w14:paraId="5BAF4105" w14:textId="77777777" w:rsidR="002B6FDA" w:rsidRDefault="002B6FDA" w:rsidP="000032BB">
            <w:pPr>
              <w:jc w:val="center"/>
              <w:rPr>
                <w:lang w:val="en-US"/>
              </w:rPr>
            </w:pPr>
          </w:p>
          <w:p w14:paraId="6D5E4EB4" w14:textId="77777777" w:rsidR="00B75558" w:rsidRPr="00381F57" w:rsidRDefault="00B75558" w:rsidP="000032BB">
            <w:pPr>
              <w:jc w:val="center"/>
              <w:rPr>
                <w:b/>
                <w:lang w:val="en-US"/>
              </w:rPr>
            </w:pPr>
            <w:r w:rsidRPr="00381F57">
              <w:rPr>
                <w:lang w:val="en-US"/>
              </w:rPr>
              <w:t>Лекция</w:t>
            </w:r>
          </w:p>
        </w:tc>
        <w:tc>
          <w:tcPr>
            <w:tcW w:w="2835" w:type="dxa"/>
            <w:vAlign w:val="center"/>
          </w:tcPr>
          <w:p w14:paraId="55FE5330" w14:textId="77777777" w:rsidR="00B75558" w:rsidRPr="00381F57" w:rsidRDefault="00B75558" w:rsidP="000032BB">
            <w:pPr>
              <w:jc w:val="center"/>
              <w:rPr>
                <w:lang w:val="en-US"/>
              </w:rPr>
            </w:pPr>
            <w:r w:rsidRPr="00381F57">
              <w:t xml:space="preserve">Сущность и содержание процесса воспитания.Законы и принципы воспитания. </w:t>
            </w:r>
            <w:r w:rsidRPr="00381F57">
              <w:rPr>
                <w:lang w:val="en-US"/>
              </w:rPr>
              <w:t>Коллектив как объект и субъект воспитания</w:t>
            </w:r>
          </w:p>
        </w:tc>
        <w:tc>
          <w:tcPr>
            <w:tcW w:w="1956" w:type="dxa"/>
            <w:vAlign w:val="center"/>
          </w:tcPr>
          <w:p w14:paraId="18CA45C3" w14:textId="77777777" w:rsidR="002B6FDA" w:rsidRDefault="002B6FDA" w:rsidP="000032BB">
            <w:pPr>
              <w:jc w:val="center"/>
              <w:rPr>
                <w:lang w:val="en-US"/>
              </w:rPr>
            </w:pPr>
          </w:p>
          <w:p w14:paraId="22E2FDD8" w14:textId="77777777" w:rsidR="002B6FDA" w:rsidRDefault="002B6FDA" w:rsidP="000032BB">
            <w:pPr>
              <w:jc w:val="center"/>
              <w:rPr>
                <w:lang w:val="en-US"/>
              </w:rPr>
            </w:pPr>
          </w:p>
          <w:p w14:paraId="7930FD30" w14:textId="77777777" w:rsidR="00B75558" w:rsidRPr="00381F57" w:rsidRDefault="00B75558" w:rsidP="000032BB">
            <w:pPr>
              <w:jc w:val="center"/>
              <w:rPr>
                <w:lang w:val="en-US"/>
              </w:rPr>
            </w:pPr>
            <w:r w:rsidRPr="00381F57">
              <w:rPr>
                <w:lang w:val="en-US"/>
              </w:rPr>
              <w:t>Хасанов Э</w:t>
            </w:r>
          </w:p>
        </w:tc>
      </w:tr>
      <w:tr w:rsidR="00B75558" w:rsidRPr="00381F57" w14:paraId="4479A854" w14:textId="77777777" w:rsidTr="002617D6">
        <w:trPr>
          <w:trHeight w:val="70"/>
        </w:trPr>
        <w:tc>
          <w:tcPr>
            <w:tcW w:w="851" w:type="dxa"/>
            <w:vMerge/>
            <w:vAlign w:val="center"/>
          </w:tcPr>
          <w:p w14:paraId="075CA79B" w14:textId="77777777" w:rsidR="00B75558" w:rsidRPr="00381F57" w:rsidRDefault="00B75558" w:rsidP="000032BB">
            <w:pPr>
              <w:jc w:val="center"/>
              <w:rPr>
                <w:b/>
                <w:lang w:val="en-US"/>
              </w:rPr>
            </w:pPr>
          </w:p>
        </w:tc>
        <w:tc>
          <w:tcPr>
            <w:tcW w:w="1276" w:type="dxa"/>
            <w:vAlign w:val="center"/>
          </w:tcPr>
          <w:p w14:paraId="0896986A" w14:textId="77777777" w:rsidR="00B75558" w:rsidRPr="00381F57" w:rsidRDefault="00B75558" w:rsidP="000032BB">
            <w:pPr>
              <w:jc w:val="center"/>
              <w:rPr>
                <w:lang w:val="en-US"/>
              </w:rPr>
            </w:pPr>
            <w:r w:rsidRPr="00381F57">
              <w:rPr>
                <w:lang w:val="en-US"/>
              </w:rPr>
              <w:t>Katta o’qituvchi</w:t>
            </w:r>
          </w:p>
        </w:tc>
        <w:tc>
          <w:tcPr>
            <w:tcW w:w="1842" w:type="dxa"/>
            <w:vAlign w:val="center"/>
          </w:tcPr>
          <w:p w14:paraId="1461C957" w14:textId="77777777" w:rsidR="00B75558" w:rsidRPr="00381F57" w:rsidRDefault="00B75558" w:rsidP="000032BB">
            <w:pPr>
              <w:jc w:val="center"/>
              <w:rPr>
                <w:lang w:val="en-US"/>
              </w:rPr>
            </w:pPr>
            <w:r w:rsidRPr="00381F57">
              <w:rPr>
                <w:lang w:val="en-US"/>
              </w:rPr>
              <w:t>Munarova Ra’no O’sarovna</w:t>
            </w:r>
          </w:p>
        </w:tc>
        <w:tc>
          <w:tcPr>
            <w:tcW w:w="1701" w:type="dxa"/>
            <w:vAlign w:val="center"/>
          </w:tcPr>
          <w:p w14:paraId="0675D63E" w14:textId="77777777" w:rsidR="00B75558" w:rsidRPr="00381F57" w:rsidRDefault="00B75558" w:rsidP="000032BB">
            <w:pPr>
              <w:jc w:val="center"/>
            </w:pPr>
            <w:r w:rsidRPr="00381F57">
              <w:t>2 курс Рус тили ва адабиёти  731-22</w:t>
            </w:r>
          </w:p>
        </w:tc>
        <w:tc>
          <w:tcPr>
            <w:tcW w:w="1701" w:type="dxa"/>
            <w:vAlign w:val="center"/>
          </w:tcPr>
          <w:p w14:paraId="71A8AE82" w14:textId="77777777" w:rsidR="00B75558" w:rsidRPr="00381F57" w:rsidRDefault="00B75558" w:rsidP="000032BB">
            <w:pPr>
              <w:jc w:val="center"/>
              <w:rPr>
                <w:lang w:val="en-US"/>
              </w:rPr>
            </w:pPr>
            <w:r w:rsidRPr="00381F57">
              <w:rPr>
                <w:lang w:val="en-US"/>
              </w:rPr>
              <w:t>21.10.2023</w:t>
            </w:r>
          </w:p>
          <w:p w14:paraId="6F3BB4F3" w14:textId="77777777" w:rsidR="00B75558" w:rsidRPr="00381F57" w:rsidRDefault="00B75558" w:rsidP="000032BB">
            <w:pPr>
              <w:jc w:val="center"/>
              <w:rPr>
                <w:lang w:val="en-US"/>
              </w:rPr>
            </w:pPr>
            <w:r w:rsidRPr="00381F57">
              <w:rPr>
                <w:lang w:val="en-US"/>
              </w:rPr>
              <w:t>2-smena 3-para 103-xona</w:t>
            </w:r>
          </w:p>
        </w:tc>
        <w:tc>
          <w:tcPr>
            <w:tcW w:w="1701" w:type="dxa"/>
            <w:vAlign w:val="center"/>
          </w:tcPr>
          <w:p w14:paraId="6099B4B4" w14:textId="77777777" w:rsidR="00B75558" w:rsidRPr="00381F57" w:rsidRDefault="00B75558" w:rsidP="000032BB">
            <w:pPr>
              <w:jc w:val="center"/>
              <w:rPr>
                <w:lang w:val="en-US"/>
              </w:rPr>
            </w:pPr>
            <w:r w:rsidRPr="00381F57">
              <w:rPr>
                <w:lang w:val="en-US"/>
              </w:rPr>
              <w:t>Umumiy pedagogika</w:t>
            </w:r>
          </w:p>
        </w:tc>
        <w:tc>
          <w:tcPr>
            <w:tcW w:w="1134" w:type="dxa"/>
            <w:vAlign w:val="center"/>
          </w:tcPr>
          <w:p w14:paraId="03B642EC" w14:textId="77777777" w:rsidR="002B6FDA" w:rsidRDefault="002B6FDA" w:rsidP="000032BB">
            <w:pPr>
              <w:jc w:val="center"/>
              <w:rPr>
                <w:lang w:val="en-US"/>
              </w:rPr>
            </w:pPr>
          </w:p>
          <w:p w14:paraId="02320FEF" w14:textId="77777777" w:rsidR="00B75558" w:rsidRPr="00381F57" w:rsidRDefault="00B75558" w:rsidP="000032BB">
            <w:pPr>
              <w:jc w:val="center"/>
              <w:rPr>
                <w:lang w:val="en-US"/>
              </w:rPr>
            </w:pPr>
            <w:r w:rsidRPr="00381F57">
              <w:rPr>
                <w:lang w:val="en-US"/>
              </w:rPr>
              <w:t>Семинар</w:t>
            </w:r>
          </w:p>
        </w:tc>
        <w:tc>
          <w:tcPr>
            <w:tcW w:w="2835" w:type="dxa"/>
            <w:vAlign w:val="center"/>
          </w:tcPr>
          <w:p w14:paraId="559A0024" w14:textId="77777777" w:rsidR="00B75558" w:rsidRPr="00381F57" w:rsidRDefault="00B75558" w:rsidP="000032BB">
            <w:pPr>
              <w:jc w:val="center"/>
            </w:pPr>
            <w:r w:rsidRPr="00381F57">
              <w:t>Темаси Формы и виды организации обучения</w:t>
            </w:r>
          </w:p>
        </w:tc>
        <w:tc>
          <w:tcPr>
            <w:tcW w:w="1956" w:type="dxa"/>
            <w:vAlign w:val="center"/>
          </w:tcPr>
          <w:p w14:paraId="10044764" w14:textId="77777777" w:rsidR="002B6FDA" w:rsidRPr="00B1029B" w:rsidRDefault="002B6FDA" w:rsidP="000032BB">
            <w:pPr>
              <w:jc w:val="center"/>
              <w:rPr>
                <w:lang w:val="ru-RU"/>
              </w:rPr>
            </w:pPr>
          </w:p>
          <w:p w14:paraId="0F33776F" w14:textId="77777777" w:rsidR="00B75558" w:rsidRPr="00381F57" w:rsidRDefault="00B75558" w:rsidP="000032BB">
            <w:pPr>
              <w:jc w:val="center"/>
            </w:pPr>
            <w:r w:rsidRPr="00381F57">
              <w:rPr>
                <w:lang w:val="en-US"/>
              </w:rPr>
              <w:t>Хасанов Э</w:t>
            </w:r>
          </w:p>
        </w:tc>
      </w:tr>
      <w:tr w:rsidR="00B75558" w:rsidRPr="00381F57" w14:paraId="160D659B" w14:textId="77777777" w:rsidTr="002617D6">
        <w:trPr>
          <w:trHeight w:val="70"/>
        </w:trPr>
        <w:tc>
          <w:tcPr>
            <w:tcW w:w="851" w:type="dxa"/>
            <w:vMerge w:val="restart"/>
            <w:vAlign w:val="center"/>
          </w:tcPr>
          <w:p w14:paraId="0A3B718A" w14:textId="77777777" w:rsidR="00B75558" w:rsidRPr="00381F57" w:rsidRDefault="00B75558" w:rsidP="000032BB">
            <w:pPr>
              <w:jc w:val="center"/>
              <w:rPr>
                <w:b/>
                <w:lang w:val="en-US"/>
              </w:rPr>
            </w:pPr>
            <w:r w:rsidRPr="00381F57">
              <w:rPr>
                <w:b/>
                <w:lang w:val="en-US"/>
              </w:rPr>
              <w:t>24</w:t>
            </w:r>
          </w:p>
        </w:tc>
        <w:tc>
          <w:tcPr>
            <w:tcW w:w="1276" w:type="dxa"/>
            <w:vAlign w:val="center"/>
          </w:tcPr>
          <w:p w14:paraId="257F7880" w14:textId="77777777" w:rsidR="00B75558" w:rsidRPr="00381F57" w:rsidRDefault="00B75558" w:rsidP="000032BB">
            <w:pPr>
              <w:jc w:val="center"/>
              <w:rPr>
                <w:lang w:val="en-US"/>
              </w:rPr>
            </w:pPr>
            <w:r w:rsidRPr="00381F57">
              <w:rPr>
                <w:lang w:val="en-US"/>
              </w:rPr>
              <w:t>Katta o’qituvchi</w:t>
            </w:r>
          </w:p>
        </w:tc>
        <w:tc>
          <w:tcPr>
            <w:tcW w:w="1842" w:type="dxa"/>
            <w:vAlign w:val="center"/>
          </w:tcPr>
          <w:p w14:paraId="263E9746" w14:textId="77777777" w:rsidR="00B75558" w:rsidRPr="00381F57" w:rsidRDefault="00B75558" w:rsidP="000032BB">
            <w:pPr>
              <w:jc w:val="center"/>
              <w:rPr>
                <w:lang w:val="en-US"/>
              </w:rPr>
            </w:pPr>
            <w:r w:rsidRPr="00381F57">
              <w:rPr>
                <w:lang w:val="en-US"/>
              </w:rPr>
              <w:t>Muxammadiyeva Sayyora Valijonovna</w:t>
            </w:r>
          </w:p>
        </w:tc>
        <w:tc>
          <w:tcPr>
            <w:tcW w:w="1701" w:type="dxa"/>
            <w:vAlign w:val="center"/>
          </w:tcPr>
          <w:p w14:paraId="4A3E2AED" w14:textId="77777777" w:rsidR="00B75558" w:rsidRPr="00381F57" w:rsidRDefault="00B75558" w:rsidP="000032BB">
            <w:pPr>
              <w:jc w:val="center"/>
              <w:rPr>
                <w:lang w:val="en-US"/>
              </w:rPr>
            </w:pPr>
            <w:r w:rsidRPr="00381F57">
              <w:rPr>
                <w:lang w:val="en-US"/>
              </w:rPr>
              <w:t>Musiqa 1012-21 1013-21</w:t>
            </w:r>
          </w:p>
        </w:tc>
        <w:tc>
          <w:tcPr>
            <w:tcW w:w="1701" w:type="dxa"/>
            <w:vAlign w:val="center"/>
          </w:tcPr>
          <w:p w14:paraId="4E019F69" w14:textId="77777777" w:rsidR="00A97779" w:rsidRPr="00381F57" w:rsidRDefault="00A97779" w:rsidP="00A97779">
            <w:pPr>
              <w:jc w:val="center"/>
              <w:rPr>
                <w:lang w:val="en-US"/>
              </w:rPr>
            </w:pPr>
            <w:r w:rsidRPr="00381F57">
              <w:rPr>
                <w:lang w:val="en-US"/>
              </w:rPr>
              <w:t>6.11.2023          3-juftlik</w:t>
            </w:r>
          </w:p>
          <w:p w14:paraId="2F4D6CC4" w14:textId="77777777" w:rsidR="00B75558" w:rsidRPr="00381F57" w:rsidRDefault="00A97779" w:rsidP="00A97779">
            <w:pPr>
              <w:jc w:val="center"/>
              <w:rPr>
                <w:lang w:val="en-US"/>
              </w:rPr>
            </w:pPr>
            <w:r w:rsidRPr="00381F57">
              <w:rPr>
                <w:lang w:val="en-US"/>
              </w:rPr>
              <w:t>203 хона</w:t>
            </w:r>
          </w:p>
        </w:tc>
        <w:tc>
          <w:tcPr>
            <w:tcW w:w="1701" w:type="dxa"/>
            <w:vAlign w:val="center"/>
          </w:tcPr>
          <w:p w14:paraId="48526B14" w14:textId="77777777" w:rsidR="00B75558" w:rsidRPr="00381F57" w:rsidRDefault="00B75558" w:rsidP="000032BB">
            <w:pPr>
              <w:jc w:val="center"/>
              <w:rPr>
                <w:lang w:val="en-US"/>
              </w:rPr>
            </w:pPr>
            <w:r w:rsidRPr="00381F57">
              <w:rPr>
                <w:lang w:val="en-US"/>
              </w:rPr>
              <w:t>Umumiy pedagogika</w:t>
            </w:r>
          </w:p>
        </w:tc>
        <w:tc>
          <w:tcPr>
            <w:tcW w:w="1134" w:type="dxa"/>
            <w:vAlign w:val="center"/>
          </w:tcPr>
          <w:p w14:paraId="1CE2A9DF" w14:textId="77777777" w:rsidR="00B75558" w:rsidRPr="00381F57" w:rsidRDefault="00B75558" w:rsidP="000032BB">
            <w:pPr>
              <w:jc w:val="center"/>
              <w:rPr>
                <w:lang w:val="en-US"/>
              </w:rPr>
            </w:pPr>
            <w:r w:rsidRPr="00381F57">
              <w:rPr>
                <w:lang w:val="en-US"/>
              </w:rPr>
              <w:t>Ma'ruza</w:t>
            </w:r>
          </w:p>
        </w:tc>
        <w:tc>
          <w:tcPr>
            <w:tcW w:w="2835" w:type="dxa"/>
            <w:vAlign w:val="center"/>
          </w:tcPr>
          <w:p w14:paraId="3E9B8E0E" w14:textId="77777777" w:rsidR="00B75558" w:rsidRPr="00381F57" w:rsidRDefault="00B75558" w:rsidP="000032BB">
            <w:pPr>
              <w:jc w:val="center"/>
              <w:rPr>
                <w:lang w:val="en-US"/>
              </w:rPr>
            </w:pPr>
            <w:r w:rsidRPr="00381F57">
              <w:rPr>
                <w:lang w:val="en-US"/>
              </w:rPr>
              <w:t>Shaxsning rivojlanishi, tarbiyasi va ijtimoiylashuvi.</w:t>
            </w:r>
          </w:p>
        </w:tc>
        <w:tc>
          <w:tcPr>
            <w:tcW w:w="1956" w:type="dxa"/>
            <w:vAlign w:val="center"/>
          </w:tcPr>
          <w:p w14:paraId="70A571D8" w14:textId="77777777" w:rsidR="00B75558" w:rsidRPr="00381F57" w:rsidRDefault="00B75558" w:rsidP="000032BB">
            <w:pPr>
              <w:jc w:val="center"/>
              <w:rPr>
                <w:lang w:val="en-US"/>
              </w:rPr>
            </w:pPr>
            <w:r w:rsidRPr="00381F57">
              <w:rPr>
                <w:lang w:val="en-US"/>
              </w:rPr>
              <w:t>Haqqulov T</w:t>
            </w:r>
          </w:p>
        </w:tc>
      </w:tr>
      <w:tr w:rsidR="00B75558" w:rsidRPr="00381F57" w14:paraId="65AF95D5" w14:textId="77777777" w:rsidTr="002617D6">
        <w:trPr>
          <w:trHeight w:val="1138"/>
        </w:trPr>
        <w:tc>
          <w:tcPr>
            <w:tcW w:w="851" w:type="dxa"/>
            <w:vMerge/>
            <w:vAlign w:val="center"/>
          </w:tcPr>
          <w:p w14:paraId="1AFFA1C9" w14:textId="77777777" w:rsidR="00B75558" w:rsidRPr="00381F57" w:rsidRDefault="00B75558" w:rsidP="000032BB">
            <w:pPr>
              <w:jc w:val="center"/>
              <w:rPr>
                <w:b/>
                <w:lang w:val="en-US"/>
              </w:rPr>
            </w:pPr>
          </w:p>
        </w:tc>
        <w:tc>
          <w:tcPr>
            <w:tcW w:w="1276" w:type="dxa"/>
            <w:vAlign w:val="center"/>
          </w:tcPr>
          <w:p w14:paraId="5BEE5184" w14:textId="77777777" w:rsidR="00B75558" w:rsidRPr="00381F57" w:rsidRDefault="00B75558" w:rsidP="000032BB">
            <w:pPr>
              <w:jc w:val="center"/>
              <w:rPr>
                <w:lang w:val="en-US"/>
              </w:rPr>
            </w:pPr>
            <w:r w:rsidRPr="00381F57">
              <w:rPr>
                <w:lang w:val="en-US"/>
              </w:rPr>
              <w:t>Katta o’qituvchi</w:t>
            </w:r>
          </w:p>
        </w:tc>
        <w:tc>
          <w:tcPr>
            <w:tcW w:w="1842" w:type="dxa"/>
            <w:vAlign w:val="center"/>
          </w:tcPr>
          <w:p w14:paraId="60BA2951" w14:textId="77777777" w:rsidR="00B75558" w:rsidRPr="00381F57" w:rsidRDefault="00B75558" w:rsidP="000032BB">
            <w:pPr>
              <w:jc w:val="center"/>
              <w:rPr>
                <w:lang w:val="en-US"/>
              </w:rPr>
            </w:pPr>
            <w:r w:rsidRPr="00381F57">
              <w:rPr>
                <w:lang w:val="en-US"/>
              </w:rPr>
              <w:t>Muxammadiyeva Sayyora Valijonovna</w:t>
            </w:r>
          </w:p>
        </w:tc>
        <w:tc>
          <w:tcPr>
            <w:tcW w:w="1701" w:type="dxa"/>
            <w:vAlign w:val="center"/>
          </w:tcPr>
          <w:p w14:paraId="60CFE5A3" w14:textId="77777777" w:rsidR="00B75558" w:rsidRPr="00381F57" w:rsidRDefault="00B75558" w:rsidP="000032BB">
            <w:pPr>
              <w:jc w:val="center"/>
              <w:rPr>
                <w:lang w:val="en-US"/>
              </w:rPr>
            </w:pPr>
            <w:r w:rsidRPr="00381F57">
              <w:rPr>
                <w:lang w:val="en-US"/>
              </w:rPr>
              <w:t>Musiqa</w:t>
            </w:r>
          </w:p>
          <w:p w14:paraId="22A9768F" w14:textId="77777777" w:rsidR="00B75558" w:rsidRPr="00381F57" w:rsidRDefault="00B75558" w:rsidP="000032BB">
            <w:pPr>
              <w:jc w:val="center"/>
              <w:rPr>
                <w:lang w:val="en-US"/>
              </w:rPr>
            </w:pPr>
            <w:r w:rsidRPr="00381F57">
              <w:rPr>
                <w:lang w:val="en-US"/>
              </w:rPr>
              <w:t>1013-21</w:t>
            </w:r>
          </w:p>
        </w:tc>
        <w:tc>
          <w:tcPr>
            <w:tcW w:w="1701" w:type="dxa"/>
            <w:vAlign w:val="center"/>
          </w:tcPr>
          <w:p w14:paraId="5A360558" w14:textId="77777777" w:rsidR="00A97779" w:rsidRPr="00381F57" w:rsidRDefault="00A97779" w:rsidP="00A97779">
            <w:pPr>
              <w:jc w:val="center"/>
              <w:rPr>
                <w:lang w:val="en-US"/>
              </w:rPr>
            </w:pPr>
            <w:r w:rsidRPr="00381F57">
              <w:rPr>
                <w:lang w:val="en-US"/>
              </w:rPr>
              <w:t>19.10.2024 yul        1-juftlik</w:t>
            </w:r>
          </w:p>
          <w:p w14:paraId="6577E00D" w14:textId="77777777" w:rsidR="00B75558" w:rsidRPr="00381F57" w:rsidRDefault="00A97779" w:rsidP="00A97779">
            <w:pPr>
              <w:jc w:val="center"/>
              <w:rPr>
                <w:lang w:val="en-US"/>
              </w:rPr>
            </w:pPr>
            <w:r w:rsidRPr="00381F57">
              <w:rPr>
                <w:lang w:val="en-US"/>
              </w:rPr>
              <w:t>203 хона</w:t>
            </w:r>
          </w:p>
        </w:tc>
        <w:tc>
          <w:tcPr>
            <w:tcW w:w="1701" w:type="dxa"/>
            <w:vAlign w:val="center"/>
          </w:tcPr>
          <w:p w14:paraId="42DB3FD2" w14:textId="77777777" w:rsidR="00B75558" w:rsidRPr="00381F57" w:rsidRDefault="00B75558" w:rsidP="000032BB">
            <w:pPr>
              <w:jc w:val="center"/>
              <w:rPr>
                <w:lang w:val="en-US"/>
              </w:rPr>
            </w:pPr>
            <w:r w:rsidRPr="00381F57">
              <w:rPr>
                <w:lang w:val="en-US"/>
              </w:rPr>
              <w:t>Umumiy pedagogika</w:t>
            </w:r>
          </w:p>
        </w:tc>
        <w:tc>
          <w:tcPr>
            <w:tcW w:w="1134" w:type="dxa"/>
            <w:vAlign w:val="center"/>
          </w:tcPr>
          <w:p w14:paraId="702C20BF" w14:textId="77777777" w:rsidR="00B75558" w:rsidRPr="00381F57" w:rsidRDefault="00B75558" w:rsidP="000032BB">
            <w:pPr>
              <w:jc w:val="center"/>
              <w:rPr>
                <w:lang w:val="en-US"/>
              </w:rPr>
            </w:pPr>
            <w:r w:rsidRPr="00381F57">
              <w:rPr>
                <w:lang w:val="en-US"/>
              </w:rPr>
              <w:t>Seminar</w:t>
            </w:r>
          </w:p>
        </w:tc>
        <w:tc>
          <w:tcPr>
            <w:tcW w:w="2835" w:type="dxa"/>
            <w:vAlign w:val="center"/>
          </w:tcPr>
          <w:p w14:paraId="67F127D6" w14:textId="77777777" w:rsidR="00B75558" w:rsidRPr="00381F57" w:rsidRDefault="00B75558" w:rsidP="000032BB">
            <w:pPr>
              <w:jc w:val="center"/>
              <w:rPr>
                <w:lang w:val="en-US"/>
              </w:rPr>
            </w:pPr>
            <w:r w:rsidRPr="00381F57">
              <w:rPr>
                <w:lang w:val="en-US"/>
              </w:rPr>
              <w:t>Didaktika-pedagogik ta’lim nazariyasi.O’qitish jarayoni yaxlit tizim sifatida.</w:t>
            </w:r>
          </w:p>
        </w:tc>
        <w:tc>
          <w:tcPr>
            <w:tcW w:w="1956" w:type="dxa"/>
            <w:vAlign w:val="center"/>
          </w:tcPr>
          <w:p w14:paraId="29921EAD" w14:textId="77777777" w:rsidR="00B75558" w:rsidRPr="00381F57" w:rsidRDefault="00B75558" w:rsidP="000032BB">
            <w:pPr>
              <w:jc w:val="center"/>
              <w:rPr>
                <w:lang w:val="en-US"/>
              </w:rPr>
            </w:pPr>
            <w:r w:rsidRPr="00381F57">
              <w:rPr>
                <w:lang w:val="en-US"/>
              </w:rPr>
              <w:t>Haqqulov T</w:t>
            </w:r>
          </w:p>
        </w:tc>
      </w:tr>
      <w:tr w:rsidR="00B75558" w:rsidRPr="00381F57" w14:paraId="4A7F0531" w14:textId="77777777" w:rsidTr="002617D6">
        <w:trPr>
          <w:trHeight w:val="1502"/>
        </w:trPr>
        <w:tc>
          <w:tcPr>
            <w:tcW w:w="851" w:type="dxa"/>
            <w:vMerge w:val="restart"/>
            <w:vAlign w:val="center"/>
          </w:tcPr>
          <w:p w14:paraId="1C13F50E" w14:textId="77777777" w:rsidR="002B6FDA" w:rsidRDefault="002B6FDA" w:rsidP="000032BB">
            <w:pPr>
              <w:jc w:val="center"/>
              <w:rPr>
                <w:b/>
                <w:lang w:val="en-US"/>
              </w:rPr>
            </w:pPr>
          </w:p>
          <w:p w14:paraId="44ACEA69" w14:textId="77777777" w:rsidR="002B6FDA" w:rsidRDefault="002B6FDA" w:rsidP="000032BB">
            <w:pPr>
              <w:jc w:val="center"/>
              <w:rPr>
                <w:b/>
                <w:lang w:val="en-US"/>
              </w:rPr>
            </w:pPr>
          </w:p>
          <w:p w14:paraId="38A98D32" w14:textId="77777777" w:rsidR="002B6FDA" w:rsidRDefault="002B6FDA" w:rsidP="000032BB">
            <w:pPr>
              <w:jc w:val="center"/>
              <w:rPr>
                <w:b/>
                <w:lang w:val="en-US"/>
              </w:rPr>
            </w:pPr>
          </w:p>
          <w:p w14:paraId="5B9A82D7" w14:textId="77777777" w:rsidR="002B6FDA" w:rsidRDefault="002B6FDA" w:rsidP="000032BB">
            <w:pPr>
              <w:jc w:val="center"/>
              <w:rPr>
                <w:b/>
                <w:lang w:val="en-US"/>
              </w:rPr>
            </w:pPr>
          </w:p>
          <w:p w14:paraId="519A5D7A" w14:textId="77777777" w:rsidR="00B75558" w:rsidRPr="00381F57" w:rsidRDefault="00B75558" w:rsidP="000032BB">
            <w:pPr>
              <w:jc w:val="center"/>
              <w:rPr>
                <w:b/>
                <w:lang w:val="en-US"/>
              </w:rPr>
            </w:pPr>
            <w:r w:rsidRPr="00381F57">
              <w:rPr>
                <w:b/>
                <w:lang w:val="en-US"/>
              </w:rPr>
              <w:t>25</w:t>
            </w:r>
          </w:p>
        </w:tc>
        <w:tc>
          <w:tcPr>
            <w:tcW w:w="1276" w:type="dxa"/>
            <w:vAlign w:val="center"/>
          </w:tcPr>
          <w:p w14:paraId="2A00F653" w14:textId="77777777" w:rsidR="00B75558" w:rsidRPr="00381F57" w:rsidRDefault="00B75558" w:rsidP="000032BB">
            <w:pPr>
              <w:jc w:val="center"/>
              <w:rPr>
                <w:lang w:val="en-US"/>
              </w:rPr>
            </w:pPr>
            <w:r w:rsidRPr="00381F57">
              <w:rPr>
                <w:lang w:val="en-US"/>
              </w:rPr>
              <w:t>o’qituvchi PhD</w:t>
            </w:r>
          </w:p>
        </w:tc>
        <w:tc>
          <w:tcPr>
            <w:tcW w:w="1842" w:type="dxa"/>
            <w:vAlign w:val="center"/>
          </w:tcPr>
          <w:p w14:paraId="01F6A24D" w14:textId="77777777" w:rsidR="00B75558" w:rsidRPr="00381F57" w:rsidRDefault="00B75558" w:rsidP="000032BB">
            <w:pPr>
              <w:jc w:val="center"/>
              <w:rPr>
                <w:lang w:val="en-US"/>
              </w:rPr>
            </w:pPr>
            <w:r w:rsidRPr="00381F57">
              <w:rPr>
                <w:lang w:val="en-US"/>
              </w:rPr>
              <w:t>Sadriddinova Feruza Meliyevna</w:t>
            </w:r>
          </w:p>
        </w:tc>
        <w:tc>
          <w:tcPr>
            <w:tcW w:w="1701" w:type="dxa"/>
            <w:vAlign w:val="center"/>
          </w:tcPr>
          <w:p w14:paraId="6DBD16C6" w14:textId="77777777" w:rsidR="00B75558" w:rsidRPr="00381F57" w:rsidRDefault="00B75558" w:rsidP="000032BB">
            <w:pPr>
              <w:jc w:val="center"/>
              <w:rPr>
                <w:lang w:val="en-US"/>
              </w:rPr>
            </w:pPr>
            <w:r w:rsidRPr="00381F57">
              <w:rPr>
                <w:lang w:val="en-US"/>
              </w:rPr>
              <w:t>Kimyo yo’nalishi 2-kurs</w:t>
            </w:r>
          </w:p>
          <w:p w14:paraId="0A1F899E" w14:textId="77777777" w:rsidR="00B75558" w:rsidRPr="00381F57" w:rsidRDefault="00B75558" w:rsidP="000032BB">
            <w:pPr>
              <w:jc w:val="center"/>
              <w:rPr>
                <w:lang w:val="en-US"/>
              </w:rPr>
            </w:pPr>
            <w:r w:rsidRPr="00381F57">
              <w:rPr>
                <w:lang w:val="en-US"/>
              </w:rPr>
              <w:t>210-22</w:t>
            </w:r>
          </w:p>
          <w:p w14:paraId="76EF3B27" w14:textId="77777777" w:rsidR="00B75558" w:rsidRPr="00381F57" w:rsidRDefault="00B75558" w:rsidP="000032BB">
            <w:pPr>
              <w:jc w:val="center"/>
              <w:rPr>
                <w:lang w:val="en-US"/>
              </w:rPr>
            </w:pPr>
            <w:r w:rsidRPr="00381F57">
              <w:rPr>
                <w:lang w:val="en-US"/>
              </w:rPr>
              <w:t>211-22</w:t>
            </w:r>
          </w:p>
          <w:p w14:paraId="52BD2F51" w14:textId="77777777" w:rsidR="00B75558" w:rsidRPr="00381F57" w:rsidRDefault="00B75558" w:rsidP="000032BB">
            <w:pPr>
              <w:jc w:val="center"/>
              <w:rPr>
                <w:lang w:val="en-US"/>
              </w:rPr>
            </w:pPr>
            <w:r w:rsidRPr="00381F57">
              <w:rPr>
                <w:lang w:val="en-US"/>
              </w:rPr>
              <w:t>212-22</w:t>
            </w:r>
          </w:p>
          <w:p w14:paraId="3ECD22D9" w14:textId="77777777" w:rsidR="00B75558" w:rsidRPr="00381F57" w:rsidRDefault="00B75558" w:rsidP="000032BB">
            <w:pPr>
              <w:jc w:val="center"/>
              <w:rPr>
                <w:lang w:val="en-US"/>
              </w:rPr>
            </w:pPr>
          </w:p>
        </w:tc>
        <w:tc>
          <w:tcPr>
            <w:tcW w:w="1701" w:type="dxa"/>
            <w:vAlign w:val="center"/>
          </w:tcPr>
          <w:p w14:paraId="5EBEB24D" w14:textId="77777777" w:rsidR="00B75558" w:rsidRPr="00381F57" w:rsidRDefault="00B75558" w:rsidP="000032BB">
            <w:pPr>
              <w:jc w:val="center"/>
              <w:rPr>
                <w:lang w:val="en-US"/>
              </w:rPr>
            </w:pPr>
            <w:r w:rsidRPr="00381F57">
              <w:rPr>
                <w:lang w:val="en-US"/>
              </w:rPr>
              <w:t>21.09.20232-smena 1-juftlik 528-xona</w:t>
            </w:r>
          </w:p>
        </w:tc>
        <w:tc>
          <w:tcPr>
            <w:tcW w:w="1701" w:type="dxa"/>
            <w:vAlign w:val="center"/>
          </w:tcPr>
          <w:p w14:paraId="54CB1B26" w14:textId="77777777" w:rsidR="00B75558" w:rsidRPr="00381F57" w:rsidRDefault="00B75558" w:rsidP="000032BB">
            <w:pPr>
              <w:jc w:val="center"/>
              <w:rPr>
                <w:lang w:val="en-US"/>
              </w:rPr>
            </w:pPr>
            <w:r w:rsidRPr="00381F57">
              <w:rPr>
                <w:lang w:val="en-US"/>
              </w:rPr>
              <w:t>Umumiy pedagogika</w:t>
            </w:r>
          </w:p>
        </w:tc>
        <w:tc>
          <w:tcPr>
            <w:tcW w:w="1134" w:type="dxa"/>
            <w:vAlign w:val="center"/>
          </w:tcPr>
          <w:p w14:paraId="0EDD5F38" w14:textId="77777777" w:rsidR="00B75558" w:rsidRPr="00381F57" w:rsidRDefault="00B75558" w:rsidP="000032BB">
            <w:pPr>
              <w:jc w:val="center"/>
              <w:rPr>
                <w:lang w:val="en-US"/>
              </w:rPr>
            </w:pPr>
            <w:r w:rsidRPr="00381F57">
              <w:rPr>
                <w:lang w:val="en-US"/>
              </w:rPr>
              <w:t>Ma’ruza</w:t>
            </w:r>
          </w:p>
        </w:tc>
        <w:tc>
          <w:tcPr>
            <w:tcW w:w="2835" w:type="dxa"/>
            <w:vAlign w:val="center"/>
          </w:tcPr>
          <w:p w14:paraId="5D9A95B9" w14:textId="77777777" w:rsidR="00B75558" w:rsidRPr="00381F57" w:rsidRDefault="00B75558" w:rsidP="000032BB">
            <w:pPr>
              <w:jc w:val="center"/>
              <w:rPr>
                <w:lang w:val="en-US"/>
              </w:rPr>
            </w:pPr>
            <w:r w:rsidRPr="00381F57">
              <w:rPr>
                <w:lang w:val="en-US"/>
              </w:rPr>
              <w:t>Ta’lim metodlari va vositalari</w:t>
            </w:r>
          </w:p>
        </w:tc>
        <w:tc>
          <w:tcPr>
            <w:tcW w:w="1956" w:type="dxa"/>
            <w:vAlign w:val="center"/>
          </w:tcPr>
          <w:p w14:paraId="0E6EC4C2" w14:textId="77777777" w:rsidR="00B75558" w:rsidRPr="00381F57" w:rsidRDefault="00B75558" w:rsidP="000032BB">
            <w:pPr>
              <w:jc w:val="center"/>
              <w:rPr>
                <w:lang w:val="en-US"/>
              </w:rPr>
            </w:pPr>
            <w:r w:rsidRPr="00381F57">
              <w:rPr>
                <w:lang w:val="en-US"/>
              </w:rPr>
              <w:t>S.Qo’ziyeva</w:t>
            </w:r>
          </w:p>
        </w:tc>
      </w:tr>
      <w:tr w:rsidR="00B75558" w:rsidRPr="00381F57" w14:paraId="373F9556" w14:textId="77777777" w:rsidTr="002617D6">
        <w:trPr>
          <w:trHeight w:val="70"/>
        </w:trPr>
        <w:tc>
          <w:tcPr>
            <w:tcW w:w="851" w:type="dxa"/>
            <w:vMerge/>
            <w:vAlign w:val="center"/>
          </w:tcPr>
          <w:p w14:paraId="05F703EB" w14:textId="77777777" w:rsidR="00B75558" w:rsidRPr="00381F57" w:rsidRDefault="00B75558" w:rsidP="000032BB">
            <w:pPr>
              <w:jc w:val="center"/>
              <w:rPr>
                <w:b/>
                <w:lang w:val="en-US"/>
              </w:rPr>
            </w:pPr>
          </w:p>
        </w:tc>
        <w:tc>
          <w:tcPr>
            <w:tcW w:w="1276" w:type="dxa"/>
            <w:vAlign w:val="center"/>
          </w:tcPr>
          <w:p w14:paraId="705DFD0C" w14:textId="77777777" w:rsidR="00B75558" w:rsidRPr="00381F57" w:rsidRDefault="00B75558" w:rsidP="000032BB">
            <w:pPr>
              <w:jc w:val="center"/>
              <w:rPr>
                <w:lang w:val="en-US"/>
              </w:rPr>
            </w:pPr>
            <w:r w:rsidRPr="00381F57">
              <w:rPr>
                <w:lang w:val="en-US"/>
              </w:rPr>
              <w:t>o’qituvchi PhD</w:t>
            </w:r>
          </w:p>
        </w:tc>
        <w:tc>
          <w:tcPr>
            <w:tcW w:w="1842" w:type="dxa"/>
            <w:vAlign w:val="center"/>
          </w:tcPr>
          <w:p w14:paraId="60C1BBC7" w14:textId="77777777" w:rsidR="00B75558" w:rsidRPr="00381F57" w:rsidRDefault="00B75558" w:rsidP="000032BB">
            <w:pPr>
              <w:jc w:val="center"/>
              <w:rPr>
                <w:lang w:val="en-US"/>
              </w:rPr>
            </w:pPr>
            <w:r w:rsidRPr="00381F57">
              <w:rPr>
                <w:lang w:val="en-US"/>
              </w:rPr>
              <w:t>Sadriddinova Feruza Meliyevna</w:t>
            </w:r>
          </w:p>
        </w:tc>
        <w:tc>
          <w:tcPr>
            <w:tcW w:w="1701" w:type="dxa"/>
            <w:vAlign w:val="center"/>
          </w:tcPr>
          <w:p w14:paraId="034DBC67" w14:textId="77777777" w:rsidR="00B75558" w:rsidRPr="00381F57" w:rsidRDefault="00B75558" w:rsidP="000032BB">
            <w:pPr>
              <w:jc w:val="center"/>
              <w:rPr>
                <w:lang w:val="en-US"/>
              </w:rPr>
            </w:pPr>
            <w:r w:rsidRPr="00381F57">
              <w:rPr>
                <w:lang w:val="en-US"/>
              </w:rPr>
              <w:t>Kimyo yo’nalishi 2-kurs</w:t>
            </w:r>
          </w:p>
          <w:p w14:paraId="58417F9A" w14:textId="77777777" w:rsidR="00B75558" w:rsidRPr="00381F57" w:rsidRDefault="00B75558" w:rsidP="000032BB">
            <w:pPr>
              <w:jc w:val="center"/>
              <w:rPr>
                <w:lang w:val="en-US"/>
              </w:rPr>
            </w:pPr>
            <w:r w:rsidRPr="00381F57">
              <w:rPr>
                <w:lang w:val="en-US"/>
              </w:rPr>
              <w:t>211-22</w:t>
            </w:r>
          </w:p>
        </w:tc>
        <w:tc>
          <w:tcPr>
            <w:tcW w:w="1701" w:type="dxa"/>
            <w:vAlign w:val="center"/>
          </w:tcPr>
          <w:p w14:paraId="63C91C06" w14:textId="77777777" w:rsidR="00B75558" w:rsidRPr="00381F57" w:rsidRDefault="00B75558" w:rsidP="000032BB">
            <w:pPr>
              <w:jc w:val="center"/>
              <w:rPr>
                <w:lang w:val="en-US"/>
              </w:rPr>
            </w:pPr>
            <w:r w:rsidRPr="00381F57">
              <w:rPr>
                <w:lang w:val="en-US"/>
              </w:rPr>
              <w:t>11.10.20232-smena 1-juftlik 432-xona</w:t>
            </w:r>
          </w:p>
        </w:tc>
        <w:tc>
          <w:tcPr>
            <w:tcW w:w="1701" w:type="dxa"/>
            <w:vAlign w:val="center"/>
          </w:tcPr>
          <w:p w14:paraId="3545044C" w14:textId="77777777" w:rsidR="00B75558" w:rsidRPr="00381F57" w:rsidRDefault="00B75558" w:rsidP="000032BB">
            <w:pPr>
              <w:jc w:val="center"/>
              <w:rPr>
                <w:lang w:val="en-US"/>
              </w:rPr>
            </w:pPr>
            <w:r w:rsidRPr="00381F57">
              <w:rPr>
                <w:lang w:val="en-US"/>
              </w:rPr>
              <w:t>Umumiy pedagogika</w:t>
            </w:r>
          </w:p>
        </w:tc>
        <w:tc>
          <w:tcPr>
            <w:tcW w:w="1134" w:type="dxa"/>
            <w:vAlign w:val="center"/>
          </w:tcPr>
          <w:p w14:paraId="33C2A396" w14:textId="77777777" w:rsidR="00B75558" w:rsidRPr="00381F57" w:rsidRDefault="00B75558" w:rsidP="000032BB">
            <w:pPr>
              <w:jc w:val="center"/>
              <w:rPr>
                <w:lang w:val="en-US"/>
              </w:rPr>
            </w:pPr>
            <w:r w:rsidRPr="00381F57">
              <w:rPr>
                <w:lang w:val="en-US"/>
              </w:rPr>
              <w:t>Seminar</w:t>
            </w:r>
          </w:p>
        </w:tc>
        <w:tc>
          <w:tcPr>
            <w:tcW w:w="2835" w:type="dxa"/>
            <w:vAlign w:val="center"/>
          </w:tcPr>
          <w:p w14:paraId="4D0A9260" w14:textId="77777777" w:rsidR="00B75558" w:rsidRPr="00381F57" w:rsidRDefault="00B75558" w:rsidP="000032BB">
            <w:pPr>
              <w:jc w:val="center"/>
              <w:rPr>
                <w:lang w:val="en-US"/>
              </w:rPr>
            </w:pPr>
            <w:r w:rsidRPr="00381F57">
              <w:rPr>
                <w:lang w:val="en-US"/>
              </w:rPr>
              <w:t>Korreksion pedagogika asoslari. Inklyuziv ta’lim</w:t>
            </w:r>
          </w:p>
        </w:tc>
        <w:tc>
          <w:tcPr>
            <w:tcW w:w="1956" w:type="dxa"/>
            <w:vAlign w:val="center"/>
          </w:tcPr>
          <w:p w14:paraId="299E4165" w14:textId="77777777" w:rsidR="00B75558" w:rsidRPr="00381F57" w:rsidRDefault="00B75558" w:rsidP="000032BB">
            <w:pPr>
              <w:jc w:val="center"/>
              <w:rPr>
                <w:lang w:val="en-US"/>
              </w:rPr>
            </w:pPr>
            <w:r w:rsidRPr="00381F57">
              <w:rPr>
                <w:lang w:val="en-US"/>
              </w:rPr>
              <w:t>S.Qo’ziyeva</w:t>
            </w:r>
          </w:p>
        </w:tc>
      </w:tr>
      <w:tr w:rsidR="00B75558" w:rsidRPr="00381F57" w14:paraId="29D2C5B3" w14:textId="77777777" w:rsidTr="002617D6">
        <w:trPr>
          <w:trHeight w:val="70"/>
        </w:trPr>
        <w:tc>
          <w:tcPr>
            <w:tcW w:w="851" w:type="dxa"/>
            <w:vMerge w:val="restart"/>
            <w:vAlign w:val="center"/>
          </w:tcPr>
          <w:p w14:paraId="1D50CF53" w14:textId="77777777" w:rsidR="002B6FDA" w:rsidRDefault="002B6FDA" w:rsidP="000032BB">
            <w:pPr>
              <w:jc w:val="center"/>
              <w:rPr>
                <w:b/>
                <w:lang w:val="en-US"/>
              </w:rPr>
            </w:pPr>
          </w:p>
          <w:p w14:paraId="402E56C7" w14:textId="77777777" w:rsidR="002B6FDA" w:rsidRDefault="002B6FDA" w:rsidP="000032BB">
            <w:pPr>
              <w:jc w:val="center"/>
              <w:rPr>
                <w:b/>
                <w:lang w:val="en-US"/>
              </w:rPr>
            </w:pPr>
          </w:p>
          <w:p w14:paraId="4CC3EFE7" w14:textId="77777777" w:rsidR="00B75558" w:rsidRPr="00381F57" w:rsidRDefault="00B75558" w:rsidP="000032BB">
            <w:pPr>
              <w:jc w:val="center"/>
              <w:rPr>
                <w:b/>
                <w:lang w:val="en-US"/>
              </w:rPr>
            </w:pPr>
            <w:r w:rsidRPr="00381F57">
              <w:rPr>
                <w:b/>
                <w:lang w:val="en-US"/>
              </w:rPr>
              <w:t>26</w:t>
            </w:r>
          </w:p>
        </w:tc>
        <w:tc>
          <w:tcPr>
            <w:tcW w:w="1276" w:type="dxa"/>
            <w:vAlign w:val="center"/>
          </w:tcPr>
          <w:p w14:paraId="13D74211" w14:textId="77777777" w:rsidR="00B75558" w:rsidRPr="00381F57" w:rsidRDefault="00B75558" w:rsidP="000032BB">
            <w:pPr>
              <w:jc w:val="center"/>
              <w:rPr>
                <w:lang w:val="en-US"/>
              </w:rPr>
            </w:pPr>
            <w:r w:rsidRPr="00381F57">
              <w:rPr>
                <w:lang w:val="en-US"/>
              </w:rPr>
              <w:t>o’qituvchi</w:t>
            </w:r>
          </w:p>
        </w:tc>
        <w:tc>
          <w:tcPr>
            <w:tcW w:w="1842" w:type="dxa"/>
            <w:vAlign w:val="center"/>
          </w:tcPr>
          <w:p w14:paraId="440E5526" w14:textId="77777777" w:rsidR="00B75558" w:rsidRPr="00381F57" w:rsidRDefault="00B75558" w:rsidP="000032BB">
            <w:pPr>
              <w:jc w:val="center"/>
              <w:rPr>
                <w:lang w:val="en-US"/>
              </w:rPr>
            </w:pPr>
            <w:r w:rsidRPr="00381F57">
              <w:rPr>
                <w:lang w:val="en-US"/>
              </w:rPr>
              <w:t>Sanaqulova Zilola Abduhakimovna</w:t>
            </w:r>
          </w:p>
        </w:tc>
        <w:tc>
          <w:tcPr>
            <w:tcW w:w="1701" w:type="dxa"/>
            <w:vAlign w:val="center"/>
          </w:tcPr>
          <w:p w14:paraId="74E57DE0" w14:textId="77777777" w:rsidR="00B75558" w:rsidRPr="00381F57" w:rsidRDefault="00B75558" w:rsidP="000032BB">
            <w:pPr>
              <w:jc w:val="center"/>
              <w:rPr>
                <w:lang w:val="en-US"/>
              </w:rPr>
            </w:pPr>
            <w:r w:rsidRPr="00381F57">
              <w:rPr>
                <w:lang w:val="en-US"/>
              </w:rPr>
              <w:t>2-kurs</w:t>
            </w:r>
          </w:p>
          <w:p w14:paraId="231AE9DF" w14:textId="77777777" w:rsidR="00B75558" w:rsidRPr="00381F57" w:rsidRDefault="00B75558" w:rsidP="000032BB">
            <w:pPr>
              <w:jc w:val="center"/>
              <w:rPr>
                <w:lang w:val="en-US"/>
              </w:rPr>
            </w:pPr>
            <w:r w:rsidRPr="00381F57">
              <w:rPr>
                <w:lang w:val="en-US"/>
              </w:rPr>
              <w:t>820-22</w:t>
            </w:r>
          </w:p>
        </w:tc>
        <w:tc>
          <w:tcPr>
            <w:tcW w:w="1701" w:type="dxa"/>
            <w:vAlign w:val="center"/>
          </w:tcPr>
          <w:p w14:paraId="5A8ACE47" w14:textId="77777777" w:rsidR="00B75558" w:rsidRPr="00381F57" w:rsidRDefault="00B75558" w:rsidP="000032BB">
            <w:pPr>
              <w:jc w:val="center"/>
              <w:rPr>
                <w:lang w:val="en-US"/>
              </w:rPr>
            </w:pPr>
            <w:r w:rsidRPr="00381F57">
              <w:rPr>
                <w:lang w:val="en-US"/>
              </w:rPr>
              <w:t>24.11.2023</w:t>
            </w:r>
          </w:p>
          <w:p w14:paraId="1A185176" w14:textId="77777777" w:rsidR="00B75558" w:rsidRPr="00381F57" w:rsidRDefault="00B75558" w:rsidP="000032BB">
            <w:pPr>
              <w:jc w:val="center"/>
              <w:rPr>
                <w:lang w:val="en-US"/>
              </w:rPr>
            </w:pPr>
            <w:r w:rsidRPr="00381F57">
              <w:rPr>
                <w:lang w:val="en-US"/>
              </w:rPr>
              <w:t>2-smena 3-juftlik 312-xona</w:t>
            </w:r>
          </w:p>
        </w:tc>
        <w:tc>
          <w:tcPr>
            <w:tcW w:w="1701" w:type="dxa"/>
            <w:vAlign w:val="center"/>
          </w:tcPr>
          <w:p w14:paraId="31F9E346" w14:textId="77777777" w:rsidR="00B75558" w:rsidRPr="00381F57" w:rsidRDefault="00B75558" w:rsidP="000032BB">
            <w:pPr>
              <w:jc w:val="center"/>
              <w:rPr>
                <w:lang w:val="en-US"/>
              </w:rPr>
            </w:pPr>
            <w:r w:rsidRPr="00381F57">
              <w:rPr>
                <w:lang w:val="en-US"/>
              </w:rPr>
              <w:t>Umumiy pedagogika</w:t>
            </w:r>
          </w:p>
        </w:tc>
        <w:tc>
          <w:tcPr>
            <w:tcW w:w="1134" w:type="dxa"/>
            <w:vAlign w:val="center"/>
          </w:tcPr>
          <w:p w14:paraId="5A90D23D" w14:textId="77777777" w:rsidR="00B75558" w:rsidRPr="00381F57" w:rsidRDefault="00B75558" w:rsidP="000032BB">
            <w:pPr>
              <w:jc w:val="center"/>
              <w:rPr>
                <w:lang w:val="en-US"/>
              </w:rPr>
            </w:pPr>
            <w:r w:rsidRPr="00381F57">
              <w:rPr>
                <w:lang w:val="en-US"/>
              </w:rPr>
              <w:t>Seminar</w:t>
            </w:r>
          </w:p>
        </w:tc>
        <w:tc>
          <w:tcPr>
            <w:tcW w:w="2835" w:type="dxa"/>
            <w:vAlign w:val="center"/>
          </w:tcPr>
          <w:p w14:paraId="00DE57E3" w14:textId="77777777" w:rsidR="00B75558" w:rsidRPr="00381F57" w:rsidRDefault="00B75558" w:rsidP="000032BB">
            <w:pPr>
              <w:jc w:val="center"/>
              <w:rPr>
                <w:lang w:val="en-US"/>
              </w:rPr>
            </w:pPr>
            <w:r w:rsidRPr="00381F57">
              <w:rPr>
                <w:lang w:val="en-US"/>
              </w:rPr>
              <w:t>O’quvchilarni mexnat, jismoniy va estetik tarbiyasi</w:t>
            </w:r>
          </w:p>
        </w:tc>
        <w:tc>
          <w:tcPr>
            <w:tcW w:w="1956" w:type="dxa"/>
            <w:vAlign w:val="center"/>
          </w:tcPr>
          <w:p w14:paraId="6CDE5E41" w14:textId="77777777" w:rsidR="00B75558" w:rsidRPr="00381F57" w:rsidRDefault="00B75558" w:rsidP="000032BB">
            <w:pPr>
              <w:jc w:val="center"/>
              <w:rPr>
                <w:lang w:val="en-US"/>
              </w:rPr>
            </w:pPr>
            <w:r w:rsidRPr="00381F57">
              <w:rPr>
                <w:lang w:val="en-US"/>
              </w:rPr>
              <w:t>Soipnazarova M</w:t>
            </w:r>
          </w:p>
        </w:tc>
      </w:tr>
      <w:tr w:rsidR="00B75558" w:rsidRPr="00381F57" w14:paraId="04ED27C8" w14:textId="77777777" w:rsidTr="002617D6">
        <w:trPr>
          <w:trHeight w:val="70"/>
        </w:trPr>
        <w:tc>
          <w:tcPr>
            <w:tcW w:w="851" w:type="dxa"/>
            <w:vMerge/>
            <w:vAlign w:val="center"/>
          </w:tcPr>
          <w:p w14:paraId="15F71A34" w14:textId="77777777" w:rsidR="00B75558" w:rsidRPr="00381F57" w:rsidRDefault="00B75558" w:rsidP="000032BB">
            <w:pPr>
              <w:jc w:val="center"/>
              <w:rPr>
                <w:b/>
                <w:lang w:val="en-US"/>
              </w:rPr>
            </w:pPr>
          </w:p>
        </w:tc>
        <w:tc>
          <w:tcPr>
            <w:tcW w:w="1276" w:type="dxa"/>
            <w:vAlign w:val="center"/>
          </w:tcPr>
          <w:p w14:paraId="43B4FCE1" w14:textId="77777777" w:rsidR="00B75558" w:rsidRPr="00381F57" w:rsidRDefault="00B75558" w:rsidP="000032BB">
            <w:pPr>
              <w:jc w:val="center"/>
              <w:rPr>
                <w:lang w:val="en-US"/>
              </w:rPr>
            </w:pPr>
            <w:r w:rsidRPr="00381F57">
              <w:rPr>
                <w:lang w:val="en-US"/>
              </w:rPr>
              <w:t>o’qituvchi</w:t>
            </w:r>
          </w:p>
        </w:tc>
        <w:tc>
          <w:tcPr>
            <w:tcW w:w="1842" w:type="dxa"/>
            <w:vAlign w:val="center"/>
          </w:tcPr>
          <w:p w14:paraId="1156223A" w14:textId="77777777" w:rsidR="00B75558" w:rsidRPr="00381F57" w:rsidRDefault="00B75558" w:rsidP="000032BB">
            <w:pPr>
              <w:jc w:val="center"/>
              <w:rPr>
                <w:lang w:val="en-US"/>
              </w:rPr>
            </w:pPr>
            <w:r w:rsidRPr="00381F57">
              <w:rPr>
                <w:lang w:val="en-US"/>
              </w:rPr>
              <w:t>Sanaqulova Zilola Abduhakimovna</w:t>
            </w:r>
          </w:p>
        </w:tc>
        <w:tc>
          <w:tcPr>
            <w:tcW w:w="1701" w:type="dxa"/>
            <w:vAlign w:val="center"/>
          </w:tcPr>
          <w:p w14:paraId="306BC06C" w14:textId="77777777" w:rsidR="00B75558" w:rsidRPr="00381F57" w:rsidRDefault="00B75558" w:rsidP="000032BB">
            <w:pPr>
              <w:jc w:val="center"/>
              <w:rPr>
                <w:lang w:val="en-US"/>
              </w:rPr>
            </w:pPr>
            <w:r w:rsidRPr="00381F57">
              <w:rPr>
                <w:lang w:val="en-US"/>
              </w:rPr>
              <w:t>3-kurs BTU</w:t>
            </w:r>
          </w:p>
        </w:tc>
        <w:tc>
          <w:tcPr>
            <w:tcW w:w="1701" w:type="dxa"/>
            <w:vAlign w:val="center"/>
          </w:tcPr>
          <w:p w14:paraId="30C1AF4D" w14:textId="77777777" w:rsidR="00B75558" w:rsidRPr="00381F57" w:rsidRDefault="00B75558" w:rsidP="000032BB">
            <w:pPr>
              <w:jc w:val="center"/>
              <w:rPr>
                <w:lang w:val="en-US"/>
              </w:rPr>
            </w:pPr>
            <w:r w:rsidRPr="00381F57">
              <w:rPr>
                <w:lang w:val="en-US"/>
              </w:rPr>
              <w:t>06.12.2023  1-smena 200-xona</w:t>
            </w:r>
          </w:p>
        </w:tc>
        <w:tc>
          <w:tcPr>
            <w:tcW w:w="1701" w:type="dxa"/>
            <w:vAlign w:val="center"/>
          </w:tcPr>
          <w:p w14:paraId="116EDC11" w14:textId="77777777" w:rsidR="00B75558" w:rsidRPr="00381F57" w:rsidRDefault="00B75558" w:rsidP="000032BB">
            <w:pPr>
              <w:jc w:val="center"/>
              <w:rPr>
                <w:lang w:val="en-US"/>
              </w:rPr>
            </w:pPr>
            <w:r w:rsidRPr="00381F57">
              <w:rPr>
                <w:lang w:val="en-US"/>
              </w:rPr>
              <w:t>Umumiy pedagogika</w:t>
            </w:r>
          </w:p>
        </w:tc>
        <w:tc>
          <w:tcPr>
            <w:tcW w:w="1134" w:type="dxa"/>
            <w:vAlign w:val="center"/>
          </w:tcPr>
          <w:p w14:paraId="64FD2967" w14:textId="77777777" w:rsidR="00B75558" w:rsidRPr="00381F57" w:rsidRDefault="00B75558" w:rsidP="000032BB">
            <w:pPr>
              <w:jc w:val="center"/>
              <w:rPr>
                <w:lang w:val="en-US"/>
              </w:rPr>
            </w:pPr>
            <w:r w:rsidRPr="00381F57">
              <w:rPr>
                <w:lang w:val="en-US"/>
              </w:rPr>
              <w:t>Ma’ruza</w:t>
            </w:r>
          </w:p>
        </w:tc>
        <w:tc>
          <w:tcPr>
            <w:tcW w:w="2835" w:type="dxa"/>
            <w:vAlign w:val="center"/>
          </w:tcPr>
          <w:p w14:paraId="5F2A3B38" w14:textId="77777777" w:rsidR="00B75558" w:rsidRPr="00381F57" w:rsidRDefault="00B75558" w:rsidP="000032BB">
            <w:pPr>
              <w:jc w:val="center"/>
              <w:rPr>
                <w:lang w:val="en-US"/>
              </w:rPr>
            </w:pPr>
            <w:r w:rsidRPr="00381F57">
              <w:rPr>
                <w:lang w:val="en-US"/>
              </w:rPr>
              <w:t>O’quvchilarda mexnat, jismoniy va estetik tarbiya</w:t>
            </w:r>
          </w:p>
        </w:tc>
        <w:tc>
          <w:tcPr>
            <w:tcW w:w="1956" w:type="dxa"/>
            <w:vAlign w:val="center"/>
          </w:tcPr>
          <w:p w14:paraId="722EB546" w14:textId="77777777" w:rsidR="00B75558" w:rsidRPr="00381F57" w:rsidRDefault="00B75558" w:rsidP="000032BB">
            <w:pPr>
              <w:jc w:val="center"/>
              <w:rPr>
                <w:lang w:val="en-US"/>
              </w:rPr>
            </w:pPr>
            <w:r w:rsidRPr="00381F57">
              <w:rPr>
                <w:lang w:val="en-US"/>
              </w:rPr>
              <w:t>Boyto’rayeva N</w:t>
            </w:r>
          </w:p>
        </w:tc>
      </w:tr>
      <w:tr w:rsidR="00B75558" w:rsidRPr="00381F57" w14:paraId="0FE8C703" w14:textId="77777777" w:rsidTr="002617D6">
        <w:trPr>
          <w:trHeight w:val="70"/>
        </w:trPr>
        <w:tc>
          <w:tcPr>
            <w:tcW w:w="851" w:type="dxa"/>
            <w:vMerge w:val="restart"/>
            <w:vAlign w:val="center"/>
          </w:tcPr>
          <w:p w14:paraId="191BE61F" w14:textId="77777777" w:rsidR="002B6FDA" w:rsidRDefault="002B6FDA" w:rsidP="000032BB">
            <w:pPr>
              <w:jc w:val="center"/>
              <w:rPr>
                <w:b/>
                <w:lang w:val="en-US"/>
              </w:rPr>
            </w:pPr>
          </w:p>
          <w:p w14:paraId="5E57EB28" w14:textId="77777777" w:rsidR="002B6FDA" w:rsidRDefault="002B6FDA" w:rsidP="000032BB">
            <w:pPr>
              <w:jc w:val="center"/>
              <w:rPr>
                <w:b/>
                <w:lang w:val="en-US"/>
              </w:rPr>
            </w:pPr>
          </w:p>
          <w:p w14:paraId="6DE54AB3" w14:textId="77777777" w:rsidR="00B75558" w:rsidRPr="00381F57" w:rsidRDefault="00B75558" w:rsidP="000032BB">
            <w:pPr>
              <w:jc w:val="center"/>
              <w:rPr>
                <w:b/>
                <w:lang w:val="en-US"/>
              </w:rPr>
            </w:pPr>
            <w:r w:rsidRPr="00381F57">
              <w:rPr>
                <w:b/>
                <w:lang w:val="en-US"/>
              </w:rPr>
              <w:t>27</w:t>
            </w:r>
          </w:p>
        </w:tc>
        <w:tc>
          <w:tcPr>
            <w:tcW w:w="1276" w:type="dxa"/>
            <w:vAlign w:val="center"/>
          </w:tcPr>
          <w:p w14:paraId="106FA7D2" w14:textId="77777777" w:rsidR="00B75558" w:rsidRPr="00381F57" w:rsidRDefault="00B75558" w:rsidP="000032BB">
            <w:pPr>
              <w:jc w:val="center"/>
              <w:rPr>
                <w:lang w:val="en-US"/>
              </w:rPr>
            </w:pPr>
            <w:r w:rsidRPr="00381F57">
              <w:rPr>
                <w:lang w:val="en-US"/>
              </w:rPr>
              <w:t>Katta o`qituvchi</w:t>
            </w:r>
          </w:p>
        </w:tc>
        <w:tc>
          <w:tcPr>
            <w:tcW w:w="1842" w:type="dxa"/>
            <w:vAlign w:val="center"/>
          </w:tcPr>
          <w:p w14:paraId="2685E142" w14:textId="77777777" w:rsidR="00B75558" w:rsidRPr="00381F57" w:rsidRDefault="00B75558" w:rsidP="000032BB">
            <w:pPr>
              <w:jc w:val="center"/>
              <w:rPr>
                <w:lang w:val="en-US"/>
              </w:rPr>
            </w:pPr>
            <w:r w:rsidRPr="00381F57">
              <w:rPr>
                <w:lang w:val="en-US"/>
              </w:rPr>
              <w:t>Pardayeva Komila Umirzoqovna</w:t>
            </w:r>
          </w:p>
        </w:tc>
        <w:tc>
          <w:tcPr>
            <w:tcW w:w="1701" w:type="dxa"/>
            <w:vAlign w:val="center"/>
          </w:tcPr>
          <w:p w14:paraId="791F5CC4" w14:textId="77777777" w:rsidR="00B75558" w:rsidRPr="00381F57" w:rsidRDefault="00B75558" w:rsidP="000032BB">
            <w:pPr>
              <w:jc w:val="center"/>
              <w:rPr>
                <w:lang w:val="en-US"/>
              </w:rPr>
            </w:pPr>
            <w:r w:rsidRPr="00381F57">
              <w:rPr>
                <w:lang w:val="en-US"/>
              </w:rPr>
              <w:t>Biologiya 2-kurs 223-22</w:t>
            </w:r>
          </w:p>
        </w:tc>
        <w:tc>
          <w:tcPr>
            <w:tcW w:w="1701" w:type="dxa"/>
            <w:vAlign w:val="center"/>
          </w:tcPr>
          <w:p w14:paraId="4336C975" w14:textId="77777777" w:rsidR="00B75558" w:rsidRPr="00381F57" w:rsidRDefault="00B75558" w:rsidP="000032BB">
            <w:pPr>
              <w:jc w:val="center"/>
              <w:rPr>
                <w:lang w:val="en-US"/>
              </w:rPr>
            </w:pPr>
            <w:r w:rsidRPr="00381F57">
              <w:rPr>
                <w:lang w:val="en-US"/>
              </w:rPr>
              <w:t>28.10.2023</w:t>
            </w:r>
          </w:p>
          <w:p w14:paraId="27DB69E4" w14:textId="77777777" w:rsidR="00B75558" w:rsidRPr="00381F57" w:rsidRDefault="00B75558" w:rsidP="000032BB">
            <w:pPr>
              <w:jc w:val="center"/>
              <w:rPr>
                <w:lang w:val="en-US"/>
              </w:rPr>
            </w:pPr>
            <w:r w:rsidRPr="00381F57">
              <w:rPr>
                <w:lang w:val="en-US"/>
              </w:rPr>
              <w:t>2-simena</w:t>
            </w:r>
          </w:p>
          <w:p w14:paraId="277A283F" w14:textId="77777777" w:rsidR="00B75558" w:rsidRPr="00381F57" w:rsidRDefault="00B75558" w:rsidP="000032BB">
            <w:pPr>
              <w:jc w:val="center"/>
              <w:rPr>
                <w:lang w:val="en-US"/>
              </w:rPr>
            </w:pPr>
            <w:r w:rsidRPr="00381F57">
              <w:rPr>
                <w:lang w:val="en-US"/>
              </w:rPr>
              <w:t>1-juftlik</w:t>
            </w:r>
          </w:p>
          <w:p w14:paraId="1466B941" w14:textId="77777777" w:rsidR="00B75558" w:rsidRPr="00381F57" w:rsidRDefault="00B75558" w:rsidP="000032BB">
            <w:pPr>
              <w:jc w:val="center"/>
              <w:rPr>
                <w:lang w:val="en-US"/>
              </w:rPr>
            </w:pPr>
            <w:r w:rsidRPr="00381F57">
              <w:rPr>
                <w:lang w:val="en-US"/>
              </w:rPr>
              <w:t>531-xona</w:t>
            </w:r>
          </w:p>
        </w:tc>
        <w:tc>
          <w:tcPr>
            <w:tcW w:w="1701" w:type="dxa"/>
            <w:vAlign w:val="center"/>
          </w:tcPr>
          <w:p w14:paraId="43DDA737" w14:textId="77777777" w:rsidR="00B75558" w:rsidRPr="00381F57" w:rsidRDefault="00B75558" w:rsidP="000032BB">
            <w:pPr>
              <w:jc w:val="center"/>
              <w:rPr>
                <w:lang w:val="en-US"/>
              </w:rPr>
            </w:pPr>
            <w:r w:rsidRPr="00381F57">
              <w:rPr>
                <w:lang w:val="en-US"/>
              </w:rPr>
              <w:t>Umumiy pedagogika</w:t>
            </w:r>
          </w:p>
        </w:tc>
        <w:tc>
          <w:tcPr>
            <w:tcW w:w="1134" w:type="dxa"/>
            <w:vAlign w:val="center"/>
          </w:tcPr>
          <w:p w14:paraId="2964B017" w14:textId="77777777" w:rsidR="00B75558" w:rsidRPr="00381F57" w:rsidRDefault="00B75558" w:rsidP="000032BB">
            <w:pPr>
              <w:jc w:val="center"/>
              <w:rPr>
                <w:lang w:val="en-US"/>
              </w:rPr>
            </w:pPr>
            <w:r w:rsidRPr="00381F57">
              <w:rPr>
                <w:lang w:val="en-US"/>
              </w:rPr>
              <w:t>Seminar</w:t>
            </w:r>
          </w:p>
        </w:tc>
        <w:tc>
          <w:tcPr>
            <w:tcW w:w="2835" w:type="dxa"/>
            <w:vAlign w:val="center"/>
          </w:tcPr>
          <w:p w14:paraId="16C4244C" w14:textId="77777777" w:rsidR="00B75558" w:rsidRPr="00381F57" w:rsidRDefault="00B75558" w:rsidP="000032BB">
            <w:pPr>
              <w:jc w:val="center"/>
              <w:rPr>
                <w:lang w:val="en-US"/>
              </w:rPr>
            </w:pPr>
            <w:r w:rsidRPr="00381F57">
              <w:rPr>
                <w:lang w:val="en-US"/>
              </w:rPr>
              <w:t>Tarbiya jarayonining mohiyati va mazmuni</w:t>
            </w:r>
          </w:p>
        </w:tc>
        <w:tc>
          <w:tcPr>
            <w:tcW w:w="1956" w:type="dxa"/>
            <w:vAlign w:val="center"/>
          </w:tcPr>
          <w:p w14:paraId="7DB12516" w14:textId="77777777" w:rsidR="00B75558" w:rsidRPr="00381F57" w:rsidRDefault="00B75558" w:rsidP="000032BB">
            <w:pPr>
              <w:jc w:val="center"/>
              <w:rPr>
                <w:lang w:val="en-US"/>
              </w:rPr>
            </w:pPr>
            <w:r w:rsidRPr="00381F57">
              <w:rPr>
                <w:lang w:val="en-US"/>
              </w:rPr>
              <w:t>Sodiqov H</w:t>
            </w:r>
          </w:p>
        </w:tc>
      </w:tr>
      <w:tr w:rsidR="00B75558" w:rsidRPr="00381F57" w14:paraId="7310E3E9" w14:textId="77777777" w:rsidTr="002617D6">
        <w:trPr>
          <w:trHeight w:val="70"/>
        </w:trPr>
        <w:tc>
          <w:tcPr>
            <w:tcW w:w="851" w:type="dxa"/>
            <w:vMerge/>
            <w:vAlign w:val="center"/>
          </w:tcPr>
          <w:p w14:paraId="7027880B" w14:textId="77777777" w:rsidR="00B75558" w:rsidRPr="00381F57" w:rsidRDefault="00B75558" w:rsidP="000032BB">
            <w:pPr>
              <w:jc w:val="center"/>
              <w:rPr>
                <w:b/>
                <w:lang w:val="en-US"/>
              </w:rPr>
            </w:pPr>
          </w:p>
        </w:tc>
        <w:tc>
          <w:tcPr>
            <w:tcW w:w="1276" w:type="dxa"/>
            <w:vAlign w:val="center"/>
          </w:tcPr>
          <w:p w14:paraId="379AF28D" w14:textId="77777777" w:rsidR="00B75558" w:rsidRPr="00381F57" w:rsidRDefault="00B75558" w:rsidP="000032BB">
            <w:pPr>
              <w:jc w:val="center"/>
              <w:rPr>
                <w:lang w:val="en-US"/>
              </w:rPr>
            </w:pPr>
            <w:r w:rsidRPr="00381F57">
              <w:rPr>
                <w:lang w:val="en-US"/>
              </w:rPr>
              <w:t>Katta o`qituvchi</w:t>
            </w:r>
          </w:p>
        </w:tc>
        <w:tc>
          <w:tcPr>
            <w:tcW w:w="1842" w:type="dxa"/>
            <w:vAlign w:val="center"/>
          </w:tcPr>
          <w:p w14:paraId="4E57DC12" w14:textId="77777777" w:rsidR="00B75558" w:rsidRPr="00381F57" w:rsidRDefault="00B75558" w:rsidP="000032BB">
            <w:pPr>
              <w:jc w:val="center"/>
              <w:rPr>
                <w:lang w:val="en-US"/>
              </w:rPr>
            </w:pPr>
            <w:r w:rsidRPr="00381F57">
              <w:rPr>
                <w:lang w:val="en-US"/>
              </w:rPr>
              <w:t>Pardayeva Komila Umirzoqovna</w:t>
            </w:r>
          </w:p>
        </w:tc>
        <w:tc>
          <w:tcPr>
            <w:tcW w:w="1701" w:type="dxa"/>
            <w:vAlign w:val="center"/>
          </w:tcPr>
          <w:p w14:paraId="1BA27802" w14:textId="77777777" w:rsidR="00B75558" w:rsidRPr="00381F57" w:rsidRDefault="00B75558" w:rsidP="000032BB">
            <w:pPr>
              <w:jc w:val="center"/>
              <w:rPr>
                <w:lang w:val="en-US"/>
              </w:rPr>
            </w:pPr>
            <w:r w:rsidRPr="00381F57">
              <w:rPr>
                <w:lang w:val="en-US"/>
              </w:rPr>
              <w:t>Biologiya 3-kurs</w:t>
            </w:r>
          </w:p>
        </w:tc>
        <w:tc>
          <w:tcPr>
            <w:tcW w:w="1701" w:type="dxa"/>
            <w:vAlign w:val="center"/>
          </w:tcPr>
          <w:p w14:paraId="42E2938F" w14:textId="77777777" w:rsidR="00B75558" w:rsidRPr="00381F57" w:rsidRDefault="00B75558" w:rsidP="000032BB">
            <w:pPr>
              <w:jc w:val="center"/>
              <w:rPr>
                <w:lang w:val="en-US"/>
              </w:rPr>
            </w:pPr>
            <w:r w:rsidRPr="00381F57">
              <w:rPr>
                <w:lang w:val="en-US"/>
              </w:rPr>
              <w:t>12.10.2023</w:t>
            </w:r>
          </w:p>
          <w:p w14:paraId="09439C96" w14:textId="77777777" w:rsidR="00B75558" w:rsidRPr="00381F57" w:rsidRDefault="00B75558" w:rsidP="000032BB">
            <w:pPr>
              <w:jc w:val="center"/>
              <w:rPr>
                <w:lang w:val="en-US"/>
              </w:rPr>
            </w:pPr>
            <w:r w:rsidRPr="00381F57">
              <w:rPr>
                <w:lang w:val="en-US"/>
              </w:rPr>
              <w:t>1-simena</w:t>
            </w:r>
          </w:p>
          <w:p w14:paraId="01DACC7C" w14:textId="77777777" w:rsidR="00B75558" w:rsidRPr="00381F57" w:rsidRDefault="00B75558" w:rsidP="000032BB">
            <w:pPr>
              <w:jc w:val="center"/>
              <w:rPr>
                <w:lang w:val="en-US"/>
              </w:rPr>
            </w:pPr>
            <w:r w:rsidRPr="00381F57">
              <w:rPr>
                <w:lang w:val="en-US"/>
              </w:rPr>
              <w:t>520-xona</w:t>
            </w:r>
          </w:p>
        </w:tc>
        <w:tc>
          <w:tcPr>
            <w:tcW w:w="1701" w:type="dxa"/>
            <w:vAlign w:val="center"/>
          </w:tcPr>
          <w:p w14:paraId="41E3680B" w14:textId="77777777" w:rsidR="00B75558" w:rsidRPr="00381F57" w:rsidRDefault="00B75558" w:rsidP="000032BB">
            <w:pPr>
              <w:jc w:val="center"/>
              <w:rPr>
                <w:lang w:val="en-US"/>
              </w:rPr>
            </w:pPr>
            <w:r w:rsidRPr="00381F57">
              <w:rPr>
                <w:lang w:val="en-US"/>
              </w:rPr>
              <w:t>Umumiy pedagogika</w:t>
            </w:r>
          </w:p>
        </w:tc>
        <w:tc>
          <w:tcPr>
            <w:tcW w:w="1134" w:type="dxa"/>
            <w:vAlign w:val="center"/>
          </w:tcPr>
          <w:p w14:paraId="4C1B5446" w14:textId="77777777" w:rsidR="00B75558" w:rsidRPr="00381F57" w:rsidRDefault="002B6FDA" w:rsidP="000032BB">
            <w:pPr>
              <w:jc w:val="center"/>
              <w:rPr>
                <w:lang w:val="en-US"/>
              </w:rPr>
            </w:pPr>
            <w:r>
              <w:rPr>
                <w:lang w:val="en-US"/>
              </w:rPr>
              <w:t>Ma’ruza</w:t>
            </w:r>
          </w:p>
        </w:tc>
        <w:tc>
          <w:tcPr>
            <w:tcW w:w="2835" w:type="dxa"/>
            <w:vAlign w:val="center"/>
          </w:tcPr>
          <w:p w14:paraId="4F7CEFF3" w14:textId="77777777" w:rsidR="00B75558" w:rsidRPr="00381F57" w:rsidRDefault="002B6FDA" w:rsidP="000032BB">
            <w:pPr>
              <w:jc w:val="center"/>
              <w:rPr>
                <w:lang w:val="en-US"/>
              </w:rPr>
            </w:pPr>
            <w:r w:rsidRPr="00381F57">
              <w:rPr>
                <w:lang w:val="en-US"/>
              </w:rPr>
              <w:t>axloqiy va fuqorolik tarbiyasi</w:t>
            </w:r>
          </w:p>
        </w:tc>
        <w:tc>
          <w:tcPr>
            <w:tcW w:w="1956" w:type="dxa"/>
            <w:vAlign w:val="center"/>
          </w:tcPr>
          <w:p w14:paraId="070E140C" w14:textId="77777777" w:rsidR="00A02827" w:rsidRDefault="00A02827" w:rsidP="000032BB">
            <w:pPr>
              <w:jc w:val="center"/>
              <w:rPr>
                <w:lang w:val="en-US"/>
              </w:rPr>
            </w:pPr>
          </w:p>
          <w:p w14:paraId="4223D0DF" w14:textId="77777777" w:rsidR="00B75558" w:rsidRPr="00381F57" w:rsidRDefault="00A02827" w:rsidP="000032BB">
            <w:pPr>
              <w:jc w:val="center"/>
              <w:rPr>
                <w:lang w:val="en-US"/>
              </w:rPr>
            </w:pPr>
            <w:r>
              <w:rPr>
                <w:lang w:val="en-US"/>
              </w:rPr>
              <w:t>S</w:t>
            </w:r>
            <w:r w:rsidRPr="00381F57">
              <w:rPr>
                <w:lang w:val="en-US"/>
              </w:rPr>
              <w:t>odiqova Sh</w:t>
            </w:r>
          </w:p>
        </w:tc>
      </w:tr>
      <w:tr w:rsidR="00B75558" w:rsidRPr="00381F57" w14:paraId="0F653141" w14:textId="77777777" w:rsidTr="002617D6">
        <w:trPr>
          <w:trHeight w:val="70"/>
        </w:trPr>
        <w:tc>
          <w:tcPr>
            <w:tcW w:w="851" w:type="dxa"/>
            <w:vMerge w:val="restart"/>
            <w:vAlign w:val="center"/>
          </w:tcPr>
          <w:p w14:paraId="6A0446DF" w14:textId="77777777" w:rsidR="002B6FDA" w:rsidRDefault="002B6FDA" w:rsidP="000032BB">
            <w:pPr>
              <w:jc w:val="center"/>
              <w:rPr>
                <w:b/>
                <w:lang w:val="en-US"/>
              </w:rPr>
            </w:pPr>
          </w:p>
          <w:p w14:paraId="411FC223" w14:textId="77777777" w:rsidR="002B6FDA" w:rsidRDefault="002B6FDA" w:rsidP="000032BB">
            <w:pPr>
              <w:jc w:val="center"/>
              <w:rPr>
                <w:b/>
                <w:lang w:val="en-US"/>
              </w:rPr>
            </w:pPr>
          </w:p>
          <w:p w14:paraId="7A678C7B" w14:textId="77777777" w:rsidR="00B75558" w:rsidRPr="00381F57" w:rsidRDefault="00B75558" w:rsidP="000032BB">
            <w:pPr>
              <w:jc w:val="center"/>
              <w:rPr>
                <w:b/>
                <w:lang w:val="en-US"/>
              </w:rPr>
            </w:pPr>
            <w:r w:rsidRPr="00381F57">
              <w:rPr>
                <w:b/>
                <w:lang w:val="en-US"/>
              </w:rPr>
              <w:t>28</w:t>
            </w:r>
          </w:p>
        </w:tc>
        <w:tc>
          <w:tcPr>
            <w:tcW w:w="1276" w:type="dxa"/>
            <w:vAlign w:val="center"/>
          </w:tcPr>
          <w:p w14:paraId="71854DBB" w14:textId="77777777" w:rsidR="00B75558" w:rsidRPr="00381F57" w:rsidRDefault="00B75558" w:rsidP="000032BB">
            <w:pPr>
              <w:jc w:val="center"/>
              <w:rPr>
                <w:lang w:val="en-US"/>
              </w:rPr>
            </w:pPr>
            <w:r w:rsidRPr="00381F57">
              <w:rPr>
                <w:lang w:val="en-US"/>
              </w:rPr>
              <w:t>Katta o`qituvchi</w:t>
            </w:r>
          </w:p>
        </w:tc>
        <w:tc>
          <w:tcPr>
            <w:tcW w:w="1842" w:type="dxa"/>
            <w:vAlign w:val="center"/>
          </w:tcPr>
          <w:p w14:paraId="2203F34D" w14:textId="77777777" w:rsidR="00B75558" w:rsidRPr="00381F57" w:rsidRDefault="00B75558" w:rsidP="000032BB">
            <w:pPr>
              <w:jc w:val="center"/>
              <w:rPr>
                <w:lang w:val="en-US"/>
              </w:rPr>
            </w:pPr>
            <w:r w:rsidRPr="00381F57">
              <w:rPr>
                <w:lang w:val="en-US"/>
              </w:rPr>
              <w:t>Soipnazarova Muqaddas Norpo’latovna</w:t>
            </w:r>
          </w:p>
        </w:tc>
        <w:tc>
          <w:tcPr>
            <w:tcW w:w="1701" w:type="dxa"/>
            <w:vAlign w:val="center"/>
          </w:tcPr>
          <w:p w14:paraId="0C9987E6" w14:textId="77777777" w:rsidR="00B75558" w:rsidRPr="00381F57" w:rsidRDefault="00B75558" w:rsidP="000032BB">
            <w:pPr>
              <w:jc w:val="center"/>
              <w:rPr>
                <w:lang w:val="en-US"/>
              </w:rPr>
            </w:pPr>
            <w:r w:rsidRPr="00381F57">
              <w:rPr>
                <w:lang w:val="en-US"/>
              </w:rPr>
              <w:t>Biologiya yo’nalishi2-kurs</w:t>
            </w:r>
          </w:p>
          <w:p w14:paraId="78FF3B7F" w14:textId="77777777" w:rsidR="00B75558" w:rsidRPr="00381F57" w:rsidRDefault="00B75558" w:rsidP="000032BB">
            <w:pPr>
              <w:jc w:val="center"/>
              <w:rPr>
                <w:lang w:val="en-US"/>
              </w:rPr>
            </w:pPr>
            <w:r w:rsidRPr="00381F57">
              <w:rPr>
                <w:lang w:val="en-US"/>
              </w:rPr>
              <w:t>230-22</w:t>
            </w:r>
          </w:p>
          <w:p w14:paraId="729A7922" w14:textId="77777777" w:rsidR="00B75558" w:rsidRPr="00381F57" w:rsidRDefault="00B75558" w:rsidP="000032BB">
            <w:pPr>
              <w:jc w:val="center"/>
              <w:rPr>
                <w:lang w:val="en-US"/>
              </w:rPr>
            </w:pPr>
            <w:r w:rsidRPr="00381F57">
              <w:rPr>
                <w:lang w:val="en-US"/>
              </w:rPr>
              <w:t>233-22</w:t>
            </w:r>
          </w:p>
        </w:tc>
        <w:tc>
          <w:tcPr>
            <w:tcW w:w="1701" w:type="dxa"/>
            <w:vAlign w:val="center"/>
          </w:tcPr>
          <w:p w14:paraId="2B261340" w14:textId="77777777" w:rsidR="00B75558" w:rsidRPr="00381F57" w:rsidRDefault="00B75558" w:rsidP="000032BB">
            <w:pPr>
              <w:jc w:val="center"/>
              <w:rPr>
                <w:lang w:val="en-US"/>
              </w:rPr>
            </w:pPr>
            <w:r w:rsidRPr="00381F57">
              <w:rPr>
                <w:lang w:val="en-US"/>
              </w:rPr>
              <w:t>30.11.2023</w:t>
            </w:r>
          </w:p>
          <w:p w14:paraId="6EBD4880" w14:textId="77777777" w:rsidR="00B75558" w:rsidRPr="00381F57" w:rsidRDefault="00B75558" w:rsidP="000032BB">
            <w:pPr>
              <w:jc w:val="center"/>
              <w:rPr>
                <w:lang w:val="en-US"/>
              </w:rPr>
            </w:pPr>
            <w:r w:rsidRPr="00381F57">
              <w:rPr>
                <w:lang w:val="en-US"/>
              </w:rPr>
              <w:t>2-smena 1-juftlik 541-xona</w:t>
            </w:r>
          </w:p>
        </w:tc>
        <w:tc>
          <w:tcPr>
            <w:tcW w:w="1701" w:type="dxa"/>
            <w:vAlign w:val="center"/>
          </w:tcPr>
          <w:p w14:paraId="6E9356ED" w14:textId="77777777" w:rsidR="00B75558" w:rsidRPr="00381F57" w:rsidRDefault="00B75558" w:rsidP="000032BB">
            <w:pPr>
              <w:jc w:val="center"/>
              <w:rPr>
                <w:lang w:val="en-US"/>
              </w:rPr>
            </w:pPr>
            <w:r w:rsidRPr="00381F57">
              <w:rPr>
                <w:lang w:val="en-US"/>
              </w:rPr>
              <w:t>Umumiy pedagogika</w:t>
            </w:r>
          </w:p>
        </w:tc>
        <w:tc>
          <w:tcPr>
            <w:tcW w:w="1134" w:type="dxa"/>
            <w:vAlign w:val="center"/>
          </w:tcPr>
          <w:p w14:paraId="257AA8D4" w14:textId="77777777" w:rsidR="002B6FDA" w:rsidRDefault="002B6FDA" w:rsidP="000032BB">
            <w:pPr>
              <w:jc w:val="center"/>
              <w:rPr>
                <w:lang w:val="en-US"/>
              </w:rPr>
            </w:pPr>
          </w:p>
          <w:p w14:paraId="6DAB81B0" w14:textId="77777777" w:rsidR="00B75558" w:rsidRPr="00381F57" w:rsidRDefault="00B75558" w:rsidP="000032BB">
            <w:pPr>
              <w:jc w:val="center"/>
              <w:rPr>
                <w:lang w:val="en-US"/>
              </w:rPr>
            </w:pPr>
            <w:r w:rsidRPr="00381F57">
              <w:rPr>
                <w:lang w:val="en-US"/>
              </w:rPr>
              <w:t>Ma’ruza</w:t>
            </w:r>
          </w:p>
        </w:tc>
        <w:tc>
          <w:tcPr>
            <w:tcW w:w="2835" w:type="dxa"/>
            <w:vAlign w:val="center"/>
          </w:tcPr>
          <w:p w14:paraId="679B3160" w14:textId="77777777" w:rsidR="00B75558" w:rsidRPr="00381F57" w:rsidRDefault="00B75558" w:rsidP="000032BB">
            <w:pPr>
              <w:jc w:val="center"/>
              <w:rPr>
                <w:lang w:val="en-US"/>
              </w:rPr>
            </w:pPr>
            <w:r w:rsidRPr="00381F57">
              <w:rPr>
                <w:lang w:val="en-US"/>
              </w:rPr>
              <w:t>O’quvchilarni mexnat, jismoniy va estetik tarbiyasi</w:t>
            </w:r>
          </w:p>
        </w:tc>
        <w:tc>
          <w:tcPr>
            <w:tcW w:w="1956" w:type="dxa"/>
            <w:vAlign w:val="center"/>
          </w:tcPr>
          <w:p w14:paraId="47C21434" w14:textId="77777777" w:rsidR="00A02827" w:rsidRDefault="00A02827" w:rsidP="000032BB">
            <w:pPr>
              <w:jc w:val="center"/>
              <w:rPr>
                <w:lang w:val="en-US"/>
              </w:rPr>
            </w:pPr>
          </w:p>
          <w:p w14:paraId="7B8DF10B" w14:textId="77777777" w:rsidR="00B75558" w:rsidRPr="00381F57" w:rsidRDefault="00B75558" w:rsidP="000032BB">
            <w:pPr>
              <w:jc w:val="center"/>
              <w:rPr>
                <w:lang w:val="en-US"/>
              </w:rPr>
            </w:pPr>
            <w:r w:rsidRPr="00381F57">
              <w:rPr>
                <w:lang w:val="en-US"/>
              </w:rPr>
              <w:t>Sodiqova Sh</w:t>
            </w:r>
          </w:p>
        </w:tc>
      </w:tr>
      <w:tr w:rsidR="00B75558" w:rsidRPr="00381F57" w14:paraId="4E4FD39F" w14:textId="77777777" w:rsidTr="002617D6">
        <w:trPr>
          <w:trHeight w:val="70"/>
        </w:trPr>
        <w:tc>
          <w:tcPr>
            <w:tcW w:w="851" w:type="dxa"/>
            <w:vMerge/>
            <w:vAlign w:val="center"/>
          </w:tcPr>
          <w:p w14:paraId="381F40A3" w14:textId="77777777" w:rsidR="00B75558" w:rsidRPr="00381F57" w:rsidRDefault="00B75558" w:rsidP="000032BB">
            <w:pPr>
              <w:jc w:val="center"/>
              <w:rPr>
                <w:b/>
                <w:lang w:val="en-US"/>
              </w:rPr>
            </w:pPr>
          </w:p>
        </w:tc>
        <w:tc>
          <w:tcPr>
            <w:tcW w:w="1276" w:type="dxa"/>
            <w:vAlign w:val="center"/>
          </w:tcPr>
          <w:p w14:paraId="21FF85A2" w14:textId="77777777" w:rsidR="00B75558" w:rsidRPr="00381F57" w:rsidRDefault="00B75558" w:rsidP="000032BB">
            <w:pPr>
              <w:jc w:val="center"/>
              <w:rPr>
                <w:lang w:val="en-US"/>
              </w:rPr>
            </w:pPr>
            <w:r w:rsidRPr="00381F57">
              <w:rPr>
                <w:lang w:val="en-US"/>
              </w:rPr>
              <w:t>Katta o`qituvchi</w:t>
            </w:r>
          </w:p>
        </w:tc>
        <w:tc>
          <w:tcPr>
            <w:tcW w:w="1842" w:type="dxa"/>
            <w:vAlign w:val="center"/>
          </w:tcPr>
          <w:p w14:paraId="62B65837" w14:textId="77777777" w:rsidR="00B75558" w:rsidRPr="00381F57" w:rsidRDefault="00B75558" w:rsidP="000032BB">
            <w:pPr>
              <w:jc w:val="center"/>
              <w:rPr>
                <w:lang w:val="en-US"/>
              </w:rPr>
            </w:pPr>
            <w:r w:rsidRPr="00381F57">
              <w:rPr>
                <w:lang w:val="en-US"/>
              </w:rPr>
              <w:t>Soipnazarova Muqaddas Norpo’latovna</w:t>
            </w:r>
          </w:p>
        </w:tc>
        <w:tc>
          <w:tcPr>
            <w:tcW w:w="1701" w:type="dxa"/>
            <w:vAlign w:val="center"/>
          </w:tcPr>
          <w:p w14:paraId="086310F2" w14:textId="77777777" w:rsidR="00B75558" w:rsidRPr="00381F57" w:rsidRDefault="00B75558" w:rsidP="000032BB">
            <w:pPr>
              <w:jc w:val="center"/>
              <w:rPr>
                <w:lang w:val="en-US"/>
              </w:rPr>
            </w:pPr>
            <w:r w:rsidRPr="00381F57">
              <w:rPr>
                <w:lang w:val="en-US"/>
              </w:rPr>
              <w:t>Biologiya yo’nalishi2-kurs</w:t>
            </w:r>
          </w:p>
          <w:p w14:paraId="5B8DDB05" w14:textId="77777777" w:rsidR="00B75558" w:rsidRPr="00381F57" w:rsidRDefault="00B75558" w:rsidP="000032BB">
            <w:pPr>
              <w:jc w:val="center"/>
              <w:rPr>
                <w:lang w:val="en-US"/>
              </w:rPr>
            </w:pPr>
            <w:r w:rsidRPr="00381F57">
              <w:rPr>
                <w:lang w:val="en-US"/>
              </w:rPr>
              <w:t>232-22</w:t>
            </w:r>
          </w:p>
        </w:tc>
        <w:tc>
          <w:tcPr>
            <w:tcW w:w="1701" w:type="dxa"/>
            <w:vAlign w:val="center"/>
          </w:tcPr>
          <w:p w14:paraId="6C18371D" w14:textId="77777777" w:rsidR="00B75558" w:rsidRPr="00381F57" w:rsidRDefault="00B75558" w:rsidP="000032BB">
            <w:pPr>
              <w:jc w:val="center"/>
              <w:rPr>
                <w:lang w:val="en-US"/>
              </w:rPr>
            </w:pPr>
            <w:r w:rsidRPr="00381F57">
              <w:rPr>
                <w:lang w:val="en-US"/>
              </w:rPr>
              <w:t>3.11.2023</w:t>
            </w:r>
          </w:p>
          <w:p w14:paraId="78074DBD" w14:textId="77777777" w:rsidR="00B75558" w:rsidRPr="00381F57" w:rsidRDefault="00B75558" w:rsidP="000032BB">
            <w:pPr>
              <w:jc w:val="center"/>
              <w:rPr>
                <w:lang w:val="en-US"/>
              </w:rPr>
            </w:pPr>
            <w:r w:rsidRPr="00381F57">
              <w:rPr>
                <w:lang w:val="en-US"/>
              </w:rPr>
              <w:t>2-smena 2-juftlik 434-xona</w:t>
            </w:r>
          </w:p>
        </w:tc>
        <w:tc>
          <w:tcPr>
            <w:tcW w:w="1701" w:type="dxa"/>
            <w:vAlign w:val="center"/>
          </w:tcPr>
          <w:p w14:paraId="4B3E55C1" w14:textId="77777777" w:rsidR="00B75558" w:rsidRPr="00381F57" w:rsidRDefault="00B75558" w:rsidP="000032BB">
            <w:pPr>
              <w:jc w:val="center"/>
              <w:rPr>
                <w:lang w:val="en-US"/>
              </w:rPr>
            </w:pPr>
            <w:r w:rsidRPr="00381F57">
              <w:rPr>
                <w:lang w:val="en-US"/>
              </w:rPr>
              <w:t>Umumiy pedagogika</w:t>
            </w:r>
          </w:p>
        </w:tc>
        <w:tc>
          <w:tcPr>
            <w:tcW w:w="1134" w:type="dxa"/>
            <w:vAlign w:val="center"/>
          </w:tcPr>
          <w:p w14:paraId="316C9DF6" w14:textId="77777777" w:rsidR="002B6FDA" w:rsidRDefault="002B6FDA" w:rsidP="000032BB">
            <w:pPr>
              <w:jc w:val="center"/>
              <w:rPr>
                <w:lang w:val="en-US"/>
              </w:rPr>
            </w:pPr>
          </w:p>
          <w:p w14:paraId="2EF4BFD5" w14:textId="77777777" w:rsidR="00B75558" w:rsidRPr="00381F57" w:rsidRDefault="00B75558" w:rsidP="000032BB">
            <w:pPr>
              <w:jc w:val="center"/>
              <w:rPr>
                <w:lang w:val="en-US"/>
              </w:rPr>
            </w:pPr>
            <w:r w:rsidRPr="00381F57">
              <w:rPr>
                <w:lang w:val="en-US"/>
              </w:rPr>
              <w:t>Seminar</w:t>
            </w:r>
          </w:p>
        </w:tc>
        <w:tc>
          <w:tcPr>
            <w:tcW w:w="2835" w:type="dxa"/>
            <w:vAlign w:val="center"/>
          </w:tcPr>
          <w:p w14:paraId="7E702392" w14:textId="77777777" w:rsidR="00B75558" w:rsidRPr="00381F57" w:rsidRDefault="00B75558" w:rsidP="000032BB">
            <w:pPr>
              <w:jc w:val="center"/>
              <w:rPr>
                <w:lang w:val="en-US"/>
              </w:rPr>
            </w:pPr>
            <w:r w:rsidRPr="00381F57">
              <w:rPr>
                <w:lang w:val="en-US"/>
              </w:rPr>
              <w:t>Tarbiya jarayonining mohiyati va mazmuni</w:t>
            </w:r>
          </w:p>
        </w:tc>
        <w:tc>
          <w:tcPr>
            <w:tcW w:w="1956" w:type="dxa"/>
            <w:vAlign w:val="center"/>
          </w:tcPr>
          <w:p w14:paraId="2F118609" w14:textId="77777777" w:rsidR="00B75558" w:rsidRPr="00381F57" w:rsidRDefault="00B75558" w:rsidP="000032BB">
            <w:pPr>
              <w:jc w:val="center"/>
              <w:rPr>
                <w:lang w:val="en-US"/>
              </w:rPr>
            </w:pPr>
            <w:r w:rsidRPr="00381F57">
              <w:rPr>
                <w:lang w:val="en-US"/>
              </w:rPr>
              <w:t>Sodiqova Sh</w:t>
            </w:r>
          </w:p>
        </w:tc>
      </w:tr>
      <w:tr w:rsidR="00B75558" w:rsidRPr="00381F57" w14:paraId="147EEF15" w14:textId="77777777" w:rsidTr="002617D6">
        <w:trPr>
          <w:trHeight w:val="70"/>
        </w:trPr>
        <w:tc>
          <w:tcPr>
            <w:tcW w:w="851" w:type="dxa"/>
            <w:vMerge w:val="restart"/>
            <w:vAlign w:val="center"/>
          </w:tcPr>
          <w:p w14:paraId="6776581F" w14:textId="77777777" w:rsidR="002B6FDA" w:rsidRDefault="002B6FDA" w:rsidP="000032BB">
            <w:pPr>
              <w:jc w:val="center"/>
              <w:rPr>
                <w:b/>
                <w:lang w:val="en-US"/>
              </w:rPr>
            </w:pPr>
          </w:p>
          <w:p w14:paraId="421F838A" w14:textId="77777777" w:rsidR="002B6FDA" w:rsidRDefault="002B6FDA" w:rsidP="000032BB">
            <w:pPr>
              <w:jc w:val="center"/>
              <w:rPr>
                <w:b/>
                <w:lang w:val="en-US"/>
              </w:rPr>
            </w:pPr>
          </w:p>
          <w:p w14:paraId="4E061CA6" w14:textId="77777777" w:rsidR="002B6FDA" w:rsidRDefault="002B6FDA" w:rsidP="000032BB">
            <w:pPr>
              <w:jc w:val="center"/>
              <w:rPr>
                <w:b/>
                <w:lang w:val="en-US"/>
              </w:rPr>
            </w:pPr>
          </w:p>
          <w:p w14:paraId="5B85EC23" w14:textId="77777777" w:rsidR="00B75558" w:rsidRPr="00381F57" w:rsidRDefault="00B75558" w:rsidP="000032BB">
            <w:pPr>
              <w:jc w:val="center"/>
              <w:rPr>
                <w:b/>
                <w:lang w:val="en-US"/>
              </w:rPr>
            </w:pPr>
            <w:r w:rsidRPr="00381F57">
              <w:rPr>
                <w:b/>
                <w:lang w:val="en-US"/>
              </w:rPr>
              <w:t>29</w:t>
            </w:r>
          </w:p>
        </w:tc>
        <w:tc>
          <w:tcPr>
            <w:tcW w:w="1276" w:type="dxa"/>
            <w:vAlign w:val="center"/>
          </w:tcPr>
          <w:p w14:paraId="3BC0E0C5" w14:textId="77777777" w:rsidR="00B75558" w:rsidRPr="00381F57" w:rsidRDefault="00B75558" w:rsidP="000032BB">
            <w:pPr>
              <w:jc w:val="center"/>
              <w:rPr>
                <w:lang w:val="en-US"/>
              </w:rPr>
            </w:pPr>
            <w:r w:rsidRPr="00381F57">
              <w:rPr>
                <w:lang w:val="en-US"/>
              </w:rPr>
              <w:t>Katta o`qituvchi</w:t>
            </w:r>
          </w:p>
        </w:tc>
        <w:tc>
          <w:tcPr>
            <w:tcW w:w="1842" w:type="dxa"/>
            <w:vAlign w:val="center"/>
          </w:tcPr>
          <w:p w14:paraId="717BA82D" w14:textId="77777777" w:rsidR="00B75558" w:rsidRPr="00381F57" w:rsidRDefault="00B75558" w:rsidP="000032BB">
            <w:pPr>
              <w:jc w:val="center"/>
              <w:rPr>
                <w:lang w:val="en-US"/>
              </w:rPr>
            </w:pPr>
            <w:r w:rsidRPr="00381F57">
              <w:rPr>
                <w:lang w:val="en-US"/>
              </w:rPr>
              <w:t>Sodiqova Dilfo’za Ropijonovna</w:t>
            </w:r>
          </w:p>
        </w:tc>
        <w:tc>
          <w:tcPr>
            <w:tcW w:w="1701" w:type="dxa"/>
            <w:vAlign w:val="center"/>
          </w:tcPr>
          <w:p w14:paraId="2FEFB28C" w14:textId="77777777" w:rsidR="00B75558" w:rsidRPr="00381F57" w:rsidRDefault="00B75558" w:rsidP="000032BB">
            <w:pPr>
              <w:jc w:val="center"/>
              <w:rPr>
                <w:lang w:val="en-US"/>
              </w:rPr>
            </w:pPr>
            <w:r w:rsidRPr="00381F57">
              <w:rPr>
                <w:lang w:val="en-US"/>
              </w:rPr>
              <w:t>O’zbek tili va adabiyoti 3-kurs 617-21</w:t>
            </w:r>
          </w:p>
        </w:tc>
        <w:tc>
          <w:tcPr>
            <w:tcW w:w="1701" w:type="dxa"/>
            <w:vAlign w:val="center"/>
          </w:tcPr>
          <w:p w14:paraId="19A1636D" w14:textId="77777777" w:rsidR="00B75558" w:rsidRPr="00381F57" w:rsidRDefault="00B75558" w:rsidP="000032BB">
            <w:pPr>
              <w:jc w:val="center"/>
              <w:rPr>
                <w:lang w:val="en-US"/>
              </w:rPr>
            </w:pPr>
            <w:r w:rsidRPr="00381F57">
              <w:rPr>
                <w:lang w:val="en-US"/>
              </w:rPr>
              <w:t>3.11.2023</w:t>
            </w:r>
          </w:p>
          <w:p w14:paraId="5F7019C6" w14:textId="77777777" w:rsidR="00B75558" w:rsidRPr="00381F57" w:rsidRDefault="00B75558" w:rsidP="000032BB">
            <w:pPr>
              <w:jc w:val="center"/>
              <w:rPr>
                <w:lang w:val="en-US"/>
              </w:rPr>
            </w:pPr>
            <w:r w:rsidRPr="00381F57">
              <w:rPr>
                <w:lang w:val="en-US"/>
              </w:rPr>
              <w:t>1-smena 1-juftlik 101-xona</w:t>
            </w:r>
          </w:p>
        </w:tc>
        <w:tc>
          <w:tcPr>
            <w:tcW w:w="1701" w:type="dxa"/>
            <w:vAlign w:val="center"/>
          </w:tcPr>
          <w:p w14:paraId="6A999E37" w14:textId="77777777" w:rsidR="00B75558" w:rsidRPr="00381F57" w:rsidRDefault="00B75558" w:rsidP="000032BB">
            <w:pPr>
              <w:jc w:val="center"/>
              <w:rPr>
                <w:lang w:val="en-US"/>
              </w:rPr>
            </w:pPr>
            <w:r w:rsidRPr="00381F57">
              <w:rPr>
                <w:lang w:val="en-US"/>
              </w:rPr>
              <w:t>Umumiy pedagogika</w:t>
            </w:r>
          </w:p>
        </w:tc>
        <w:tc>
          <w:tcPr>
            <w:tcW w:w="1134" w:type="dxa"/>
            <w:vAlign w:val="center"/>
          </w:tcPr>
          <w:p w14:paraId="2257834B" w14:textId="77777777" w:rsidR="002B6FDA" w:rsidRDefault="002B6FDA" w:rsidP="000032BB">
            <w:pPr>
              <w:jc w:val="center"/>
              <w:rPr>
                <w:lang w:val="en-US"/>
              </w:rPr>
            </w:pPr>
          </w:p>
          <w:p w14:paraId="12548986" w14:textId="77777777" w:rsidR="00B75558" w:rsidRPr="00381F57" w:rsidRDefault="00B75558" w:rsidP="000032BB">
            <w:pPr>
              <w:jc w:val="center"/>
              <w:rPr>
                <w:lang w:val="en-US"/>
              </w:rPr>
            </w:pPr>
            <w:r w:rsidRPr="00381F57">
              <w:rPr>
                <w:lang w:val="en-US"/>
              </w:rPr>
              <w:t>Seminar</w:t>
            </w:r>
          </w:p>
        </w:tc>
        <w:tc>
          <w:tcPr>
            <w:tcW w:w="2835" w:type="dxa"/>
            <w:vAlign w:val="center"/>
          </w:tcPr>
          <w:p w14:paraId="502C92C6" w14:textId="77777777" w:rsidR="00B75558" w:rsidRPr="00381F57" w:rsidRDefault="00B75558" w:rsidP="000032BB">
            <w:pPr>
              <w:jc w:val="center"/>
              <w:rPr>
                <w:lang w:val="en-US"/>
              </w:rPr>
            </w:pPr>
            <w:r w:rsidRPr="00381F57">
              <w:rPr>
                <w:lang w:val="en-US"/>
              </w:rPr>
              <w:t>O’quvchilarning ilmiy dunyoqarashini shakillantirish. Ma’naviy axloqiy va fuqorolik tarbiyasi</w:t>
            </w:r>
          </w:p>
        </w:tc>
        <w:tc>
          <w:tcPr>
            <w:tcW w:w="1956" w:type="dxa"/>
            <w:vAlign w:val="center"/>
          </w:tcPr>
          <w:p w14:paraId="59079F81" w14:textId="77777777" w:rsidR="00B75558" w:rsidRPr="00381F57" w:rsidRDefault="00B75558" w:rsidP="000032BB">
            <w:pPr>
              <w:jc w:val="center"/>
              <w:rPr>
                <w:lang w:val="en-US"/>
              </w:rPr>
            </w:pPr>
            <w:r w:rsidRPr="00381F57">
              <w:rPr>
                <w:lang w:val="en-US"/>
              </w:rPr>
              <w:t>Sodiqov H</w:t>
            </w:r>
          </w:p>
        </w:tc>
      </w:tr>
      <w:tr w:rsidR="00B75558" w:rsidRPr="00381F57" w14:paraId="3CF04E85" w14:textId="77777777" w:rsidTr="002617D6">
        <w:trPr>
          <w:trHeight w:val="70"/>
        </w:trPr>
        <w:tc>
          <w:tcPr>
            <w:tcW w:w="851" w:type="dxa"/>
            <w:vMerge/>
            <w:vAlign w:val="center"/>
          </w:tcPr>
          <w:p w14:paraId="64A6BC96" w14:textId="77777777" w:rsidR="00B75558" w:rsidRPr="00381F57" w:rsidRDefault="00B75558" w:rsidP="000032BB">
            <w:pPr>
              <w:jc w:val="center"/>
              <w:rPr>
                <w:b/>
                <w:lang w:val="en-US"/>
              </w:rPr>
            </w:pPr>
          </w:p>
        </w:tc>
        <w:tc>
          <w:tcPr>
            <w:tcW w:w="1276" w:type="dxa"/>
            <w:vAlign w:val="center"/>
          </w:tcPr>
          <w:p w14:paraId="6B9DBD07" w14:textId="77777777" w:rsidR="00B75558" w:rsidRPr="00381F57" w:rsidRDefault="00B75558" w:rsidP="000032BB">
            <w:pPr>
              <w:jc w:val="center"/>
              <w:rPr>
                <w:lang w:val="en-US"/>
              </w:rPr>
            </w:pPr>
            <w:r w:rsidRPr="00381F57">
              <w:rPr>
                <w:lang w:val="en-US"/>
              </w:rPr>
              <w:t>Katta o`qituvchi</w:t>
            </w:r>
          </w:p>
        </w:tc>
        <w:tc>
          <w:tcPr>
            <w:tcW w:w="1842" w:type="dxa"/>
            <w:vAlign w:val="center"/>
          </w:tcPr>
          <w:p w14:paraId="1D699D05" w14:textId="77777777" w:rsidR="00B75558" w:rsidRPr="00381F57" w:rsidRDefault="00B75558" w:rsidP="000032BB">
            <w:pPr>
              <w:jc w:val="center"/>
              <w:rPr>
                <w:lang w:val="en-US"/>
              </w:rPr>
            </w:pPr>
            <w:r w:rsidRPr="00381F57">
              <w:rPr>
                <w:lang w:val="en-US"/>
              </w:rPr>
              <w:t>Sodiqova Dilfo’za Ropijonovna</w:t>
            </w:r>
          </w:p>
        </w:tc>
        <w:tc>
          <w:tcPr>
            <w:tcW w:w="1701" w:type="dxa"/>
            <w:vAlign w:val="center"/>
          </w:tcPr>
          <w:p w14:paraId="77B99CCF" w14:textId="77777777" w:rsidR="00B75558" w:rsidRPr="00381F57" w:rsidRDefault="00B75558" w:rsidP="000032BB">
            <w:pPr>
              <w:jc w:val="center"/>
              <w:rPr>
                <w:lang w:val="en-US"/>
              </w:rPr>
            </w:pPr>
            <w:r w:rsidRPr="00381F57">
              <w:rPr>
                <w:lang w:val="en-US"/>
              </w:rPr>
              <w:t>O’zbek tili va adabiyoti 3-kurs 617-21</w:t>
            </w:r>
          </w:p>
        </w:tc>
        <w:tc>
          <w:tcPr>
            <w:tcW w:w="1701" w:type="dxa"/>
            <w:vAlign w:val="center"/>
          </w:tcPr>
          <w:p w14:paraId="26C1A2CB" w14:textId="77777777" w:rsidR="00B75558" w:rsidRPr="00381F57" w:rsidRDefault="00B75558" w:rsidP="000032BB">
            <w:pPr>
              <w:jc w:val="center"/>
              <w:rPr>
                <w:lang w:val="en-US"/>
              </w:rPr>
            </w:pPr>
            <w:r w:rsidRPr="00381F57">
              <w:rPr>
                <w:lang w:val="en-US"/>
              </w:rPr>
              <w:t>3.11.2023</w:t>
            </w:r>
          </w:p>
          <w:p w14:paraId="6D8F074E" w14:textId="77777777" w:rsidR="00B75558" w:rsidRPr="00381F57" w:rsidRDefault="00B75558" w:rsidP="000032BB">
            <w:pPr>
              <w:jc w:val="center"/>
              <w:rPr>
                <w:lang w:val="en-US"/>
              </w:rPr>
            </w:pPr>
            <w:r w:rsidRPr="00381F57">
              <w:rPr>
                <w:lang w:val="en-US"/>
              </w:rPr>
              <w:t>1-smena 2-juftlik 101-xona</w:t>
            </w:r>
          </w:p>
        </w:tc>
        <w:tc>
          <w:tcPr>
            <w:tcW w:w="1701" w:type="dxa"/>
            <w:vAlign w:val="center"/>
          </w:tcPr>
          <w:p w14:paraId="23183911" w14:textId="77777777" w:rsidR="00B75558" w:rsidRPr="00381F57" w:rsidRDefault="00B75558" w:rsidP="000032BB">
            <w:pPr>
              <w:jc w:val="center"/>
              <w:rPr>
                <w:lang w:val="en-US"/>
              </w:rPr>
            </w:pPr>
            <w:r w:rsidRPr="00381F57">
              <w:rPr>
                <w:lang w:val="en-US"/>
              </w:rPr>
              <w:t>Umumiy pedagogika</w:t>
            </w:r>
          </w:p>
        </w:tc>
        <w:tc>
          <w:tcPr>
            <w:tcW w:w="1134" w:type="dxa"/>
            <w:vAlign w:val="center"/>
          </w:tcPr>
          <w:p w14:paraId="73521338" w14:textId="77777777" w:rsidR="00B75558" w:rsidRPr="00381F57" w:rsidRDefault="00B75558" w:rsidP="000032BB">
            <w:pPr>
              <w:jc w:val="center"/>
              <w:rPr>
                <w:lang w:val="en-US"/>
              </w:rPr>
            </w:pPr>
            <w:r w:rsidRPr="00381F57">
              <w:rPr>
                <w:lang w:val="en-US"/>
              </w:rPr>
              <w:t>Seminar</w:t>
            </w:r>
          </w:p>
        </w:tc>
        <w:tc>
          <w:tcPr>
            <w:tcW w:w="2835" w:type="dxa"/>
            <w:vAlign w:val="center"/>
          </w:tcPr>
          <w:p w14:paraId="2EB84794" w14:textId="77777777" w:rsidR="00B75558" w:rsidRPr="00381F57" w:rsidRDefault="00B75558" w:rsidP="000032BB">
            <w:pPr>
              <w:jc w:val="center"/>
              <w:rPr>
                <w:lang w:val="en-US"/>
              </w:rPr>
            </w:pPr>
            <w:r w:rsidRPr="00381F57">
              <w:rPr>
                <w:lang w:val="en-US"/>
              </w:rPr>
              <w:t>O’quvchilarning mehnat, iqtisodiy va estetik tarbiyasi</w:t>
            </w:r>
          </w:p>
        </w:tc>
        <w:tc>
          <w:tcPr>
            <w:tcW w:w="1956" w:type="dxa"/>
            <w:vAlign w:val="center"/>
          </w:tcPr>
          <w:p w14:paraId="6E9EB288" w14:textId="77777777" w:rsidR="00A02827" w:rsidRDefault="00A02827" w:rsidP="000032BB">
            <w:pPr>
              <w:jc w:val="center"/>
              <w:rPr>
                <w:lang w:val="en-US"/>
              </w:rPr>
            </w:pPr>
          </w:p>
          <w:p w14:paraId="59340D55" w14:textId="77777777" w:rsidR="00B75558" w:rsidRPr="00381F57" w:rsidRDefault="00B75558" w:rsidP="000032BB">
            <w:pPr>
              <w:jc w:val="center"/>
              <w:rPr>
                <w:lang w:val="en-US"/>
              </w:rPr>
            </w:pPr>
            <w:r w:rsidRPr="00381F57">
              <w:rPr>
                <w:lang w:val="en-US"/>
              </w:rPr>
              <w:t>Sodiqov H</w:t>
            </w:r>
          </w:p>
        </w:tc>
      </w:tr>
      <w:tr w:rsidR="00B75558" w:rsidRPr="00381F57" w14:paraId="41C08674" w14:textId="77777777" w:rsidTr="002617D6">
        <w:trPr>
          <w:trHeight w:val="70"/>
        </w:trPr>
        <w:tc>
          <w:tcPr>
            <w:tcW w:w="851" w:type="dxa"/>
            <w:vMerge w:val="restart"/>
            <w:vAlign w:val="center"/>
          </w:tcPr>
          <w:p w14:paraId="6A011995" w14:textId="77777777" w:rsidR="00B75558" w:rsidRPr="00381F57" w:rsidRDefault="00B75558" w:rsidP="000032BB">
            <w:pPr>
              <w:jc w:val="center"/>
              <w:rPr>
                <w:b/>
                <w:lang w:val="en-US"/>
              </w:rPr>
            </w:pPr>
            <w:r w:rsidRPr="00381F57">
              <w:rPr>
                <w:b/>
                <w:lang w:val="en-US"/>
              </w:rPr>
              <w:t>30</w:t>
            </w:r>
          </w:p>
        </w:tc>
        <w:tc>
          <w:tcPr>
            <w:tcW w:w="1276" w:type="dxa"/>
            <w:vAlign w:val="center"/>
          </w:tcPr>
          <w:p w14:paraId="473F5E18" w14:textId="77777777" w:rsidR="00B75558" w:rsidRPr="00381F57" w:rsidRDefault="00B75558" w:rsidP="000032BB">
            <w:pPr>
              <w:jc w:val="center"/>
              <w:rPr>
                <w:lang w:val="en-US"/>
              </w:rPr>
            </w:pPr>
            <w:r w:rsidRPr="00381F57">
              <w:rPr>
                <w:lang w:val="en-US"/>
              </w:rPr>
              <w:t>o`qituvchi</w:t>
            </w:r>
          </w:p>
        </w:tc>
        <w:tc>
          <w:tcPr>
            <w:tcW w:w="1842" w:type="dxa"/>
            <w:vAlign w:val="center"/>
          </w:tcPr>
          <w:p w14:paraId="650986F3" w14:textId="77777777" w:rsidR="00B75558" w:rsidRPr="00381F57" w:rsidRDefault="00B75558" w:rsidP="000032BB">
            <w:pPr>
              <w:jc w:val="center"/>
              <w:rPr>
                <w:lang w:val="en-US"/>
              </w:rPr>
            </w:pPr>
            <w:r w:rsidRPr="00381F57">
              <w:rPr>
                <w:lang w:val="en-US"/>
              </w:rPr>
              <w:t xml:space="preserve">Axmedova Shohida </w:t>
            </w:r>
            <w:r w:rsidRPr="00381F57">
              <w:rPr>
                <w:lang w:val="en-US"/>
              </w:rPr>
              <w:lastRenderedPageBreak/>
              <w:t>Muxtorovna</w:t>
            </w:r>
          </w:p>
        </w:tc>
        <w:tc>
          <w:tcPr>
            <w:tcW w:w="1701" w:type="dxa"/>
            <w:vAlign w:val="center"/>
          </w:tcPr>
          <w:p w14:paraId="398AF603" w14:textId="77777777" w:rsidR="00B75558" w:rsidRPr="00381F57" w:rsidRDefault="00B75558" w:rsidP="000032BB">
            <w:pPr>
              <w:jc w:val="center"/>
              <w:rPr>
                <w:lang w:val="en-US"/>
              </w:rPr>
            </w:pPr>
            <w:r w:rsidRPr="00381F57">
              <w:rPr>
                <w:lang w:val="en-US"/>
              </w:rPr>
              <w:lastRenderedPageBreak/>
              <w:t>Xorijiy tillar (Ingliz tili)</w:t>
            </w:r>
          </w:p>
          <w:p w14:paraId="230CB3D9" w14:textId="77777777" w:rsidR="00B75558" w:rsidRPr="00381F57" w:rsidRDefault="00B75558" w:rsidP="000032BB">
            <w:pPr>
              <w:jc w:val="center"/>
              <w:rPr>
                <w:lang w:val="en-US"/>
              </w:rPr>
            </w:pPr>
            <w:r w:rsidRPr="00381F57">
              <w:rPr>
                <w:lang w:val="en-US"/>
              </w:rPr>
              <w:lastRenderedPageBreak/>
              <w:t>747-22</w:t>
            </w:r>
          </w:p>
        </w:tc>
        <w:tc>
          <w:tcPr>
            <w:tcW w:w="1701" w:type="dxa"/>
            <w:vAlign w:val="center"/>
          </w:tcPr>
          <w:p w14:paraId="395C4EBE" w14:textId="77777777" w:rsidR="00B75558" w:rsidRPr="00381F57" w:rsidRDefault="00B75558" w:rsidP="000032BB">
            <w:pPr>
              <w:jc w:val="center"/>
              <w:rPr>
                <w:lang w:val="en-US"/>
              </w:rPr>
            </w:pPr>
            <w:r w:rsidRPr="00381F57">
              <w:rPr>
                <w:lang w:val="en-US"/>
              </w:rPr>
              <w:lastRenderedPageBreak/>
              <w:t>14.10.2023</w:t>
            </w:r>
          </w:p>
          <w:p w14:paraId="2545B0BB" w14:textId="77777777" w:rsidR="00B75558" w:rsidRPr="00381F57" w:rsidRDefault="00B75558" w:rsidP="000032BB">
            <w:pPr>
              <w:jc w:val="center"/>
              <w:rPr>
                <w:lang w:val="en-US"/>
              </w:rPr>
            </w:pPr>
            <w:r w:rsidRPr="00381F57">
              <w:rPr>
                <w:lang w:val="en-US"/>
              </w:rPr>
              <w:t>2-smena 1-</w:t>
            </w:r>
            <w:r w:rsidRPr="00381F57">
              <w:rPr>
                <w:lang w:val="en-US"/>
              </w:rPr>
              <w:lastRenderedPageBreak/>
              <w:t>juftlik 408-xona</w:t>
            </w:r>
          </w:p>
        </w:tc>
        <w:tc>
          <w:tcPr>
            <w:tcW w:w="1701" w:type="dxa"/>
            <w:vAlign w:val="center"/>
          </w:tcPr>
          <w:p w14:paraId="7D99CA60" w14:textId="77777777" w:rsidR="00B75558" w:rsidRPr="00381F57" w:rsidRDefault="00B75558" w:rsidP="000032BB">
            <w:pPr>
              <w:jc w:val="center"/>
              <w:rPr>
                <w:lang w:val="en-US"/>
              </w:rPr>
            </w:pPr>
            <w:r w:rsidRPr="00381F57">
              <w:rPr>
                <w:lang w:val="en-US"/>
              </w:rPr>
              <w:lastRenderedPageBreak/>
              <w:t>Umumiy pedagogika</w:t>
            </w:r>
          </w:p>
        </w:tc>
        <w:tc>
          <w:tcPr>
            <w:tcW w:w="1134" w:type="dxa"/>
            <w:vAlign w:val="center"/>
          </w:tcPr>
          <w:p w14:paraId="0FF5B9EB" w14:textId="77777777" w:rsidR="00B75558" w:rsidRPr="00381F57" w:rsidRDefault="00B75558" w:rsidP="000032BB">
            <w:pPr>
              <w:jc w:val="center"/>
              <w:rPr>
                <w:lang w:val="en-US"/>
              </w:rPr>
            </w:pPr>
            <w:r w:rsidRPr="00381F57">
              <w:rPr>
                <w:lang w:val="en-US"/>
              </w:rPr>
              <w:t>Seminar</w:t>
            </w:r>
          </w:p>
        </w:tc>
        <w:tc>
          <w:tcPr>
            <w:tcW w:w="2835" w:type="dxa"/>
            <w:vAlign w:val="center"/>
          </w:tcPr>
          <w:p w14:paraId="60EA155B" w14:textId="77777777" w:rsidR="00B75558" w:rsidRPr="00381F57" w:rsidRDefault="00B75558" w:rsidP="000032BB">
            <w:pPr>
              <w:jc w:val="center"/>
              <w:rPr>
                <w:lang w:val="en-US"/>
              </w:rPr>
            </w:pPr>
            <w:r w:rsidRPr="00381F57">
              <w:rPr>
                <w:lang w:val="en-US"/>
              </w:rPr>
              <w:t>Ta’lim metodlari va vositalari</w:t>
            </w:r>
          </w:p>
        </w:tc>
        <w:tc>
          <w:tcPr>
            <w:tcW w:w="1956" w:type="dxa"/>
            <w:vAlign w:val="center"/>
          </w:tcPr>
          <w:p w14:paraId="0F422B9D" w14:textId="77777777" w:rsidR="00A02827" w:rsidRDefault="00A02827" w:rsidP="000032BB">
            <w:pPr>
              <w:jc w:val="center"/>
              <w:rPr>
                <w:lang w:val="en-US"/>
              </w:rPr>
            </w:pPr>
          </w:p>
          <w:p w14:paraId="788FDA8F" w14:textId="77777777" w:rsidR="00B75558" w:rsidRPr="00381F57" w:rsidRDefault="00B75558" w:rsidP="000032BB">
            <w:pPr>
              <w:jc w:val="center"/>
              <w:rPr>
                <w:lang w:val="en-US"/>
              </w:rPr>
            </w:pPr>
            <w:r w:rsidRPr="00381F57">
              <w:rPr>
                <w:lang w:val="en-US"/>
              </w:rPr>
              <w:t>Sodiqov H</w:t>
            </w:r>
          </w:p>
        </w:tc>
      </w:tr>
      <w:tr w:rsidR="00B75558" w:rsidRPr="00381F57" w14:paraId="238C0736" w14:textId="77777777" w:rsidTr="002617D6">
        <w:trPr>
          <w:trHeight w:val="70"/>
        </w:trPr>
        <w:tc>
          <w:tcPr>
            <w:tcW w:w="851" w:type="dxa"/>
            <w:vMerge/>
            <w:vAlign w:val="center"/>
          </w:tcPr>
          <w:p w14:paraId="11F2D634" w14:textId="77777777" w:rsidR="00B75558" w:rsidRPr="00381F57" w:rsidRDefault="00B75558" w:rsidP="000032BB">
            <w:pPr>
              <w:jc w:val="center"/>
              <w:rPr>
                <w:b/>
                <w:lang w:val="en-US"/>
              </w:rPr>
            </w:pPr>
          </w:p>
        </w:tc>
        <w:tc>
          <w:tcPr>
            <w:tcW w:w="1276" w:type="dxa"/>
            <w:vAlign w:val="center"/>
          </w:tcPr>
          <w:p w14:paraId="2C103600" w14:textId="77777777" w:rsidR="00B75558" w:rsidRPr="00381F57" w:rsidRDefault="00B75558" w:rsidP="000032BB">
            <w:pPr>
              <w:jc w:val="center"/>
              <w:rPr>
                <w:lang w:val="en-US"/>
              </w:rPr>
            </w:pPr>
            <w:r w:rsidRPr="00381F57">
              <w:rPr>
                <w:lang w:val="en-US"/>
              </w:rPr>
              <w:t>o`qituvchi</w:t>
            </w:r>
          </w:p>
        </w:tc>
        <w:tc>
          <w:tcPr>
            <w:tcW w:w="1842" w:type="dxa"/>
            <w:vAlign w:val="center"/>
          </w:tcPr>
          <w:p w14:paraId="04F45ED1" w14:textId="77777777" w:rsidR="00B75558" w:rsidRPr="00381F57" w:rsidRDefault="00B75558" w:rsidP="000032BB">
            <w:pPr>
              <w:jc w:val="center"/>
              <w:rPr>
                <w:lang w:val="en-US"/>
              </w:rPr>
            </w:pPr>
            <w:r w:rsidRPr="00381F57">
              <w:rPr>
                <w:lang w:val="en-US"/>
              </w:rPr>
              <w:t>Axmedova Shohida Muxtorovna</w:t>
            </w:r>
          </w:p>
        </w:tc>
        <w:tc>
          <w:tcPr>
            <w:tcW w:w="1701" w:type="dxa"/>
            <w:vAlign w:val="center"/>
          </w:tcPr>
          <w:p w14:paraId="2DE62FF9" w14:textId="77777777" w:rsidR="00B75558" w:rsidRPr="00381F57" w:rsidRDefault="00B75558" w:rsidP="000032BB">
            <w:pPr>
              <w:jc w:val="center"/>
              <w:rPr>
                <w:lang w:val="en-US"/>
              </w:rPr>
            </w:pPr>
            <w:r w:rsidRPr="00381F57">
              <w:rPr>
                <w:lang w:val="en-US"/>
              </w:rPr>
              <w:t>Xorijiy tillar (Ingliz tili)</w:t>
            </w:r>
          </w:p>
          <w:p w14:paraId="72CB3833" w14:textId="77777777" w:rsidR="00B75558" w:rsidRPr="00381F57" w:rsidRDefault="00B75558" w:rsidP="000032BB">
            <w:pPr>
              <w:jc w:val="center"/>
              <w:rPr>
                <w:lang w:val="en-US"/>
              </w:rPr>
            </w:pPr>
            <w:r w:rsidRPr="00381F57">
              <w:rPr>
                <w:lang w:val="en-US"/>
              </w:rPr>
              <w:t>750-22</w:t>
            </w:r>
          </w:p>
        </w:tc>
        <w:tc>
          <w:tcPr>
            <w:tcW w:w="1701" w:type="dxa"/>
            <w:vAlign w:val="center"/>
          </w:tcPr>
          <w:p w14:paraId="7937E712" w14:textId="77777777" w:rsidR="00B75558" w:rsidRPr="00381F57" w:rsidRDefault="00B75558" w:rsidP="000032BB">
            <w:pPr>
              <w:jc w:val="center"/>
              <w:rPr>
                <w:lang w:val="en-US"/>
              </w:rPr>
            </w:pPr>
            <w:r w:rsidRPr="00381F57">
              <w:rPr>
                <w:lang w:val="en-US"/>
              </w:rPr>
              <w:t>14.10.2023</w:t>
            </w:r>
          </w:p>
          <w:p w14:paraId="70A8A921" w14:textId="77777777" w:rsidR="00B75558" w:rsidRPr="00381F57" w:rsidRDefault="00B75558" w:rsidP="000032BB">
            <w:pPr>
              <w:jc w:val="center"/>
              <w:rPr>
                <w:lang w:val="en-US"/>
              </w:rPr>
            </w:pPr>
            <w:r w:rsidRPr="00381F57">
              <w:rPr>
                <w:lang w:val="en-US"/>
              </w:rPr>
              <w:t>2-smena</w:t>
            </w:r>
          </w:p>
          <w:p w14:paraId="116D401E" w14:textId="77777777" w:rsidR="00B75558" w:rsidRPr="00381F57" w:rsidRDefault="00B75558" w:rsidP="000032BB">
            <w:pPr>
              <w:jc w:val="center"/>
              <w:rPr>
                <w:lang w:val="en-US"/>
              </w:rPr>
            </w:pPr>
            <w:r w:rsidRPr="00381F57">
              <w:rPr>
                <w:lang w:val="en-US"/>
              </w:rPr>
              <w:t>2-juftlik 408-xona</w:t>
            </w:r>
          </w:p>
        </w:tc>
        <w:tc>
          <w:tcPr>
            <w:tcW w:w="1701" w:type="dxa"/>
            <w:vAlign w:val="center"/>
          </w:tcPr>
          <w:p w14:paraId="27416C62" w14:textId="77777777" w:rsidR="00B75558" w:rsidRPr="00381F57" w:rsidRDefault="00B75558" w:rsidP="000032BB">
            <w:pPr>
              <w:jc w:val="center"/>
              <w:rPr>
                <w:lang w:val="en-US"/>
              </w:rPr>
            </w:pPr>
            <w:r w:rsidRPr="00381F57">
              <w:rPr>
                <w:lang w:val="en-US"/>
              </w:rPr>
              <w:t>Umumiy pedagogika</w:t>
            </w:r>
          </w:p>
        </w:tc>
        <w:tc>
          <w:tcPr>
            <w:tcW w:w="1134" w:type="dxa"/>
            <w:vAlign w:val="center"/>
          </w:tcPr>
          <w:p w14:paraId="13E7A8E5" w14:textId="77777777" w:rsidR="00B75558" w:rsidRPr="00381F57" w:rsidRDefault="00B75558" w:rsidP="000032BB">
            <w:pPr>
              <w:jc w:val="center"/>
              <w:rPr>
                <w:lang w:val="en-US"/>
              </w:rPr>
            </w:pPr>
            <w:r w:rsidRPr="00381F57">
              <w:rPr>
                <w:lang w:val="en-US"/>
              </w:rPr>
              <w:t>Seminar</w:t>
            </w:r>
          </w:p>
        </w:tc>
        <w:tc>
          <w:tcPr>
            <w:tcW w:w="2835" w:type="dxa"/>
            <w:vAlign w:val="center"/>
          </w:tcPr>
          <w:p w14:paraId="394722FF" w14:textId="77777777" w:rsidR="00A02827" w:rsidRDefault="00A02827" w:rsidP="000032BB">
            <w:pPr>
              <w:jc w:val="center"/>
              <w:rPr>
                <w:lang w:val="en-US"/>
              </w:rPr>
            </w:pPr>
          </w:p>
          <w:p w14:paraId="79166740" w14:textId="77777777" w:rsidR="00B75558" w:rsidRPr="00381F57" w:rsidRDefault="00B75558" w:rsidP="000032BB">
            <w:pPr>
              <w:jc w:val="center"/>
              <w:rPr>
                <w:lang w:val="en-US"/>
              </w:rPr>
            </w:pPr>
            <w:r w:rsidRPr="00381F57">
              <w:rPr>
                <w:lang w:val="en-US"/>
              </w:rPr>
              <w:t>Ta’lim metodlari va vositalari</w:t>
            </w:r>
          </w:p>
        </w:tc>
        <w:tc>
          <w:tcPr>
            <w:tcW w:w="1956" w:type="dxa"/>
            <w:vAlign w:val="center"/>
          </w:tcPr>
          <w:p w14:paraId="6B84018D" w14:textId="77777777" w:rsidR="00A02827" w:rsidRDefault="00A02827" w:rsidP="000032BB">
            <w:pPr>
              <w:jc w:val="center"/>
              <w:rPr>
                <w:lang w:val="en-US"/>
              </w:rPr>
            </w:pPr>
          </w:p>
          <w:p w14:paraId="423C6F71" w14:textId="77777777" w:rsidR="00B75558" w:rsidRPr="00381F57" w:rsidRDefault="00B75558" w:rsidP="000032BB">
            <w:pPr>
              <w:jc w:val="center"/>
              <w:rPr>
                <w:lang w:val="en-US"/>
              </w:rPr>
            </w:pPr>
            <w:r w:rsidRPr="00381F57">
              <w:rPr>
                <w:lang w:val="en-US"/>
              </w:rPr>
              <w:t>Sodiqov H</w:t>
            </w:r>
          </w:p>
        </w:tc>
      </w:tr>
      <w:tr w:rsidR="00B75558" w:rsidRPr="00381F57" w14:paraId="6EA3034F" w14:textId="77777777" w:rsidTr="002617D6">
        <w:trPr>
          <w:trHeight w:val="70"/>
        </w:trPr>
        <w:tc>
          <w:tcPr>
            <w:tcW w:w="851" w:type="dxa"/>
            <w:vMerge w:val="restart"/>
            <w:vAlign w:val="center"/>
          </w:tcPr>
          <w:p w14:paraId="4DFD6F32" w14:textId="77777777" w:rsidR="00B75558" w:rsidRPr="00381F57" w:rsidRDefault="00B75558" w:rsidP="000032BB">
            <w:pPr>
              <w:jc w:val="center"/>
              <w:rPr>
                <w:b/>
                <w:lang w:val="en-US"/>
              </w:rPr>
            </w:pPr>
            <w:r w:rsidRPr="00381F57">
              <w:rPr>
                <w:b/>
                <w:lang w:val="en-US"/>
              </w:rPr>
              <w:t>31</w:t>
            </w:r>
          </w:p>
        </w:tc>
        <w:tc>
          <w:tcPr>
            <w:tcW w:w="1276" w:type="dxa"/>
            <w:vAlign w:val="center"/>
          </w:tcPr>
          <w:p w14:paraId="0E9F9D12" w14:textId="77777777" w:rsidR="00B75558" w:rsidRPr="00381F57" w:rsidRDefault="00B75558" w:rsidP="000032BB">
            <w:pPr>
              <w:jc w:val="center"/>
              <w:rPr>
                <w:lang w:val="en-US"/>
              </w:rPr>
            </w:pPr>
            <w:r w:rsidRPr="00381F57">
              <w:rPr>
                <w:lang w:val="en-US"/>
              </w:rPr>
              <w:t>o`qituvchi</w:t>
            </w:r>
          </w:p>
        </w:tc>
        <w:tc>
          <w:tcPr>
            <w:tcW w:w="1842" w:type="dxa"/>
            <w:vAlign w:val="center"/>
          </w:tcPr>
          <w:p w14:paraId="1C596F18" w14:textId="77777777" w:rsidR="00B75558" w:rsidRPr="00381F57" w:rsidRDefault="00B75558" w:rsidP="000032BB">
            <w:pPr>
              <w:jc w:val="center"/>
              <w:rPr>
                <w:lang w:val="en-US"/>
              </w:rPr>
            </w:pPr>
            <w:r w:rsidRPr="00381F57">
              <w:rPr>
                <w:lang w:val="en-US"/>
              </w:rPr>
              <w:t>Musayeva Umida Shodiyevna</w:t>
            </w:r>
          </w:p>
        </w:tc>
        <w:tc>
          <w:tcPr>
            <w:tcW w:w="1701" w:type="dxa"/>
            <w:vAlign w:val="center"/>
          </w:tcPr>
          <w:p w14:paraId="2E079DFF" w14:textId="77777777" w:rsidR="00B75558" w:rsidRPr="00381F57" w:rsidRDefault="00B75558" w:rsidP="000032BB">
            <w:pPr>
              <w:jc w:val="center"/>
              <w:rPr>
                <w:lang w:val="en-US"/>
              </w:rPr>
            </w:pPr>
            <w:r w:rsidRPr="00381F57">
              <w:rPr>
                <w:lang w:val="en-US"/>
              </w:rPr>
              <w:t>312-21 рус</w:t>
            </w:r>
          </w:p>
        </w:tc>
        <w:tc>
          <w:tcPr>
            <w:tcW w:w="1701" w:type="dxa"/>
            <w:vAlign w:val="center"/>
          </w:tcPr>
          <w:p w14:paraId="754514E7" w14:textId="77777777" w:rsidR="00B75558" w:rsidRPr="00381F57" w:rsidRDefault="00B75558" w:rsidP="000032BB">
            <w:pPr>
              <w:jc w:val="center"/>
              <w:rPr>
                <w:lang w:val="en-US"/>
              </w:rPr>
            </w:pPr>
            <w:r w:rsidRPr="00381F57">
              <w:rPr>
                <w:lang w:val="en-US"/>
              </w:rPr>
              <w:t>203-хона</w:t>
            </w:r>
          </w:p>
        </w:tc>
        <w:tc>
          <w:tcPr>
            <w:tcW w:w="1701" w:type="dxa"/>
            <w:vAlign w:val="center"/>
          </w:tcPr>
          <w:p w14:paraId="763FD6E1" w14:textId="77777777" w:rsidR="00B75558" w:rsidRPr="00381F57" w:rsidRDefault="00B75558" w:rsidP="000032BB">
            <w:pPr>
              <w:jc w:val="center"/>
              <w:rPr>
                <w:lang w:val="en-US"/>
              </w:rPr>
            </w:pPr>
            <w:r w:rsidRPr="00381F57">
              <w:rPr>
                <w:lang w:val="en-US"/>
              </w:rPr>
              <w:t>Тарих факультети</w:t>
            </w:r>
          </w:p>
        </w:tc>
        <w:tc>
          <w:tcPr>
            <w:tcW w:w="1134" w:type="dxa"/>
            <w:vAlign w:val="center"/>
          </w:tcPr>
          <w:p w14:paraId="0A236469" w14:textId="77777777" w:rsidR="00B75558" w:rsidRPr="00381F57" w:rsidRDefault="00B75558" w:rsidP="000032BB">
            <w:pPr>
              <w:jc w:val="center"/>
              <w:rPr>
                <w:lang w:val="en-US"/>
              </w:rPr>
            </w:pPr>
            <w:r w:rsidRPr="00381F57">
              <w:rPr>
                <w:lang w:val="en-US"/>
              </w:rPr>
              <w:t>Семинар</w:t>
            </w:r>
          </w:p>
        </w:tc>
        <w:tc>
          <w:tcPr>
            <w:tcW w:w="2835" w:type="dxa"/>
            <w:vAlign w:val="center"/>
          </w:tcPr>
          <w:p w14:paraId="0ACFCE90" w14:textId="77777777" w:rsidR="00B75558" w:rsidRPr="00381F57" w:rsidRDefault="00B75558" w:rsidP="000032BB">
            <w:pPr>
              <w:jc w:val="center"/>
            </w:pPr>
            <w:r w:rsidRPr="00381F57">
              <w:t>Педагогика -это как наука о воспитании и развития личности.</w:t>
            </w:r>
          </w:p>
        </w:tc>
        <w:tc>
          <w:tcPr>
            <w:tcW w:w="1956" w:type="dxa"/>
            <w:vAlign w:val="center"/>
          </w:tcPr>
          <w:p w14:paraId="6134298D" w14:textId="77777777" w:rsidR="00A02827" w:rsidRPr="00B1029B" w:rsidRDefault="00A02827" w:rsidP="000032BB">
            <w:pPr>
              <w:jc w:val="center"/>
              <w:rPr>
                <w:lang w:val="ru-RU"/>
              </w:rPr>
            </w:pPr>
          </w:p>
          <w:p w14:paraId="292AEBC1" w14:textId="77777777" w:rsidR="00B75558" w:rsidRPr="00381F57" w:rsidRDefault="00B75558" w:rsidP="000032BB">
            <w:pPr>
              <w:jc w:val="center"/>
              <w:rPr>
                <w:lang w:val="en-US"/>
              </w:rPr>
            </w:pPr>
            <w:r w:rsidRPr="00381F57">
              <w:rPr>
                <w:lang w:val="en-US"/>
              </w:rPr>
              <w:t>Sodiqov H</w:t>
            </w:r>
          </w:p>
        </w:tc>
      </w:tr>
      <w:tr w:rsidR="00B75558" w:rsidRPr="00381F57" w14:paraId="18DE85E1" w14:textId="77777777" w:rsidTr="002617D6">
        <w:trPr>
          <w:trHeight w:val="70"/>
        </w:trPr>
        <w:tc>
          <w:tcPr>
            <w:tcW w:w="851" w:type="dxa"/>
            <w:vMerge/>
            <w:vAlign w:val="center"/>
          </w:tcPr>
          <w:p w14:paraId="7EC2D060" w14:textId="77777777" w:rsidR="00B75558" w:rsidRPr="00381F57" w:rsidRDefault="00B75558" w:rsidP="000032BB">
            <w:pPr>
              <w:jc w:val="center"/>
              <w:rPr>
                <w:b/>
                <w:lang w:val="en-US"/>
              </w:rPr>
            </w:pPr>
          </w:p>
        </w:tc>
        <w:tc>
          <w:tcPr>
            <w:tcW w:w="1276" w:type="dxa"/>
            <w:vAlign w:val="center"/>
          </w:tcPr>
          <w:p w14:paraId="12C0FB9F" w14:textId="77777777" w:rsidR="00B75558" w:rsidRPr="00381F57" w:rsidRDefault="00B75558" w:rsidP="000032BB">
            <w:pPr>
              <w:jc w:val="center"/>
              <w:rPr>
                <w:lang w:val="en-US"/>
              </w:rPr>
            </w:pPr>
            <w:r w:rsidRPr="00381F57">
              <w:rPr>
                <w:lang w:val="en-US"/>
              </w:rPr>
              <w:t>o`qituvchi</w:t>
            </w:r>
          </w:p>
        </w:tc>
        <w:tc>
          <w:tcPr>
            <w:tcW w:w="1842" w:type="dxa"/>
            <w:vAlign w:val="center"/>
          </w:tcPr>
          <w:p w14:paraId="1081C946" w14:textId="77777777" w:rsidR="00B75558" w:rsidRPr="00381F57" w:rsidRDefault="00B75558" w:rsidP="000032BB">
            <w:pPr>
              <w:jc w:val="center"/>
              <w:rPr>
                <w:lang w:val="en-US"/>
              </w:rPr>
            </w:pPr>
            <w:r w:rsidRPr="00381F57">
              <w:rPr>
                <w:lang w:val="en-US"/>
              </w:rPr>
              <w:t>Musayeva Umida Shodiyevna</w:t>
            </w:r>
          </w:p>
        </w:tc>
        <w:tc>
          <w:tcPr>
            <w:tcW w:w="1701" w:type="dxa"/>
            <w:vAlign w:val="center"/>
          </w:tcPr>
          <w:p w14:paraId="5E1332FB" w14:textId="77777777" w:rsidR="00B75558" w:rsidRPr="00381F57" w:rsidRDefault="00B75558" w:rsidP="000032BB">
            <w:pPr>
              <w:jc w:val="center"/>
              <w:rPr>
                <w:lang w:val="en-US"/>
              </w:rPr>
            </w:pPr>
            <w:r w:rsidRPr="00381F57">
              <w:rPr>
                <w:lang w:val="en-US"/>
              </w:rPr>
              <w:t>124-21</w:t>
            </w:r>
          </w:p>
        </w:tc>
        <w:tc>
          <w:tcPr>
            <w:tcW w:w="1701" w:type="dxa"/>
            <w:vAlign w:val="center"/>
          </w:tcPr>
          <w:p w14:paraId="2197BC00" w14:textId="77777777" w:rsidR="00B75558" w:rsidRPr="00381F57" w:rsidRDefault="00B75558" w:rsidP="000032BB">
            <w:pPr>
              <w:jc w:val="center"/>
              <w:rPr>
                <w:lang w:val="en-US"/>
              </w:rPr>
            </w:pPr>
            <w:r w:rsidRPr="00381F57">
              <w:rPr>
                <w:lang w:val="en-US"/>
              </w:rPr>
              <w:t>105-хона</w:t>
            </w:r>
          </w:p>
        </w:tc>
        <w:tc>
          <w:tcPr>
            <w:tcW w:w="1701" w:type="dxa"/>
            <w:vAlign w:val="center"/>
          </w:tcPr>
          <w:p w14:paraId="5514064B" w14:textId="77777777" w:rsidR="00B75558" w:rsidRPr="00381F57" w:rsidRDefault="00B75558" w:rsidP="000032BB">
            <w:pPr>
              <w:jc w:val="center"/>
              <w:rPr>
                <w:lang w:val="en-US"/>
              </w:rPr>
            </w:pPr>
            <w:r w:rsidRPr="00381F57">
              <w:rPr>
                <w:lang w:val="en-US"/>
              </w:rPr>
              <w:t>Физика факультети</w:t>
            </w:r>
          </w:p>
        </w:tc>
        <w:tc>
          <w:tcPr>
            <w:tcW w:w="1134" w:type="dxa"/>
            <w:vAlign w:val="center"/>
          </w:tcPr>
          <w:p w14:paraId="7C425138" w14:textId="77777777" w:rsidR="00B75558" w:rsidRPr="00381F57" w:rsidRDefault="00B75558" w:rsidP="000032BB">
            <w:pPr>
              <w:jc w:val="center"/>
              <w:rPr>
                <w:lang w:val="en-US"/>
              </w:rPr>
            </w:pPr>
            <w:r w:rsidRPr="00381F57">
              <w:rPr>
                <w:lang w:val="en-US"/>
              </w:rPr>
              <w:t>Семинар</w:t>
            </w:r>
          </w:p>
        </w:tc>
        <w:tc>
          <w:tcPr>
            <w:tcW w:w="2835" w:type="dxa"/>
            <w:vAlign w:val="center"/>
          </w:tcPr>
          <w:p w14:paraId="1732D9B7" w14:textId="77777777" w:rsidR="00B75558" w:rsidRPr="00381F57" w:rsidRDefault="00B75558" w:rsidP="000032BB">
            <w:pPr>
              <w:jc w:val="center"/>
            </w:pPr>
            <w:r w:rsidRPr="00381F57">
              <w:t>Влияние коллектива на воспитания личности</w:t>
            </w:r>
          </w:p>
        </w:tc>
        <w:tc>
          <w:tcPr>
            <w:tcW w:w="1956" w:type="dxa"/>
            <w:vAlign w:val="center"/>
          </w:tcPr>
          <w:p w14:paraId="14D70B70" w14:textId="77777777" w:rsidR="00B75558" w:rsidRPr="00381F57" w:rsidRDefault="00B75558" w:rsidP="000032BB">
            <w:pPr>
              <w:jc w:val="center"/>
            </w:pPr>
            <w:r w:rsidRPr="00381F57">
              <w:rPr>
                <w:lang w:val="en-US"/>
              </w:rPr>
              <w:t>Sodiqov H</w:t>
            </w:r>
          </w:p>
        </w:tc>
      </w:tr>
      <w:tr w:rsidR="00B75558" w:rsidRPr="00381F57" w14:paraId="38A68FC8" w14:textId="77777777" w:rsidTr="002617D6">
        <w:trPr>
          <w:trHeight w:val="70"/>
        </w:trPr>
        <w:tc>
          <w:tcPr>
            <w:tcW w:w="851" w:type="dxa"/>
            <w:vMerge w:val="restart"/>
            <w:vAlign w:val="center"/>
          </w:tcPr>
          <w:p w14:paraId="2BC2D970" w14:textId="77777777" w:rsidR="00B75558" w:rsidRPr="00381F57" w:rsidRDefault="00B75558" w:rsidP="000032BB">
            <w:pPr>
              <w:jc w:val="center"/>
              <w:rPr>
                <w:b/>
                <w:lang w:val="en-US"/>
              </w:rPr>
            </w:pPr>
            <w:r w:rsidRPr="00381F57">
              <w:rPr>
                <w:b/>
                <w:lang w:val="en-US"/>
              </w:rPr>
              <w:t>32</w:t>
            </w:r>
          </w:p>
        </w:tc>
        <w:tc>
          <w:tcPr>
            <w:tcW w:w="1276" w:type="dxa"/>
            <w:vAlign w:val="center"/>
          </w:tcPr>
          <w:p w14:paraId="6D1C6936" w14:textId="77777777" w:rsidR="00B75558" w:rsidRPr="00381F57" w:rsidRDefault="00B75558" w:rsidP="000032BB">
            <w:pPr>
              <w:jc w:val="center"/>
              <w:rPr>
                <w:lang w:val="en-US"/>
              </w:rPr>
            </w:pPr>
            <w:r w:rsidRPr="00381F57">
              <w:rPr>
                <w:lang w:val="en-US"/>
              </w:rPr>
              <w:t>o`qituvchi</w:t>
            </w:r>
          </w:p>
        </w:tc>
        <w:tc>
          <w:tcPr>
            <w:tcW w:w="1842" w:type="dxa"/>
            <w:vAlign w:val="center"/>
          </w:tcPr>
          <w:p w14:paraId="75FD406A" w14:textId="77777777" w:rsidR="00B75558" w:rsidRPr="00381F57" w:rsidRDefault="00B75558" w:rsidP="000032BB">
            <w:pPr>
              <w:jc w:val="center"/>
              <w:rPr>
                <w:lang w:val="en-US"/>
              </w:rPr>
            </w:pPr>
            <w:r w:rsidRPr="00381F57">
              <w:rPr>
                <w:lang w:val="en-US"/>
              </w:rPr>
              <w:t>O'ralova Odina Ravshanovna</w:t>
            </w:r>
          </w:p>
        </w:tc>
        <w:tc>
          <w:tcPr>
            <w:tcW w:w="1701" w:type="dxa"/>
            <w:vAlign w:val="center"/>
          </w:tcPr>
          <w:p w14:paraId="0F9D0FD5" w14:textId="77777777" w:rsidR="00B75558" w:rsidRPr="00381F57" w:rsidRDefault="00B75558" w:rsidP="000032BB">
            <w:pPr>
              <w:jc w:val="center"/>
              <w:rPr>
                <w:lang w:val="en-US"/>
              </w:rPr>
            </w:pPr>
            <w:r w:rsidRPr="00381F57">
              <w:rPr>
                <w:lang w:val="en-US"/>
              </w:rPr>
              <w:t>748-21-guruh</w:t>
            </w:r>
          </w:p>
        </w:tc>
        <w:tc>
          <w:tcPr>
            <w:tcW w:w="1701" w:type="dxa"/>
            <w:vAlign w:val="center"/>
          </w:tcPr>
          <w:p w14:paraId="17751275" w14:textId="77777777" w:rsidR="00B75558" w:rsidRPr="00381F57" w:rsidRDefault="00B75558" w:rsidP="000032BB">
            <w:pPr>
              <w:jc w:val="center"/>
              <w:rPr>
                <w:lang w:val="en-US"/>
              </w:rPr>
            </w:pPr>
            <w:r w:rsidRPr="00381F57">
              <w:rPr>
                <w:lang w:val="en-US"/>
              </w:rPr>
              <w:t>411-xona 07.10.2023  11:30:00</w:t>
            </w:r>
          </w:p>
        </w:tc>
        <w:tc>
          <w:tcPr>
            <w:tcW w:w="1701" w:type="dxa"/>
            <w:vAlign w:val="center"/>
          </w:tcPr>
          <w:p w14:paraId="0151CF33" w14:textId="77777777" w:rsidR="00B75558" w:rsidRPr="00381F57" w:rsidRDefault="00B75558" w:rsidP="000032BB">
            <w:pPr>
              <w:jc w:val="center"/>
              <w:rPr>
                <w:lang w:val="en-US"/>
              </w:rPr>
            </w:pPr>
            <w:r w:rsidRPr="00381F57">
              <w:rPr>
                <w:lang w:val="en-US"/>
              </w:rPr>
              <w:t>Xorijiy til va adabiyoti</w:t>
            </w:r>
          </w:p>
        </w:tc>
        <w:tc>
          <w:tcPr>
            <w:tcW w:w="1134" w:type="dxa"/>
            <w:vAlign w:val="center"/>
          </w:tcPr>
          <w:p w14:paraId="3A868FF3" w14:textId="77777777" w:rsidR="00A02827" w:rsidRDefault="00A02827" w:rsidP="000032BB">
            <w:pPr>
              <w:jc w:val="center"/>
              <w:rPr>
                <w:lang w:val="en-US"/>
              </w:rPr>
            </w:pPr>
          </w:p>
          <w:p w14:paraId="574D2E80" w14:textId="77777777" w:rsidR="00B75558" w:rsidRPr="00381F57" w:rsidRDefault="00B75558" w:rsidP="000032BB">
            <w:pPr>
              <w:jc w:val="center"/>
              <w:rPr>
                <w:lang w:val="en-US"/>
              </w:rPr>
            </w:pPr>
            <w:r w:rsidRPr="00381F57">
              <w:rPr>
                <w:lang w:val="en-US"/>
              </w:rPr>
              <w:t>Amaliy</w:t>
            </w:r>
          </w:p>
        </w:tc>
        <w:tc>
          <w:tcPr>
            <w:tcW w:w="2835" w:type="dxa"/>
            <w:vAlign w:val="center"/>
          </w:tcPr>
          <w:p w14:paraId="46FDC5E8" w14:textId="77777777" w:rsidR="00B75558" w:rsidRPr="00381F57" w:rsidRDefault="00B75558" w:rsidP="000032BB">
            <w:pPr>
              <w:jc w:val="center"/>
              <w:rPr>
                <w:lang w:val="en-US"/>
              </w:rPr>
            </w:pPr>
            <w:r w:rsidRPr="00381F57">
              <w:rPr>
                <w:lang w:val="en-US"/>
              </w:rPr>
              <w:t>Pedagogik texnika haqida tushuncha. Pedagogik texnikani shakllantirish metodikasi.</w:t>
            </w:r>
          </w:p>
        </w:tc>
        <w:tc>
          <w:tcPr>
            <w:tcW w:w="1956" w:type="dxa"/>
            <w:vAlign w:val="center"/>
          </w:tcPr>
          <w:p w14:paraId="109E3438" w14:textId="77777777" w:rsidR="00A02827" w:rsidRDefault="00A02827" w:rsidP="000032BB">
            <w:pPr>
              <w:jc w:val="center"/>
              <w:rPr>
                <w:lang w:val="en-US"/>
              </w:rPr>
            </w:pPr>
          </w:p>
          <w:p w14:paraId="20460124" w14:textId="77777777" w:rsidR="00B75558" w:rsidRPr="00381F57" w:rsidRDefault="00B75558" w:rsidP="000032BB">
            <w:pPr>
              <w:jc w:val="center"/>
            </w:pPr>
            <w:r w:rsidRPr="00381F57">
              <w:rPr>
                <w:lang w:val="en-US"/>
              </w:rPr>
              <w:t>Sodiqov H</w:t>
            </w:r>
          </w:p>
        </w:tc>
      </w:tr>
      <w:tr w:rsidR="00B75558" w:rsidRPr="00381F57" w14:paraId="07563902" w14:textId="77777777" w:rsidTr="002617D6">
        <w:trPr>
          <w:trHeight w:val="70"/>
        </w:trPr>
        <w:tc>
          <w:tcPr>
            <w:tcW w:w="851" w:type="dxa"/>
            <w:vMerge/>
          </w:tcPr>
          <w:p w14:paraId="68E6ACFE" w14:textId="77777777" w:rsidR="00B75558" w:rsidRPr="00381F57" w:rsidRDefault="00B75558" w:rsidP="00B75558">
            <w:pPr>
              <w:jc w:val="center"/>
              <w:rPr>
                <w:b/>
                <w:lang w:val="en-US"/>
              </w:rPr>
            </w:pPr>
          </w:p>
        </w:tc>
        <w:tc>
          <w:tcPr>
            <w:tcW w:w="1276" w:type="dxa"/>
            <w:vAlign w:val="center"/>
          </w:tcPr>
          <w:p w14:paraId="74877518" w14:textId="77777777" w:rsidR="00B75558" w:rsidRPr="00381F57" w:rsidRDefault="00B75558" w:rsidP="000032BB">
            <w:pPr>
              <w:jc w:val="center"/>
              <w:rPr>
                <w:lang w:val="en-US"/>
              </w:rPr>
            </w:pPr>
            <w:r w:rsidRPr="00381F57">
              <w:rPr>
                <w:lang w:val="en-US"/>
              </w:rPr>
              <w:t>o`qituvchi</w:t>
            </w:r>
          </w:p>
        </w:tc>
        <w:tc>
          <w:tcPr>
            <w:tcW w:w="1842" w:type="dxa"/>
            <w:vAlign w:val="center"/>
          </w:tcPr>
          <w:p w14:paraId="0BA41E58" w14:textId="77777777" w:rsidR="00B75558" w:rsidRPr="00381F57" w:rsidRDefault="00B75558" w:rsidP="000032BB">
            <w:pPr>
              <w:jc w:val="center"/>
              <w:rPr>
                <w:lang w:val="en-US"/>
              </w:rPr>
            </w:pPr>
            <w:r w:rsidRPr="00381F57">
              <w:rPr>
                <w:lang w:val="en-US"/>
              </w:rPr>
              <w:t>O'ralova Odina Ravshanovna</w:t>
            </w:r>
          </w:p>
        </w:tc>
        <w:tc>
          <w:tcPr>
            <w:tcW w:w="1701" w:type="dxa"/>
            <w:vAlign w:val="center"/>
          </w:tcPr>
          <w:p w14:paraId="322CDCED" w14:textId="77777777" w:rsidR="00B75558" w:rsidRPr="00381F57" w:rsidRDefault="00B75558" w:rsidP="000032BB">
            <w:pPr>
              <w:jc w:val="center"/>
              <w:rPr>
                <w:lang w:val="en-US"/>
              </w:rPr>
            </w:pPr>
            <w:r w:rsidRPr="00381F57">
              <w:rPr>
                <w:lang w:val="en-US"/>
              </w:rPr>
              <w:t>1-potok</w:t>
            </w:r>
          </w:p>
        </w:tc>
        <w:tc>
          <w:tcPr>
            <w:tcW w:w="1701" w:type="dxa"/>
            <w:vAlign w:val="center"/>
          </w:tcPr>
          <w:p w14:paraId="7E244A75" w14:textId="77777777" w:rsidR="00B75558" w:rsidRPr="00381F57" w:rsidRDefault="00B75558" w:rsidP="000032BB">
            <w:pPr>
              <w:jc w:val="center"/>
              <w:rPr>
                <w:lang w:val="en-US"/>
              </w:rPr>
            </w:pPr>
            <w:r w:rsidRPr="00381F57">
              <w:rPr>
                <w:lang w:val="en-US"/>
              </w:rPr>
              <w:t>1-ma'ruzalar zali 09.12.2023  11:30:00</w:t>
            </w:r>
          </w:p>
        </w:tc>
        <w:tc>
          <w:tcPr>
            <w:tcW w:w="1701" w:type="dxa"/>
            <w:vAlign w:val="center"/>
          </w:tcPr>
          <w:p w14:paraId="51496CF4" w14:textId="77777777" w:rsidR="00B75558" w:rsidRPr="00381F57" w:rsidRDefault="00B75558" w:rsidP="000032BB">
            <w:pPr>
              <w:jc w:val="center"/>
              <w:rPr>
                <w:lang w:val="en-US"/>
              </w:rPr>
            </w:pPr>
            <w:r w:rsidRPr="00381F57">
              <w:rPr>
                <w:lang w:val="en-US"/>
              </w:rPr>
              <w:t>Xorijiy til va adabiyoti       1-potok</w:t>
            </w:r>
          </w:p>
        </w:tc>
        <w:tc>
          <w:tcPr>
            <w:tcW w:w="1134" w:type="dxa"/>
            <w:vAlign w:val="center"/>
          </w:tcPr>
          <w:p w14:paraId="08E5AFA0" w14:textId="77777777" w:rsidR="00A02827" w:rsidRDefault="00A02827" w:rsidP="000032BB">
            <w:pPr>
              <w:jc w:val="center"/>
              <w:rPr>
                <w:lang w:val="en-US"/>
              </w:rPr>
            </w:pPr>
          </w:p>
          <w:p w14:paraId="6E8F3E93" w14:textId="77777777" w:rsidR="00B75558" w:rsidRPr="00381F57" w:rsidRDefault="00B75558" w:rsidP="000032BB">
            <w:pPr>
              <w:jc w:val="center"/>
              <w:rPr>
                <w:lang w:val="en-US"/>
              </w:rPr>
            </w:pPr>
            <w:r w:rsidRPr="00381F57">
              <w:rPr>
                <w:lang w:val="en-US"/>
              </w:rPr>
              <w:t>Ma'ruza</w:t>
            </w:r>
          </w:p>
        </w:tc>
        <w:tc>
          <w:tcPr>
            <w:tcW w:w="2835" w:type="dxa"/>
            <w:vAlign w:val="center"/>
          </w:tcPr>
          <w:p w14:paraId="0860891D" w14:textId="77777777" w:rsidR="00B75558" w:rsidRPr="00381F57" w:rsidRDefault="00B75558" w:rsidP="000032BB">
            <w:pPr>
              <w:jc w:val="center"/>
              <w:rPr>
                <w:lang w:val="en-US"/>
              </w:rPr>
            </w:pPr>
            <w:r w:rsidRPr="00381F57">
              <w:rPr>
                <w:lang w:val="en-US"/>
              </w:rPr>
              <w:t>Korrektsion pedagogika asoslari. Inklyuziv ta'lim.</w:t>
            </w:r>
          </w:p>
        </w:tc>
        <w:tc>
          <w:tcPr>
            <w:tcW w:w="1956" w:type="dxa"/>
            <w:vAlign w:val="center"/>
          </w:tcPr>
          <w:p w14:paraId="7A78CCD0" w14:textId="77777777" w:rsidR="00B75558" w:rsidRPr="00381F57" w:rsidRDefault="00B75558" w:rsidP="000032BB">
            <w:pPr>
              <w:jc w:val="center"/>
            </w:pPr>
            <w:r w:rsidRPr="00381F57">
              <w:rPr>
                <w:lang w:val="en-US"/>
              </w:rPr>
              <w:t>Sodiqov H</w:t>
            </w:r>
          </w:p>
        </w:tc>
      </w:tr>
      <w:tr w:rsidR="00B75558" w:rsidRPr="00381F57" w14:paraId="1F032316" w14:textId="77777777" w:rsidTr="002617D6">
        <w:trPr>
          <w:trHeight w:val="70"/>
        </w:trPr>
        <w:tc>
          <w:tcPr>
            <w:tcW w:w="851" w:type="dxa"/>
          </w:tcPr>
          <w:p w14:paraId="11D5B581" w14:textId="77777777" w:rsidR="00B75558" w:rsidRPr="00381F57" w:rsidRDefault="00B75558" w:rsidP="00B75558">
            <w:pPr>
              <w:jc w:val="center"/>
              <w:rPr>
                <w:b/>
                <w:lang w:val="en-US"/>
              </w:rPr>
            </w:pPr>
            <w:r w:rsidRPr="00381F57">
              <w:rPr>
                <w:b/>
                <w:lang w:val="en-US"/>
              </w:rPr>
              <w:t>33</w:t>
            </w:r>
          </w:p>
        </w:tc>
        <w:tc>
          <w:tcPr>
            <w:tcW w:w="1276" w:type="dxa"/>
            <w:vAlign w:val="center"/>
          </w:tcPr>
          <w:p w14:paraId="4EA0DD0B" w14:textId="77777777" w:rsidR="00B75558" w:rsidRPr="00381F57" w:rsidRDefault="00B75558" w:rsidP="000032BB">
            <w:pPr>
              <w:jc w:val="center"/>
              <w:rPr>
                <w:lang w:val="en-US"/>
              </w:rPr>
            </w:pPr>
            <w:r w:rsidRPr="00381F57">
              <w:rPr>
                <w:lang w:val="en-US"/>
              </w:rPr>
              <w:t>o`qituvchi</w:t>
            </w:r>
          </w:p>
        </w:tc>
        <w:tc>
          <w:tcPr>
            <w:tcW w:w="1842" w:type="dxa"/>
            <w:vAlign w:val="center"/>
          </w:tcPr>
          <w:p w14:paraId="0C4CDE45" w14:textId="77777777" w:rsidR="00B75558" w:rsidRPr="00381F57" w:rsidRDefault="00B75558" w:rsidP="000032BB">
            <w:pPr>
              <w:jc w:val="center"/>
              <w:rPr>
                <w:lang w:val="en-US"/>
              </w:rPr>
            </w:pPr>
            <w:r w:rsidRPr="00381F57">
              <w:rPr>
                <w:lang w:val="en-US"/>
              </w:rPr>
              <w:t>Zokirova Umida Ilxomovna</w:t>
            </w:r>
          </w:p>
        </w:tc>
        <w:tc>
          <w:tcPr>
            <w:tcW w:w="1701" w:type="dxa"/>
            <w:vAlign w:val="center"/>
          </w:tcPr>
          <w:p w14:paraId="7BF7A66C" w14:textId="77777777" w:rsidR="00B75558" w:rsidRPr="00381F57" w:rsidRDefault="00B75558" w:rsidP="000032BB">
            <w:pPr>
              <w:jc w:val="center"/>
              <w:rPr>
                <w:lang w:val="en-US"/>
              </w:rPr>
            </w:pPr>
            <w:r w:rsidRPr="00381F57">
              <w:rPr>
                <w:lang w:val="en-US"/>
              </w:rPr>
              <w:t>Musiqiy ta’lim 1012-22</w:t>
            </w:r>
          </w:p>
        </w:tc>
        <w:tc>
          <w:tcPr>
            <w:tcW w:w="1701" w:type="dxa"/>
            <w:vAlign w:val="center"/>
          </w:tcPr>
          <w:p w14:paraId="66B887A0" w14:textId="77777777" w:rsidR="00B75558" w:rsidRPr="00381F57" w:rsidRDefault="00B75558" w:rsidP="000032BB">
            <w:pPr>
              <w:jc w:val="center"/>
              <w:rPr>
                <w:lang w:val="en-US"/>
              </w:rPr>
            </w:pPr>
            <w:r w:rsidRPr="00381F57">
              <w:rPr>
                <w:lang w:val="en-US"/>
              </w:rPr>
              <w:t>24.11.2023</w:t>
            </w:r>
          </w:p>
          <w:p w14:paraId="5037F1D8" w14:textId="77777777" w:rsidR="00B75558" w:rsidRPr="00381F57" w:rsidRDefault="00B75558" w:rsidP="000032BB">
            <w:pPr>
              <w:jc w:val="center"/>
              <w:rPr>
                <w:lang w:val="en-US"/>
              </w:rPr>
            </w:pPr>
            <w:r w:rsidRPr="00381F57">
              <w:rPr>
                <w:lang w:val="en-US"/>
              </w:rPr>
              <w:t>3-juftlik</w:t>
            </w:r>
          </w:p>
          <w:p w14:paraId="0D45DAD1" w14:textId="77777777" w:rsidR="00B75558" w:rsidRPr="00381F57" w:rsidRDefault="00B75558" w:rsidP="000032BB">
            <w:pPr>
              <w:jc w:val="center"/>
              <w:rPr>
                <w:lang w:val="en-US"/>
              </w:rPr>
            </w:pPr>
            <w:r w:rsidRPr="00381F57">
              <w:rPr>
                <w:lang w:val="en-US"/>
              </w:rPr>
              <w:t>1-smena</w:t>
            </w:r>
          </w:p>
          <w:p w14:paraId="4BE83441" w14:textId="77777777" w:rsidR="00B75558" w:rsidRPr="00381F57" w:rsidRDefault="00B75558" w:rsidP="000032BB">
            <w:pPr>
              <w:jc w:val="center"/>
              <w:rPr>
                <w:lang w:val="en-US"/>
              </w:rPr>
            </w:pPr>
            <w:r w:rsidRPr="00381F57">
              <w:rPr>
                <w:lang w:val="en-US"/>
              </w:rPr>
              <w:t>208-xona</w:t>
            </w:r>
          </w:p>
        </w:tc>
        <w:tc>
          <w:tcPr>
            <w:tcW w:w="1701" w:type="dxa"/>
            <w:vAlign w:val="center"/>
          </w:tcPr>
          <w:p w14:paraId="26298186" w14:textId="77777777" w:rsidR="00B75558" w:rsidRPr="00381F57" w:rsidRDefault="00B75558" w:rsidP="000032BB">
            <w:pPr>
              <w:jc w:val="center"/>
              <w:rPr>
                <w:lang w:val="en-US"/>
              </w:rPr>
            </w:pPr>
            <w:r w:rsidRPr="00381F57">
              <w:rPr>
                <w:lang w:val="en-US"/>
              </w:rPr>
              <w:t>Umumiy pedagogika</w:t>
            </w:r>
          </w:p>
        </w:tc>
        <w:tc>
          <w:tcPr>
            <w:tcW w:w="1134" w:type="dxa"/>
            <w:vAlign w:val="center"/>
          </w:tcPr>
          <w:p w14:paraId="215AB857" w14:textId="77777777" w:rsidR="00A02827" w:rsidRDefault="00A02827" w:rsidP="000032BB">
            <w:pPr>
              <w:jc w:val="center"/>
              <w:rPr>
                <w:lang w:val="en-US"/>
              </w:rPr>
            </w:pPr>
          </w:p>
          <w:p w14:paraId="305EA019" w14:textId="77777777" w:rsidR="00B75558" w:rsidRPr="00381F57" w:rsidRDefault="00B75558" w:rsidP="000032BB">
            <w:pPr>
              <w:jc w:val="center"/>
              <w:rPr>
                <w:lang w:val="en-US"/>
              </w:rPr>
            </w:pPr>
            <w:r w:rsidRPr="00381F57">
              <w:rPr>
                <w:lang w:val="en-US"/>
              </w:rPr>
              <w:t>Seminar</w:t>
            </w:r>
          </w:p>
        </w:tc>
        <w:tc>
          <w:tcPr>
            <w:tcW w:w="2835" w:type="dxa"/>
            <w:vAlign w:val="center"/>
          </w:tcPr>
          <w:p w14:paraId="3930A54A" w14:textId="77777777" w:rsidR="00B75558" w:rsidRPr="00381F57" w:rsidRDefault="00B75558" w:rsidP="000032BB">
            <w:pPr>
              <w:jc w:val="center"/>
              <w:rPr>
                <w:lang w:val="en-US"/>
              </w:rPr>
            </w:pPr>
            <w:r w:rsidRPr="00381F57">
              <w:rPr>
                <w:lang w:val="en-US"/>
              </w:rPr>
              <w:t>Taqrbiya turlari. Ma’naviy axloqiy tarbiya</w:t>
            </w:r>
          </w:p>
        </w:tc>
        <w:tc>
          <w:tcPr>
            <w:tcW w:w="1956" w:type="dxa"/>
            <w:vAlign w:val="center"/>
          </w:tcPr>
          <w:p w14:paraId="1A41E94B" w14:textId="77777777" w:rsidR="00A02827" w:rsidRDefault="00A02827" w:rsidP="000032BB">
            <w:pPr>
              <w:jc w:val="center"/>
              <w:rPr>
                <w:lang w:val="en-US"/>
              </w:rPr>
            </w:pPr>
          </w:p>
          <w:p w14:paraId="6D9F9AD1" w14:textId="77777777" w:rsidR="00B75558" w:rsidRPr="00381F57" w:rsidRDefault="00B75558" w:rsidP="000032BB">
            <w:pPr>
              <w:jc w:val="center"/>
              <w:rPr>
                <w:lang w:val="en-US"/>
              </w:rPr>
            </w:pPr>
            <w:r w:rsidRPr="00381F57">
              <w:rPr>
                <w:lang w:val="en-US"/>
              </w:rPr>
              <w:t>Haqqulov T</w:t>
            </w:r>
          </w:p>
        </w:tc>
      </w:tr>
    </w:tbl>
    <w:p w14:paraId="5665D0D7" w14:textId="77777777" w:rsidR="00D3656A" w:rsidRPr="00D3656A" w:rsidRDefault="00D3656A" w:rsidP="007E7B24">
      <w:pPr>
        <w:rPr>
          <w:b/>
          <w:sz w:val="28"/>
          <w:szCs w:val="28"/>
          <w:lang w:val="en-US"/>
        </w:rPr>
      </w:pPr>
    </w:p>
    <w:p w14:paraId="1B09BDBF" w14:textId="77777777" w:rsidR="00410F11" w:rsidRPr="00C304E3" w:rsidRDefault="00410F11" w:rsidP="00410F11">
      <w:pPr>
        <w:tabs>
          <w:tab w:val="left" w:pos="6270"/>
        </w:tabs>
        <w:jc w:val="right"/>
        <w:rPr>
          <w:b/>
          <w:lang w:val="en-US"/>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2416"/>
        <w:gridCol w:w="3260"/>
        <w:gridCol w:w="2693"/>
        <w:gridCol w:w="2127"/>
        <w:gridCol w:w="1823"/>
        <w:gridCol w:w="2004"/>
      </w:tblGrid>
      <w:tr w:rsidR="007E7B24" w:rsidRPr="00C304E3" w14:paraId="0A8DD352" w14:textId="77777777" w:rsidTr="002617D6">
        <w:trPr>
          <w:trHeight w:val="681"/>
        </w:trPr>
        <w:tc>
          <w:tcPr>
            <w:tcW w:w="14884" w:type="dxa"/>
            <w:gridSpan w:val="7"/>
          </w:tcPr>
          <w:p w14:paraId="5FC1029B" w14:textId="77777777" w:rsidR="007E7B24" w:rsidRPr="00C304E3" w:rsidRDefault="007E7B24" w:rsidP="00B71775">
            <w:pPr>
              <w:tabs>
                <w:tab w:val="left" w:pos="7845"/>
              </w:tabs>
              <w:jc w:val="center"/>
              <w:rPr>
                <w:b/>
                <w:sz w:val="28"/>
                <w:szCs w:val="28"/>
              </w:rPr>
            </w:pPr>
            <w:r w:rsidRPr="00D3656A">
              <w:rPr>
                <w:b/>
                <w:sz w:val="28"/>
                <w:szCs w:val="28"/>
                <w:lang w:val="en-US"/>
              </w:rPr>
              <w:t>“Umumiy psixologiya ”kafedrasi</w:t>
            </w:r>
          </w:p>
        </w:tc>
      </w:tr>
      <w:tr w:rsidR="004D5848" w:rsidRPr="007E7B24" w14:paraId="19988843" w14:textId="77777777" w:rsidTr="002617D6">
        <w:trPr>
          <w:trHeight w:val="681"/>
        </w:trPr>
        <w:tc>
          <w:tcPr>
            <w:tcW w:w="561" w:type="dxa"/>
            <w:vAlign w:val="center"/>
          </w:tcPr>
          <w:p w14:paraId="7DF0B08D" w14:textId="77777777" w:rsidR="004D5848" w:rsidRPr="007E7B24" w:rsidRDefault="004D5848" w:rsidP="004D5848">
            <w:pPr>
              <w:tabs>
                <w:tab w:val="left" w:pos="7845"/>
              </w:tabs>
              <w:jc w:val="center"/>
              <w:rPr>
                <w:b/>
              </w:rPr>
            </w:pPr>
            <w:r w:rsidRPr="007E7B24">
              <w:rPr>
                <w:b/>
              </w:rPr>
              <w:t>№</w:t>
            </w:r>
          </w:p>
        </w:tc>
        <w:tc>
          <w:tcPr>
            <w:tcW w:w="2416" w:type="dxa"/>
            <w:vAlign w:val="center"/>
          </w:tcPr>
          <w:p w14:paraId="15B2012B" w14:textId="77777777" w:rsidR="004D5848" w:rsidRPr="007E7B24" w:rsidRDefault="004D5848" w:rsidP="004D5848">
            <w:pPr>
              <w:tabs>
                <w:tab w:val="left" w:pos="7845"/>
              </w:tabs>
              <w:jc w:val="center"/>
              <w:rPr>
                <w:b/>
                <w:lang w:val="en-US"/>
              </w:rPr>
            </w:pPr>
            <w:r w:rsidRPr="007E7B24">
              <w:rPr>
                <w:b/>
              </w:rPr>
              <w:t>Fan</w:t>
            </w:r>
            <w:r w:rsidRPr="007E7B24">
              <w:rPr>
                <w:b/>
                <w:lang w:val="en-US"/>
              </w:rPr>
              <w:t xml:space="preserve"> nomi</w:t>
            </w:r>
          </w:p>
          <w:p w14:paraId="68E3907B" w14:textId="77777777" w:rsidR="004D5848" w:rsidRPr="007E7B24" w:rsidRDefault="004D5848" w:rsidP="004D5848">
            <w:pPr>
              <w:tabs>
                <w:tab w:val="left" w:pos="7845"/>
              </w:tabs>
              <w:jc w:val="center"/>
              <w:rPr>
                <w:b/>
              </w:rPr>
            </w:pPr>
          </w:p>
        </w:tc>
        <w:tc>
          <w:tcPr>
            <w:tcW w:w="3260" w:type="dxa"/>
            <w:vAlign w:val="center"/>
          </w:tcPr>
          <w:p w14:paraId="7D2AB1EB" w14:textId="77777777" w:rsidR="004D5848" w:rsidRPr="007E7B24" w:rsidRDefault="004D5848" w:rsidP="004D5848">
            <w:pPr>
              <w:tabs>
                <w:tab w:val="left" w:pos="7845"/>
              </w:tabs>
              <w:jc w:val="center"/>
              <w:rPr>
                <w:b/>
                <w:lang w:val="en-US"/>
              </w:rPr>
            </w:pPr>
            <w:r w:rsidRPr="007E7B24">
              <w:rPr>
                <w:b/>
                <w:lang w:val="en-US"/>
              </w:rPr>
              <w:t>Ma’ruza (amaliy labaratoriya) mavzusi</w:t>
            </w:r>
          </w:p>
        </w:tc>
        <w:tc>
          <w:tcPr>
            <w:tcW w:w="2693" w:type="dxa"/>
            <w:vAlign w:val="center"/>
          </w:tcPr>
          <w:p w14:paraId="69F89282" w14:textId="77777777" w:rsidR="004D5848" w:rsidRPr="007E7B24" w:rsidRDefault="004D5848" w:rsidP="004D5848">
            <w:pPr>
              <w:tabs>
                <w:tab w:val="left" w:pos="7845"/>
              </w:tabs>
              <w:jc w:val="center"/>
              <w:rPr>
                <w:b/>
                <w:lang w:val="en-US"/>
              </w:rPr>
            </w:pPr>
            <w:r w:rsidRPr="007E7B24">
              <w:rPr>
                <w:b/>
                <w:lang w:val="en-US"/>
              </w:rPr>
              <w:t>Ma’ruza muallifi</w:t>
            </w:r>
          </w:p>
        </w:tc>
        <w:tc>
          <w:tcPr>
            <w:tcW w:w="2127" w:type="dxa"/>
            <w:vAlign w:val="center"/>
          </w:tcPr>
          <w:p w14:paraId="00197519" w14:textId="77777777" w:rsidR="004D5848" w:rsidRPr="00381F57" w:rsidRDefault="004D5848" w:rsidP="004D5848">
            <w:pPr>
              <w:jc w:val="center"/>
              <w:rPr>
                <w:b/>
                <w:lang w:val="en-US"/>
              </w:rPr>
            </w:pPr>
            <w:r w:rsidRPr="00381F57">
              <w:rPr>
                <w:b/>
                <w:lang w:val="en-US"/>
              </w:rPr>
              <w:t>Mashg’ulot turi</w:t>
            </w:r>
          </w:p>
        </w:tc>
        <w:tc>
          <w:tcPr>
            <w:tcW w:w="1823" w:type="dxa"/>
            <w:vAlign w:val="center"/>
          </w:tcPr>
          <w:p w14:paraId="6BADFAD3" w14:textId="77777777" w:rsidR="004D5848" w:rsidRPr="007E7B24" w:rsidRDefault="004D5848" w:rsidP="004D5848">
            <w:pPr>
              <w:tabs>
                <w:tab w:val="left" w:pos="7845"/>
              </w:tabs>
              <w:jc w:val="center"/>
              <w:rPr>
                <w:b/>
              </w:rPr>
            </w:pPr>
            <w:r w:rsidRPr="007E7B24">
              <w:rPr>
                <w:b/>
              </w:rPr>
              <w:t>Sana</w:t>
            </w:r>
          </w:p>
        </w:tc>
        <w:tc>
          <w:tcPr>
            <w:tcW w:w="2004" w:type="dxa"/>
            <w:vAlign w:val="center"/>
          </w:tcPr>
          <w:p w14:paraId="0C7C5A15" w14:textId="77777777" w:rsidR="004D5848" w:rsidRPr="007E7B24" w:rsidRDefault="004D5848" w:rsidP="004D5848">
            <w:pPr>
              <w:tabs>
                <w:tab w:val="left" w:pos="7845"/>
              </w:tabs>
              <w:jc w:val="center"/>
              <w:rPr>
                <w:b/>
              </w:rPr>
            </w:pPr>
            <w:r w:rsidRPr="007E7B24">
              <w:rPr>
                <w:b/>
              </w:rPr>
              <w:t>Auditoriya</w:t>
            </w:r>
          </w:p>
        </w:tc>
      </w:tr>
      <w:tr w:rsidR="004D5848" w:rsidRPr="007E7B24" w14:paraId="3C4FAD16" w14:textId="77777777" w:rsidTr="002617D6">
        <w:trPr>
          <w:trHeight w:val="681"/>
        </w:trPr>
        <w:tc>
          <w:tcPr>
            <w:tcW w:w="561" w:type="dxa"/>
            <w:vAlign w:val="center"/>
          </w:tcPr>
          <w:p w14:paraId="0BB02166" w14:textId="77777777" w:rsidR="004D5848" w:rsidRPr="007E7B24" w:rsidRDefault="004D5848" w:rsidP="004D5848">
            <w:pPr>
              <w:tabs>
                <w:tab w:val="left" w:pos="7845"/>
              </w:tabs>
              <w:jc w:val="center"/>
              <w:rPr>
                <w:b/>
                <w:lang w:val="en-US"/>
              </w:rPr>
            </w:pPr>
            <w:r w:rsidRPr="007E7B24">
              <w:rPr>
                <w:b/>
                <w:lang w:val="en-US"/>
              </w:rPr>
              <w:t>1</w:t>
            </w:r>
          </w:p>
        </w:tc>
        <w:tc>
          <w:tcPr>
            <w:tcW w:w="2416" w:type="dxa"/>
            <w:vAlign w:val="center"/>
          </w:tcPr>
          <w:p w14:paraId="7EFDFC39" w14:textId="77777777" w:rsidR="004D5848" w:rsidRPr="007E7B24" w:rsidRDefault="004D5848" w:rsidP="004D5848">
            <w:pPr>
              <w:pStyle w:val="TableParagraph"/>
              <w:spacing w:before="6"/>
              <w:ind w:left="130" w:right="130"/>
              <w:jc w:val="center"/>
            </w:pPr>
            <w:r w:rsidRPr="007E7B24">
              <w:t>Umumiy psixologiya</w:t>
            </w:r>
          </w:p>
          <w:p w14:paraId="70C2236B" w14:textId="77777777" w:rsidR="004D5848" w:rsidRPr="007E7B24" w:rsidRDefault="004D5848" w:rsidP="004D5848">
            <w:pPr>
              <w:pStyle w:val="TableParagraph"/>
              <w:spacing w:before="6"/>
              <w:ind w:left="130" w:right="130"/>
              <w:jc w:val="center"/>
            </w:pPr>
          </w:p>
        </w:tc>
        <w:tc>
          <w:tcPr>
            <w:tcW w:w="3260" w:type="dxa"/>
            <w:vAlign w:val="center"/>
          </w:tcPr>
          <w:p w14:paraId="62D5C4DE" w14:textId="77777777" w:rsidR="004D5848" w:rsidRPr="007E7B24" w:rsidRDefault="004D5848" w:rsidP="004D5848">
            <w:pPr>
              <w:pStyle w:val="TableParagraph"/>
              <w:spacing w:before="6"/>
              <w:ind w:left="130" w:right="130"/>
              <w:jc w:val="center"/>
            </w:pPr>
            <w:r w:rsidRPr="007E7B24">
              <w:t>“Shaxsning bilish jarayonlari”</w:t>
            </w:r>
          </w:p>
        </w:tc>
        <w:tc>
          <w:tcPr>
            <w:tcW w:w="2693" w:type="dxa"/>
            <w:vAlign w:val="center"/>
          </w:tcPr>
          <w:p w14:paraId="3DEE625F" w14:textId="77777777" w:rsidR="004D5848" w:rsidRPr="007E7B24" w:rsidRDefault="004D5848" w:rsidP="004D5848">
            <w:pPr>
              <w:pStyle w:val="TableParagraph"/>
              <w:spacing w:line="272" w:lineRule="exact"/>
              <w:ind w:left="122" w:right="134" w:firstLine="44"/>
              <w:jc w:val="center"/>
            </w:pPr>
            <w:r w:rsidRPr="007E7B24">
              <w:t>Sh.U.Kamolova</w:t>
            </w:r>
          </w:p>
        </w:tc>
        <w:tc>
          <w:tcPr>
            <w:tcW w:w="2127" w:type="dxa"/>
            <w:vAlign w:val="center"/>
          </w:tcPr>
          <w:p w14:paraId="7D40BBA9" w14:textId="77777777" w:rsidR="004D5848" w:rsidRDefault="004D5848" w:rsidP="004D5848">
            <w:pPr>
              <w:jc w:val="center"/>
              <w:rPr>
                <w:lang w:val="en-US"/>
              </w:rPr>
            </w:pPr>
          </w:p>
          <w:p w14:paraId="376C4AD7" w14:textId="77777777" w:rsidR="004D5848" w:rsidRDefault="004D5848" w:rsidP="004D5848">
            <w:pPr>
              <w:jc w:val="center"/>
              <w:rPr>
                <w:lang w:val="en-US"/>
              </w:rPr>
            </w:pPr>
          </w:p>
          <w:p w14:paraId="507FEB1A" w14:textId="77777777" w:rsidR="004D5848" w:rsidRPr="00381F57" w:rsidRDefault="004D5848" w:rsidP="004D5848">
            <w:pPr>
              <w:jc w:val="center"/>
              <w:rPr>
                <w:lang w:val="en-US"/>
              </w:rPr>
            </w:pPr>
            <w:r w:rsidRPr="00381F57">
              <w:rPr>
                <w:lang w:val="en-US"/>
              </w:rPr>
              <w:t>Ma’ruza</w:t>
            </w:r>
          </w:p>
        </w:tc>
        <w:tc>
          <w:tcPr>
            <w:tcW w:w="1823" w:type="dxa"/>
            <w:vAlign w:val="center"/>
          </w:tcPr>
          <w:p w14:paraId="566B2BD8" w14:textId="77777777" w:rsidR="004D5848" w:rsidRPr="007E7B24" w:rsidRDefault="004D5848" w:rsidP="004D5848">
            <w:pPr>
              <w:pStyle w:val="TableParagraph"/>
              <w:spacing w:line="272" w:lineRule="exact"/>
              <w:ind w:left="86" w:right="48"/>
              <w:jc w:val="center"/>
            </w:pPr>
          </w:p>
          <w:p w14:paraId="687DF0C8" w14:textId="77777777" w:rsidR="004D5848" w:rsidRPr="007E7B24" w:rsidRDefault="004D5848" w:rsidP="004D5848">
            <w:pPr>
              <w:pStyle w:val="TableParagraph"/>
              <w:spacing w:line="272" w:lineRule="exact"/>
              <w:ind w:left="86" w:right="48"/>
              <w:jc w:val="center"/>
            </w:pPr>
            <w:r w:rsidRPr="007E7B24">
              <w:t>14.12.2023</w:t>
            </w:r>
          </w:p>
        </w:tc>
        <w:tc>
          <w:tcPr>
            <w:tcW w:w="2004" w:type="dxa"/>
            <w:vAlign w:val="center"/>
          </w:tcPr>
          <w:p w14:paraId="428B1767" w14:textId="77777777" w:rsidR="004D5848" w:rsidRPr="007E7B24" w:rsidRDefault="004D5848" w:rsidP="004D5848">
            <w:pPr>
              <w:pStyle w:val="TableParagraph"/>
              <w:spacing w:line="265" w:lineRule="exact"/>
              <w:ind w:left="8"/>
              <w:jc w:val="center"/>
            </w:pPr>
          </w:p>
          <w:p w14:paraId="6D0D8FB9" w14:textId="77777777" w:rsidR="004D5848" w:rsidRPr="007E7B24" w:rsidRDefault="004D5848" w:rsidP="004D5848">
            <w:pPr>
              <w:pStyle w:val="TableParagraph"/>
              <w:spacing w:line="265" w:lineRule="exact"/>
              <w:ind w:left="8"/>
              <w:jc w:val="center"/>
            </w:pPr>
            <w:r w:rsidRPr="007E7B24">
              <w:t>Madaniyat markazi</w:t>
            </w:r>
          </w:p>
        </w:tc>
      </w:tr>
      <w:tr w:rsidR="004D5848" w:rsidRPr="007E7B24" w14:paraId="3ADE6C0C" w14:textId="77777777" w:rsidTr="002617D6">
        <w:trPr>
          <w:trHeight w:val="681"/>
        </w:trPr>
        <w:tc>
          <w:tcPr>
            <w:tcW w:w="561" w:type="dxa"/>
            <w:vAlign w:val="center"/>
          </w:tcPr>
          <w:p w14:paraId="57AFE8A7" w14:textId="77777777" w:rsidR="004D5848" w:rsidRPr="007E7B24" w:rsidRDefault="004D5848" w:rsidP="004D5848">
            <w:pPr>
              <w:tabs>
                <w:tab w:val="left" w:pos="7845"/>
              </w:tabs>
              <w:jc w:val="center"/>
              <w:rPr>
                <w:b/>
                <w:lang w:val="en-US"/>
              </w:rPr>
            </w:pPr>
            <w:r w:rsidRPr="007E7B24">
              <w:rPr>
                <w:b/>
                <w:lang w:val="en-US"/>
              </w:rPr>
              <w:t>2</w:t>
            </w:r>
          </w:p>
        </w:tc>
        <w:tc>
          <w:tcPr>
            <w:tcW w:w="2416" w:type="dxa"/>
            <w:vAlign w:val="center"/>
          </w:tcPr>
          <w:p w14:paraId="127D2956" w14:textId="77777777" w:rsidR="004D5848" w:rsidRPr="007E7B24" w:rsidRDefault="004D5848" w:rsidP="004D5848">
            <w:pPr>
              <w:pStyle w:val="TableParagraph"/>
              <w:spacing w:before="6"/>
              <w:ind w:left="130" w:right="130"/>
              <w:jc w:val="center"/>
            </w:pPr>
            <w:r w:rsidRPr="007E7B24">
              <w:t>Umumiy psixologiya</w:t>
            </w:r>
          </w:p>
          <w:p w14:paraId="66A77379" w14:textId="77777777" w:rsidR="004D5848" w:rsidRPr="007E7B24" w:rsidRDefault="004D5848" w:rsidP="004D5848">
            <w:pPr>
              <w:jc w:val="center"/>
              <w:rPr>
                <w:lang w:val="uz-Cyrl-UZ"/>
              </w:rPr>
            </w:pPr>
          </w:p>
        </w:tc>
        <w:tc>
          <w:tcPr>
            <w:tcW w:w="3260" w:type="dxa"/>
            <w:vAlign w:val="center"/>
          </w:tcPr>
          <w:p w14:paraId="4105E1BE" w14:textId="77777777" w:rsidR="004D5848" w:rsidRPr="007E7B24" w:rsidRDefault="004D5848" w:rsidP="004D5848">
            <w:pPr>
              <w:jc w:val="center"/>
              <w:rPr>
                <w:bCs/>
                <w:lang w:val="en-US"/>
              </w:rPr>
            </w:pPr>
            <w:r w:rsidRPr="007E7B24">
              <w:rPr>
                <w:bCs/>
                <w:lang w:val="en-US"/>
              </w:rPr>
              <w:t>“Depressiya va suitsid”</w:t>
            </w:r>
          </w:p>
          <w:p w14:paraId="19B2085F" w14:textId="77777777" w:rsidR="004D5848" w:rsidRPr="007E7B24" w:rsidRDefault="004D5848" w:rsidP="004D5848">
            <w:pPr>
              <w:jc w:val="center"/>
              <w:rPr>
                <w:lang w:val="uz-Cyrl-UZ"/>
              </w:rPr>
            </w:pPr>
          </w:p>
        </w:tc>
        <w:tc>
          <w:tcPr>
            <w:tcW w:w="2693" w:type="dxa"/>
            <w:vAlign w:val="center"/>
          </w:tcPr>
          <w:p w14:paraId="5DF7EFE3" w14:textId="77777777" w:rsidR="004D5848" w:rsidRPr="007E7B24" w:rsidRDefault="004D5848" w:rsidP="004D5848">
            <w:pPr>
              <w:pStyle w:val="TableParagraph"/>
              <w:spacing w:line="281" w:lineRule="exact"/>
              <w:ind w:left="33"/>
              <w:jc w:val="center"/>
            </w:pPr>
            <w:r w:rsidRPr="007E7B24">
              <w:t>Sh.U.Kamolova</w:t>
            </w:r>
          </w:p>
        </w:tc>
        <w:tc>
          <w:tcPr>
            <w:tcW w:w="2127" w:type="dxa"/>
            <w:vAlign w:val="center"/>
          </w:tcPr>
          <w:p w14:paraId="0BBACD55" w14:textId="77777777" w:rsidR="004D5848" w:rsidRDefault="004D5848" w:rsidP="004D5848">
            <w:pPr>
              <w:jc w:val="center"/>
              <w:rPr>
                <w:lang w:val="en-US"/>
              </w:rPr>
            </w:pPr>
          </w:p>
          <w:p w14:paraId="1863DEA5" w14:textId="77777777" w:rsidR="004D5848" w:rsidRDefault="004D5848" w:rsidP="004D5848">
            <w:pPr>
              <w:jc w:val="center"/>
              <w:rPr>
                <w:lang w:val="en-US"/>
              </w:rPr>
            </w:pPr>
          </w:p>
          <w:p w14:paraId="4A610C39" w14:textId="77777777" w:rsidR="004D5848" w:rsidRPr="00381F57" w:rsidRDefault="004D5848" w:rsidP="004D5848">
            <w:pPr>
              <w:jc w:val="center"/>
              <w:rPr>
                <w:lang w:val="en-US"/>
              </w:rPr>
            </w:pPr>
            <w:r w:rsidRPr="00381F57">
              <w:rPr>
                <w:lang w:val="en-US"/>
              </w:rPr>
              <w:t>Amaliy</w:t>
            </w:r>
          </w:p>
        </w:tc>
        <w:tc>
          <w:tcPr>
            <w:tcW w:w="1823" w:type="dxa"/>
            <w:vAlign w:val="center"/>
          </w:tcPr>
          <w:p w14:paraId="081ECDF6" w14:textId="77777777" w:rsidR="004D5848" w:rsidRPr="007E7B24" w:rsidRDefault="004D5848" w:rsidP="004D5848">
            <w:pPr>
              <w:pStyle w:val="TableParagraph"/>
              <w:spacing w:line="272" w:lineRule="exact"/>
              <w:ind w:left="130" w:right="130"/>
              <w:jc w:val="center"/>
            </w:pPr>
          </w:p>
          <w:p w14:paraId="20D01562" w14:textId="77777777" w:rsidR="004D5848" w:rsidRPr="007E7B24" w:rsidRDefault="004D5848" w:rsidP="004D5848">
            <w:pPr>
              <w:pStyle w:val="TableParagraph"/>
              <w:spacing w:line="281" w:lineRule="exact"/>
              <w:ind w:left="86" w:right="41"/>
              <w:jc w:val="center"/>
            </w:pPr>
            <w:r w:rsidRPr="007E7B24">
              <w:t>20.12.2023</w:t>
            </w:r>
          </w:p>
        </w:tc>
        <w:tc>
          <w:tcPr>
            <w:tcW w:w="2004" w:type="dxa"/>
            <w:vAlign w:val="center"/>
          </w:tcPr>
          <w:p w14:paraId="69D12139" w14:textId="77777777" w:rsidR="004D5848" w:rsidRPr="007E7B24" w:rsidRDefault="004D5848" w:rsidP="004D5848">
            <w:pPr>
              <w:pStyle w:val="TableParagraph"/>
              <w:spacing w:line="274" w:lineRule="exact"/>
              <w:ind w:left="-567" w:right="141" w:firstLine="575"/>
              <w:jc w:val="center"/>
            </w:pPr>
          </w:p>
          <w:p w14:paraId="16F472A2" w14:textId="77777777" w:rsidR="004D5848" w:rsidRPr="007E7B24" w:rsidRDefault="004D5848" w:rsidP="004D5848">
            <w:pPr>
              <w:pStyle w:val="TableParagraph"/>
              <w:spacing w:line="274" w:lineRule="exact"/>
              <w:ind w:left="-567" w:right="141" w:firstLine="575"/>
              <w:jc w:val="center"/>
            </w:pPr>
            <w:r w:rsidRPr="007E7B24">
              <w:t>323 xona</w:t>
            </w:r>
          </w:p>
        </w:tc>
      </w:tr>
      <w:tr w:rsidR="004D5848" w:rsidRPr="007E7B24" w14:paraId="750E401E" w14:textId="77777777" w:rsidTr="002617D6">
        <w:trPr>
          <w:trHeight w:val="551"/>
        </w:trPr>
        <w:tc>
          <w:tcPr>
            <w:tcW w:w="561" w:type="dxa"/>
            <w:vAlign w:val="center"/>
          </w:tcPr>
          <w:p w14:paraId="01E3CEDF" w14:textId="77777777" w:rsidR="004D5848" w:rsidRPr="007E7B24" w:rsidRDefault="004D5848" w:rsidP="004D5848">
            <w:pPr>
              <w:tabs>
                <w:tab w:val="left" w:pos="7845"/>
              </w:tabs>
              <w:jc w:val="center"/>
              <w:rPr>
                <w:b/>
                <w:lang w:val="en-US"/>
              </w:rPr>
            </w:pPr>
            <w:r w:rsidRPr="007E7B24">
              <w:rPr>
                <w:b/>
                <w:lang w:val="en-US"/>
              </w:rPr>
              <w:t>3</w:t>
            </w:r>
          </w:p>
        </w:tc>
        <w:tc>
          <w:tcPr>
            <w:tcW w:w="2416" w:type="dxa"/>
            <w:vAlign w:val="center"/>
          </w:tcPr>
          <w:p w14:paraId="1B83F191" w14:textId="77777777" w:rsidR="004D5848" w:rsidRPr="007E7B24" w:rsidRDefault="004D5848" w:rsidP="004D5848">
            <w:pPr>
              <w:spacing w:line="276" w:lineRule="auto"/>
              <w:jc w:val="center"/>
              <w:rPr>
                <w:lang w:val="en-US"/>
              </w:rPr>
            </w:pPr>
            <w:r w:rsidRPr="007E7B24">
              <w:rPr>
                <w:lang w:val="en-US"/>
              </w:rPr>
              <w:t>Testalogiya</w:t>
            </w:r>
          </w:p>
          <w:p w14:paraId="2FD71621" w14:textId="77777777" w:rsidR="004D5848" w:rsidRPr="007E7B24" w:rsidRDefault="004D5848" w:rsidP="004D5848">
            <w:pPr>
              <w:spacing w:line="276" w:lineRule="auto"/>
              <w:jc w:val="center"/>
              <w:rPr>
                <w:lang w:val="en-US"/>
              </w:rPr>
            </w:pPr>
          </w:p>
        </w:tc>
        <w:tc>
          <w:tcPr>
            <w:tcW w:w="3260" w:type="dxa"/>
            <w:vAlign w:val="center"/>
          </w:tcPr>
          <w:p w14:paraId="6978C149" w14:textId="77777777" w:rsidR="004D5848" w:rsidRPr="007E7B24" w:rsidRDefault="004D5848" w:rsidP="004D5848">
            <w:pPr>
              <w:spacing w:line="276" w:lineRule="auto"/>
              <w:jc w:val="center"/>
              <w:rPr>
                <w:lang w:val="en-US"/>
              </w:rPr>
            </w:pPr>
            <w:r w:rsidRPr="007E7B24">
              <w:rPr>
                <w:lang w:val="en-US"/>
              </w:rPr>
              <w:t>“Shaxs so’rovnomalarini tuzish”</w:t>
            </w:r>
          </w:p>
        </w:tc>
        <w:tc>
          <w:tcPr>
            <w:tcW w:w="2693" w:type="dxa"/>
            <w:vAlign w:val="center"/>
          </w:tcPr>
          <w:p w14:paraId="589BEA6E" w14:textId="77777777" w:rsidR="004D5848" w:rsidRPr="007E7B24" w:rsidRDefault="004D5848" w:rsidP="004D5848">
            <w:pPr>
              <w:pStyle w:val="TableParagraph"/>
              <w:spacing w:line="267" w:lineRule="exact"/>
              <w:ind w:left="122" w:right="134" w:firstLine="44"/>
              <w:jc w:val="center"/>
            </w:pPr>
            <w:r w:rsidRPr="007E7B24">
              <w:t>R.A.Abdurasulov</w:t>
            </w:r>
          </w:p>
        </w:tc>
        <w:tc>
          <w:tcPr>
            <w:tcW w:w="2127" w:type="dxa"/>
            <w:vAlign w:val="center"/>
          </w:tcPr>
          <w:p w14:paraId="707D60CA" w14:textId="77777777" w:rsidR="004D5848" w:rsidRDefault="004D5848" w:rsidP="004D5848">
            <w:pPr>
              <w:jc w:val="center"/>
              <w:rPr>
                <w:lang w:val="en-US"/>
              </w:rPr>
            </w:pPr>
          </w:p>
          <w:p w14:paraId="14F715A1" w14:textId="77777777" w:rsidR="004D5848" w:rsidRPr="00381F57" w:rsidRDefault="004D5848" w:rsidP="004D5848">
            <w:pPr>
              <w:jc w:val="center"/>
              <w:rPr>
                <w:lang w:val="en-US"/>
              </w:rPr>
            </w:pPr>
            <w:r w:rsidRPr="00381F57">
              <w:rPr>
                <w:lang w:val="en-US"/>
              </w:rPr>
              <w:t>Ma’ruza</w:t>
            </w:r>
          </w:p>
        </w:tc>
        <w:tc>
          <w:tcPr>
            <w:tcW w:w="1823" w:type="dxa"/>
            <w:vAlign w:val="center"/>
          </w:tcPr>
          <w:p w14:paraId="660578DC" w14:textId="77777777" w:rsidR="004D5848" w:rsidRPr="007E7B24" w:rsidRDefault="004D5848" w:rsidP="004D5848">
            <w:pPr>
              <w:pStyle w:val="TableParagraph"/>
              <w:spacing w:line="267" w:lineRule="exact"/>
              <w:ind w:left="86" w:right="27"/>
              <w:jc w:val="center"/>
            </w:pPr>
            <w:r w:rsidRPr="007E7B24">
              <w:t>17.10.2023</w:t>
            </w:r>
          </w:p>
        </w:tc>
        <w:tc>
          <w:tcPr>
            <w:tcW w:w="2004" w:type="dxa"/>
            <w:vAlign w:val="center"/>
          </w:tcPr>
          <w:p w14:paraId="7AFA72AD" w14:textId="77777777" w:rsidR="004D5848" w:rsidRPr="007E7B24" w:rsidRDefault="004D5848" w:rsidP="004D5848">
            <w:pPr>
              <w:jc w:val="center"/>
              <w:rPr>
                <w:lang w:val="en-US"/>
              </w:rPr>
            </w:pPr>
            <w:r w:rsidRPr="007E7B24">
              <w:rPr>
                <w:lang w:val="en-US"/>
              </w:rPr>
              <w:t>323 xona</w:t>
            </w:r>
          </w:p>
        </w:tc>
      </w:tr>
      <w:tr w:rsidR="004D5848" w:rsidRPr="007E7B24" w14:paraId="14D401A1" w14:textId="77777777" w:rsidTr="002617D6">
        <w:trPr>
          <w:trHeight w:val="960"/>
        </w:trPr>
        <w:tc>
          <w:tcPr>
            <w:tcW w:w="561" w:type="dxa"/>
            <w:vAlign w:val="center"/>
          </w:tcPr>
          <w:p w14:paraId="3EBEC70B" w14:textId="77777777" w:rsidR="004D5848" w:rsidRPr="007E7B24" w:rsidRDefault="004D5848" w:rsidP="004D5848">
            <w:pPr>
              <w:tabs>
                <w:tab w:val="left" w:pos="7845"/>
              </w:tabs>
              <w:jc w:val="center"/>
              <w:rPr>
                <w:b/>
                <w:lang w:val="en-US"/>
              </w:rPr>
            </w:pPr>
            <w:r w:rsidRPr="007E7B24">
              <w:rPr>
                <w:b/>
                <w:lang w:val="en-US"/>
              </w:rPr>
              <w:lastRenderedPageBreak/>
              <w:t>4</w:t>
            </w:r>
          </w:p>
        </w:tc>
        <w:tc>
          <w:tcPr>
            <w:tcW w:w="2416" w:type="dxa"/>
            <w:vAlign w:val="center"/>
          </w:tcPr>
          <w:p w14:paraId="37E6CC7C" w14:textId="77777777" w:rsidR="004D5848" w:rsidRPr="007E7B24" w:rsidRDefault="004D5848" w:rsidP="004D5848">
            <w:pPr>
              <w:pStyle w:val="TableParagraph"/>
              <w:spacing w:before="13"/>
              <w:ind w:left="130" w:right="130"/>
              <w:jc w:val="center"/>
            </w:pPr>
            <w:r w:rsidRPr="007E7B24">
              <w:t>Zamonaviy psixologiyada miqdor va sifat tadqiqot metodlari</w:t>
            </w:r>
          </w:p>
        </w:tc>
        <w:tc>
          <w:tcPr>
            <w:tcW w:w="3260" w:type="dxa"/>
            <w:vAlign w:val="center"/>
          </w:tcPr>
          <w:p w14:paraId="2C3F8292" w14:textId="77777777" w:rsidR="004D5848" w:rsidRPr="007E7B24" w:rsidRDefault="004D5848" w:rsidP="004D5848">
            <w:pPr>
              <w:pStyle w:val="TableParagraph"/>
              <w:spacing w:before="13"/>
              <w:ind w:left="130" w:right="130"/>
              <w:jc w:val="center"/>
            </w:pPr>
            <w:r w:rsidRPr="007E7B24">
              <w:t>“Sifat tadqiqotlarining umumiy tavsifi”</w:t>
            </w:r>
          </w:p>
        </w:tc>
        <w:tc>
          <w:tcPr>
            <w:tcW w:w="2693" w:type="dxa"/>
            <w:vAlign w:val="center"/>
          </w:tcPr>
          <w:p w14:paraId="1B80E67F" w14:textId="77777777" w:rsidR="004D5848" w:rsidRPr="007E7B24" w:rsidRDefault="004D5848" w:rsidP="004D5848">
            <w:pPr>
              <w:pStyle w:val="TableParagraph"/>
              <w:spacing w:line="267" w:lineRule="exact"/>
              <w:ind w:left="122" w:right="134" w:firstLine="44"/>
              <w:jc w:val="center"/>
            </w:pPr>
            <w:r w:rsidRPr="007E7B24">
              <w:t>R.A.Abdurasulov</w:t>
            </w:r>
          </w:p>
        </w:tc>
        <w:tc>
          <w:tcPr>
            <w:tcW w:w="2127" w:type="dxa"/>
            <w:vAlign w:val="center"/>
          </w:tcPr>
          <w:p w14:paraId="3B17463E" w14:textId="77777777" w:rsidR="004D5848" w:rsidRDefault="004D5848" w:rsidP="004D5848">
            <w:pPr>
              <w:jc w:val="center"/>
              <w:rPr>
                <w:lang w:val="en-US"/>
              </w:rPr>
            </w:pPr>
          </w:p>
          <w:p w14:paraId="06EE8388" w14:textId="77777777" w:rsidR="004D5848" w:rsidRDefault="004D5848" w:rsidP="004D5848">
            <w:pPr>
              <w:jc w:val="center"/>
              <w:rPr>
                <w:lang w:val="en-US"/>
              </w:rPr>
            </w:pPr>
          </w:p>
          <w:p w14:paraId="0738A511" w14:textId="77777777" w:rsidR="004D5848" w:rsidRPr="00381F57" w:rsidRDefault="004D5848" w:rsidP="004D5848">
            <w:pPr>
              <w:jc w:val="center"/>
              <w:rPr>
                <w:lang w:val="en-US"/>
              </w:rPr>
            </w:pPr>
            <w:r w:rsidRPr="00381F57">
              <w:rPr>
                <w:lang w:val="en-US"/>
              </w:rPr>
              <w:t>Amaliy</w:t>
            </w:r>
          </w:p>
        </w:tc>
        <w:tc>
          <w:tcPr>
            <w:tcW w:w="1823" w:type="dxa"/>
            <w:vAlign w:val="center"/>
          </w:tcPr>
          <w:p w14:paraId="23213A8B" w14:textId="77777777" w:rsidR="004D5848" w:rsidRPr="007E7B24" w:rsidRDefault="004D5848" w:rsidP="004D5848">
            <w:pPr>
              <w:pStyle w:val="TableParagraph"/>
              <w:spacing w:line="267" w:lineRule="exact"/>
              <w:ind w:left="86" w:right="27"/>
              <w:jc w:val="center"/>
            </w:pPr>
            <w:r w:rsidRPr="007E7B24">
              <w:t>01.11.2023</w:t>
            </w:r>
          </w:p>
        </w:tc>
        <w:tc>
          <w:tcPr>
            <w:tcW w:w="2004" w:type="dxa"/>
            <w:vAlign w:val="center"/>
          </w:tcPr>
          <w:p w14:paraId="4CCFB745" w14:textId="77777777" w:rsidR="004D5848" w:rsidRPr="007E7B24" w:rsidRDefault="004D5848" w:rsidP="004D5848">
            <w:pPr>
              <w:jc w:val="center"/>
              <w:rPr>
                <w:lang w:val="en-US"/>
              </w:rPr>
            </w:pPr>
          </w:p>
          <w:p w14:paraId="57B6A490" w14:textId="77777777" w:rsidR="004D5848" w:rsidRPr="007E7B24" w:rsidRDefault="004D5848" w:rsidP="004D5848">
            <w:pPr>
              <w:jc w:val="center"/>
              <w:rPr>
                <w:lang w:val="en-US"/>
              </w:rPr>
            </w:pPr>
            <w:r w:rsidRPr="007E7B24">
              <w:rPr>
                <w:lang w:val="en-US"/>
              </w:rPr>
              <w:t>323 xona</w:t>
            </w:r>
          </w:p>
        </w:tc>
      </w:tr>
      <w:tr w:rsidR="004D5848" w:rsidRPr="007E7B24" w14:paraId="3B63C2CA" w14:textId="77777777" w:rsidTr="002617D6">
        <w:trPr>
          <w:trHeight w:val="739"/>
        </w:trPr>
        <w:tc>
          <w:tcPr>
            <w:tcW w:w="561" w:type="dxa"/>
            <w:vAlign w:val="center"/>
          </w:tcPr>
          <w:p w14:paraId="244F44BF" w14:textId="77777777" w:rsidR="004D5848" w:rsidRPr="007E7B24" w:rsidRDefault="004D5848" w:rsidP="004D5848">
            <w:pPr>
              <w:tabs>
                <w:tab w:val="left" w:pos="7845"/>
              </w:tabs>
              <w:jc w:val="center"/>
              <w:rPr>
                <w:b/>
                <w:lang w:val="en-US"/>
              </w:rPr>
            </w:pPr>
            <w:r w:rsidRPr="007E7B24">
              <w:rPr>
                <w:b/>
                <w:lang w:val="en-US"/>
              </w:rPr>
              <w:t>5</w:t>
            </w:r>
          </w:p>
        </w:tc>
        <w:tc>
          <w:tcPr>
            <w:tcW w:w="2416" w:type="dxa"/>
            <w:vAlign w:val="center"/>
          </w:tcPr>
          <w:p w14:paraId="100D2343" w14:textId="77777777" w:rsidR="004D5848" w:rsidRPr="007E7B24" w:rsidRDefault="004D5848" w:rsidP="004D5848">
            <w:pPr>
              <w:jc w:val="center"/>
              <w:rPr>
                <w:shd w:val="clear" w:color="auto" w:fill="F5F5F5"/>
                <w:lang w:val="en-US"/>
              </w:rPr>
            </w:pPr>
            <w:r w:rsidRPr="007E7B24">
              <w:rPr>
                <w:shd w:val="clear" w:color="auto" w:fill="F5F5F5"/>
                <w:lang w:val="en-US"/>
              </w:rPr>
              <w:t>Psixologiya fanining metadalogiyasi</w:t>
            </w:r>
          </w:p>
        </w:tc>
        <w:tc>
          <w:tcPr>
            <w:tcW w:w="3260" w:type="dxa"/>
            <w:vAlign w:val="center"/>
          </w:tcPr>
          <w:p w14:paraId="630E8CF1" w14:textId="77777777" w:rsidR="004D5848" w:rsidRPr="007E7B24" w:rsidRDefault="004D5848" w:rsidP="004D5848">
            <w:pPr>
              <w:jc w:val="center"/>
              <w:rPr>
                <w:lang w:val="en-US"/>
              </w:rPr>
            </w:pPr>
            <w:r w:rsidRPr="007E7B24">
              <w:rPr>
                <w:shd w:val="clear" w:color="auto" w:fill="F5F5F5"/>
                <w:lang w:val="en-US"/>
              </w:rPr>
              <w:t>“Psixologik bilish faoliyat sifatida”</w:t>
            </w:r>
          </w:p>
        </w:tc>
        <w:tc>
          <w:tcPr>
            <w:tcW w:w="2693" w:type="dxa"/>
            <w:vAlign w:val="center"/>
          </w:tcPr>
          <w:p w14:paraId="4041DDF4" w14:textId="77777777" w:rsidR="004D5848" w:rsidRPr="007E7B24" w:rsidRDefault="004D5848" w:rsidP="004D5848">
            <w:pPr>
              <w:pStyle w:val="TableParagraph"/>
              <w:spacing w:line="296" w:lineRule="exact"/>
              <w:ind w:left="122" w:firstLine="44"/>
              <w:jc w:val="center"/>
            </w:pPr>
            <w:r w:rsidRPr="007E7B24">
              <w:rPr>
                <w:w w:val="105"/>
              </w:rPr>
              <w:t>G.A.Qarshiboyeva</w:t>
            </w:r>
          </w:p>
        </w:tc>
        <w:tc>
          <w:tcPr>
            <w:tcW w:w="2127" w:type="dxa"/>
            <w:vAlign w:val="center"/>
          </w:tcPr>
          <w:p w14:paraId="39ECC2C4" w14:textId="77777777" w:rsidR="004D5848" w:rsidRPr="00381F57" w:rsidRDefault="004D5848" w:rsidP="004D5848">
            <w:pPr>
              <w:jc w:val="center"/>
              <w:rPr>
                <w:lang w:val="en-US"/>
              </w:rPr>
            </w:pPr>
            <w:r w:rsidRPr="00381F57">
              <w:rPr>
                <w:lang w:val="en-US"/>
              </w:rPr>
              <w:t>Ma’ruza</w:t>
            </w:r>
          </w:p>
        </w:tc>
        <w:tc>
          <w:tcPr>
            <w:tcW w:w="1823" w:type="dxa"/>
            <w:vAlign w:val="center"/>
          </w:tcPr>
          <w:p w14:paraId="4AF8ACF9" w14:textId="77777777" w:rsidR="004D5848" w:rsidRPr="007E7B24" w:rsidRDefault="004D5848" w:rsidP="004D5848">
            <w:pPr>
              <w:pStyle w:val="TableParagraph"/>
              <w:spacing w:line="272" w:lineRule="exact"/>
              <w:ind w:left="130" w:right="130"/>
              <w:jc w:val="center"/>
            </w:pPr>
          </w:p>
          <w:p w14:paraId="4110A925" w14:textId="77777777" w:rsidR="004D5848" w:rsidRPr="007E7B24" w:rsidRDefault="004D5848" w:rsidP="004D5848">
            <w:pPr>
              <w:pStyle w:val="TableParagraph"/>
              <w:spacing w:line="296" w:lineRule="exact"/>
              <w:ind w:left="86" w:right="34"/>
              <w:jc w:val="center"/>
              <w:rPr>
                <w:lang w:val="uz-Cyrl-UZ"/>
              </w:rPr>
            </w:pPr>
            <w:r w:rsidRPr="007E7B24">
              <w:t>17.10.202</w:t>
            </w:r>
            <w:r w:rsidRPr="007E7B24">
              <w:rPr>
                <w:lang w:val="uz-Cyrl-UZ"/>
              </w:rPr>
              <w:t>3</w:t>
            </w:r>
          </w:p>
        </w:tc>
        <w:tc>
          <w:tcPr>
            <w:tcW w:w="2004" w:type="dxa"/>
            <w:vAlign w:val="center"/>
          </w:tcPr>
          <w:p w14:paraId="3735BE5E" w14:textId="77777777" w:rsidR="004D5848" w:rsidRPr="007E7B24" w:rsidRDefault="004D5848" w:rsidP="004D5848">
            <w:pPr>
              <w:pStyle w:val="TableParagraph"/>
              <w:spacing w:before="6"/>
              <w:ind w:left="8"/>
              <w:jc w:val="center"/>
            </w:pPr>
            <w:r w:rsidRPr="007E7B24">
              <w:t>431 xona</w:t>
            </w:r>
          </w:p>
          <w:p w14:paraId="23D4F265" w14:textId="77777777" w:rsidR="004D5848" w:rsidRPr="007E7B24" w:rsidRDefault="004D5848" w:rsidP="004D5848">
            <w:pPr>
              <w:pStyle w:val="TableParagraph"/>
              <w:spacing w:before="6"/>
              <w:ind w:left="8"/>
              <w:jc w:val="center"/>
            </w:pPr>
            <w:r w:rsidRPr="007E7B24">
              <w:t>Seminar</w:t>
            </w:r>
          </w:p>
        </w:tc>
      </w:tr>
      <w:tr w:rsidR="004D5848" w:rsidRPr="007E7B24" w14:paraId="35A348E0" w14:textId="77777777" w:rsidTr="002617D6">
        <w:trPr>
          <w:trHeight w:val="739"/>
        </w:trPr>
        <w:tc>
          <w:tcPr>
            <w:tcW w:w="561" w:type="dxa"/>
            <w:vAlign w:val="center"/>
          </w:tcPr>
          <w:p w14:paraId="7D349EC3" w14:textId="77777777" w:rsidR="004D5848" w:rsidRPr="007E7B24" w:rsidRDefault="004D5848" w:rsidP="004D5848">
            <w:pPr>
              <w:tabs>
                <w:tab w:val="left" w:pos="7845"/>
              </w:tabs>
              <w:jc w:val="center"/>
              <w:rPr>
                <w:b/>
                <w:lang w:val="en-US"/>
              </w:rPr>
            </w:pPr>
            <w:r w:rsidRPr="007E7B24">
              <w:rPr>
                <w:b/>
                <w:lang w:val="en-US"/>
              </w:rPr>
              <w:t>6</w:t>
            </w:r>
          </w:p>
        </w:tc>
        <w:tc>
          <w:tcPr>
            <w:tcW w:w="2416" w:type="dxa"/>
            <w:vAlign w:val="center"/>
          </w:tcPr>
          <w:p w14:paraId="66BBA7CF" w14:textId="77777777" w:rsidR="004D5848" w:rsidRPr="007E7B24" w:rsidRDefault="004D5848" w:rsidP="004D5848">
            <w:pPr>
              <w:jc w:val="center"/>
              <w:rPr>
                <w:shd w:val="clear" w:color="auto" w:fill="F5F5F5"/>
                <w:lang w:val="en-US"/>
              </w:rPr>
            </w:pPr>
            <w:r w:rsidRPr="007E7B24">
              <w:rPr>
                <w:shd w:val="clear" w:color="auto" w:fill="F5F5F5"/>
                <w:lang w:val="en-US"/>
              </w:rPr>
              <w:t>Psixologiya fanining metadalogiyasi</w:t>
            </w:r>
          </w:p>
        </w:tc>
        <w:tc>
          <w:tcPr>
            <w:tcW w:w="3260" w:type="dxa"/>
            <w:vAlign w:val="center"/>
          </w:tcPr>
          <w:p w14:paraId="48218B89" w14:textId="77777777" w:rsidR="004D5848" w:rsidRPr="007E7B24" w:rsidRDefault="004D5848" w:rsidP="004D5848">
            <w:pPr>
              <w:jc w:val="center"/>
              <w:rPr>
                <w:lang w:val="en-US"/>
              </w:rPr>
            </w:pPr>
            <w:r w:rsidRPr="007E7B24">
              <w:rPr>
                <w:shd w:val="clear" w:color="auto" w:fill="F5F5F5"/>
                <w:lang w:val="en-US"/>
              </w:rPr>
              <w:t>“Begonalashish psixologik muammo sifatida”</w:t>
            </w:r>
          </w:p>
        </w:tc>
        <w:tc>
          <w:tcPr>
            <w:tcW w:w="2693" w:type="dxa"/>
            <w:vAlign w:val="center"/>
          </w:tcPr>
          <w:p w14:paraId="49F2F0B8" w14:textId="77777777" w:rsidR="004D5848" w:rsidRPr="007E7B24" w:rsidRDefault="004D5848" w:rsidP="004D5848">
            <w:pPr>
              <w:pStyle w:val="TableParagraph"/>
              <w:spacing w:line="296" w:lineRule="exact"/>
              <w:ind w:left="122" w:firstLine="44"/>
              <w:jc w:val="center"/>
            </w:pPr>
            <w:r w:rsidRPr="007E7B24">
              <w:rPr>
                <w:w w:val="105"/>
              </w:rPr>
              <w:t>G.A.Qarshiboyeva</w:t>
            </w:r>
          </w:p>
        </w:tc>
        <w:tc>
          <w:tcPr>
            <w:tcW w:w="2127" w:type="dxa"/>
            <w:vAlign w:val="center"/>
          </w:tcPr>
          <w:p w14:paraId="0809968B" w14:textId="77777777" w:rsidR="004D5848" w:rsidRDefault="004D5848" w:rsidP="004D5848">
            <w:pPr>
              <w:jc w:val="center"/>
              <w:rPr>
                <w:lang w:val="en-US"/>
              </w:rPr>
            </w:pPr>
          </w:p>
          <w:p w14:paraId="72E101D9" w14:textId="77777777" w:rsidR="004D5848" w:rsidRPr="00381F57" w:rsidRDefault="004D5848" w:rsidP="004D5848">
            <w:pPr>
              <w:jc w:val="center"/>
              <w:rPr>
                <w:lang w:val="en-US"/>
              </w:rPr>
            </w:pPr>
            <w:r w:rsidRPr="00381F57">
              <w:rPr>
                <w:lang w:val="en-US"/>
              </w:rPr>
              <w:t>Amaliy</w:t>
            </w:r>
          </w:p>
        </w:tc>
        <w:tc>
          <w:tcPr>
            <w:tcW w:w="1823" w:type="dxa"/>
            <w:vAlign w:val="center"/>
          </w:tcPr>
          <w:p w14:paraId="3D10DA3E" w14:textId="77777777" w:rsidR="004D5848" w:rsidRPr="007E7B24" w:rsidRDefault="004D5848" w:rsidP="004D5848">
            <w:pPr>
              <w:pStyle w:val="TableParagraph"/>
              <w:spacing w:line="272" w:lineRule="exact"/>
              <w:ind w:left="130" w:right="130"/>
              <w:jc w:val="center"/>
            </w:pPr>
          </w:p>
          <w:p w14:paraId="4A915277" w14:textId="77777777" w:rsidR="004D5848" w:rsidRPr="007E7B24" w:rsidRDefault="004D5848" w:rsidP="004D5848">
            <w:pPr>
              <w:pStyle w:val="TableParagraph"/>
              <w:spacing w:line="296" w:lineRule="exact"/>
              <w:ind w:left="86" w:right="34"/>
              <w:jc w:val="center"/>
              <w:rPr>
                <w:lang w:val="uz-Cyrl-UZ"/>
              </w:rPr>
            </w:pPr>
            <w:r w:rsidRPr="007E7B24">
              <w:t>14.11.202</w:t>
            </w:r>
            <w:r w:rsidRPr="007E7B24">
              <w:rPr>
                <w:lang w:val="uz-Cyrl-UZ"/>
              </w:rPr>
              <w:t>3</w:t>
            </w:r>
          </w:p>
        </w:tc>
        <w:tc>
          <w:tcPr>
            <w:tcW w:w="2004" w:type="dxa"/>
            <w:vAlign w:val="center"/>
          </w:tcPr>
          <w:p w14:paraId="4415862F" w14:textId="77777777" w:rsidR="004D5848" w:rsidRPr="007E7B24" w:rsidRDefault="004D5848" w:rsidP="004D5848">
            <w:pPr>
              <w:pStyle w:val="TableParagraph"/>
              <w:spacing w:before="6"/>
              <w:ind w:left="8"/>
              <w:jc w:val="center"/>
            </w:pPr>
            <w:r w:rsidRPr="007E7B24">
              <w:t>431 xona</w:t>
            </w:r>
          </w:p>
          <w:p w14:paraId="08C98295" w14:textId="77777777" w:rsidR="004D5848" w:rsidRPr="007E7B24" w:rsidRDefault="004D5848" w:rsidP="004D5848">
            <w:pPr>
              <w:pStyle w:val="TableParagraph"/>
              <w:spacing w:before="6"/>
              <w:ind w:left="8"/>
              <w:jc w:val="center"/>
            </w:pPr>
            <w:r w:rsidRPr="007E7B24">
              <w:t>Ma’ruza</w:t>
            </w:r>
          </w:p>
        </w:tc>
      </w:tr>
      <w:tr w:rsidR="004D5848" w:rsidRPr="007E7B24" w14:paraId="39922FAE" w14:textId="77777777" w:rsidTr="002617D6">
        <w:trPr>
          <w:trHeight w:val="571"/>
        </w:trPr>
        <w:tc>
          <w:tcPr>
            <w:tcW w:w="561" w:type="dxa"/>
            <w:vAlign w:val="center"/>
          </w:tcPr>
          <w:p w14:paraId="542F7C6F" w14:textId="77777777" w:rsidR="004D5848" w:rsidRPr="007E7B24" w:rsidRDefault="004D5848" w:rsidP="004D5848">
            <w:pPr>
              <w:tabs>
                <w:tab w:val="left" w:pos="7845"/>
              </w:tabs>
              <w:jc w:val="center"/>
              <w:rPr>
                <w:b/>
                <w:lang w:val="en-US"/>
              </w:rPr>
            </w:pPr>
            <w:r w:rsidRPr="007E7B24">
              <w:rPr>
                <w:b/>
                <w:lang w:val="en-US"/>
              </w:rPr>
              <w:t>7</w:t>
            </w:r>
          </w:p>
        </w:tc>
        <w:tc>
          <w:tcPr>
            <w:tcW w:w="2416" w:type="dxa"/>
            <w:vAlign w:val="center"/>
          </w:tcPr>
          <w:p w14:paraId="3CC59DF8" w14:textId="77777777" w:rsidR="004D5848" w:rsidRPr="007E7B24" w:rsidRDefault="004D5848" w:rsidP="004D5848">
            <w:pPr>
              <w:pStyle w:val="TableParagraph"/>
              <w:spacing w:line="272" w:lineRule="exact"/>
              <w:ind w:left="130" w:right="130"/>
              <w:jc w:val="center"/>
            </w:pPr>
            <w:r w:rsidRPr="007E7B24">
              <w:t>Umumiy psixologiya</w:t>
            </w:r>
          </w:p>
        </w:tc>
        <w:tc>
          <w:tcPr>
            <w:tcW w:w="3260" w:type="dxa"/>
            <w:vAlign w:val="center"/>
          </w:tcPr>
          <w:p w14:paraId="0449FF4D" w14:textId="77777777" w:rsidR="004D5848" w:rsidRPr="007E7B24" w:rsidRDefault="004D5848" w:rsidP="004D5848">
            <w:pPr>
              <w:pStyle w:val="TableParagraph"/>
              <w:spacing w:line="264" w:lineRule="exact"/>
              <w:ind w:left="130" w:right="130"/>
              <w:jc w:val="center"/>
              <w:rPr>
                <w:lang w:val="uz-Cyrl-UZ"/>
              </w:rPr>
            </w:pPr>
            <w:r w:rsidRPr="007E7B24">
              <w:t>“Tafakkur”</w:t>
            </w:r>
          </w:p>
        </w:tc>
        <w:tc>
          <w:tcPr>
            <w:tcW w:w="2693" w:type="dxa"/>
            <w:vAlign w:val="center"/>
          </w:tcPr>
          <w:p w14:paraId="25D3D609" w14:textId="77777777" w:rsidR="004D5848" w:rsidRPr="007E7B24" w:rsidRDefault="004D5848" w:rsidP="004D5848">
            <w:pPr>
              <w:pStyle w:val="TableParagraph"/>
              <w:spacing w:line="264" w:lineRule="exact"/>
              <w:ind w:left="122" w:firstLine="44"/>
              <w:jc w:val="center"/>
            </w:pPr>
            <w:r w:rsidRPr="007E7B24">
              <w:t>M.Q.Qodirova</w:t>
            </w:r>
          </w:p>
        </w:tc>
        <w:tc>
          <w:tcPr>
            <w:tcW w:w="2127" w:type="dxa"/>
            <w:vAlign w:val="center"/>
          </w:tcPr>
          <w:p w14:paraId="4AC6DF6D" w14:textId="77777777" w:rsidR="004D5848" w:rsidRDefault="004D5848" w:rsidP="004D5848">
            <w:pPr>
              <w:jc w:val="center"/>
              <w:rPr>
                <w:lang w:val="en-US"/>
              </w:rPr>
            </w:pPr>
          </w:p>
          <w:p w14:paraId="4A762F5D" w14:textId="77777777" w:rsidR="004D5848" w:rsidRPr="00381F57" w:rsidRDefault="004D5848" w:rsidP="004D5848">
            <w:pPr>
              <w:jc w:val="center"/>
              <w:rPr>
                <w:lang w:val="en-US"/>
              </w:rPr>
            </w:pPr>
            <w:r w:rsidRPr="00381F57">
              <w:rPr>
                <w:lang w:val="en-US"/>
              </w:rPr>
              <w:t>Ma’ruza</w:t>
            </w:r>
          </w:p>
        </w:tc>
        <w:tc>
          <w:tcPr>
            <w:tcW w:w="1823" w:type="dxa"/>
            <w:vAlign w:val="center"/>
          </w:tcPr>
          <w:p w14:paraId="3303E9AA" w14:textId="77777777" w:rsidR="004D5848" w:rsidRPr="007E7B24" w:rsidRDefault="004D5848" w:rsidP="004D5848">
            <w:pPr>
              <w:pStyle w:val="TableParagraph"/>
              <w:spacing w:line="264" w:lineRule="exact"/>
              <w:ind w:left="86"/>
              <w:jc w:val="center"/>
            </w:pPr>
          </w:p>
          <w:p w14:paraId="3827E14C" w14:textId="77777777" w:rsidR="004D5848" w:rsidRPr="007E7B24" w:rsidRDefault="004D5848" w:rsidP="004D5848">
            <w:pPr>
              <w:pStyle w:val="TableParagraph"/>
              <w:spacing w:line="264" w:lineRule="exact"/>
              <w:ind w:left="86"/>
              <w:jc w:val="center"/>
            </w:pPr>
            <w:r w:rsidRPr="007E7B24">
              <w:t>09.11.2023</w:t>
            </w:r>
          </w:p>
        </w:tc>
        <w:tc>
          <w:tcPr>
            <w:tcW w:w="2004" w:type="dxa"/>
            <w:vAlign w:val="center"/>
          </w:tcPr>
          <w:p w14:paraId="6CFADF79" w14:textId="77777777" w:rsidR="004D5848" w:rsidRPr="007E7B24" w:rsidRDefault="004D5848" w:rsidP="004D5848">
            <w:pPr>
              <w:pStyle w:val="TableParagraph"/>
              <w:spacing w:line="243" w:lineRule="exact"/>
              <w:ind w:left="8"/>
              <w:jc w:val="center"/>
            </w:pPr>
          </w:p>
          <w:p w14:paraId="6F5C0E01" w14:textId="77777777" w:rsidR="004D5848" w:rsidRPr="007E7B24" w:rsidRDefault="004D5848" w:rsidP="004D5848">
            <w:pPr>
              <w:pStyle w:val="TableParagraph"/>
              <w:spacing w:line="264" w:lineRule="exact"/>
              <w:ind w:left="8"/>
              <w:jc w:val="center"/>
              <w:rPr>
                <w:lang w:val="uz-Cyrl-UZ"/>
              </w:rPr>
            </w:pPr>
            <w:r w:rsidRPr="007E7B24">
              <w:t>4- ma’ruzalar zali</w:t>
            </w:r>
          </w:p>
        </w:tc>
      </w:tr>
      <w:tr w:rsidR="004D5848" w:rsidRPr="007E7B24" w14:paraId="43287354" w14:textId="77777777" w:rsidTr="002617D6">
        <w:trPr>
          <w:trHeight w:val="551"/>
        </w:trPr>
        <w:tc>
          <w:tcPr>
            <w:tcW w:w="561" w:type="dxa"/>
            <w:vAlign w:val="center"/>
          </w:tcPr>
          <w:p w14:paraId="383BEEAB" w14:textId="77777777" w:rsidR="004D5848" w:rsidRPr="007E7B24" w:rsidRDefault="004D5848" w:rsidP="004D5848">
            <w:pPr>
              <w:tabs>
                <w:tab w:val="left" w:pos="7845"/>
              </w:tabs>
              <w:jc w:val="center"/>
              <w:rPr>
                <w:b/>
                <w:lang w:val="en-US"/>
              </w:rPr>
            </w:pPr>
            <w:r w:rsidRPr="007E7B24">
              <w:rPr>
                <w:b/>
                <w:lang w:val="en-US"/>
              </w:rPr>
              <w:t>8</w:t>
            </w:r>
          </w:p>
        </w:tc>
        <w:tc>
          <w:tcPr>
            <w:tcW w:w="2416" w:type="dxa"/>
            <w:vAlign w:val="center"/>
          </w:tcPr>
          <w:p w14:paraId="6E3FE265" w14:textId="77777777" w:rsidR="004D5848" w:rsidRPr="007E7B24" w:rsidRDefault="004D5848" w:rsidP="004D5848">
            <w:pPr>
              <w:pStyle w:val="TableParagraph"/>
              <w:spacing w:line="272" w:lineRule="exact"/>
              <w:ind w:left="130" w:right="130"/>
              <w:jc w:val="center"/>
            </w:pPr>
            <w:r w:rsidRPr="007E7B24">
              <w:t>Umumiy psixologiya</w:t>
            </w:r>
          </w:p>
          <w:p w14:paraId="23DD3973" w14:textId="77777777" w:rsidR="004D5848" w:rsidRPr="007E7B24" w:rsidRDefault="004D5848" w:rsidP="004D5848">
            <w:pPr>
              <w:pStyle w:val="TableParagraph"/>
              <w:spacing w:line="264" w:lineRule="exact"/>
              <w:ind w:left="130" w:right="130"/>
              <w:jc w:val="center"/>
              <w:rPr>
                <w:lang w:val="uz-Cyrl-UZ"/>
              </w:rPr>
            </w:pPr>
          </w:p>
        </w:tc>
        <w:tc>
          <w:tcPr>
            <w:tcW w:w="3260" w:type="dxa"/>
            <w:vAlign w:val="center"/>
          </w:tcPr>
          <w:p w14:paraId="78F1B4E2" w14:textId="77777777" w:rsidR="004D5848" w:rsidRPr="007E7B24" w:rsidRDefault="004D5848" w:rsidP="004D5848">
            <w:pPr>
              <w:pStyle w:val="TableParagraph"/>
              <w:spacing w:line="264" w:lineRule="exact"/>
              <w:ind w:left="130" w:right="130"/>
              <w:jc w:val="center"/>
              <w:rPr>
                <w:lang w:val="uz-Cyrl-UZ"/>
              </w:rPr>
            </w:pPr>
            <w:r w:rsidRPr="007E7B24">
              <w:t>“Shaxs”</w:t>
            </w:r>
          </w:p>
        </w:tc>
        <w:tc>
          <w:tcPr>
            <w:tcW w:w="2693" w:type="dxa"/>
            <w:vAlign w:val="center"/>
          </w:tcPr>
          <w:p w14:paraId="6BB54693" w14:textId="77777777" w:rsidR="004D5848" w:rsidRPr="007E7B24" w:rsidRDefault="004D5848" w:rsidP="004D5848">
            <w:pPr>
              <w:pStyle w:val="TableParagraph"/>
              <w:spacing w:line="264" w:lineRule="exact"/>
              <w:ind w:left="122" w:firstLine="44"/>
              <w:jc w:val="center"/>
            </w:pPr>
            <w:r w:rsidRPr="007E7B24">
              <w:t>M.Q.Qodirova</w:t>
            </w:r>
          </w:p>
        </w:tc>
        <w:tc>
          <w:tcPr>
            <w:tcW w:w="2127" w:type="dxa"/>
            <w:vAlign w:val="center"/>
          </w:tcPr>
          <w:p w14:paraId="246154A3" w14:textId="77777777" w:rsidR="004D5848" w:rsidRDefault="004D5848" w:rsidP="004D5848">
            <w:pPr>
              <w:jc w:val="center"/>
              <w:rPr>
                <w:lang w:val="en-US"/>
              </w:rPr>
            </w:pPr>
          </w:p>
          <w:p w14:paraId="44F8C5F5" w14:textId="77777777" w:rsidR="004D5848" w:rsidRPr="00381F57" w:rsidRDefault="004D5848" w:rsidP="004D5848">
            <w:pPr>
              <w:jc w:val="center"/>
              <w:rPr>
                <w:lang w:val="en-US"/>
              </w:rPr>
            </w:pPr>
            <w:r w:rsidRPr="00381F57">
              <w:rPr>
                <w:lang w:val="en-US"/>
              </w:rPr>
              <w:t>Ma’ruza</w:t>
            </w:r>
          </w:p>
        </w:tc>
        <w:tc>
          <w:tcPr>
            <w:tcW w:w="1823" w:type="dxa"/>
            <w:vAlign w:val="center"/>
          </w:tcPr>
          <w:p w14:paraId="16CF328E" w14:textId="77777777" w:rsidR="004D5848" w:rsidRPr="007E7B24" w:rsidRDefault="004D5848" w:rsidP="004D5848">
            <w:pPr>
              <w:pStyle w:val="TableParagraph"/>
              <w:spacing w:line="264" w:lineRule="exact"/>
              <w:ind w:left="86"/>
              <w:jc w:val="center"/>
            </w:pPr>
          </w:p>
          <w:p w14:paraId="25D3304E" w14:textId="77777777" w:rsidR="004D5848" w:rsidRPr="007E7B24" w:rsidRDefault="004D5848" w:rsidP="004D5848">
            <w:pPr>
              <w:pStyle w:val="TableParagraph"/>
              <w:spacing w:line="264" w:lineRule="exact"/>
              <w:ind w:left="86"/>
              <w:jc w:val="center"/>
            </w:pPr>
            <w:r w:rsidRPr="007E7B24">
              <w:t>30.11.2023</w:t>
            </w:r>
          </w:p>
        </w:tc>
        <w:tc>
          <w:tcPr>
            <w:tcW w:w="2004" w:type="dxa"/>
            <w:vAlign w:val="center"/>
          </w:tcPr>
          <w:p w14:paraId="31F0D516" w14:textId="77777777" w:rsidR="004D5848" w:rsidRPr="007E7B24" w:rsidRDefault="004D5848" w:rsidP="004D5848">
            <w:pPr>
              <w:pStyle w:val="TableParagraph"/>
              <w:spacing w:line="243" w:lineRule="exact"/>
              <w:ind w:left="8"/>
              <w:jc w:val="center"/>
            </w:pPr>
          </w:p>
          <w:p w14:paraId="7F2B8208" w14:textId="77777777" w:rsidR="004D5848" w:rsidRPr="007E7B24" w:rsidRDefault="004D5848" w:rsidP="004D5848">
            <w:pPr>
              <w:pStyle w:val="TableParagraph"/>
              <w:spacing w:line="264" w:lineRule="exact"/>
              <w:ind w:left="8"/>
              <w:jc w:val="center"/>
              <w:rPr>
                <w:lang w:val="uz-Cyrl-UZ"/>
              </w:rPr>
            </w:pPr>
            <w:r w:rsidRPr="007E7B24">
              <w:t>4- ma’ruzalar zali</w:t>
            </w:r>
          </w:p>
        </w:tc>
      </w:tr>
      <w:tr w:rsidR="004D5848" w:rsidRPr="007E7B24" w14:paraId="452E9342" w14:textId="77777777" w:rsidTr="002617D6">
        <w:trPr>
          <w:trHeight w:val="739"/>
        </w:trPr>
        <w:tc>
          <w:tcPr>
            <w:tcW w:w="561" w:type="dxa"/>
            <w:vAlign w:val="center"/>
          </w:tcPr>
          <w:p w14:paraId="01DD3243" w14:textId="77777777" w:rsidR="004D5848" w:rsidRPr="007E7B24" w:rsidRDefault="004D5848" w:rsidP="004D5848">
            <w:pPr>
              <w:tabs>
                <w:tab w:val="left" w:pos="7845"/>
              </w:tabs>
              <w:jc w:val="center"/>
              <w:rPr>
                <w:b/>
                <w:lang w:val="en-US"/>
              </w:rPr>
            </w:pPr>
            <w:r w:rsidRPr="007E7B24">
              <w:rPr>
                <w:b/>
                <w:lang w:val="en-US"/>
              </w:rPr>
              <w:t>9</w:t>
            </w:r>
          </w:p>
        </w:tc>
        <w:tc>
          <w:tcPr>
            <w:tcW w:w="2416" w:type="dxa"/>
            <w:vAlign w:val="center"/>
          </w:tcPr>
          <w:p w14:paraId="1DDDF887" w14:textId="77777777" w:rsidR="004D5848" w:rsidRPr="007E7B24" w:rsidRDefault="004D5848" w:rsidP="004D5848">
            <w:pPr>
              <w:pStyle w:val="TableParagraph"/>
              <w:spacing w:line="272" w:lineRule="exact"/>
              <w:ind w:left="130" w:right="130"/>
              <w:jc w:val="center"/>
            </w:pPr>
            <w:r w:rsidRPr="007E7B24">
              <w:t>Umumiy psixologiya</w:t>
            </w:r>
          </w:p>
          <w:p w14:paraId="679411C2" w14:textId="77777777" w:rsidR="004D5848" w:rsidRPr="007E7B24" w:rsidRDefault="004D5848" w:rsidP="004D5848">
            <w:pPr>
              <w:pStyle w:val="TableParagraph"/>
              <w:spacing w:line="265" w:lineRule="exact"/>
              <w:ind w:left="130" w:right="130"/>
              <w:jc w:val="center"/>
            </w:pPr>
          </w:p>
        </w:tc>
        <w:tc>
          <w:tcPr>
            <w:tcW w:w="3260" w:type="dxa"/>
            <w:vAlign w:val="center"/>
          </w:tcPr>
          <w:p w14:paraId="367A3198" w14:textId="77777777" w:rsidR="004D5848" w:rsidRPr="007E7B24" w:rsidRDefault="004D5848" w:rsidP="004D5848">
            <w:pPr>
              <w:pStyle w:val="TableParagraph"/>
              <w:spacing w:before="6"/>
              <w:ind w:left="130" w:right="130"/>
              <w:jc w:val="center"/>
            </w:pPr>
            <w:r w:rsidRPr="007E7B24">
              <w:t>“Xayol”</w:t>
            </w:r>
          </w:p>
          <w:p w14:paraId="08CD6033" w14:textId="77777777" w:rsidR="004D5848" w:rsidRPr="007E7B24" w:rsidRDefault="004D5848" w:rsidP="004D5848">
            <w:pPr>
              <w:pStyle w:val="TableParagraph"/>
              <w:spacing w:line="265" w:lineRule="exact"/>
              <w:ind w:left="130" w:right="130"/>
              <w:jc w:val="center"/>
            </w:pPr>
          </w:p>
        </w:tc>
        <w:tc>
          <w:tcPr>
            <w:tcW w:w="2693" w:type="dxa"/>
            <w:vAlign w:val="center"/>
          </w:tcPr>
          <w:p w14:paraId="49F03F0C" w14:textId="77777777" w:rsidR="004D5848" w:rsidRPr="007E7B24" w:rsidRDefault="004D5848" w:rsidP="004D5848">
            <w:pPr>
              <w:pStyle w:val="TableParagraph"/>
              <w:spacing w:line="265" w:lineRule="exact"/>
              <w:ind w:left="122" w:firstLine="44"/>
              <w:jc w:val="center"/>
            </w:pPr>
            <w:r w:rsidRPr="007E7B24">
              <w:t>N.Sh.Jumanova</w:t>
            </w:r>
          </w:p>
        </w:tc>
        <w:tc>
          <w:tcPr>
            <w:tcW w:w="2127" w:type="dxa"/>
            <w:vAlign w:val="center"/>
          </w:tcPr>
          <w:p w14:paraId="20AF83E1" w14:textId="77777777" w:rsidR="004D5848" w:rsidRDefault="004D5848" w:rsidP="004D5848">
            <w:pPr>
              <w:jc w:val="center"/>
              <w:rPr>
                <w:lang w:val="en-US"/>
              </w:rPr>
            </w:pPr>
          </w:p>
          <w:p w14:paraId="08632463" w14:textId="77777777" w:rsidR="004D5848" w:rsidRPr="00381F57" w:rsidRDefault="004D5848" w:rsidP="004D5848">
            <w:pPr>
              <w:jc w:val="center"/>
              <w:rPr>
                <w:lang w:val="en-US"/>
              </w:rPr>
            </w:pPr>
            <w:r w:rsidRPr="00381F57">
              <w:rPr>
                <w:lang w:val="en-US"/>
              </w:rPr>
              <w:t>Ma’ruza</w:t>
            </w:r>
          </w:p>
        </w:tc>
        <w:tc>
          <w:tcPr>
            <w:tcW w:w="1823" w:type="dxa"/>
            <w:vAlign w:val="center"/>
          </w:tcPr>
          <w:p w14:paraId="5E778EAE" w14:textId="77777777" w:rsidR="004D5848" w:rsidRPr="007E7B24" w:rsidRDefault="004D5848" w:rsidP="004D5848">
            <w:pPr>
              <w:pStyle w:val="TableParagraph"/>
              <w:spacing w:line="272" w:lineRule="exact"/>
              <w:ind w:left="130" w:right="130"/>
              <w:jc w:val="center"/>
            </w:pPr>
          </w:p>
          <w:p w14:paraId="2BA98334" w14:textId="77777777" w:rsidR="004D5848" w:rsidRPr="007E7B24" w:rsidRDefault="004D5848" w:rsidP="004D5848">
            <w:pPr>
              <w:pStyle w:val="TableParagraph"/>
              <w:spacing w:line="265" w:lineRule="exact"/>
              <w:ind w:left="86"/>
              <w:jc w:val="center"/>
            </w:pPr>
            <w:r w:rsidRPr="007E7B24">
              <w:t>25.10.2023</w:t>
            </w:r>
          </w:p>
        </w:tc>
        <w:tc>
          <w:tcPr>
            <w:tcW w:w="2004" w:type="dxa"/>
            <w:vAlign w:val="center"/>
          </w:tcPr>
          <w:p w14:paraId="211B1B23" w14:textId="77777777" w:rsidR="004D5848" w:rsidRPr="007E7B24" w:rsidRDefault="004D5848" w:rsidP="004D5848">
            <w:pPr>
              <w:pStyle w:val="TableParagraph"/>
              <w:spacing w:line="265" w:lineRule="exact"/>
              <w:ind w:left="8"/>
              <w:jc w:val="center"/>
            </w:pPr>
          </w:p>
          <w:p w14:paraId="27ECDEDD" w14:textId="77777777" w:rsidR="004D5848" w:rsidRPr="007E7B24" w:rsidRDefault="004D5848" w:rsidP="004D5848">
            <w:pPr>
              <w:pStyle w:val="TableParagraph"/>
              <w:spacing w:line="265" w:lineRule="exact"/>
              <w:ind w:left="8"/>
              <w:jc w:val="center"/>
            </w:pPr>
            <w:r w:rsidRPr="007E7B24">
              <w:t>2- ma’ruzalar zali</w:t>
            </w:r>
          </w:p>
        </w:tc>
      </w:tr>
      <w:tr w:rsidR="004D5848" w:rsidRPr="007E7B24" w14:paraId="6209E7AF" w14:textId="77777777" w:rsidTr="002617D6">
        <w:trPr>
          <w:trHeight w:val="740"/>
        </w:trPr>
        <w:tc>
          <w:tcPr>
            <w:tcW w:w="561" w:type="dxa"/>
            <w:vAlign w:val="center"/>
          </w:tcPr>
          <w:p w14:paraId="26D4360D" w14:textId="77777777" w:rsidR="004D5848" w:rsidRPr="007E7B24" w:rsidRDefault="004D5848" w:rsidP="004D5848">
            <w:pPr>
              <w:tabs>
                <w:tab w:val="left" w:pos="7845"/>
              </w:tabs>
              <w:jc w:val="center"/>
              <w:rPr>
                <w:b/>
                <w:lang w:val="en-US"/>
              </w:rPr>
            </w:pPr>
            <w:r w:rsidRPr="007E7B24">
              <w:rPr>
                <w:b/>
                <w:lang w:val="en-US"/>
              </w:rPr>
              <w:t>10</w:t>
            </w:r>
          </w:p>
        </w:tc>
        <w:tc>
          <w:tcPr>
            <w:tcW w:w="2416" w:type="dxa"/>
            <w:vAlign w:val="center"/>
          </w:tcPr>
          <w:p w14:paraId="362A59DB" w14:textId="77777777" w:rsidR="004D5848" w:rsidRPr="007E7B24" w:rsidRDefault="004D5848" w:rsidP="004D5848">
            <w:pPr>
              <w:pStyle w:val="TableParagraph"/>
              <w:spacing w:line="272" w:lineRule="exact"/>
              <w:ind w:left="130" w:right="130"/>
              <w:jc w:val="center"/>
            </w:pPr>
            <w:r w:rsidRPr="007E7B24">
              <w:t>Umumiy psixologiya</w:t>
            </w:r>
          </w:p>
        </w:tc>
        <w:tc>
          <w:tcPr>
            <w:tcW w:w="3260" w:type="dxa"/>
            <w:vAlign w:val="center"/>
          </w:tcPr>
          <w:p w14:paraId="11C5E4D4" w14:textId="77777777" w:rsidR="004D5848" w:rsidRPr="007E7B24" w:rsidRDefault="004D5848" w:rsidP="004D5848">
            <w:pPr>
              <w:pStyle w:val="TableParagraph"/>
              <w:spacing w:before="6"/>
              <w:ind w:left="130" w:right="130"/>
              <w:jc w:val="center"/>
            </w:pPr>
            <w:r w:rsidRPr="007E7B24">
              <w:t>“Tafakkur”</w:t>
            </w:r>
          </w:p>
          <w:p w14:paraId="6FE84A51" w14:textId="77777777" w:rsidR="004D5848" w:rsidRPr="007E7B24" w:rsidRDefault="004D5848" w:rsidP="004D5848">
            <w:pPr>
              <w:pStyle w:val="TableParagraph"/>
              <w:spacing w:line="304" w:lineRule="exact"/>
              <w:ind w:left="130" w:right="130"/>
              <w:jc w:val="center"/>
              <w:rPr>
                <w:lang w:val="uz-Cyrl-UZ"/>
              </w:rPr>
            </w:pPr>
          </w:p>
        </w:tc>
        <w:tc>
          <w:tcPr>
            <w:tcW w:w="2693" w:type="dxa"/>
            <w:vAlign w:val="center"/>
          </w:tcPr>
          <w:p w14:paraId="3D77F332" w14:textId="77777777" w:rsidR="004D5848" w:rsidRPr="007E7B24" w:rsidRDefault="004D5848" w:rsidP="004D5848">
            <w:pPr>
              <w:pStyle w:val="TableParagraph"/>
              <w:ind w:left="122" w:firstLine="44"/>
              <w:jc w:val="center"/>
            </w:pPr>
            <w:r w:rsidRPr="007E7B24">
              <w:t>N. Sh.Jumanova</w:t>
            </w:r>
          </w:p>
        </w:tc>
        <w:tc>
          <w:tcPr>
            <w:tcW w:w="2127" w:type="dxa"/>
            <w:vAlign w:val="center"/>
          </w:tcPr>
          <w:p w14:paraId="3DB9A30D" w14:textId="77777777" w:rsidR="004D5848" w:rsidRDefault="004D5848" w:rsidP="004D5848">
            <w:pPr>
              <w:jc w:val="center"/>
              <w:rPr>
                <w:lang w:val="en-US"/>
              </w:rPr>
            </w:pPr>
          </w:p>
          <w:p w14:paraId="15B0F40E" w14:textId="77777777" w:rsidR="004D5848" w:rsidRPr="00381F57" w:rsidRDefault="004D5848" w:rsidP="004D5848">
            <w:pPr>
              <w:jc w:val="center"/>
              <w:rPr>
                <w:lang w:val="en-US"/>
              </w:rPr>
            </w:pPr>
            <w:r w:rsidRPr="00381F57">
              <w:rPr>
                <w:lang w:val="en-US"/>
              </w:rPr>
              <w:t>Ma’ruza</w:t>
            </w:r>
          </w:p>
        </w:tc>
        <w:tc>
          <w:tcPr>
            <w:tcW w:w="1823" w:type="dxa"/>
            <w:vAlign w:val="center"/>
          </w:tcPr>
          <w:p w14:paraId="408F77C1" w14:textId="77777777" w:rsidR="004D5848" w:rsidRPr="007E7B24" w:rsidRDefault="004D5848" w:rsidP="004D5848">
            <w:pPr>
              <w:pStyle w:val="TableParagraph"/>
              <w:spacing w:line="272" w:lineRule="exact"/>
              <w:ind w:left="130" w:right="130"/>
              <w:jc w:val="center"/>
            </w:pPr>
          </w:p>
          <w:p w14:paraId="5AF20991" w14:textId="77777777" w:rsidR="004D5848" w:rsidRPr="007E7B24" w:rsidRDefault="004D5848" w:rsidP="004D5848">
            <w:pPr>
              <w:pStyle w:val="TableParagraph"/>
              <w:ind w:left="86"/>
              <w:jc w:val="center"/>
            </w:pPr>
            <w:r w:rsidRPr="007E7B24">
              <w:t>17.11.2023</w:t>
            </w:r>
          </w:p>
        </w:tc>
        <w:tc>
          <w:tcPr>
            <w:tcW w:w="2004" w:type="dxa"/>
            <w:vAlign w:val="center"/>
          </w:tcPr>
          <w:p w14:paraId="1265F371" w14:textId="77777777" w:rsidR="004D5848" w:rsidRPr="007E7B24" w:rsidRDefault="004D5848" w:rsidP="004D5848">
            <w:pPr>
              <w:pStyle w:val="TableParagraph"/>
              <w:spacing w:line="265" w:lineRule="exact"/>
              <w:ind w:left="8"/>
              <w:jc w:val="center"/>
            </w:pPr>
          </w:p>
          <w:p w14:paraId="6C3901E0" w14:textId="77777777" w:rsidR="004D5848" w:rsidRPr="007E7B24" w:rsidRDefault="004D5848" w:rsidP="004D5848">
            <w:pPr>
              <w:pStyle w:val="TableParagraph"/>
              <w:spacing w:before="1" w:line="303" w:lineRule="exact"/>
              <w:ind w:left="8"/>
              <w:jc w:val="center"/>
            </w:pPr>
            <w:r w:rsidRPr="007E7B24">
              <w:t>101-xona</w:t>
            </w:r>
          </w:p>
        </w:tc>
      </w:tr>
      <w:tr w:rsidR="004D5848" w:rsidRPr="007E7B24" w14:paraId="6B312A8E" w14:textId="77777777" w:rsidTr="002617D6">
        <w:trPr>
          <w:trHeight w:val="739"/>
        </w:trPr>
        <w:tc>
          <w:tcPr>
            <w:tcW w:w="561" w:type="dxa"/>
            <w:vAlign w:val="center"/>
          </w:tcPr>
          <w:p w14:paraId="310A0169" w14:textId="77777777" w:rsidR="004D5848" w:rsidRPr="007E7B24" w:rsidRDefault="004D5848" w:rsidP="004D5848">
            <w:pPr>
              <w:tabs>
                <w:tab w:val="left" w:pos="7845"/>
              </w:tabs>
              <w:jc w:val="center"/>
              <w:rPr>
                <w:b/>
                <w:lang w:val="en-US"/>
              </w:rPr>
            </w:pPr>
            <w:r w:rsidRPr="007E7B24">
              <w:rPr>
                <w:b/>
                <w:lang w:val="en-US"/>
              </w:rPr>
              <w:t>11</w:t>
            </w:r>
          </w:p>
        </w:tc>
        <w:tc>
          <w:tcPr>
            <w:tcW w:w="2416" w:type="dxa"/>
            <w:vAlign w:val="center"/>
          </w:tcPr>
          <w:p w14:paraId="67E4F501" w14:textId="77777777" w:rsidR="004D5848" w:rsidRPr="007E7B24" w:rsidRDefault="004D5848" w:rsidP="004D5848">
            <w:pPr>
              <w:pStyle w:val="TableParagraph"/>
              <w:spacing w:line="272" w:lineRule="exact"/>
              <w:ind w:left="130" w:right="130"/>
              <w:jc w:val="center"/>
            </w:pPr>
            <w:r w:rsidRPr="007E7B24">
              <w:t>Umumiy psixologiya</w:t>
            </w:r>
          </w:p>
        </w:tc>
        <w:tc>
          <w:tcPr>
            <w:tcW w:w="3260" w:type="dxa"/>
            <w:vAlign w:val="center"/>
          </w:tcPr>
          <w:p w14:paraId="55981BBA" w14:textId="77777777" w:rsidR="004D5848" w:rsidRPr="007E7B24" w:rsidRDefault="004D5848" w:rsidP="004D5848">
            <w:pPr>
              <w:pStyle w:val="TableParagraph"/>
              <w:spacing w:line="304" w:lineRule="exact"/>
              <w:ind w:left="130" w:right="130"/>
              <w:jc w:val="center"/>
            </w:pPr>
            <w:r w:rsidRPr="007E7B24">
              <w:t>Pedagogik faoliyatning psixologik xususiyatlari</w:t>
            </w:r>
          </w:p>
        </w:tc>
        <w:tc>
          <w:tcPr>
            <w:tcW w:w="2693" w:type="dxa"/>
            <w:vAlign w:val="center"/>
          </w:tcPr>
          <w:p w14:paraId="476C8BC8" w14:textId="77777777" w:rsidR="004D5848" w:rsidRPr="007E7B24" w:rsidRDefault="004D5848" w:rsidP="004D5848">
            <w:pPr>
              <w:pStyle w:val="TableParagraph"/>
              <w:spacing w:line="280" w:lineRule="exact"/>
              <w:ind w:left="122" w:firstLine="44"/>
              <w:jc w:val="center"/>
            </w:pPr>
            <w:r w:rsidRPr="007E7B24">
              <w:t>N.A.Axmedova</w:t>
            </w:r>
          </w:p>
        </w:tc>
        <w:tc>
          <w:tcPr>
            <w:tcW w:w="2127" w:type="dxa"/>
            <w:vAlign w:val="center"/>
          </w:tcPr>
          <w:p w14:paraId="2A3B5000" w14:textId="77777777" w:rsidR="004D5848" w:rsidRDefault="004D5848" w:rsidP="004D5848">
            <w:pPr>
              <w:jc w:val="center"/>
              <w:rPr>
                <w:lang w:val="en-US"/>
              </w:rPr>
            </w:pPr>
          </w:p>
          <w:p w14:paraId="4078C965" w14:textId="77777777" w:rsidR="004D5848" w:rsidRPr="00381F57" w:rsidRDefault="004D5848" w:rsidP="004D5848">
            <w:pPr>
              <w:jc w:val="center"/>
              <w:rPr>
                <w:lang w:val="en-US"/>
              </w:rPr>
            </w:pPr>
            <w:r w:rsidRPr="00381F57">
              <w:rPr>
                <w:lang w:val="en-US"/>
              </w:rPr>
              <w:t>Ma’ruza</w:t>
            </w:r>
          </w:p>
        </w:tc>
        <w:tc>
          <w:tcPr>
            <w:tcW w:w="1823" w:type="dxa"/>
            <w:vAlign w:val="center"/>
          </w:tcPr>
          <w:p w14:paraId="74D306C6" w14:textId="77777777" w:rsidR="004D5848" w:rsidRPr="007E7B24" w:rsidRDefault="004D5848" w:rsidP="004D5848">
            <w:pPr>
              <w:pStyle w:val="TableParagraph"/>
              <w:spacing w:line="272" w:lineRule="exact"/>
              <w:ind w:left="130" w:right="130"/>
              <w:jc w:val="center"/>
            </w:pPr>
          </w:p>
          <w:p w14:paraId="5EB7C706" w14:textId="77777777" w:rsidR="004D5848" w:rsidRPr="007E7B24" w:rsidRDefault="004D5848" w:rsidP="004D5848">
            <w:pPr>
              <w:pStyle w:val="TableParagraph"/>
              <w:spacing w:line="266" w:lineRule="exact"/>
              <w:ind w:left="86"/>
              <w:jc w:val="center"/>
            </w:pPr>
            <w:r w:rsidRPr="007E7B24">
              <w:rPr>
                <w:lang w:val="uz-Latn-UZ"/>
              </w:rPr>
              <w:t>12.05.</w:t>
            </w:r>
            <w:r w:rsidRPr="007E7B24">
              <w:rPr>
                <w:lang w:val="uz-Cyrl-UZ"/>
              </w:rPr>
              <w:t>202</w:t>
            </w:r>
            <w:r w:rsidRPr="007E7B24">
              <w:t>3</w:t>
            </w:r>
          </w:p>
        </w:tc>
        <w:tc>
          <w:tcPr>
            <w:tcW w:w="2004" w:type="dxa"/>
            <w:vAlign w:val="center"/>
          </w:tcPr>
          <w:p w14:paraId="4B5B1D00" w14:textId="77777777" w:rsidR="004D5848" w:rsidRPr="007E7B24" w:rsidRDefault="004D5848" w:rsidP="004D5848">
            <w:pPr>
              <w:pStyle w:val="TableParagraph"/>
              <w:spacing w:before="13"/>
              <w:ind w:left="8"/>
              <w:jc w:val="center"/>
            </w:pPr>
          </w:p>
          <w:p w14:paraId="01747174" w14:textId="77777777" w:rsidR="004D5848" w:rsidRPr="007E7B24" w:rsidRDefault="004D5848" w:rsidP="004D5848">
            <w:pPr>
              <w:pStyle w:val="TableParagraph"/>
              <w:spacing w:before="13"/>
              <w:ind w:left="8"/>
              <w:jc w:val="center"/>
            </w:pPr>
            <w:r w:rsidRPr="007E7B24">
              <w:t>1- ma’ruzalar zali</w:t>
            </w:r>
          </w:p>
        </w:tc>
      </w:tr>
      <w:tr w:rsidR="004D5848" w:rsidRPr="007E7B24" w14:paraId="67DD3DE5" w14:textId="77777777" w:rsidTr="002617D6">
        <w:trPr>
          <w:trHeight w:val="622"/>
        </w:trPr>
        <w:tc>
          <w:tcPr>
            <w:tcW w:w="561" w:type="dxa"/>
            <w:vAlign w:val="center"/>
          </w:tcPr>
          <w:p w14:paraId="583A8B5D" w14:textId="77777777" w:rsidR="004D5848" w:rsidRPr="007E7B24" w:rsidRDefault="004D5848" w:rsidP="004D5848">
            <w:pPr>
              <w:tabs>
                <w:tab w:val="left" w:pos="7845"/>
              </w:tabs>
              <w:jc w:val="center"/>
              <w:rPr>
                <w:b/>
                <w:lang w:val="en-US"/>
              </w:rPr>
            </w:pPr>
            <w:r w:rsidRPr="007E7B24">
              <w:rPr>
                <w:b/>
                <w:lang w:val="en-US"/>
              </w:rPr>
              <w:t>12</w:t>
            </w:r>
          </w:p>
        </w:tc>
        <w:tc>
          <w:tcPr>
            <w:tcW w:w="2416" w:type="dxa"/>
            <w:vAlign w:val="center"/>
          </w:tcPr>
          <w:p w14:paraId="590144E0" w14:textId="77777777" w:rsidR="004D5848" w:rsidRPr="007E7B24" w:rsidRDefault="004D5848" w:rsidP="004D5848">
            <w:pPr>
              <w:pStyle w:val="TableParagraph"/>
              <w:spacing w:line="272" w:lineRule="exact"/>
              <w:ind w:left="130" w:right="130"/>
              <w:jc w:val="center"/>
            </w:pPr>
            <w:r w:rsidRPr="007E7B24">
              <w:t>Umumiy psixologiya</w:t>
            </w:r>
          </w:p>
        </w:tc>
        <w:tc>
          <w:tcPr>
            <w:tcW w:w="3260" w:type="dxa"/>
            <w:vAlign w:val="center"/>
          </w:tcPr>
          <w:p w14:paraId="20BC3A44" w14:textId="77777777" w:rsidR="004D5848" w:rsidRPr="007E7B24" w:rsidRDefault="004D5848" w:rsidP="004D5848">
            <w:pPr>
              <w:pStyle w:val="TableParagraph"/>
              <w:spacing w:line="304" w:lineRule="exact"/>
              <w:ind w:left="130" w:right="130"/>
              <w:jc w:val="center"/>
            </w:pPr>
            <w:r w:rsidRPr="007E7B24">
              <w:t>Kichik maktab yoshi davrida psixik rivojlanish xususiyatlar</w:t>
            </w:r>
          </w:p>
        </w:tc>
        <w:tc>
          <w:tcPr>
            <w:tcW w:w="2693" w:type="dxa"/>
            <w:vAlign w:val="center"/>
          </w:tcPr>
          <w:p w14:paraId="701403F7" w14:textId="77777777" w:rsidR="004D5848" w:rsidRPr="007E7B24" w:rsidRDefault="004D5848" w:rsidP="004D5848">
            <w:pPr>
              <w:pStyle w:val="TableParagraph"/>
              <w:spacing w:line="285" w:lineRule="exact"/>
              <w:ind w:left="122" w:firstLine="44"/>
              <w:jc w:val="center"/>
            </w:pPr>
            <w:r w:rsidRPr="007E7B24">
              <w:t>N.A.Axmedova</w:t>
            </w:r>
          </w:p>
        </w:tc>
        <w:tc>
          <w:tcPr>
            <w:tcW w:w="2127" w:type="dxa"/>
            <w:vAlign w:val="center"/>
          </w:tcPr>
          <w:p w14:paraId="4AE8FC96" w14:textId="77777777" w:rsidR="004D5848" w:rsidRPr="00381F57" w:rsidRDefault="004D5848" w:rsidP="004D5848">
            <w:pPr>
              <w:jc w:val="center"/>
              <w:rPr>
                <w:lang w:val="en-US"/>
              </w:rPr>
            </w:pPr>
            <w:r>
              <w:rPr>
                <w:lang w:val="en-US"/>
              </w:rPr>
              <w:t>S</w:t>
            </w:r>
            <w:r w:rsidRPr="00381F57">
              <w:rPr>
                <w:lang w:val="en-US"/>
              </w:rPr>
              <w:t>eminar</w:t>
            </w:r>
          </w:p>
        </w:tc>
        <w:tc>
          <w:tcPr>
            <w:tcW w:w="1823" w:type="dxa"/>
            <w:vAlign w:val="center"/>
          </w:tcPr>
          <w:p w14:paraId="672EE905" w14:textId="77777777" w:rsidR="004D5848" w:rsidRPr="007E7B24" w:rsidRDefault="004D5848" w:rsidP="004D5848">
            <w:pPr>
              <w:pStyle w:val="TableParagraph"/>
              <w:spacing w:line="272" w:lineRule="exact"/>
              <w:ind w:left="130" w:right="130"/>
              <w:jc w:val="center"/>
            </w:pPr>
          </w:p>
          <w:p w14:paraId="0DAE5F8D" w14:textId="77777777" w:rsidR="004D5848" w:rsidRPr="007E7B24" w:rsidRDefault="004D5848" w:rsidP="004D5848">
            <w:pPr>
              <w:pStyle w:val="TableParagraph"/>
              <w:spacing w:before="13"/>
              <w:ind w:left="86" w:right="48"/>
              <w:jc w:val="center"/>
            </w:pPr>
            <w:r w:rsidRPr="007E7B24">
              <w:rPr>
                <w:lang w:val="uz-Latn-UZ"/>
              </w:rPr>
              <w:t>02.03.</w:t>
            </w:r>
            <w:r w:rsidRPr="007E7B24">
              <w:rPr>
                <w:lang w:val="uz-Cyrl-UZ"/>
              </w:rPr>
              <w:t>202</w:t>
            </w:r>
            <w:r w:rsidRPr="007E7B24">
              <w:t>3</w:t>
            </w:r>
          </w:p>
        </w:tc>
        <w:tc>
          <w:tcPr>
            <w:tcW w:w="2004" w:type="dxa"/>
            <w:vAlign w:val="center"/>
          </w:tcPr>
          <w:p w14:paraId="75946BED" w14:textId="77777777" w:rsidR="004D5848" w:rsidRPr="007E7B24" w:rsidRDefault="004D5848" w:rsidP="004D5848">
            <w:pPr>
              <w:pStyle w:val="TableParagraph"/>
              <w:spacing w:before="13"/>
              <w:ind w:left="8"/>
              <w:jc w:val="center"/>
            </w:pPr>
          </w:p>
          <w:p w14:paraId="59FD5CC8" w14:textId="77777777" w:rsidR="004D5848" w:rsidRPr="007E7B24" w:rsidRDefault="004D5848" w:rsidP="004D5848">
            <w:pPr>
              <w:pStyle w:val="TableParagraph"/>
              <w:spacing w:before="6"/>
              <w:ind w:left="8"/>
              <w:jc w:val="center"/>
            </w:pPr>
            <w:r w:rsidRPr="007E7B24">
              <w:t>200- ma’ruza zali</w:t>
            </w:r>
          </w:p>
        </w:tc>
      </w:tr>
      <w:tr w:rsidR="004D5848" w:rsidRPr="007E7B24" w14:paraId="5A0564AA" w14:textId="77777777" w:rsidTr="002617D6">
        <w:trPr>
          <w:trHeight w:val="560"/>
        </w:trPr>
        <w:tc>
          <w:tcPr>
            <w:tcW w:w="561" w:type="dxa"/>
            <w:vAlign w:val="center"/>
          </w:tcPr>
          <w:p w14:paraId="2D9C60D8" w14:textId="77777777" w:rsidR="004D5848" w:rsidRPr="007E7B24" w:rsidRDefault="004D5848" w:rsidP="004D5848">
            <w:pPr>
              <w:tabs>
                <w:tab w:val="left" w:pos="7845"/>
              </w:tabs>
              <w:jc w:val="center"/>
              <w:rPr>
                <w:b/>
                <w:lang w:val="en-US"/>
              </w:rPr>
            </w:pPr>
            <w:r w:rsidRPr="007E7B24">
              <w:rPr>
                <w:b/>
                <w:lang w:val="en-US"/>
              </w:rPr>
              <w:t>13</w:t>
            </w:r>
          </w:p>
        </w:tc>
        <w:tc>
          <w:tcPr>
            <w:tcW w:w="2416" w:type="dxa"/>
            <w:vAlign w:val="center"/>
          </w:tcPr>
          <w:p w14:paraId="633C1276" w14:textId="77777777" w:rsidR="004D5848" w:rsidRPr="007E7B24" w:rsidRDefault="004D5848" w:rsidP="004D5848">
            <w:pPr>
              <w:pStyle w:val="TableParagraph"/>
              <w:spacing w:line="272" w:lineRule="exact"/>
              <w:ind w:left="130" w:right="130"/>
              <w:jc w:val="center"/>
            </w:pPr>
            <w:r w:rsidRPr="007E7B24">
              <w:t>Umumiy psixologiya</w:t>
            </w:r>
          </w:p>
          <w:p w14:paraId="129D2A76" w14:textId="77777777" w:rsidR="004D5848" w:rsidRPr="007E7B24" w:rsidRDefault="004D5848" w:rsidP="004D5848">
            <w:pPr>
              <w:pStyle w:val="TableParagraph"/>
              <w:spacing w:line="304" w:lineRule="exact"/>
              <w:ind w:left="130" w:right="130"/>
              <w:jc w:val="center"/>
            </w:pPr>
          </w:p>
        </w:tc>
        <w:tc>
          <w:tcPr>
            <w:tcW w:w="3260" w:type="dxa"/>
            <w:vAlign w:val="center"/>
          </w:tcPr>
          <w:p w14:paraId="3272B26E" w14:textId="77777777" w:rsidR="004D5848" w:rsidRPr="007E7B24" w:rsidRDefault="004D5848" w:rsidP="004D5848">
            <w:pPr>
              <w:pStyle w:val="TableParagraph"/>
              <w:spacing w:line="304" w:lineRule="exact"/>
              <w:ind w:left="130" w:right="130"/>
              <w:jc w:val="center"/>
            </w:pPr>
            <w:r w:rsidRPr="007E7B24">
              <w:t>“Xotira”</w:t>
            </w:r>
          </w:p>
          <w:p w14:paraId="7533FD53" w14:textId="77777777" w:rsidR="004D5848" w:rsidRPr="007E7B24" w:rsidRDefault="004D5848" w:rsidP="004D5848">
            <w:pPr>
              <w:pStyle w:val="TableParagraph"/>
              <w:spacing w:line="304" w:lineRule="exact"/>
              <w:ind w:left="130" w:right="130"/>
              <w:jc w:val="center"/>
            </w:pPr>
          </w:p>
        </w:tc>
        <w:tc>
          <w:tcPr>
            <w:tcW w:w="2693" w:type="dxa"/>
            <w:vAlign w:val="center"/>
          </w:tcPr>
          <w:p w14:paraId="668A5169" w14:textId="77777777" w:rsidR="004D5848" w:rsidRPr="007E7B24" w:rsidRDefault="004D5848" w:rsidP="004D5848">
            <w:pPr>
              <w:pStyle w:val="TableParagraph"/>
              <w:spacing w:line="263" w:lineRule="exact"/>
              <w:ind w:left="122" w:firstLine="44"/>
              <w:jc w:val="center"/>
            </w:pPr>
            <w:r w:rsidRPr="007E7B24">
              <w:t>N.X.Toshpo’latova</w:t>
            </w:r>
          </w:p>
        </w:tc>
        <w:tc>
          <w:tcPr>
            <w:tcW w:w="2127" w:type="dxa"/>
            <w:vAlign w:val="center"/>
          </w:tcPr>
          <w:p w14:paraId="63621783" w14:textId="77777777" w:rsidR="004D5848" w:rsidRPr="00381F57" w:rsidRDefault="004D5848" w:rsidP="004D5848">
            <w:pPr>
              <w:jc w:val="center"/>
              <w:rPr>
                <w:lang w:val="en-US"/>
              </w:rPr>
            </w:pPr>
            <w:r>
              <w:rPr>
                <w:lang w:val="en-US"/>
              </w:rPr>
              <w:t>S</w:t>
            </w:r>
            <w:r w:rsidRPr="00381F57">
              <w:rPr>
                <w:lang w:val="en-US"/>
              </w:rPr>
              <w:t>eminar</w:t>
            </w:r>
          </w:p>
        </w:tc>
        <w:tc>
          <w:tcPr>
            <w:tcW w:w="1823" w:type="dxa"/>
            <w:vAlign w:val="center"/>
          </w:tcPr>
          <w:p w14:paraId="452CEBC9" w14:textId="77777777" w:rsidR="004D5848" w:rsidRPr="007E7B24" w:rsidRDefault="004D5848" w:rsidP="004D5848">
            <w:pPr>
              <w:pStyle w:val="TableParagraph"/>
              <w:spacing w:line="272" w:lineRule="exact"/>
              <w:ind w:left="130" w:right="130"/>
              <w:jc w:val="center"/>
            </w:pPr>
          </w:p>
          <w:p w14:paraId="675E46C6" w14:textId="77777777" w:rsidR="004D5848" w:rsidRPr="007E7B24" w:rsidRDefault="004D5848" w:rsidP="004D5848">
            <w:pPr>
              <w:pStyle w:val="TableParagraph"/>
              <w:spacing w:before="13"/>
              <w:ind w:left="86" w:right="39"/>
              <w:jc w:val="center"/>
            </w:pPr>
            <w:r w:rsidRPr="007E7B24">
              <w:t>26.11.2023</w:t>
            </w:r>
          </w:p>
        </w:tc>
        <w:tc>
          <w:tcPr>
            <w:tcW w:w="2004" w:type="dxa"/>
            <w:vAlign w:val="center"/>
          </w:tcPr>
          <w:p w14:paraId="26CE0215" w14:textId="77777777" w:rsidR="004D5848" w:rsidRPr="007E7B24" w:rsidRDefault="004D5848" w:rsidP="004D5848">
            <w:pPr>
              <w:pStyle w:val="TableParagraph"/>
              <w:spacing w:before="20"/>
              <w:ind w:left="8"/>
              <w:jc w:val="center"/>
            </w:pPr>
          </w:p>
          <w:p w14:paraId="4832A589" w14:textId="77777777" w:rsidR="004D5848" w:rsidRPr="007E7B24" w:rsidRDefault="004D5848" w:rsidP="004D5848">
            <w:pPr>
              <w:pStyle w:val="TableParagraph"/>
              <w:spacing w:before="20"/>
              <w:ind w:left="8"/>
              <w:jc w:val="center"/>
            </w:pPr>
            <w:r w:rsidRPr="007E7B24">
              <w:t>105-xona</w:t>
            </w:r>
          </w:p>
        </w:tc>
      </w:tr>
      <w:tr w:rsidR="004D5848" w:rsidRPr="007E7B24" w14:paraId="62551248" w14:textId="77777777" w:rsidTr="002617D6">
        <w:trPr>
          <w:trHeight w:val="739"/>
        </w:trPr>
        <w:tc>
          <w:tcPr>
            <w:tcW w:w="561" w:type="dxa"/>
            <w:vAlign w:val="center"/>
          </w:tcPr>
          <w:p w14:paraId="1BF3BD2E" w14:textId="77777777" w:rsidR="004D5848" w:rsidRPr="007E7B24" w:rsidRDefault="004D5848" w:rsidP="004D5848">
            <w:pPr>
              <w:tabs>
                <w:tab w:val="left" w:pos="7845"/>
              </w:tabs>
              <w:jc w:val="center"/>
              <w:rPr>
                <w:b/>
                <w:lang w:val="en-US"/>
              </w:rPr>
            </w:pPr>
            <w:r w:rsidRPr="007E7B24">
              <w:rPr>
                <w:b/>
                <w:lang w:val="en-US"/>
              </w:rPr>
              <w:t>14</w:t>
            </w:r>
          </w:p>
        </w:tc>
        <w:tc>
          <w:tcPr>
            <w:tcW w:w="2416" w:type="dxa"/>
            <w:vAlign w:val="center"/>
          </w:tcPr>
          <w:p w14:paraId="70AD4501" w14:textId="77777777" w:rsidR="004D5848" w:rsidRPr="007E7B24" w:rsidRDefault="004D5848" w:rsidP="004D5848">
            <w:pPr>
              <w:pStyle w:val="TableParagraph"/>
              <w:spacing w:line="272" w:lineRule="exact"/>
              <w:ind w:left="130" w:right="130"/>
              <w:jc w:val="center"/>
            </w:pPr>
            <w:r w:rsidRPr="007E7B24">
              <w:t>Umumiy psixologiya</w:t>
            </w:r>
          </w:p>
        </w:tc>
        <w:tc>
          <w:tcPr>
            <w:tcW w:w="3260" w:type="dxa"/>
            <w:vAlign w:val="center"/>
          </w:tcPr>
          <w:p w14:paraId="423D3984" w14:textId="77777777" w:rsidR="004D5848" w:rsidRPr="007E7B24" w:rsidRDefault="004D5848" w:rsidP="004D5848">
            <w:pPr>
              <w:pStyle w:val="TableParagraph"/>
              <w:spacing w:line="304" w:lineRule="exact"/>
              <w:ind w:left="130" w:right="130"/>
              <w:jc w:val="center"/>
            </w:pPr>
            <w:r w:rsidRPr="007E7B24">
              <w:t>“Shaxsning hissiy va irodaviy sohasi”</w:t>
            </w:r>
          </w:p>
        </w:tc>
        <w:tc>
          <w:tcPr>
            <w:tcW w:w="2693" w:type="dxa"/>
            <w:vAlign w:val="center"/>
          </w:tcPr>
          <w:p w14:paraId="41D4440F" w14:textId="77777777" w:rsidR="004D5848" w:rsidRPr="007E7B24" w:rsidRDefault="004D5848" w:rsidP="004D5848">
            <w:pPr>
              <w:pStyle w:val="TableParagraph"/>
              <w:spacing w:line="263" w:lineRule="exact"/>
              <w:ind w:left="122" w:firstLine="44"/>
              <w:jc w:val="center"/>
            </w:pPr>
            <w:r w:rsidRPr="007E7B24">
              <w:t>N.X.Toshpo’latova</w:t>
            </w:r>
          </w:p>
        </w:tc>
        <w:tc>
          <w:tcPr>
            <w:tcW w:w="2127" w:type="dxa"/>
            <w:vAlign w:val="center"/>
          </w:tcPr>
          <w:p w14:paraId="0743DBC1" w14:textId="77777777" w:rsidR="004D5848" w:rsidRDefault="004D5848" w:rsidP="004D5848">
            <w:pPr>
              <w:jc w:val="center"/>
              <w:rPr>
                <w:lang w:val="en-US"/>
              </w:rPr>
            </w:pPr>
          </w:p>
          <w:p w14:paraId="51522898" w14:textId="77777777" w:rsidR="004D5848" w:rsidRPr="00381F57" w:rsidRDefault="004D5848" w:rsidP="004D5848">
            <w:pPr>
              <w:jc w:val="center"/>
              <w:rPr>
                <w:lang w:val="en-US"/>
              </w:rPr>
            </w:pPr>
            <w:r>
              <w:rPr>
                <w:lang w:val="en-US"/>
              </w:rPr>
              <w:t>A</w:t>
            </w:r>
            <w:r w:rsidRPr="00381F57">
              <w:rPr>
                <w:lang w:val="en-US"/>
              </w:rPr>
              <w:t>maliy</w:t>
            </w:r>
          </w:p>
        </w:tc>
        <w:tc>
          <w:tcPr>
            <w:tcW w:w="1823" w:type="dxa"/>
            <w:vAlign w:val="center"/>
          </w:tcPr>
          <w:p w14:paraId="57EC32DF" w14:textId="77777777" w:rsidR="004D5848" w:rsidRPr="007E7B24" w:rsidRDefault="004D5848" w:rsidP="004D5848">
            <w:pPr>
              <w:pStyle w:val="TableParagraph"/>
              <w:spacing w:line="272" w:lineRule="exact"/>
              <w:ind w:left="130" w:right="130"/>
              <w:jc w:val="center"/>
            </w:pPr>
          </w:p>
          <w:p w14:paraId="1B68852F" w14:textId="77777777" w:rsidR="004D5848" w:rsidRPr="007E7B24" w:rsidRDefault="004D5848" w:rsidP="004D5848">
            <w:pPr>
              <w:pStyle w:val="TableParagraph"/>
              <w:spacing w:before="13"/>
              <w:ind w:left="86" w:right="39"/>
              <w:jc w:val="center"/>
            </w:pPr>
            <w:r w:rsidRPr="007E7B24">
              <w:t>15.12.2023</w:t>
            </w:r>
          </w:p>
        </w:tc>
        <w:tc>
          <w:tcPr>
            <w:tcW w:w="2004" w:type="dxa"/>
            <w:vAlign w:val="center"/>
          </w:tcPr>
          <w:p w14:paraId="13CA0C55" w14:textId="77777777" w:rsidR="004D5848" w:rsidRPr="007E7B24" w:rsidRDefault="004D5848" w:rsidP="004D5848">
            <w:pPr>
              <w:pStyle w:val="TableParagraph"/>
              <w:spacing w:before="20"/>
              <w:ind w:left="8"/>
              <w:jc w:val="center"/>
            </w:pPr>
          </w:p>
          <w:p w14:paraId="4947CB75" w14:textId="77777777" w:rsidR="004D5848" w:rsidRPr="007E7B24" w:rsidRDefault="004D5848" w:rsidP="004D5848">
            <w:pPr>
              <w:pStyle w:val="TableParagraph"/>
              <w:spacing w:before="20"/>
              <w:ind w:left="8"/>
              <w:jc w:val="center"/>
            </w:pPr>
            <w:r w:rsidRPr="007E7B24">
              <w:t>105-xona</w:t>
            </w:r>
          </w:p>
        </w:tc>
      </w:tr>
      <w:tr w:rsidR="004D5848" w:rsidRPr="007E7B24" w14:paraId="75F71155" w14:textId="77777777" w:rsidTr="002617D6">
        <w:trPr>
          <w:trHeight w:val="739"/>
        </w:trPr>
        <w:tc>
          <w:tcPr>
            <w:tcW w:w="561" w:type="dxa"/>
            <w:vAlign w:val="center"/>
          </w:tcPr>
          <w:p w14:paraId="74AB38A2" w14:textId="77777777" w:rsidR="004D5848" w:rsidRPr="007E7B24" w:rsidRDefault="004D5848" w:rsidP="004D5848">
            <w:pPr>
              <w:tabs>
                <w:tab w:val="left" w:pos="7845"/>
              </w:tabs>
              <w:jc w:val="center"/>
              <w:rPr>
                <w:b/>
                <w:lang w:val="en-US"/>
              </w:rPr>
            </w:pPr>
            <w:r w:rsidRPr="007E7B24">
              <w:rPr>
                <w:b/>
                <w:lang w:val="en-US"/>
              </w:rPr>
              <w:t>15</w:t>
            </w:r>
          </w:p>
        </w:tc>
        <w:tc>
          <w:tcPr>
            <w:tcW w:w="2416" w:type="dxa"/>
            <w:vAlign w:val="center"/>
          </w:tcPr>
          <w:p w14:paraId="67A88EF1" w14:textId="77777777" w:rsidR="004D5848" w:rsidRPr="007E7B24" w:rsidRDefault="004D5848" w:rsidP="004D5848">
            <w:pPr>
              <w:pStyle w:val="TableParagraph"/>
              <w:spacing w:line="272" w:lineRule="exact"/>
              <w:ind w:left="130" w:right="130"/>
              <w:jc w:val="center"/>
            </w:pPr>
            <w:r w:rsidRPr="007E7B24">
              <w:t>Umumiy psixologiya</w:t>
            </w:r>
          </w:p>
        </w:tc>
        <w:tc>
          <w:tcPr>
            <w:tcW w:w="3260" w:type="dxa"/>
            <w:vAlign w:val="center"/>
          </w:tcPr>
          <w:p w14:paraId="4880A990" w14:textId="77777777" w:rsidR="004D5848" w:rsidRPr="007E7B24" w:rsidRDefault="004D5848" w:rsidP="004D5848">
            <w:pPr>
              <w:pStyle w:val="TableParagraph"/>
              <w:spacing w:line="304" w:lineRule="exact"/>
              <w:ind w:left="130" w:right="130"/>
              <w:jc w:val="center"/>
            </w:pPr>
            <w:r w:rsidRPr="007E7B24">
              <w:t>“Xayol”</w:t>
            </w:r>
          </w:p>
        </w:tc>
        <w:tc>
          <w:tcPr>
            <w:tcW w:w="2693" w:type="dxa"/>
            <w:vAlign w:val="center"/>
          </w:tcPr>
          <w:p w14:paraId="0AF5D661" w14:textId="77777777" w:rsidR="004D5848" w:rsidRPr="007E7B24" w:rsidRDefault="004D5848" w:rsidP="004D5848">
            <w:pPr>
              <w:pStyle w:val="TableParagraph"/>
              <w:spacing w:before="18"/>
              <w:ind w:left="122" w:firstLine="44"/>
              <w:jc w:val="center"/>
            </w:pPr>
            <w:r w:rsidRPr="007E7B24">
              <w:t>A.B.Sobirov</w:t>
            </w:r>
          </w:p>
        </w:tc>
        <w:tc>
          <w:tcPr>
            <w:tcW w:w="2127" w:type="dxa"/>
            <w:vAlign w:val="center"/>
          </w:tcPr>
          <w:p w14:paraId="142DEB48" w14:textId="77777777" w:rsidR="004D5848" w:rsidRDefault="004D5848" w:rsidP="004D5848">
            <w:pPr>
              <w:jc w:val="center"/>
              <w:rPr>
                <w:lang w:val="en-US"/>
              </w:rPr>
            </w:pPr>
          </w:p>
          <w:p w14:paraId="40A7EACB" w14:textId="77777777" w:rsidR="004D5848" w:rsidRDefault="004D5848" w:rsidP="004D5848">
            <w:pPr>
              <w:jc w:val="center"/>
              <w:rPr>
                <w:lang w:val="en-US"/>
              </w:rPr>
            </w:pPr>
          </w:p>
          <w:p w14:paraId="04E74C16" w14:textId="77777777" w:rsidR="004D5848" w:rsidRPr="00381F57" w:rsidRDefault="004D5848" w:rsidP="004D5848">
            <w:pPr>
              <w:jc w:val="center"/>
              <w:rPr>
                <w:lang w:val="en-US"/>
              </w:rPr>
            </w:pPr>
            <w:r w:rsidRPr="00381F57">
              <w:rPr>
                <w:lang w:val="en-US"/>
              </w:rPr>
              <w:t>Amaliy</w:t>
            </w:r>
          </w:p>
        </w:tc>
        <w:tc>
          <w:tcPr>
            <w:tcW w:w="1823" w:type="dxa"/>
            <w:vAlign w:val="center"/>
          </w:tcPr>
          <w:p w14:paraId="385E8F68" w14:textId="77777777" w:rsidR="004D5848" w:rsidRPr="007E7B24" w:rsidRDefault="004D5848" w:rsidP="004D5848">
            <w:pPr>
              <w:pStyle w:val="TableParagraph"/>
              <w:spacing w:line="270" w:lineRule="exact"/>
              <w:ind w:left="86" w:right="15"/>
              <w:jc w:val="center"/>
            </w:pPr>
          </w:p>
          <w:p w14:paraId="1EB05117" w14:textId="77777777" w:rsidR="004D5848" w:rsidRPr="007E7B24" w:rsidRDefault="004D5848" w:rsidP="004D5848">
            <w:pPr>
              <w:pStyle w:val="TableParagraph"/>
              <w:spacing w:before="13"/>
              <w:ind w:left="86" w:right="48"/>
              <w:jc w:val="center"/>
            </w:pPr>
            <w:r w:rsidRPr="007E7B24">
              <w:t>13.11.2023</w:t>
            </w:r>
          </w:p>
        </w:tc>
        <w:tc>
          <w:tcPr>
            <w:tcW w:w="2004" w:type="dxa"/>
            <w:vAlign w:val="center"/>
          </w:tcPr>
          <w:p w14:paraId="6D239DB2" w14:textId="77777777" w:rsidR="004D5848" w:rsidRPr="007E7B24" w:rsidRDefault="004D5848" w:rsidP="004D5848">
            <w:pPr>
              <w:pStyle w:val="TableParagraph"/>
              <w:spacing w:line="243" w:lineRule="exact"/>
              <w:ind w:left="8"/>
              <w:jc w:val="center"/>
            </w:pPr>
          </w:p>
          <w:p w14:paraId="0A65944D" w14:textId="77777777" w:rsidR="004D5848" w:rsidRPr="007E7B24" w:rsidRDefault="004D5848" w:rsidP="004D5848">
            <w:pPr>
              <w:pStyle w:val="TableParagraph"/>
              <w:spacing w:before="13"/>
              <w:ind w:left="8"/>
              <w:jc w:val="center"/>
            </w:pPr>
            <w:r w:rsidRPr="007E7B24">
              <w:t>201-xona</w:t>
            </w:r>
          </w:p>
        </w:tc>
      </w:tr>
      <w:tr w:rsidR="004D5848" w:rsidRPr="007E7B24" w14:paraId="10932663" w14:textId="77777777" w:rsidTr="002617D6">
        <w:trPr>
          <w:trHeight w:val="739"/>
        </w:trPr>
        <w:tc>
          <w:tcPr>
            <w:tcW w:w="561" w:type="dxa"/>
            <w:vAlign w:val="center"/>
          </w:tcPr>
          <w:p w14:paraId="2260CF09" w14:textId="77777777" w:rsidR="004D5848" w:rsidRPr="007E7B24" w:rsidRDefault="004D5848" w:rsidP="004D5848">
            <w:pPr>
              <w:tabs>
                <w:tab w:val="left" w:pos="7845"/>
              </w:tabs>
              <w:jc w:val="center"/>
              <w:rPr>
                <w:b/>
                <w:lang w:val="en-US"/>
              </w:rPr>
            </w:pPr>
            <w:r w:rsidRPr="007E7B24">
              <w:rPr>
                <w:b/>
                <w:lang w:val="en-US"/>
              </w:rPr>
              <w:t>16</w:t>
            </w:r>
          </w:p>
        </w:tc>
        <w:tc>
          <w:tcPr>
            <w:tcW w:w="2416" w:type="dxa"/>
            <w:vAlign w:val="center"/>
          </w:tcPr>
          <w:p w14:paraId="76F34822" w14:textId="77777777" w:rsidR="004D5848" w:rsidRPr="007E7B24" w:rsidRDefault="004D5848" w:rsidP="004D5848">
            <w:pPr>
              <w:pStyle w:val="TableParagraph"/>
              <w:spacing w:line="272" w:lineRule="exact"/>
              <w:ind w:left="130" w:right="130"/>
              <w:jc w:val="center"/>
            </w:pPr>
            <w:r w:rsidRPr="007E7B24">
              <w:t>Umumiy psixologiya</w:t>
            </w:r>
          </w:p>
        </w:tc>
        <w:tc>
          <w:tcPr>
            <w:tcW w:w="3260" w:type="dxa"/>
            <w:vAlign w:val="center"/>
          </w:tcPr>
          <w:p w14:paraId="6E234592" w14:textId="77777777" w:rsidR="004D5848" w:rsidRPr="007E7B24" w:rsidRDefault="004D5848" w:rsidP="004D5848">
            <w:pPr>
              <w:pStyle w:val="TableParagraph"/>
              <w:spacing w:line="304" w:lineRule="exact"/>
              <w:ind w:left="130" w:right="130"/>
              <w:jc w:val="center"/>
            </w:pPr>
            <w:r w:rsidRPr="007E7B24">
              <w:t>“Muloqot psixologiyasi”</w:t>
            </w:r>
          </w:p>
        </w:tc>
        <w:tc>
          <w:tcPr>
            <w:tcW w:w="2693" w:type="dxa"/>
            <w:vAlign w:val="center"/>
          </w:tcPr>
          <w:p w14:paraId="5A30F0BE" w14:textId="77777777" w:rsidR="004D5848" w:rsidRPr="007E7B24" w:rsidRDefault="004D5848" w:rsidP="004D5848">
            <w:pPr>
              <w:pStyle w:val="TableParagraph"/>
              <w:spacing w:before="18"/>
              <w:ind w:left="122" w:firstLine="44"/>
              <w:jc w:val="center"/>
            </w:pPr>
            <w:r w:rsidRPr="007E7B24">
              <w:t>A.B.Sobirov</w:t>
            </w:r>
          </w:p>
        </w:tc>
        <w:tc>
          <w:tcPr>
            <w:tcW w:w="2127" w:type="dxa"/>
            <w:vAlign w:val="center"/>
          </w:tcPr>
          <w:p w14:paraId="229088DC" w14:textId="77777777" w:rsidR="004D5848" w:rsidRDefault="004D5848" w:rsidP="004D5848">
            <w:pPr>
              <w:jc w:val="center"/>
              <w:rPr>
                <w:lang w:val="en-US"/>
              </w:rPr>
            </w:pPr>
          </w:p>
          <w:p w14:paraId="1DDF1F9D" w14:textId="77777777" w:rsidR="004D5848" w:rsidRDefault="004D5848" w:rsidP="004D5848">
            <w:pPr>
              <w:jc w:val="center"/>
              <w:rPr>
                <w:lang w:val="en-US"/>
              </w:rPr>
            </w:pPr>
          </w:p>
          <w:p w14:paraId="13CC8CA6" w14:textId="77777777" w:rsidR="004D5848" w:rsidRPr="00381F57" w:rsidRDefault="004D5848" w:rsidP="004D5848">
            <w:pPr>
              <w:jc w:val="center"/>
              <w:rPr>
                <w:lang w:val="en-US"/>
              </w:rPr>
            </w:pPr>
            <w:r w:rsidRPr="00381F57">
              <w:rPr>
                <w:lang w:val="en-US"/>
              </w:rPr>
              <w:t>Amaliy</w:t>
            </w:r>
          </w:p>
        </w:tc>
        <w:tc>
          <w:tcPr>
            <w:tcW w:w="1823" w:type="dxa"/>
            <w:vAlign w:val="center"/>
          </w:tcPr>
          <w:p w14:paraId="293C8224" w14:textId="77777777" w:rsidR="004D5848" w:rsidRPr="007E7B24" w:rsidRDefault="004D5848" w:rsidP="004D5848">
            <w:pPr>
              <w:pStyle w:val="TableParagraph"/>
              <w:spacing w:line="270" w:lineRule="exact"/>
              <w:ind w:left="86" w:right="15"/>
              <w:jc w:val="center"/>
            </w:pPr>
          </w:p>
          <w:p w14:paraId="11595DA5" w14:textId="77777777" w:rsidR="004D5848" w:rsidRPr="007E7B24" w:rsidRDefault="004D5848" w:rsidP="004D5848">
            <w:pPr>
              <w:pStyle w:val="TableParagraph"/>
              <w:spacing w:before="13"/>
              <w:ind w:left="86" w:right="48"/>
              <w:jc w:val="center"/>
            </w:pPr>
            <w:r w:rsidRPr="007E7B24">
              <w:t>11.12.2023</w:t>
            </w:r>
          </w:p>
        </w:tc>
        <w:tc>
          <w:tcPr>
            <w:tcW w:w="2004" w:type="dxa"/>
            <w:vAlign w:val="center"/>
          </w:tcPr>
          <w:p w14:paraId="2C6A501E" w14:textId="77777777" w:rsidR="004D5848" w:rsidRPr="007E7B24" w:rsidRDefault="004D5848" w:rsidP="004D5848">
            <w:pPr>
              <w:pStyle w:val="TableParagraph"/>
              <w:spacing w:line="243" w:lineRule="exact"/>
              <w:ind w:left="8"/>
              <w:jc w:val="center"/>
            </w:pPr>
          </w:p>
          <w:p w14:paraId="05906C30" w14:textId="77777777" w:rsidR="004D5848" w:rsidRPr="007E7B24" w:rsidRDefault="004D5848" w:rsidP="004D5848">
            <w:pPr>
              <w:pStyle w:val="TableParagraph"/>
              <w:spacing w:before="13"/>
              <w:ind w:left="8"/>
              <w:jc w:val="center"/>
            </w:pPr>
            <w:r w:rsidRPr="007E7B24">
              <w:t>201-xona</w:t>
            </w:r>
          </w:p>
        </w:tc>
      </w:tr>
      <w:tr w:rsidR="004D5848" w:rsidRPr="007E7B24" w14:paraId="65EDAF92" w14:textId="77777777" w:rsidTr="002617D6">
        <w:trPr>
          <w:trHeight w:val="284"/>
        </w:trPr>
        <w:tc>
          <w:tcPr>
            <w:tcW w:w="561" w:type="dxa"/>
            <w:vAlign w:val="center"/>
          </w:tcPr>
          <w:p w14:paraId="7834593C" w14:textId="77777777" w:rsidR="004D5848" w:rsidRPr="007E7B24" w:rsidRDefault="004D5848" w:rsidP="004D5848">
            <w:pPr>
              <w:tabs>
                <w:tab w:val="left" w:pos="7845"/>
              </w:tabs>
              <w:jc w:val="center"/>
              <w:rPr>
                <w:b/>
                <w:lang w:val="en-US"/>
              </w:rPr>
            </w:pPr>
            <w:r w:rsidRPr="007E7B24">
              <w:rPr>
                <w:b/>
                <w:lang w:val="en-US"/>
              </w:rPr>
              <w:t>21</w:t>
            </w:r>
          </w:p>
        </w:tc>
        <w:tc>
          <w:tcPr>
            <w:tcW w:w="2416" w:type="dxa"/>
            <w:vAlign w:val="center"/>
          </w:tcPr>
          <w:p w14:paraId="0B50589F" w14:textId="77777777" w:rsidR="004D5848" w:rsidRPr="007E7B24" w:rsidRDefault="004D5848" w:rsidP="004D5848">
            <w:pPr>
              <w:pStyle w:val="TableParagraph"/>
              <w:spacing w:before="6"/>
              <w:ind w:left="130" w:right="130"/>
              <w:jc w:val="center"/>
            </w:pPr>
            <w:r w:rsidRPr="007E7B24">
              <w:t>Psixologik xizmat asoslari</w:t>
            </w:r>
          </w:p>
        </w:tc>
        <w:tc>
          <w:tcPr>
            <w:tcW w:w="3260" w:type="dxa"/>
            <w:vAlign w:val="center"/>
          </w:tcPr>
          <w:p w14:paraId="24648F20" w14:textId="77777777" w:rsidR="004D5848" w:rsidRPr="007E7B24" w:rsidRDefault="004D5848" w:rsidP="004D5848">
            <w:pPr>
              <w:pStyle w:val="TableParagraph"/>
              <w:spacing w:before="6"/>
              <w:ind w:left="130" w:right="130"/>
              <w:jc w:val="center"/>
            </w:pPr>
            <w:r w:rsidRPr="007E7B24">
              <w:t>“Psixologik  maslahat”</w:t>
            </w:r>
          </w:p>
        </w:tc>
        <w:tc>
          <w:tcPr>
            <w:tcW w:w="2693" w:type="dxa"/>
            <w:vAlign w:val="center"/>
          </w:tcPr>
          <w:p w14:paraId="40D37D6A" w14:textId="77777777" w:rsidR="004D5848" w:rsidRPr="007E7B24" w:rsidRDefault="004D5848" w:rsidP="004D5848">
            <w:pPr>
              <w:pStyle w:val="TableParagraph"/>
              <w:spacing w:line="289" w:lineRule="exact"/>
              <w:ind w:left="122" w:right="186" w:firstLine="44"/>
              <w:jc w:val="center"/>
            </w:pPr>
            <w:r w:rsidRPr="007E7B24">
              <w:t>D.B.Qarshiboyeva</w:t>
            </w:r>
          </w:p>
        </w:tc>
        <w:tc>
          <w:tcPr>
            <w:tcW w:w="2127" w:type="dxa"/>
            <w:vAlign w:val="center"/>
          </w:tcPr>
          <w:p w14:paraId="0C7F2D98" w14:textId="77777777" w:rsidR="004D5848" w:rsidRPr="00381F57" w:rsidRDefault="004D5848" w:rsidP="004D5848">
            <w:pPr>
              <w:jc w:val="center"/>
              <w:rPr>
                <w:lang w:val="en-US"/>
              </w:rPr>
            </w:pPr>
            <w:r w:rsidRPr="00381F57">
              <w:rPr>
                <w:lang w:val="en-US"/>
              </w:rPr>
              <w:t>seminar</w:t>
            </w:r>
          </w:p>
        </w:tc>
        <w:tc>
          <w:tcPr>
            <w:tcW w:w="1823" w:type="dxa"/>
            <w:vAlign w:val="center"/>
          </w:tcPr>
          <w:p w14:paraId="0604CAC8" w14:textId="77777777" w:rsidR="004D5848" w:rsidRPr="007E7B24" w:rsidRDefault="004D5848" w:rsidP="004D5848">
            <w:pPr>
              <w:pStyle w:val="TableParagraph"/>
              <w:spacing w:line="272" w:lineRule="exact"/>
              <w:ind w:left="130" w:right="130"/>
              <w:jc w:val="center"/>
            </w:pPr>
          </w:p>
          <w:p w14:paraId="00E414BB" w14:textId="77777777" w:rsidR="004D5848" w:rsidRPr="007E7B24" w:rsidRDefault="004D5848" w:rsidP="004D5848">
            <w:pPr>
              <w:pStyle w:val="TableParagraph"/>
              <w:spacing w:before="13"/>
              <w:ind w:left="86" w:right="48"/>
              <w:jc w:val="center"/>
            </w:pPr>
            <w:r w:rsidRPr="007E7B24">
              <w:t>07</w:t>
            </w:r>
            <w:r w:rsidRPr="007E7B24">
              <w:rPr>
                <w:lang w:val="uz-Latn-UZ"/>
              </w:rPr>
              <w:t>.11.</w:t>
            </w:r>
            <w:r w:rsidRPr="007E7B24">
              <w:rPr>
                <w:lang w:val="uz-Cyrl-UZ"/>
              </w:rPr>
              <w:t>202</w:t>
            </w:r>
            <w:r w:rsidRPr="007E7B24">
              <w:t>3</w:t>
            </w:r>
          </w:p>
        </w:tc>
        <w:tc>
          <w:tcPr>
            <w:tcW w:w="2004" w:type="dxa"/>
            <w:vAlign w:val="center"/>
          </w:tcPr>
          <w:p w14:paraId="48FBF4A4" w14:textId="77777777" w:rsidR="004D5848" w:rsidRPr="007E7B24" w:rsidRDefault="004D5848" w:rsidP="004D5848">
            <w:pPr>
              <w:pStyle w:val="TableParagraph"/>
              <w:spacing w:before="13"/>
              <w:ind w:left="8"/>
              <w:jc w:val="center"/>
            </w:pPr>
          </w:p>
          <w:p w14:paraId="04E525F4" w14:textId="77777777" w:rsidR="004D5848" w:rsidRPr="007E7B24" w:rsidRDefault="004D5848" w:rsidP="004D5848">
            <w:pPr>
              <w:pStyle w:val="TableParagraph"/>
              <w:spacing w:before="13"/>
              <w:ind w:left="8"/>
              <w:jc w:val="center"/>
            </w:pPr>
            <w:r w:rsidRPr="007E7B24">
              <w:t>321-xona</w:t>
            </w:r>
          </w:p>
        </w:tc>
      </w:tr>
      <w:tr w:rsidR="004D5848" w:rsidRPr="007E7B24" w14:paraId="0EC55936" w14:textId="77777777" w:rsidTr="002617D6">
        <w:trPr>
          <w:trHeight w:val="739"/>
        </w:trPr>
        <w:tc>
          <w:tcPr>
            <w:tcW w:w="561" w:type="dxa"/>
            <w:vAlign w:val="center"/>
          </w:tcPr>
          <w:p w14:paraId="6A755B23" w14:textId="77777777" w:rsidR="004D5848" w:rsidRPr="007E7B24" w:rsidRDefault="004D5848" w:rsidP="004D5848">
            <w:pPr>
              <w:tabs>
                <w:tab w:val="left" w:pos="7845"/>
              </w:tabs>
              <w:jc w:val="center"/>
              <w:rPr>
                <w:b/>
                <w:lang w:val="en-US"/>
              </w:rPr>
            </w:pPr>
            <w:r w:rsidRPr="007E7B24">
              <w:rPr>
                <w:b/>
                <w:lang w:val="en-US"/>
              </w:rPr>
              <w:lastRenderedPageBreak/>
              <w:t>22</w:t>
            </w:r>
          </w:p>
        </w:tc>
        <w:tc>
          <w:tcPr>
            <w:tcW w:w="2416" w:type="dxa"/>
            <w:vAlign w:val="center"/>
          </w:tcPr>
          <w:p w14:paraId="33364B85" w14:textId="77777777" w:rsidR="004D5848" w:rsidRPr="007E7B24" w:rsidRDefault="004D5848" w:rsidP="004D5848">
            <w:pPr>
              <w:pStyle w:val="TableParagraph"/>
              <w:spacing w:before="6"/>
              <w:ind w:left="130" w:right="130"/>
              <w:jc w:val="center"/>
            </w:pPr>
            <w:r w:rsidRPr="007E7B24">
              <w:t>Oila psixologiyasi</w:t>
            </w:r>
          </w:p>
        </w:tc>
        <w:tc>
          <w:tcPr>
            <w:tcW w:w="3260" w:type="dxa"/>
            <w:vAlign w:val="center"/>
          </w:tcPr>
          <w:p w14:paraId="44FC062E" w14:textId="77777777" w:rsidR="004D5848" w:rsidRPr="007E7B24" w:rsidRDefault="004D5848" w:rsidP="004D5848">
            <w:pPr>
              <w:pStyle w:val="TableParagraph"/>
              <w:spacing w:before="6"/>
              <w:ind w:left="130" w:right="130"/>
              <w:jc w:val="center"/>
            </w:pPr>
            <w:r w:rsidRPr="007E7B24">
              <w:t>“Yoshlarni oilaviy hayotga tayyorlash”</w:t>
            </w:r>
          </w:p>
        </w:tc>
        <w:tc>
          <w:tcPr>
            <w:tcW w:w="2693" w:type="dxa"/>
            <w:vAlign w:val="center"/>
          </w:tcPr>
          <w:p w14:paraId="1385FCE3" w14:textId="77777777" w:rsidR="004D5848" w:rsidRPr="007E7B24" w:rsidRDefault="004D5848" w:rsidP="004D5848">
            <w:pPr>
              <w:pStyle w:val="TableParagraph"/>
              <w:spacing w:line="289" w:lineRule="exact"/>
              <w:ind w:left="122" w:right="186" w:firstLine="44"/>
              <w:jc w:val="center"/>
            </w:pPr>
            <w:r w:rsidRPr="007E7B24">
              <w:t>D.B.Qarshiboyeva</w:t>
            </w:r>
          </w:p>
        </w:tc>
        <w:tc>
          <w:tcPr>
            <w:tcW w:w="2127" w:type="dxa"/>
            <w:vAlign w:val="center"/>
          </w:tcPr>
          <w:p w14:paraId="164352B4" w14:textId="77777777" w:rsidR="004D5848" w:rsidRDefault="004D5848" w:rsidP="004D5848">
            <w:pPr>
              <w:jc w:val="center"/>
              <w:rPr>
                <w:lang w:val="en-US"/>
              </w:rPr>
            </w:pPr>
          </w:p>
          <w:p w14:paraId="2FC88CBF" w14:textId="77777777" w:rsidR="004D5848" w:rsidRPr="00381F57" w:rsidRDefault="004D5848" w:rsidP="004D5848">
            <w:pPr>
              <w:jc w:val="center"/>
              <w:rPr>
                <w:lang w:val="en-US"/>
              </w:rPr>
            </w:pPr>
            <w:r w:rsidRPr="00381F57">
              <w:rPr>
                <w:lang w:val="en-US"/>
              </w:rPr>
              <w:t>seminar</w:t>
            </w:r>
          </w:p>
        </w:tc>
        <w:tc>
          <w:tcPr>
            <w:tcW w:w="1823" w:type="dxa"/>
            <w:vAlign w:val="center"/>
          </w:tcPr>
          <w:p w14:paraId="3BCC4E8F" w14:textId="77777777" w:rsidR="004D5848" w:rsidRPr="007E7B24" w:rsidRDefault="004D5848" w:rsidP="004D5848">
            <w:pPr>
              <w:pStyle w:val="TableParagraph"/>
              <w:spacing w:line="272" w:lineRule="exact"/>
              <w:ind w:left="130" w:right="130"/>
              <w:jc w:val="center"/>
            </w:pPr>
          </w:p>
          <w:p w14:paraId="27EE8F41" w14:textId="77777777" w:rsidR="004D5848" w:rsidRPr="007E7B24" w:rsidRDefault="004D5848" w:rsidP="004D5848">
            <w:pPr>
              <w:pStyle w:val="TableParagraph"/>
              <w:spacing w:before="13"/>
              <w:ind w:left="86" w:right="48"/>
              <w:jc w:val="center"/>
            </w:pPr>
            <w:r w:rsidRPr="007E7B24">
              <w:t>21</w:t>
            </w:r>
            <w:r w:rsidRPr="007E7B24">
              <w:rPr>
                <w:lang w:val="uz-Latn-UZ"/>
              </w:rPr>
              <w:t>.11.</w:t>
            </w:r>
            <w:r w:rsidRPr="007E7B24">
              <w:rPr>
                <w:lang w:val="uz-Cyrl-UZ"/>
              </w:rPr>
              <w:t>202</w:t>
            </w:r>
            <w:r w:rsidRPr="007E7B24">
              <w:t>3</w:t>
            </w:r>
          </w:p>
        </w:tc>
        <w:tc>
          <w:tcPr>
            <w:tcW w:w="2004" w:type="dxa"/>
            <w:vAlign w:val="center"/>
          </w:tcPr>
          <w:p w14:paraId="05FA7926" w14:textId="77777777" w:rsidR="004D5848" w:rsidRPr="007E7B24" w:rsidRDefault="004D5848" w:rsidP="004D5848">
            <w:pPr>
              <w:pStyle w:val="TableParagraph"/>
              <w:spacing w:before="13"/>
              <w:ind w:left="8"/>
              <w:jc w:val="center"/>
            </w:pPr>
          </w:p>
          <w:p w14:paraId="750653AF" w14:textId="77777777" w:rsidR="004D5848" w:rsidRPr="007E7B24" w:rsidRDefault="004D5848" w:rsidP="004D5848">
            <w:pPr>
              <w:pStyle w:val="TableParagraph"/>
              <w:spacing w:before="13"/>
              <w:ind w:left="8"/>
              <w:jc w:val="center"/>
            </w:pPr>
            <w:r w:rsidRPr="007E7B24">
              <w:t>307-xona</w:t>
            </w:r>
          </w:p>
        </w:tc>
      </w:tr>
      <w:tr w:rsidR="004D5848" w:rsidRPr="007E7B24" w14:paraId="318161F4" w14:textId="77777777" w:rsidTr="002617D6">
        <w:trPr>
          <w:trHeight w:val="739"/>
        </w:trPr>
        <w:tc>
          <w:tcPr>
            <w:tcW w:w="561" w:type="dxa"/>
            <w:vAlign w:val="center"/>
          </w:tcPr>
          <w:p w14:paraId="43FC312D" w14:textId="77777777" w:rsidR="004D5848" w:rsidRPr="007E7B24" w:rsidRDefault="004D5848" w:rsidP="004D5848">
            <w:pPr>
              <w:tabs>
                <w:tab w:val="left" w:pos="7845"/>
              </w:tabs>
              <w:jc w:val="center"/>
              <w:rPr>
                <w:b/>
                <w:lang w:val="en-US"/>
              </w:rPr>
            </w:pPr>
            <w:r w:rsidRPr="007E7B24">
              <w:rPr>
                <w:b/>
                <w:lang w:val="en-US"/>
              </w:rPr>
              <w:t>24</w:t>
            </w:r>
          </w:p>
        </w:tc>
        <w:tc>
          <w:tcPr>
            <w:tcW w:w="2416" w:type="dxa"/>
            <w:vAlign w:val="center"/>
          </w:tcPr>
          <w:p w14:paraId="3CF76CE8" w14:textId="77777777" w:rsidR="004D5848" w:rsidRPr="007E7B24" w:rsidRDefault="004D5848" w:rsidP="004D5848">
            <w:pPr>
              <w:pStyle w:val="TableParagraph"/>
              <w:spacing w:line="270" w:lineRule="exact"/>
              <w:ind w:left="86" w:right="15"/>
              <w:jc w:val="center"/>
            </w:pPr>
            <w:r w:rsidRPr="007E7B24">
              <w:t>Psixodiagnostika va eksperimental psixologiya</w:t>
            </w:r>
          </w:p>
        </w:tc>
        <w:tc>
          <w:tcPr>
            <w:tcW w:w="3260" w:type="dxa"/>
            <w:vAlign w:val="center"/>
          </w:tcPr>
          <w:p w14:paraId="7B19C6C9" w14:textId="77777777" w:rsidR="004D5848" w:rsidRPr="007E7B24" w:rsidRDefault="004D5848" w:rsidP="004D5848">
            <w:pPr>
              <w:pStyle w:val="TableParagraph"/>
              <w:spacing w:line="270" w:lineRule="exact"/>
              <w:ind w:left="130" w:right="130"/>
              <w:jc w:val="center"/>
            </w:pPr>
            <w:r w:rsidRPr="007E7B24">
              <w:t>“Psixodiagnostik metodikalar va psixodiagnostik tekshiruv jarayoniga qoʻyiladigan talablar”</w:t>
            </w:r>
          </w:p>
        </w:tc>
        <w:tc>
          <w:tcPr>
            <w:tcW w:w="2693" w:type="dxa"/>
            <w:vAlign w:val="center"/>
          </w:tcPr>
          <w:p w14:paraId="26EC0A4D" w14:textId="77777777" w:rsidR="004D5848" w:rsidRPr="007E7B24" w:rsidRDefault="004D5848" w:rsidP="004D5848">
            <w:pPr>
              <w:pStyle w:val="TableParagraph"/>
              <w:spacing w:before="60"/>
              <w:ind w:left="122" w:firstLine="44"/>
              <w:jc w:val="center"/>
            </w:pPr>
            <w:r w:rsidRPr="007E7B24">
              <w:t>J.B.Majidov</w:t>
            </w:r>
          </w:p>
        </w:tc>
        <w:tc>
          <w:tcPr>
            <w:tcW w:w="2127" w:type="dxa"/>
            <w:vAlign w:val="center"/>
          </w:tcPr>
          <w:p w14:paraId="4853FA6C" w14:textId="77777777" w:rsidR="004D5848" w:rsidRDefault="004D5848" w:rsidP="004D5848">
            <w:pPr>
              <w:jc w:val="center"/>
              <w:rPr>
                <w:lang w:val="en-US"/>
              </w:rPr>
            </w:pPr>
          </w:p>
          <w:p w14:paraId="58BAE1E4" w14:textId="77777777" w:rsidR="004D5848" w:rsidRPr="00381F57" w:rsidRDefault="004D5848" w:rsidP="004D5848">
            <w:pPr>
              <w:jc w:val="center"/>
              <w:rPr>
                <w:lang w:val="en-US"/>
              </w:rPr>
            </w:pPr>
            <w:r w:rsidRPr="00381F57">
              <w:rPr>
                <w:lang w:val="en-US"/>
              </w:rPr>
              <w:t>Seminar</w:t>
            </w:r>
          </w:p>
        </w:tc>
        <w:tc>
          <w:tcPr>
            <w:tcW w:w="1823" w:type="dxa"/>
            <w:vAlign w:val="center"/>
          </w:tcPr>
          <w:p w14:paraId="1478CDCF" w14:textId="77777777" w:rsidR="004D5848" w:rsidRPr="007E7B24" w:rsidRDefault="004D5848" w:rsidP="004D5848">
            <w:pPr>
              <w:pStyle w:val="TableParagraph"/>
              <w:spacing w:line="270" w:lineRule="exact"/>
              <w:ind w:left="86" w:right="15"/>
              <w:jc w:val="center"/>
            </w:pPr>
          </w:p>
          <w:p w14:paraId="797C39D7" w14:textId="77777777" w:rsidR="004D5848" w:rsidRPr="007E7B24" w:rsidRDefault="004D5848" w:rsidP="004D5848">
            <w:pPr>
              <w:pStyle w:val="TableParagraph"/>
              <w:spacing w:before="53"/>
              <w:ind w:left="86"/>
              <w:jc w:val="center"/>
            </w:pPr>
            <w:r w:rsidRPr="007E7B24">
              <w:t>13.10.202</w:t>
            </w:r>
            <w:r w:rsidRPr="007E7B24">
              <w:rPr>
                <w:lang w:val="uz-Cyrl-UZ"/>
              </w:rPr>
              <w:t>3</w:t>
            </w:r>
          </w:p>
        </w:tc>
        <w:tc>
          <w:tcPr>
            <w:tcW w:w="2004" w:type="dxa"/>
            <w:vAlign w:val="center"/>
          </w:tcPr>
          <w:p w14:paraId="2DC3DD6D" w14:textId="77777777" w:rsidR="004D5848" w:rsidRPr="007E7B24" w:rsidRDefault="004D5848" w:rsidP="004D5848">
            <w:pPr>
              <w:pStyle w:val="TableParagraph"/>
              <w:spacing w:before="20"/>
              <w:ind w:left="8"/>
              <w:jc w:val="center"/>
            </w:pPr>
          </w:p>
          <w:p w14:paraId="4E125CDD" w14:textId="77777777" w:rsidR="004D5848" w:rsidRPr="007E7B24" w:rsidRDefault="004D5848" w:rsidP="004D5848">
            <w:pPr>
              <w:pStyle w:val="TableParagraph"/>
              <w:spacing w:before="20"/>
              <w:ind w:left="8"/>
              <w:jc w:val="center"/>
            </w:pPr>
            <w:r w:rsidRPr="007E7B24">
              <w:t>3- ma’ruzalar zali</w:t>
            </w:r>
          </w:p>
        </w:tc>
      </w:tr>
      <w:tr w:rsidR="004D5848" w:rsidRPr="007E7B24" w14:paraId="4CE778AE" w14:textId="77777777" w:rsidTr="002617D6">
        <w:trPr>
          <w:trHeight w:val="739"/>
        </w:trPr>
        <w:tc>
          <w:tcPr>
            <w:tcW w:w="561" w:type="dxa"/>
            <w:vAlign w:val="center"/>
          </w:tcPr>
          <w:p w14:paraId="4B97950C" w14:textId="77777777" w:rsidR="004D5848" w:rsidRPr="007E7B24" w:rsidRDefault="004D5848" w:rsidP="004D5848">
            <w:pPr>
              <w:tabs>
                <w:tab w:val="left" w:pos="7845"/>
              </w:tabs>
              <w:jc w:val="center"/>
              <w:rPr>
                <w:lang w:val="en-US"/>
              </w:rPr>
            </w:pPr>
            <w:r w:rsidRPr="007E7B24">
              <w:rPr>
                <w:lang w:val="en-US"/>
              </w:rPr>
              <w:t>25</w:t>
            </w:r>
          </w:p>
        </w:tc>
        <w:tc>
          <w:tcPr>
            <w:tcW w:w="2416" w:type="dxa"/>
            <w:vAlign w:val="center"/>
          </w:tcPr>
          <w:p w14:paraId="113DCB2C" w14:textId="77777777" w:rsidR="004D5848" w:rsidRPr="007E7B24" w:rsidRDefault="004D5848" w:rsidP="004D5848">
            <w:pPr>
              <w:pStyle w:val="TableParagraph"/>
              <w:spacing w:line="270" w:lineRule="exact"/>
              <w:ind w:left="86" w:right="15"/>
              <w:jc w:val="center"/>
            </w:pPr>
            <w:r w:rsidRPr="007E7B24">
              <w:t>Rivojlanish psixologiyasi va differensial psixologiya</w:t>
            </w:r>
          </w:p>
        </w:tc>
        <w:tc>
          <w:tcPr>
            <w:tcW w:w="3260" w:type="dxa"/>
            <w:vAlign w:val="center"/>
          </w:tcPr>
          <w:p w14:paraId="0AA81A59" w14:textId="77777777" w:rsidR="004D5848" w:rsidRPr="007E7B24" w:rsidRDefault="004D5848" w:rsidP="004D5848">
            <w:pPr>
              <w:pStyle w:val="TableParagraph"/>
              <w:spacing w:line="270" w:lineRule="exact"/>
              <w:ind w:left="130" w:right="130"/>
              <w:jc w:val="center"/>
            </w:pPr>
            <w:r w:rsidRPr="007E7B24">
              <w:t>“Maktabgacha yoshdagi bolalar psixologiyasi”</w:t>
            </w:r>
          </w:p>
        </w:tc>
        <w:tc>
          <w:tcPr>
            <w:tcW w:w="2693" w:type="dxa"/>
            <w:vAlign w:val="center"/>
          </w:tcPr>
          <w:p w14:paraId="6E07871F" w14:textId="77777777" w:rsidR="004D5848" w:rsidRPr="007E7B24" w:rsidRDefault="004D5848" w:rsidP="004D5848">
            <w:pPr>
              <w:pStyle w:val="TableParagraph"/>
              <w:spacing w:line="270" w:lineRule="exact"/>
              <w:ind w:left="122" w:firstLine="44"/>
              <w:jc w:val="center"/>
            </w:pPr>
            <w:r w:rsidRPr="007E7B24">
              <w:t>J.B.Majidov</w:t>
            </w:r>
          </w:p>
        </w:tc>
        <w:tc>
          <w:tcPr>
            <w:tcW w:w="2127" w:type="dxa"/>
            <w:vAlign w:val="center"/>
          </w:tcPr>
          <w:p w14:paraId="31D79258" w14:textId="77777777" w:rsidR="004D5848" w:rsidRDefault="004D5848" w:rsidP="004D5848">
            <w:pPr>
              <w:jc w:val="center"/>
              <w:rPr>
                <w:lang w:val="en-US"/>
              </w:rPr>
            </w:pPr>
          </w:p>
          <w:p w14:paraId="36160AF8" w14:textId="77777777" w:rsidR="004D5848" w:rsidRPr="00381F57" w:rsidRDefault="004D5848" w:rsidP="004D5848">
            <w:pPr>
              <w:jc w:val="center"/>
              <w:rPr>
                <w:lang w:val="en-US"/>
              </w:rPr>
            </w:pPr>
            <w:r w:rsidRPr="00381F57">
              <w:rPr>
                <w:lang w:val="en-US"/>
              </w:rPr>
              <w:t>seminar</w:t>
            </w:r>
          </w:p>
        </w:tc>
        <w:tc>
          <w:tcPr>
            <w:tcW w:w="1823" w:type="dxa"/>
            <w:vAlign w:val="center"/>
          </w:tcPr>
          <w:p w14:paraId="06AF8D23" w14:textId="77777777" w:rsidR="004D5848" w:rsidRPr="007E7B24" w:rsidRDefault="004D5848" w:rsidP="004D5848">
            <w:pPr>
              <w:pStyle w:val="TableParagraph"/>
              <w:spacing w:line="270" w:lineRule="exact"/>
              <w:ind w:left="86" w:right="15"/>
              <w:jc w:val="center"/>
            </w:pPr>
          </w:p>
          <w:p w14:paraId="17C61E4E" w14:textId="77777777" w:rsidR="004D5848" w:rsidRPr="007E7B24" w:rsidRDefault="004D5848" w:rsidP="004D5848">
            <w:pPr>
              <w:pStyle w:val="TableParagraph"/>
              <w:spacing w:line="270" w:lineRule="exact"/>
              <w:ind w:left="86" w:right="15"/>
              <w:jc w:val="center"/>
            </w:pPr>
            <w:r w:rsidRPr="007E7B24">
              <w:t>09.11.2023</w:t>
            </w:r>
          </w:p>
        </w:tc>
        <w:tc>
          <w:tcPr>
            <w:tcW w:w="2004" w:type="dxa"/>
            <w:vAlign w:val="center"/>
          </w:tcPr>
          <w:p w14:paraId="26855EB8" w14:textId="77777777" w:rsidR="004D5848" w:rsidRPr="007E7B24" w:rsidRDefault="004D5848" w:rsidP="004D5848">
            <w:pPr>
              <w:pStyle w:val="TableParagraph"/>
              <w:spacing w:line="270" w:lineRule="exact"/>
              <w:ind w:left="8"/>
              <w:jc w:val="center"/>
            </w:pPr>
          </w:p>
          <w:p w14:paraId="658F7E27" w14:textId="77777777" w:rsidR="004D5848" w:rsidRPr="007E7B24" w:rsidRDefault="004D5848" w:rsidP="004D5848">
            <w:pPr>
              <w:pStyle w:val="TableParagraph"/>
              <w:spacing w:line="270" w:lineRule="exact"/>
              <w:ind w:left="8"/>
              <w:jc w:val="center"/>
            </w:pPr>
            <w:r w:rsidRPr="007E7B24">
              <w:t>312-xona.</w:t>
            </w:r>
          </w:p>
        </w:tc>
      </w:tr>
      <w:tr w:rsidR="004D5848" w:rsidRPr="007E7B24" w14:paraId="351C6215" w14:textId="77777777" w:rsidTr="002617D6">
        <w:trPr>
          <w:trHeight w:val="739"/>
        </w:trPr>
        <w:tc>
          <w:tcPr>
            <w:tcW w:w="561" w:type="dxa"/>
            <w:vAlign w:val="center"/>
          </w:tcPr>
          <w:p w14:paraId="670D953B" w14:textId="77777777" w:rsidR="004D5848" w:rsidRPr="007E7B24" w:rsidRDefault="004D5848" w:rsidP="004D5848">
            <w:pPr>
              <w:tabs>
                <w:tab w:val="left" w:pos="7845"/>
              </w:tabs>
              <w:jc w:val="center"/>
              <w:rPr>
                <w:b/>
                <w:lang w:val="en-US"/>
              </w:rPr>
            </w:pPr>
            <w:r w:rsidRPr="007E7B24">
              <w:rPr>
                <w:b/>
                <w:lang w:val="en-US"/>
              </w:rPr>
              <w:t>26</w:t>
            </w:r>
          </w:p>
        </w:tc>
        <w:tc>
          <w:tcPr>
            <w:tcW w:w="2416" w:type="dxa"/>
            <w:vAlign w:val="center"/>
          </w:tcPr>
          <w:p w14:paraId="0F22F977" w14:textId="77777777" w:rsidR="004D5848" w:rsidRPr="007E7B24" w:rsidRDefault="004D5848" w:rsidP="004D5848">
            <w:pPr>
              <w:pStyle w:val="TableParagraph"/>
              <w:spacing w:line="272" w:lineRule="exact"/>
              <w:ind w:left="130" w:right="130"/>
              <w:jc w:val="center"/>
            </w:pPr>
            <w:r w:rsidRPr="007E7B24">
              <w:rPr>
                <w:lang w:val="ru-RU"/>
              </w:rPr>
              <w:t>Общая психология</w:t>
            </w:r>
          </w:p>
        </w:tc>
        <w:tc>
          <w:tcPr>
            <w:tcW w:w="3260" w:type="dxa"/>
            <w:vAlign w:val="center"/>
          </w:tcPr>
          <w:p w14:paraId="4BC8F577" w14:textId="77777777" w:rsidR="004D5848" w:rsidRPr="007E7B24" w:rsidRDefault="004D5848" w:rsidP="004D5848">
            <w:pPr>
              <w:pStyle w:val="1"/>
              <w:shd w:val="clear" w:color="auto" w:fill="FFFFFF"/>
              <w:spacing w:before="0" w:beforeAutospacing="0"/>
              <w:jc w:val="center"/>
              <w:rPr>
                <w:b w:val="0"/>
                <w:bCs w:val="0"/>
                <w:sz w:val="22"/>
                <w:szCs w:val="22"/>
              </w:rPr>
            </w:pPr>
            <w:r w:rsidRPr="007E7B24">
              <w:rPr>
                <w:sz w:val="22"/>
                <w:szCs w:val="22"/>
                <w:lang w:val="uz-Cyrl-UZ"/>
              </w:rPr>
              <w:t>“</w:t>
            </w:r>
            <w:r w:rsidRPr="007E7B24">
              <w:rPr>
                <w:b w:val="0"/>
                <w:bCs w:val="0"/>
                <w:sz w:val="22"/>
                <w:szCs w:val="22"/>
              </w:rPr>
              <w:t>Особенности психического развития юношеского возраста</w:t>
            </w:r>
            <w:r w:rsidRPr="007E7B24">
              <w:rPr>
                <w:sz w:val="22"/>
                <w:szCs w:val="22"/>
                <w:lang w:val="uz-Cyrl-UZ"/>
              </w:rPr>
              <w:t>”</w:t>
            </w:r>
          </w:p>
        </w:tc>
        <w:tc>
          <w:tcPr>
            <w:tcW w:w="2693" w:type="dxa"/>
            <w:vAlign w:val="center"/>
          </w:tcPr>
          <w:p w14:paraId="777DA8A6" w14:textId="77777777" w:rsidR="004D5848" w:rsidRPr="007E7B24" w:rsidRDefault="004D5848" w:rsidP="004D5848">
            <w:pPr>
              <w:pStyle w:val="TableParagraph"/>
              <w:ind w:left="122" w:firstLine="44"/>
              <w:jc w:val="center"/>
            </w:pPr>
            <w:r w:rsidRPr="007E7B24">
              <w:t>Hamdamov</w:t>
            </w:r>
            <w:r w:rsidRPr="007E7B24">
              <w:rPr>
                <w:lang w:val="uz-Cyrl-UZ"/>
              </w:rPr>
              <w:t xml:space="preserve"> </w:t>
            </w:r>
            <w:r w:rsidRPr="007E7B24">
              <w:t>Haydarbek</w:t>
            </w:r>
          </w:p>
        </w:tc>
        <w:tc>
          <w:tcPr>
            <w:tcW w:w="2127" w:type="dxa"/>
            <w:vAlign w:val="center"/>
          </w:tcPr>
          <w:p w14:paraId="2ABBE104" w14:textId="77777777" w:rsidR="004D5848" w:rsidRPr="00381F57" w:rsidRDefault="004D5848" w:rsidP="004D5848">
            <w:pPr>
              <w:jc w:val="center"/>
              <w:rPr>
                <w:lang w:val="en-US"/>
              </w:rPr>
            </w:pPr>
            <w:r w:rsidRPr="00381F57">
              <w:rPr>
                <w:lang w:val="en-US"/>
              </w:rPr>
              <w:t>Seminar</w:t>
            </w:r>
          </w:p>
        </w:tc>
        <w:tc>
          <w:tcPr>
            <w:tcW w:w="1823" w:type="dxa"/>
            <w:vAlign w:val="center"/>
          </w:tcPr>
          <w:p w14:paraId="04B421E9" w14:textId="77777777" w:rsidR="004D5848" w:rsidRPr="007E7B24" w:rsidRDefault="004D5848" w:rsidP="004D5848">
            <w:pPr>
              <w:pStyle w:val="TableParagraph"/>
              <w:spacing w:before="225" w:line="249" w:lineRule="auto"/>
              <w:ind w:right="197"/>
              <w:jc w:val="center"/>
              <w:rPr>
                <w:lang w:val="uz-Cyrl-UZ"/>
              </w:rPr>
            </w:pPr>
            <w:r w:rsidRPr="007E7B24">
              <w:rPr>
                <w:lang w:val="uz-Cyrl-UZ"/>
              </w:rPr>
              <w:t>05</w:t>
            </w:r>
            <w:r w:rsidRPr="007E7B24">
              <w:t>.</w:t>
            </w:r>
            <w:r w:rsidRPr="007E7B24">
              <w:rPr>
                <w:lang w:val="uz-Cyrl-UZ"/>
              </w:rPr>
              <w:t>04</w:t>
            </w:r>
            <w:r w:rsidRPr="007E7B24">
              <w:t>.202</w:t>
            </w:r>
            <w:r w:rsidRPr="007E7B24">
              <w:rPr>
                <w:lang w:val="uz-Cyrl-UZ"/>
              </w:rPr>
              <w:t>3</w:t>
            </w:r>
          </w:p>
        </w:tc>
        <w:tc>
          <w:tcPr>
            <w:tcW w:w="2004" w:type="dxa"/>
            <w:vAlign w:val="center"/>
          </w:tcPr>
          <w:p w14:paraId="0D8597C0" w14:textId="77777777" w:rsidR="004D5848" w:rsidRPr="007E7B24" w:rsidRDefault="004D5848" w:rsidP="004D5848">
            <w:pPr>
              <w:jc w:val="center"/>
              <w:rPr>
                <w:lang w:val="uz-Cyrl-UZ"/>
              </w:rPr>
            </w:pPr>
          </w:p>
          <w:p w14:paraId="591B6BC1" w14:textId="77777777" w:rsidR="004D5848" w:rsidRPr="007E7B24" w:rsidRDefault="004D5848" w:rsidP="004D5848">
            <w:pPr>
              <w:jc w:val="center"/>
              <w:rPr>
                <w:lang w:val="en-US"/>
              </w:rPr>
            </w:pPr>
          </w:p>
          <w:p w14:paraId="0C019E23" w14:textId="77777777" w:rsidR="004D5848" w:rsidRPr="007E7B24" w:rsidRDefault="004D5848" w:rsidP="004D5848">
            <w:pPr>
              <w:jc w:val="center"/>
              <w:rPr>
                <w:lang w:val="en-US"/>
              </w:rPr>
            </w:pPr>
            <w:r w:rsidRPr="007E7B24">
              <w:rPr>
                <w:shd w:val="clear" w:color="auto" w:fill="FFFFFF"/>
              </w:rPr>
              <w:t>RA 104-xona</w:t>
            </w:r>
            <w:r w:rsidRPr="007E7B24">
              <w:rPr>
                <w:lang w:val="en-US"/>
              </w:rPr>
              <w:t>.</w:t>
            </w:r>
          </w:p>
        </w:tc>
      </w:tr>
      <w:tr w:rsidR="004D5848" w:rsidRPr="007E7B24" w14:paraId="110ABA4F" w14:textId="77777777" w:rsidTr="002617D6">
        <w:trPr>
          <w:trHeight w:val="739"/>
        </w:trPr>
        <w:tc>
          <w:tcPr>
            <w:tcW w:w="561" w:type="dxa"/>
            <w:vAlign w:val="center"/>
          </w:tcPr>
          <w:p w14:paraId="1CEB9067" w14:textId="77777777" w:rsidR="004D5848" w:rsidRPr="007E7B24" w:rsidRDefault="004D5848" w:rsidP="004D5848">
            <w:pPr>
              <w:tabs>
                <w:tab w:val="left" w:pos="7845"/>
              </w:tabs>
              <w:jc w:val="center"/>
              <w:rPr>
                <w:b/>
                <w:lang w:val="en-US"/>
              </w:rPr>
            </w:pPr>
            <w:r w:rsidRPr="007E7B24">
              <w:rPr>
                <w:b/>
                <w:lang w:val="en-US"/>
              </w:rPr>
              <w:t>27</w:t>
            </w:r>
          </w:p>
        </w:tc>
        <w:tc>
          <w:tcPr>
            <w:tcW w:w="2416" w:type="dxa"/>
            <w:vAlign w:val="center"/>
          </w:tcPr>
          <w:p w14:paraId="140F91EB" w14:textId="77777777" w:rsidR="004D5848" w:rsidRPr="007E7B24" w:rsidRDefault="004D5848" w:rsidP="004D5848">
            <w:pPr>
              <w:pStyle w:val="TableParagraph"/>
              <w:spacing w:line="272" w:lineRule="exact"/>
              <w:ind w:left="130" w:right="130"/>
              <w:jc w:val="center"/>
            </w:pPr>
            <w:r w:rsidRPr="007E7B24">
              <w:rPr>
                <w:lang w:val="ru-RU"/>
              </w:rPr>
              <w:t>Общая психология</w:t>
            </w:r>
          </w:p>
        </w:tc>
        <w:tc>
          <w:tcPr>
            <w:tcW w:w="3260" w:type="dxa"/>
            <w:vAlign w:val="center"/>
          </w:tcPr>
          <w:p w14:paraId="345D9753" w14:textId="77777777" w:rsidR="004D5848" w:rsidRPr="007E7B24" w:rsidRDefault="004D5848" w:rsidP="004D5848">
            <w:pPr>
              <w:pStyle w:val="1"/>
              <w:shd w:val="clear" w:color="auto" w:fill="FFFFFF"/>
              <w:spacing w:before="0" w:beforeAutospacing="0"/>
              <w:jc w:val="center"/>
              <w:rPr>
                <w:b w:val="0"/>
                <w:bCs w:val="0"/>
                <w:sz w:val="22"/>
                <w:szCs w:val="22"/>
                <w:lang w:val="en-US"/>
              </w:rPr>
            </w:pPr>
            <w:r w:rsidRPr="007E7B24">
              <w:rPr>
                <w:sz w:val="22"/>
                <w:szCs w:val="22"/>
                <w:lang w:val="uz-Cyrl-UZ"/>
              </w:rPr>
              <w:t>“П</w:t>
            </w:r>
            <w:r w:rsidRPr="007E7B24">
              <w:rPr>
                <w:b w:val="0"/>
                <w:bCs w:val="0"/>
                <w:sz w:val="22"/>
                <w:szCs w:val="22"/>
              </w:rPr>
              <w:t>сихология зрелого возраста</w:t>
            </w:r>
            <w:r w:rsidRPr="007E7B24">
              <w:rPr>
                <w:sz w:val="22"/>
                <w:szCs w:val="22"/>
                <w:lang w:val="uz-Cyrl-UZ"/>
              </w:rPr>
              <w:t>”.</w:t>
            </w:r>
          </w:p>
        </w:tc>
        <w:tc>
          <w:tcPr>
            <w:tcW w:w="2693" w:type="dxa"/>
            <w:vAlign w:val="center"/>
          </w:tcPr>
          <w:p w14:paraId="0583126A" w14:textId="77777777" w:rsidR="004D5848" w:rsidRPr="007E7B24" w:rsidRDefault="004D5848" w:rsidP="004D5848">
            <w:pPr>
              <w:pStyle w:val="TableParagraph"/>
              <w:ind w:left="122" w:firstLine="44"/>
              <w:jc w:val="center"/>
            </w:pPr>
            <w:r w:rsidRPr="007E7B24">
              <w:t>Hamdamov</w:t>
            </w:r>
            <w:r w:rsidRPr="007E7B24">
              <w:rPr>
                <w:lang w:val="uz-Cyrl-UZ"/>
              </w:rPr>
              <w:t xml:space="preserve"> </w:t>
            </w:r>
            <w:r w:rsidRPr="007E7B24">
              <w:t>Haydarbek</w:t>
            </w:r>
          </w:p>
        </w:tc>
        <w:tc>
          <w:tcPr>
            <w:tcW w:w="2127" w:type="dxa"/>
            <w:vAlign w:val="center"/>
          </w:tcPr>
          <w:p w14:paraId="10661605" w14:textId="77777777" w:rsidR="004D5848" w:rsidRDefault="004D5848" w:rsidP="004D5848">
            <w:pPr>
              <w:jc w:val="center"/>
              <w:rPr>
                <w:lang w:val="en-US"/>
              </w:rPr>
            </w:pPr>
          </w:p>
          <w:p w14:paraId="3767896B" w14:textId="77777777" w:rsidR="004D5848" w:rsidRPr="00381F57" w:rsidRDefault="004D5848" w:rsidP="004D5848">
            <w:pPr>
              <w:jc w:val="center"/>
              <w:rPr>
                <w:lang w:val="en-US"/>
              </w:rPr>
            </w:pPr>
            <w:r w:rsidRPr="00381F57">
              <w:rPr>
                <w:lang w:val="en-US"/>
              </w:rPr>
              <w:t>seminar</w:t>
            </w:r>
          </w:p>
        </w:tc>
        <w:tc>
          <w:tcPr>
            <w:tcW w:w="1823" w:type="dxa"/>
            <w:vAlign w:val="center"/>
          </w:tcPr>
          <w:p w14:paraId="1A0FB247" w14:textId="77777777" w:rsidR="004D5848" w:rsidRPr="007E7B24" w:rsidRDefault="004D5848" w:rsidP="004D5848">
            <w:pPr>
              <w:pStyle w:val="TableParagraph"/>
              <w:spacing w:line="272" w:lineRule="exact"/>
              <w:ind w:left="130" w:right="130"/>
              <w:jc w:val="center"/>
            </w:pPr>
          </w:p>
          <w:p w14:paraId="6737108D" w14:textId="77777777" w:rsidR="004D5848" w:rsidRPr="007E7B24" w:rsidRDefault="004D5848" w:rsidP="004D5848">
            <w:pPr>
              <w:pStyle w:val="TableParagraph"/>
              <w:spacing w:before="225" w:line="249" w:lineRule="auto"/>
              <w:ind w:left="86" w:right="197"/>
              <w:jc w:val="center"/>
              <w:rPr>
                <w:lang w:val="uz-Cyrl-UZ"/>
              </w:rPr>
            </w:pPr>
            <w:r w:rsidRPr="007E7B24">
              <w:rPr>
                <w:lang w:val="uz-Cyrl-UZ"/>
              </w:rPr>
              <w:t>12</w:t>
            </w:r>
            <w:r w:rsidRPr="007E7B24">
              <w:t>.</w:t>
            </w:r>
            <w:r w:rsidRPr="007E7B24">
              <w:rPr>
                <w:lang w:val="uz-Cyrl-UZ"/>
              </w:rPr>
              <w:t>04</w:t>
            </w:r>
            <w:r w:rsidRPr="007E7B24">
              <w:t>.202</w:t>
            </w:r>
            <w:r w:rsidRPr="007E7B24">
              <w:rPr>
                <w:lang w:val="uz-Cyrl-UZ"/>
              </w:rPr>
              <w:t>3</w:t>
            </w:r>
          </w:p>
        </w:tc>
        <w:tc>
          <w:tcPr>
            <w:tcW w:w="2004" w:type="dxa"/>
            <w:vAlign w:val="center"/>
          </w:tcPr>
          <w:p w14:paraId="4682EB5B" w14:textId="77777777" w:rsidR="004D5848" w:rsidRPr="007E7B24" w:rsidRDefault="004D5848" w:rsidP="004D5848">
            <w:pPr>
              <w:jc w:val="center"/>
              <w:rPr>
                <w:lang w:val="uz-Cyrl-UZ"/>
              </w:rPr>
            </w:pPr>
          </w:p>
          <w:p w14:paraId="278BDEBF" w14:textId="77777777" w:rsidR="004D5848" w:rsidRPr="007E7B24" w:rsidRDefault="004D5848" w:rsidP="004D5848">
            <w:pPr>
              <w:jc w:val="center"/>
              <w:rPr>
                <w:lang w:val="en-US"/>
              </w:rPr>
            </w:pPr>
          </w:p>
          <w:p w14:paraId="3BED1350" w14:textId="77777777" w:rsidR="004D5848" w:rsidRPr="007E7B24" w:rsidRDefault="004D5848" w:rsidP="004D5848">
            <w:pPr>
              <w:jc w:val="center"/>
              <w:rPr>
                <w:lang w:val="en-US"/>
              </w:rPr>
            </w:pPr>
            <w:r w:rsidRPr="007E7B24">
              <w:rPr>
                <w:shd w:val="clear" w:color="auto" w:fill="FFFFFF"/>
              </w:rPr>
              <w:t>RA 104-xona</w:t>
            </w:r>
            <w:r w:rsidRPr="007E7B24">
              <w:rPr>
                <w:lang w:val="en-US"/>
              </w:rPr>
              <w:t>.</w:t>
            </w:r>
          </w:p>
        </w:tc>
      </w:tr>
      <w:tr w:rsidR="004D5848" w:rsidRPr="007E7B24" w14:paraId="406A8B15" w14:textId="77777777" w:rsidTr="002617D6">
        <w:trPr>
          <w:trHeight w:val="739"/>
        </w:trPr>
        <w:tc>
          <w:tcPr>
            <w:tcW w:w="561" w:type="dxa"/>
            <w:vAlign w:val="center"/>
          </w:tcPr>
          <w:p w14:paraId="639A1ECC" w14:textId="77777777" w:rsidR="004D5848" w:rsidRPr="007E7B24" w:rsidRDefault="004D5848" w:rsidP="004D5848">
            <w:pPr>
              <w:tabs>
                <w:tab w:val="left" w:pos="7845"/>
              </w:tabs>
              <w:jc w:val="center"/>
              <w:rPr>
                <w:b/>
                <w:lang w:val="en-US"/>
              </w:rPr>
            </w:pPr>
            <w:r w:rsidRPr="007E7B24">
              <w:rPr>
                <w:b/>
                <w:lang w:val="en-US"/>
              </w:rPr>
              <w:t>28</w:t>
            </w:r>
          </w:p>
        </w:tc>
        <w:tc>
          <w:tcPr>
            <w:tcW w:w="2416" w:type="dxa"/>
            <w:vAlign w:val="center"/>
          </w:tcPr>
          <w:p w14:paraId="2A9C577F" w14:textId="77777777" w:rsidR="004D5848" w:rsidRPr="007E7B24" w:rsidRDefault="004D5848" w:rsidP="004D5848">
            <w:pPr>
              <w:pStyle w:val="TableParagraph"/>
              <w:spacing w:line="272" w:lineRule="exact"/>
              <w:ind w:left="130" w:right="130"/>
              <w:jc w:val="center"/>
            </w:pPr>
            <w:r w:rsidRPr="007E7B24">
              <w:rPr>
                <w:lang w:val="ru-RU"/>
              </w:rPr>
              <w:t>Общая психология</w:t>
            </w:r>
          </w:p>
        </w:tc>
        <w:tc>
          <w:tcPr>
            <w:tcW w:w="3260" w:type="dxa"/>
            <w:vAlign w:val="center"/>
          </w:tcPr>
          <w:p w14:paraId="4AD55F61" w14:textId="77777777" w:rsidR="004D5848" w:rsidRPr="007E7B24" w:rsidRDefault="004D5848" w:rsidP="004D5848">
            <w:pPr>
              <w:pStyle w:val="1"/>
              <w:shd w:val="clear" w:color="auto" w:fill="FFFFFF"/>
              <w:spacing w:before="0" w:beforeAutospacing="0"/>
              <w:jc w:val="center"/>
              <w:rPr>
                <w:b w:val="0"/>
                <w:bCs w:val="0"/>
                <w:sz w:val="22"/>
                <w:szCs w:val="22"/>
                <w:lang w:val="en-US"/>
              </w:rPr>
            </w:pPr>
            <w:r w:rsidRPr="007E7B24">
              <w:rPr>
                <w:sz w:val="22"/>
                <w:szCs w:val="22"/>
              </w:rPr>
              <w:t>“</w:t>
            </w:r>
            <w:r w:rsidRPr="007E7B24">
              <w:rPr>
                <w:b w:val="0"/>
                <w:bCs w:val="0"/>
                <w:sz w:val="22"/>
                <w:szCs w:val="22"/>
              </w:rPr>
              <w:t>Ощущение</w:t>
            </w:r>
            <w:r w:rsidRPr="007E7B24">
              <w:rPr>
                <w:b w:val="0"/>
                <w:bCs w:val="0"/>
                <w:sz w:val="22"/>
                <w:szCs w:val="22"/>
                <w:lang w:val="en-US"/>
              </w:rPr>
              <w:t>”</w:t>
            </w:r>
          </w:p>
        </w:tc>
        <w:tc>
          <w:tcPr>
            <w:tcW w:w="2693" w:type="dxa"/>
            <w:vAlign w:val="center"/>
          </w:tcPr>
          <w:p w14:paraId="76B8E793" w14:textId="77777777" w:rsidR="004D5848" w:rsidRPr="007E7B24" w:rsidRDefault="004D5848" w:rsidP="004D5848">
            <w:pPr>
              <w:pStyle w:val="TableParagraph"/>
              <w:spacing w:line="270" w:lineRule="exact"/>
              <w:ind w:left="122" w:firstLine="44"/>
              <w:jc w:val="center"/>
            </w:pPr>
            <w:r w:rsidRPr="007E7B24">
              <w:rPr>
                <w:w w:val="105"/>
              </w:rPr>
              <w:t>R.Mamaraimova</w:t>
            </w:r>
          </w:p>
        </w:tc>
        <w:tc>
          <w:tcPr>
            <w:tcW w:w="2127" w:type="dxa"/>
            <w:vAlign w:val="center"/>
          </w:tcPr>
          <w:p w14:paraId="2E98DC5A" w14:textId="77777777" w:rsidR="004D5848" w:rsidRDefault="004D5848" w:rsidP="004D5848">
            <w:pPr>
              <w:jc w:val="center"/>
              <w:rPr>
                <w:lang w:val="en-US"/>
              </w:rPr>
            </w:pPr>
          </w:p>
          <w:p w14:paraId="394A3C8A" w14:textId="77777777" w:rsidR="004D5848" w:rsidRPr="00381F57" w:rsidRDefault="004D5848" w:rsidP="004D5848">
            <w:pPr>
              <w:jc w:val="center"/>
              <w:rPr>
                <w:lang w:val="en-US"/>
              </w:rPr>
            </w:pPr>
            <w:r w:rsidRPr="00381F57">
              <w:rPr>
                <w:lang w:val="en-US"/>
              </w:rPr>
              <w:t>Amaliy</w:t>
            </w:r>
          </w:p>
        </w:tc>
        <w:tc>
          <w:tcPr>
            <w:tcW w:w="1823" w:type="dxa"/>
            <w:vAlign w:val="center"/>
          </w:tcPr>
          <w:p w14:paraId="70015DC9" w14:textId="77777777" w:rsidR="004D5848" w:rsidRPr="007E7B24" w:rsidRDefault="004D5848" w:rsidP="004D5848">
            <w:pPr>
              <w:pStyle w:val="TableParagraph"/>
              <w:spacing w:line="272" w:lineRule="exact"/>
              <w:ind w:left="130" w:right="130"/>
              <w:jc w:val="center"/>
              <w:rPr>
                <w:lang w:val="ru-RU"/>
              </w:rPr>
            </w:pPr>
          </w:p>
          <w:p w14:paraId="7F77D82F" w14:textId="77777777" w:rsidR="004D5848" w:rsidRPr="007E7B24" w:rsidRDefault="004D5848" w:rsidP="004D5848">
            <w:pPr>
              <w:pStyle w:val="TableParagraph"/>
              <w:spacing w:line="270" w:lineRule="exact"/>
              <w:ind w:left="86" w:right="15"/>
              <w:jc w:val="center"/>
              <w:rPr>
                <w:lang w:val="ru-RU"/>
              </w:rPr>
            </w:pPr>
            <w:r w:rsidRPr="007E7B24">
              <w:rPr>
                <w:lang w:val="ru-RU"/>
              </w:rPr>
              <w:t>30</w:t>
            </w:r>
            <w:r w:rsidRPr="007E7B24">
              <w:rPr>
                <w:lang w:val="uz-Cyrl-UZ"/>
              </w:rPr>
              <w:t>.09.202</w:t>
            </w:r>
            <w:r w:rsidRPr="007E7B24">
              <w:rPr>
                <w:lang w:val="ru-RU"/>
              </w:rPr>
              <w:t>3</w:t>
            </w:r>
          </w:p>
        </w:tc>
        <w:tc>
          <w:tcPr>
            <w:tcW w:w="2004" w:type="dxa"/>
            <w:vAlign w:val="center"/>
          </w:tcPr>
          <w:p w14:paraId="33AD8021" w14:textId="77777777" w:rsidR="004D5848" w:rsidRPr="007E7B24" w:rsidRDefault="004D5848" w:rsidP="004D5848">
            <w:pPr>
              <w:pStyle w:val="TableParagraph"/>
              <w:spacing w:line="270" w:lineRule="exact"/>
              <w:ind w:left="8"/>
              <w:jc w:val="center"/>
              <w:rPr>
                <w:lang w:val="uz-Cyrl-UZ"/>
              </w:rPr>
            </w:pPr>
          </w:p>
          <w:p w14:paraId="221951F9" w14:textId="77777777" w:rsidR="004D5848" w:rsidRPr="007E7B24" w:rsidRDefault="004D5848" w:rsidP="004D5848">
            <w:pPr>
              <w:pStyle w:val="TableParagraph"/>
              <w:spacing w:line="270" w:lineRule="exact"/>
              <w:ind w:left="8"/>
              <w:jc w:val="center"/>
              <w:rPr>
                <w:lang w:val="ru-RU"/>
              </w:rPr>
            </w:pPr>
            <w:r w:rsidRPr="007E7B24">
              <w:rPr>
                <w:shd w:val="clear" w:color="auto" w:fill="FFFFFF"/>
                <w:lang w:val="ru-RU"/>
              </w:rPr>
              <w:t>106-хона</w:t>
            </w:r>
          </w:p>
        </w:tc>
      </w:tr>
      <w:tr w:rsidR="004D5848" w:rsidRPr="007E7B24" w14:paraId="3ADC7BA0" w14:textId="77777777" w:rsidTr="002617D6">
        <w:trPr>
          <w:trHeight w:val="739"/>
        </w:trPr>
        <w:tc>
          <w:tcPr>
            <w:tcW w:w="561" w:type="dxa"/>
            <w:vAlign w:val="center"/>
          </w:tcPr>
          <w:p w14:paraId="5266855C" w14:textId="77777777" w:rsidR="004D5848" w:rsidRPr="007E7B24" w:rsidRDefault="004D5848" w:rsidP="004D5848">
            <w:pPr>
              <w:tabs>
                <w:tab w:val="left" w:pos="7845"/>
              </w:tabs>
              <w:jc w:val="center"/>
              <w:rPr>
                <w:b/>
              </w:rPr>
            </w:pPr>
            <w:r w:rsidRPr="007E7B24">
              <w:rPr>
                <w:b/>
              </w:rPr>
              <w:t>29</w:t>
            </w:r>
          </w:p>
        </w:tc>
        <w:tc>
          <w:tcPr>
            <w:tcW w:w="2416" w:type="dxa"/>
            <w:vAlign w:val="center"/>
          </w:tcPr>
          <w:p w14:paraId="4217075E" w14:textId="77777777" w:rsidR="004D5848" w:rsidRPr="007E7B24" w:rsidRDefault="004D5848" w:rsidP="004D5848">
            <w:pPr>
              <w:pStyle w:val="TableParagraph"/>
              <w:spacing w:line="272" w:lineRule="exact"/>
              <w:ind w:left="130" w:right="130"/>
              <w:jc w:val="center"/>
            </w:pPr>
            <w:r w:rsidRPr="007E7B24">
              <w:rPr>
                <w:lang w:val="ru-RU"/>
              </w:rPr>
              <w:t>Общая психология</w:t>
            </w:r>
          </w:p>
        </w:tc>
        <w:tc>
          <w:tcPr>
            <w:tcW w:w="3260" w:type="dxa"/>
            <w:vAlign w:val="center"/>
          </w:tcPr>
          <w:p w14:paraId="08827F0A" w14:textId="77777777" w:rsidR="004D5848" w:rsidRPr="007E7B24" w:rsidRDefault="004D5848" w:rsidP="004D5848">
            <w:pPr>
              <w:pStyle w:val="1"/>
              <w:shd w:val="clear" w:color="auto" w:fill="FFFFFF"/>
              <w:spacing w:before="0" w:beforeAutospacing="0"/>
              <w:jc w:val="center"/>
              <w:rPr>
                <w:b w:val="0"/>
                <w:bCs w:val="0"/>
                <w:sz w:val="22"/>
                <w:szCs w:val="22"/>
              </w:rPr>
            </w:pPr>
            <w:r w:rsidRPr="007E7B24">
              <w:rPr>
                <w:sz w:val="22"/>
                <w:szCs w:val="22"/>
              </w:rPr>
              <w:t>“</w:t>
            </w:r>
            <w:r w:rsidRPr="007E7B24">
              <w:rPr>
                <w:b w:val="0"/>
                <w:bCs w:val="0"/>
                <w:sz w:val="22"/>
                <w:szCs w:val="22"/>
              </w:rPr>
              <w:t>Восприятие”</w:t>
            </w:r>
          </w:p>
        </w:tc>
        <w:tc>
          <w:tcPr>
            <w:tcW w:w="2693" w:type="dxa"/>
            <w:vAlign w:val="center"/>
          </w:tcPr>
          <w:p w14:paraId="1150469A" w14:textId="77777777" w:rsidR="004D5848" w:rsidRPr="007E7B24" w:rsidRDefault="004D5848" w:rsidP="004D5848">
            <w:pPr>
              <w:pStyle w:val="TableParagraph"/>
              <w:spacing w:before="218"/>
              <w:ind w:left="122" w:firstLine="44"/>
              <w:jc w:val="center"/>
              <w:rPr>
                <w:lang w:val="ru-RU"/>
              </w:rPr>
            </w:pPr>
            <w:r w:rsidRPr="007E7B24">
              <w:t>R</w:t>
            </w:r>
            <w:r w:rsidRPr="007E7B24">
              <w:rPr>
                <w:lang w:val="ru-RU"/>
              </w:rPr>
              <w:t>.</w:t>
            </w:r>
            <w:r w:rsidRPr="007E7B24">
              <w:t>Mamaraimova</w:t>
            </w:r>
          </w:p>
        </w:tc>
        <w:tc>
          <w:tcPr>
            <w:tcW w:w="2127" w:type="dxa"/>
            <w:vAlign w:val="center"/>
          </w:tcPr>
          <w:p w14:paraId="4FB13C9D" w14:textId="77777777" w:rsidR="004D5848" w:rsidRDefault="004D5848" w:rsidP="004D5848">
            <w:pPr>
              <w:jc w:val="center"/>
              <w:rPr>
                <w:lang w:val="en-US"/>
              </w:rPr>
            </w:pPr>
          </w:p>
          <w:p w14:paraId="5D6F357D" w14:textId="77777777" w:rsidR="004D5848" w:rsidRDefault="004D5848" w:rsidP="004D5848">
            <w:pPr>
              <w:jc w:val="center"/>
              <w:rPr>
                <w:lang w:val="en-US"/>
              </w:rPr>
            </w:pPr>
          </w:p>
          <w:p w14:paraId="0E63F02D" w14:textId="77777777" w:rsidR="004D5848" w:rsidRPr="00381F57" w:rsidRDefault="004D5848" w:rsidP="004D5848">
            <w:pPr>
              <w:jc w:val="center"/>
              <w:rPr>
                <w:lang w:val="en-US"/>
              </w:rPr>
            </w:pPr>
            <w:r w:rsidRPr="00381F57">
              <w:rPr>
                <w:lang w:val="en-US"/>
              </w:rPr>
              <w:t>Amaliy</w:t>
            </w:r>
          </w:p>
        </w:tc>
        <w:tc>
          <w:tcPr>
            <w:tcW w:w="1823" w:type="dxa"/>
            <w:vAlign w:val="center"/>
          </w:tcPr>
          <w:p w14:paraId="2B01BA2D" w14:textId="77777777" w:rsidR="004D5848" w:rsidRPr="007E7B24" w:rsidRDefault="004D5848" w:rsidP="004D5848">
            <w:pPr>
              <w:pStyle w:val="TableParagraph"/>
              <w:spacing w:line="272" w:lineRule="exact"/>
              <w:ind w:left="130" w:right="130"/>
              <w:jc w:val="center"/>
              <w:rPr>
                <w:lang w:val="ru-RU"/>
              </w:rPr>
            </w:pPr>
          </w:p>
          <w:p w14:paraId="7C50234A" w14:textId="77777777" w:rsidR="004D5848" w:rsidRPr="007E7B24" w:rsidRDefault="004D5848" w:rsidP="004D5848">
            <w:pPr>
              <w:pStyle w:val="TableParagraph"/>
              <w:spacing w:line="249" w:lineRule="auto"/>
              <w:ind w:left="86" w:right="170"/>
              <w:jc w:val="center"/>
              <w:rPr>
                <w:lang w:val="ru-RU"/>
              </w:rPr>
            </w:pPr>
            <w:r w:rsidRPr="007E7B24">
              <w:rPr>
                <w:lang w:val="ru-RU"/>
              </w:rPr>
              <w:t>20</w:t>
            </w:r>
            <w:r w:rsidRPr="007E7B24">
              <w:rPr>
                <w:lang w:val="uz-Cyrl-UZ"/>
              </w:rPr>
              <w:t>.</w:t>
            </w:r>
            <w:r w:rsidRPr="007E7B24">
              <w:rPr>
                <w:lang w:val="ru-RU"/>
              </w:rPr>
              <w:t>11</w:t>
            </w:r>
            <w:r w:rsidRPr="007E7B24">
              <w:rPr>
                <w:lang w:val="uz-Cyrl-UZ"/>
              </w:rPr>
              <w:t>.202</w:t>
            </w:r>
            <w:r w:rsidRPr="007E7B24">
              <w:rPr>
                <w:lang w:val="ru-RU"/>
              </w:rPr>
              <w:t>3</w:t>
            </w:r>
          </w:p>
        </w:tc>
        <w:tc>
          <w:tcPr>
            <w:tcW w:w="2004" w:type="dxa"/>
            <w:vAlign w:val="center"/>
          </w:tcPr>
          <w:p w14:paraId="2966D102" w14:textId="77777777" w:rsidR="004D5848" w:rsidRPr="007E7B24" w:rsidRDefault="004D5848" w:rsidP="004D5848">
            <w:pPr>
              <w:pStyle w:val="TableParagraph"/>
              <w:spacing w:line="270" w:lineRule="exact"/>
              <w:ind w:left="8"/>
              <w:jc w:val="center"/>
              <w:rPr>
                <w:lang w:val="ru-RU"/>
              </w:rPr>
            </w:pPr>
          </w:p>
          <w:p w14:paraId="686D0EC5" w14:textId="77777777" w:rsidR="004D5848" w:rsidRPr="007E7B24" w:rsidRDefault="004D5848" w:rsidP="004D5848">
            <w:pPr>
              <w:pStyle w:val="TableParagraph"/>
              <w:spacing w:line="270" w:lineRule="exact"/>
              <w:ind w:left="8"/>
              <w:jc w:val="center"/>
              <w:rPr>
                <w:lang w:val="ru-RU"/>
              </w:rPr>
            </w:pPr>
            <w:r w:rsidRPr="007E7B24">
              <w:rPr>
                <w:lang w:val="ru-RU"/>
              </w:rPr>
              <w:t>218-</w:t>
            </w:r>
            <w:r w:rsidRPr="007E7B24">
              <w:t>xona</w:t>
            </w:r>
          </w:p>
        </w:tc>
      </w:tr>
      <w:tr w:rsidR="004D5848" w:rsidRPr="007E7B24" w14:paraId="1D033670" w14:textId="77777777" w:rsidTr="002617D6">
        <w:trPr>
          <w:trHeight w:val="739"/>
        </w:trPr>
        <w:tc>
          <w:tcPr>
            <w:tcW w:w="561" w:type="dxa"/>
            <w:vAlign w:val="center"/>
          </w:tcPr>
          <w:p w14:paraId="377F7DB8" w14:textId="77777777" w:rsidR="004D5848" w:rsidRPr="007E7B24" w:rsidRDefault="004D5848" w:rsidP="004D5848">
            <w:pPr>
              <w:tabs>
                <w:tab w:val="left" w:pos="7845"/>
              </w:tabs>
              <w:jc w:val="center"/>
              <w:rPr>
                <w:b/>
              </w:rPr>
            </w:pPr>
            <w:r w:rsidRPr="007E7B24">
              <w:rPr>
                <w:b/>
              </w:rPr>
              <w:t>30</w:t>
            </w:r>
          </w:p>
        </w:tc>
        <w:tc>
          <w:tcPr>
            <w:tcW w:w="2416" w:type="dxa"/>
            <w:vAlign w:val="center"/>
          </w:tcPr>
          <w:p w14:paraId="3106D875" w14:textId="77777777" w:rsidR="004D5848" w:rsidRPr="007E7B24" w:rsidRDefault="004D5848" w:rsidP="004D5848">
            <w:pPr>
              <w:pStyle w:val="TableParagraph"/>
              <w:spacing w:line="272" w:lineRule="exact"/>
              <w:ind w:left="130" w:right="130"/>
              <w:jc w:val="center"/>
              <w:rPr>
                <w:lang w:val="ru-RU"/>
              </w:rPr>
            </w:pPr>
            <w:r w:rsidRPr="007E7B24">
              <w:t>Umumiy</w:t>
            </w:r>
            <w:r w:rsidRPr="007E7B24">
              <w:rPr>
                <w:lang w:val="ru-RU"/>
              </w:rPr>
              <w:t xml:space="preserve"> </w:t>
            </w:r>
            <w:r w:rsidRPr="007E7B24">
              <w:t>psixologiya</w:t>
            </w:r>
          </w:p>
        </w:tc>
        <w:tc>
          <w:tcPr>
            <w:tcW w:w="3260" w:type="dxa"/>
            <w:vAlign w:val="center"/>
          </w:tcPr>
          <w:p w14:paraId="6EAAC775" w14:textId="77777777" w:rsidR="004D5848" w:rsidRPr="007E7B24" w:rsidRDefault="004D5848" w:rsidP="004D5848">
            <w:pPr>
              <w:jc w:val="center"/>
              <w:rPr>
                <w:lang w:val="en-US"/>
              </w:rPr>
            </w:pPr>
            <w:r w:rsidRPr="007E7B24">
              <w:t>“</w:t>
            </w:r>
            <w:r w:rsidRPr="007E7B24">
              <w:rPr>
                <w:lang w:val="en-US"/>
              </w:rPr>
              <w:t>Shaxs</w:t>
            </w:r>
            <w:r w:rsidRPr="007E7B24">
              <w:t xml:space="preserve"> </w:t>
            </w:r>
            <w:r w:rsidRPr="007E7B24">
              <w:rPr>
                <w:lang w:val="en-US"/>
              </w:rPr>
              <w:t>psixologiyasi”</w:t>
            </w:r>
          </w:p>
        </w:tc>
        <w:tc>
          <w:tcPr>
            <w:tcW w:w="2693" w:type="dxa"/>
            <w:vAlign w:val="center"/>
          </w:tcPr>
          <w:p w14:paraId="28B2D43C" w14:textId="77777777" w:rsidR="004D5848" w:rsidRPr="007E7B24" w:rsidRDefault="004D5848" w:rsidP="004D5848">
            <w:pPr>
              <w:pStyle w:val="TableParagraph"/>
              <w:spacing w:line="279" w:lineRule="exact"/>
              <w:ind w:left="122" w:firstLine="44"/>
              <w:jc w:val="center"/>
              <w:rPr>
                <w:w w:val="105"/>
              </w:rPr>
            </w:pPr>
            <w:r w:rsidRPr="007E7B24">
              <w:rPr>
                <w:w w:val="105"/>
              </w:rPr>
              <w:t>Shakarboyeva Shaxnoza</w:t>
            </w:r>
          </w:p>
        </w:tc>
        <w:tc>
          <w:tcPr>
            <w:tcW w:w="2127" w:type="dxa"/>
            <w:vAlign w:val="center"/>
          </w:tcPr>
          <w:p w14:paraId="6F84B7AB" w14:textId="77777777" w:rsidR="004D5848" w:rsidRDefault="004D5848" w:rsidP="004D5848">
            <w:pPr>
              <w:jc w:val="center"/>
              <w:rPr>
                <w:lang w:val="en-US"/>
              </w:rPr>
            </w:pPr>
          </w:p>
          <w:p w14:paraId="51870BF6" w14:textId="77777777" w:rsidR="004D5848" w:rsidRPr="00381F57" w:rsidRDefault="004D5848" w:rsidP="004D5848">
            <w:pPr>
              <w:jc w:val="center"/>
              <w:rPr>
                <w:lang w:val="en-US"/>
              </w:rPr>
            </w:pPr>
            <w:r w:rsidRPr="00381F57">
              <w:rPr>
                <w:lang w:val="en-US"/>
              </w:rPr>
              <w:t>Ma’ruza</w:t>
            </w:r>
          </w:p>
        </w:tc>
        <w:tc>
          <w:tcPr>
            <w:tcW w:w="1823" w:type="dxa"/>
            <w:vAlign w:val="center"/>
          </w:tcPr>
          <w:p w14:paraId="44E2CB7C" w14:textId="77777777" w:rsidR="004D5848" w:rsidRPr="007E7B24" w:rsidRDefault="004D5848" w:rsidP="004D5848">
            <w:pPr>
              <w:pStyle w:val="TableParagraph"/>
              <w:spacing w:line="272" w:lineRule="exact"/>
              <w:ind w:left="130" w:right="130"/>
              <w:jc w:val="center"/>
            </w:pPr>
            <w:r w:rsidRPr="007E7B24">
              <w:t>06.11.2023</w:t>
            </w:r>
          </w:p>
        </w:tc>
        <w:tc>
          <w:tcPr>
            <w:tcW w:w="2004" w:type="dxa"/>
            <w:vAlign w:val="center"/>
          </w:tcPr>
          <w:p w14:paraId="4BA53C32" w14:textId="77777777" w:rsidR="004D5848" w:rsidRPr="007E7B24" w:rsidRDefault="004D5848" w:rsidP="004D5848">
            <w:pPr>
              <w:pStyle w:val="TableParagraph"/>
              <w:spacing w:line="279" w:lineRule="exact"/>
              <w:ind w:left="8"/>
              <w:jc w:val="center"/>
              <w:rPr>
                <w:w w:val="105"/>
              </w:rPr>
            </w:pPr>
            <w:r w:rsidRPr="007E7B24">
              <w:t>200-xona. Ma’ruzalar zali</w:t>
            </w:r>
          </w:p>
        </w:tc>
      </w:tr>
      <w:tr w:rsidR="004D5848" w:rsidRPr="007E7B24" w14:paraId="60031351" w14:textId="77777777" w:rsidTr="002617D6">
        <w:trPr>
          <w:trHeight w:val="739"/>
        </w:trPr>
        <w:tc>
          <w:tcPr>
            <w:tcW w:w="561" w:type="dxa"/>
            <w:vAlign w:val="center"/>
          </w:tcPr>
          <w:p w14:paraId="1F4C2C39" w14:textId="77777777" w:rsidR="004D5848" w:rsidRPr="007E7B24" w:rsidRDefault="004D5848" w:rsidP="004D5848">
            <w:pPr>
              <w:tabs>
                <w:tab w:val="left" w:pos="7845"/>
              </w:tabs>
              <w:jc w:val="center"/>
              <w:rPr>
                <w:b/>
                <w:lang w:val="en-US"/>
              </w:rPr>
            </w:pPr>
            <w:r w:rsidRPr="007E7B24">
              <w:rPr>
                <w:b/>
                <w:lang w:val="en-US"/>
              </w:rPr>
              <w:t>31</w:t>
            </w:r>
          </w:p>
        </w:tc>
        <w:tc>
          <w:tcPr>
            <w:tcW w:w="2416" w:type="dxa"/>
            <w:vAlign w:val="center"/>
          </w:tcPr>
          <w:p w14:paraId="48494FC3" w14:textId="77777777" w:rsidR="004D5848" w:rsidRPr="007E7B24" w:rsidRDefault="004D5848" w:rsidP="004D5848">
            <w:pPr>
              <w:pStyle w:val="TableParagraph"/>
              <w:spacing w:line="272" w:lineRule="exact"/>
              <w:ind w:left="130" w:right="130"/>
              <w:jc w:val="center"/>
            </w:pPr>
            <w:r w:rsidRPr="007E7B24">
              <w:t>Umumiy psixologiya</w:t>
            </w:r>
          </w:p>
        </w:tc>
        <w:tc>
          <w:tcPr>
            <w:tcW w:w="3260" w:type="dxa"/>
            <w:vAlign w:val="center"/>
          </w:tcPr>
          <w:p w14:paraId="3F85C980" w14:textId="77777777" w:rsidR="004D5848" w:rsidRPr="007E7B24" w:rsidRDefault="004D5848" w:rsidP="004D5848">
            <w:pPr>
              <w:jc w:val="center"/>
              <w:rPr>
                <w:lang w:val="en-US"/>
              </w:rPr>
            </w:pPr>
            <w:r w:rsidRPr="007E7B24">
              <w:rPr>
                <w:lang w:val="en-US"/>
              </w:rPr>
              <w:t>“Muloqot psixologiyasi”</w:t>
            </w:r>
          </w:p>
        </w:tc>
        <w:tc>
          <w:tcPr>
            <w:tcW w:w="2693" w:type="dxa"/>
            <w:vAlign w:val="center"/>
          </w:tcPr>
          <w:p w14:paraId="0A900F4A" w14:textId="77777777" w:rsidR="004D5848" w:rsidRPr="007E7B24" w:rsidRDefault="004D5848" w:rsidP="004D5848">
            <w:pPr>
              <w:pStyle w:val="TableParagraph"/>
              <w:spacing w:line="279" w:lineRule="exact"/>
              <w:ind w:left="122" w:firstLine="44"/>
              <w:jc w:val="center"/>
              <w:rPr>
                <w:w w:val="105"/>
              </w:rPr>
            </w:pPr>
            <w:r w:rsidRPr="007E7B24">
              <w:rPr>
                <w:w w:val="105"/>
              </w:rPr>
              <w:t>Shakarboyeva Shaxnoza</w:t>
            </w:r>
          </w:p>
        </w:tc>
        <w:tc>
          <w:tcPr>
            <w:tcW w:w="2127" w:type="dxa"/>
            <w:vAlign w:val="center"/>
          </w:tcPr>
          <w:p w14:paraId="53A750EA" w14:textId="77777777" w:rsidR="004D5848" w:rsidRPr="00381F57" w:rsidRDefault="004D5848" w:rsidP="004D5848">
            <w:pPr>
              <w:jc w:val="center"/>
              <w:rPr>
                <w:lang w:val="en-US"/>
              </w:rPr>
            </w:pPr>
            <w:r w:rsidRPr="00381F57">
              <w:rPr>
                <w:lang w:val="en-US"/>
              </w:rPr>
              <w:t>amaliy</w:t>
            </w:r>
          </w:p>
        </w:tc>
        <w:tc>
          <w:tcPr>
            <w:tcW w:w="1823" w:type="dxa"/>
            <w:vAlign w:val="center"/>
          </w:tcPr>
          <w:p w14:paraId="54D80257" w14:textId="77777777" w:rsidR="004D5848" w:rsidRPr="007E7B24" w:rsidRDefault="004D5848" w:rsidP="004D5848">
            <w:pPr>
              <w:pStyle w:val="TableParagraph"/>
              <w:spacing w:line="272" w:lineRule="exact"/>
              <w:ind w:left="130" w:right="130"/>
              <w:jc w:val="center"/>
            </w:pPr>
            <w:r w:rsidRPr="007E7B24">
              <w:t>13.12.2023</w:t>
            </w:r>
          </w:p>
        </w:tc>
        <w:tc>
          <w:tcPr>
            <w:tcW w:w="2004" w:type="dxa"/>
            <w:vAlign w:val="center"/>
          </w:tcPr>
          <w:p w14:paraId="7DDE9B91" w14:textId="77777777" w:rsidR="004D5848" w:rsidRPr="007E7B24" w:rsidRDefault="004D5848" w:rsidP="004D5848">
            <w:pPr>
              <w:pStyle w:val="TableParagraph"/>
              <w:spacing w:line="279" w:lineRule="exact"/>
              <w:ind w:left="8"/>
              <w:jc w:val="center"/>
              <w:rPr>
                <w:w w:val="105"/>
              </w:rPr>
            </w:pPr>
            <w:r w:rsidRPr="007E7B24">
              <w:t>1- Ma’ruzalar zali</w:t>
            </w:r>
          </w:p>
        </w:tc>
      </w:tr>
      <w:tr w:rsidR="004D5848" w:rsidRPr="007E7B24" w14:paraId="0C66D343" w14:textId="77777777" w:rsidTr="002617D6">
        <w:trPr>
          <w:trHeight w:val="739"/>
        </w:trPr>
        <w:tc>
          <w:tcPr>
            <w:tcW w:w="561" w:type="dxa"/>
            <w:vAlign w:val="center"/>
          </w:tcPr>
          <w:p w14:paraId="7108FE30" w14:textId="77777777" w:rsidR="004D5848" w:rsidRPr="007E7B24" w:rsidRDefault="004D5848" w:rsidP="004D5848">
            <w:pPr>
              <w:tabs>
                <w:tab w:val="left" w:pos="7845"/>
              </w:tabs>
              <w:jc w:val="center"/>
              <w:rPr>
                <w:b/>
                <w:lang w:val="en-US"/>
              </w:rPr>
            </w:pPr>
            <w:r w:rsidRPr="007E7B24">
              <w:rPr>
                <w:b/>
                <w:lang w:val="en-US"/>
              </w:rPr>
              <w:t>32</w:t>
            </w:r>
          </w:p>
        </w:tc>
        <w:tc>
          <w:tcPr>
            <w:tcW w:w="2416" w:type="dxa"/>
            <w:vAlign w:val="center"/>
          </w:tcPr>
          <w:p w14:paraId="010C69A2" w14:textId="77777777" w:rsidR="004D5848" w:rsidRPr="007E7B24" w:rsidRDefault="004D5848" w:rsidP="004D5848">
            <w:pPr>
              <w:pStyle w:val="TableParagraph"/>
              <w:spacing w:line="272" w:lineRule="exact"/>
              <w:ind w:right="130"/>
              <w:jc w:val="center"/>
            </w:pPr>
            <w:r w:rsidRPr="007E7B24">
              <w:t>Umumiy psixologiya</w:t>
            </w:r>
          </w:p>
        </w:tc>
        <w:tc>
          <w:tcPr>
            <w:tcW w:w="3260" w:type="dxa"/>
            <w:vAlign w:val="center"/>
          </w:tcPr>
          <w:p w14:paraId="543D186F" w14:textId="77777777" w:rsidR="004D5848" w:rsidRPr="007E7B24" w:rsidRDefault="004D5848" w:rsidP="004D5848">
            <w:pPr>
              <w:pStyle w:val="TableParagraph"/>
              <w:spacing w:line="284" w:lineRule="exact"/>
              <w:ind w:left="130" w:right="130"/>
              <w:jc w:val="center"/>
            </w:pPr>
            <w:r w:rsidRPr="007E7B24">
              <w:t>“Sezgi turlari”</w:t>
            </w:r>
          </w:p>
        </w:tc>
        <w:tc>
          <w:tcPr>
            <w:tcW w:w="2693" w:type="dxa"/>
            <w:vAlign w:val="center"/>
          </w:tcPr>
          <w:p w14:paraId="46DF3716" w14:textId="77777777" w:rsidR="004D5848" w:rsidRPr="007E7B24" w:rsidRDefault="004D5848" w:rsidP="004D5848">
            <w:pPr>
              <w:pStyle w:val="TableParagraph"/>
              <w:spacing w:before="218"/>
              <w:ind w:left="122" w:firstLine="44"/>
              <w:jc w:val="center"/>
            </w:pPr>
            <w:r w:rsidRPr="007E7B24">
              <w:t>F.U.Imomqulova</w:t>
            </w:r>
          </w:p>
        </w:tc>
        <w:tc>
          <w:tcPr>
            <w:tcW w:w="2127" w:type="dxa"/>
            <w:vAlign w:val="center"/>
          </w:tcPr>
          <w:p w14:paraId="7C512759" w14:textId="77777777" w:rsidR="004D5848" w:rsidRPr="00381F57" w:rsidRDefault="004D5848" w:rsidP="004D5848">
            <w:pPr>
              <w:jc w:val="center"/>
              <w:rPr>
                <w:lang w:val="en-US"/>
              </w:rPr>
            </w:pPr>
            <w:r>
              <w:rPr>
                <w:lang w:val="en-US"/>
              </w:rPr>
              <w:t>Ma’ruza</w:t>
            </w:r>
          </w:p>
        </w:tc>
        <w:tc>
          <w:tcPr>
            <w:tcW w:w="1823" w:type="dxa"/>
            <w:vAlign w:val="center"/>
          </w:tcPr>
          <w:p w14:paraId="505F71CC" w14:textId="77777777" w:rsidR="004D5848" w:rsidRPr="007E7B24" w:rsidRDefault="004D5848" w:rsidP="004D5848">
            <w:pPr>
              <w:pStyle w:val="TableParagraph"/>
              <w:spacing w:line="272" w:lineRule="exact"/>
              <w:ind w:right="130"/>
              <w:jc w:val="center"/>
            </w:pPr>
          </w:p>
          <w:p w14:paraId="789D91AC" w14:textId="77777777" w:rsidR="004D5848" w:rsidRPr="007E7B24" w:rsidRDefault="004D5848" w:rsidP="004D5848">
            <w:pPr>
              <w:pStyle w:val="TableParagraph"/>
              <w:spacing w:line="249" w:lineRule="auto"/>
              <w:ind w:left="86" w:right="170"/>
              <w:jc w:val="center"/>
            </w:pPr>
            <w:r w:rsidRPr="007E7B24">
              <w:t>5.10.2023</w:t>
            </w:r>
          </w:p>
        </w:tc>
        <w:tc>
          <w:tcPr>
            <w:tcW w:w="2004" w:type="dxa"/>
            <w:vAlign w:val="center"/>
          </w:tcPr>
          <w:p w14:paraId="4FEA6945" w14:textId="77777777" w:rsidR="004D5848" w:rsidRPr="007E7B24" w:rsidRDefault="004D5848" w:rsidP="004D5848">
            <w:pPr>
              <w:pStyle w:val="TableParagraph"/>
              <w:spacing w:line="270" w:lineRule="exact"/>
              <w:ind w:left="8"/>
              <w:jc w:val="center"/>
            </w:pPr>
          </w:p>
          <w:p w14:paraId="6ED56A95" w14:textId="77777777" w:rsidR="004D5848" w:rsidRPr="007E7B24" w:rsidRDefault="004D5848" w:rsidP="004D5848">
            <w:pPr>
              <w:pStyle w:val="TableParagraph"/>
              <w:spacing w:line="270" w:lineRule="exact"/>
              <w:ind w:left="8"/>
              <w:jc w:val="center"/>
            </w:pPr>
            <w:r w:rsidRPr="007E7B24">
              <w:t>508-xona</w:t>
            </w:r>
          </w:p>
        </w:tc>
      </w:tr>
      <w:tr w:rsidR="004D5848" w:rsidRPr="007E7B24" w14:paraId="163A3A7A" w14:textId="77777777" w:rsidTr="002617D6">
        <w:trPr>
          <w:trHeight w:val="739"/>
        </w:trPr>
        <w:tc>
          <w:tcPr>
            <w:tcW w:w="561" w:type="dxa"/>
            <w:vAlign w:val="center"/>
          </w:tcPr>
          <w:p w14:paraId="5FC37200" w14:textId="77777777" w:rsidR="004D5848" w:rsidRPr="007E7B24" w:rsidRDefault="004D5848" w:rsidP="004D5848">
            <w:pPr>
              <w:tabs>
                <w:tab w:val="left" w:pos="7845"/>
              </w:tabs>
              <w:jc w:val="center"/>
              <w:rPr>
                <w:b/>
                <w:lang w:val="en-US"/>
              </w:rPr>
            </w:pPr>
            <w:r w:rsidRPr="007E7B24">
              <w:rPr>
                <w:b/>
                <w:lang w:val="en-US"/>
              </w:rPr>
              <w:t>33</w:t>
            </w:r>
          </w:p>
        </w:tc>
        <w:tc>
          <w:tcPr>
            <w:tcW w:w="2416" w:type="dxa"/>
            <w:vAlign w:val="center"/>
          </w:tcPr>
          <w:p w14:paraId="67F960D6" w14:textId="77777777" w:rsidR="004D5848" w:rsidRPr="007E7B24" w:rsidRDefault="004D5848" w:rsidP="004D5848">
            <w:pPr>
              <w:pStyle w:val="TableParagraph"/>
              <w:spacing w:line="272" w:lineRule="exact"/>
              <w:ind w:left="130" w:right="130"/>
              <w:jc w:val="center"/>
            </w:pPr>
            <w:r w:rsidRPr="007E7B24">
              <w:t>Ijtimoiy  psixologiya</w:t>
            </w:r>
          </w:p>
        </w:tc>
        <w:tc>
          <w:tcPr>
            <w:tcW w:w="3260" w:type="dxa"/>
            <w:vAlign w:val="center"/>
          </w:tcPr>
          <w:p w14:paraId="6504CEBA" w14:textId="77777777" w:rsidR="004D5848" w:rsidRPr="007E7B24" w:rsidRDefault="004D5848" w:rsidP="004D5848">
            <w:pPr>
              <w:pStyle w:val="TableParagraph"/>
              <w:spacing w:line="279" w:lineRule="exact"/>
              <w:ind w:left="130" w:right="130"/>
              <w:jc w:val="center"/>
            </w:pPr>
            <w:r w:rsidRPr="007E7B24">
              <w:t>“Xotira turlari va xotira borasidagi nazariyalar“</w:t>
            </w:r>
          </w:p>
        </w:tc>
        <w:tc>
          <w:tcPr>
            <w:tcW w:w="2693" w:type="dxa"/>
            <w:vAlign w:val="center"/>
          </w:tcPr>
          <w:p w14:paraId="047B9F5F" w14:textId="77777777" w:rsidR="004D5848" w:rsidRPr="007E7B24" w:rsidRDefault="004D5848" w:rsidP="004D5848">
            <w:pPr>
              <w:pStyle w:val="TableParagraph"/>
              <w:spacing w:line="279" w:lineRule="exact"/>
              <w:ind w:left="122" w:firstLine="44"/>
              <w:jc w:val="center"/>
            </w:pPr>
            <w:r w:rsidRPr="007E7B24">
              <w:rPr>
                <w:w w:val="105"/>
              </w:rPr>
              <w:t>F.U.Imomqulova</w:t>
            </w:r>
          </w:p>
        </w:tc>
        <w:tc>
          <w:tcPr>
            <w:tcW w:w="2127" w:type="dxa"/>
            <w:vAlign w:val="center"/>
          </w:tcPr>
          <w:p w14:paraId="159DC546" w14:textId="77777777" w:rsidR="004D5848" w:rsidRPr="00381F57" w:rsidRDefault="004D5848" w:rsidP="004D5848">
            <w:pPr>
              <w:jc w:val="center"/>
              <w:rPr>
                <w:b/>
                <w:lang w:val="en-US"/>
              </w:rPr>
            </w:pPr>
            <w:r>
              <w:rPr>
                <w:lang w:val="en-US"/>
              </w:rPr>
              <w:t>Ma’ruza</w:t>
            </w:r>
          </w:p>
        </w:tc>
        <w:tc>
          <w:tcPr>
            <w:tcW w:w="1823" w:type="dxa"/>
            <w:vAlign w:val="center"/>
          </w:tcPr>
          <w:p w14:paraId="60A5C606" w14:textId="77777777" w:rsidR="004D5848" w:rsidRPr="007E7B24" w:rsidRDefault="004D5848" w:rsidP="004D5848">
            <w:pPr>
              <w:pStyle w:val="TableParagraph"/>
              <w:spacing w:line="272" w:lineRule="exact"/>
              <w:ind w:left="130" w:right="130"/>
              <w:jc w:val="center"/>
            </w:pPr>
          </w:p>
          <w:p w14:paraId="52AACBD7" w14:textId="77777777" w:rsidR="004D5848" w:rsidRPr="007E7B24" w:rsidRDefault="004D5848" w:rsidP="004D5848">
            <w:pPr>
              <w:pStyle w:val="TableParagraph"/>
              <w:spacing w:line="279" w:lineRule="exact"/>
              <w:ind w:left="86"/>
              <w:jc w:val="center"/>
              <w:rPr>
                <w:lang w:val="uz-Cyrl-UZ"/>
              </w:rPr>
            </w:pPr>
            <w:r w:rsidRPr="007E7B24">
              <w:t>20.10.2023</w:t>
            </w:r>
          </w:p>
        </w:tc>
        <w:tc>
          <w:tcPr>
            <w:tcW w:w="2004" w:type="dxa"/>
            <w:vAlign w:val="center"/>
          </w:tcPr>
          <w:p w14:paraId="7D5AD403" w14:textId="77777777" w:rsidR="004D5848" w:rsidRPr="007E7B24" w:rsidRDefault="004D5848" w:rsidP="004D5848">
            <w:pPr>
              <w:pStyle w:val="TableParagraph"/>
              <w:spacing w:line="279" w:lineRule="exact"/>
              <w:ind w:left="8"/>
              <w:jc w:val="center"/>
            </w:pPr>
          </w:p>
          <w:p w14:paraId="20848049" w14:textId="77777777" w:rsidR="004D5848" w:rsidRPr="007E7B24" w:rsidRDefault="004D5848" w:rsidP="004D5848">
            <w:pPr>
              <w:pStyle w:val="TableParagraph"/>
              <w:spacing w:line="279" w:lineRule="exact"/>
              <w:ind w:left="8"/>
              <w:jc w:val="center"/>
            </w:pPr>
            <w:r w:rsidRPr="007E7B24">
              <w:t>514-xona</w:t>
            </w:r>
          </w:p>
        </w:tc>
      </w:tr>
      <w:tr w:rsidR="004D5848" w:rsidRPr="007E7B24" w14:paraId="433B6945" w14:textId="77777777" w:rsidTr="002617D6">
        <w:trPr>
          <w:trHeight w:val="739"/>
        </w:trPr>
        <w:tc>
          <w:tcPr>
            <w:tcW w:w="561" w:type="dxa"/>
            <w:vAlign w:val="center"/>
          </w:tcPr>
          <w:p w14:paraId="52E21883" w14:textId="77777777" w:rsidR="004D5848" w:rsidRPr="007E7B24" w:rsidRDefault="004D5848" w:rsidP="004D5848">
            <w:pPr>
              <w:tabs>
                <w:tab w:val="left" w:pos="7845"/>
              </w:tabs>
              <w:jc w:val="center"/>
              <w:rPr>
                <w:b/>
                <w:lang w:val="en-US"/>
              </w:rPr>
            </w:pPr>
            <w:r w:rsidRPr="007E7B24">
              <w:rPr>
                <w:b/>
                <w:lang w:val="en-US"/>
              </w:rPr>
              <w:t>34</w:t>
            </w:r>
          </w:p>
        </w:tc>
        <w:tc>
          <w:tcPr>
            <w:tcW w:w="2416" w:type="dxa"/>
            <w:vAlign w:val="center"/>
          </w:tcPr>
          <w:p w14:paraId="46D32A4A" w14:textId="77777777" w:rsidR="004D5848" w:rsidRPr="007E7B24" w:rsidRDefault="004D5848" w:rsidP="004D5848">
            <w:pPr>
              <w:pStyle w:val="TableParagraph"/>
              <w:spacing w:line="272" w:lineRule="exact"/>
              <w:ind w:left="130" w:right="130"/>
              <w:jc w:val="center"/>
            </w:pPr>
            <w:r w:rsidRPr="007E7B24">
              <w:t>Umumiy psixologiya</w:t>
            </w:r>
          </w:p>
        </w:tc>
        <w:tc>
          <w:tcPr>
            <w:tcW w:w="3260" w:type="dxa"/>
            <w:vAlign w:val="center"/>
          </w:tcPr>
          <w:p w14:paraId="2E0A2469" w14:textId="77777777" w:rsidR="004D5848" w:rsidRPr="007E7B24" w:rsidRDefault="004D5848" w:rsidP="004D5848">
            <w:pPr>
              <w:pStyle w:val="TableParagraph"/>
              <w:spacing w:line="270" w:lineRule="exact"/>
              <w:ind w:left="8"/>
              <w:jc w:val="center"/>
              <w:rPr>
                <w:w w:val="105"/>
              </w:rPr>
            </w:pPr>
            <w:r w:rsidRPr="007E7B24">
              <w:rPr>
                <w:w w:val="105"/>
              </w:rPr>
              <w:t>“Faoliyat va motivatsiya”</w:t>
            </w:r>
          </w:p>
        </w:tc>
        <w:tc>
          <w:tcPr>
            <w:tcW w:w="2693" w:type="dxa"/>
            <w:vAlign w:val="center"/>
          </w:tcPr>
          <w:p w14:paraId="5623AD94" w14:textId="77777777" w:rsidR="004D5848" w:rsidRPr="007E7B24" w:rsidRDefault="004D5848" w:rsidP="004D5848">
            <w:pPr>
              <w:pStyle w:val="TableParagraph"/>
              <w:spacing w:before="218"/>
              <w:ind w:left="122" w:firstLine="44"/>
              <w:jc w:val="center"/>
            </w:pPr>
            <w:r w:rsidRPr="007E7B24">
              <w:t>O‘risheva Pokiza</w:t>
            </w:r>
          </w:p>
        </w:tc>
        <w:tc>
          <w:tcPr>
            <w:tcW w:w="2127" w:type="dxa"/>
            <w:vAlign w:val="center"/>
          </w:tcPr>
          <w:p w14:paraId="31C6F403" w14:textId="77777777" w:rsidR="004D5848" w:rsidRDefault="004D5848" w:rsidP="004D5848">
            <w:pPr>
              <w:jc w:val="center"/>
              <w:rPr>
                <w:lang w:val="en-US"/>
              </w:rPr>
            </w:pPr>
          </w:p>
          <w:p w14:paraId="388BEA7C" w14:textId="77777777" w:rsidR="004D5848" w:rsidRDefault="004D5848" w:rsidP="004D5848">
            <w:pPr>
              <w:jc w:val="center"/>
              <w:rPr>
                <w:lang w:val="en-US"/>
              </w:rPr>
            </w:pPr>
          </w:p>
          <w:p w14:paraId="6AAF7741" w14:textId="77777777" w:rsidR="004D5848" w:rsidRPr="00381F57" w:rsidRDefault="004D5848" w:rsidP="004D5848">
            <w:pPr>
              <w:jc w:val="center"/>
              <w:rPr>
                <w:lang w:val="en-US"/>
              </w:rPr>
            </w:pPr>
            <w:r w:rsidRPr="00381F57">
              <w:rPr>
                <w:lang w:val="en-US"/>
              </w:rPr>
              <w:t>Ma’ruza</w:t>
            </w:r>
          </w:p>
        </w:tc>
        <w:tc>
          <w:tcPr>
            <w:tcW w:w="1823" w:type="dxa"/>
            <w:vAlign w:val="center"/>
          </w:tcPr>
          <w:p w14:paraId="687EDB24" w14:textId="77777777" w:rsidR="004D5848" w:rsidRPr="007E7B24" w:rsidRDefault="004D5848" w:rsidP="004D5848">
            <w:pPr>
              <w:pStyle w:val="TableParagraph"/>
              <w:spacing w:line="272" w:lineRule="exact"/>
              <w:ind w:right="130"/>
              <w:jc w:val="center"/>
            </w:pPr>
            <w:r w:rsidRPr="007E7B24">
              <w:rPr>
                <w:w w:val="105"/>
              </w:rPr>
              <w:t>06.10.2023.</w:t>
            </w:r>
          </w:p>
        </w:tc>
        <w:tc>
          <w:tcPr>
            <w:tcW w:w="2004" w:type="dxa"/>
            <w:vAlign w:val="center"/>
          </w:tcPr>
          <w:p w14:paraId="65A9EECF" w14:textId="77777777" w:rsidR="004D5848" w:rsidRPr="007E7B24" w:rsidRDefault="004D5848" w:rsidP="004D5848">
            <w:pPr>
              <w:pStyle w:val="TableParagraph"/>
              <w:spacing w:line="270" w:lineRule="exact"/>
              <w:ind w:left="8"/>
              <w:jc w:val="center"/>
              <w:rPr>
                <w:w w:val="105"/>
              </w:rPr>
            </w:pPr>
            <w:r w:rsidRPr="007E7B24">
              <w:rPr>
                <w:w w:val="105"/>
              </w:rPr>
              <w:t>514-xona.</w:t>
            </w:r>
          </w:p>
        </w:tc>
      </w:tr>
      <w:tr w:rsidR="004D5848" w:rsidRPr="007E7B24" w14:paraId="4C62E37B" w14:textId="77777777" w:rsidTr="002617D6">
        <w:trPr>
          <w:trHeight w:val="739"/>
        </w:trPr>
        <w:tc>
          <w:tcPr>
            <w:tcW w:w="561" w:type="dxa"/>
            <w:vAlign w:val="center"/>
          </w:tcPr>
          <w:p w14:paraId="59424F63" w14:textId="77777777" w:rsidR="004D5848" w:rsidRPr="007E7B24" w:rsidRDefault="004D5848" w:rsidP="004D5848">
            <w:pPr>
              <w:tabs>
                <w:tab w:val="left" w:pos="7845"/>
              </w:tabs>
              <w:jc w:val="center"/>
              <w:rPr>
                <w:b/>
                <w:lang w:val="en-US"/>
              </w:rPr>
            </w:pPr>
            <w:r w:rsidRPr="007E7B24">
              <w:rPr>
                <w:b/>
                <w:lang w:val="en-US"/>
              </w:rPr>
              <w:lastRenderedPageBreak/>
              <w:t>35</w:t>
            </w:r>
          </w:p>
        </w:tc>
        <w:tc>
          <w:tcPr>
            <w:tcW w:w="2416" w:type="dxa"/>
            <w:vAlign w:val="center"/>
          </w:tcPr>
          <w:p w14:paraId="5FEC6234" w14:textId="77777777" w:rsidR="004D5848" w:rsidRPr="007E7B24" w:rsidRDefault="004D5848" w:rsidP="004D5848">
            <w:pPr>
              <w:jc w:val="center"/>
              <w:rPr>
                <w:lang w:val="en-US"/>
              </w:rPr>
            </w:pPr>
            <w:r w:rsidRPr="007E7B24">
              <w:t>Umumiy psixologiya</w:t>
            </w:r>
          </w:p>
        </w:tc>
        <w:tc>
          <w:tcPr>
            <w:tcW w:w="3260" w:type="dxa"/>
            <w:vAlign w:val="center"/>
          </w:tcPr>
          <w:p w14:paraId="0A804B8C" w14:textId="77777777" w:rsidR="004D5848" w:rsidRPr="007E7B24" w:rsidRDefault="004D5848" w:rsidP="004D5848">
            <w:pPr>
              <w:jc w:val="center"/>
              <w:rPr>
                <w:lang w:val="en-US"/>
              </w:rPr>
            </w:pPr>
            <w:r w:rsidRPr="007E7B24">
              <w:rPr>
                <w:lang w:val="en-US"/>
              </w:rPr>
              <w:t>“Intellekt va kreativlik”</w:t>
            </w:r>
          </w:p>
        </w:tc>
        <w:tc>
          <w:tcPr>
            <w:tcW w:w="2693" w:type="dxa"/>
            <w:vAlign w:val="center"/>
          </w:tcPr>
          <w:p w14:paraId="76DEE77D" w14:textId="77777777" w:rsidR="004D5848" w:rsidRPr="007E7B24" w:rsidRDefault="004D5848" w:rsidP="004D5848">
            <w:pPr>
              <w:pStyle w:val="TableParagraph"/>
              <w:spacing w:before="218"/>
              <w:ind w:left="122" w:firstLine="44"/>
              <w:jc w:val="center"/>
            </w:pPr>
            <w:r w:rsidRPr="007E7B24">
              <w:t>O‘risheva Pokiza</w:t>
            </w:r>
          </w:p>
        </w:tc>
        <w:tc>
          <w:tcPr>
            <w:tcW w:w="2127" w:type="dxa"/>
            <w:vAlign w:val="center"/>
          </w:tcPr>
          <w:p w14:paraId="60639800" w14:textId="77777777" w:rsidR="004D5848" w:rsidRDefault="004D5848" w:rsidP="004D5848">
            <w:pPr>
              <w:jc w:val="center"/>
              <w:rPr>
                <w:lang w:val="en-US"/>
              </w:rPr>
            </w:pPr>
          </w:p>
          <w:p w14:paraId="67CB1FEC" w14:textId="77777777" w:rsidR="004D5848" w:rsidRDefault="004D5848" w:rsidP="004D5848">
            <w:pPr>
              <w:jc w:val="center"/>
              <w:rPr>
                <w:lang w:val="en-US"/>
              </w:rPr>
            </w:pPr>
          </w:p>
          <w:p w14:paraId="76949E76" w14:textId="77777777" w:rsidR="004D5848" w:rsidRPr="00381F57" w:rsidRDefault="004D5848" w:rsidP="004D5848">
            <w:pPr>
              <w:jc w:val="center"/>
              <w:rPr>
                <w:lang w:val="en-US"/>
              </w:rPr>
            </w:pPr>
            <w:r w:rsidRPr="00381F57">
              <w:rPr>
                <w:lang w:val="en-US"/>
              </w:rPr>
              <w:t>Amaliy</w:t>
            </w:r>
          </w:p>
        </w:tc>
        <w:tc>
          <w:tcPr>
            <w:tcW w:w="1823" w:type="dxa"/>
            <w:vAlign w:val="center"/>
          </w:tcPr>
          <w:p w14:paraId="3E900D21" w14:textId="77777777" w:rsidR="004D5848" w:rsidRPr="007E7B24" w:rsidRDefault="004D5848" w:rsidP="004D5848">
            <w:pPr>
              <w:pStyle w:val="TableParagraph"/>
              <w:spacing w:line="272" w:lineRule="exact"/>
              <w:ind w:right="130"/>
              <w:jc w:val="center"/>
            </w:pPr>
          </w:p>
          <w:p w14:paraId="375472FF" w14:textId="77777777" w:rsidR="004D5848" w:rsidRPr="007E7B24" w:rsidRDefault="004D5848" w:rsidP="004D5848">
            <w:pPr>
              <w:pStyle w:val="TableParagraph"/>
              <w:spacing w:line="272" w:lineRule="exact"/>
              <w:ind w:right="130"/>
              <w:jc w:val="center"/>
            </w:pPr>
            <w:r w:rsidRPr="007E7B24">
              <w:t>17.10.2023</w:t>
            </w:r>
          </w:p>
        </w:tc>
        <w:tc>
          <w:tcPr>
            <w:tcW w:w="2004" w:type="dxa"/>
            <w:vAlign w:val="center"/>
          </w:tcPr>
          <w:p w14:paraId="3DCC6978" w14:textId="77777777" w:rsidR="004D5848" w:rsidRPr="007E7B24" w:rsidRDefault="004D5848" w:rsidP="004D5848">
            <w:pPr>
              <w:pStyle w:val="TableParagraph"/>
              <w:spacing w:line="270" w:lineRule="exact"/>
              <w:ind w:left="8"/>
              <w:jc w:val="center"/>
            </w:pPr>
          </w:p>
          <w:p w14:paraId="65F6E959" w14:textId="77777777" w:rsidR="004D5848" w:rsidRPr="007E7B24" w:rsidRDefault="004D5848" w:rsidP="004D5848">
            <w:pPr>
              <w:pStyle w:val="TableParagraph"/>
              <w:spacing w:line="270" w:lineRule="exact"/>
              <w:ind w:left="8"/>
              <w:jc w:val="center"/>
              <w:rPr>
                <w:w w:val="105"/>
              </w:rPr>
            </w:pPr>
            <w:r w:rsidRPr="007E7B24">
              <w:t>309</w:t>
            </w:r>
            <w:r w:rsidRPr="007E7B24">
              <w:rPr>
                <w:lang w:val="uz-Cyrl-UZ"/>
              </w:rPr>
              <w:t>-xona.</w:t>
            </w:r>
          </w:p>
        </w:tc>
      </w:tr>
      <w:tr w:rsidR="004D5848" w:rsidRPr="007E7B24" w14:paraId="6F4F96E1" w14:textId="77777777" w:rsidTr="002617D6">
        <w:trPr>
          <w:trHeight w:val="739"/>
        </w:trPr>
        <w:tc>
          <w:tcPr>
            <w:tcW w:w="561" w:type="dxa"/>
            <w:vAlign w:val="center"/>
          </w:tcPr>
          <w:p w14:paraId="08BDD1F5" w14:textId="77777777" w:rsidR="004D5848" w:rsidRPr="007E7B24" w:rsidRDefault="004D5848" w:rsidP="004D5848">
            <w:pPr>
              <w:tabs>
                <w:tab w:val="left" w:pos="7845"/>
              </w:tabs>
              <w:jc w:val="center"/>
              <w:rPr>
                <w:b/>
                <w:lang w:val="en-US"/>
              </w:rPr>
            </w:pPr>
            <w:r w:rsidRPr="007E7B24">
              <w:rPr>
                <w:b/>
                <w:lang w:val="en-US"/>
              </w:rPr>
              <w:t>36</w:t>
            </w:r>
          </w:p>
        </w:tc>
        <w:tc>
          <w:tcPr>
            <w:tcW w:w="2416" w:type="dxa"/>
            <w:vAlign w:val="center"/>
          </w:tcPr>
          <w:p w14:paraId="752C6989" w14:textId="77777777" w:rsidR="004D5848" w:rsidRPr="007E7B24" w:rsidRDefault="004D5848" w:rsidP="004D5848">
            <w:pPr>
              <w:pStyle w:val="TableParagraph"/>
              <w:spacing w:line="272" w:lineRule="exact"/>
              <w:ind w:left="130" w:right="130"/>
              <w:jc w:val="center"/>
            </w:pPr>
            <w:r w:rsidRPr="007E7B24">
              <w:t>Umumiy psixologiya</w:t>
            </w:r>
          </w:p>
        </w:tc>
        <w:tc>
          <w:tcPr>
            <w:tcW w:w="3260" w:type="dxa"/>
            <w:vAlign w:val="center"/>
          </w:tcPr>
          <w:p w14:paraId="43D99C30" w14:textId="77777777" w:rsidR="004D5848" w:rsidRPr="007E7B24" w:rsidRDefault="004D5848" w:rsidP="004D5848">
            <w:pPr>
              <w:jc w:val="center"/>
              <w:rPr>
                <w:lang w:val="en-US"/>
              </w:rPr>
            </w:pPr>
            <w:r w:rsidRPr="007E7B24">
              <w:rPr>
                <w:lang w:val="en-US"/>
              </w:rPr>
              <w:t>“Idrok”</w:t>
            </w:r>
          </w:p>
        </w:tc>
        <w:tc>
          <w:tcPr>
            <w:tcW w:w="2693" w:type="dxa"/>
            <w:vAlign w:val="center"/>
          </w:tcPr>
          <w:p w14:paraId="0E49BB2D" w14:textId="77777777" w:rsidR="004D5848" w:rsidRPr="007E7B24" w:rsidRDefault="004D5848" w:rsidP="004D5848">
            <w:pPr>
              <w:pStyle w:val="TableParagraph"/>
              <w:spacing w:before="218"/>
              <w:ind w:left="122" w:firstLine="44"/>
              <w:jc w:val="center"/>
            </w:pPr>
            <w:r w:rsidRPr="007E7B24">
              <w:t>Obidova Dilnoza</w:t>
            </w:r>
          </w:p>
        </w:tc>
        <w:tc>
          <w:tcPr>
            <w:tcW w:w="2127" w:type="dxa"/>
            <w:vAlign w:val="center"/>
          </w:tcPr>
          <w:p w14:paraId="3D9E69BE" w14:textId="77777777" w:rsidR="004D5848" w:rsidRDefault="004D5848" w:rsidP="004D5848">
            <w:pPr>
              <w:jc w:val="center"/>
              <w:rPr>
                <w:lang w:val="en-US"/>
              </w:rPr>
            </w:pPr>
          </w:p>
          <w:p w14:paraId="014B60F0" w14:textId="77777777" w:rsidR="004D5848" w:rsidRPr="00381F57" w:rsidRDefault="004D5848" w:rsidP="004D5848">
            <w:pPr>
              <w:jc w:val="center"/>
              <w:rPr>
                <w:lang w:val="en-US"/>
              </w:rPr>
            </w:pPr>
            <w:r w:rsidRPr="00381F57">
              <w:rPr>
                <w:lang w:val="en-US"/>
              </w:rPr>
              <w:t>Ma’ruza</w:t>
            </w:r>
          </w:p>
        </w:tc>
        <w:tc>
          <w:tcPr>
            <w:tcW w:w="1823" w:type="dxa"/>
            <w:vAlign w:val="center"/>
          </w:tcPr>
          <w:p w14:paraId="43D29288" w14:textId="77777777" w:rsidR="004D5848" w:rsidRPr="007E7B24" w:rsidRDefault="004D5848" w:rsidP="004D5848">
            <w:pPr>
              <w:pStyle w:val="TableParagraph"/>
              <w:spacing w:line="272" w:lineRule="exact"/>
              <w:ind w:right="130"/>
              <w:jc w:val="center"/>
            </w:pPr>
          </w:p>
          <w:p w14:paraId="004C3FDB" w14:textId="77777777" w:rsidR="004D5848" w:rsidRPr="007E7B24" w:rsidRDefault="004D5848" w:rsidP="004D5848">
            <w:pPr>
              <w:pStyle w:val="TableParagraph"/>
              <w:spacing w:line="272" w:lineRule="exact"/>
              <w:ind w:right="130"/>
              <w:jc w:val="center"/>
            </w:pPr>
            <w:r w:rsidRPr="007E7B24">
              <w:t>25.10. 2023</w:t>
            </w:r>
          </w:p>
        </w:tc>
        <w:tc>
          <w:tcPr>
            <w:tcW w:w="2004" w:type="dxa"/>
            <w:vAlign w:val="center"/>
          </w:tcPr>
          <w:p w14:paraId="083A6856" w14:textId="77777777" w:rsidR="004D5848" w:rsidRPr="007E7B24" w:rsidRDefault="004D5848" w:rsidP="004D5848">
            <w:pPr>
              <w:pStyle w:val="TableParagraph"/>
              <w:spacing w:line="270" w:lineRule="exact"/>
              <w:ind w:left="8"/>
              <w:jc w:val="center"/>
              <w:rPr>
                <w:w w:val="105"/>
              </w:rPr>
            </w:pPr>
          </w:p>
          <w:p w14:paraId="43C1726D" w14:textId="77777777" w:rsidR="004D5848" w:rsidRPr="007E7B24" w:rsidRDefault="004D5848" w:rsidP="004D5848">
            <w:pPr>
              <w:pStyle w:val="TableParagraph"/>
              <w:spacing w:line="270" w:lineRule="exact"/>
              <w:ind w:left="8"/>
              <w:jc w:val="center"/>
              <w:rPr>
                <w:w w:val="105"/>
              </w:rPr>
            </w:pPr>
            <w:r w:rsidRPr="007E7B24">
              <w:rPr>
                <w:w w:val="105"/>
              </w:rPr>
              <w:t>114-xona</w:t>
            </w:r>
          </w:p>
        </w:tc>
      </w:tr>
      <w:tr w:rsidR="004D5848" w:rsidRPr="007E7B24" w14:paraId="3035C163" w14:textId="77777777" w:rsidTr="002617D6">
        <w:trPr>
          <w:trHeight w:val="739"/>
        </w:trPr>
        <w:tc>
          <w:tcPr>
            <w:tcW w:w="561" w:type="dxa"/>
            <w:vAlign w:val="center"/>
          </w:tcPr>
          <w:p w14:paraId="5B5C17BE" w14:textId="77777777" w:rsidR="004D5848" w:rsidRPr="007E7B24" w:rsidRDefault="004D5848" w:rsidP="004D5848">
            <w:pPr>
              <w:tabs>
                <w:tab w:val="left" w:pos="7845"/>
              </w:tabs>
              <w:jc w:val="center"/>
              <w:rPr>
                <w:b/>
                <w:lang w:val="en-US"/>
              </w:rPr>
            </w:pPr>
            <w:r w:rsidRPr="007E7B24">
              <w:rPr>
                <w:b/>
                <w:lang w:val="en-US"/>
              </w:rPr>
              <w:t>37</w:t>
            </w:r>
          </w:p>
        </w:tc>
        <w:tc>
          <w:tcPr>
            <w:tcW w:w="2416" w:type="dxa"/>
            <w:vAlign w:val="center"/>
          </w:tcPr>
          <w:p w14:paraId="7707C457" w14:textId="77777777" w:rsidR="004D5848" w:rsidRPr="007E7B24" w:rsidRDefault="004D5848" w:rsidP="004D5848">
            <w:pPr>
              <w:pStyle w:val="TableParagraph"/>
              <w:spacing w:line="272" w:lineRule="exact"/>
              <w:ind w:left="130" w:right="130"/>
              <w:jc w:val="center"/>
            </w:pPr>
            <w:r w:rsidRPr="007E7B24">
              <w:t>Umumiy psixologiya</w:t>
            </w:r>
          </w:p>
        </w:tc>
        <w:tc>
          <w:tcPr>
            <w:tcW w:w="3260" w:type="dxa"/>
            <w:vAlign w:val="center"/>
          </w:tcPr>
          <w:p w14:paraId="0004222A" w14:textId="77777777" w:rsidR="004D5848" w:rsidRPr="007E7B24" w:rsidRDefault="004D5848" w:rsidP="004D5848">
            <w:pPr>
              <w:jc w:val="center"/>
              <w:rPr>
                <w:lang w:val="en-US"/>
              </w:rPr>
            </w:pPr>
            <w:r w:rsidRPr="007E7B24">
              <w:rPr>
                <w:lang w:val="en-US"/>
              </w:rPr>
              <w:t>“Intellekt va kreativlik”</w:t>
            </w:r>
          </w:p>
        </w:tc>
        <w:tc>
          <w:tcPr>
            <w:tcW w:w="2693" w:type="dxa"/>
            <w:vAlign w:val="center"/>
          </w:tcPr>
          <w:p w14:paraId="399F4FBE" w14:textId="77777777" w:rsidR="004D5848" w:rsidRPr="007E7B24" w:rsidRDefault="004D5848" w:rsidP="004D5848">
            <w:pPr>
              <w:pStyle w:val="TableParagraph"/>
              <w:spacing w:before="218"/>
              <w:ind w:left="122" w:firstLine="44"/>
              <w:jc w:val="center"/>
            </w:pPr>
            <w:r w:rsidRPr="007E7B24">
              <w:t>Obidova Dilnoza</w:t>
            </w:r>
          </w:p>
        </w:tc>
        <w:tc>
          <w:tcPr>
            <w:tcW w:w="2127" w:type="dxa"/>
            <w:vAlign w:val="center"/>
          </w:tcPr>
          <w:p w14:paraId="2FC3057E" w14:textId="77777777" w:rsidR="004D5848" w:rsidRDefault="004D5848" w:rsidP="004D5848">
            <w:pPr>
              <w:jc w:val="center"/>
              <w:rPr>
                <w:lang w:val="en-US"/>
              </w:rPr>
            </w:pPr>
          </w:p>
          <w:p w14:paraId="67B66F77" w14:textId="77777777" w:rsidR="004D5848" w:rsidRDefault="004D5848" w:rsidP="004D5848">
            <w:pPr>
              <w:jc w:val="center"/>
              <w:rPr>
                <w:lang w:val="en-US"/>
              </w:rPr>
            </w:pPr>
          </w:p>
          <w:p w14:paraId="5CDF0703" w14:textId="77777777" w:rsidR="004D5848" w:rsidRPr="00381F57" w:rsidRDefault="004D5848" w:rsidP="004D5848">
            <w:pPr>
              <w:jc w:val="center"/>
              <w:rPr>
                <w:lang w:val="en-US"/>
              </w:rPr>
            </w:pPr>
            <w:r w:rsidRPr="00381F57">
              <w:rPr>
                <w:lang w:val="en-US"/>
              </w:rPr>
              <w:t>Amaliy</w:t>
            </w:r>
          </w:p>
        </w:tc>
        <w:tc>
          <w:tcPr>
            <w:tcW w:w="1823" w:type="dxa"/>
            <w:vAlign w:val="center"/>
          </w:tcPr>
          <w:p w14:paraId="731CF5AC" w14:textId="77777777" w:rsidR="004D5848" w:rsidRPr="007E7B24" w:rsidRDefault="004D5848" w:rsidP="004D5848">
            <w:pPr>
              <w:pStyle w:val="TableParagraph"/>
              <w:spacing w:line="272" w:lineRule="exact"/>
              <w:ind w:right="130"/>
              <w:jc w:val="center"/>
            </w:pPr>
          </w:p>
          <w:p w14:paraId="3909C3CB" w14:textId="77777777" w:rsidR="004D5848" w:rsidRPr="007E7B24" w:rsidRDefault="004D5848" w:rsidP="004D5848">
            <w:pPr>
              <w:pStyle w:val="TableParagraph"/>
              <w:spacing w:line="272" w:lineRule="exact"/>
              <w:ind w:right="130"/>
              <w:jc w:val="center"/>
            </w:pPr>
            <w:r w:rsidRPr="007E7B24">
              <w:t>21.11. 2023</w:t>
            </w:r>
          </w:p>
        </w:tc>
        <w:tc>
          <w:tcPr>
            <w:tcW w:w="2004" w:type="dxa"/>
            <w:vAlign w:val="center"/>
          </w:tcPr>
          <w:p w14:paraId="46A90369" w14:textId="77777777" w:rsidR="004D5848" w:rsidRPr="007E7B24" w:rsidRDefault="004D5848" w:rsidP="004D5848">
            <w:pPr>
              <w:pStyle w:val="TableParagraph"/>
              <w:spacing w:line="270" w:lineRule="exact"/>
              <w:ind w:left="8"/>
              <w:jc w:val="center"/>
              <w:rPr>
                <w:w w:val="105"/>
              </w:rPr>
            </w:pPr>
          </w:p>
          <w:p w14:paraId="5CF4A39E" w14:textId="77777777" w:rsidR="004D5848" w:rsidRPr="007E7B24" w:rsidRDefault="004D5848" w:rsidP="004D5848">
            <w:pPr>
              <w:pStyle w:val="TableParagraph"/>
              <w:spacing w:line="270" w:lineRule="exact"/>
              <w:ind w:left="8"/>
              <w:jc w:val="center"/>
              <w:rPr>
                <w:w w:val="105"/>
              </w:rPr>
            </w:pPr>
            <w:r w:rsidRPr="007E7B24">
              <w:rPr>
                <w:w w:val="105"/>
              </w:rPr>
              <w:t>414-xona</w:t>
            </w:r>
          </w:p>
        </w:tc>
      </w:tr>
      <w:tr w:rsidR="004D5848" w:rsidRPr="007E7B24" w14:paraId="2119E480" w14:textId="77777777" w:rsidTr="002617D6">
        <w:trPr>
          <w:trHeight w:val="739"/>
        </w:trPr>
        <w:tc>
          <w:tcPr>
            <w:tcW w:w="561" w:type="dxa"/>
            <w:vAlign w:val="center"/>
          </w:tcPr>
          <w:p w14:paraId="1948B667" w14:textId="77777777" w:rsidR="004D5848" w:rsidRPr="007E7B24" w:rsidRDefault="004D5848" w:rsidP="004D5848">
            <w:pPr>
              <w:tabs>
                <w:tab w:val="left" w:pos="7845"/>
              </w:tabs>
              <w:jc w:val="center"/>
              <w:rPr>
                <w:b/>
                <w:lang w:val="en-US"/>
              </w:rPr>
            </w:pPr>
            <w:r w:rsidRPr="007E7B24">
              <w:rPr>
                <w:b/>
                <w:lang w:val="en-US"/>
              </w:rPr>
              <w:t>43</w:t>
            </w:r>
          </w:p>
        </w:tc>
        <w:tc>
          <w:tcPr>
            <w:tcW w:w="2416" w:type="dxa"/>
            <w:vAlign w:val="center"/>
          </w:tcPr>
          <w:p w14:paraId="158A532E" w14:textId="77777777" w:rsidR="004D5848" w:rsidRPr="007E7B24" w:rsidRDefault="004D5848" w:rsidP="004D5848">
            <w:pPr>
              <w:jc w:val="center"/>
              <w:rPr>
                <w:lang w:val="en-US"/>
              </w:rPr>
            </w:pPr>
            <w:r w:rsidRPr="007E7B24">
              <w:rPr>
                <w:lang w:val="en-US"/>
              </w:rPr>
              <w:t>Kognitiv psixologiya</w:t>
            </w:r>
          </w:p>
        </w:tc>
        <w:tc>
          <w:tcPr>
            <w:tcW w:w="3260" w:type="dxa"/>
            <w:vAlign w:val="center"/>
          </w:tcPr>
          <w:p w14:paraId="76A5C34E" w14:textId="77777777" w:rsidR="004D5848" w:rsidRPr="007E7B24" w:rsidRDefault="004D5848" w:rsidP="004D5848">
            <w:pPr>
              <w:jc w:val="center"/>
              <w:rPr>
                <w:lang w:val="en-US"/>
              </w:rPr>
            </w:pPr>
            <w:r w:rsidRPr="007E7B24">
              <w:rPr>
                <w:lang w:val="en-US"/>
              </w:rPr>
              <w:t>“Tafakkurni tadqiq etishning asosiy yoʻnalishlari”</w:t>
            </w:r>
          </w:p>
        </w:tc>
        <w:tc>
          <w:tcPr>
            <w:tcW w:w="2693" w:type="dxa"/>
            <w:vAlign w:val="center"/>
          </w:tcPr>
          <w:p w14:paraId="50427EFF" w14:textId="77777777" w:rsidR="004D5848" w:rsidRPr="007E7B24" w:rsidRDefault="004D5848" w:rsidP="004D5848">
            <w:pPr>
              <w:pStyle w:val="TableParagraph"/>
              <w:spacing w:before="218"/>
              <w:jc w:val="center"/>
            </w:pPr>
            <w:r w:rsidRPr="007E7B24">
              <w:t>I.A. Xasanova</w:t>
            </w:r>
          </w:p>
        </w:tc>
        <w:tc>
          <w:tcPr>
            <w:tcW w:w="2127" w:type="dxa"/>
            <w:vAlign w:val="center"/>
          </w:tcPr>
          <w:p w14:paraId="220ED9A0" w14:textId="77777777" w:rsidR="004D5848" w:rsidRPr="00381F57" w:rsidRDefault="004D5848" w:rsidP="004D5848">
            <w:pPr>
              <w:jc w:val="center"/>
              <w:rPr>
                <w:lang w:val="en-US"/>
              </w:rPr>
            </w:pPr>
            <w:r w:rsidRPr="00381F57">
              <w:rPr>
                <w:lang w:val="en-US"/>
              </w:rPr>
              <w:t>Ma’ruza</w:t>
            </w:r>
          </w:p>
        </w:tc>
        <w:tc>
          <w:tcPr>
            <w:tcW w:w="1823" w:type="dxa"/>
            <w:vAlign w:val="center"/>
          </w:tcPr>
          <w:p w14:paraId="2EBF9290" w14:textId="77777777" w:rsidR="004D5848" w:rsidRPr="007E7B24" w:rsidRDefault="004D5848" w:rsidP="004D5848">
            <w:pPr>
              <w:pStyle w:val="TableParagraph"/>
              <w:spacing w:line="272" w:lineRule="exact"/>
              <w:ind w:right="130"/>
              <w:jc w:val="center"/>
            </w:pPr>
            <w:r w:rsidRPr="007E7B24">
              <w:t>22.09.2023</w:t>
            </w:r>
          </w:p>
        </w:tc>
        <w:tc>
          <w:tcPr>
            <w:tcW w:w="2004" w:type="dxa"/>
            <w:vAlign w:val="center"/>
          </w:tcPr>
          <w:p w14:paraId="06666413" w14:textId="77777777" w:rsidR="004D5848" w:rsidRPr="007E7B24" w:rsidRDefault="004D5848" w:rsidP="004D5848">
            <w:pPr>
              <w:pStyle w:val="TableParagraph"/>
              <w:spacing w:line="270" w:lineRule="exact"/>
              <w:ind w:left="8"/>
              <w:jc w:val="center"/>
              <w:rPr>
                <w:w w:val="105"/>
              </w:rPr>
            </w:pPr>
            <w:r w:rsidRPr="007E7B24">
              <w:t>312-xona</w:t>
            </w:r>
          </w:p>
        </w:tc>
      </w:tr>
      <w:tr w:rsidR="004D5848" w:rsidRPr="007E7B24" w14:paraId="77F1451C" w14:textId="77777777" w:rsidTr="002617D6">
        <w:trPr>
          <w:trHeight w:val="739"/>
        </w:trPr>
        <w:tc>
          <w:tcPr>
            <w:tcW w:w="561" w:type="dxa"/>
            <w:vAlign w:val="center"/>
          </w:tcPr>
          <w:p w14:paraId="795FD3CB" w14:textId="77777777" w:rsidR="004D5848" w:rsidRPr="007E7B24" w:rsidRDefault="004D5848" w:rsidP="004D5848">
            <w:pPr>
              <w:tabs>
                <w:tab w:val="left" w:pos="7845"/>
              </w:tabs>
              <w:jc w:val="center"/>
              <w:rPr>
                <w:b/>
                <w:lang w:val="en-US"/>
              </w:rPr>
            </w:pPr>
            <w:r w:rsidRPr="007E7B24">
              <w:rPr>
                <w:b/>
                <w:lang w:val="en-US"/>
              </w:rPr>
              <w:t>44</w:t>
            </w:r>
          </w:p>
        </w:tc>
        <w:tc>
          <w:tcPr>
            <w:tcW w:w="2416" w:type="dxa"/>
            <w:vAlign w:val="center"/>
          </w:tcPr>
          <w:p w14:paraId="6C4D1605" w14:textId="77777777" w:rsidR="004D5848" w:rsidRPr="007E7B24" w:rsidRDefault="004D5848" w:rsidP="004D5848">
            <w:pPr>
              <w:jc w:val="center"/>
              <w:rPr>
                <w:lang w:val="en-US"/>
              </w:rPr>
            </w:pPr>
            <w:r w:rsidRPr="007E7B24">
              <w:rPr>
                <w:lang w:val="en-US"/>
              </w:rPr>
              <w:t>Kognitiv psixologiya</w:t>
            </w:r>
          </w:p>
        </w:tc>
        <w:tc>
          <w:tcPr>
            <w:tcW w:w="3260" w:type="dxa"/>
            <w:vAlign w:val="center"/>
          </w:tcPr>
          <w:p w14:paraId="6452A0A5" w14:textId="77777777" w:rsidR="004D5848" w:rsidRPr="007E7B24" w:rsidRDefault="004D5848" w:rsidP="004D5848">
            <w:pPr>
              <w:jc w:val="center"/>
              <w:rPr>
                <w:lang w:val="en-US"/>
              </w:rPr>
            </w:pPr>
            <w:r w:rsidRPr="007E7B24">
              <w:rPr>
                <w:lang w:val="en-US"/>
              </w:rPr>
              <w:t>“Sunʼiy intelekt”</w:t>
            </w:r>
          </w:p>
          <w:p w14:paraId="50E9CA42" w14:textId="77777777" w:rsidR="004D5848" w:rsidRPr="007E7B24" w:rsidRDefault="004D5848" w:rsidP="004D5848">
            <w:pPr>
              <w:jc w:val="center"/>
              <w:rPr>
                <w:lang w:val="en-US"/>
              </w:rPr>
            </w:pPr>
          </w:p>
        </w:tc>
        <w:tc>
          <w:tcPr>
            <w:tcW w:w="2693" w:type="dxa"/>
            <w:vAlign w:val="center"/>
          </w:tcPr>
          <w:p w14:paraId="34012A88" w14:textId="77777777" w:rsidR="004D5848" w:rsidRPr="007E7B24" w:rsidRDefault="004D5848" w:rsidP="004D5848">
            <w:pPr>
              <w:pStyle w:val="TableParagraph"/>
              <w:spacing w:before="218"/>
              <w:jc w:val="center"/>
            </w:pPr>
            <w:r w:rsidRPr="007E7B24">
              <w:t>I.A.Xasanova</w:t>
            </w:r>
          </w:p>
        </w:tc>
        <w:tc>
          <w:tcPr>
            <w:tcW w:w="2127" w:type="dxa"/>
            <w:vAlign w:val="center"/>
          </w:tcPr>
          <w:p w14:paraId="2BC9741B" w14:textId="77777777" w:rsidR="004D5848" w:rsidRDefault="004D5848" w:rsidP="004D5848">
            <w:pPr>
              <w:jc w:val="center"/>
              <w:rPr>
                <w:lang w:val="en-US"/>
              </w:rPr>
            </w:pPr>
          </w:p>
          <w:p w14:paraId="6A77FB56" w14:textId="77777777" w:rsidR="004D5848" w:rsidRPr="00381F57" w:rsidRDefault="004D5848" w:rsidP="004D5848">
            <w:pPr>
              <w:jc w:val="center"/>
              <w:rPr>
                <w:lang w:val="en-US"/>
              </w:rPr>
            </w:pPr>
            <w:r w:rsidRPr="00381F57">
              <w:rPr>
                <w:lang w:val="en-US"/>
              </w:rPr>
              <w:t>Amaliy</w:t>
            </w:r>
          </w:p>
        </w:tc>
        <w:tc>
          <w:tcPr>
            <w:tcW w:w="1823" w:type="dxa"/>
            <w:vAlign w:val="center"/>
          </w:tcPr>
          <w:p w14:paraId="17F1EFAE" w14:textId="77777777" w:rsidR="004D5848" w:rsidRPr="007E7B24" w:rsidRDefault="004D5848" w:rsidP="004D5848">
            <w:pPr>
              <w:pStyle w:val="TableParagraph"/>
              <w:spacing w:line="272" w:lineRule="exact"/>
              <w:ind w:right="130"/>
              <w:jc w:val="center"/>
            </w:pPr>
            <w:r w:rsidRPr="007E7B24">
              <w:t>23.09.2023</w:t>
            </w:r>
          </w:p>
        </w:tc>
        <w:tc>
          <w:tcPr>
            <w:tcW w:w="2004" w:type="dxa"/>
            <w:vAlign w:val="center"/>
          </w:tcPr>
          <w:p w14:paraId="3784AD18" w14:textId="77777777" w:rsidR="004D5848" w:rsidRPr="007E7B24" w:rsidRDefault="004D5848" w:rsidP="004D5848">
            <w:pPr>
              <w:pStyle w:val="TableParagraph"/>
              <w:spacing w:line="270" w:lineRule="exact"/>
              <w:ind w:left="8"/>
              <w:jc w:val="center"/>
              <w:rPr>
                <w:w w:val="105"/>
              </w:rPr>
            </w:pPr>
            <w:r w:rsidRPr="007E7B24">
              <w:t>512-xona</w:t>
            </w:r>
          </w:p>
        </w:tc>
      </w:tr>
      <w:tr w:rsidR="004D5848" w:rsidRPr="007E7B24" w14:paraId="12998089" w14:textId="77777777" w:rsidTr="002617D6">
        <w:trPr>
          <w:trHeight w:val="739"/>
        </w:trPr>
        <w:tc>
          <w:tcPr>
            <w:tcW w:w="561" w:type="dxa"/>
            <w:vAlign w:val="center"/>
          </w:tcPr>
          <w:p w14:paraId="7DF549BD" w14:textId="77777777" w:rsidR="004D5848" w:rsidRPr="007E7B24" w:rsidRDefault="004D5848" w:rsidP="004D5848">
            <w:pPr>
              <w:tabs>
                <w:tab w:val="left" w:pos="7845"/>
              </w:tabs>
              <w:jc w:val="center"/>
              <w:rPr>
                <w:b/>
                <w:lang w:val="en-US"/>
              </w:rPr>
            </w:pPr>
            <w:r w:rsidRPr="007E7B24">
              <w:rPr>
                <w:b/>
                <w:lang w:val="en-US"/>
              </w:rPr>
              <w:t>45</w:t>
            </w:r>
          </w:p>
        </w:tc>
        <w:tc>
          <w:tcPr>
            <w:tcW w:w="2416" w:type="dxa"/>
            <w:vAlign w:val="center"/>
          </w:tcPr>
          <w:p w14:paraId="461AE08E" w14:textId="77777777" w:rsidR="004D5848" w:rsidRPr="007E7B24" w:rsidRDefault="004D5848" w:rsidP="004D5848">
            <w:pPr>
              <w:pStyle w:val="TableParagraph"/>
              <w:spacing w:line="272" w:lineRule="exact"/>
              <w:ind w:left="130" w:right="130"/>
              <w:jc w:val="center"/>
            </w:pPr>
            <w:r w:rsidRPr="007E7B24">
              <w:t>Umumiy psixologiya</w:t>
            </w:r>
          </w:p>
        </w:tc>
        <w:tc>
          <w:tcPr>
            <w:tcW w:w="3260" w:type="dxa"/>
            <w:vAlign w:val="center"/>
          </w:tcPr>
          <w:p w14:paraId="10257C09" w14:textId="77777777" w:rsidR="004D5848" w:rsidRPr="007E7B24" w:rsidRDefault="004D5848" w:rsidP="004D5848">
            <w:pPr>
              <w:jc w:val="center"/>
              <w:rPr>
                <w:w w:val="105"/>
                <w:lang w:val="en-US"/>
              </w:rPr>
            </w:pPr>
            <w:r w:rsidRPr="007E7B24">
              <w:rPr>
                <w:w w:val="105"/>
                <w:lang w:val="en-US"/>
              </w:rPr>
              <w:t>Mavzu: “Psixik jarayonlarni shakillanishida tilning axamiyati”</w:t>
            </w:r>
          </w:p>
        </w:tc>
        <w:tc>
          <w:tcPr>
            <w:tcW w:w="2693" w:type="dxa"/>
            <w:vAlign w:val="center"/>
          </w:tcPr>
          <w:p w14:paraId="09140D96" w14:textId="77777777" w:rsidR="004D5848" w:rsidRPr="007E7B24" w:rsidRDefault="004D5848" w:rsidP="004D5848">
            <w:pPr>
              <w:pStyle w:val="TableParagraph"/>
              <w:spacing w:before="218"/>
              <w:jc w:val="center"/>
            </w:pPr>
            <w:r w:rsidRPr="007E7B24">
              <w:t>Maxmudov Salim</w:t>
            </w:r>
          </w:p>
        </w:tc>
        <w:tc>
          <w:tcPr>
            <w:tcW w:w="2127" w:type="dxa"/>
            <w:vAlign w:val="center"/>
          </w:tcPr>
          <w:p w14:paraId="6159DC54" w14:textId="77777777" w:rsidR="004D5848" w:rsidRDefault="004D5848" w:rsidP="004D5848">
            <w:pPr>
              <w:jc w:val="center"/>
              <w:rPr>
                <w:lang w:val="en-US"/>
              </w:rPr>
            </w:pPr>
          </w:p>
          <w:p w14:paraId="4F665C21" w14:textId="77777777" w:rsidR="004D5848" w:rsidRPr="00381F57" w:rsidRDefault="004D5848" w:rsidP="004D5848">
            <w:pPr>
              <w:jc w:val="center"/>
              <w:rPr>
                <w:lang w:val="en-US"/>
              </w:rPr>
            </w:pPr>
            <w:r w:rsidRPr="00381F57">
              <w:rPr>
                <w:lang w:val="en-US"/>
              </w:rPr>
              <w:t>Ma’ruza</w:t>
            </w:r>
          </w:p>
        </w:tc>
        <w:tc>
          <w:tcPr>
            <w:tcW w:w="1823" w:type="dxa"/>
            <w:vAlign w:val="center"/>
          </w:tcPr>
          <w:p w14:paraId="24E9411F" w14:textId="77777777" w:rsidR="004D5848" w:rsidRPr="007E7B24" w:rsidRDefault="004D5848" w:rsidP="004D5848">
            <w:pPr>
              <w:spacing w:line="276" w:lineRule="auto"/>
              <w:jc w:val="center"/>
              <w:rPr>
                <w:lang w:val="en-US"/>
              </w:rPr>
            </w:pPr>
          </w:p>
          <w:p w14:paraId="237401A7" w14:textId="77777777" w:rsidR="004D5848" w:rsidRPr="007E7B24" w:rsidRDefault="004D5848" w:rsidP="004D5848">
            <w:pPr>
              <w:spacing w:line="276" w:lineRule="auto"/>
              <w:jc w:val="center"/>
              <w:rPr>
                <w:lang w:val="en-US"/>
              </w:rPr>
            </w:pPr>
            <w:r w:rsidRPr="007E7B24">
              <w:rPr>
                <w:w w:val="105"/>
                <w:lang w:val="en-US"/>
              </w:rPr>
              <w:t>24.10.2023.</w:t>
            </w:r>
          </w:p>
        </w:tc>
        <w:tc>
          <w:tcPr>
            <w:tcW w:w="2004" w:type="dxa"/>
            <w:vAlign w:val="center"/>
          </w:tcPr>
          <w:p w14:paraId="347030C5" w14:textId="77777777" w:rsidR="004D5848" w:rsidRPr="007E7B24" w:rsidRDefault="004D5848" w:rsidP="004D5848">
            <w:pPr>
              <w:pStyle w:val="TableParagraph"/>
              <w:spacing w:line="270" w:lineRule="exact"/>
              <w:ind w:left="8"/>
              <w:jc w:val="center"/>
              <w:rPr>
                <w:w w:val="105"/>
              </w:rPr>
            </w:pPr>
            <w:r w:rsidRPr="007E7B24">
              <w:rPr>
                <w:w w:val="105"/>
              </w:rPr>
              <w:t>Xona: 319</w:t>
            </w:r>
          </w:p>
          <w:p w14:paraId="4F0BCBE2" w14:textId="77777777" w:rsidR="004D5848" w:rsidRPr="007E7B24" w:rsidRDefault="004D5848" w:rsidP="004D5848">
            <w:pPr>
              <w:pStyle w:val="TableParagraph"/>
              <w:spacing w:line="270" w:lineRule="exact"/>
              <w:ind w:left="8"/>
              <w:jc w:val="center"/>
              <w:rPr>
                <w:w w:val="105"/>
              </w:rPr>
            </w:pPr>
          </w:p>
        </w:tc>
      </w:tr>
      <w:tr w:rsidR="004D5848" w:rsidRPr="007E7B24" w14:paraId="630A929C" w14:textId="77777777" w:rsidTr="002617D6">
        <w:trPr>
          <w:trHeight w:val="739"/>
        </w:trPr>
        <w:tc>
          <w:tcPr>
            <w:tcW w:w="561" w:type="dxa"/>
            <w:vAlign w:val="center"/>
          </w:tcPr>
          <w:p w14:paraId="25E4BCAC" w14:textId="77777777" w:rsidR="004D5848" w:rsidRPr="007E7B24" w:rsidRDefault="004D5848" w:rsidP="004D5848">
            <w:pPr>
              <w:tabs>
                <w:tab w:val="left" w:pos="7845"/>
              </w:tabs>
              <w:jc w:val="center"/>
              <w:rPr>
                <w:b/>
                <w:lang w:val="en-US"/>
              </w:rPr>
            </w:pPr>
            <w:r w:rsidRPr="007E7B24">
              <w:rPr>
                <w:b/>
                <w:lang w:val="en-US"/>
              </w:rPr>
              <w:t>46</w:t>
            </w:r>
          </w:p>
        </w:tc>
        <w:tc>
          <w:tcPr>
            <w:tcW w:w="2416" w:type="dxa"/>
            <w:vAlign w:val="center"/>
          </w:tcPr>
          <w:p w14:paraId="5326CF1A" w14:textId="77777777" w:rsidR="004D5848" w:rsidRPr="007E7B24" w:rsidRDefault="004D5848" w:rsidP="004D5848">
            <w:pPr>
              <w:pStyle w:val="TableParagraph"/>
              <w:spacing w:line="272" w:lineRule="exact"/>
              <w:ind w:left="130" w:right="130"/>
              <w:jc w:val="center"/>
            </w:pPr>
          </w:p>
          <w:p w14:paraId="12E3F044" w14:textId="77777777" w:rsidR="004D5848" w:rsidRPr="007E7B24" w:rsidRDefault="004D5848" w:rsidP="004D5848">
            <w:pPr>
              <w:pStyle w:val="TableParagraph"/>
              <w:spacing w:line="272" w:lineRule="exact"/>
              <w:ind w:left="130" w:right="130"/>
              <w:jc w:val="center"/>
            </w:pPr>
            <w:r w:rsidRPr="007E7B24">
              <w:t>Umumiy psixologiya</w:t>
            </w:r>
          </w:p>
        </w:tc>
        <w:tc>
          <w:tcPr>
            <w:tcW w:w="3260" w:type="dxa"/>
            <w:vAlign w:val="center"/>
          </w:tcPr>
          <w:p w14:paraId="4D850FAF" w14:textId="77777777" w:rsidR="004D5848" w:rsidRPr="007E7B24" w:rsidRDefault="004D5848" w:rsidP="004D5848">
            <w:pPr>
              <w:jc w:val="center"/>
              <w:rPr>
                <w:w w:val="105"/>
                <w:lang w:val="en-US"/>
              </w:rPr>
            </w:pPr>
            <w:r w:rsidRPr="007E7B24">
              <w:rPr>
                <w:w w:val="105"/>
                <w:lang w:val="en-US"/>
              </w:rPr>
              <w:t>Mavzu: “Qobiliyat”</w:t>
            </w:r>
          </w:p>
          <w:p w14:paraId="04B78225" w14:textId="77777777" w:rsidR="004D5848" w:rsidRPr="007E7B24" w:rsidRDefault="004D5848" w:rsidP="004D5848">
            <w:pPr>
              <w:pStyle w:val="TableParagraph"/>
              <w:spacing w:line="272" w:lineRule="exact"/>
              <w:ind w:left="130" w:right="130"/>
              <w:jc w:val="center"/>
            </w:pPr>
          </w:p>
        </w:tc>
        <w:tc>
          <w:tcPr>
            <w:tcW w:w="2693" w:type="dxa"/>
            <w:vAlign w:val="center"/>
          </w:tcPr>
          <w:p w14:paraId="0F08898E" w14:textId="77777777" w:rsidR="004D5848" w:rsidRPr="007E7B24" w:rsidRDefault="004D5848" w:rsidP="004D5848">
            <w:pPr>
              <w:pStyle w:val="TableParagraph"/>
              <w:spacing w:before="218"/>
              <w:jc w:val="center"/>
            </w:pPr>
            <w:r w:rsidRPr="007E7B24">
              <w:t>Maxmudov     Salim</w:t>
            </w:r>
          </w:p>
        </w:tc>
        <w:tc>
          <w:tcPr>
            <w:tcW w:w="2127" w:type="dxa"/>
            <w:vAlign w:val="center"/>
          </w:tcPr>
          <w:p w14:paraId="5591C455" w14:textId="77777777" w:rsidR="004D5848" w:rsidRDefault="004D5848" w:rsidP="004D5848">
            <w:pPr>
              <w:jc w:val="center"/>
              <w:rPr>
                <w:lang w:val="en-US"/>
              </w:rPr>
            </w:pPr>
          </w:p>
          <w:p w14:paraId="5425D01D" w14:textId="77777777" w:rsidR="004D5848" w:rsidRPr="00381F57" w:rsidRDefault="004D5848" w:rsidP="004D5848">
            <w:pPr>
              <w:jc w:val="center"/>
              <w:rPr>
                <w:lang w:val="en-US"/>
              </w:rPr>
            </w:pPr>
            <w:r w:rsidRPr="00381F57">
              <w:rPr>
                <w:lang w:val="en-US"/>
              </w:rPr>
              <w:t>Ma’ruza</w:t>
            </w:r>
          </w:p>
        </w:tc>
        <w:tc>
          <w:tcPr>
            <w:tcW w:w="1823" w:type="dxa"/>
            <w:vAlign w:val="center"/>
          </w:tcPr>
          <w:p w14:paraId="49ADBD34" w14:textId="77777777" w:rsidR="004D5848" w:rsidRPr="007E7B24" w:rsidRDefault="004D5848" w:rsidP="004D5848">
            <w:pPr>
              <w:spacing w:line="276" w:lineRule="auto"/>
              <w:jc w:val="center"/>
              <w:rPr>
                <w:lang w:val="en-US"/>
              </w:rPr>
            </w:pPr>
          </w:p>
          <w:p w14:paraId="29405779" w14:textId="77777777" w:rsidR="004D5848" w:rsidRPr="007E7B24" w:rsidRDefault="004D5848" w:rsidP="004D5848">
            <w:pPr>
              <w:spacing w:line="276" w:lineRule="auto"/>
              <w:jc w:val="center"/>
              <w:rPr>
                <w:lang w:val="en-US"/>
              </w:rPr>
            </w:pPr>
            <w:r w:rsidRPr="007E7B24">
              <w:rPr>
                <w:w w:val="105"/>
                <w:lang w:val="en-US"/>
              </w:rPr>
              <w:t>11.12.2023.</w:t>
            </w:r>
          </w:p>
        </w:tc>
        <w:tc>
          <w:tcPr>
            <w:tcW w:w="2004" w:type="dxa"/>
            <w:vAlign w:val="center"/>
          </w:tcPr>
          <w:p w14:paraId="24687FCC" w14:textId="77777777" w:rsidR="004D5848" w:rsidRPr="007E7B24" w:rsidRDefault="004D5848" w:rsidP="004D5848">
            <w:pPr>
              <w:pStyle w:val="TableParagraph"/>
              <w:spacing w:line="270" w:lineRule="exact"/>
              <w:ind w:left="8"/>
              <w:jc w:val="center"/>
              <w:rPr>
                <w:w w:val="105"/>
              </w:rPr>
            </w:pPr>
            <w:r w:rsidRPr="007E7B24">
              <w:rPr>
                <w:w w:val="105"/>
              </w:rPr>
              <w:t>Xona: 109</w:t>
            </w:r>
          </w:p>
          <w:p w14:paraId="57FB697C" w14:textId="77777777" w:rsidR="004D5848" w:rsidRPr="007E7B24" w:rsidRDefault="004D5848" w:rsidP="004D5848">
            <w:pPr>
              <w:pStyle w:val="TableParagraph"/>
              <w:spacing w:line="270" w:lineRule="exact"/>
              <w:ind w:left="8"/>
              <w:jc w:val="center"/>
              <w:rPr>
                <w:w w:val="105"/>
              </w:rPr>
            </w:pPr>
          </w:p>
        </w:tc>
      </w:tr>
      <w:tr w:rsidR="004D5848" w:rsidRPr="007E7B24" w14:paraId="1FD81989" w14:textId="77777777" w:rsidTr="002617D6">
        <w:trPr>
          <w:trHeight w:val="739"/>
        </w:trPr>
        <w:tc>
          <w:tcPr>
            <w:tcW w:w="561" w:type="dxa"/>
            <w:vAlign w:val="center"/>
          </w:tcPr>
          <w:p w14:paraId="27A75F56" w14:textId="77777777" w:rsidR="004D5848" w:rsidRPr="007E7B24" w:rsidRDefault="004D5848" w:rsidP="004D5848">
            <w:pPr>
              <w:tabs>
                <w:tab w:val="left" w:pos="7845"/>
              </w:tabs>
              <w:jc w:val="center"/>
              <w:rPr>
                <w:b/>
                <w:lang w:val="en-US"/>
              </w:rPr>
            </w:pPr>
            <w:r w:rsidRPr="007E7B24">
              <w:rPr>
                <w:b/>
                <w:lang w:val="en-US"/>
              </w:rPr>
              <w:t>47</w:t>
            </w:r>
          </w:p>
        </w:tc>
        <w:tc>
          <w:tcPr>
            <w:tcW w:w="2416" w:type="dxa"/>
            <w:vAlign w:val="center"/>
          </w:tcPr>
          <w:p w14:paraId="5B0138F6" w14:textId="77777777" w:rsidR="004D5848" w:rsidRPr="007E7B24" w:rsidRDefault="004D5848" w:rsidP="004D5848">
            <w:pPr>
              <w:pStyle w:val="TableParagraph"/>
              <w:spacing w:line="272" w:lineRule="exact"/>
              <w:ind w:left="130" w:right="130"/>
              <w:jc w:val="center"/>
            </w:pPr>
            <w:r w:rsidRPr="007E7B24">
              <w:t>Umumiy psixologiya</w:t>
            </w:r>
          </w:p>
        </w:tc>
        <w:tc>
          <w:tcPr>
            <w:tcW w:w="3260" w:type="dxa"/>
            <w:vAlign w:val="center"/>
          </w:tcPr>
          <w:p w14:paraId="58F32396" w14:textId="77777777" w:rsidR="004D5848" w:rsidRPr="007E7B24" w:rsidRDefault="004D5848" w:rsidP="004D5848">
            <w:pPr>
              <w:jc w:val="center"/>
              <w:rPr>
                <w:w w:val="105"/>
                <w:lang w:val="en-US"/>
              </w:rPr>
            </w:pPr>
            <w:r w:rsidRPr="007E7B24">
              <w:rPr>
                <w:w w:val="105"/>
                <w:lang w:val="en-US"/>
              </w:rPr>
              <w:t>Mavzu: “Xayol”</w:t>
            </w:r>
          </w:p>
          <w:p w14:paraId="02A912C1" w14:textId="77777777" w:rsidR="004D5848" w:rsidRPr="007E7B24" w:rsidRDefault="004D5848" w:rsidP="004D5848">
            <w:pPr>
              <w:pStyle w:val="TableParagraph"/>
              <w:spacing w:line="272" w:lineRule="exact"/>
              <w:ind w:left="130" w:right="130"/>
              <w:jc w:val="center"/>
            </w:pPr>
          </w:p>
        </w:tc>
        <w:tc>
          <w:tcPr>
            <w:tcW w:w="2693" w:type="dxa"/>
            <w:vAlign w:val="center"/>
          </w:tcPr>
          <w:p w14:paraId="2B4120C0" w14:textId="77777777" w:rsidR="004D5848" w:rsidRPr="007E7B24" w:rsidRDefault="004D5848" w:rsidP="004D5848">
            <w:pPr>
              <w:pStyle w:val="TableParagraph"/>
              <w:spacing w:before="218"/>
              <w:jc w:val="center"/>
            </w:pPr>
            <w:r w:rsidRPr="007E7B24">
              <w:t>Jo‘lmurodov Oybek</w:t>
            </w:r>
          </w:p>
        </w:tc>
        <w:tc>
          <w:tcPr>
            <w:tcW w:w="2127" w:type="dxa"/>
            <w:vAlign w:val="center"/>
          </w:tcPr>
          <w:p w14:paraId="7C9226C9" w14:textId="77777777" w:rsidR="004D5848" w:rsidRDefault="004D5848" w:rsidP="004D5848">
            <w:pPr>
              <w:jc w:val="center"/>
              <w:rPr>
                <w:lang w:val="en-US"/>
              </w:rPr>
            </w:pPr>
          </w:p>
          <w:p w14:paraId="0DE6F757" w14:textId="77777777" w:rsidR="004D5848" w:rsidRPr="00381F57" w:rsidRDefault="004D5848" w:rsidP="004D5848">
            <w:pPr>
              <w:jc w:val="center"/>
              <w:rPr>
                <w:lang w:val="en-US"/>
              </w:rPr>
            </w:pPr>
            <w:r w:rsidRPr="00381F57">
              <w:rPr>
                <w:lang w:val="en-US"/>
              </w:rPr>
              <w:t>Ma’ruza</w:t>
            </w:r>
          </w:p>
        </w:tc>
        <w:tc>
          <w:tcPr>
            <w:tcW w:w="1823" w:type="dxa"/>
            <w:vAlign w:val="center"/>
          </w:tcPr>
          <w:p w14:paraId="70AB8411" w14:textId="77777777" w:rsidR="004D5848" w:rsidRDefault="004D5848" w:rsidP="004D5848">
            <w:pPr>
              <w:spacing w:line="276" w:lineRule="auto"/>
              <w:jc w:val="center"/>
              <w:rPr>
                <w:lang w:val="en-US"/>
              </w:rPr>
            </w:pPr>
          </w:p>
          <w:p w14:paraId="7EF67A9B" w14:textId="77777777" w:rsidR="004D5848" w:rsidRPr="007E7B24" w:rsidRDefault="004D5848" w:rsidP="004D5848">
            <w:pPr>
              <w:spacing w:line="276" w:lineRule="auto"/>
              <w:jc w:val="center"/>
              <w:rPr>
                <w:lang w:val="en-US"/>
              </w:rPr>
            </w:pPr>
            <w:r w:rsidRPr="007E7B24">
              <w:rPr>
                <w:lang w:val="en-US"/>
              </w:rPr>
              <w:t>14.11.2023</w:t>
            </w:r>
          </w:p>
        </w:tc>
        <w:tc>
          <w:tcPr>
            <w:tcW w:w="2004" w:type="dxa"/>
            <w:vAlign w:val="center"/>
          </w:tcPr>
          <w:p w14:paraId="50CA8504" w14:textId="77777777" w:rsidR="004D5848" w:rsidRPr="007E7B24" w:rsidRDefault="004D5848" w:rsidP="004D5848">
            <w:pPr>
              <w:pStyle w:val="TableParagraph"/>
              <w:spacing w:line="270" w:lineRule="exact"/>
              <w:ind w:left="8"/>
              <w:jc w:val="center"/>
              <w:rPr>
                <w:w w:val="105"/>
              </w:rPr>
            </w:pPr>
            <w:r w:rsidRPr="007E7B24">
              <w:rPr>
                <w:w w:val="105"/>
              </w:rPr>
              <w:t>Xona: 232</w:t>
            </w:r>
          </w:p>
          <w:p w14:paraId="045DDC46" w14:textId="77777777" w:rsidR="004D5848" w:rsidRPr="007E7B24" w:rsidRDefault="004D5848" w:rsidP="004D5848">
            <w:pPr>
              <w:pStyle w:val="TableParagraph"/>
              <w:spacing w:line="270" w:lineRule="exact"/>
              <w:ind w:left="8"/>
              <w:jc w:val="center"/>
              <w:rPr>
                <w:w w:val="105"/>
              </w:rPr>
            </w:pPr>
          </w:p>
        </w:tc>
      </w:tr>
      <w:tr w:rsidR="004D5848" w:rsidRPr="007E7B24" w14:paraId="38E0C0ED" w14:textId="77777777" w:rsidTr="002617D6">
        <w:trPr>
          <w:trHeight w:val="739"/>
        </w:trPr>
        <w:tc>
          <w:tcPr>
            <w:tcW w:w="561" w:type="dxa"/>
            <w:vAlign w:val="center"/>
          </w:tcPr>
          <w:p w14:paraId="405867C6" w14:textId="77777777" w:rsidR="004D5848" w:rsidRPr="007E7B24" w:rsidRDefault="004D5848" w:rsidP="004D5848">
            <w:pPr>
              <w:tabs>
                <w:tab w:val="left" w:pos="7845"/>
              </w:tabs>
              <w:jc w:val="center"/>
              <w:rPr>
                <w:b/>
                <w:lang w:val="en-US"/>
              </w:rPr>
            </w:pPr>
            <w:r w:rsidRPr="007E7B24">
              <w:rPr>
                <w:b/>
                <w:lang w:val="en-US"/>
              </w:rPr>
              <w:t>48</w:t>
            </w:r>
          </w:p>
        </w:tc>
        <w:tc>
          <w:tcPr>
            <w:tcW w:w="2416" w:type="dxa"/>
            <w:vAlign w:val="center"/>
          </w:tcPr>
          <w:p w14:paraId="1A91E9F4" w14:textId="77777777" w:rsidR="004D5848" w:rsidRPr="007E7B24" w:rsidRDefault="004D5848" w:rsidP="004D5848">
            <w:pPr>
              <w:pStyle w:val="TableParagraph"/>
              <w:spacing w:line="272" w:lineRule="exact"/>
              <w:ind w:left="130" w:right="130"/>
              <w:jc w:val="center"/>
            </w:pPr>
            <w:r w:rsidRPr="007E7B24">
              <w:t>Umumiy psixologiya</w:t>
            </w:r>
          </w:p>
        </w:tc>
        <w:tc>
          <w:tcPr>
            <w:tcW w:w="3260" w:type="dxa"/>
            <w:vAlign w:val="center"/>
          </w:tcPr>
          <w:p w14:paraId="6AC8F301" w14:textId="77777777" w:rsidR="004D5848" w:rsidRPr="007E7B24" w:rsidRDefault="004D5848" w:rsidP="004D5848">
            <w:pPr>
              <w:jc w:val="center"/>
              <w:rPr>
                <w:w w:val="105"/>
                <w:lang w:val="en-US"/>
              </w:rPr>
            </w:pPr>
            <w:r w:rsidRPr="007E7B24">
              <w:rPr>
                <w:w w:val="105"/>
                <w:lang w:val="en-US"/>
              </w:rPr>
              <w:t>Mavzu: “Xotira”</w:t>
            </w:r>
          </w:p>
          <w:p w14:paraId="3A1F6480" w14:textId="77777777" w:rsidR="004D5848" w:rsidRPr="007E7B24" w:rsidRDefault="004D5848" w:rsidP="004D5848">
            <w:pPr>
              <w:pStyle w:val="TableParagraph"/>
              <w:spacing w:line="272" w:lineRule="exact"/>
              <w:ind w:left="130" w:right="130"/>
              <w:jc w:val="center"/>
            </w:pPr>
          </w:p>
        </w:tc>
        <w:tc>
          <w:tcPr>
            <w:tcW w:w="2693" w:type="dxa"/>
            <w:vAlign w:val="center"/>
          </w:tcPr>
          <w:p w14:paraId="615F5525" w14:textId="77777777" w:rsidR="004D5848" w:rsidRPr="007E7B24" w:rsidRDefault="004D5848" w:rsidP="004D5848">
            <w:pPr>
              <w:pStyle w:val="TableParagraph"/>
              <w:spacing w:before="218"/>
              <w:jc w:val="center"/>
            </w:pPr>
            <w:r w:rsidRPr="007E7B24">
              <w:t>Jo‘lmurodov Oybek</w:t>
            </w:r>
          </w:p>
        </w:tc>
        <w:tc>
          <w:tcPr>
            <w:tcW w:w="2127" w:type="dxa"/>
            <w:vAlign w:val="center"/>
          </w:tcPr>
          <w:p w14:paraId="215253B2" w14:textId="77777777" w:rsidR="004D5848" w:rsidRDefault="004D5848" w:rsidP="004D5848">
            <w:pPr>
              <w:jc w:val="center"/>
              <w:rPr>
                <w:lang w:val="en-US"/>
              </w:rPr>
            </w:pPr>
          </w:p>
          <w:p w14:paraId="6E6192AD" w14:textId="77777777" w:rsidR="004D5848" w:rsidRPr="00381F57" w:rsidRDefault="004D5848" w:rsidP="004D5848">
            <w:pPr>
              <w:jc w:val="center"/>
              <w:rPr>
                <w:lang w:val="en-US"/>
              </w:rPr>
            </w:pPr>
            <w:r w:rsidRPr="00381F57">
              <w:rPr>
                <w:lang w:val="en-US"/>
              </w:rPr>
              <w:t>Ma’ruza</w:t>
            </w:r>
          </w:p>
        </w:tc>
        <w:tc>
          <w:tcPr>
            <w:tcW w:w="1823" w:type="dxa"/>
            <w:vAlign w:val="center"/>
          </w:tcPr>
          <w:p w14:paraId="3044EDD6" w14:textId="77777777" w:rsidR="004D5848" w:rsidRDefault="004D5848" w:rsidP="004D5848">
            <w:pPr>
              <w:spacing w:line="276" w:lineRule="auto"/>
              <w:jc w:val="center"/>
              <w:rPr>
                <w:lang w:val="en-US"/>
              </w:rPr>
            </w:pPr>
          </w:p>
          <w:p w14:paraId="5F64EF4D" w14:textId="77777777" w:rsidR="004D5848" w:rsidRPr="007E7B24" w:rsidRDefault="004D5848" w:rsidP="004D5848">
            <w:pPr>
              <w:spacing w:line="276" w:lineRule="auto"/>
              <w:jc w:val="center"/>
              <w:rPr>
                <w:lang w:val="en-US"/>
              </w:rPr>
            </w:pPr>
            <w:r w:rsidRPr="007E7B24">
              <w:rPr>
                <w:lang w:val="en-US"/>
              </w:rPr>
              <w:t>24.11.2023</w:t>
            </w:r>
          </w:p>
        </w:tc>
        <w:tc>
          <w:tcPr>
            <w:tcW w:w="2004" w:type="dxa"/>
            <w:vAlign w:val="center"/>
          </w:tcPr>
          <w:p w14:paraId="3E3D3E88" w14:textId="77777777" w:rsidR="004D5848" w:rsidRPr="007E7B24" w:rsidRDefault="004D5848" w:rsidP="004D5848">
            <w:pPr>
              <w:pStyle w:val="TableParagraph"/>
              <w:spacing w:line="270" w:lineRule="exact"/>
              <w:ind w:left="8"/>
              <w:jc w:val="center"/>
              <w:rPr>
                <w:w w:val="105"/>
              </w:rPr>
            </w:pPr>
            <w:r w:rsidRPr="007E7B24">
              <w:rPr>
                <w:w w:val="105"/>
              </w:rPr>
              <w:t>Xona: 328</w:t>
            </w:r>
          </w:p>
          <w:p w14:paraId="4E94ADEA" w14:textId="77777777" w:rsidR="004D5848" w:rsidRPr="007E7B24" w:rsidRDefault="004D5848" w:rsidP="004D5848">
            <w:pPr>
              <w:pStyle w:val="TableParagraph"/>
              <w:spacing w:line="270" w:lineRule="exact"/>
              <w:ind w:left="8"/>
              <w:jc w:val="center"/>
              <w:rPr>
                <w:w w:val="105"/>
              </w:rPr>
            </w:pPr>
          </w:p>
        </w:tc>
      </w:tr>
      <w:tr w:rsidR="004D5848" w:rsidRPr="007E7B24" w14:paraId="38F594C3" w14:textId="77777777" w:rsidTr="002617D6">
        <w:trPr>
          <w:trHeight w:val="739"/>
        </w:trPr>
        <w:tc>
          <w:tcPr>
            <w:tcW w:w="561" w:type="dxa"/>
            <w:vAlign w:val="center"/>
          </w:tcPr>
          <w:p w14:paraId="2156128D" w14:textId="77777777" w:rsidR="004D5848" w:rsidRPr="007E7B24" w:rsidRDefault="004D5848" w:rsidP="004D5848">
            <w:pPr>
              <w:tabs>
                <w:tab w:val="left" w:pos="7845"/>
              </w:tabs>
              <w:jc w:val="center"/>
              <w:rPr>
                <w:b/>
                <w:color w:val="000000" w:themeColor="text1"/>
                <w:lang w:val="en-US"/>
              </w:rPr>
            </w:pPr>
            <w:r w:rsidRPr="007E7B24">
              <w:rPr>
                <w:b/>
                <w:color w:val="000000" w:themeColor="text1"/>
                <w:lang w:val="en-US"/>
              </w:rPr>
              <w:t>49</w:t>
            </w:r>
          </w:p>
        </w:tc>
        <w:tc>
          <w:tcPr>
            <w:tcW w:w="2416" w:type="dxa"/>
            <w:vAlign w:val="center"/>
          </w:tcPr>
          <w:p w14:paraId="7E126583" w14:textId="77777777" w:rsidR="004D5848" w:rsidRPr="007E7B24" w:rsidRDefault="004D5848" w:rsidP="004D5848">
            <w:pPr>
              <w:pStyle w:val="TableParagraph"/>
              <w:spacing w:line="272" w:lineRule="exact"/>
              <w:ind w:left="130" w:right="130"/>
              <w:jc w:val="center"/>
              <w:rPr>
                <w:color w:val="000000" w:themeColor="text1"/>
              </w:rPr>
            </w:pPr>
            <w:r w:rsidRPr="007E7B24">
              <w:rPr>
                <w:color w:val="000000" w:themeColor="text1"/>
              </w:rPr>
              <w:t>Umumiy psixologiya</w:t>
            </w:r>
          </w:p>
        </w:tc>
        <w:tc>
          <w:tcPr>
            <w:tcW w:w="3260" w:type="dxa"/>
            <w:vAlign w:val="center"/>
          </w:tcPr>
          <w:p w14:paraId="22CD5EEF" w14:textId="77777777" w:rsidR="004D5848" w:rsidRPr="007E7B24" w:rsidRDefault="004D5848" w:rsidP="004D5848">
            <w:pPr>
              <w:jc w:val="center"/>
              <w:rPr>
                <w:color w:val="000000" w:themeColor="text1"/>
                <w:w w:val="105"/>
                <w:lang w:val="en-US"/>
              </w:rPr>
            </w:pPr>
            <w:r w:rsidRPr="007E7B24">
              <w:rPr>
                <w:color w:val="000000" w:themeColor="text1"/>
                <w:w w:val="105"/>
                <w:lang w:val="en-US"/>
              </w:rPr>
              <w:t>Mavzu: “Xotira”</w:t>
            </w:r>
          </w:p>
          <w:p w14:paraId="3BBFB28B" w14:textId="77777777" w:rsidR="004D5848" w:rsidRPr="007E7B24" w:rsidRDefault="004D5848" w:rsidP="004D5848">
            <w:pPr>
              <w:pStyle w:val="TableParagraph"/>
              <w:spacing w:line="272" w:lineRule="exact"/>
              <w:ind w:left="130" w:right="130"/>
              <w:jc w:val="center"/>
              <w:rPr>
                <w:color w:val="000000" w:themeColor="text1"/>
              </w:rPr>
            </w:pPr>
          </w:p>
        </w:tc>
        <w:tc>
          <w:tcPr>
            <w:tcW w:w="2693" w:type="dxa"/>
            <w:vAlign w:val="center"/>
          </w:tcPr>
          <w:p w14:paraId="44314F6B" w14:textId="77777777" w:rsidR="004D5848" w:rsidRPr="007E7B24" w:rsidRDefault="004D5848" w:rsidP="004D5848">
            <w:pPr>
              <w:pStyle w:val="TableParagraph"/>
              <w:spacing w:before="218"/>
              <w:jc w:val="center"/>
              <w:rPr>
                <w:color w:val="000000" w:themeColor="text1"/>
              </w:rPr>
            </w:pPr>
            <w:r w:rsidRPr="007E7B24">
              <w:rPr>
                <w:color w:val="000000" w:themeColor="text1"/>
              </w:rPr>
              <w:t>Odiljonova Xolbuvi</w:t>
            </w:r>
          </w:p>
        </w:tc>
        <w:tc>
          <w:tcPr>
            <w:tcW w:w="2127" w:type="dxa"/>
            <w:vAlign w:val="center"/>
          </w:tcPr>
          <w:p w14:paraId="32C09C4E" w14:textId="77777777" w:rsidR="004D5848" w:rsidRDefault="004D5848" w:rsidP="004D5848">
            <w:pPr>
              <w:jc w:val="center"/>
              <w:rPr>
                <w:lang w:val="en-US"/>
              </w:rPr>
            </w:pPr>
          </w:p>
          <w:p w14:paraId="22392D69" w14:textId="77777777" w:rsidR="004D5848" w:rsidRPr="00381F57" w:rsidRDefault="004D5848" w:rsidP="004D5848">
            <w:pPr>
              <w:jc w:val="center"/>
              <w:rPr>
                <w:lang w:val="en-US"/>
              </w:rPr>
            </w:pPr>
            <w:r w:rsidRPr="00381F57">
              <w:rPr>
                <w:lang w:val="en-US"/>
              </w:rPr>
              <w:t>Ma’ruza</w:t>
            </w:r>
          </w:p>
        </w:tc>
        <w:tc>
          <w:tcPr>
            <w:tcW w:w="1823" w:type="dxa"/>
            <w:vAlign w:val="center"/>
          </w:tcPr>
          <w:p w14:paraId="068FDD28" w14:textId="77777777" w:rsidR="004D5848" w:rsidRDefault="004D5848" w:rsidP="004D5848">
            <w:pPr>
              <w:spacing w:line="276" w:lineRule="auto"/>
              <w:jc w:val="center"/>
              <w:rPr>
                <w:color w:val="000000" w:themeColor="text1"/>
                <w:lang w:val="en-US"/>
              </w:rPr>
            </w:pPr>
          </w:p>
          <w:p w14:paraId="5823E9FF" w14:textId="77777777" w:rsidR="004D5848" w:rsidRPr="007E7B24" w:rsidRDefault="004D5848" w:rsidP="004D5848">
            <w:pPr>
              <w:spacing w:line="276" w:lineRule="auto"/>
              <w:jc w:val="center"/>
              <w:rPr>
                <w:color w:val="000000" w:themeColor="text1"/>
                <w:lang w:val="en-US"/>
              </w:rPr>
            </w:pPr>
            <w:r w:rsidRPr="007E7B24">
              <w:rPr>
                <w:color w:val="000000" w:themeColor="text1"/>
                <w:lang w:val="en-US"/>
              </w:rPr>
              <w:t>24.11.2023</w:t>
            </w:r>
          </w:p>
        </w:tc>
        <w:tc>
          <w:tcPr>
            <w:tcW w:w="2004" w:type="dxa"/>
            <w:vAlign w:val="center"/>
          </w:tcPr>
          <w:p w14:paraId="74D4CAC1" w14:textId="77777777" w:rsidR="004D5848" w:rsidRPr="007E7B24" w:rsidRDefault="004D5848" w:rsidP="004D5848">
            <w:pPr>
              <w:pStyle w:val="TableParagraph"/>
              <w:spacing w:line="270" w:lineRule="exact"/>
              <w:ind w:left="8"/>
              <w:jc w:val="center"/>
              <w:rPr>
                <w:color w:val="000000" w:themeColor="text1"/>
                <w:w w:val="105"/>
              </w:rPr>
            </w:pPr>
            <w:r w:rsidRPr="007E7B24">
              <w:rPr>
                <w:color w:val="000000" w:themeColor="text1"/>
                <w:w w:val="105"/>
              </w:rPr>
              <w:t>Xona: 328</w:t>
            </w:r>
          </w:p>
          <w:p w14:paraId="22733644" w14:textId="77777777" w:rsidR="004D5848" w:rsidRPr="007E7B24" w:rsidRDefault="004D5848" w:rsidP="004D5848">
            <w:pPr>
              <w:pStyle w:val="TableParagraph"/>
              <w:spacing w:line="270" w:lineRule="exact"/>
              <w:ind w:left="8"/>
              <w:jc w:val="center"/>
              <w:rPr>
                <w:color w:val="000000" w:themeColor="text1"/>
                <w:w w:val="105"/>
              </w:rPr>
            </w:pPr>
          </w:p>
        </w:tc>
      </w:tr>
      <w:tr w:rsidR="004D5848" w:rsidRPr="007E7B24" w14:paraId="7E75C380" w14:textId="77777777" w:rsidTr="002617D6">
        <w:trPr>
          <w:trHeight w:val="739"/>
        </w:trPr>
        <w:tc>
          <w:tcPr>
            <w:tcW w:w="561" w:type="dxa"/>
            <w:vAlign w:val="center"/>
          </w:tcPr>
          <w:p w14:paraId="4058D04F" w14:textId="77777777" w:rsidR="004D5848" w:rsidRDefault="004D5848" w:rsidP="004D5848">
            <w:pPr>
              <w:tabs>
                <w:tab w:val="left" w:pos="7845"/>
              </w:tabs>
              <w:jc w:val="center"/>
              <w:rPr>
                <w:b/>
                <w:color w:val="000000" w:themeColor="text1"/>
                <w:lang w:val="en-US"/>
              </w:rPr>
            </w:pPr>
          </w:p>
          <w:p w14:paraId="2A3C4DE1" w14:textId="77777777" w:rsidR="004D5848" w:rsidRPr="007E7B24" w:rsidRDefault="004D5848" w:rsidP="004D5848">
            <w:pPr>
              <w:tabs>
                <w:tab w:val="left" w:pos="7845"/>
              </w:tabs>
              <w:jc w:val="center"/>
              <w:rPr>
                <w:b/>
                <w:color w:val="000000" w:themeColor="text1"/>
                <w:lang w:val="en-US"/>
              </w:rPr>
            </w:pPr>
            <w:r w:rsidRPr="007E7B24">
              <w:rPr>
                <w:b/>
                <w:color w:val="000000" w:themeColor="text1"/>
                <w:lang w:val="en-US"/>
              </w:rPr>
              <w:t>50</w:t>
            </w:r>
          </w:p>
        </w:tc>
        <w:tc>
          <w:tcPr>
            <w:tcW w:w="2416" w:type="dxa"/>
            <w:vAlign w:val="center"/>
          </w:tcPr>
          <w:p w14:paraId="668468C8" w14:textId="77777777" w:rsidR="004D5848" w:rsidRPr="007E7B24" w:rsidRDefault="004D5848" w:rsidP="004D5848">
            <w:pPr>
              <w:pStyle w:val="TableParagraph"/>
              <w:spacing w:line="272" w:lineRule="exact"/>
              <w:ind w:left="130" w:right="130"/>
              <w:jc w:val="center"/>
              <w:rPr>
                <w:color w:val="000000" w:themeColor="text1"/>
              </w:rPr>
            </w:pPr>
            <w:r w:rsidRPr="007E7B24">
              <w:rPr>
                <w:color w:val="000000" w:themeColor="text1"/>
              </w:rPr>
              <w:t>Umumiy psixologiya</w:t>
            </w:r>
          </w:p>
        </w:tc>
        <w:tc>
          <w:tcPr>
            <w:tcW w:w="3260" w:type="dxa"/>
            <w:vAlign w:val="center"/>
          </w:tcPr>
          <w:p w14:paraId="00B4BBC5" w14:textId="77777777" w:rsidR="004D5848" w:rsidRPr="007E7B24" w:rsidRDefault="004D5848" w:rsidP="004D5848">
            <w:pPr>
              <w:jc w:val="center"/>
              <w:rPr>
                <w:color w:val="000000" w:themeColor="text1"/>
                <w:w w:val="105"/>
                <w:lang w:val="en-US"/>
              </w:rPr>
            </w:pPr>
            <w:r w:rsidRPr="007E7B24">
              <w:rPr>
                <w:color w:val="000000" w:themeColor="text1"/>
                <w:w w:val="105"/>
                <w:lang w:val="en-US"/>
              </w:rPr>
              <w:t>Mavzu: “Xotira”</w:t>
            </w:r>
          </w:p>
          <w:p w14:paraId="30941264" w14:textId="77777777" w:rsidR="004D5848" w:rsidRPr="007E7B24" w:rsidRDefault="004D5848" w:rsidP="004D5848">
            <w:pPr>
              <w:pStyle w:val="TableParagraph"/>
              <w:spacing w:line="272" w:lineRule="exact"/>
              <w:ind w:left="130" w:right="130"/>
              <w:jc w:val="center"/>
              <w:rPr>
                <w:color w:val="000000" w:themeColor="text1"/>
              </w:rPr>
            </w:pPr>
          </w:p>
        </w:tc>
        <w:tc>
          <w:tcPr>
            <w:tcW w:w="2693" w:type="dxa"/>
            <w:vAlign w:val="center"/>
          </w:tcPr>
          <w:p w14:paraId="3B92450B" w14:textId="77777777" w:rsidR="004D5848" w:rsidRPr="007E7B24" w:rsidRDefault="004D5848" w:rsidP="004D5848">
            <w:pPr>
              <w:pStyle w:val="TableParagraph"/>
              <w:spacing w:before="218"/>
              <w:jc w:val="center"/>
              <w:rPr>
                <w:color w:val="000000" w:themeColor="text1"/>
              </w:rPr>
            </w:pPr>
            <w:r w:rsidRPr="007E7B24">
              <w:rPr>
                <w:color w:val="000000" w:themeColor="text1"/>
              </w:rPr>
              <w:t>Odiljonova Xolbuvi</w:t>
            </w:r>
          </w:p>
        </w:tc>
        <w:tc>
          <w:tcPr>
            <w:tcW w:w="2127" w:type="dxa"/>
            <w:vAlign w:val="center"/>
          </w:tcPr>
          <w:p w14:paraId="756F9D9C" w14:textId="77777777" w:rsidR="004D5848" w:rsidRPr="00381F57" w:rsidRDefault="004D5848" w:rsidP="004D5848">
            <w:pPr>
              <w:jc w:val="center"/>
              <w:rPr>
                <w:lang w:val="en-US"/>
              </w:rPr>
            </w:pPr>
            <w:r>
              <w:rPr>
                <w:lang w:val="en-US"/>
              </w:rPr>
              <w:t>S</w:t>
            </w:r>
            <w:r w:rsidRPr="00381F57">
              <w:rPr>
                <w:lang w:val="en-US"/>
              </w:rPr>
              <w:t>eminar</w:t>
            </w:r>
          </w:p>
        </w:tc>
        <w:tc>
          <w:tcPr>
            <w:tcW w:w="1823" w:type="dxa"/>
            <w:vAlign w:val="center"/>
          </w:tcPr>
          <w:p w14:paraId="55FE4D53" w14:textId="77777777" w:rsidR="004D5848" w:rsidRPr="007E7B24" w:rsidRDefault="004D5848" w:rsidP="004D5848">
            <w:pPr>
              <w:spacing w:line="276" w:lineRule="auto"/>
              <w:jc w:val="center"/>
              <w:rPr>
                <w:color w:val="000000" w:themeColor="text1"/>
                <w:lang w:val="en-US"/>
              </w:rPr>
            </w:pPr>
            <w:r w:rsidRPr="007E7B24">
              <w:rPr>
                <w:color w:val="000000" w:themeColor="text1"/>
                <w:lang w:val="en-US"/>
              </w:rPr>
              <w:t>24.11.2023</w:t>
            </w:r>
          </w:p>
        </w:tc>
        <w:tc>
          <w:tcPr>
            <w:tcW w:w="2004" w:type="dxa"/>
            <w:vAlign w:val="center"/>
          </w:tcPr>
          <w:p w14:paraId="17E95979" w14:textId="77777777" w:rsidR="004D5848" w:rsidRPr="007E7B24" w:rsidRDefault="004D5848" w:rsidP="004D5848">
            <w:pPr>
              <w:pStyle w:val="TableParagraph"/>
              <w:spacing w:line="270" w:lineRule="exact"/>
              <w:ind w:left="8"/>
              <w:jc w:val="center"/>
              <w:rPr>
                <w:color w:val="000000" w:themeColor="text1"/>
                <w:w w:val="105"/>
              </w:rPr>
            </w:pPr>
            <w:r w:rsidRPr="007E7B24">
              <w:rPr>
                <w:color w:val="000000" w:themeColor="text1"/>
                <w:w w:val="105"/>
              </w:rPr>
              <w:t>Xona: 328</w:t>
            </w:r>
          </w:p>
          <w:p w14:paraId="6E1A3525" w14:textId="77777777" w:rsidR="004D5848" w:rsidRPr="007E7B24" w:rsidRDefault="004D5848" w:rsidP="004D5848">
            <w:pPr>
              <w:pStyle w:val="TableParagraph"/>
              <w:spacing w:line="270" w:lineRule="exact"/>
              <w:ind w:left="8"/>
              <w:jc w:val="center"/>
              <w:rPr>
                <w:color w:val="000000" w:themeColor="text1"/>
                <w:w w:val="105"/>
              </w:rPr>
            </w:pPr>
          </w:p>
        </w:tc>
      </w:tr>
      <w:tr w:rsidR="004D5848" w:rsidRPr="007E7B24" w14:paraId="1F7B1FFB" w14:textId="77777777" w:rsidTr="002617D6">
        <w:trPr>
          <w:trHeight w:val="739"/>
        </w:trPr>
        <w:tc>
          <w:tcPr>
            <w:tcW w:w="561" w:type="dxa"/>
            <w:vAlign w:val="center"/>
          </w:tcPr>
          <w:p w14:paraId="06D9F778" w14:textId="77777777" w:rsidR="004D5848" w:rsidRPr="007E7B24" w:rsidRDefault="004D5848" w:rsidP="004D5848">
            <w:pPr>
              <w:tabs>
                <w:tab w:val="left" w:pos="7845"/>
              </w:tabs>
              <w:jc w:val="center"/>
              <w:rPr>
                <w:b/>
                <w:color w:val="000000" w:themeColor="text1"/>
                <w:lang w:val="en-US"/>
              </w:rPr>
            </w:pPr>
            <w:r w:rsidRPr="007E7B24">
              <w:rPr>
                <w:b/>
                <w:color w:val="000000" w:themeColor="text1"/>
                <w:lang w:val="en-US"/>
              </w:rPr>
              <w:t>51</w:t>
            </w:r>
          </w:p>
        </w:tc>
        <w:tc>
          <w:tcPr>
            <w:tcW w:w="2416" w:type="dxa"/>
            <w:vAlign w:val="center"/>
          </w:tcPr>
          <w:p w14:paraId="72F774B5" w14:textId="77777777" w:rsidR="004D5848" w:rsidRPr="007E7B24" w:rsidRDefault="004D5848" w:rsidP="004D5848">
            <w:pPr>
              <w:pStyle w:val="TableParagraph"/>
              <w:spacing w:line="272" w:lineRule="exact"/>
              <w:ind w:left="130" w:right="130"/>
              <w:jc w:val="center"/>
              <w:rPr>
                <w:color w:val="000000" w:themeColor="text1"/>
              </w:rPr>
            </w:pPr>
            <w:r w:rsidRPr="007E7B24">
              <w:rPr>
                <w:color w:val="000000" w:themeColor="text1"/>
              </w:rPr>
              <w:t>Umumiy psixologiya</w:t>
            </w:r>
          </w:p>
        </w:tc>
        <w:tc>
          <w:tcPr>
            <w:tcW w:w="3260" w:type="dxa"/>
            <w:vAlign w:val="center"/>
          </w:tcPr>
          <w:p w14:paraId="1A4533D9" w14:textId="77777777" w:rsidR="004D5848" w:rsidRPr="007E7B24" w:rsidRDefault="004D5848" w:rsidP="004D5848">
            <w:pPr>
              <w:jc w:val="center"/>
              <w:rPr>
                <w:color w:val="000000" w:themeColor="text1"/>
                <w:w w:val="105"/>
                <w:lang w:val="en-US"/>
              </w:rPr>
            </w:pPr>
            <w:r w:rsidRPr="007E7B24">
              <w:rPr>
                <w:color w:val="000000" w:themeColor="text1"/>
                <w:w w:val="105"/>
                <w:lang w:val="en-US"/>
              </w:rPr>
              <w:t>Mavzu: “Xotira”</w:t>
            </w:r>
          </w:p>
          <w:p w14:paraId="6BE2DB7A" w14:textId="77777777" w:rsidR="004D5848" w:rsidRPr="007E7B24" w:rsidRDefault="004D5848" w:rsidP="004D5848">
            <w:pPr>
              <w:pStyle w:val="TableParagraph"/>
              <w:spacing w:line="272" w:lineRule="exact"/>
              <w:ind w:left="130" w:right="130"/>
              <w:jc w:val="center"/>
              <w:rPr>
                <w:color w:val="000000" w:themeColor="text1"/>
              </w:rPr>
            </w:pPr>
          </w:p>
        </w:tc>
        <w:tc>
          <w:tcPr>
            <w:tcW w:w="2693" w:type="dxa"/>
            <w:vAlign w:val="center"/>
          </w:tcPr>
          <w:p w14:paraId="790ADABE" w14:textId="77777777" w:rsidR="004D5848" w:rsidRPr="007E7B24" w:rsidRDefault="004D5848" w:rsidP="004D5848">
            <w:pPr>
              <w:pStyle w:val="TableParagraph"/>
              <w:spacing w:before="218"/>
              <w:jc w:val="center"/>
              <w:rPr>
                <w:color w:val="000000" w:themeColor="text1"/>
              </w:rPr>
            </w:pPr>
            <w:r w:rsidRPr="007E7B24">
              <w:rPr>
                <w:color w:val="000000" w:themeColor="text1"/>
              </w:rPr>
              <w:t>Amonxonova Yanglishxon</w:t>
            </w:r>
          </w:p>
        </w:tc>
        <w:tc>
          <w:tcPr>
            <w:tcW w:w="2127" w:type="dxa"/>
            <w:vAlign w:val="center"/>
          </w:tcPr>
          <w:p w14:paraId="30769BF1" w14:textId="77777777" w:rsidR="004D5848" w:rsidRPr="00381F57" w:rsidRDefault="004D5848" w:rsidP="004D5848">
            <w:pPr>
              <w:jc w:val="center"/>
              <w:rPr>
                <w:lang w:val="en-US"/>
              </w:rPr>
            </w:pPr>
            <w:r>
              <w:rPr>
                <w:lang w:val="en-US"/>
              </w:rPr>
              <w:t>S</w:t>
            </w:r>
            <w:r w:rsidRPr="00381F57">
              <w:rPr>
                <w:lang w:val="en-US"/>
              </w:rPr>
              <w:t>eminar</w:t>
            </w:r>
          </w:p>
        </w:tc>
        <w:tc>
          <w:tcPr>
            <w:tcW w:w="1823" w:type="dxa"/>
            <w:vAlign w:val="center"/>
          </w:tcPr>
          <w:p w14:paraId="51493C33" w14:textId="77777777" w:rsidR="004D5848" w:rsidRPr="007E7B24" w:rsidRDefault="004D5848" w:rsidP="004D5848">
            <w:pPr>
              <w:spacing w:line="276" w:lineRule="auto"/>
              <w:jc w:val="center"/>
              <w:rPr>
                <w:color w:val="000000" w:themeColor="text1"/>
                <w:lang w:val="en-US"/>
              </w:rPr>
            </w:pPr>
            <w:r w:rsidRPr="007E7B24">
              <w:rPr>
                <w:color w:val="000000" w:themeColor="text1"/>
                <w:lang w:val="en-US"/>
              </w:rPr>
              <w:t>24.11.2023</w:t>
            </w:r>
          </w:p>
        </w:tc>
        <w:tc>
          <w:tcPr>
            <w:tcW w:w="2004" w:type="dxa"/>
            <w:vAlign w:val="center"/>
          </w:tcPr>
          <w:p w14:paraId="01974D98" w14:textId="77777777" w:rsidR="004D5848" w:rsidRPr="007E7B24" w:rsidRDefault="004D5848" w:rsidP="004D5848">
            <w:pPr>
              <w:pStyle w:val="TableParagraph"/>
              <w:spacing w:line="270" w:lineRule="exact"/>
              <w:ind w:left="8"/>
              <w:jc w:val="center"/>
              <w:rPr>
                <w:color w:val="000000" w:themeColor="text1"/>
                <w:w w:val="105"/>
              </w:rPr>
            </w:pPr>
            <w:r w:rsidRPr="007E7B24">
              <w:rPr>
                <w:color w:val="000000" w:themeColor="text1"/>
                <w:w w:val="105"/>
              </w:rPr>
              <w:t>Xona: 328</w:t>
            </w:r>
          </w:p>
          <w:p w14:paraId="24886443" w14:textId="77777777" w:rsidR="004D5848" w:rsidRPr="007E7B24" w:rsidRDefault="004D5848" w:rsidP="004D5848">
            <w:pPr>
              <w:pStyle w:val="TableParagraph"/>
              <w:spacing w:line="270" w:lineRule="exact"/>
              <w:ind w:left="8"/>
              <w:jc w:val="center"/>
              <w:rPr>
                <w:color w:val="000000" w:themeColor="text1"/>
                <w:w w:val="105"/>
              </w:rPr>
            </w:pPr>
          </w:p>
        </w:tc>
      </w:tr>
      <w:tr w:rsidR="004D5848" w:rsidRPr="007E7B24" w14:paraId="19C1F7F5" w14:textId="77777777" w:rsidTr="002617D6">
        <w:trPr>
          <w:trHeight w:val="609"/>
        </w:trPr>
        <w:tc>
          <w:tcPr>
            <w:tcW w:w="561" w:type="dxa"/>
            <w:vAlign w:val="center"/>
          </w:tcPr>
          <w:p w14:paraId="5186A3A8" w14:textId="77777777" w:rsidR="004D5848" w:rsidRPr="007E7B24" w:rsidRDefault="004D5848" w:rsidP="004D5848">
            <w:pPr>
              <w:tabs>
                <w:tab w:val="left" w:pos="7845"/>
              </w:tabs>
              <w:jc w:val="center"/>
              <w:rPr>
                <w:b/>
                <w:color w:val="000000" w:themeColor="text1"/>
                <w:lang w:val="en-US"/>
              </w:rPr>
            </w:pPr>
            <w:r w:rsidRPr="007E7B24">
              <w:rPr>
                <w:b/>
                <w:color w:val="000000" w:themeColor="text1"/>
                <w:lang w:val="en-US"/>
              </w:rPr>
              <w:t>52</w:t>
            </w:r>
          </w:p>
        </w:tc>
        <w:tc>
          <w:tcPr>
            <w:tcW w:w="2416" w:type="dxa"/>
            <w:vAlign w:val="center"/>
          </w:tcPr>
          <w:p w14:paraId="35414075" w14:textId="77777777" w:rsidR="004D5848" w:rsidRPr="007E7B24" w:rsidRDefault="004D5848" w:rsidP="004D5848">
            <w:pPr>
              <w:pStyle w:val="TableParagraph"/>
              <w:spacing w:line="272" w:lineRule="exact"/>
              <w:ind w:left="130" w:right="130"/>
              <w:jc w:val="center"/>
              <w:rPr>
                <w:color w:val="000000" w:themeColor="text1"/>
              </w:rPr>
            </w:pPr>
            <w:r w:rsidRPr="007E7B24">
              <w:rPr>
                <w:color w:val="000000" w:themeColor="text1"/>
              </w:rPr>
              <w:t>Umumiy psixologiya</w:t>
            </w:r>
          </w:p>
        </w:tc>
        <w:tc>
          <w:tcPr>
            <w:tcW w:w="3260" w:type="dxa"/>
            <w:vAlign w:val="center"/>
          </w:tcPr>
          <w:p w14:paraId="23529130" w14:textId="77777777" w:rsidR="004D5848" w:rsidRPr="007E7B24" w:rsidRDefault="004D5848" w:rsidP="004D5848">
            <w:pPr>
              <w:jc w:val="center"/>
              <w:rPr>
                <w:color w:val="000000" w:themeColor="text1"/>
                <w:w w:val="105"/>
                <w:lang w:val="en-US"/>
              </w:rPr>
            </w:pPr>
            <w:r w:rsidRPr="007E7B24">
              <w:rPr>
                <w:color w:val="000000" w:themeColor="text1"/>
                <w:w w:val="105"/>
                <w:lang w:val="en-US"/>
              </w:rPr>
              <w:t>Mavzu: “Xotira”</w:t>
            </w:r>
          </w:p>
          <w:p w14:paraId="31989942" w14:textId="77777777" w:rsidR="004D5848" w:rsidRPr="007E7B24" w:rsidRDefault="004D5848" w:rsidP="004D5848">
            <w:pPr>
              <w:pStyle w:val="TableParagraph"/>
              <w:spacing w:line="272" w:lineRule="exact"/>
              <w:ind w:left="130" w:right="130"/>
              <w:jc w:val="center"/>
              <w:rPr>
                <w:color w:val="000000" w:themeColor="text1"/>
              </w:rPr>
            </w:pPr>
          </w:p>
        </w:tc>
        <w:tc>
          <w:tcPr>
            <w:tcW w:w="2693" w:type="dxa"/>
            <w:vAlign w:val="center"/>
          </w:tcPr>
          <w:p w14:paraId="463C4301" w14:textId="77777777" w:rsidR="004D5848" w:rsidRPr="007E7B24" w:rsidRDefault="004D5848" w:rsidP="004D5848">
            <w:pPr>
              <w:pStyle w:val="TableParagraph"/>
              <w:spacing w:before="218"/>
              <w:jc w:val="center"/>
              <w:rPr>
                <w:color w:val="000000" w:themeColor="text1"/>
              </w:rPr>
            </w:pPr>
            <w:r w:rsidRPr="007E7B24">
              <w:rPr>
                <w:color w:val="000000" w:themeColor="text1"/>
              </w:rPr>
              <w:t>Amonxonova Yanglishxon</w:t>
            </w:r>
          </w:p>
        </w:tc>
        <w:tc>
          <w:tcPr>
            <w:tcW w:w="2127" w:type="dxa"/>
            <w:vAlign w:val="center"/>
          </w:tcPr>
          <w:p w14:paraId="10E368E3" w14:textId="77777777" w:rsidR="004D5848" w:rsidRDefault="004D5848" w:rsidP="004D5848">
            <w:pPr>
              <w:jc w:val="center"/>
              <w:rPr>
                <w:lang w:val="en-US"/>
              </w:rPr>
            </w:pPr>
          </w:p>
          <w:p w14:paraId="7F3B990A" w14:textId="77777777" w:rsidR="004D5848" w:rsidRPr="00381F57" w:rsidRDefault="004D5848" w:rsidP="004D5848">
            <w:pPr>
              <w:jc w:val="center"/>
              <w:rPr>
                <w:lang w:val="en-US"/>
              </w:rPr>
            </w:pPr>
            <w:r>
              <w:rPr>
                <w:lang w:val="en-US"/>
              </w:rPr>
              <w:t>A</w:t>
            </w:r>
            <w:r w:rsidRPr="00381F57">
              <w:rPr>
                <w:lang w:val="en-US"/>
              </w:rPr>
              <w:t>maliy</w:t>
            </w:r>
          </w:p>
        </w:tc>
        <w:tc>
          <w:tcPr>
            <w:tcW w:w="1823" w:type="dxa"/>
            <w:vAlign w:val="center"/>
          </w:tcPr>
          <w:p w14:paraId="2C6B06E6" w14:textId="77777777" w:rsidR="004D5848" w:rsidRPr="007E7B24" w:rsidRDefault="004D5848" w:rsidP="004D5848">
            <w:pPr>
              <w:spacing w:line="276" w:lineRule="auto"/>
              <w:jc w:val="center"/>
              <w:rPr>
                <w:color w:val="000000" w:themeColor="text1"/>
                <w:lang w:val="en-US"/>
              </w:rPr>
            </w:pPr>
            <w:r w:rsidRPr="007E7B24">
              <w:rPr>
                <w:color w:val="000000" w:themeColor="text1"/>
                <w:lang w:val="en-US"/>
              </w:rPr>
              <w:t>24.11.2023</w:t>
            </w:r>
          </w:p>
        </w:tc>
        <w:tc>
          <w:tcPr>
            <w:tcW w:w="2004" w:type="dxa"/>
            <w:vAlign w:val="center"/>
          </w:tcPr>
          <w:p w14:paraId="20F47F8C" w14:textId="77777777" w:rsidR="004D5848" w:rsidRPr="007E7B24" w:rsidRDefault="004D5848" w:rsidP="004D5848">
            <w:pPr>
              <w:pStyle w:val="TableParagraph"/>
              <w:spacing w:line="270" w:lineRule="exact"/>
              <w:ind w:left="8"/>
              <w:jc w:val="center"/>
              <w:rPr>
                <w:color w:val="000000" w:themeColor="text1"/>
                <w:w w:val="105"/>
              </w:rPr>
            </w:pPr>
            <w:r w:rsidRPr="007E7B24">
              <w:rPr>
                <w:color w:val="000000" w:themeColor="text1"/>
                <w:w w:val="105"/>
              </w:rPr>
              <w:t>Xona: 328</w:t>
            </w:r>
          </w:p>
          <w:p w14:paraId="5ECDD71A" w14:textId="77777777" w:rsidR="004D5848" w:rsidRPr="007E7B24" w:rsidRDefault="004D5848" w:rsidP="004D5848">
            <w:pPr>
              <w:pStyle w:val="TableParagraph"/>
              <w:spacing w:line="270" w:lineRule="exact"/>
              <w:ind w:left="8"/>
              <w:jc w:val="center"/>
              <w:rPr>
                <w:color w:val="000000" w:themeColor="text1"/>
                <w:w w:val="105"/>
              </w:rPr>
            </w:pPr>
          </w:p>
        </w:tc>
      </w:tr>
      <w:tr w:rsidR="004D5848" w:rsidRPr="007E7B24" w14:paraId="625A4578" w14:textId="77777777" w:rsidTr="002617D6">
        <w:trPr>
          <w:trHeight w:val="860"/>
        </w:trPr>
        <w:tc>
          <w:tcPr>
            <w:tcW w:w="561" w:type="dxa"/>
            <w:vAlign w:val="center"/>
          </w:tcPr>
          <w:p w14:paraId="415240FB" w14:textId="77777777" w:rsidR="004D5848" w:rsidRPr="007E7B24" w:rsidRDefault="004D5848" w:rsidP="004D5848">
            <w:pPr>
              <w:tabs>
                <w:tab w:val="left" w:pos="7845"/>
              </w:tabs>
              <w:jc w:val="center"/>
              <w:rPr>
                <w:b/>
                <w:color w:val="000000" w:themeColor="text1"/>
                <w:lang w:val="en-US"/>
              </w:rPr>
            </w:pPr>
            <w:r w:rsidRPr="007E7B24">
              <w:rPr>
                <w:b/>
                <w:color w:val="000000" w:themeColor="text1"/>
                <w:lang w:val="en-US"/>
              </w:rPr>
              <w:lastRenderedPageBreak/>
              <w:t>53</w:t>
            </w:r>
          </w:p>
        </w:tc>
        <w:tc>
          <w:tcPr>
            <w:tcW w:w="2416" w:type="dxa"/>
            <w:vAlign w:val="center"/>
          </w:tcPr>
          <w:p w14:paraId="0B93A1E5" w14:textId="77777777" w:rsidR="004D5848" w:rsidRPr="007E7B24" w:rsidRDefault="004D5848" w:rsidP="004D5848">
            <w:pPr>
              <w:pStyle w:val="TableParagraph"/>
              <w:spacing w:line="272" w:lineRule="exact"/>
              <w:ind w:left="130" w:right="130"/>
              <w:jc w:val="center"/>
              <w:rPr>
                <w:color w:val="000000" w:themeColor="text1"/>
              </w:rPr>
            </w:pPr>
            <w:r w:rsidRPr="007E7B24">
              <w:rPr>
                <w:color w:val="000000" w:themeColor="text1"/>
              </w:rPr>
              <w:t>Rivojlanish psixologiyasi va differentsial psixologiya</w:t>
            </w:r>
          </w:p>
        </w:tc>
        <w:tc>
          <w:tcPr>
            <w:tcW w:w="3260" w:type="dxa"/>
            <w:vAlign w:val="center"/>
          </w:tcPr>
          <w:p w14:paraId="39B69752" w14:textId="77777777" w:rsidR="004D5848" w:rsidRPr="007E7B24" w:rsidRDefault="004D5848" w:rsidP="004D5848">
            <w:pPr>
              <w:jc w:val="center"/>
              <w:rPr>
                <w:color w:val="000000" w:themeColor="text1"/>
                <w:w w:val="105"/>
                <w:lang w:val="en-US"/>
              </w:rPr>
            </w:pPr>
            <w:r w:rsidRPr="007E7B24">
              <w:rPr>
                <w:color w:val="000000" w:themeColor="text1"/>
                <w:w w:val="105"/>
                <w:lang w:val="en-US"/>
              </w:rPr>
              <w:t>Mavzu: “Gerontopsixologiya”</w:t>
            </w:r>
          </w:p>
          <w:p w14:paraId="2CD8096B" w14:textId="77777777" w:rsidR="004D5848" w:rsidRPr="007E7B24" w:rsidRDefault="004D5848" w:rsidP="004D5848">
            <w:pPr>
              <w:pStyle w:val="TableParagraph"/>
              <w:spacing w:line="272" w:lineRule="exact"/>
              <w:ind w:left="130" w:right="130"/>
              <w:jc w:val="center"/>
              <w:rPr>
                <w:color w:val="000000" w:themeColor="text1"/>
              </w:rPr>
            </w:pPr>
          </w:p>
        </w:tc>
        <w:tc>
          <w:tcPr>
            <w:tcW w:w="2693" w:type="dxa"/>
            <w:vAlign w:val="center"/>
          </w:tcPr>
          <w:p w14:paraId="76EE2589" w14:textId="77777777" w:rsidR="004D5848" w:rsidRPr="007E7B24" w:rsidRDefault="004D5848" w:rsidP="004D5848">
            <w:pPr>
              <w:pStyle w:val="TableParagraph"/>
              <w:spacing w:before="218"/>
              <w:jc w:val="center"/>
              <w:rPr>
                <w:color w:val="000000" w:themeColor="text1"/>
              </w:rPr>
            </w:pPr>
            <w:r w:rsidRPr="007E7B24">
              <w:rPr>
                <w:color w:val="000000" w:themeColor="text1"/>
              </w:rPr>
              <w:t>Baratullayeva Dilnoza</w:t>
            </w:r>
          </w:p>
        </w:tc>
        <w:tc>
          <w:tcPr>
            <w:tcW w:w="2127" w:type="dxa"/>
            <w:vAlign w:val="center"/>
          </w:tcPr>
          <w:p w14:paraId="2922E68B" w14:textId="77777777" w:rsidR="004D5848" w:rsidRDefault="004D5848" w:rsidP="004D5848">
            <w:pPr>
              <w:jc w:val="center"/>
              <w:rPr>
                <w:lang w:val="en-US"/>
              </w:rPr>
            </w:pPr>
          </w:p>
          <w:p w14:paraId="3AF31A05" w14:textId="77777777" w:rsidR="004D5848" w:rsidRDefault="004D5848" w:rsidP="004D5848">
            <w:pPr>
              <w:jc w:val="center"/>
              <w:rPr>
                <w:lang w:val="en-US"/>
              </w:rPr>
            </w:pPr>
          </w:p>
          <w:p w14:paraId="1B39FC26" w14:textId="77777777" w:rsidR="004D5848" w:rsidRPr="00381F57" w:rsidRDefault="004D5848" w:rsidP="004D5848">
            <w:pPr>
              <w:jc w:val="center"/>
              <w:rPr>
                <w:lang w:val="en-US"/>
              </w:rPr>
            </w:pPr>
            <w:r w:rsidRPr="00381F57">
              <w:rPr>
                <w:lang w:val="en-US"/>
              </w:rPr>
              <w:t>Amaliy</w:t>
            </w:r>
          </w:p>
        </w:tc>
        <w:tc>
          <w:tcPr>
            <w:tcW w:w="1823" w:type="dxa"/>
            <w:vAlign w:val="center"/>
          </w:tcPr>
          <w:p w14:paraId="1A8AF87A" w14:textId="77777777" w:rsidR="004D5848" w:rsidRPr="007E7B24" w:rsidRDefault="004D5848" w:rsidP="004D5848">
            <w:pPr>
              <w:spacing w:line="276" w:lineRule="auto"/>
              <w:jc w:val="center"/>
              <w:rPr>
                <w:color w:val="000000" w:themeColor="text1"/>
                <w:lang w:val="en-US"/>
              </w:rPr>
            </w:pPr>
            <w:r w:rsidRPr="007E7B24">
              <w:rPr>
                <w:color w:val="000000" w:themeColor="text1"/>
                <w:lang w:val="en-US"/>
              </w:rPr>
              <w:t>11.12.2023</w:t>
            </w:r>
          </w:p>
        </w:tc>
        <w:tc>
          <w:tcPr>
            <w:tcW w:w="2004" w:type="dxa"/>
            <w:vAlign w:val="center"/>
          </w:tcPr>
          <w:p w14:paraId="606B1C69" w14:textId="77777777" w:rsidR="004D5848" w:rsidRPr="007E7B24" w:rsidRDefault="004D5848" w:rsidP="004D5848">
            <w:pPr>
              <w:pStyle w:val="TableParagraph"/>
              <w:spacing w:line="270" w:lineRule="exact"/>
              <w:ind w:left="8"/>
              <w:jc w:val="center"/>
              <w:rPr>
                <w:color w:val="000000" w:themeColor="text1"/>
                <w:w w:val="105"/>
              </w:rPr>
            </w:pPr>
            <w:r w:rsidRPr="007E7B24">
              <w:rPr>
                <w:color w:val="000000" w:themeColor="text1"/>
                <w:w w:val="105"/>
              </w:rPr>
              <w:t>Xona: 323</w:t>
            </w:r>
          </w:p>
          <w:p w14:paraId="082DDBEA" w14:textId="77777777" w:rsidR="004D5848" w:rsidRPr="007E7B24" w:rsidRDefault="004D5848" w:rsidP="004D5848">
            <w:pPr>
              <w:pStyle w:val="TableParagraph"/>
              <w:spacing w:line="270" w:lineRule="exact"/>
              <w:ind w:left="8"/>
              <w:jc w:val="center"/>
              <w:rPr>
                <w:color w:val="000000" w:themeColor="text1"/>
                <w:w w:val="105"/>
              </w:rPr>
            </w:pPr>
          </w:p>
        </w:tc>
      </w:tr>
      <w:tr w:rsidR="004D5848" w:rsidRPr="007E7B24" w14:paraId="672E8238" w14:textId="77777777" w:rsidTr="002617D6">
        <w:trPr>
          <w:trHeight w:val="605"/>
        </w:trPr>
        <w:tc>
          <w:tcPr>
            <w:tcW w:w="561" w:type="dxa"/>
            <w:vAlign w:val="center"/>
          </w:tcPr>
          <w:p w14:paraId="3C2805E7" w14:textId="77777777" w:rsidR="004D5848" w:rsidRPr="007E7B24" w:rsidRDefault="004D5848" w:rsidP="004D5848">
            <w:pPr>
              <w:tabs>
                <w:tab w:val="left" w:pos="7845"/>
              </w:tabs>
              <w:jc w:val="center"/>
              <w:rPr>
                <w:b/>
                <w:color w:val="000000" w:themeColor="text1"/>
                <w:lang w:val="en-US"/>
              </w:rPr>
            </w:pPr>
            <w:r w:rsidRPr="007E7B24">
              <w:rPr>
                <w:b/>
                <w:color w:val="000000" w:themeColor="text1"/>
                <w:lang w:val="en-US"/>
              </w:rPr>
              <w:t>54</w:t>
            </w:r>
          </w:p>
        </w:tc>
        <w:tc>
          <w:tcPr>
            <w:tcW w:w="2416" w:type="dxa"/>
            <w:vAlign w:val="center"/>
          </w:tcPr>
          <w:p w14:paraId="66774BAD" w14:textId="77777777" w:rsidR="004D5848" w:rsidRPr="007E7B24" w:rsidRDefault="004D5848" w:rsidP="004D5848">
            <w:pPr>
              <w:pStyle w:val="TableParagraph"/>
              <w:spacing w:line="272" w:lineRule="exact"/>
              <w:ind w:left="130" w:right="130"/>
              <w:jc w:val="center"/>
              <w:rPr>
                <w:color w:val="000000" w:themeColor="text1"/>
              </w:rPr>
            </w:pPr>
            <w:r w:rsidRPr="007E7B24">
              <w:rPr>
                <w:color w:val="000000" w:themeColor="text1"/>
              </w:rPr>
              <w:t>Umumiy psixologiya</w:t>
            </w:r>
          </w:p>
        </w:tc>
        <w:tc>
          <w:tcPr>
            <w:tcW w:w="3260" w:type="dxa"/>
            <w:vAlign w:val="center"/>
          </w:tcPr>
          <w:p w14:paraId="099F271C" w14:textId="77777777" w:rsidR="004D5848" w:rsidRDefault="004D5848" w:rsidP="004D5848">
            <w:pPr>
              <w:jc w:val="center"/>
              <w:rPr>
                <w:color w:val="000000" w:themeColor="text1"/>
                <w:w w:val="105"/>
                <w:lang w:val="en-US"/>
              </w:rPr>
            </w:pPr>
          </w:p>
          <w:p w14:paraId="39AC08EE" w14:textId="77777777" w:rsidR="004D5848" w:rsidRPr="007E7B24" w:rsidRDefault="004D5848" w:rsidP="004D5848">
            <w:pPr>
              <w:jc w:val="center"/>
              <w:rPr>
                <w:color w:val="000000" w:themeColor="text1"/>
                <w:w w:val="105"/>
                <w:lang w:val="en-US"/>
              </w:rPr>
            </w:pPr>
            <w:r w:rsidRPr="007E7B24">
              <w:rPr>
                <w:color w:val="000000" w:themeColor="text1"/>
                <w:w w:val="105"/>
                <w:lang w:val="en-US"/>
              </w:rPr>
              <w:t>Mavzu: “Xarakter”</w:t>
            </w:r>
          </w:p>
          <w:p w14:paraId="17DF6F4D" w14:textId="77777777" w:rsidR="004D5848" w:rsidRPr="007E7B24" w:rsidRDefault="004D5848" w:rsidP="004D5848">
            <w:pPr>
              <w:pStyle w:val="TableParagraph"/>
              <w:spacing w:line="272" w:lineRule="exact"/>
              <w:ind w:left="130" w:right="130"/>
              <w:jc w:val="center"/>
              <w:rPr>
                <w:color w:val="000000" w:themeColor="text1"/>
              </w:rPr>
            </w:pPr>
          </w:p>
        </w:tc>
        <w:tc>
          <w:tcPr>
            <w:tcW w:w="2693" w:type="dxa"/>
            <w:vAlign w:val="center"/>
          </w:tcPr>
          <w:p w14:paraId="71BD9278" w14:textId="77777777" w:rsidR="004D5848" w:rsidRPr="007E7B24" w:rsidRDefault="004D5848" w:rsidP="004D5848">
            <w:pPr>
              <w:pStyle w:val="TableParagraph"/>
              <w:spacing w:before="218"/>
              <w:jc w:val="center"/>
              <w:rPr>
                <w:color w:val="000000" w:themeColor="text1"/>
              </w:rPr>
            </w:pPr>
            <w:r w:rsidRPr="007E7B24">
              <w:rPr>
                <w:color w:val="000000" w:themeColor="text1"/>
              </w:rPr>
              <w:t>Baratullayeva Dilnoza</w:t>
            </w:r>
          </w:p>
        </w:tc>
        <w:tc>
          <w:tcPr>
            <w:tcW w:w="2127" w:type="dxa"/>
            <w:vAlign w:val="center"/>
          </w:tcPr>
          <w:p w14:paraId="10A8F9F6" w14:textId="77777777" w:rsidR="004D5848" w:rsidRPr="00381F57" w:rsidRDefault="004D5848" w:rsidP="004D5848">
            <w:pPr>
              <w:rPr>
                <w:lang w:val="en-US"/>
              </w:rPr>
            </w:pPr>
            <w:r>
              <w:rPr>
                <w:lang w:val="en-US"/>
              </w:rPr>
              <w:t xml:space="preserve">           </w:t>
            </w:r>
            <w:r w:rsidRPr="00381F57">
              <w:rPr>
                <w:lang w:val="en-US"/>
              </w:rPr>
              <w:t>Amaliy</w:t>
            </w:r>
          </w:p>
        </w:tc>
        <w:tc>
          <w:tcPr>
            <w:tcW w:w="1823" w:type="dxa"/>
            <w:vAlign w:val="center"/>
          </w:tcPr>
          <w:p w14:paraId="3D8A094A" w14:textId="77777777" w:rsidR="004D5848" w:rsidRPr="007E7B24" w:rsidRDefault="004D5848" w:rsidP="004D5848">
            <w:pPr>
              <w:spacing w:line="276" w:lineRule="auto"/>
              <w:jc w:val="center"/>
              <w:rPr>
                <w:color w:val="000000" w:themeColor="text1"/>
                <w:lang w:val="en-US"/>
              </w:rPr>
            </w:pPr>
            <w:r w:rsidRPr="007E7B24">
              <w:rPr>
                <w:color w:val="000000" w:themeColor="text1"/>
                <w:lang w:val="en-US"/>
              </w:rPr>
              <w:t>13.12.2023</w:t>
            </w:r>
          </w:p>
        </w:tc>
        <w:tc>
          <w:tcPr>
            <w:tcW w:w="2004" w:type="dxa"/>
            <w:vAlign w:val="center"/>
          </w:tcPr>
          <w:p w14:paraId="73933B30" w14:textId="77777777" w:rsidR="004D5848" w:rsidRPr="007E7B24" w:rsidRDefault="004D5848" w:rsidP="004D5848">
            <w:pPr>
              <w:pStyle w:val="TableParagraph"/>
              <w:spacing w:line="270" w:lineRule="exact"/>
              <w:ind w:left="8"/>
              <w:jc w:val="center"/>
              <w:rPr>
                <w:color w:val="000000" w:themeColor="text1"/>
                <w:w w:val="105"/>
              </w:rPr>
            </w:pPr>
            <w:r w:rsidRPr="007E7B24">
              <w:rPr>
                <w:color w:val="000000" w:themeColor="text1"/>
                <w:w w:val="105"/>
              </w:rPr>
              <w:t>Xona: 314</w:t>
            </w:r>
          </w:p>
          <w:p w14:paraId="7252A26F" w14:textId="77777777" w:rsidR="004D5848" w:rsidRPr="007E7B24" w:rsidRDefault="004D5848" w:rsidP="004D5848">
            <w:pPr>
              <w:pStyle w:val="TableParagraph"/>
              <w:spacing w:line="270" w:lineRule="exact"/>
              <w:ind w:left="8"/>
              <w:jc w:val="center"/>
              <w:rPr>
                <w:color w:val="000000" w:themeColor="text1"/>
                <w:w w:val="105"/>
              </w:rPr>
            </w:pPr>
          </w:p>
        </w:tc>
      </w:tr>
    </w:tbl>
    <w:p w14:paraId="7E468EF5" w14:textId="77777777" w:rsidR="00D3656A" w:rsidRDefault="00D3656A" w:rsidP="007E7B24">
      <w:pPr>
        <w:rPr>
          <w:b/>
          <w:sz w:val="28"/>
          <w:lang w:val="uz-Cyrl-UZ"/>
        </w:rPr>
      </w:pPr>
    </w:p>
    <w:p w14:paraId="73E74D6E" w14:textId="77777777" w:rsidR="00D3656A" w:rsidRPr="00A83318" w:rsidRDefault="00D3656A" w:rsidP="00410F11">
      <w:pPr>
        <w:jc w:val="center"/>
        <w:rPr>
          <w:b/>
          <w:sz w:val="28"/>
          <w:lang w:val="en-US"/>
        </w:rPr>
      </w:pPr>
    </w:p>
    <w:tbl>
      <w:tblPr>
        <w:tblW w:w="1481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074"/>
        <w:gridCol w:w="29"/>
        <w:gridCol w:w="1389"/>
        <w:gridCol w:w="3119"/>
        <w:gridCol w:w="1559"/>
        <w:gridCol w:w="1210"/>
        <w:gridCol w:w="1871"/>
      </w:tblGrid>
      <w:tr w:rsidR="007E7B24" w:rsidRPr="00A83318" w14:paraId="08D449FB" w14:textId="77777777" w:rsidTr="002617D6">
        <w:trPr>
          <w:trHeight w:val="526"/>
        </w:trPr>
        <w:tc>
          <w:tcPr>
            <w:tcW w:w="14818" w:type="dxa"/>
            <w:gridSpan w:val="8"/>
            <w:vAlign w:val="center"/>
          </w:tcPr>
          <w:p w14:paraId="0B925BB1" w14:textId="77777777" w:rsidR="007E7B24" w:rsidRPr="00A83318" w:rsidRDefault="007E7B24" w:rsidP="00B71775">
            <w:pPr>
              <w:jc w:val="center"/>
              <w:rPr>
                <w:b/>
                <w:lang w:val="en-US"/>
              </w:rPr>
            </w:pPr>
            <w:r w:rsidRPr="00A83318">
              <w:rPr>
                <w:b/>
                <w:sz w:val="28"/>
                <w:lang w:val="en-US"/>
              </w:rPr>
              <w:t>Maxsus pedagogika</w:t>
            </w:r>
            <w:r w:rsidRPr="00A83318">
              <w:rPr>
                <w:b/>
                <w:sz w:val="28"/>
                <w:lang w:val="uz-Cyrl-UZ"/>
              </w:rPr>
              <w:t xml:space="preserve"> kafedrasi</w:t>
            </w:r>
          </w:p>
        </w:tc>
      </w:tr>
      <w:tr w:rsidR="00410F11" w:rsidRPr="00361EC3" w14:paraId="6A73E9C2" w14:textId="77777777" w:rsidTr="002617D6">
        <w:tc>
          <w:tcPr>
            <w:tcW w:w="567" w:type="dxa"/>
            <w:vAlign w:val="center"/>
          </w:tcPr>
          <w:p w14:paraId="5326C9E5" w14:textId="77777777" w:rsidR="00410F11" w:rsidRPr="00361EC3" w:rsidRDefault="00410F11" w:rsidP="00A97779">
            <w:pPr>
              <w:jc w:val="center"/>
              <w:rPr>
                <w:b/>
                <w:lang w:val="uz-Cyrl-UZ"/>
              </w:rPr>
            </w:pPr>
            <w:r w:rsidRPr="00361EC3">
              <w:rPr>
                <w:b/>
              </w:rPr>
              <w:t>№</w:t>
            </w:r>
          </w:p>
        </w:tc>
        <w:tc>
          <w:tcPr>
            <w:tcW w:w="5074" w:type="dxa"/>
            <w:vAlign w:val="center"/>
          </w:tcPr>
          <w:p w14:paraId="121C3A60" w14:textId="77777777" w:rsidR="00410F11" w:rsidRPr="00361EC3" w:rsidRDefault="00410F11" w:rsidP="00A97779">
            <w:pPr>
              <w:tabs>
                <w:tab w:val="center" w:pos="672"/>
              </w:tabs>
              <w:jc w:val="center"/>
              <w:rPr>
                <w:b/>
                <w:lang w:val="uz-Cyrl-UZ"/>
              </w:rPr>
            </w:pPr>
          </w:p>
          <w:p w14:paraId="5FF822BB" w14:textId="77777777" w:rsidR="00410F11" w:rsidRPr="00361EC3" w:rsidRDefault="00410F11" w:rsidP="00A97779">
            <w:pPr>
              <w:tabs>
                <w:tab w:val="center" w:pos="672"/>
              </w:tabs>
              <w:jc w:val="center"/>
              <w:rPr>
                <w:b/>
                <w:lang w:val="uz-Cyrl-UZ"/>
              </w:rPr>
            </w:pPr>
            <w:r w:rsidRPr="00361EC3">
              <w:rPr>
                <w:b/>
                <w:lang w:val="en-US"/>
              </w:rPr>
              <w:t>Fan</w:t>
            </w:r>
            <w:r w:rsidRPr="00361EC3">
              <w:rPr>
                <w:b/>
                <w:lang w:val="uz-Cyrl-UZ"/>
              </w:rPr>
              <w:t xml:space="preserve"> </w:t>
            </w:r>
            <w:r w:rsidRPr="00361EC3">
              <w:rPr>
                <w:b/>
                <w:lang w:val="en-US"/>
              </w:rPr>
              <w:t>va mavzu nomi</w:t>
            </w:r>
          </w:p>
        </w:tc>
        <w:tc>
          <w:tcPr>
            <w:tcW w:w="1418" w:type="dxa"/>
            <w:gridSpan w:val="2"/>
            <w:vAlign w:val="center"/>
          </w:tcPr>
          <w:p w14:paraId="4D594011" w14:textId="77777777" w:rsidR="00410F11" w:rsidRPr="00361EC3" w:rsidRDefault="00410F11" w:rsidP="00A97779">
            <w:pPr>
              <w:jc w:val="center"/>
              <w:rPr>
                <w:b/>
                <w:lang w:val="uz-Cyrl-UZ"/>
              </w:rPr>
            </w:pPr>
          </w:p>
          <w:p w14:paraId="73FBA7BC" w14:textId="77777777" w:rsidR="00410F11" w:rsidRPr="00361EC3" w:rsidRDefault="00410F11" w:rsidP="00A97779">
            <w:pPr>
              <w:jc w:val="center"/>
              <w:rPr>
                <w:b/>
                <w:lang w:val="en-US"/>
              </w:rPr>
            </w:pPr>
            <w:r w:rsidRPr="00361EC3">
              <w:rPr>
                <w:b/>
                <w:lang w:val="en-US"/>
              </w:rPr>
              <w:t>Mashg’ulot shakli</w:t>
            </w:r>
          </w:p>
        </w:tc>
        <w:tc>
          <w:tcPr>
            <w:tcW w:w="3119" w:type="dxa"/>
            <w:vAlign w:val="center"/>
          </w:tcPr>
          <w:p w14:paraId="185ED627" w14:textId="77777777" w:rsidR="00410F11" w:rsidRPr="00361EC3" w:rsidRDefault="00410F11" w:rsidP="00A97779">
            <w:pPr>
              <w:jc w:val="center"/>
              <w:rPr>
                <w:b/>
                <w:lang w:val="en-US"/>
              </w:rPr>
            </w:pPr>
            <w:r w:rsidRPr="00361EC3">
              <w:rPr>
                <w:b/>
                <w:lang w:val="en-US"/>
              </w:rPr>
              <w:t>Professor-o’qituvchilarning F.I.O</w:t>
            </w:r>
          </w:p>
        </w:tc>
        <w:tc>
          <w:tcPr>
            <w:tcW w:w="1559" w:type="dxa"/>
            <w:vAlign w:val="center"/>
          </w:tcPr>
          <w:p w14:paraId="094A5D94" w14:textId="77777777" w:rsidR="00410F11" w:rsidRPr="00361EC3" w:rsidRDefault="00410F11" w:rsidP="00A97779">
            <w:pPr>
              <w:jc w:val="center"/>
              <w:rPr>
                <w:b/>
                <w:lang w:val="en-US"/>
              </w:rPr>
            </w:pPr>
            <w:r w:rsidRPr="00361EC3">
              <w:rPr>
                <w:b/>
                <w:lang w:val="en-US"/>
              </w:rPr>
              <w:t>Kurs, guruhi</w:t>
            </w:r>
          </w:p>
        </w:tc>
        <w:tc>
          <w:tcPr>
            <w:tcW w:w="1210" w:type="dxa"/>
            <w:vAlign w:val="center"/>
          </w:tcPr>
          <w:p w14:paraId="04F4AE37" w14:textId="77777777" w:rsidR="00410F11" w:rsidRPr="00361EC3" w:rsidRDefault="00410F11" w:rsidP="00A97779">
            <w:pPr>
              <w:jc w:val="center"/>
              <w:rPr>
                <w:b/>
                <w:lang w:val="en-US"/>
              </w:rPr>
            </w:pPr>
            <w:r w:rsidRPr="00361EC3">
              <w:rPr>
                <w:b/>
                <w:lang w:val="en-US"/>
              </w:rPr>
              <w:t>Sanasi</w:t>
            </w:r>
          </w:p>
        </w:tc>
        <w:tc>
          <w:tcPr>
            <w:tcW w:w="1871" w:type="dxa"/>
            <w:vAlign w:val="center"/>
          </w:tcPr>
          <w:p w14:paraId="39CC3757" w14:textId="77777777" w:rsidR="00410F11" w:rsidRPr="00361EC3" w:rsidRDefault="00410F11" w:rsidP="00A97779">
            <w:pPr>
              <w:jc w:val="center"/>
              <w:rPr>
                <w:b/>
                <w:lang w:val="en-US"/>
              </w:rPr>
            </w:pPr>
            <w:r w:rsidRPr="00361EC3">
              <w:rPr>
                <w:b/>
                <w:lang w:val="en-US"/>
              </w:rPr>
              <w:t>Audutoriya</w:t>
            </w:r>
          </w:p>
        </w:tc>
      </w:tr>
      <w:tr w:rsidR="00410F11" w:rsidRPr="00361EC3" w14:paraId="1BCA06BD" w14:textId="77777777" w:rsidTr="002617D6">
        <w:tc>
          <w:tcPr>
            <w:tcW w:w="567" w:type="dxa"/>
            <w:vAlign w:val="center"/>
          </w:tcPr>
          <w:p w14:paraId="7BDB998E" w14:textId="77777777" w:rsidR="00410F11" w:rsidRPr="00361EC3" w:rsidRDefault="00410F11" w:rsidP="00A97779">
            <w:pPr>
              <w:pStyle w:val="ac"/>
              <w:numPr>
                <w:ilvl w:val="0"/>
                <w:numId w:val="30"/>
              </w:numPr>
              <w:spacing w:after="0" w:line="240" w:lineRule="auto"/>
              <w:jc w:val="center"/>
              <w:rPr>
                <w:b/>
                <w:lang w:val="en-US"/>
              </w:rPr>
            </w:pPr>
          </w:p>
        </w:tc>
        <w:tc>
          <w:tcPr>
            <w:tcW w:w="5074" w:type="dxa"/>
            <w:vAlign w:val="center"/>
          </w:tcPr>
          <w:p w14:paraId="329ED3DF" w14:textId="77777777" w:rsidR="00410F11" w:rsidRPr="00361EC3" w:rsidRDefault="00410F11" w:rsidP="00A97779">
            <w:pPr>
              <w:jc w:val="center"/>
              <w:rPr>
                <w:lang w:val="en-US"/>
              </w:rPr>
            </w:pPr>
            <w:r w:rsidRPr="00361EC3">
              <w:rPr>
                <w:lang w:val="en-US"/>
              </w:rPr>
              <w:t>Fan: Mutaxassislik fanlarini o‘qitish metodikasi.</w:t>
            </w:r>
          </w:p>
          <w:p w14:paraId="1232F273" w14:textId="77777777" w:rsidR="00410F11" w:rsidRPr="00361EC3" w:rsidRDefault="00410F11" w:rsidP="00A97779">
            <w:pPr>
              <w:jc w:val="center"/>
              <w:rPr>
                <w:lang w:val="en-US"/>
              </w:rPr>
            </w:pPr>
            <w:r w:rsidRPr="00361EC3">
              <w:rPr>
                <w:lang w:val="en-US"/>
              </w:rPr>
              <w:t>Mavzu: Mutaxassislik fanlarini o‘qitishda talabalarning mustaqil ta’limini tashkil etish.</w:t>
            </w:r>
          </w:p>
        </w:tc>
        <w:tc>
          <w:tcPr>
            <w:tcW w:w="1418" w:type="dxa"/>
            <w:gridSpan w:val="2"/>
            <w:vAlign w:val="center"/>
          </w:tcPr>
          <w:p w14:paraId="478BD07D" w14:textId="77777777" w:rsidR="00410F11" w:rsidRPr="00361EC3" w:rsidRDefault="00410F11" w:rsidP="00A97779">
            <w:pPr>
              <w:jc w:val="center"/>
              <w:rPr>
                <w:lang w:val="en-US"/>
              </w:rPr>
            </w:pPr>
            <w:r w:rsidRPr="00361EC3">
              <w:rPr>
                <w:lang w:val="en-US"/>
              </w:rPr>
              <w:t>Ma’ruza</w:t>
            </w:r>
          </w:p>
        </w:tc>
        <w:tc>
          <w:tcPr>
            <w:tcW w:w="3119" w:type="dxa"/>
            <w:vAlign w:val="center"/>
          </w:tcPr>
          <w:p w14:paraId="59CA136A" w14:textId="77777777" w:rsidR="00410F11" w:rsidRPr="00361EC3" w:rsidRDefault="00410F11" w:rsidP="00A97779">
            <w:pPr>
              <w:spacing w:line="360" w:lineRule="auto"/>
              <w:jc w:val="center"/>
            </w:pPr>
            <w:r w:rsidRPr="00361EC3">
              <w:rPr>
                <w:lang w:val="en-US"/>
              </w:rPr>
              <w:t>Akramova Xafiza Samadovna</w:t>
            </w:r>
          </w:p>
        </w:tc>
        <w:tc>
          <w:tcPr>
            <w:tcW w:w="1559" w:type="dxa"/>
            <w:vAlign w:val="center"/>
          </w:tcPr>
          <w:p w14:paraId="3857B8B4" w14:textId="77777777" w:rsidR="00410F11" w:rsidRPr="00361EC3" w:rsidRDefault="004D5848" w:rsidP="00A97779">
            <w:pPr>
              <w:jc w:val="center"/>
              <w:rPr>
                <w:lang w:val="en-US"/>
              </w:rPr>
            </w:pPr>
            <w:r>
              <w:rPr>
                <w:lang w:val="en-US"/>
              </w:rPr>
              <w:t xml:space="preserve">2-kurs m510-22 </w:t>
            </w:r>
          </w:p>
        </w:tc>
        <w:tc>
          <w:tcPr>
            <w:tcW w:w="1210" w:type="dxa"/>
            <w:vAlign w:val="center"/>
          </w:tcPr>
          <w:p w14:paraId="18559A26" w14:textId="77777777" w:rsidR="00361EC3" w:rsidRPr="00361EC3" w:rsidRDefault="00361EC3" w:rsidP="00A97779">
            <w:pPr>
              <w:jc w:val="center"/>
              <w:rPr>
                <w:bCs/>
              </w:rPr>
            </w:pPr>
          </w:p>
          <w:p w14:paraId="27076598" w14:textId="77777777" w:rsidR="00410F11" w:rsidRPr="00361EC3" w:rsidRDefault="00410F11" w:rsidP="00A97779">
            <w:pPr>
              <w:jc w:val="center"/>
              <w:rPr>
                <w:bCs/>
                <w:lang w:val="en-US"/>
              </w:rPr>
            </w:pPr>
            <w:r w:rsidRPr="00361EC3">
              <w:rPr>
                <w:bCs/>
              </w:rPr>
              <w:t>30.10.2023</w:t>
            </w:r>
          </w:p>
        </w:tc>
        <w:tc>
          <w:tcPr>
            <w:tcW w:w="1871" w:type="dxa"/>
            <w:vAlign w:val="center"/>
          </w:tcPr>
          <w:p w14:paraId="61D13E20" w14:textId="77777777" w:rsidR="00361EC3" w:rsidRPr="00361EC3" w:rsidRDefault="00361EC3" w:rsidP="00A97779">
            <w:pPr>
              <w:jc w:val="center"/>
            </w:pPr>
          </w:p>
          <w:p w14:paraId="33493D86" w14:textId="77777777" w:rsidR="00410F11" w:rsidRPr="00361EC3" w:rsidRDefault="00410F11" w:rsidP="00A97779">
            <w:pPr>
              <w:jc w:val="center"/>
            </w:pPr>
            <w:r w:rsidRPr="00361EC3">
              <w:t>MU 207 Ma’ruza</w:t>
            </w:r>
          </w:p>
        </w:tc>
      </w:tr>
      <w:tr w:rsidR="00410F11" w:rsidRPr="00361EC3" w14:paraId="1715749D" w14:textId="77777777" w:rsidTr="002617D6">
        <w:tc>
          <w:tcPr>
            <w:tcW w:w="567" w:type="dxa"/>
            <w:vAlign w:val="center"/>
          </w:tcPr>
          <w:p w14:paraId="307137F5" w14:textId="77777777" w:rsidR="00410F11" w:rsidRPr="00361EC3" w:rsidRDefault="00410F11" w:rsidP="00A97779">
            <w:pPr>
              <w:pStyle w:val="ac"/>
              <w:numPr>
                <w:ilvl w:val="0"/>
                <w:numId w:val="30"/>
              </w:numPr>
              <w:spacing w:after="0" w:line="240" w:lineRule="auto"/>
              <w:jc w:val="center"/>
              <w:rPr>
                <w:b/>
                <w:lang w:val="en-US"/>
              </w:rPr>
            </w:pPr>
          </w:p>
        </w:tc>
        <w:tc>
          <w:tcPr>
            <w:tcW w:w="5074" w:type="dxa"/>
            <w:vAlign w:val="center"/>
          </w:tcPr>
          <w:p w14:paraId="027C8DCC" w14:textId="77777777" w:rsidR="00410F11" w:rsidRPr="00361EC3" w:rsidRDefault="00410F11" w:rsidP="00A97779">
            <w:pPr>
              <w:jc w:val="center"/>
              <w:rPr>
                <w:lang w:val="en-US"/>
              </w:rPr>
            </w:pPr>
            <w:r w:rsidRPr="00361EC3">
              <w:rPr>
                <w:lang w:val="en-US"/>
              </w:rPr>
              <w:t>Fan: Qiyosiy maxsus pedagogika.</w:t>
            </w:r>
          </w:p>
          <w:p w14:paraId="7F586BC6" w14:textId="77777777" w:rsidR="00410F11" w:rsidRPr="00361EC3" w:rsidRDefault="00410F11" w:rsidP="00A97779">
            <w:pPr>
              <w:jc w:val="center"/>
              <w:rPr>
                <w:lang w:val="en-US"/>
              </w:rPr>
            </w:pPr>
            <w:r w:rsidRPr="00361EC3">
              <w:rPr>
                <w:lang w:val="en-US"/>
              </w:rPr>
              <w:t>Mavzu: Koreyada maxsus ta’lim-tarbiya jarayoni xususiyatlari.</w:t>
            </w:r>
          </w:p>
        </w:tc>
        <w:tc>
          <w:tcPr>
            <w:tcW w:w="1418" w:type="dxa"/>
            <w:gridSpan w:val="2"/>
            <w:vAlign w:val="center"/>
          </w:tcPr>
          <w:p w14:paraId="7E2B92A0" w14:textId="77777777" w:rsidR="00410F11" w:rsidRPr="00361EC3" w:rsidRDefault="00410F11" w:rsidP="00A97779">
            <w:pPr>
              <w:jc w:val="center"/>
              <w:rPr>
                <w:lang w:val="en-US"/>
              </w:rPr>
            </w:pPr>
            <w:r w:rsidRPr="00361EC3">
              <w:rPr>
                <w:lang w:val="en-US"/>
              </w:rPr>
              <w:t>Ma’ruza</w:t>
            </w:r>
          </w:p>
        </w:tc>
        <w:tc>
          <w:tcPr>
            <w:tcW w:w="3119" w:type="dxa"/>
            <w:vAlign w:val="center"/>
          </w:tcPr>
          <w:p w14:paraId="68A4F317" w14:textId="77777777" w:rsidR="00410F11" w:rsidRPr="00361EC3" w:rsidRDefault="00410F11" w:rsidP="00A97779">
            <w:pPr>
              <w:spacing w:line="360" w:lineRule="auto"/>
              <w:jc w:val="center"/>
            </w:pPr>
            <w:r w:rsidRPr="00361EC3">
              <w:rPr>
                <w:lang w:val="en-US"/>
              </w:rPr>
              <w:t>Akramova Xafiza Samadovna</w:t>
            </w:r>
          </w:p>
        </w:tc>
        <w:tc>
          <w:tcPr>
            <w:tcW w:w="1559" w:type="dxa"/>
            <w:vAlign w:val="center"/>
          </w:tcPr>
          <w:p w14:paraId="1B0EBA03" w14:textId="77777777" w:rsidR="00410F11" w:rsidRPr="00361EC3" w:rsidRDefault="004D5848" w:rsidP="00A97779">
            <w:pPr>
              <w:jc w:val="center"/>
              <w:rPr>
                <w:lang w:val="en-US"/>
              </w:rPr>
            </w:pPr>
            <w:r>
              <w:rPr>
                <w:lang w:val="en-US"/>
              </w:rPr>
              <w:t xml:space="preserve">2-kurs m510-22 </w:t>
            </w:r>
          </w:p>
        </w:tc>
        <w:tc>
          <w:tcPr>
            <w:tcW w:w="1210" w:type="dxa"/>
            <w:vAlign w:val="center"/>
          </w:tcPr>
          <w:p w14:paraId="1F02B3D9" w14:textId="77777777" w:rsidR="00410F11" w:rsidRPr="00361EC3" w:rsidRDefault="00410F11" w:rsidP="00A97779">
            <w:pPr>
              <w:jc w:val="center"/>
              <w:rPr>
                <w:bCs/>
                <w:lang w:val="en-US"/>
              </w:rPr>
            </w:pPr>
            <w:r w:rsidRPr="00361EC3">
              <w:rPr>
                <w:bCs/>
                <w:lang w:val="en-US"/>
              </w:rPr>
              <w:t>22.11.2023</w:t>
            </w:r>
          </w:p>
        </w:tc>
        <w:tc>
          <w:tcPr>
            <w:tcW w:w="1871" w:type="dxa"/>
            <w:vAlign w:val="center"/>
          </w:tcPr>
          <w:p w14:paraId="45BA4C7F" w14:textId="77777777" w:rsidR="00410F11" w:rsidRPr="00361EC3" w:rsidRDefault="00410F11" w:rsidP="00A97779">
            <w:pPr>
              <w:jc w:val="center"/>
              <w:rPr>
                <w:lang w:val="en-US"/>
              </w:rPr>
            </w:pPr>
            <w:r w:rsidRPr="00361EC3">
              <w:t>MT 332</w:t>
            </w:r>
            <w:r w:rsidRPr="00361EC3">
              <w:rPr>
                <w:lang w:val="en-US"/>
              </w:rPr>
              <w:t>-xona</w:t>
            </w:r>
          </w:p>
        </w:tc>
      </w:tr>
      <w:tr w:rsidR="00410F11" w:rsidRPr="00361EC3" w14:paraId="75005206" w14:textId="77777777" w:rsidTr="002617D6">
        <w:tc>
          <w:tcPr>
            <w:tcW w:w="567" w:type="dxa"/>
            <w:vAlign w:val="center"/>
          </w:tcPr>
          <w:p w14:paraId="2D2761A9" w14:textId="77777777" w:rsidR="00410F11" w:rsidRPr="00361EC3" w:rsidRDefault="00410F11" w:rsidP="00A97779">
            <w:pPr>
              <w:pStyle w:val="ac"/>
              <w:numPr>
                <w:ilvl w:val="0"/>
                <w:numId w:val="30"/>
              </w:numPr>
              <w:spacing w:after="0" w:line="240" w:lineRule="auto"/>
              <w:jc w:val="center"/>
              <w:rPr>
                <w:b/>
                <w:lang w:val="en-US"/>
              </w:rPr>
            </w:pPr>
          </w:p>
        </w:tc>
        <w:tc>
          <w:tcPr>
            <w:tcW w:w="5074" w:type="dxa"/>
            <w:vAlign w:val="center"/>
          </w:tcPr>
          <w:p w14:paraId="5ADA53D4" w14:textId="77777777" w:rsidR="00410F11" w:rsidRPr="00361EC3" w:rsidRDefault="00410F11" w:rsidP="00A97779">
            <w:pPr>
              <w:jc w:val="center"/>
              <w:rPr>
                <w:lang w:val="en-US"/>
              </w:rPr>
            </w:pPr>
            <w:r w:rsidRPr="00361EC3">
              <w:rPr>
                <w:lang w:val="en-US"/>
              </w:rPr>
              <w:t>Fan: Maxsus pedagogikaning klinik asoslari.</w:t>
            </w:r>
          </w:p>
          <w:p w14:paraId="04CED824" w14:textId="77777777" w:rsidR="00410F11" w:rsidRPr="00361EC3" w:rsidRDefault="00410F11" w:rsidP="00A97779">
            <w:pPr>
              <w:jc w:val="center"/>
              <w:rPr>
                <w:lang w:val="en-US"/>
              </w:rPr>
            </w:pPr>
            <w:r w:rsidRPr="00361EC3">
              <w:rPr>
                <w:lang w:val="en-US"/>
              </w:rPr>
              <w:t>Mavzu: Ko‘rishida va eshitishida nuqsoni bo‘lgan bolalar.</w:t>
            </w:r>
          </w:p>
        </w:tc>
        <w:tc>
          <w:tcPr>
            <w:tcW w:w="1418" w:type="dxa"/>
            <w:gridSpan w:val="2"/>
            <w:vAlign w:val="center"/>
          </w:tcPr>
          <w:p w14:paraId="0E4694AE" w14:textId="77777777" w:rsidR="00410F11" w:rsidRPr="00361EC3" w:rsidRDefault="00410F11" w:rsidP="00A97779">
            <w:pPr>
              <w:jc w:val="center"/>
              <w:rPr>
                <w:lang w:val="en-US"/>
              </w:rPr>
            </w:pPr>
            <w:r w:rsidRPr="00361EC3">
              <w:rPr>
                <w:lang w:val="en-US"/>
              </w:rPr>
              <w:t>Ma’ruza</w:t>
            </w:r>
          </w:p>
        </w:tc>
        <w:tc>
          <w:tcPr>
            <w:tcW w:w="3119" w:type="dxa"/>
            <w:vAlign w:val="center"/>
          </w:tcPr>
          <w:p w14:paraId="44C28225" w14:textId="77777777" w:rsidR="00410F11" w:rsidRPr="00361EC3" w:rsidRDefault="00410F11" w:rsidP="00A97779">
            <w:pPr>
              <w:spacing w:line="360" w:lineRule="auto"/>
              <w:jc w:val="center"/>
              <w:rPr>
                <w:lang w:val="en-US"/>
              </w:rPr>
            </w:pPr>
            <w:r w:rsidRPr="00361EC3">
              <w:rPr>
                <w:lang w:val="en-US"/>
              </w:rPr>
              <w:t>Arifxodjayev G’ulom Sayyorovich</w:t>
            </w:r>
          </w:p>
        </w:tc>
        <w:tc>
          <w:tcPr>
            <w:tcW w:w="1559" w:type="dxa"/>
            <w:vAlign w:val="center"/>
          </w:tcPr>
          <w:p w14:paraId="7507A259" w14:textId="77777777" w:rsidR="00410F11" w:rsidRPr="00361EC3" w:rsidRDefault="00410F11" w:rsidP="00A97779">
            <w:pPr>
              <w:jc w:val="center"/>
              <w:rPr>
                <w:lang w:val="en-US"/>
              </w:rPr>
            </w:pPr>
            <w:r w:rsidRPr="00361EC3">
              <w:rPr>
                <w:lang w:val="en-US"/>
              </w:rPr>
              <w:t>1-kurs</w:t>
            </w:r>
          </w:p>
          <w:p w14:paraId="40EC3987" w14:textId="77777777" w:rsidR="00410F11" w:rsidRPr="00361EC3" w:rsidRDefault="00410F11" w:rsidP="00A97779">
            <w:pPr>
              <w:jc w:val="center"/>
              <w:rPr>
                <w:lang w:val="en-US"/>
              </w:rPr>
            </w:pPr>
            <w:r w:rsidRPr="00361EC3">
              <w:rPr>
                <w:lang w:val="en-US"/>
              </w:rPr>
              <w:t>510-23</w:t>
            </w:r>
          </w:p>
          <w:p w14:paraId="4167B9FF" w14:textId="77777777" w:rsidR="00410F11" w:rsidRPr="00361EC3" w:rsidRDefault="004D5848" w:rsidP="00A97779">
            <w:pPr>
              <w:jc w:val="center"/>
              <w:rPr>
                <w:lang w:val="en-US"/>
              </w:rPr>
            </w:pPr>
            <w:r>
              <w:rPr>
                <w:lang w:val="en-US"/>
              </w:rPr>
              <w:t>511-23</w:t>
            </w:r>
          </w:p>
        </w:tc>
        <w:tc>
          <w:tcPr>
            <w:tcW w:w="1210" w:type="dxa"/>
            <w:vAlign w:val="center"/>
          </w:tcPr>
          <w:p w14:paraId="43575031" w14:textId="77777777" w:rsidR="00410F11" w:rsidRPr="00361EC3" w:rsidRDefault="00410F11" w:rsidP="00A97779">
            <w:pPr>
              <w:jc w:val="center"/>
              <w:rPr>
                <w:bCs/>
              </w:rPr>
            </w:pPr>
            <w:r w:rsidRPr="00361EC3">
              <w:rPr>
                <w:bCs/>
              </w:rPr>
              <w:t>30.10.2023</w:t>
            </w:r>
          </w:p>
        </w:tc>
        <w:tc>
          <w:tcPr>
            <w:tcW w:w="1871" w:type="dxa"/>
            <w:vAlign w:val="center"/>
          </w:tcPr>
          <w:p w14:paraId="07AC3881" w14:textId="77777777" w:rsidR="00410F11" w:rsidRPr="00361EC3" w:rsidRDefault="00410F11" w:rsidP="00A97779">
            <w:pPr>
              <w:jc w:val="center"/>
              <w:rPr>
                <w:lang w:val="en-US"/>
              </w:rPr>
            </w:pPr>
            <w:r w:rsidRPr="00361EC3">
              <w:t>PP</w:t>
            </w:r>
            <w:r w:rsidRPr="00361EC3">
              <w:rPr>
                <w:lang w:val="en-US"/>
              </w:rPr>
              <w:t xml:space="preserve"> </w:t>
            </w:r>
            <w:r w:rsidRPr="00361EC3">
              <w:t>322</w:t>
            </w:r>
            <w:r w:rsidRPr="00361EC3">
              <w:rPr>
                <w:lang w:val="en-US"/>
              </w:rPr>
              <w:t>-xona</w:t>
            </w:r>
          </w:p>
        </w:tc>
      </w:tr>
      <w:tr w:rsidR="00410F11" w:rsidRPr="00361EC3" w14:paraId="69153628" w14:textId="77777777" w:rsidTr="002617D6">
        <w:tc>
          <w:tcPr>
            <w:tcW w:w="567" w:type="dxa"/>
            <w:vAlign w:val="center"/>
          </w:tcPr>
          <w:p w14:paraId="2857B3FB" w14:textId="77777777" w:rsidR="00410F11" w:rsidRPr="00361EC3" w:rsidRDefault="00410F11" w:rsidP="00A97779">
            <w:pPr>
              <w:pStyle w:val="ac"/>
              <w:numPr>
                <w:ilvl w:val="0"/>
                <w:numId w:val="30"/>
              </w:numPr>
              <w:spacing w:after="0" w:line="240" w:lineRule="auto"/>
              <w:jc w:val="center"/>
              <w:rPr>
                <w:b/>
                <w:lang w:val="en-US"/>
              </w:rPr>
            </w:pPr>
          </w:p>
        </w:tc>
        <w:tc>
          <w:tcPr>
            <w:tcW w:w="5074" w:type="dxa"/>
            <w:vAlign w:val="center"/>
          </w:tcPr>
          <w:p w14:paraId="47A06B24" w14:textId="77777777" w:rsidR="00410F11" w:rsidRPr="00361EC3" w:rsidRDefault="00410F11" w:rsidP="00A97779">
            <w:pPr>
              <w:jc w:val="center"/>
              <w:rPr>
                <w:lang w:val="en-US"/>
              </w:rPr>
            </w:pPr>
            <w:r w:rsidRPr="00361EC3">
              <w:rPr>
                <w:lang w:val="en-US"/>
              </w:rPr>
              <w:t>Fan: Maxsus pedagogikaning klinik asoslari.</w:t>
            </w:r>
          </w:p>
          <w:p w14:paraId="703B1E70" w14:textId="77777777" w:rsidR="00410F11" w:rsidRPr="00361EC3" w:rsidRDefault="00410F11" w:rsidP="00A97779">
            <w:pPr>
              <w:jc w:val="center"/>
              <w:rPr>
                <w:lang w:val="en-US"/>
              </w:rPr>
            </w:pPr>
            <w:r w:rsidRPr="00361EC3">
              <w:rPr>
                <w:lang w:val="en-US"/>
              </w:rPr>
              <w:t>Mavzu: Autizm sindromli bolalar.</w:t>
            </w:r>
          </w:p>
        </w:tc>
        <w:tc>
          <w:tcPr>
            <w:tcW w:w="1418" w:type="dxa"/>
            <w:gridSpan w:val="2"/>
            <w:vAlign w:val="center"/>
          </w:tcPr>
          <w:p w14:paraId="270BB124" w14:textId="77777777" w:rsidR="00410F11" w:rsidRPr="00361EC3" w:rsidRDefault="00410F11" w:rsidP="00A97779">
            <w:pPr>
              <w:jc w:val="center"/>
              <w:rPr>
                <w:lang w:val="en-US"/>
              </w:rPr>
            </w:pPr>
            <w:r w:rsidRPr="00361EC3">
              <w:rPr>
                <w:lang w:val="en-US"/>
              </w:rPr>
              <w:t>Ma’ruza</w:t>
            </w:r>
          </w:p>
        </w:tc>
        <w:tc>
          <w:tcPr>
            <w:tcW w:w="3119" w:type="dxa"/>
            <w:vAlign w:val="center"/>
          </w:tcPr>
          <w:p w14:paraId="06976EB3" w14:textId="77777777" w:rsidR="00410F11" w:rsidRPr="00361EC3" w:rsidRDefault="00410F11" w:rsidP="00A97779">
            <w:pPr>
              <w:spacing w:line="360" w:lineRule="auto"/>
              <w:jc w:val="center"/>
              <w:rPr>
                <w:lang w:val="en-US"/>
              </w:rPr>
            </w:pPr>
            <w:r w:rsidRPr="00361EC3">
              <w:rPr>
                <w:lang w:val="en-US"/>
              </w:rPr>
              <w:t>Arifxodjayev G’ulom Sayyorovich</w:t>
            </w:r>
          </w:p>
        </w:tc>
        <w:tc>
          <w:tcPr>
            <w:tcW w:w="1559" w:type="dxa"/>
            <w:vAlign w:val="center"/>
          </w:tcPr>
          <w:p w14:paraId="7A7E7A7A" w14:textId="77777777" w:rsidR="00410F11" w:rsidRPr="00361EC3" w:rsidRDefault="00410F11" w:rsidP="00A97779">
            <w:pPr>
              <w:jc w:val="center"/>
              <w:rPr>
                <w:lang w:val="en-US"/>
              </w:rPr>
            </w:pPr>
            <w:r w:rsidRPr="00361EC3">
              <w:rPr>
                <w:lang w:val="en-US"/>
              </w:rPr>
              <w:t>1-kurs</w:t>
            </w:r>
          </w:p>
          <w:p w14:paraId="612D9606" w14:textId="77777777" w:rsidR="00410F11" w:rsidRPr="00361EC3" w:rsidRDefault="00410F11" w:rsidP="00A97779">
            <w:pPr>
              <w:jc w:val="center"/>
              <w:rPr>
                <w:lang w:val="en-US"/>
              </w:rPr>
            </w:pPr>
            <w:r w:rsidRPr="00361EC3">
              <w:rPr>
                <w:lang w:val="en-US"/>
              </w:rPr>
              <w:t>510-23</w:t>
            </w:r>
          </w:p>
          <w:p w14:paraId="2CE16030" w14:textId="77777777" w:rsidR="00410F11" w:rsidRPr="00361EC3" w:rsidRDefault="00410F11" w:rsidP="00A97779">
            <w:pPr>
              <w:jc w:val="center"/>
              <w:rPr>
                <w:lang w:val="en-US"/>
              </w:rPr>
            </w:pPr>
            <w:r w:rsidRPr="00361EC3">
              <w:rPr>
                <w:lang w:val="en-US"/>
              </w:rPr>
              <w:t xml:space="preserve">511-23 </w:t>
            </w:r>
          </w:p>
        </w:tc>
        <w:tc>
          <w:tcPr>
            <w:tcW w:w="1210" w:type="dxa"/>
            <w:vAlign w:val="center"/>
          </w:tcPr>
          <w:p w14:paraId="5D33DC84" w14:textId="77777777" w:rsidR="00410F11" w:rsidRPr="00361EC3" w:rsidRDefault="00410F11" w:rsidP="00A97779">
            <w:pPr>
              <w:jc w:val="center"/>
              <w:rPr>
                <w:lang w:val="en-US"/>
              </w:rPr>
            </w:pPr>
            <w:r w:rsidRPr="00361EC3">
              <w:rPr>
                <w:lang w:val="en-US"/>
              </w:rPr>
              <w:t>12.11.2023</w:t>
            </w:r>
          </w:p>
        </w:tc>
        <w:tc>
          <w:tcPr>
            <w:tcW w:w="1871" w:type="dxa"/>
            <w:vAlign w:val="center"/>
          </w:tcPr>
          <w:p w14:paraId="299F8DF2" w14:textId="77777777" w:rsidR="00410F11" w:rsidRPr="00361EC3" w:rsidRDefault="00410F11" w:rsidP="00A97779">
            <w:pPr>
              <w:jc w:val="center"/>
              <w:rPr>
                <w:lang w:val="en-US"/>
              </w:rPr>
            </w:pPr>
            <w:r w:rsidRPr="00361EC3">
              <w:rPr>
                <w:lang w:val="en-US"/>
              </w:rPr>
              <w:t>PP 322-xona</w:t>
            </w:r>
          </w:p>
        </w:tc>
      </w:tr>
      <w:tr w:rsidR="00410F11" w:rsidRPr="00361EC3" w14:paraId="1E167575" w14:textId="77777777" w:rsidTr="002617D6">
        <w:tc>
          <w:tcPr>
            <w:tcW w:w="567" w:type="dxa"/>
            <w:vAlign w:val="center"/>
          </w:tcPr>
          <w:p w14:paraId="6DCB940A" w14:textId="77777777" w:rsidR="00410F11" w:rsidRPr="00361EC3" w:rsidRDefault="00410F11" w:rsidP="00A97779">
            <w:pPr>
              <w:pStyle w:val="ac"/>
              <w:numPr>
                <w:ilvl w:val="0"/>
                <w:numId w:val="30"/>
              </w:numPr>
              <w:spacing w:after="0" w:line="240" w:lineRule="auto"/>
              <w:jc w:val="center"/>
              <w:rPr>
                <w:b/>
                <w:lang w:val="en-US"/>
              </w:rPr>
            </w:pPr>
          </w:p>
        </w:tc>
        <w:tc>
          <w:tcPr>
            <w:tcW w:w="5074" w:type="dxa"/>
            <w:vAlign w:val="center"/>
          </w:tcPr>
          <w:p w14:paraId="35FB38F9" w14:textId="77777777" w:rsidR="00410F11" w:rsidRPr="00361EC3" w:rsidRDefault="00410F11" w:rsidP="00A97779">
            <w:pPr>
              <w:jc w:val="center"/>
              <w:rPr>
                <w:lang w:val="en-US"/>
              </w:rPr>
            </w:pPr>
            <w:r w:rsidRPr="00361EC3">
              <w:rPr>
                <w:lang w:val="en-US"/>
              </w:rPr>
              <w:t xml:space="preserve">Fan: </w:t>
            </w:r>
            <w:r w:rsidRPr="00361EC3">
              <w:rPr>
                <w:lang w:val="uz-Cyrl-UZ"/>
              </w:rPr>
              <w:t>Logopedik yordamni tashkil etish tizimi</w:t>
            </w:r>
            <w:r w:rsidRPr="00361EC3">
              <w:rPr>
                <w:lang w:val="en-US"/>
              </w:rPr>
              <w:t>.</w:t>
            </w:r>
          </w:p>
          <w:p w14:paraId="01C56D52" w14:textId="77777777" w:rsidR="00410F11" w:rsidRPr="00361EC3" w:rsidRDefault="00410F11" w:rsidP="00A97779">
            <w:pPr>
              <w:jc w:val="center"/>
              <w:rPr>
                <w:b/>
                <w:lang w:val="en-US"/>
              </w:rPr>
            </w:pPr>
            <w:r w:rsidRPr="00361EC3">
              <w:rPr>
                <w:lang w:val="uz-Cyrl-UZ"/>
              </w:rPr>
              <w:t>Mavzu: Ixtisoslashtirilgan (aqli zaif bolalar) maktablarda logopedik ishlar</w:t>
            </w:r>
            <w:r w:rsidRPr="00361EC3">
              <w:rPr>
                <w:lang w:val="en-US"/>
              </w:rPr>
              <w:t>.</w:t>
            </w:r>
          </w:p>
        </w:tc>
        <w:tc>
          <w:tcPr>
            <w:tcW w:w="1418" w:type="dxa"/>
            <w:gridSpan w:val="2"/>
            <w:vAlign w:val="center"/>
          </w:tcPr>
          <w:p w14:paraId="0DFF937F" w14:textId="77777777" w:rsidR="00410F11" w:rsidRPr="00361EC3" w:rsidRDefault="00410F11" w:rsidP="00A97779">
            <w:pPr>
              <w:jc w:val="center"/>
              <w:rPr>
                <w:lang w:val="en-US"/>
              </w:rPr>
            </w:pPr>
            <w:r w:rsidRPr="00361EC3">
              <w:rPr>
                <w:lang w:val="en-US"/>
              </w:rPr>
              <w:t>Ma’ruza</w:t>
            </w:r>
          </w:p>
        </w:tc>
        <w:tc>
          <w:tcPr>
            <w:tcW w:w="3119" w:type="dxa"/>
            <w:vAlign w:val="center"/>
          </w:tcPr>
          <w:p w14:paraId="20CA252A" w14:textId="77777777" w:rsidR="00410F11" w:rsidRPr="00361EC3" w:rsidRDefault="00410F11" w:rsidP="00A97779">
            <w:pPr>
              <w:spacing w:line="360" w:lineRule="auto"/>
              <w:jc w:val="center"/>
              <w:rPr>
                <w:lang w:val="en-US"/>
              </w:rPr>
            </w:pPr>
            <w:r w:rsidRPr="00361EC3">
              <w:rPr>
                <w:lang w:val="en-US"/>
              </w:rPr>
              <w:t>Muzaffarova Xayitgul Nesibovna</w:t>
            </w:r>
          </w:p>
        </w:tc>
        <w:tc>
          <w:tcPr>
            <w:tcW w:w="1559" w:type="dxa"/>
            <w:vAlign w:val="center"/>
          </w:tcPr>
          <w:p w14:paraId="06008551" w14:textId="77777777" w:rsidR="00410F11" w:rsidRPr="00361EC3" w:rsidRDefault="00410F11" w:rsidP="00A97779">
            <w:pPr>
              <w:jc w:val="center"/>
              <w:rPr>
                <w:lang w:val="en-US"/>
              </w:rPr>
            </w:pPr>
            <w:r w:rsidRPr="00361EC3">
              <w:rPr>
                <w:lang w:val="en-US"/>
              </w:rPr>
              <w:t xml:space="preserve">1-kurs </w:t>
            </w:r>
            <w:r w:rsidRPr="00361EC3">
              <w:rPr>
                <w:lang w:val="uz-Cyrl-UZ"/>
              </w:rPr>
              <w:t>m</w:t>
            </w:r>
            <w:r w:rsidR="004D5848">
              <w:rPr>
                <w:lang w:val="en-US"/>
              </w:rPr>
              <w:t xml:space="preserve">/q 511-23 </w:t>
            </w:r>
          </w:p>
        </w:tc>
        <w:tc>
          <w:tcPr>
            <w:tcW w:w="1210" w:type="dxa"/>
            <w:vAlign w:val="center"/>
          </w:tcPr>
          <w:p w14:paraId="5D072BB9" w14:textId="77777777" w:rsidR="00410F11" w:rsidRPr="00361EC3" w:rsidRDefault="00410F11" w:rsidP="00A97779">
            <w:pPr>
              <w:jc w:val="center"/>
              <w:rPr>
                <w:lang w:val="en-US"/>
              </w:rPr>
            </w:pPr>
            <w:r w:rsidRPr="00361EC3">
              <w:rPr>
                <w:lang w:val="uz-Cyrl-UZ"/>
              </w:rPr>
              <w:t>19.09.2023</w:t>
            </w:r>
          </w:p>
        </w:tc>
        <w:tc>
          <w:tcPr>
            <w:tcW w:w="1871" w:type="dxa"/>
            <w:vAlign w:val="center"/>
          </w:tcPr>
          <w:p w14:paraId="772533FE" w14:textId="77777777" w:rsidR="00410F11" w:rsidRPr="00361EC3" w:rsidRDefault="00410F11" w:rsidP="00A97779">
            <w:pPr>
              <w:jc w:val="center"/>
              <w:rPr>
                <w:lang w:val="en-US"/>
              </w:rPr>
            </w:pPr>
            <w:r w:rsidRPr="00361EC3">
              <w:rPr>
                <w:lang w:val="en-US"/>
              </w:rPr>
              <w:t>XT  426-xona</w:t>
            </w:r>
          </w:p>
          <w:p w14:paraId="694884AB" w14:textId="77777777" w:rsidR="00410F11" w:rsidRPr="00361EC3" w:rsidRDefault="00410F11" w:rsidP="00A97779">
            <w:pPr>
              <w:jc w:val="center"/>
              <w:rPr>
                <w:lang w:val="en-US"/>
              </w:rPr>
            </w:pPr>
          </w:p>
        </w:tc>
      </w:tr>
      <w:tr w:rsidR="00410F11" w:rsidRPr="00361EC3" w14:paraId="49E1C786" w14:textId="77777777" w:rsidTr="002617D6">
        <w:tc>
          <w:tcPr>
            <w:tcW w:w="567" w:type="dxa"/>
            <w:vAlign w:val="center"/>
          </w:tcPr>
          <w:p w14:paraId="5EA4BB1B" w14:textId="77777777" w:rsidR="00410F11" w:rsidRPr="00361EC3" w:rsidRDefault="00410F11" w:rsidP="00A97779">
            <w:pPr>
              <w:pStyle w:val="ac"/>
              <w:numPr>
                <w:ilvl w:val="0"/>
                <w:numId w:val="30"/>
              </w:numPr>
              <w:spacing w:after="0" w:line="240" w:lineRule="auto"/>
              <w:jc w:val="center"/>
              <w:rPr>
                <w:b/>
                <w:lang w:val="en-US"/>
              </w:rPr>
            </w:pPr>
          </w:p>
        </w:tc>
        <w:tc>
          <w:tcPr>
            <w:tcW w:w="5074" w:type="dxa"/>
            <w:vAlign w:val="center"/>
          </w:tcPr>
          <w:p w14:paraId="70AADE16" w14:textId="77777777" w:rsidR="00410F11" w:rsidRPr="00361EC3" w:rsidRDefault="00410F11" w:rsidP="00A97779">
            <w:pPr>
              <w:jc w:val="center"/>
              <w:rPr>
                <w:lang w:val="en-US"/>
              </w:rPr>
            </w:pPr>
            <w:r w:rsidRPr="00361EC3">
              <w:rPr>
                <w:lang w:val="en-US"/>
              </w:rPr>
              <w:t>Fan: Qiyosiy maxsus pedagogika.</w:t>
            </w:r>
          </w:p>
          <w:p w14:paraId="6616E5AE" w14:textId="77777777" w:rsidR="00410F11" w:rsidRPr="00361EC3" w:rsidRDefault="00410F11" w:rsidP="00A97779">
            <w:pPr>
              <w:jc w:val="center"/>
              <w:rPr>
                <w:lang w:val="en-US"/>
              </w:rPr>
            </w:pPr>
            <w:r w:rsidRPr="00361EC3">
              <w:rPr>
                <w:lang w:val="en-US"/>
              </w:rPr>
              <w:t xml:space="preserve">Mavzu: </w:t>
            </w:r>
            <w:r w:rsidRPr="00361EC3">
              <w:rPr>
                <w:lang w:val="uz-Cyrl-UZ"/>
              </w:rPr>
              <w:t>Amerika Qo‘shma Shtatlarida maxsus pedagogika va maxsus ta’limning rivojlanishi</w:t>
            </w:r>
            <w:r w:rsidRPr="00361EC3">
              <w:rPr>
                <w:lang w:val="en-US"/>
              </w:rPr>
              <w:t>.</w:t>
            </w:r>
          </w:p>
        </w:tc>
        <w:tc>
          <w:tcPr>
            <w:tcW w:w="1418" w:type="dxa"/>
            <w:gridSpan w:val="2"/>
            <w:vAlign w:val="center"/>
          </w:tcPr>
          <w:p w14:paraId="17762F70" w14:textId="77777777" w:rsidR="00410F11" w:rsidRPr="00361EC3" w:rsidRDefault="00410F11" w:rsidP="00A97779">
            <w:pPr>
              <w:jc w:val="center"/>
              <w:rPr>
                <w:lang w:val="en-US"/>
              </w:rPr>
            </w:pPr>
            <w:r w:rsidRPr="00361EC3">
              <w:rPr>
                <w:lang w:val="en-US"/>
              </w:rPr>
              <w:t>Amaliy</w:t>
            </w:r>
          </w:p>
        </w:tc>
        <w:tc>
          <w:tcPr>
            <w:tcW w:w="3119" w:type="dxa"/>
            <w:vAlign w:val="center"/>
          </w:tcPr>
          <w:p w14:paraId="2C068C64" w14:textId="77777777" w:rsidR="00410F11" w:rsidRPr="00361EC3" w:rsidRDefault="00410F11" w:rsidP="00A97779">
            <w:pPr>
              <w:spacing w:line="360" w:lineRule="auto"/>
              <w:jc w:val="center"/>
              <w:rPr>
                <w:lang w:val="en-US"/>
              </w:rPr>
            </w:pPr>
            <w:r w:rsidRPr="00361EC3">
              <w:rPr>
                <w:lang w:val="en-US"/>
              </w:rPr>
              <w:t>Muzaffarova Xayitgul Nesibovna</w:t>
            </w:r>
          </w:p>
        </w:tc>
        <w:tc>
          <w:tcPr>
            <w:tcW w:w="1559" w:type="dxa"/>
            <w:vAlign w:val="center"/>
          </w:tcPr>
          <w:p w14:paraId="1244B4B8" w14:textId="77777777" w:rsidR="00410F11" w:rsidRPr="00361EC3" w:rsidRDefault="00410F11" w:rsidP="00A97779">
            <w:pPr>
              <w:jc w:val="center"/>
              <w:rPr>
                <w:lang w:val="en-US"/>
              </w:rPr>
            </w:pPr>
            <w:r w:rsidRPr="00361EC3">
              <w:rPr>
                <w:lang w:val="en-US"/>
              </w:rPr>
              <w:t>2-kurs</w:t>
            </w:r>
          </w:p>
          <w:p w14:paraId="70D5A8E5" w14:textId="77777777" w:rsidR="00410F11" w:rsidRPr="00361EC3" w:rsidRDefault="004D5848" w:rsidP="00A97779">
            <w:pPr>
              <w:jc w:val="center"/>
              <w:rPr>
                <w:lang w:val="en-US"/>
              </w:rPr>
            </w:pPr>
            <w:r>
              <w:rPr>
                <w:lang w:val="en-US"/>
              </w:rPr>
              <w:t xml:space="preserve">m510-22 </w:t>
            </w:r>
          </w:p>
        </w:tc>
        <w:tc>
          <w:tcPr>
            <w:tcW w:w="1210" w:type="dxa"/>
            <w:vAlign w:val="center"/>
          </w:tcPr>
          <w:p w14:paraId="4FBD3FEB" w14:textId="77777777" w:rsidR="00410F11" w:rsidRPr="00361EC3" w:rsidRDefault="00410F11" w:rsidP="00A97779">
            <w:pPr>
              <w:jc w:val="center"/>
              <w:rPr>
                <w:b/>
                <w:lang w:val="en-US"/>
              </w:rPr>
            </w:pPr>
            <w:r w:rsidRPr="00361EC3">
              <w:rPr>
                <w:lang w:val="en-US"/>
              </w:rPr>
              <w:t>11.10.2024</w:t>
            </w:r>
          </w:p>
          <w:p w14:paraId="2A49F569" w14:textId="77777777" w:rsidR="00410F11" w:rsidRPr="00361EC3" w:rsidRDefault="00410F11" w:rsidP="00A97779">
            <w:pPr>
              <w:jc w:val="center"/>
              <w:rPr>
                <w:lang w:val="en-US"/>
              </w:rPr>
            </w:pPr>
          </w:p>
        </w:tc>
        <w:tc>
          <w:tcPr>
            <w:tcW w:w="1871" w:type="dxa"/>
            <w:vAlign w:val="center"/>
          </w:tcPr>
          <w:p w14:paraId="72588B38" w14:textId="77777777" w:rsidR="00410F11" w:rsidRPr="00361EC3" w:rsidRDefault="00410F11" w:rsidP="00A97779">
            <w:pPr>
              <w:jc w:val="center"/>
              <w:rPr>
                <w:lang w:val="en-US"/>
              </w:rPr>
            </w:pPr>
            <w:r w:rsidRPr="00361EC3">
              <w:rPr>
                <w:lang w:val="en-US"/>
              </w:rPr>
              <w:t>MT 235-xona</w:t>
            </w:r>
          </w:p>
        </w:tc>
      </w:tr>
      <w:tr w:rsidR="00410F11" w:rsidRPr="00361EC3" w14:paraId="19E4F8B9" w14:textId="77777777" w:rsidTr="002617D6">
        <w:trPr>
          <w:trHeight w:val="1110"/>
        </w:trPr>
        <w:tc>
          <w:tcPr>
            <w:tcW w:w="567" w:type="dxa"/>
            <w:vAlign w:val="center"/>
          </w:tcPr>
          <w:p w14:paraId="75B033F9" w14:textId="77777777" w:rsidR="00410F11" w:rsidRPr="00361EC3" w:rsidRDefault="00410F11" w:rsidP="00A97779">
            <w:pPr>
              <w:pStyle w:val="ac"/>
              <w:numPr>
                <w:ilvl w:val="0"/>
                <w:numId w:val="30"/>
              </w:numPr>
              <w:spacing w:after="0" w:line="240" w:lineRule="auto"/>
              <w:jc w:val="center"/>
              <w:rPr>
                <w:b/>
                <w:lang w:val="en-US"/>
              </w:rPr>
            </w:pPr>
          </w:p>
        </w:tc>
        <w:tc>
          <w:tcPr>
            <w:tcW w:w="5074" w:type="dxa"/>
            <w:vAlign w:val="center"/>
          </w:tcPr>
          <w:p w14:paraId="03C6BE90" w14:textId="77777777" w:rsidR="00410F11" w:rsidRPr="00361EC3" w:rsidRDefault="00410F11" w:rsidP="00A97779">
            <w:pPr>
              <w:jc w:val="center"/>
              <w:rPr>
                <w:lang w:val="en-US"/>
              </w:rPr>
            </w:pPr>
            <w:r w:rsidRPr="00361EC3">
              <w:rPr>
                <w:lang w:val="en-US"/>
              </w:rPr>
              <w:t>Fan: Surdopsixologiya.</w:t>
            </w:r>
          </w:p>
          <w:p w14:paraId="7A894B63" w14:textId="77777777" w:rsidR="00410F11" w:rsidRPr="00361EC3" w:rsidRDefault="00410F11" w:rsidP="00A97779">
            <w:pPr>
              <w:jc w:val="center"/>
              <w:rPr>
                <w:lang w:val="en-US"/>
              </w:rPr>
            </w:pPr>
            <w:r w:rsidRPr="00361EC3">
              <w:rPr>
                <w:lang w:val="en-US"/>
              </w:rPr>
              <w:t>Mavzu: eshitishida nuksoni bulgan bolalarda sezgi xususiyatlari.</w:t>
            </w:r>
          </w:p>
        </w:tc>
        <w:tc>
          <w:tcPr>
            <w:tcW w:w="1418" w:type="dxa"/>
            <w:gridSpan w:val="2"/>
            <w:vAlign w:val="center"/>
          </w:tcPr>
          <w:p w14:paraId="001E1433" w14:textId="77777777" w:rsidR="00410F11" w:rsidRPr="00361EC3" w:rsidRDefault="00410F11" w:rsidP="00A97779">
            <w:pPr>
              <w:jc w:val="center"/>
              <w:rPr>
                <w:lang w:val="en-US"/>
              </w:rPr>
            </w:pPr>
            <w:r w:rsidRPr="00361EC3">
              <w:rPr>
                <w:lang w:val="en-US"/>
              </w:rPr>
              <w:t>Ma’ruza</w:t>
            </w:r>
          </w:p>
        </w:tc>
        <w:tc>
          <w:tcPr>
            <w:tcW w:w="3119" w:type="dxa"/>
            <w:vAlign w:val="center"/>
          </w:tcPr>
          <w:p w14:paraId="1CF98620" w14:textId="77777777" w:rsidR="00410F11" w:rsidRPr="00361EC3" w:rsidRDefault="00410F11" w:rsidP="00A97779">
            <w:pPr>
              <w:spacing w:line="360" w:lineRule="auto"/>
              <w:jc w:val="center"/>
              <w:rPr>
                <w:lang w:val="en-US"/>
              </w:rPr>
            </w:pPr>
            <w:r w:rsidRPr="00361EC3">
              <w:rPr>
                <w:lang w:val="en-US"/>
              </w:rPr>
              <w:t>Temurova Gulchexra Xudoykulovna</w:t>
            </w:r>
          </w:p>
        </w:tc>
        <w:tc>
          <w:tcPr>
            <w:tcW w:w="1559" w:type="dxa"/>
            <w:vAlign w:val="center"/>
          </w:tcPr>
          <w:p w14:paraId="2B9B49CD" w14:textId="77777777" w:rsidR="00410F11" w:rsidRPr="00361EC3" w:rsidRDefault="00410F11" w:rsidP="00A97779">
            <w:pPr>
              <w:jc w:val="center"/>
              <w:rPr>
                <w:lang w:val="en-US"/>
              </w:rPr>
            </w:pPr>
            <w:r w:rsidRPr="00361EC3">
              <w:rPr>
                <w:lang w:val="en-US"/>
              </w:rPr>
              <w:t>2-kurs</w:t>
            </w:r>
          </w:p>
          <w:p w14:paraId="7F6B0CF8" w14:textId="77777777" w:rsidR="00410F11" w:rsidRPr="00361EC3" w:rsidRDefault="00410F11" w:rsidP="00A97779">
            <w:pPr>
              <w:jc w:val="center"/>
              <w:rPr>
                <w:lang w:val="en-US"/>
              </w:rPr>
            </w:pPr>
            <w:r w:rsidRPr="00361EC3">
              <w:rPr>
                <w:lang w:val="en-US"/>
              </w:rPr>
              <w:t>512-22</w:t>
            </w:r>
          </w:p>
          <w:p w14:paraId="48DD7B95" w14:textId="77777777" w:rsidR="00410F11" w:rsidRPr="00361EC3" w:rsidRDefault="00410F11" w:rsidP="00A97779">
            <w:pPr>
              <w:jc w:val="center"/>
              <w:rPr>
                <w:lang w:val="en-US"/>
              </w:rPr>
            </w:pPr>
            <w:r w:rsidRPr="00361EC3">
              <w:rPr>
                <w:lang w:val="en-US"/>
              </w:rPr>
              <w:t>513-22</w:t>
            </w:r>
          </w:p>
          <w:p w14:paraId="73DAD5C6" w14:textId="77777777" w:rsidR="00361EC3" w:rsidRPr="00361EC3" w:rsidRDefault="00361EC3" w:rsidP="00A97779">
            <w:pPr>
              <w:jc w:val="center"/>
              <w:rPr>
                <w:lang w:val="en-US"/>
              </w:rPr>
            </w:pPr>
            <w:r w:rsidRPr="00361EC3">
              <w:rPr>
                <w:lang w:val="en-US"/>
              </w:rPr>
              <w:t>517-22</w:t>
            </w:r>
          </w:p>
        </w:tc>
        <w:tc>
          <w:tcPr>
            <w:tcW w:w="1210" w:type="dxa"/>
            <w:vAlign w:val="center"/>
          </w:tcPr>
          <w:p w14:paraId="2D47F42F" w14:textId="77777777" w:rsidR="00410F11" w:rsidRPr="00361EC3" w:rsidRDefault="00410F11" w:rsidP="00A97779">
            <w:pPr>
              <w:jc w:val="center"/>
              <w:rPr>
                <w:lang w:val="en-US"/>
              </w:rPr>
            </w:pPr>
            <w:r w:rsidRPr="00361EC3">
              <w:rPr>
                <w:lang w:val="en-US"/>
              </w:rPr>
              <w:t>20 10.2023</w:t>
            </w:r>
          </w:p>
        </w:tc>
        <w:tc>
          <w:tcPr>
            <w:tcW w:w="1871" w:type="dxa"/>
            <w:vAlign w:val="center"/>
          </w:tcPr>
          <w:p w14:paraId="3C6F6E3D" w14:textId="77777777" w:rsidR="00410F11" w:rsidRPr="00361EC3" w:rsidRDefault="00410F11" w:rsidP="00A97779">
            <w:pPr>
              <w:jc w:val="center"/>
              <w:rPr>
                <w:lang w:val="en-US"/>
              </w:rPr>
            </w:pPr>
            <w:r w:rsidRPr="00361EC3">
              <w:rPr>
                <w:lang w:val="en-US"/>
              </w:rPr>
              <w:t>PP 331-xona</w:t>
            </w:r>
          </w:p>
        </w:tc>
      </w:tr>
      <w:tr w:rsidR="00410F11" w:rsidRPr="00361EC3" w14:paraId="12A0CDC6" w14:textId="77777777" w:rsidTr="002617D6">
        <w:tc>
          <w:tcPr>
            <w:tcW w:w="567" w:type="dxa"/>
            <w:vAlign w:val="center"/>
          </w:tcPr>
          <w:p w14:paraId="00268D87" w14:textId="77777777" w:rsidR="00410F11" w:rsidRPr="00361EC3" w:rsidRDefault="00410F11" w:rsidP="00A97779">
            <w:pPr>
              <w:pStyle w:val="ac"/>
              <w:numPr>
                <w:ilvl w:val="0"/>
                <w:numId w:val="30"/>
              </w:numPr>
              <w:spacing w:after="0" w:line="240" w:lineRule="auto"/>
              <w:jc w:val="center"/>
              <w:rPr>
                <w:b/>
                <w:lang w:val="en-US"/>
              </w:rPr>
            </w:pPr>
          </w:p>
        </w:tc>
        <w:tc>
          <w:tcPr>
            <w:tcW w:w="5074" w:type="dxa"/>
            <w:vAlign w:val="center"/>
          </w:tcPr>
          <w:p w14:paraId="62102FFC" w14:textId="77777777" w:rsidR="00410F11" w:rsidRPr="00361EC3" w:rsidRDefault="00410F11" w:rsidP="00A97779">
            <w:pPr>
              <w:jc w:val="center"/>
              <w:rPr>
                <w:lang w:val="en-US"/>
              </w:rPr>
            </w:pPr>
            <w:r w:rsidRPr="00361EC3">
              <w:rPr>
                <w:lang w:val="en-US"/>
              </w:rPr>
              <w:t>Fan: Iklyuziv ta’limning innovatsion muxitini loyixalashtirish.</w:t>
            </w:r>
          </w:p>
          <w:p w14:paraId="220DBC61" w14:textId="77777777" w:rsidR="00410F11" w:rsidRPr="00361EC3" w:rsidRDefault="00410F11" w:rsidP="00A97779">
            <w:pPr>
              <w:jc w:val="center"/>
              <w:rPr>
                <w:lang w:val="en-US"/>
              </w:rPr>
            </w:pPr>
            <w:r w:rsidRPr="00361EC3">
              <w:rPr>
                <w:lang w:val="en-US"/>
              </w:rPr>
              <w:lastRenderedPageBreak/>
              <w:t>Mavzu: Uzluksiz ta’lim tizimida aloxida ta’lim extiyojlari bulgan bolalar uchun soglomlashtirish ishlarini tashkillashtirish.</w:t>
            </w:r>
          </w:p>
        </w:tc>
        <w:tc>
          <w:tcPr>
            <w:tcW w:w="1418" w:type="dxa"/>
            <w:gridSpan w:val="2"/>
            <w:vAlign w:val="center"/>
          </w:tcPr>
          <w:p w14:paraId="04009156" w14:textId="77777777" w:rsidR="00410F11" w:rsidRPr="00361EC3" w:rsidRDefault="00410F11" w:rsidP="00A97779">
            <w:pPr>
              <w:jc w:val="center"/>
            </w:pPr>
            <w:r w:rsidRPr="00361EC3">
              <w:rPr>
                <w:lang w:val="en-US"/>
              </w:rPr>
              <w:lastRenderedPageBreak/>
              <w:t>Ma’ruza</w:t>
            </w:r>
          </w:p>
        </w:tc>
        <w:tc>
          <w:tcPr>
            <w:tcW w:w="3119" w:type="dxa"/>
            <w:vAlign w:val="center"/>
          </w:tcPr>
          <w:p w14:paraId="24D43748" w14:textId="77777777" w:rsidR="00410F11" w:rsidRPr="00361EC3" w:rsidRDefault="00410F11" w:rsidP="00A97779">
            <w:pPr>
              <w:spacing w:line="360" w:lineRule="auto"/>
              <w:jc w:val="center"/>
            </w:pPr>
            <w:r w:rsidRPr="00361EC3">
              <w:rPr>
                <w:lang w:val="en-US"/>
              </w:rPr>
              <w:t>Temurova G</w:t>
            </w:r>
            <w:r w:rsidRPr="00361EC3">
              <w:t>ulchexra</w:t>
            </w:r>
            <w:r w:rsidRPr="00361EC3">
              <w:rPr>
                <w:lang w:val="en-US"/>
              </w:rPr>
              <w:t xml:space="preserve"> </w:t>
            </w:r>
            <w:r w:rsidRPr="00361EC3">
              <w:rPr>
                <w:lang w:val="en-US"/>
              </w:rPr>
              <w:lastRenderedPageBreak/>
              <w:t>Xudoykulovna</w:t>
            </w:r>
          </w:p>
        </w:tc>
        <w:tc>
          <w:tcPr>
            <w:tcW w:w="1559" w:type="dxa"/>
            <w:vAlign w:val="center"/>
          </w:tcPr>
          <w:p w14:paraId="7C5990FB" w14:textId="77777777" w:rsidR="00410F11" w:rsidRPr="00361EC3" w:rsidRDefault="00410F11" w:rsidP="00A97779">
            <w:pPr>
              <w:jc w:val="center"/>
              <w:rPr>
                <w:lang w:val="en-US"/>
              </w:rPr>
            </w:pPr>
            <w:r w:rsidRPr="00361EC3">
              <w:rPr>
                <w:lang w:val="en-US"/>
              </w:rPr>
              <w:lastRenderedPageBreak/>
              <w:t>2-kurs</w:t>
            </w:r>
          </w:p>
          <w:p w14:paraId="131BE67F" w14:textId="77777777" w:rsidR="00410F11" w:rsidRPr="00361EC3" w:rsidRDefault="004D5848" w:rsidP="00A97779">
            <w:pPr>
              <w:jc w:val="center"/>
              <w:rPr>
                <w:lang w:val="en-US"/>
              </w:rPr>
            </w:pPr>
            <w:r>
              <w:rPr>
                <w:lang w:val="en-US"/>
              </w:rPr>
              <w:t xml:space="preserve">m510-22 </w:t>
            </w:r>
          </w:p>
        </w:tc>
        <w:tc>
          <w:tcPr>
            <w:tcW w:w="1210" w:type="dxa"/>
            <w:vAlign w:val="center"/>
          </w:tcPr>
          <w:p w14:paraId="30664C9C" w14:textId="77777777" w:rsidR="00410F11" w:rsidRPr="00361EC3" w:rsidRDefault="00410F11" w:rsidP="00A97779">
            <w:pPr>
              <w:jc w:val="center"/>
              <w:rPr>
                <w:lang w:val="en-US"/>
              </w:rPr>
            </w:pPr>
            <w:r w:rsidRPr="00361EC3">
              <w:rPr>
                <w:lang w:val="en-US"/>
              </w:rPr>
              <w:t>28.11.2023</w:t>
            </w:r>
          </w:p>
        </w:tc>
        <w:tc>
          <w:tcPr>
            <w:tcW w:w="1871" w:type="dxa"/>
            <w:vAlign w:val="center"/>
          </w:tcPr>
          <w:p w14:paraId="5F95D888" w14:textId="77777777" w:rsidR="00410F11" w:rsidRPr="00361EC3" w:rsidRDefault="00410F11" w:rsidP="00A97779">
            <w:pPr>
              <w:jc w:val="center"/>
              <w:rPr>
                <w:lang w:val="en-US"/>
              </w:rPr>
            </w:pPr>
            <w:r w:rsidRPr="00361EC3">
              <w:rPr>
                <w:lang w:val="en-US"/>
              </w:rPr>
              <w:t>PP 319-xona</w:t>
            </w:r>
          </w:p>
        </w:tc>
      </w:tr>
      <w:tr w:rsidR="00410F11" w:rsidRPr="00361EC3" w14:paraId="04BF8AA9" w14:textId="77777777" w:rsidTr="002617D6">
        <w:tc>
          <w:tcPr>
            <w:tcW w:w="567" w:type="dxa"/>
            <w:vAlign w:val="center"/>
          </w:tcPr>
          <w:p w14:paraId="3E02DBC7" w14:textId="77777777" w:rsidR="00410F11" w:rsidRPr="00361EC3" w:rsidRDefault="00410F11" w:rsidP="00A97779">
            <w:pPr>
              <w:pStyle w:val="ac"/>
              <w:numPr>
                <w:ilvl w:val="0"/>
                <w:numId w:val="30"/>
              </w:numPr>
              <w:spacing w:after="0" w:line="240" w:lineRule="auto"/>
              <w:jc w:val="center"/>
              <w:rPr>
                <w:b/>
                <w:lang w:val="en-US"/>
              </w:rPr>
            </w:pPr>
          </w:p>
        </w:tc>
        <w:tc>
          <w:tcPr>
            <w:tcW w:w="5074" w:type="dxa"/>
            <w:vAlign w:val="center"/>
          </w:tcPr>
          <w:p w14:paraId="0EB639A3" w14:textId="77777777" w:rsidR="00410F11" w:rsidRPr="00361EC3" w:rsidRDefault="00410F11" w:rsidP="00A97779">
            <w:pPr>
              <w:jc w:val="center"/>
              <w:rPr>
                <w:lang w:val="en-US"/>
              </w:rPr>
            </w:pPr>
            <w:r w:rsidRPr="00361EC3">
              <w:rPr>
                <w:lang w:val="en-US"/>
              </w:rPr>
              <w:t>Fan: Oligofrenopedagogika.</w:t>
            </w:r>
          </w:p>
          <w:p w14:paraId="7FCDDB9B" w14:textId="77777777" w:rsidR="00410F11" w:rsidRPr="00361EC3" w:rsidRDefault="00410F11" w:rsidP="00A97779">
            <w:pPr>
              <w:jc w:val="center"/>
              <w:rPr>
                <w:lang w:val="en-US"/>
              </w:rPr>
            </w:pPr>
            <w:r w:rsidRPr="00361EC3">
              <w:rPr>
                <w:lang w:val="en-US"/>
              </w:rPr>
              <w:t>Mavzu: Ixtsoslashtirlgan maktabda mehnat ta’limi.</w:t>
            </w:r>
          </w:p>
        </w:tc>
        <w:tc>
          <w:tcPr>
            <w:tcW w:w="1418" w:type="dxa"/>
            <w:gridSpan w:val="2"/>
            <w:vAlign w:val="center"/>
          </w:tcPr>
          <w:p w14:paraId="176ECEC2" w14:textId="77777777" w:rsidR="00410F11" w:rsidRPr="00361EC3" w:rsidRDefault="00410F11" w:rsidP="00A97779">
            <w:pPr>
              <w:jc w:val="center"/>
              <w:rPr>
                <w:lang w:val="en-US"/>
              </w:rPr>
            </w:pPr>
            <w:r w:rsidRPr="00361EC3">
              <w:rPr>
                <w:lang w:val="en-US"/>
              </w:rPr>
              <w:t>Ma’ruza</w:t>
            </w:r>
          </w:p>
        </w:tc>
        <w:tc>
          <w:tcPr>
            <w:tcW w:w="3119" w:type="dxa"/>
            <w:vAlign w:val="center"/>
          </w:tcPr>
          <w:p w14:paraId="10FEAF49" w14:textId="77777777" w:rsidR="00410F11" w:rsidRPr="00361EC3" w:rsidRDefault="00410F11" w:rsidP="00A97779">
            <w:pPr>
              <w:spacing w:line="360" w:lineRule="auto"/>
              <w:jc w:val="center"/>
              <w:rPr>
                <w:lang w:val="en-US"/>
              </w:rPr>
            </w:pPr>
            <w:r w:rsidRPr="00361EC3">
              <w:rPr>
                <w:lang w:val="en-US"/>
              </w:rPr>
              <w:t>Nazarqosimov Qarshiboy XXX</w:t>
            </w:r>
          </w:p>
        </w:tc>
        <w:tc>
          <w:tcPr>
            <w:tcW w:w="1559" w:type="dxa"/>
            <w:vAlign w:val="center"/>
          </w:tcPr>
          <w:p w14:paraId="15974FF3" w14:textId="77777777" w:rsidR="00410F11" w:rsidRPr="00361EC3" w:rsidRDefault="00410F11" w:rsidP="00A97779">
            <w:pPr>
              <w:jc w:val="center"/>
              <w:rPr>
                <w:lang w:val="en-US"/>
              </w:rPr>
            </w:pPr>
            <w:r w:rsidRPr="00361EC3">
              <w:rPr>
                <w:lang w:val="en-US"/>
              </w:rPr>
              <w:t>2 kurs</w:t>
            </w:r>
          </w:p>
          <w:p w14:paraId="68E2DB3E" w14:textId="77777777" w:rsidR="00410F11" w:rsidRPr="00361EC3" w:rsidRDefault="00410F11" w:rsidP="00A97779">
            <w:pPr>
              <w:jc w:val="center"/>
              <w:rPr>
                <w:lang w:val="en-US"/>
              </w:rPr>
            </w:pPr>
            <w:r w:rsidRPr="00361EC3">
              <w:rPr>
                <w:lang w:val="en-US"/>
              </w:rPr>
              <w:t>510-22</w:t>
            </w:r>
          </w:p>
          <w:p w14:paraId="6201BBAE" w14:textId="77777777" w:rsidR="00410F11" w:rsidRPr="00361EC3" w:rsidRDefault="00410F11" w:rsidP="00A97779">
            <w:pPr>
              <w:jc w:val="center"/>
              <w:rPr>
                <w:lang w:val="en-US"/>
              </w:rPr>
            </w:pPr>
            <w:r w:rsidRPr="00361EC3">
              <w:rPr>
                <w:lang w:val="en-US"/>
              </w:rPr>
              <w:t>511-22</w:t>
            </w:r>
          </w:p>
          <w:p w14:paraId="7789DA19" w14:textId="77777777" w:rsidR="00410F11" w:rsidRPr="00361EC3" w:rsidRDefault="004D5848" w:rsidP="00A97779">
            <w:pPr>
              <w:jc w:val="center"/>
              <w:rPr>
                <w:lang w:val="en-US"/>
              </w:rPr>
            </w:pPr>
            <w:r>
              <w:rPr>
                <w:lang w:val="en-US"/>
              </w:rPr>
              <w:t xml:space="preserve">516-22 </w:t>
            </w:r>
          </w:p>
        </w:tc>
        <w:tc>
          <w:tcPr>
            <w:tcW w:w="1210" w:type="dxa"/>
            <w:vAlign w:val="center"/>
          </w:tcPr>
          <w:p w14:paraId="7E80F3C1" w14:textId="77777777" w:rsidR="00410F11" w:rsidRPr="00361EC3" w:rsidRDefault="00410F11" w:rsidP="00A97779">
            <w:pPr>
              <w:jc w:val="center"/>
              <w:rPr>
                <w:lang w:val="en-US"/>
              </w:rPr>
            </w:pPr>
            <w:r w:rsidRPr="00361EC3">
              <w:rPr>
                <w:lang w:val="en-US"/>
              </w:rPr>
              <w:t>31.10.2023</w:t>
            </w:r>
          </w:p>
        </w:tc>
        <w:tc>
          <w:tcPr>
            <w:tcW w:w="1871" w:type="dxa"/>
            <w:vAlign w:val="center"/>
          </w:tcPr>
          <w:p w14:paraId="34142AED" w14:textId="77777777" w:rsidR="00410F11" w:rsidRPr="00361EC3" w:rsidRDefault="00410F11" w:rsidP="00A97779">
            <w:pPr>
              <w:jc w:val="center"/>
              <w:rPr>
                <w:lang w:val="en-US"/>
              </w:rPr>
            </w:pPr>
            <w:r w:rsidRPr="00361EC3">
              <w:rPr>
                <w:lang w:val="en-US"/>
              </w:rPr>
              <w:t>PP 322-xona</w:t>
            </w:r>
          </w:p>
        </w:tc>
      </w:tr>
      <w:tr w:rsidR="00410F11" w:rsidRPr="00361EC3" w14:paraId="3C92CCB2" w14:textId="77777777" w:rsidTr="002617D6">
        <w:tc>
          <w:tcPr>
            <w:tcW w:w="567" w:type="dxa"/>
            <w:vAlign w:val="center"/>
          </w:tcPr>
          <w:p w14:paraId="43373097" w14:textId="77777777" w:rsidR="00410F11" w:rsidRPr="00361EC3" w:rsidRDefault="00410F11" w:rsidP="00A97779">
            <w:pPr>
              <w:pStyle w:val="ac"/>
              <w:numPr>
                <w:ilvl w:val="0"/>
                <w:numId w:val="30"/>
              </w:numPr>
              <w:spacing w:after="0" w:line="240" w:lineRule="auto"/>
              <w:jc w:val="center"/>
              <w:rPr>
                <w:b/>
                <w:lang w:val="en-US"/>
              </w:rPr>
            </w:pPr>
          </w:p>
        </w:tc>
        <w:tc>
          <w:tcPr>
            <w:tcW w:w="5074" w:type="dxa"/>
            <w:vAlign w:val="center"/>
          </w:tcPr>
          <w:p w14:paraId="374FD75D" w14:textId="77777777" w:rsidR="00410F11" w:rsidRPr="00361EC3" w:rsidRDefault="00410F11" w:rsidP="00A97779">
            <w:pPr>
              <w:jc w:val="center"/>
              <w:rPr>
                <w:lang w:val="en-US"/>
              </w:rPr>
            </w:pPr>
            <w:r w:rsidRPr="00361EC3">
              <w:rPr>
                <w:lang w:val="en-US"/>
              </w:rPr>
              <w:t>Fan: Oligofrenopsixologiya.</w:t>
            </w:r>
          </w:p>
          <w:p w14:paraId="0D05E1B5" w14:textId="77777777" w:rsidR="00410F11" w:rsidRPr="00361EC3" w:rsidRDefault="00410F11" w:rsidP="00A97779">
            <w:pPr>
              <w:jc w:val="center"/>
              <w:rPr>
                <w:lang w:val="en-US"/>
              </w:rPr>
            </w:pPr>
            <w:r w:rsidRPr="00361EC3">
              <w:rPr>
                <w:lang w:val="en-US"/>
              </w:rPr>
              <w:t>Mavzu: Aqli zaif bolalarni psixologik-pedagogik.</w:t>
            </w:r>
          </w:p>
        </w:tc>
        <w:tc>
          <w:tcPr>
            <w:tcW w:w="1418" w:type="dxa"/>
            <w:gridSpan w:val="2"/>
            <w:vAlign w:val="center"/>
          </w:tcPr>
          <w:p w14:paraId="35B084D7" w14:textId="77777777" w:rsidR="00410F11" w:rsidRPr="00361EC3" w:rsidRDefault="00410F11" w:rsidP="00A97779">
            <w:pPr>
              <w:jc w:val="center"/>
              <w:rPr>
                <w:lang w:val="en-US"/>
              </w:rPr>
            </w:pPr>
            <w:r w:rsidRPr="00361EC3">
              <w:rPr>
                <w:lang w:val="en-US"/>
              </w:rPr>
              <w:t>Ma’ruza</w:t>
            </w:r>
          </w:p>
        </w:tc>
        <w:tc>
          <w:tcPr>
            <w:tcW w:w="3119" w:type="dxa"/>
            <w:vAlign w:val="center"/>
          </w:tcPr>
          <w:p w14:paraId="4FE50CC3" w14:textId="77777777" w:rsidR="00410F11" w:rsidRPr="00361EC3" w:rsidRDefault="00410F11" w:rsidP="00A97779">
            <w:pPr>
              <w:spacing w:line="360" w:lineRule="auto"/>
              <w:jc w:val="center"/>
              <w:rPr>
                <w:lang w:val="en-US"/>
              </w:rPr>
            </w:pPr>
            <w:r w:rsidRPr="00361EC3">
              <w:rPr>
                <w:lang w:val="en-US"/>
              </w:rPr>
              <w:t>Nazarqosimov Qarshiboy XXX</w:t>
            </w:r>
          </w:p>
        </w:tc>
        <w:tc>
          <w:tcPr>
            <w:tcW w:w="1559" w:type="dxa"/>
            <w:vAlign w:val="center"/>
          </w:tcPr>
          <w:p w14:paraId="21277AD2" w14:textId="77777777" w:rsidR="00410F11" w:rsidRPr="00361EC3" w:rsidRDefault="00410F11" w:rsidP="00A97779">
            <w:pPr>
              <w:jc w:val="center"/>
              <w:rPr>
                <w:lang w:val="en-US"/>
              </w:rPr>
            </w:pPr>
            <w:r w:rsidRPr="00361EC3">
              <w:rPr>
                <w:lang w:val="en-US"/>
              </w:rPr>
              <w:t>2 kurs</w:t>
            </w:r>
          </w:p>
          <w:p w14:paraId="029F85F0" w14:textId="77777777" w:rsidR="00410F11" w:rsidRPr="00361EC3" w:rsidRDefault="00410F11" w:rsidP="00A97779">
            <w:pPr>
              <w:jc w:val="center"/>
              <w:rPr>
                <w:lang w:val="en-US"/>
              </w:rPr>
            </w:pPr>
            <w:r w:rsidRPr="00361EC3">
              <w:rPr>
                <w:lang w:val="en-US"/>
              </w:rPr>
              <w:t>510-22</w:t>
            </w:r>
          </w:p>
          <w:p w14:paraId="3CE1EBC7" w14:textId="77777777" w:rsidR="00410F11" w:rsidRPr="00361EC3" w:rsidRDefault="00410F11" w:rsidP="00A97779">
            <w:pPr>
              <w:jc w:val="center"/>
              <w:rPr>
                <w:lang w:val="en-US"/>
              </w:rPr>
            </w:pPr>
            <w:r w:rsidRPr="00361EC3">
              <w:rPr>
                <w:lang w:val="en-US"/>
              </w:rPr>
              <w:t>511-22</w:t>
            </w:r>
          </w:p>
          <w:p w14:paraId="421F15D9" w14:textId="77777777" w:rsidR="00410F11" w:rsidRPr="00361EC3" w:rsidRDefault="004D5848" w:rsidP="00A97779">
            <w:pPr>
              <w:jc w:val="center"/>
              <w:rPr>
                <w:lang w:val="en-US"/>
              </w:rPr>
            </w:pPr>
            <w:r>
              <w:rPr>
                <w:lang w:val="en-US"/>
              </w:rPr>
              <w:t xml:space="preserve">516-22 </w:t>
            </w:r>
          </w:p>
        </w:tc>
        <w:tc>
          <w:tcPr>
            <w:tcW w:w="1210" w:type="dxa"/>
            <w:vAlign w:val="center"/>
          </w:tcPr>
          <w:p w14:paraId="3D960D89" w14:textId="77777777" w:rsidR="00410F11" w:rsidRPr="00361EC3" w:rsidRDefault="00410F11" w:rsidP="00A97779">
            <w:pPr>
              <w:jc w:val="center"/>
              <w:rPr>
                <w:lang w:val="en-US"/>
              </w:rPr>
            </w:pPr>
            <w:r w:rsidRPr="00361EC3">
              <w:rPr>
                <w:lang w:val="en-US"/>
              </w:rPr>
              <w:t>24.10.2023</w:t>
            </w:r>
          </w:p>
        </w:tc>
        <w:tc>
          <w:tcPr>
            <w:tcW w:w="1871" w:type="dxa"/>
            <w:vAlign w:val="center"/>
          </w:tcPr>
          <w:p w14:paraId="4092033B" w14:textId="77777777" w:rsidR="00410F11" w:rsidRPr="00361EC3" w:rsidRDefault="00410F11" w:rsidP="00A97779">
            <w:pPr>
              <w:jc w:val="center"/>
              <w:rPr>
                <w:lang w:val="uz-Cyrl-UZ"/>
              </w:rPr>
            </w:pPr>
            <w:r w:rsidRPr="00361EC3">
              <w:rPr>
                <w:lang w:val="en-US"/>
              </w:rPr>
              <w:t>PP 322-xona</w:t>
            </w:r>
          </w:p>
        </w:tc>
      </w:tr>
      <w:tr w:rsidR="00410F11" w:rsidRPr="00361EC3" w14:paraId="7CE18A34" w14:textId="77777777" w:rsidTr="002617D6">
        <w:tc>
          <w:tcPr>
            <w:tcW w:w="567" w:type="dxa"/>
            <w:vAlign w:val="center"/>
          </w:tcPr>
          <w:p w14:paraId="66C38F78" w14:textId="77777777" w:rsidR="00410F11" w:rsidRPr="00361EC3" w:rsidRDefault="00410F11" w:rsidP="00A97779">
            <w:pPr>
              <w:pStyle w:val="ac"/>
              <w:numPr>
                <w:ilvl w:val="0"/>
                <w:numId w:val="30"/>
              </w:numPr>
              <w:spacing w:after="0" w:line="240" w:lineRule="auto"/>
              <w:jc w:val="center"/>
              <w:rPr>
                <w:b/>
                <w:lang w:val="en-US"/>
              </w:rPr>
            </w:pPr>
          </w:p>
        </w:tc>
        <w:tc>
          <w:tcPr>
            <w:tcW w:w="5074" w:type="dxa"/>
            <w:vAlign w:val="center"/>
          </w:tcPr>
          <w:p w14:paraId="7763E161" w14:textId="77777777" w:rsidR="00410F11" w:rsidRPr="00361EC3" w:rsidRDefault="00410F11" w:rsidP="00A97779">
            <w:pPr>
              <w:jc w:val="center"/>
              <w:rPr>
                <w:bCs/>
                <w:lang w:val="en-US"/>
              </w:rPr>
            </w:pPr>
            <w:r w:rsidRPr="00361EC3">
              <w:rPr>
                <w:bCs/>
                <w:lang w:val="en-US"/>
              </w:rPr>
              <w:t>Fan: Eshitish idrokini rivojlantirish texnologiyasi.</w:t>
            </w:r>
          </w:p>
          <w:p w14:paraId="4DCA50EE" w14:textId="77777777" w:rsidR="00410F11" w:rsidRPr="00361EC3" w:rsidRDefault="00410F11" w:rsidP="00A97779">
            <w:pPr>
              <w:jc w:val="center"/>
              <w:rPr>
                <w:lang w:val="en-US"/>
              </w:rPr>
            </w:pPr>
            <w:r w:rsidRPr="00361EC3">
              <w:rPr>
                <w:bCs/>
                <w:lang w:val="en-US"/>
              </w:rPr>
              <w:t>Mavzu:</w:t>
            </w:r>
            <w:r w:rsidRPr="00361EC3">
              <w:rPr>
                <w:bCs/>
                <w:lang w:val="uz-Cyrl-UZ"/>
              </w:rPr>
              <w:t>Eshitishida nuqsoni bo‘lgan bolalarni eshitish idrokini  o‘qitish texnologiyasi  bo‘yicha dastur talablarining tavsifi va tahlili</w:t>
            </w:r>
            <w:r w:rsidRPr="00361EC3">
              <w:rPr>
                <w:bCs/>
                <w:lang w:val="en-US"/>
              </w:rPr>
              <w:t>.</w:t>
            </w:r>
          </w:p>
        </w:tc>
        <w:tc>
          <w:tcPr>
            <w:tcW w:w="1418" w:type="dxa"/>
            <w:gridSpan w:val="2"/>
            <w:vAlign w:val="center"/>
          </w:tcPr>
          <w:p w14:paraId="658F9CB1" w14:textId="77777777" w:rsidR="00410F11" w:rsidRPr="00361EC3" w:rsidRDefault="00410F11" w:rsidP="00A97779">
            <w:pPr>
              <w:jc w:val="center"/>
              <w:rPr>
                <w:lang w:val="en-US"/>
              </w:rPr>
            </w:pPr>
            <w:r w:rsidRPr="00361EC3">
              <w:rPr>
                <w:lang w:val="en-US"/>
              </w:rPr>
              <w:t>Ma’ruza</w:t>
            </w:r>
          </w:p>
        </w:tc>
        <w:tc>
          <w:tcPr>
            <w:tcW w:w="3119" w:type="dxa"/>
            <w:vAlign w:val="center"/>
          </w:tcPr>
          <w:p w14:paraId="517B1129" w14:textId="77777777" w:rsidR="00410F11" w:rsidRPr="00361EC3" w:rsidRDefault="00410F11" w:rsidP="00A97779">
            <w:pPr>
              <w:spacing w:line="360" w:lineRule="auto"/>
              <w:jc w:val="center"/>
            </w:pPr>
            <w:r w:rsidRPr="00361EC3">
              <w:t xml:space="preserve">Sheraliyev Sirojiddin  </w:t>
            </w:r>
            <w:r w:rsidRPr="00361EC3">
              <w:rPr>
                <w:lang w:val="en-US"/>
              </w:rPr>
              <w:t>Tursunboyevich</w:t>
            </w:r>
          </w:p>
        </w:tc>
        <w:tc>
          <w:tcPr>
            <w:tcW w:w="1559" w:type="dxa"/>
            <w:vAlign w:val="center"/>
          </w:tcPr>
          <w:p w14:paraId="794E2A15" w14:textId="77777777" w:rsidR="00410F11" w:rsidRPr="00361EC3" w:rsidRDefault="00410F11" w:rsidP="00A97779">
            <w:pPr>
              <w:jc w:val="center"/>
              <w:rPr>
                <w:lang w:val="en-US"/>
              </w:rPr>
            </w:pPr>
            <w:r w:rsidRPr="00361EC3">
              <w:rPr>
                <w:lang w:val="en-US"/>
              </w:rPr>
              <w:t>2-kurs</w:t>
            </w:r>
          </w:p>
          <w:p w14:paraId="46B15FD0" w14:textId="77777777" w:rsidR="00410F11" w:rsidRPr="00361EC3" w:rsidRDefault="00410F11" w:rsidP="00A97779">
            <w:pPr>
              <w:jc w:val="center"/>
              <w:rPr>
                <w:lang w:val="en-US"/>
              </w:rPr>
            </w:pPr>
            <w:r w:rsidRPr="00361EC3">
              <w:rPr>
                <w:lang w:val="en-US"/>
              </w:rPr>
              <w:t>512-22</w:t>
            </w:r>
          </w:p>
          <w:p w14:paraId="1DB595E4" w14:textId="77777777" w:rsidR="00410F11" w:rsidRPr="00361EC3" w:rsidRDefault="00410F11" w:rsidP="00A97779">
            <w:pPr>
              <w:jc w:val="center"/>
              <w:rPr>
                <w:lang w:val="en-US"/>
              </w:rPr>
            </w:pPr>
            <w:r w:rsidRPr="00361EC3">
              <w:rPr>
                <w:lang w:val="en-US"/>
              </w:rPr>
              <w:t>513-22</w:t>
            </w:r>
          </w:p>
          <w:p w14:paraId="5A4411CF" w14:textId="77777777" w:rsidR="00410F11" w:rsidRPr="00361EC3" w:rsidRDefault="004D5848" w:rsidP="00A97779">
            <w:pPr>
              <w:jc w:val="center"/>
              <w:rPr>
                <w:lang w:val="en-US"/>
              </w:rPr>
            </w:pPr>
            <w:r>
              <w:rPr>
                <w:lang w:val="en-US"/>
              </w:rPr>
              <w:t xml:space="preserve">517-22 </w:t>
            </w:r>
          </w:p>
        </w:tc>
        <w:tc>
          <w:tcPr>
            <w:tcW w:w="1210" w:type="dxa"/>
            <w:vAlign w:val="center"/>
          </w:tcPr>
          <w:p w14:paraId="006C2512" w14:textId="77777777" w:rsidR="00410F11" w:rsidRPr="00361EC3" w:rsidRDefault="00410F11" w:rsidP="00A97779">
            <w:pPr>
              <w:jc w:val="center"/>
              <w:rPr>
                <w:lang w:val="en-US"/>
              </w:rPr>
            </w:pPr>
            <w:r w:rsidRPr="00361EC3">
              <w:rPr>
                <w:lang w:val="en-US"/>
              </w:rPr>
              <w:t>9.112023</w:t>
            </w:r>
          </w:p>
        </w:tc>
        <w:tc>
          <w:tcPr>
            <w:tcW w:w="1871" w:type="dxa"/>
            <w:vAlign w:val="center"/>
          </w:tcPr>
          <w:p w14:paraId="4FD6C21C" w14:textId="77777777" w:rsidR="00410F11" w:rsidRPr="00361EC3" w:rsidRDefault="00410F11" w:rsidP="00A97779">
            <w:pPr>
              <w:jc w:val="center"/>
              <w:rPr>
                <w:lang w:val="en-US"/>
              </w:rPr>
            </w:pPr>
            <w:r w:rsidRPr="00361EC3">
              <w:rPr>
                <w:lang w:val="en-US"/>
              </w:rPr>
              <w:t>PP 239-xona</w:t>
            </w:r>
          </w:p>
        </w:tc>
      </w:tr>
      <w:tr w:rsidR="00410F11" w:rsidRPr="00361EC3" w14:paraId="4F561396" w14:textId="77777777" w:rsidTr="002617D6">
        <w:trPr>
          <w:trHeight w:val="896"/>
        </w:trPr>
        <w:tc>
          <w:tcPr>
            <w:tcW w:w="567" w:type="dxa"/>
            <w:vAlign w:val="center"/>
          </w:tcPr>
          <w:p w14:paraId="737FF6FB" w14:textId="77777777" w:rsidR="00410F11" w:rsidRPr="00361EC3" w:rsidRDefault="00410F11" w:rsidP="00A97779">
            <w:pPr>
              <w:pStyle w:val="ac"/>
              <w:numPr>
                <w:ilvl w:val="0"/>
                <w:numId w:val="30"/>
              </w:numPr>
              <w:spacing w:after="0" w:line="240" w:lineRule="auto"/>
              <w:jc w:val="center"/>
              <w:rPr>
                <w:b/>
                <w:lang w:val="en-US"/>
              </w:rPr>
            </w:pPr>
          </w:p>
        </w:tc>
        <w:tc>
          <w:tcPr>
            <w:tcW w:w="5074" w:type="dxa"/>
            <w:vAlign w:val="center"/>
          </w:tcPr>
          <w:p w14:paraId="0F32F266" w14:textId="77777777" w:rsidR="00410F11" w:rsidRPr="00361EC3" w:rsidRDefault="00410F11" w:rsidP="00A97779">
            <w:pPr>
              <w:tabs>
                <w:tab w:val="left" w:pos="308"/>
              </w:tabs>
              <w:jc w:val="center"/>
              <w:rPr>
                <w:bCs/>
                <w:lang w:val="en-US"/>
              </w:rPr>
            </w:pPr>
            <w:r w:rsidRPr="00361EC3">
              <w:rPr>
                <w:bCs/>
                <w:lang w:val="en-US"/>
              </w:rPr>
              <w:t>Fan: Nutq faoliyati ontogenezi.</w:t>
            </w:r>
          </w:p>
          <w:p w14:paraId="3089E63B" w14:textId="77777777" w:rsidR="00410F11" w:rsidRPr="00361EC3" w:rsidRDefault="00410F11" w:rsidP="00A97779">
            <w:pPr>
              <w:tabs>
                <w:tab w:val="left" w:pos="308"/>
              </w:tabs>
              <w:jc w:val="center"/>
              <w:rPr>
                <w:bCs/>
                <w:lang w:val="uz-Cyrl-UZ"/>
              </w:rPr>
            </w:pPr>
            <w:r w:rsidRPr="00361EC3">
              <w:rPr>
                <w:bCs/>
                <w:lang w:val="en-US"/>
              </w:rPr>
              <w:t>Mavzu:</w:t>
            </w:r>
            <w:r w:rsidRPr="00361EC3">
              <w:rPr>
                <w:bCs/>
                <w:lang w:val="de-DE"/>
              </w:rPr>
              <w:t>Bog‘langan nutq psixologik va lingvistik o‘rganish ob’yekti sifatida</w:t>
            </w:r>
            <w:r w:rsidRPr="00361EC3">
              <w:rPr>
                <w:bCs/>
                <w:lang w:val="uz-Cyrl-UZ"/>
              </w:rPr>
              <w:t>.</w:t>
            </w:r>
          </w:p>
          <w:p w14:paraId="35524199" w14:textId="77777777" w:rsidR="00410F11" w:rsidRPr="00361EC3" w:rsidRDefault="00410F11" w:rsidP="00A97779">
            <w:pPr>
              <w:jc w:val="center"/>
              <w:rPr>
                <w:lang w:val="uz-Cyrl-UZ"/>
              </w:rPr>
            </w:pPr>
          </w:p>
        </w:tc>
        <w:tc>
          <w:tcPr>
            <w:tcW w:w="1418" w:type="dxa"/>
            <w:gridSpan w:val="2"/>
            <w:vAlign w:val="center"/>
          </w:tcPr>
          <w:p w14:paraId="2FAB4E18" w14:textId="77777777" w:rsidR="00410F11" w:rsidRPr="00361EC3" w:rsidRDefault="00410F11" w:rsidP="00A97779">
            <w:pPr>
              <w:jc w:val="center"/>
              <w:rPr>
                <w:lang w:val="en-US"/>
              </w:rPr>
            </w:pPr>
            <w:r w:rsidRPr="00361EC3">
              <w:rPr>
                <w:lang w:val="en-US"/>
              </w:rPr>
              <w:t>Amaliy</w:t>
            </w:r>
          </w:p>
        </w:tc>
        <w:tc>
          <w:tcPr>
            <w:tcW w:w="3119" w:type="dxa"/>
            <w:vAlign w:val="center"/>
          </w:tcPr>
          <w:p w14:paraId="59DFBB72" w14:textId="77777777" w:rsidR="00410F11" w:rsidRPr="00361EC3" w:rsidRDefault="00410F11" w:rsidP="00A97779">
            <w:pPr>
              <w:spacing w:line="360" w:lineRule="auto"/>
              <w:jc w:val="center"/>
            </w:pPr>
            <w:r w:rsidRPr="00361EC3">
              <w:t xml:space="preserve">Sheraliyev Sirojiddin  </w:t>
            </w:r>
            <w:r w:rsidRPr="00361EC3">
              <w:rPr>
                <w:lang w:val="en-US"/>
              </w:rPr>
              <w:t>Tursunboyevich</w:t>
            </w:r>
          </w:p>
        </w:tc>
        <w:tc>
          <w:tcPr>
            <w:tcW w:w="1559" w:type="dxa"/>
            <w:vAlign w:val="center"/>
          </w:tcPr>
          <w:p w14:paraId="7726DE40" w14:textId="77777777" w:rsidR="00410F11" w:rsidRPr="00361EC3" w:rsidRDefault="00410F11" w:rsidP="00A97779">
            <w:pPr>
              <w:jc w:val="center"/>
              <w:rPr>
                <w:lang w:val="en-US"/>
              </w:rPr>
            </w:pPr>
            <w:r w:rsidRPr="00361EC3">
              <w:rPr>
                <w:lang w:val="en-US"/>
              </w:rPr>
              <w:t>3-kurs</w:t>
            </w:r>
          </w:p>
          <w:p w14:paraId="29293549" w14:textId="77777777" w:rsidR="00410F11" w:rsidRPr="00361EC3" w:rsidRDefault="00410F11" w:rsidP="00A97779">
            <w:pPr>
              <w:jc w:val="center"/>
              <w:rPr>
                <w:lang w:val="en-US"/>
              </w:rPr>
            </w:pPr>
            <w:r w:rsidRPr="00361EC3">
              <w:rPr>
                <w:lang w:val="en-US"/>
              </w:rPr>
              <w:t>512-21</w:t>
            </w:r>
          </w:p>
          <w:p w14:paraId="2CEE0B0F" w14:textId="77777777" w:rsidR="00410F11" w:rsidRPr="00361EC3" w:rsidRDefault="00410F11" w:rsidP="00A97779">
            <w:pPr>
              <w:jc w:val="center"/>
              <w:rPr>
                <w:lang w:val="en-US"/>
              </w:rPr>
            </w:pPr>
          </w:p>
        </w:tc>
        <w:tc>
          <w:tcPr>
            <w:tcW w:w="1210" w:type="dxa"/>
            <w:vAlign w:val="center"/>
          </w:tcPr>
          <w:p w14:paraId="432B1A9C" w14:textId="77777777" w:rsidR="00410F11" w:rsidRPr="00361EC3" w:rsidRDefault="00410F11" w:rsidP="00A97779">
            <w:pPr>
              <w:jc w:val="center"/>
              <w:rPr>
                <w:lang w:val="en-US"/>
              </w:rPr>
            </w:pPr>
            <w:r w:rsidRPr="00361EC3">
              <w:rPr>
                <w:lang w:val="en-US"/>
              </w:rPr>
              <w:t>5.12.2023</w:t>
            </w:r>
          </w:p>
        </w:tc>
        <w:tc>
          <w:tcPr>
            <w:tcW w:w="1871" w:type="dxa"/>
            <w:vAlign w:val="center"/>
          </w:tcPr>
          <w:p w14:paraId="67A8BC8B" w14:textId="77777777" w:rsidR="00410F11" w:rsidRPr="00361EC3" w:rsidRDefault="00410F11" w:rsidP="00A97779">
            <w:pPr>
              <w:jc w:val="center"/>
              <w:rPr>
                <w:lang w:val="en-US"/>
              </w:rPr>
            </w:pPr>
            <w:r w:rsidRPr="00361EC3">
              <w:rPr>
                <w:lang w:val="en-US"/>
              </w:rPr>
              <w:t>PP 316-xona</w:t>
            </w:r>
          </w:p>
        </w:tc>
      </w:tr>
      <w:tr w:rsidR="00410F11" w:rsidRPr="00361EC3" w14:paraId="0594EF5E" w14:textId="77777777" w:rsidTr="002617D6">
        <w:tc>
          <w:tcPr>
            <w:tcW w:w="567" w:type="dxa"/>
            <w:vAlign w:val="center"/>
          </w:tcPr>
          <w:p w14:paraId="343A3B55" w14:textId="77777777" w:rsidR="00410F11" w:rsidRPr="00361EC3" w:rsidRDefault="00410F11" w:rsidP="00A97779">
            <w:pPr>
              <w:pStyle w:val="ac"/>
              <w:numPr>
                <w:ilvl w:val="0"/>
                <w:numId w:val="30"/>
              </w:numPr>
              <w:spacing w:after="0" w:line="240" w:lineRule="auto"/>
              <w:jc w:val="center"/>
              <w:rPr>
                <w:b/>
              </w:rPr>
            </w:pPr>
          </w:p>
        </w:tc>
        <w:tc>
          <w:tcPr>
            <w:tcW w:w="5074" w:type="dxa"/>
            <w:vAlign w:val="center"/>
          </w:tcPr>
          <w:p w14:paraId="3902FD8D" w14:textId="77777777" w:rsidR="00410F11" w:rsidRPr="00361EC3" w:rsidRDefault="00410F11" w:rsidP="00A97779">
            <w:pPr>
              <w:jc w:val="center"/>
              <w:rPr>
                <w:lang w:val="en-US"/>
              </w:rPr>
            </w:pPr>
            <w:r w:rsidRPr="00361EC3">
              <w:rPr>
                <w:lang w:val="en-US"/>
              </w:rPr>
              <w:t xml:space="preserve">Fan: </w:t>
            </w:r>
            <w:r w:rsidRPr="00361EC3">
              <w:rPr>
                <w:lang w:val="uz-Cyrl-UZ"/>
              </w:rPr>
              <w:t>Maxsus pedagogika va psixologiya</w:t>
            </w:r>
            <w:r w:rsidRPr="00361EC3">
              <w:rPr>
                <w:lang w:val="en-US"/>
              </w:rPr>
              <w:t>.</w:t>
            </w:r>
          </w:p>
          <w:p w14:paraId="42C5E39D" w14:textId="77777777" w:rsidR="00410F11" w:rsidRPr="00361EC3" w:rsidRDefault="00410F11" w:rsidP="00A97779">
            <w:pPr>
              <w:jc w:val="center"/>
              <w:rPr>
                <w:lang w:val="en-US"/>
              </w:rPr>
            </w:pPr>
            <w:r w:rsidRPr="00361EC3">
              <w:rPr>
                <w:lang w:val="en-US"/>
              </w:rPr>
              <w:t>Mavzu: Koxlear implantant bolalar.</w:t>
            </w:r>
          </w:p>
          <w:p w14:paraId="3CB9CC43" w14:textId="77777777" w:rsidR="00410F11" w:rsidRPr="00361EC3" w:rsidRDefault="00410F11" w:rsidP="00A97779">
            <w:pPr>
              <w:jc w:val="center"/>
              <w:rPr>
                <w:lang w:val="uz-Cyrl-UZ"/>
              </w:rPr>
            </w:pPr>
          </w:p>
        </w:tc>
        <w:tc>
          <w:tcPr>
            <w:tcW w:w="1418" w:type="dxa"/>
            <w:gridSpan w:val="2"/>
            <w:vAlign w:val="center"/>
          </w:tcPr>
          <w:p w14:paraId="3EDDF218" w14:textId="77777777" w:rsidR="00410F11" w:rsidRPr="00361EC3" w:rsidRDefault="00410F11" w:rsidP="00A97779">
            <w:pPr>
              <w:jc w:val="center"/>
              <w:rPr>
                <w:b/>
                <w:lang w:val="uz-Cyrl-UZ"/>
              </w:rPr>
            </w:pPr>
            <w:r w:rsidRPr="00361EC3">
              <w:rPr>
                <w:lang w:val="en-US"/>
              </w:rPr>
              <w:t>Ma'ruza</w:t>
            </w:r>
          </w:p>
        </w:tc>
        <w:tc>
          <w:tcPr>
            <w:tcW w:w="3119" w:type="dxa"/>
            <w:vAlign w:val="center"/>
          </w:tcPr>
          <w:p w14:paraId="639D4EB2" w14:textId="77777777" w:rsidR="00410F11" w:rsidRPr="00361EC3" w:rsidRDefault="00410F11" w:rsidP="00A97779">
            <w:pPr>
              <w:spacing w:line="360" w:lineRule="auto"/>
              <w:jc w:val="center"/>
            </w:pPr>
            <w:r w:rsidRPr="00361EC3">
              <w:t>Haqberdiyev Jamoliddin</w:t>
            </w:r>
            <w:r w:rsidRPr="00361EC3">
              <w:rPr>
                <w:lang w:val="en-US"/>
              </w:rPr>
              <w:t xml:space="preserve"> Abdug’affor o’g’li</w:t>
            </w:r>
          </w:p>
        </w:tc>
        <w:tc>
          <w:tcPr>
            <w:tcW w:w="1559" w:type="dxa"/>
            <w:vAlign w:val="center"/>
          </w:tcPr>
          <w:p w14:paraId="24E0E38C" w14:textId="77777777" w:rsidR="00410F11" w:rsidRPr="00361EC3" w:rsidRDefault="00410F11" w:rsidP="00A97779">
            <w:pPr>
              <w:jc w:val="center"/>
              <w:rPr>
                <w:lang w:val="en-US"/>
              </w:rPr>
            </w:pPr>
            <w:r w:rsidRPr="00361EC3">
              <w:rPr>
                <w:lang w:val="en-US"/>
              </w:rPr>
              <w:t>2-kurs</w:t>
            </w:r>
          </w:p>
          <w:p w14:paraId="62864660" w14:textId="77777777" w:rsidR="00410F11" w:rsidRPr="00361EC3" w:rsidRDefault="00410F11" w:rsidP="00A97779">
            <w:pPr>
              <w:jc w:val="center"/>
              <w:rPr>
                <w:lang w:val="en-US"/>
              </w:rPr>
            </w:pPr>
            <w:r w:rsidRPr="00361EC3">
              <w:rPr>
                <w:lang w:val="uz-Cyrl-UZ"/>
              </w:rPr>
              <w:t>512</w:t>
            </w:r>
            <w:r w:rsidRPr="00361EC3">
              <w:rPr>
                <w:lang w:val="en-US"/>
              </w:rPr>
              <w:t>-</w:t>
            </w:r>
            <w:r w:rsidRPr="00361EC3">
              <w:rPr>
                <w:lang w:val="uz-Cyrl-UZ"/>
              </w:rPr>
              <w:t>22</w:t>
            </w:r>
          </w:p>
          <w:p w14:paraId="5446CCE1" w14:textId="77777777" w:rsidR="00410F11" w:rsidRPr="00361EC3" w:rsidRDefault="00410F11" w:rsidP="00A97779">
            <w:pPr>
              <w:jc w:val="center"/>
              <w:rPr>
                <w:lang w:val="en-US"/>
              </w:rPr>
            </w:pPr>
            <w:r w:rsidRPr="00361EC3">
              <w:rPr>
                <w:lang w:val="uz-Cyrl-UZ"/>
              </w:rPr>
              <w:t>513-22</w:t>
            </w:r>
          </w:p>
          <w:p w14:paraId="3B2EC52E" w14:textId="77777777" w:rsidR="00410F11" w:rsidRPr="00361EC3" w:rsidRDefault="00410F11" w:rsidP="004D5848">
            <w:pPr>
              <w:jc w:val="center"/>
              <w:rPr>
                <w:lang w:val="en-US"/>
              </w:rPr>
            </w:pPr>
            <w:r w:rsidRPr="00361EC3">
              <w:rPr>
                <w:lang w:val="uz-Cyrl-UZ"/>
              </w:rPr>
              <w:t>517-22</w:t>
            </w:r>
            <w:r w:rsidRPr="00361EC3">
              <w:rPr>
                <w:lang w:val="en-US"/>
              </w:rPr>
              <w:t xml:space="preserve"> </w:t>
            </w:r>
          </w:p>
        </w:tc>
        <w:tc>
          <w:tcPr>
            <w:tcW w:w="1210" w:type="dxa"/>
            <w:vAlign w:val="center"/>
          </w:tcPr>
          <w:p w14:paraId="0C4F4FB4" w14:textId="77777777" w:rsidR="00410F11" w:rsidRPr="00361EC3" w:rsidRDefault="00410F11" w:rsidP="00A97779">
            <w:pPr>
              <w:jc w:val="center"/>
              <w:rPr>
                <w:lang w:val="en-US"/>
              </w:rPr>
            </w:pPr>
            <w:r w:rsidRPr="00361EC3">
              <w:rPr>
                <w:lang w:val="uz-Cyrl-UZ"/>
              </w:rPr>
              <w:t>2.10.2023</w:t>
            </w:r>
          </w:p>
        </w:tc>
        <w:tc>
          <w:tcPr>
            <w:tcW w:w="1871" w:type="dxa"/>
            <w:vAlign w:val="center"/>
          </w:tcPr>
          <w:p w14:paraId="59B165A2" w14:textId="77777777" w:rsidR="00410F11" w:rsidRPr="00361EC3" w:rsidRDefault="00410F11" w:rsidP="00A97779">
            <w:pPr>
              <w:jc w:val="center"/>
              <w:rPr>
                <w:b/>
                <w:lang w:val="uz-Cyrl-UZ"/>
              </w:rPr>
            </w:pPr>
            <w:r w:rsidRPr="00361EC3">
              <w:rPr>
                <w:lang w:val="en-US"/>
              </w:rPr>
              <w:t>PP 322-xona</w:t>
            </w:r>
          </w:p>
        </w:tc>
      </w:tr>
      <w:tr w:rsidR="00410F11" w:rsidRPr="00361EC3" w14:paraId="2F64EC90" w14:textId="77777777" w:rsidTr="002617D6">
        <w:tc>
          <w:tcPr>
            <w:tcW w:w="567" w:type="dxa"/>
            <w:vAlign w:val="center"/>
          </w:tcPr>
          <w:p w14:paraId="3DAF91C3" w14:textId="77777777" w:rsidR="00410F11" w:rsidRPr="00361EC3" w:rsidRDefault="00410F11" w:rsidP="00A97779">
            <w:pPr>
              <w:pStyle w:val="ac"/>
              <w:numPr>
                <w:ilvl w:val="0"/>
                <w:numId w:val="30"/>
              </w:numPr>
              <w:spacing w:after="0" w:line="240" w:lineRule="auto"/>
              <w:jc w:val="center"/>
              <w:rPr>
                <w:b/>
                <w:lang w:val="en-US"/>
              </w:rPr>
            </w:pPr>
          </w:p>
        </w:tc>
        <w:tc>
          <w:tcPr>
            <w:tcW w:w="5074" w:type="dxa"/>
            <w:vAlign w:val="center"/>
          </w:tcPr>
          <w:p w14:paraId="1377AA8D" w14:textId="77777777" w:rsidR="00410F11" w:rsidRPr="00361EC3" w:rsidRDefault="00410F11" w:rsidP="00A97779">
            <w:pPr>
              <w:jc w:val="center"/>
              <w:rPr>
                <w:lang w:val="en-US"/>
              </w:rPr>
            </w:pPr>
            <w:r w:rsidRPr="00361EC3">
              <w:rPr>
                <w:lang w:val="en-US"/>
              </w:rPr>
              <w:t xml:space="preserve">Fan: </w:t>
            </w:r>
            <w:r w:rsidRPr="00361EC3">
              <w:rPr>
                <w:lang w:val="uz-Cyrl-UZ"/>
              </w:rPr>
              <w:t>Maxsus pedagogika va psixologiya</w:t>
            </w:r>
            <w:r w:rsidRPr="00361EC3">
              <w:rPr>
                <w:lang w:val="en-US"/>
              </w:rPr>
              <w:t>.</w:t>
            </w:r>
          </w:p>
          <w:p w14:paraId="70D6AC5A" w14:textId="77777777" w:rsidR="00410F11" w:rsidRPr="00361EC3" w:rsidRDefault="00410F11" w:rsidP="00A97779">
            <w:pPr>
              <w:jc w:val="center"/>
              <w:rPr>
                <w:lang w:val="en-US"/>
              </w:rPr>
            </w:pPr>
            <w:r w:rsidRPr="00361EC3">
              <w:rPr>
                <w:lang w:val="en-US"/>
              </w:rPr>
              <w:t>Mavzu: Ko'rishida nuqsoni bo'lgan bolalar.</w:t>
            </w:r>
          </w:p>
        </w:tc>
        <w:tc>
          <w:tcPr>
            <w:tcW w:w="1418" w:type="dxa"/>
            <w:gridSpan w:val="2"/>
            <w:vAlign w:val="center"/>
          </w:tcPr>
          <w:p w14:paraId="769EDD52" w14:textId="77777777" w:rsidR="00410F11" w:rsidRPr="00361EC3" w:rsidRDefault="00410F11" w:rsidP="00A97779">
            <w:pPr>
              <w:jc w:val="center"/>
              <w:rPr>
                <w:lang w:val="en-US"/>
              </w:rPr>
            </w:pPr>
            <w:r w:rsidRPr="00361EC3">
              <w:rPr>
                <w:lang w:val="en-US"/>
              </w:rPr>
              <w:t>Ma'ruza</w:t>
            </w:r>
          </w:p>
        </w:tc>
        <w:tc>
          <w:tcPr>
            <w:tcW w:w="3119" w:type="dxa"/>
            <w:vAlign w:val="center"/>
          </w:tcPr>
          <w:p w14:paraId="479D90E5" w14:textId="77777777" w:rsidR="00410F11" w:rsidRPr="00361EC3" w:rsidRDefault="00410F11" w:rsidP="00A97779">
            <w:pPr>
              <w:spacing w:line="360" w:lineRule="auto"/>
              <w:jc w:val="center"/>
            </w:pPr>
            <w:r w:rsidRPr="00361EC3">
              <w:t>Haqberdiyev Jamoliddin</w:t>
            </w:r>
            <w:r w:rsidRPr="00361EC3">
              <w:rPr>
                <w:lang w:val="en-US"/>
              </w:rPr>
              <w:t xml:space="preserve"> Abdug’affor o’g’li</w:t>
            </w:r>
          </w:p>
        </w:tc>
        <w:tc>
          <w:tcPr>
            <w:tcW w:w="1559" w:type="dxa"/>
            <w:vAlign w:val="center"/>
          </w:tcPr>
          <w:p w14:paraId="02CC6FA5" w14:textId="77777777" w:rsidR="00410F11" w:rsidRPr="00361EC3" w:rsidRDefault="00410F11" w:rsidP="00A97779">
            <w:pPr>
              <w:jc w:val="center"/>
              <w:rPr>
                <w:lang w:val="en-US"/>
              </w:rPr>
            </w:pPr>
            <w:r w:rsidRPr="00361EC3">
              <w:rPr>
                <w:lang w:val="en-US"/>
              </w:rPr>
              <w:t>2-kurs</w:t>
            </w:r>
          </w:p>
          <w:p w14:paraId="77E3C73C" w14:textId="77777777" w:rsidR="00410F11" w:rsidRPr="00361EC3" w:rsidRDefault="00410F11" w:rsidP="00A97779">
            <w:pPr>
              <w:jc w:val="center"/>
              <w:rPr>
                <w:lang w:val="en-US"/>
              </w:rPr>
            </w:pPr>
            <w:r w:rsidRPr="00361EC3">
              <w:rPr>
                <w:lang w:val="uz-Cyrl-UZ"/>
              </w:rPr>
              <w:t>512</w:t>
            </w:r>
            <w:r w:rsidRPr="00361EC3">
              <w:rPr>
                <w:lang w:val="en-US"/>
              </w:rPr>
              <w:t>-</w:t>
            </w:r>
            <w:r w:rsidRPr="00361EC3">
              <w:rPr>
                <w:lang w:val="uz-Cyrl-UZ"/>
              </w:rPr>
              <w:t>22</w:t>
            </w:r>
          </w:p>
          <w:p w14:paraId="785F2EC6" w14:textId="77777777" w:rsidR="00410F11" w:rsidRPr="00361EC3" w:rsidRDefault="00410F11" w:rsidP="00A97779">
            <w:pPr>
              <w:jc w:val="center"/>
              <w:rPr>
                <w:lang w:val="en-US"/>
              </w:rPr>
            </w:pPr>
            <w:r w:rsidRPr="00361EC3">
              <w:rPr>
                <w:lang w:val="uz-Cyrl-UZ"/>
              </w:rPr>
              <w:t>513-22</w:t>
            </w:r>
          </w:p>
          <w:p w14:paraId="76925AF0" w14:textId="77777777" w:rsidR="00410F11" w:rsidRPr="00361EC3" w:rsidRDefault="00410F11" w:rsidP="00A97779">
            <w:pPr>
              <w:jc w:val="center"/>
              <w:rPr>
                <w:lang w:val="en-US"/>
              </w:rPr>
            </w:pPr>
            <w:r w:rsidRPr="00361EC3">
              <w:rPr>
                <w:lang w:val="uz-Cyrl-UZ"/>
              </w:rPr>
              <w:t>517-22</w:t>
            </w:r>
            <w:r w:rsidRPr="00361EC3">
              <w:rPr>
                <w:lang w:val="en-US"/>
              </w:rPr>
              <w:t xml:space="preserve"> guruh</w:t>
            </w:r>
          </w:p>
        </w:tc>
        <w:tc>
          <w:tcPr>
            <w:tcW w:w="1210" w:type="dxa"/>
            <w:vAlign w:val="center"/>
          </w:tcPr>
          <w:p w14:paraId="67B79083" w14:textId="77777777" w:rsidR="00410F11" w:rsidRPr="00361EC3" w:rsidRDefault="00410F11" w:rsidP="00A97779">
            <w:pPr>
              <w:jc w:val="center"/>
              <w:rPr>
                <w:lang w:val="en-US"/>
              </w:rPr>
            </w:pPr>
            <w:r w:rsidRPr="00361EC3">
              <w:rPr>
                <w:lang w:val="uz-Cyrl-UZ"/>
              </w:rPr>
              <w:t>25.09.2023</w:t>
            </w:r>
          </w:p>
        </w:tc>
        <w:tc>
          <w:tcPr>
            <w:tcW w:w="1871" w:type="dxa"/>
            <w:vAlign w:val="center"/>
          </w:tcPr>
          <w:p w14:paraId="082FDE04" w14:textId="77777777" w:rsidR="00410F11" w:rsidRPr="00361EC3" w:rsidRDefault="00410F11" w:rsidP="00A97779">
            <w:pPr>
              <w:jc w:val="center"/>
              <w:rPr>
                <w:b/>
                <w:lang w:val="uz-Cyrl-UZ"/>
              </w:rPr>
            </w:pPr>
            <w:r w:rsidRPr="00361EC3">
              <w:rPr>
                <w:lang w:val="en-US"/>
              </w:rPr>
              <w:t>PP 322-xona</w:t>
            </w:r>
          </w:p>
        </w:tc>
      </w:tr>
      <w:tr w:rsidR="00410F11" w:rsidRPr="00361EC3" w14:paraId="6BADC818" w14:textId="77777777" w:rsidTr="002617D6">
        <w:tc>
          <w:tcPr>
            <w:tcW w:w="567" w:type="dxa"/>
            <w:vAlign w:val="center"/>
          </w:tcPr>
          <w:p w14:paraId="4DD41120" w14:textId="77777777" w:rsidR="00410F11" w:rsidRPr="00361EC3" w:rsidRDefault="00410F11" w:rsidP="00A97779">
            <w:pPr>
              <w:pStyle w:val="ac"/>
              <w:numPr>
                <w:ilvl w:val="0"/>
                <w:numId w:val="30"/>
              </w:numPr>
              <w:spacing w:after="0" w:line="240" w:lineRule="auto"/>
              <w:jc w:val="center"/>
              <w:rPr>
                <w:b/>
                <w:lang w:val="en-US"/>
              </w:rPr>
            </w:pPr>
          </w:p>
        </w:tc>
        <w:tc>
          <w:tcPr>
            <w:tcW w:w="5074" w:type="dxa"/>
            <w:vAlign w:val="center"/>
          </w:tcPr>
          <w:p w14:paraId="5BA1D709" w14:textId="77777777" w:rsidR="00410F11" w:rsidRPr="00361EC3" w:rsidRDefault="00410F11" w:rsidP="00A97779">
            <w:pPr>
              <w:jc w:val="center"/>
              <w:rPr>
                <w:b/>
                <w:bCs/>
                <w:lang w:val="en-US"/>
              </w:rPr>
            </w:pPr>
            <w:r w:rsidRPr="00361EC3">
              <w:rPr>
                <w:b/>
                <w:bCs/>
                <w:lang w:val="en-US"/>
              </w:rPr>
              <w:t>Fan: Maxsus pedagogika va psxologiya.</w:t>
            </w:r>
          </w:p>
          <w:p w14:paraId="6AC34903" w14:textId="77777777" w:rsidR="00410F11" w:rsidRPr="00361EC3" w:rsidRDefault="00410F11" w:rsidP="00A97779">
            <w:pPr>
              <w:jc w:val="center"/>
              <w:rPr>
                <w:b/>
                <w:bCs/>
                <w:lang w:val="en-US"/>
              </w:rPr>
            </w:pPr>
            <w:r w:rsidRPr="00361EC3">
              <w:rPr>
                <w:b/>
                <w:bCs/>
                <w:lang w:val="en-US"/>
              </w:rPr>
              <w:t xml:space="preserve">Mavzu: </w:t>
            </w:r>
            <w:r w:rsidRPr="00361EC3">
              <w:rPr>
                <w:rStyle w:val="fontstyle01"/>
                <w:rFonts w:ascii="Times New Roman" w:hAnsi="Times New Roman"/>
                <w:b w:val="0"/>
                <w:sz w:val="22"/>
                <w:szCs w:val="22"/>
                <w:lang w:val="en-US"/>
              </w:rPr>
              <w:t>O’qitishning tashkiliy shakillari.</w:t>
            </w:r>
          </w:p>
        </w:tc>
        <w:tc>
          <w:tcPr>
            <w:tcW w:w="1418" w:type="dxa"/>
            <w:gridSpan w:val="2"/>
            <w:vAlign w:val="center"/>
          </w:tcPr>
          <w:p w14:paraId="60D4E2A3" w14:textId="77777777" w:rsidR="00410F11" w:rsidRPr="00361EC3" w:rsidRDefault="00410F11" w:rsidP="00A97779">
            <w:pPr>
              <w:jc w:val="center"/>
              <w:rPr>
                <w:lang w:val="en-US"/>
              </w:rPr>
            </w:pPr>
            <w:r w:rsidRPr="00361EC3">
              <w:rPr>
                <w:lang w:val="en-US"/>
              </w:rPr>
              <w:t>Ma’ruza</w:t>
            </w:r>
          </w:p>
        </w:tc>
        <w:tc>
          <w:tcPr>
            <w:tcW w:w="3119" w:type="dxa"/>
            <w:vAlign w:val="center"/>
          </w:tcPr>
          <w:p w14:paraId="62076C4B" w14:textId="77777777" w:rsidR="00410F11" w:rsidRPr="00361EC3" w:rsidRDefault="00410F11" w:rsidP="00A97779">
            <w:pPr>
              <w:spacing w:line="360" w:lineRule="auto"/>
              <w:jc w:val="center"/>
            </w:pPr>
            <w:r w:rsidRPr="00361EC3">
              <w:t>Axrorova Sevinch</w:t>
            </w:r>
            <w:r w:rsidRPr="00361EC3">
              <w:rPr>
                <w:lang w:val="en-US"/>
              </w:rPr>
              <w:t xml:space="preserve"> Abrorovna</w:t>
            </w:r>
          </w:p>
        </w:tc>
        <w:tc>
          <w:tcPr>
            <w:tcW w:w="1559" w:type="dxa"/>
            <w:vAlign w:val="center"/>
          </w:tcPr>
          <w:p w14:paraId="51D2545C" w14:textId="77777777" w:rsidR="00410F11" w:rsidRPr="00361EC3" w:rsidRDefault="00410F11" w:rsidP="00A97779">
            <w:pPr>
              <w:jc w:val="center"/>
              <w:rPr>
                <w:lang w:val="en-US"/>
              </w:rPr>
            </w:pPr>
            <w:r w:rsidRPr="00361EC3">
              <w:rPr>
                <w:lang w:val="en-US"/>
              </w:rPr>
              <w:t>2-kurs</w:t>
            </w:r>
          </w:p>
          <w:p w14:paraId="0CFB2278" w14:textId="77777777" w:rsidR="00410F11" w:rsidRPr="00361EC3" w:rsidRDefault="00410F11" w:rsidP="00A97779">
            <w:pPr>
              <w:jc w:val="center"/>
              <w:rPr>
                <w:lang w:val="en-US"/>
              </w:rPr>
            </w:pPr>
            <w:r w:rsidRPr="00361EC3">
              <w:rPr>
                <w:lang w:val="en-US"/>
              </w:rPr>
              <w:t>510-22</w:t>
            </w:r>
          </w:p>
          <w:p w14:paraId="19660F4B" w14:textId="77777777" w:rsidR="00410F11" w:rsidRPr="00361EC3" w:rsidRDefault="00410F11" w:rsidP="00A97779">
            <w:pPr>
              <w:jc w:val="center"/>
              <w:rPr>
                <w:lang w:val="en-US"/>
              </w:rPr>
            </w:pPr>
            <w:r w:rsidRPr="00361EC3">
              <w:rPr>
                <w:lang w:val="en-US"/>
              </w:rPr>
              <w:t>511-22</w:t>
            </w:r>
          </w:p>
          <w:p w14:paraId="7B655E79" w14:textId="77777777" w:rsidR="00410F11" w:rsidRPr="00361EC3" w:rsidRDefault="00410F11" w:rsidP="00A97779">
            <w:pPr>
              <w:jc w:val="center"/>
              <w:rPr>
                <w:lang w:val="en-US"/>
              </w:rPr>
            </w:pPr>
            <w:r w:rsidRPr="00361EC3">
              <w:rPr>
                <w:lang w:val="en-US"/>
              </w:rPr>
              <w:t>516-22 guruh</w:t>
            </w:r>
          </w:p>
        </w:tc>
        <w:tc>
          <w:tcPr>
            <w:tcW w:w="1210" w:type="dxa"/>
            <w:vAlign w:val="center"/>
          </w:tcPr>
          <w:p w14:paraId="7AE64AEE" w14:textId="77777777" w:rsidR="00410F11" w:rsidRPr="00361EC3" w:rsidRDefault="00410F11" w:rsidP="00A97779">
            <w:pPr>
              <w:jc w:val="center"/>
              <w:rPr>
                <w:lang w:val="en-US"/>
              </w:rPr>
            </w:pPr>
            <w:r w:rsidRPr="00361EC3">
              <w:rPr>
                <w:lang w:val="en-US"/>
              </w:rPr>
              <w:t>25.09.2023</w:t>
            </w:r>
          </w:p>
        </w:tc>
        <w:tc>
          <w:tcPr>
            <w:tcW w:w="1871" w:type="dxa"/>
            <w:vAlign w:val="center"/>
          </w:tcPr>
          <w:p w14:paraId="6FD579C7" w14:textId="77777777" w:rsidR="00410F11" w:rsidRPr="00361EC3" w:rsidRDefault="00410F11" w:rsidP="00A97779">
            <w:pPr>
              <w:jc w:val="center"/>
              <w:rPr>
                <w:lang w:val="en-US"/>
              </w:rPr>
            </w:pPr>
            <w:r w:rsidRPr="00361EC3">
              <w:rPr>
                <w:lang w:val="en-US"/>
              </w:rPr>
              <w:t>PP 322-xona</w:t>
            </w:r>
          </w:p>
        </w:tc>
      </w:tr>
      <w:tr w:rsidR="00410F11" w:rsidRPr="00361EC3" w14:paraId="23ACA58F" w14:textId="77777777" w:rsidTr="002617D6">
        <w:tc>
          <w:tcPr>
            <w:tcW w:w="567" w:type="dxa"/>
            <w:vAlign w:val="center"/>
          </w:tcPr>
          <w:p w14:paraId="04E223DA" w14:textId="77777777" w:rsidR="00410F11" w:rsidRPr="00361EC3" w:rsidRDefault="00410F11" w:rsidP="00A97779">
            <w:pPr>
              <w:pStyle w:val="ac"/>
              <w:numPr>
                <w:ilvl w:val="0"/>
                <w:numId w:val="30"/>
              </w:numPr>
              <w:spacing w:after="0" w:line="240" w:lineRule="auto"/>
              <w:jc w:val="center"/>
              <w:rPr>
                <w:b/>
                <w:lang w:val="en-US"/>
              </w:rPr>
            </w:pPr>
          </w:p>
        </w:tc>
        <w:tc>
          <w:tcPr>
            <w:tcW w:w="5074" w:type="dxa"/>
            <w:vAlign w:val="center"/>
          </w:tcPr>
          <w:p w14:paraId="728621A8" w14:textId="77777777" w:rsidR="00410F11" w:rsidRPr="00361EC3" w:rsidRDefault="00410F11" w:rsidP="00A97779">
            <w:pPr>
              <w:jc w:val="center"/>
              <w:rPr>
                <w:b/>
                <w:bCs/>
                <w:lang w:val="en-US"/>
              </w:rPr>
            </w:pPr>
            <w:r w:rsidRPr="00361EC3">
              <w:rPr>
                <w:b/>
                <w:bCs/>
                <w:lang w:val="en-US"/>
              </w:rPr>
              <w:t>Fan: Logopedik texnologiya.</w:t>
            </w:r>
          </w:p>
          <w:p w14:paraId="1EC62477" w14:textId="77777777" w:rsidR="00410F11" w:rsidRPr="00361EC3" w:rsidRDefault="00410F11" w:rsidP="00A97779">
            <w:pPr>
              <w:jc w:val="center"/>
              <w:rPr>
                <w:b/>
                <w:bCs/>
                <w:lang w:val="en-US"/>
              </w:rPr>
            </w:pPr>
            <w:r w:rsidRPr="00361EC3">
              <w:rPr>
                <w:b/>
                <w:bCs/>
                <w:lang w:val="en-US"/>
              </w:rPr>
              <w:t xml:space="preserve">Mavzu: </w:t>
            </w:r>
            <w:r w:rsidRPr="00361EC3">
              <w:rPr>
                <w:rStyle w:val="fontstyle01"/>
                <w:rFonts w:ascii="Times New Roman" w:hAnsi="Times New Roman"/>
                <w:b w:val="0"/>
                <w:sz w:val="22"/>
                <w:szCs w:val="22"/>
                <w:lang w:val="en-US"/>
              </w:rPr>
              <w:t>Turli nutq kamchiliklarida tovushlarni nutqga qo’yish usullari bosqichlari va texnologiyalari.</w:t>
            </w:r>
          </w:p>
        </w:tc>
        <w:tc>
          <w:tcPr>
            <w:tcW w:w="1418" w:type="dxa"/>
            <w:gridSpan w:val="2"/>
            <w:vAlign w:val="center"/>
          </w:tcPr>
          <w:p w14:paraId="3271BB94" w14:textId="77777777" w:rsidR="00410F11" w:rsidRPr="00361EC3" w:rsidRDefault="00410F11" w:rsidP="00A97779">
            <w:pPr>
              <w:jc w:val="center"/>
              <w:rPr>
                <w:lang w:val="en-US"/>
              </w:rPr>
            </w:pPr>
            <w:r w:rsidRPr="00361EC3">
              <w:rPr>
                <w:lang w:val="en-US"/>
              </w:rPr>
              <w:t>amaliy</w:t>
            </w:r>
          </w:p>
        </w:tc>
        <w:tc>
          <w:tcPr>
            <w:tcW w:w="3119" w:type="dxa"/>
            <w:vAlign w:val="center"/>
          </w:tcPr>
          <w:p w14:paraId="5035E825" w14:textId="77777777" w:rsidR="00410F11" w:rsidRPr="00361EC3" w:rsidRDefault="00410F11" w:rsidP="00A97779">
            <w:pPr>
              <w:spacing w:line="360" w:lineRule="auto"/>
              <w:jc w:val="center"/>
            </w:pPr>
            <w:r w:rsidRPr="00361EC3">
              <w:t>Axrorova Sevinch</w:t>
            </w:r>
            <w:r w:rsidRPr="00361EC3">
              <w:rPr>
                <w:lang w:val="en-US"/>
              </w:rPr>
              <w:t xml:space="preserve"> Abrorovna</w:t>
            </w:r>
          </w:p>
        </w:tc>
        <w:tc>
          <w:tcPr>
            <w:tcW w:w="1559" w:type="dxa"/>
            <w:vAlign w:val="center"/>
          </w:tcPr>
          <w:p w14:paraId="3F17A2F1" w14:textId="77777777" w:rsidR="00410F11" w:rsidRPr="00361EC3" w:rsidRDefault="00410F11" w:rsidP="00A97779">
            <w:pPr>
              <w:jc w:val="center"/>
              <w:rPr>
                <w:lang w:val="en-US"/>
              </w:rPr>
            </w:pPr>
            <w:r w:rsidRPr="00361EC3">
              <w:rPr>
                <w:lang w:val="en-US"/>
              </w:rPr>
              <w:t>2-kurs</w:t>
            </w:r>
          </w:p>
          <w:p w14:paraId="08D2C6AE" w14:textId="77777777" w:rsidR="00410F11" w:rsidRPr="00361EC3" w:rsidRDefault="00410F11" w:rsidP="00A97779">
            <w:pPr>
              <w:jc w:val="center"/>
              <w:rPr>
                <w:lang w:val="en-US"/>
              </w:rPr>
            </w:pPr>
            <w:r w:rsidRPr="00361EC3">
              <w:rPr>
                <w:lang w:val="en-US"/>
              </w:rPr>
              <w:t>510-20 guruh</w:t>
            </w:r>
          </w:p>
        </w:tc>
        <w:tc>
          <w:tcPr>
            <w:tcW w:w="1210" w:type="dxa"/>
            <w:vAlign w:val="center"/>
          </w:tcPr>
          <w:p w14:paraId="191CAD7F" w14:textId="77777777" w:rsidR="00410F11" w:rsidRPr="00361EC3" w:rsidRDefault="00410F11" w:rsidP="00A97779">
            <w:pPr>
              <w:jc w:val="center"/>
              <w:rPr>
                <w:lang w:val="en-US"/>
              </w:rPr>
            </w:pPr>
            <w:r w:rsidRPr="00361EC3">
              <w:rPr>
                <w:lang w:val="en-US"/>
              </w:rPr>
              <w:t>29.11.2023</w:t>
            </w:r>
          </w:p>
        </w:tc>
        <w:tc>
          <w:tcPr>
            <w:tcW w:w="1871" w:type="dxa"/>
            <w:vAlign w:val="center"/>
          </w:tcPr>
          <w:p w14:paraId="7C38A205" w14:textId="77777777" w:rsidR="00410F11" w:rsidRPr="00361EC3" w:rsidRDefault="00410F11" w:rsidP="00A97779">
            <w:pPr>
              <w:jc w:val="center"/>
              <w:rPr>
                <w:lang w:val="en-US"/>
              </w:rPr>
            </w:pPr>
            <w:r w:rsidRPr="00361EC3">
              <w:rPr>
                <w:lang w:val="en-US"/>
              </w:rPr>
              <w:t>PP 314-xona</w:t>
            </w:r>
          </w:p>
        </w:tc>
      </w:tr>
      <w:tr w:rsidR="00410F11" w:rsidRPr="00361EC3" w14:paraId="0EFBF59F" w14:textId="77777777" w:rsidTr="002617D6">
        <w:tc>
          <w:tcPr>
            <w:tcW w:w="567" w:type="dxa"/>
            <w:vAlign w:val="center"/>
          </w:tcPr>
          <w:p w14:paraId="31582FA6" w14:textId="77777777" w:rsidR="00410F11" w:rsidRPr="00361EC3" w:rsidRDefault="00410F11" w:rsidP="00A97779">
            <w:pPr>
              <w:pStyle w:val="ac"/>
              <w:numPr>
                <w:ilvl w:val="0"/>
                <w:numId w:val="30"/>
              </w:numPr>
              <w:spacing w:after="0" w:line="240" w:lineRule="auto"/>
              <w:jc w:val="center"/>
              <w:rPr>
                <w:b/>
                <w:lang w:val="en-US"/>
              </w:rPr>
            </w:pPr>
          </w:p>
        </w:tc>
        <w:tc>
          <w:tcPr>
            <w:tcW w:w="5074" w:type="dxa"/>
            <w:vAlign w:val="center"/>
          </w:tcPr>
          <w:p w14:paraId="1F28BED6" w14:textId="77777777" w:rsidR="00410F11" w:rsidRPr="00361EC3" w:rsidRDefault="00410F11" w:rsidP="00A97779">
            <w:pPr>
              <w:jc w:val="center"/>
              <w:rPr>
                <w:lang w:val="en-US"/>
              </w:rPr>
            </w:pPr>
            <w:r w:rsidRPr="00361EC3">
              <w:rPr>
                <w:lang w:val="en-US"/>
              </w:rPr>
              <w:t>Fan: Nutq o’stirish maxsus metodikasi.</w:t>
            </w:r>
          </w:p>
          <w:p w14:paraId="792DCED0" w14:textId="77777777" w:rsidR="00410F11" w:rsidRPr="00361EC3" w:rsidRDefault="00410F11" w:rsidP="00A97779">
            <w:pPr>
              <w:jc w:val="center"/>
              <w:rPr>
                <w:lang w:val="en-US"/>
              </w:rPr>
            </w:pPr>
            <w:r w:rsidRPr="00361EC3">
              <w:rPr>
                <w:lang w:val="en-US"/>
              </w:rPr>
              <w:t>Mavzu: Nutqning grammatik qurilishini shakllantirishning nazariy asoslari.Nutq kamchiligiga ega bolalarda grammatik jihatdan to‘g‘ri nutqni shakllantirish va rivojlantirish metodikasi.</w:t>
            </w:r>
          </w:p>
        </w:tc>
        <w:tc>
          <w:tcPr>
            <w:tcW w:w="1418" w:type="dxa"/>
            <w:gridSpan w:val="2"/>
            <w:vAlign w:val="center"/>
          </w:tcPr>
          <w:p w14:paraId="6D63EECE" w14:textId="77777777" w:rsidR="00410F11" w:rsidRPr="00361EC3" w:rsidRDefault="00410F11" w:rsidP="00A97779">
            <w:pPr>
              <w:jc w:val="center"/>
              <w:rPr>
                <w:lang w:val="en-US"/>
              </w:rPr>
            </w:pPr>
            <w:r w:rsidRPr="00361EC3">
              <w:rPr>
                <w:lang w:val="en-US"/>
              </w:rPr>
              <w:t>Ma’ruza</w:t>
            </w:r>
          </w:p>
        </w:tc>
        <w:tc>
          <w:tcPr>
            <w:tcW w:w="3119" w:type="dxa"/>
            <w:vAlign w:val="center"/>
          </w:tcPr>
          <w:p w14:paraId="2DCD4EBF" w14:textId="77777777" w:rsidR="00410F11" w:rsidRPr="00361EC3" w:rsidRDefault="00410F11" w:rsidP="00A97779">
            <w:pPr>
              <w:spacing w:line="360" w:lineRule="auto"/>
              <w:jc w:val="center"/>
              <w:rPr>
                <w:lang w:val="en-US"/>
              </w:rPr>
            </w:pPr>
            <w:r w:rsidRPr="00361EC3">
              <w:rPr>
                <w:lang w:val="en-US"/>
              </w:rPr>
              <w:t>Islomova Ozoda Sayfiddinovna</w:t>
            </w:r>
          </w:p>
        </w:tc>
        <w:tc>
          <w:tcPr>
            <w:tcW w:w="1559" w:type="dxa"/>
            <w:vAlign w:val="center"/>
          </w:tcPr>
          <w:p w14:paraId="3852BD3E" w14:textId="77777777" w:rsidR="00410F11" w:rsidRPr="00361EC3" w:rsidRDefault="00410F11" w:rsidP="00A97779">
            <w:pPr>
              <w:jc w:val="center"/>
              <w:rPr>
                <w:lang w:val="en-US"/>
              </w:rPr>
            </w:pPr>
            <w:r w:rsidRPr="00361EC3">
              <w:rPr>
                <w:lang w:val="en-US"/>
              </w:rPr>
              <w:t>4-kurs</w:t>
            </w:r>
          </w:p>
          <w:p w14:paraId="5932D4C7" w14:textId="77777777" w:rsidR="00410F11" w:rsidRPr="00361EC3" w:rsidRDefault="00410F11" w:rsidP="00A97779">
            <w:pPr>
              <w:jc w:val="center"/>
              <w:rPr>
                <w:lang w:val="en-US"/>
              </w:rPr>
            </w:pPr>
            <w:r w:rsidRPr="00361EC3">
              <w:rPr>
                <w:lang w:val="en-US"/>
              </w:rPr>
              <w:t>510-20</w:t>
            </w:r>
          </w:p>
          <w:p w14:paraId="0E19CDA8" w14:textId="77777777" w:rsidR="00410F11" w:rsidRPr="00361EC3" w:rsidRDefault="00410F11" w:rsidP="00A97779">
            <w:pPr>
              <w:jc w:val="center"/>
              <w:rPr>
                <w:lang w:val="en-US"/>
              </w:rPr>
            </w:pPr>
            <w:r w:rsidRPr="00361EC3">
              <w:rPr>
                <w:lang w:val="en-US"/>
              </w:rPr>
              <w:t>511-20</w:t>
            </w:r>
          </w:p>
          <w:p w14:paraId="0EF36713" w14:textId="77777777" w:rsidR="00410F11" w:rsidRPr="00361EC3" w:rsidRDefault="00410F11" w:rsidP="00A97779">
            <w:pPr>
              <w:jc w:val="center"/>
              <w:rPr>
                <w:lang w:val="en-US"/>
              </w:rPr>
            </w:pPr>
            <w:r w:rsidRPr="00361EC3">
              <w:rPr>
                <w:lang w:val="en-US"/>
              </w:rPr>
              <w:t>512-20</w:t>
            </w:r>
          </w:p>
          <w:p w14:paraId="2AC5EA7E" w14:textId="77777777" w:rsidR="00410F11" w:rsidRPr="00361EC3" w:rsidRDefault="00410F11" w:rsidP="00A97779">
            <w:pPr>
              <w:jc w:val="center"/>
              <w:rPr>
                <w:lang w:val="en-US"/>
              </w:rPr>
            </w:pPr>
            <w:r w:rsidRPr="00361EC3">
              <w:rPr>
                <w:lang w:val="en-US"/>
              </w:rPr>
              <w:t>513-20 guruh</w:t>
            </w:r>
          </w:p>
        </w:tc>
        <w:tc>
          <w:tcPr>
            <w:tcW w:w="1210" w:type="dxa"/>
            <w:vAlign w:val="center"/>
          </w:tcPr>
          <w:p w14:paraId="05C1AC28" w14:textId="77777777" w:rsidR="00410F11" w:rsidRPr="00361EC3" w:rsidRDefault="00410F11" w:rsidP="00A97779">
            <w:pPr>
              <w:jc w:val="center"/>
              <w:rPr>
                <w:lang w:val="en-US"/>
              </w:rPr>
            </w:pPr>
            <w:r w:rsidRPr="00361EC3">
              <w:rPr>
                <w:lang w:val="en-US"/>
              </w:rPr>
              <w:t>20.09.2023</w:t>
            </w:r>
          </w:p>
        </w:tc>
        <w:tc>
          <w:tcPr>
            <w:tcW w:w="1871" w:type="dxa"/>
            <w:vAlign w:val="center"/>
          </w:tcPr>
          <w:p w14:paraId="71F63FD6" w14:textId="77777777" w:rsidR="00410F11" w:rsidRPr="00361EC3" w:rsidRDefault="00410F11" w:rsidP="00A97779">
            <w:pPr>
              <w:jc w:val="center"/>
              <w:rPr>
                <w:lang w:val="en-US"/>
              </w:rPr>
            </w:pPr>
            <w:r w:rsidRPr="00361EC3">
              <w:rPr>
                <w:lang w:val="en-US"/>
              </w:rPr>
              <w:t>3 Ma’ruza lar zali</w:t>
            </w:r>
          </w:p>
        </w:tc>
      </w:tr>
      <w:tr w:rsidR="00410F11" w:rsidRPr="00361EC3" w14:paraId="030A5673" w14:textId="77777777" w:rsidTr="002617D6">
        <w:tc>
          <w:tcPr>
            <w:tcW w:w="567" w:type="dxa"/>
            <w:vAlign w:val="center"/>
          </w:tcPr>
          <w:p w14:paraId="730A986B" w14:textId="77777777" w:rsidR="00410F11" w:rsidRPr="00361EC3" w:rsidRDefault="00410F11" w:rsidP="00A97779">
            <w:pPr>
              <w:pStyle w:val="ac"/>
              <w:numPr>
                <w:ilvl w:val="0"/>
                <w:numId w:val="30"/>
              </w:numPr>
              <w:spacing w:after="0" w:line="240" w:lineRule="auto"/>
              <w:jc w:val="center"/>
              <w:rPr>
                <w:b/>
                <w:lang w:val="en-US"/>
              </w:rPr>
            </w:pPr>
          </w:p>
        </w:tc>
        <w:tc>
          <w:tcPr>
            <w:tcW w:w="5074" w:type="dxa"/>
            <w:vAlign w:val="center"/>
          </w:tcPr>
          <w:p w14:paraId="788641E5" w14:textId="77777777" w:rsidR="00410F11" w:rsidRPr="00361EC3" w:rsidRDefault="00410F11" w:rsidP="00A97779">
            <w:pPr>
              <w:jc w:val="center"/>
              <w:rPr>
                <w:lang w:val="en-US"/>
              </w:rPr>
            </w:pPr>
            <w:r w:rsidRPr="00361EC3">
              <w:rPr>
                <w:lang w:val="en-US"/>
              </w:rPr>
              <w:t>Fan: Logopedik mashg’ulotlarda kasb - hunarga yo‘naltirish.</w:t>
            </w:r>
          </w:p>
          <w:p w14:paraId="519AE64D" w14:textId="77777777" w:rsidR="00410F11" w:rsidRDefault="00410F11" w:rsidP="00A97779">
            <w:pPr>
              <w:jc w:val="center"/>
              <w:rPr>
                <w:lang w:val="en-US"/>
              </w:rPr>
            </w:pPr>
            <w:r w:rsidRPr="00361EC3">
              <w:rPr>
                <w:lang w:val="en-US"/>
              </w:rPr>
              <w:t>Mavzu: Maktabgacha ta’lim muasasalarida kasb - hunarga yo‘naltirish ishini tashkil etish tizimi.</w:t>
            </w:r>
          </w:p>
          <w:p w14:paraId="3E81F868" w14:textId="77777777" w:rsidR="004F23E7" w:rsidRDefault="004F23E7" w:rsidP="00A97779">
            <w:pPr>
              <w:jc w:val="center"/>
              <w:rPr>
                <w:lang w:val="en-US"/>
              </w:rPr>
            </w:pPr>
          </w:p>
          <w:p w14:paraId="1B237EDB" w14:textId="77777777" w:rsidR="004F23E7" w:rsidRPr="00361EC3" w:rsidRDefault="004F23E7" w:rsidP="00A97779">
            <w:pPr>
              <w:jc w:val="center"/>
              <w:rPr>
                <w:lang w:val="en-US"/>
              </w:rPr>
            </w:pPr>
          </w:p>
        </w:tc>
        <w:tc>
          <w:tcPr>
            <w:tcW w:w="1418" w:type="dxa"/>
            <w:gridSpan w:val="2"/>
            <w:vAlign w:val="center"/>
          </w:tcPr>
          <w:p w14:paraId="3BC65F91" w14:textId="77777777" w:rsidR="00410F11" w:rsidRPr="00361EC3" w:rsidRDefault="00410F11" w:rsidP="00A97779">
            <w:pPr>
              <w:jc w:val="center"/>
              <w:rPr>
                <w:lang w:val="en-US"/>
              </w:rPr>
            </w:pPr>
            <w:r w:rsidRPr="00361EC3">
              <w:rPr>
                <w:lang w:val="en-US"/>
              </w:rPr>
              <w:t>Amaliy</w:t>
            </w:r>
          </w:p>
        </w:tc>
        <w:tc>
          <w:tcPr>
            <w:tcW w:w="3119" w:type="dxa"/>
            <w:vAlign w:val="center"/>
          </w:tcPr>
          <w:p w14:paraId="444D0682" w14:textId="77777777" w:rsidR="00410F11" w:rsidRPr="00361EC3" w:rsidRDefault="00410F11" w:rsidP="00A97779">
            <w:pPr>
              <w:spacing w:line="360" w:lineRule="auto"/>
              <w:jc w:val="center"/>
              <w:rPr>
                <w:lang w:val="en-US"/>
              </w:rPr>
            </w:pPr>
            <w:r w:rsidRPr="00361EC3">
              <w:rPr>
                <w:lang w:val="en-US"/>
              </w:rPr>
              <w:t>Islomova Ozoda Sayfiddinovna</w:t>
            </w:r>
          </w:p>
        </w:tc>
        <w:tc>
          <w:tcPr>
            <w:tcW w:w="1559" w:type="dxa"/>
            <w:vAlign w:val="center"/>
          </w:tcPr>
          <w:p w14:paraId="59FF71FB" w14:textId="77777777" w:rsidR="00410F11" w:rsidRPr="00361EC3" w:rsidRDefault="00410F11" w:rsidP="00A97779">
            <w:pPr>
              <w:jc w:val="center"/>
              <w:rPr>
                <w:lang w:val="en-US"/>
              </w:rPr>
            </w:pPr>
            <w:r w:rsidRPr="00361EC3">
              <w:rPr>
                <w:lang w:val="en-US"/>
              </w:rPr>
              <w:t>3-kurs</w:t>
            </w:r>
          </w:p>
          <w:p w14:paraId="37C49256" w14:textId="77777777" w:rsidR="00410F11" w:rsidRPr="00361EC3" w:rsidRDefault="00410F11" w:rsidP="00A97779">
            <w:pPr>
              <w:jc w:val="center"/>
              <w:rPr>
                <w:lang w:val="en-US"/>
              </w:rPr>
            </w:pPr>
            <w:r w:rsidRPr="00361EC3">
              <w:rPr>
                <w:lang w:val="en-US"/>
              </w:rPr>
              <w:t>510-21 guruh</w:t>
            </w:r>
          </w:p>
        </w:tc>
        <w:tc>
          <w:tcPr>
            <w:tcW w:w="1210" w:type="dxa"/>
            <w:vAlign w:val="center"/>
          </w:tcPr>
          <w:p w14:paraId="0B2EB327" w14:textId="77777777" w:rsidR="00410F11" w:rsidRPr="00361EC3" w:rsidRDefault="00410F11" w:rsidP="00A97779">
            <w:pPr>
              <w:jc w:val="center"/>
              <w:rPr>
                <w:lang w:val="en-US"/>
              </w:rPr>
            </w:pPr>
            <w:r w:rsidRPr="00361EC3">
              <w:rPr>
                <w:lang w:val="en-US"/>
              </w:rPr>
              <w:t>16.09.2023</w:t>
            </w:r>
          </w:p>
        </w:tc>
        <w:tc>
          <w:tcPr>
            <w:tcW w:w="1871" w:type="dxa"/>
            <w:vAlign w:val="center"/>
          </w:tcPr>
          <w:p w14:paraId="199BA4B4" w14:textId="77777777" w:rsidR="00410F11" w:rsidRPr="00361EC3" w:rsidRDefault="00410F11" w:rsidP="00A97779">
            <w:pPr>
              <w:jc w:val="center"/>
              <w:rPr>
                <w:lang w:val="en-US"/>
              </w:rPr>
            </w:pPr>
            <w:r w:rsidRPr="00361EC3">
              <w:rPr>
                <w:lang w:val="en-US"/>
              </w:rPr>
              <w:t>PP 301-xona</w:t>
            </w:r>
          </w:p>
        </w:tc>
      </w:tr>
      <w:tr w:rsidR="00410F11" w:rsidRPr="00361EC3" w14:paraId="7FE11A02" w14:textId="77777777" w:rsidTr="002617D6">
        <w:tc>
          <w:tcPr>
            <w:tcW w:w="567" w:type="dxa"/>
            <w:vAlign w:val="center"/>
          </w:tcPr>
          <w:p w14:paraId="3EA33113" w14:textId="77777777" w:rsidR="00410F11" w:rsidRPr="00361EC3" w:rsidRDefault="00410F11" w:rsidP="00A97779">
            <w:pPr>
              <w:pStyle w:val="ac"/>
              <w:numPr>
                <w:ilvl w:val="0"/>
                <w:numId w:val="30"/>
              </w:numPr>
              <w:spacing w:after="0" w:line="240" w:lineRule="auto"/>
              <w:jc w:val="center"/>
              <w:rPr>
                <w:b/>
                <w:lang w:val="en-US"/>
              </w:rPr>
            </w:pPr>
          </w:p>
        </w:tc>
        <w:tc>
          <w:tcPr>
            <w:tcW w:w="5074" w:type="dxa"/>
            <w:vAlign w:val="center"/>
          </w:tcPr>
          <w:p w14:paraId="159E81B2" w14:textId="77777777" w:rsidR="004F23E7" w:rsidRDefault="004F23E7" w:rsidP="00A97779">
            <w:pPr>
              <w:jc w:val="center"/>
              <w:rPr>
                <w:lang w:val="en-US"/>
              </w:rPr>
            </w:pPr>
          </w:p>
          <w:p w14:paraId="7CE24155" w14:textId="77777777" w:rsidR="004F23E7" w:rsidRDefault="004F23E7" w:rsidP="00A97779">
            <w:pPr>
              <w:jc w:val="center"/>
              <w:rPr>
                <w:lang w:val="en-US"/>
              </w:rPr>
            </w:pPr>
          </w:p>
          <w:p w14:paraId="0EF15883" w14:textId="77777777" w:rsidR="00410F11" w:rsidRPr="00361EC3" w:rsidRDefault="00410F11" w:rsidP="00A97779">
            <w:pPr>
              <w:jc w:val="center"/>
              <w:rPr>
                <w:lang w:val="en-US"/>
              </w:rPr>
            </w:pPr>
            <w:r w:rsidRPr="00361EC3">
              <w:rPr>
                <w:lang w:val="en-US"/>
              </w:rPr>
              <w:t>Fan: Maxsus pedagogika va psixologiya.</w:t>
            </w:r>
          </w:p>
          <w:p w14:paraId="5BDD4C2A" w14:textId="77777777" w:rsidR="00410F11" w:rsidRPr="00361EC3" w:rsidRDefault="00410F11" w:rsidP="00A97779">
            <w:pPr>
              <w:jc w:val="center"/>
              <w:rPr>
                <w:lang w:val="en-US"/>
              </w:rPr>
            </w:pPr>
            <w:r w:rsidRPr="00361EC3">
              <w:rPr>
                <w:lang w:val="en-US"/>
              </w:rPr>
              <w:t>Mavzu: Oligofrenopedagogikaning predmeti, maqsadi va vazifalari.</w:t>
            </w:r>
          </w:p>
        </w:tc>
        <w:tc>
          <w:tcPr>
            <w:tcW w:w="1418" w:type="dxa"/>
            <w:gridSpan w:val="2"/>
            <w:vAlign w:val="center"/>
          </w:tcPr>
          <w:p w14:paraId="53BFD866" w14:textId="77777777" w:rsidR="00410F11" w:rsidRPr="00361EC3" w:rsidRDefault="00410F11" w:rsidP="00A97779">
            <w:pPr>
              <w:jc w:val="center"/>
              <w:rPr>
                <w:lang w:val="en-US"/>
              </w:rPr>
            </w:pPr>
            <w:r w:rsidRPr="00361EC3">
              <w:rPr>
                <w:lang w:val="en-US"/>
              </w:rPr>
              <w:t>Ma’ruza</w:t>
            </w:r>
          </w:p>
        </w:tc>
        <w:tc>
          <w:tcPr>
            <w:tcW w:w="3119" w:type="dxa"/>
            <w:vAlign w:val="center"/>
          </w:tcPr>
          <w:p w14:paraId="01DDA58A" w14:textId="77777777" w:rsidR="00410F11" w:rsidRPr="00361EC3" w:rsidRDefault="00410F11" w:rsidP="00A97779">
            <w:pPr>
              <w:spacing w:line="360" w:lineRule="auto"/>
              <w:jc w:val="center"/>
            </w:pPr>
            <w:r w:rsidRPr="00361EC3">
              <w:rPr>
                <w:lang w:val="en-US"/>
              </w:rPr>
              <w:t>Normatova Maftuna Kengash qizi</w:t>
            </w:r>
          </w:p>
        </w:tc>
        <w:tc>
          <w:tcPr>
            <w:tcW w:w="1559" w:type="dxa"/>
            <w:vAlign w:val="center"/>
          </w:tcPr>
          <w:p w14:paraId="2F244280" w14:textId="77777777" w:rsidR="00410F11" w:rsidRPr="00361EC3" w:rsidRDefault="00410F11" w:rsidP="00A97779">
            <w:pPr>
              <w:jc w:val="center"/>
              <w:rPr>
                <w:lang w:val="en-US"/>
              </w:rPr>
            </w:pPr>
            <w:r w:rsidRPr="00361EC3">
              <w:rPr>
                <w:lang w:val="en-US"/>
              </w:rPr>
              <w:t>2-kurs</w:t>
            </w:r>
          </w:p>
          <w:p w14:paraId="1D17F827" w14:textId="77777777" w:rsidR="00410F11" w:rsidRPr="00361EC3" w:rsidRDefault="00410F11" w:rsidP="00A97779">
            <w:pPr>
              <w:jc w:val="center"/>
              <w:rPr>
                <w:lang w:val="en-US"/>
              </w:rPr>
            </w:pPr>
            <w:r w:rsidRPr="00361EC3">
              <w:rPr>
                <w:lang w:val="en-US"/>
              </w:rPr>
              <w:t>514-22</w:t>
            </w:r>
          </w:p>
          <w:p w14:paraId="3B97BDDF" w14:textId="77777777" w:rsidR="00410F11" w:rsidRPr="00361EC3" w:rsidRDefault="00410F11" w:rsidP="00A97779">
            <w:pPr>
              <w:jc w:val="center"/>
              <w:rPr>
                <w:lang w:val="en-US"/>
              </w:rPr>
            </w:pPr>
            <w:r w:rsidRPr="00361EC3">
              <w:rPr>
                <w:lang w:val="en-US"/>
              </w:rPr>
              <w:t>515-22</w:t>
            </w:r>
          </w:p>
          <w:p w14:paraId="475BD559" w14:textId="77777777" w:rsidR="00410F11" w:rsidRPr="00361EC3" w:rsidRDefault="00410F11" w:rsidP="00A97779">
            <w:pPr>
              <w:jc w:val="center"/>
              <w:rPr>
                <w:lang w:val="en-US"/>
              </w:rPr>
            </w:pPr>
            <w:r w:rsidRPr="00361EC3">
              <w:rPr>
                <w:lang w:val="en-US"/>
              </w:rPr>
              <w:t>518-22</w:t>
            </w:r>
          </w:p>
          <w:p w14:paraId="2914A029" w14:textId="77777777" w:rsidR="00410F11" w:rsidRPr="00361EC3" w:rsidRDefault="00410F11" w:rsidP="00A97779">
            <w:pPr>
              <w:jc w:val="center"/>
              <w:rPr>
                <w:lang w:val="en-US"/>
              </w:rPr>
            </w:pPr>
            <w:r w:rsidRPr="00361EC3">
              <w:rPr>
                <w:lang w:val="en-US"/>
              </w:rPr>
              <w:t>519-22 guruh</w:t>
            </w:r>
          </w:p>
        </w:tc>
        <w:tc>
          <w:tcPr>
            <w:tcW w:w="1210" w:type="dxa"/>
            <w:vAlign w:val="center"/>
          </w:tcPr>
          <w:p w14:paraId="1750FCCB" w14:textId="77777777" w:rsidR="00410F11" w:rsidRPr="00361EC3" w:rsidRDefault="00410F11" w:rsidP="00A97779">
            <w:pPr>
              <w:jc w:val="center"/>
              <w:rPr>
                <w:lang w:val="en-US"/>
              </w:rPr>
            </w:pPr>
            <w:r w:rsidRPr="00361EC3">
              <w:rPr>
                <w:lang w:val="en-US"/>
              </w:rPr>
              <w:t>09.11.2023</w:t>
            </w:r>
          </w:p>
        </w:tc>
        <w:tc>
          <w:tcPr>
            <w:tcW w:w="1871" w:type="dxa"/>
            <w:vAlign w:val="center"/>
          </w:tcPr>
          <w:p w14:paraId="18FEBE8E" w14:textId="77777777" w:rsidR="00410F11" w:rsidRPr="00361EC3" w:rsidRDefault="00410F11" w:rsidP="00A97779">
            <w:pPr>
              <w:jc w:val="center"/>
              <w:rPr>
                <w:lang w:val="en-US"/>
              </w:rPr>
            </w:pPr>
            <w:r w:rsidRPr="00361EC3">
              <w:rPr>
                <w:lang w:val="en-US"/>
              </w:rPr>
              <w:t>4-Ma’ruzalar zali</w:t>
            </w:r>
          </w:p>
        </w:tc>
      </w:tr>
      <w:tr w:rsidR="00410F11" w:rsidRPr="00361EC3" w14:paraId="44ECAE35" w14:textId="77777777" w:rsidTr="002617D6">
        <w:tc>
          <w:tcPr>
            <w:tcW w:w="567" w:type="dxa"/>
            <w:vAlign w:val="center"/>
          </w:tcPr>
          <w:p w14:paraId="79AFC96A" w14:textId="77777777" w:rsidR="00410F11" w:rsidRPr="00361EC3" w:rsidRDefault="00410F11" w:rsidP="00A97779">
            <w:pPr>
              <w:pStyle w:val="ac"/>
              <w:numPr>
                <w:ilvl w:val="0"/>
                <w:numId w:val="30"/>
              </w:numPr>
              <w:spacing w:after="0" w:line="240" w:lineRule="auto"/>
              <w:jc w:val="center"/>
              <w:rPr>
                <w:b/>
                <w:lang w:val="en-US"/>
              </w:rPr>
            </w:pPr>
          </w:p>
        </w:tc>
        <w:tc>
          <w:tcPr>
            <w:tcW w:w="5074" w:type="dxa"/>
            <w:vAlign w:val="center"/>
          </w:tcPr>
          <w:p w14:paraId="67CEF01A" w14:textId="77777777" w:rsidR="00410F11" w:rsidRPr="00361EC3" w:rsidRDefault="00410F11" w:rsidP="00A97779">
            <w:pPr>
              <w:jc w:val="center"/>
              <w:rPr>
                <w:lang w:val="en-US"/>
              </w:rPr>
            </w:pPr>
            <w:r w:rsidRPr="00361EC3">
              <w:rPr>
                <w:lang w:val="en-US"/>
              </w:rPr>
              <w:t>Fan: Logopsixologiya va psixologik korreksiya metodlari.</w:t>
            </w:r>
          </w:p>
          <w:p w14:paraId="08DDF462" w14:textId="77777777" w:rsidR="00410F11" w:rsidRPr="00361EC3" w:rsidRDefault="00410F11" w:rsidP="00A97779">
            <w:pPr>
              <w:jc w:val="center"/>
              <w:rPr>
                <w:lang w:val="en-US"/>
              </w:rPr>
            </w:pPr>
            <w:r w:rsidRPr="00361EC3">
              <w:rPr>
                <w:lang w:val="en-US"/>
              </w:rPr>
              <w:t>Mavzu: Diqqat va xotirani ekspremental tekshiruv metodikasini o’tkazish.</w:t>
            </w:r>
          </w:p>
        </w:tc>
        <w:tc>
          <w:tcPr>
            <w:tcW w:w="1418" w:type="dxa"/>
            <w:gridSpan w:val="2"/>
            <w:vAlign w:val="center"/>
          </w:tcPr>
          <w:p w14:paraId="45F50C66" w14:textId="77777777" w:rsidR="00410F11" w:rsidRPr="00361EC3" w:rsidRDefault="00410F11" w:rsidP="00A97779">
            <w:pPr>
              <w:jc w:val="center"/>
              <w:rPr>
                <w:lang w:val="en-US"/>
              </w:rPr>
            </w:pPr>
            <w:r w:rsidRPr="00361EC3">
              <w:rPr>
                <w:lang w:val="en-US"/>
              </w:rPr>
              <w:t>Amaliy</w:t>
            </w:r>
          </w:p>
        </w:tc>
        <w:tc>
          <w:tcPr>
            <w:tcW w:w="3119" w:type="dxa"/>
            <w:vAlign w:val="center"/>
          </w:tcPr>
          <w:p w14:paraId="64E972C1" w14:textId="77777777" w:rsidR="00410F11" w:rsidRPr="00361EC3" w:rsidRDefault="00410F11" w:rsidP="00A97779">
            <w:pPr>
              <w:spacing w:line="360" w:lineRule="auto"/>
              <w:jc w:val="center"/>
            </w:pPr>
            <w:r w:rsidRPr="00361EC3">
              <w:rPr>
                <w:lang w:val="en-US"/>
              </w:rPr>
              <w:t>Normatova Maftuna Kengash qizi</w:t>
            </w:r>
          </w:p>
        </w:tc>
        <w:tc>
          <w:tcPr>
            <w:tcW w:w="1559" w:type="dxa"/>
            <w:vAlign w:val="center"/>
          </w:tcPr>
          <w:p w14:paraId="6AE43DD0" w14:textId="77777777" w:rsidR="00410F11" w:rsidRPr="00361EC3" w:rsidRDefault="00410F11" w:rsidP="00A97779">
            <w:pPr>
              <w:jc w:val="center"/>
              <w:rPr>
                <w:lang w:val="en-US"/>
              </w:rPr>
            </w:pPr>
            <w:r w:rsidRPr="00361EC3">
              <w:rPr>
                <w:lang w:val="en-US"/>
              </w:rPr>
              <w:t>3 kurs</w:t>
            </w:r>
          </w:p>
          <w:p w14:paraId="51243D63" w14:textId="77777777" w:rsidR="00410F11" w:rsidRPr="00361EC3" w:rsidRDefault="00410F11" w:rsidP="00A97779">
            <w:pPr>
              <w:jc w:val="center"/>
              <w:rPr>
                <w:lang w:val="en-US"/>
              </w:rPr>
            </w:pPr>
            <w:r w:rsidRPr="00361EC3">
              <w:rPr>
                <w:lang w:val="en-US"/>
              </w:rPr>
              <w:t>511-21 guruh</w:t>
            </w:r>
          </w:p>
        </w:tc>
        <w:tc>
          <w:tcPr>
            <w:tcW w:w="1210" w:type="dxa"/>
            <w:vAlign w:val="center"/>
          </w:tcPr>
          <w:p w14:paraId="7653DD4C" w14:textId="77777777" w:rsidR="00410F11" w:rsidRPr="00361EC3" w:rsidRDefault="00410F11" w:rsidP="00A97779">
            <w:pPr>
              <w:jc w:val="center"/>
              <w:rPr>
                <w:lang w:val="en-US"/>
              </w:rPr>
            </w:pPr>
            <w:r w:rsidRPr="00361EC3">
              <w:rPr>
                <w:lang w:val="en-US"/>
              </w:rPr>
              <w:t>10.10.2023</w:t>
            </w:r>
          </w:p>
        </w:tc>
        <w:tc>
          <w:tcPr>
            <w:tcW w:w="1871" w:type="dxa"/>
            <w:vAlign w:val="center"/>
          </w:tcPr>
          <w:p w14:paraId="0A5DA0C0" w14:textId="77777777" w:rsidR="00410F11" w:rsidRPr="00361EC3" w:rsidRDefault="00410F11" w:rsidP="00A97779">
            <w:pPr>
              <w:jc w:val="center"/>
              <w:rPr>
                <w:lang w:val="en-US"/>
              </w:rPr>
            </w:pPr>
            <w:r w:rsidRPr="00361EC3">
              <w:rPr>
                <w:lang w:val="en-US"/>
              </w:rPr>
              <w:t>PP 307-xona</w:t>
            </w:r>
          </w:p>
        </w:tc>
      </w:tr>
      <w:tr w:rsidR="00410F11" w:rsidRPr="00361EC3" w14:paraId="7AC46EEF" w14:textId="77777777" w:rsidTr="002617D6">
        <w:trPr>
          <w:trHeight w:val="642"/>
        </w:trPr>
        <w:tc>
          <w:tcPr>
            <w:tcW w:w="567" w:type="dxa"/>
            <w:vAlign w:val="center"/>
          </w:tcPr>
          <w:p w14:paraId="46E3F388" w14:textId="77777777" w:rsidR="00410F11" w:rsidRPr="00361EC3" w:rsidRDefault="00410F11" w:rsidP="00A97779">
            <w:pPr>
              <w:pStyle w:val="ac"/>
              <w:numPr>
                <w:ilvl w:val="0"/>
                <w:numId w:val="30"/>
              </w:numPr>
              <w:spacing w:after="0" w:line="240" w:lineRule="auto"/>
              <w:jc w:val="center"/>
              <w:rPr>
                <w:b/>
                <w:lang w:val="en-US"/>
              </w:rPr>
            </w:pPr>
          </w:p>
        </w:tc>
        <w:tc>
          <w:tcPr>
            <w:tcW w:w="5074" w:type="dxa"/>
            <w:vAlign w:val="center"/>
          </w:tcPr>
          <w:p w14:paraId="32027ECD" w14:textId="77777777" w:rsidR="00410F11" w:rsidRPr="00361EC3" w:rsidRDefault="00410F11" w:rsidP="00A97779">
            <w:pPr>
              <w:jc w:val="center"/>
              <w:rPr>
                <w:lang w:val="en-US"/>
              </w:rPr>
            </w:pPr>
            <w:r w:rsidRPr="00361EC3">
              <w:rPr>
                <w:lang w:val="en-US"/>
              </w:rPr>
              <w:t>Fan: Tasviriy san’at va texnologiyani o‘qitish maxsus metodikasi.</w:t>
            </w:r>
          </w:p>
          <w:p w14:paraId="24C74282" w14:textId="77777777" w:rsidR="00410F11" w:rsidRPr="00361EC3" w:rsidRDefault="00410F11" w:rsidP="00A97779">
            <w:pPr>
              <w:jc w:val="center"/>
              <w:rPr>
                <w:lang w:val="en-US"/>
              </w:rPr>
            </w:pPr>
            <w:r w:rsidRPr="00361EC3">
              <w:rPr>
                <w:lang w:val="en-US"/>
              </w:rPr>
              <w:t>Mavzu: Uy hayvonlari rasmini chizish va bo’yash texnikasini o‘rgatish.</w:t>
            </w:r>
          </w:p>
        </w:tc>
        <w:tc>
          <w:tcPr>
            <w:tcW w:w="1418" w:type="dxa"/>
            <w:gridSpan w:val="2"/>
            <w:vAlign w:val="center"/>
          </w:tcPr>
          <w:p w14:paraId="0B4F4C5F" w14:textId="77777777" w:rsidR="00410F11" w:rsidRPr="00361EC3" w:rsidRDefault="00410F11" w:rsidP="00A97779">
            <w:pPr>
              <w:jc w:val="center"/>
              <w:rPr>
                <w:lang w:val="en-US"/>
              </w:rPr>
            </w:pPr>
            <w:r w:rsidRPr="00361EC3">
              <w:rPr>
                <w:lang w:val="en-US"/>
              </w:rPr>
              <w:t>Amaliy</w:t>
            </w:r>
          </w:p>
        </w:tc>
        <w:tc>
          <w:tcPr>
            <w:tcW w:w="3119" w:type="dxa"/>
            <w:vAlign w:val="center"/>
          </w:tcPr>
          <w:p w14:paraId="7C319580" w14:textId="77777777" w:rsidR="00410F11" w:rsidRPr="00361EC3" w:rsidRDefault="00410F11" w:rsidP="00A97779">
            <w:pPr>
              <w:spacing w:line="360" w:lineRule="auto"/>
              <w:jc w:val="center"/>
              <w:rPr>
                <w:lang w:val="en-US"/>
              </w:rPr>
            </w:pPr>
            <w:r w:rsidRPr="00361EC3">
              <w:rPr>
                <w:lang w:val="uz-Cyrl-UZ"/>
              </w:rPr>
              <w:t xml:space="preserve">Egamberdieva Shaxnoza </w:t>
            </w:r>
            <w:r w:rsidRPr="00361EC3">
              <w:rPr>
                <w:lang w:val="en-US"/>
              </w:rPr>
              <w:t>Akbar qizi</w:t>
            </w:r>
          </w:p>
        </w:tc>
        <w:tc>
          <w:tcPr>
            <w:tcW w:w="1559" w:type="dxa"/>
            <w:vAlign w:val="center"/>
          </w:tcPr>
          <w:p w14:paraId="15414A29" w14:textId="77777777" w:rsidR="00410F11" w:rsidRPr="00361EC3" w:rsidRDefault="00410F11" w:rsidP="00A97779">
            <w:pPr>
              <w:jc w:val="center"/>
              <w:rPr>
                <w:lang w:val="en-US"/>
              </w:rPr>
            </w:pPr>
            <w:r w:rsidRPr="00361EC3">
              <w:rPr>
                <w:lang w:val="en-US"/>
              </w:rPr>
              <w:t>1-kurs</w:t>
            </w:r>
          </w:p>
          <w:p w14:paraId="04C6C7B6" w14:textId="77777777" w:rsidR="00410F11" w:rsidRPr="00361EC3" w:rsidRDefault="00410F11" w:rsidP="00A97779">
            <w:pPr>
              <w:jc w:val="center"/>
              <w:rPr>
                <w:lang w:val="en-US"/>
              </w:rPr>
            </w:pPr>
            <w:r w:rsidRPr="00361EC3">
              <w:rPr>
                <w:lang w:val="en-US"/>
              </w:rPr>
              <w:t>510-23</w:t>
            </w:r>
          </w:p>
          <w:p w14:paraId="58E8492A" w14:textId="77777777" w:rsidR="00410F11" w:rsidRPr="00361EC3" w:rsidRDefault="00410F11" w:rsidP="00A97779">
            <w:pPr>
              <w:jc w:val="center"/>
              <w:rPr>
                <w:lang w:val="en-US"/>
              </w:rPr>
            </w:pPr>
            <w:r w:rsidRPr="00361EC3">
              <w:rPr>
                <w:lang w:val="en-US"/>
              </w:rPr>
              <w:t>Guruh</w:t>
            </w:r>
          </w:p>
        </w:tc>
        <w:tc>
          <w:tcPr>
            <w:tcW w:w="1210" w:type="dxa"/>
            <w:vAlign w:val="center"/>
          </w:tcPr>
          <w:p w14:paraId="624BA500" w14:textId="77777777" w:rsidR="00410F11" w:rsidRPr="00361EC3" w:rsidRDefault="00410F11" w:rsidP="00A97779">
            <w:pPr>
              <w:jc w:val="center"/>
              <w:rPr>
                <w:lang w:val="en-US"/>
              </w:rPr>
            </w:pPr>
            <w:r w:rsidRPr="00361EC3">
              <w:rPr>
                <w:lang w:val="en-US"/>
              </w:rPr>
              <w:t>31.10.2023</w:t>
            </w:r>
          </w:p>
        </w:tc>
        <w:tc>
          <w:tcPr>
            <w:tcW w:w="1871" w:type="dxa"/>
            <w:vAlign w:val="center"/>
          </w:tcPr>
          <w:p w14:paraId="0B05DB8D" w14:textId="77777777" w:rsidR="00410F11" w:rsidRPr="00361EC3" w:rsidRDefault="00410F11" w:rsidP="00A97779">
            <w:pPr>
              <w:jc w:val="center"/>
              <w:rPr>
                <w:lang w:val="en-US"/>
              </w:rPr>
            </w:pPr>
            <w:r w:rsidRPr="00361EC3">
              <w:rPr>
                <w:lang w:val="en-US"/>
              </w:rPr>
              <w:t>PP 316-xona</w:t>
            </w:r>
          </w:p>
        </w:tc>
      </w:tr>
      <w:tr w:rsidR="00410F11" w:rsidRPr="00361EC3" w14:paraId="41313F2D" w14:textId="77777777" w:rsidTr="002617D6">
        <w:trPr>
          <w:trHeight w:val="642"/>
        </w:trPr>
        <w:tc>
          <w:tcPr>
            <w:tcW w:w="567" w:type="dxa"/>
            <w:vAlign w:val="center"/>
          </w:tcPr>
          <w:p w14:paraId="5CE0C84D" w14:textId="77777777" w:rsidR="00410F11" w:rsidRPr="00361EC3" w:rsidRDefault="00410F11" w:rsidP="00A97779">
            <w:pPr>
              <w:pStyle w:val="ac"/>
              <w:numPr>
                <w:ilvl w:val="0"/>
                <w:numId w:val="30"/>
              </w:numPr>
              <w:spacing w:after="0" w:line="240" w:lineRule="auto"/>
              <w:jc w:val="center"/>
              <w:rPr>
                <w:b/>
                <w:lang w:val="en-US"/>
              </w:rPr>
            </w:pPr>
          </w:p>
        </w:tc>
        <w:tc>
          <w:tcPr>
            <w:tcW w:w="5074" w:type="dxa"/>
            <w:vAlign w:val="center"/>
          </w:tcPr>
          <w:p w14:paraId="36710704" w14:textId="77777777" w:rsidR="00410F11" w:rsidRPr="00361EC3" w:rsidRDefault="00410F11" w:rsidP="00A97779">
            <w:pPr>
              <w:jc w:val="center"/>
              <w:rPr>
                <w:lang w:val="en-US"/>
              </w:rPr>
            </w:pPr>
            <w:r w:rsidRPr="00361EC3">
              <w:rPr>
                <w:lang w:val="en-US"/>
              </w:rPr>
              <w:t>Fan: Logopsixologiya va psixologik korreksiya  metodlari.</w:t>
            </w:r>
          </w:p>
          <w:p w14:paraId="29270483" w14:textId="77777777" w:rsidR="00410F11" w:rsidRPr="00361EC3" w:rsidRDefault="00410F11" w:rsidP="00A97779">
            <w:pPr>
              <w:jc w:val="center"/>
              <w:rPr>
                <w:lang w:val="en-US"/>
              </w:rPr>
            </w:pPr>
            <w:r w:rsidRPr="00361EC3">
              <w:rPr>
                <w:lang w:val="en-US"/>
              </w:rPr>
              <w:t>Mavzu: Shaxs haqida umumiy tushuncha, xarakter, qobiliyat, temperament, xulq faoliyati.</w:t>
            </w:r>
          </w:p>
        </w:tc>
        <w:tc>
          <w:tcPr>
            <w:tcW w:w="1418" w:type="dxa"/>
            <w:gridSpan w:val="2"/>
            <w:vAlign w:val="center"/>
          </w:tcPr>
          <w:p w14:paraId="58E4EA2F" w14:textId="77777777" w:rsidR="00410F11" w:rsidRPr="00361EC3" w:rsidRDefault="00410F11" w:rsidP="00A97779">
            <w:pPr>
              <w:jc w:val="center"/>
              <w:rPr>
                <w:lang w:val="en-US"/>
              </w:rPr>
            </w:pPr>
            <w:r w:rsidRPr="00361EC3">
              <w:rPr>
                <w:lang w:val="en-US"/>
              </w:rPr>
              <w:t>Amaliy</w:t>
            </w:r>
          </w:p>
        </w:tc>
        <w:tc>
          <w:tcPr>
            <w:tcW w:w="3119" w:type="dxa"/>
            <w:vAlign w:val="center"/>
          </w:tcPr>
          <w:p w14:paraId="60F8E9AF" w14:textId="77777777" w:rsidR="00410F11" w:rsidRPr="00361EC3" w:rsidRDefault="00410F11" w:rsidP="00A97779">
            <w:pPr>
              <w:spacing w:line="360" w:lineRule="auto"/>
              <w:jc w:val="center"/>
              <w:rPr>
                <w:lang w:val="en-US"/>
              </w:rPr>
            </w:pPr>
            <w:r w:rsidRPr="00361EC3">
              <w:rPr>
                <w:lang w:val="uz-Cyrl-UZ"/>
              </w:rPr>
              <w:t xml:space="preserve">Egamberdieva Shaxnoza </w:t>
            </w:r>
            <w:r w:rsidRPr="00361EC3">
              <w:rPr>
                <w:lang w:val="en-US"/>
              </w:rPr>
              <w:t>Akbar qizi</w:t>
            </w:r>
          </w:p>
        </w:tc>
        <w:tc>
          <w:tcPr>
            <w:tcW w:w="1559" w:type="dxa"/>
            <w:vAlign w:val="center"/>
          </w:tcPr>
          <w:p w14:paraId="4829CBE5" w14:textId="77777777" w:rsidR="00410F11" w:rsidRPr="00361EC3" w:rsidRDefault="00410F11" w:rsidP="00A97779">
            <w:pPr>
              <w:jc w:val="center"/>
              <w:rPr>
                <w:lang w:val="en-US"/>
              </w:rPr>
            </w:pPr>
            <w:r w:rsidRPr="00361EC3">
              <w:rPr>
                <w:lang w:val="en-US"/>
              </w:rPr>
              <w:t>3-kurs</w:t>
            </w:r>
          </w:p>
          <w:p w14:paraId="067FEA8F" w14:textId="77777777" w:rsidR="00410F11" w:rsidRPr="00361EC3" w:rsidRDefault="00410F11" w:rsidP="00A97779">
            <w:pPr>
              <w:jc w:val="center"/>
              <w:rPr>
                <w:lang w:val="en-US"/>
              </w:rPr>
            </w:pPr>
            <w:r w:rsidRPr="00361EC3">
              <w:rPr>
                <w:lang w:val="en-US"/>
              </w:rPr>
              <w:t>513-21 guruh</w:t>
            </w:r>
          </w:p>
        </w:tc>
        <w:tc>
          <w:tcPr>
            <w:tcW w:w="1210" w:type="dxa"/>
            <w:vAlign w:val="center"/>
          </w:tcPr>
          <w:p w14:paraId="745625AC" w14:textId="77777777" w:rsidR="00410F11" w:rsidRPr="00361EC3" w:rsidRDefault="00410F11" w:rsidP="00A97779">
            <w:pPr>
              <w:jc w:val="center"/>
              <w:rPr>
                <w:lang w:val="en-US"/>
              </w:rPr>
            </w:pPr>
            <w:r w:rsidRPr="00361EC3">
              <w:rPr>
                <w:lang w:val="en-US"/>
              </w:rPr>
              <w:t>04.11.2023</w:t>
            </w:r>
          </w:p>
        </w:tc>
        <w:tc>
          <w:tcPr>
            <w:tcW w:w="1871" w:type="dxa"/>
            <w:vAlign w:val="center"/>
          </w:tcPr>
          <w:p w14:paraId="27F01A64" w14:textId="77777777" w:rsidR="00410F11" w:rsidRPr="00361EC3" w:rsidRDefault="00410F11" w:rsidP="00A97779">
            <w:pPr>
              <w:jc w:val="center"/>
              <w:rPr>
                <w:lang w:val="en-US"/>
              </w:rPr>
            </w:pPr>
            <w:r w:rsidRPr="00361EC3">
              <w:rPr>
                <w:lang w:val="en-US"/>
              </w:rPr>
              <w:t>PP 301-xona</w:t>
            </w:r>
          </w:p>
        </w:tc>
      </w:tr>
      <w:tr w:rsidR="00410F11" w:rsidRPr="00361EC3" w14:paraId="1B1D4CF1" w14:textId="77777777" w:rsidTr="002617D6">
        <w:tc>
          <w:tcPr>
            <w:tcW w:w="567" w:type="dxa"/>
            <w:vAlign w:val="center"/>
          </w:tcPr>
          <w:p w14:paraId="19517AD1" w14:textId="77777777" w:rsidR="00410F11" w:rsidRPr="00361EC3" w:rsidRDefault="00410F11" w:rsidP="00A97779">
            <w:pPr>
              <w:pStyle w:val="ac"/>
              <w:numPr>
                <w:ilvl w:val="0"/>
                <w:numId w:val="30"/>
              </w:numPr>
              <w:spacing w:after="0" w:line="240" w:lineRule="auto"/>
              <w:jc w:val="center"/>
              <w:rPr>
                <w:b/>
                <w:lang w:val="en-US"/>
              </w:rPr>
            </w:pPr>
          </w:p>
        </w:tc>
        <w:tc>
          <w:tcPr>
            <w:tcW w:w="5074" w:type="dxa"/>
            <w:vAlign w:val="center"/>
          </w:tcPr>
          <w:p w14:paraId="65E152C1" w14:textId="77777777" w:rsidR="00410F11" w:rsidRPr="00361EC3" w:rsidRDefault="00410F11" w:rsidP="00A97779">
            <w:pPr>
              <w:jc w:val="center"/>
              <w:rPr>
                <w:lang w:val="en-US"/>
              </w:rPr>
            </w:pPr>
            <w:r w:rsidRPr="00361EC3">
              <w:rPr>
                <w:lang w:val="en-US"/>
              </w:rPr>
              <w:t>FAN: Logopediya.</w:t>
            </w:r>
          </w:p>
          <w:p w14:paraId="1030A41C" w14:textId="77777777" w:rsidR="00410F11" w:rsidRPr="00361EC3" w:rsidRDefault="00410F11" w:rsidP="00A97779">
            <w:pPr>
              <w:jc w:val="center"/>
              <w:rPr>
                <w:lang w:val="en-US"/>
              </w:rPr>
            </w:pPr>
            <w:r w:rsidRPr="00361EC3">
              <w:rPr>
                <w:lang w:val="en-US"/>
              </w:rPr>
              <w:t>Mavzu: Dislaliya turlari va uning namoyon boʻlishi.</w:t>
            </w:r>
          </w:p>
        </w:tc>
        <w:tc>
          <w:tcPr>
            <w:tcW w:w="1418" w:type="dxa"/>
            <w:gridSpan w:val="2"/>
            <w:vAlign w:val="center"/>
          </w:tcPr>
          <w:p w14:paraId="35149286" w14:textId="77777777" w:rsidR="00410F11" w:rsidRPr="00361EC3" w:rsidRDefault="00410F11" w:rsidP="00A97779">
            <w:pPr>
              <w:jc w:val="center"/>
              <w:rPr>
                <w:lang w:val="en-US"/>
              </w:rPr>
            </w:pPr>
            <w:r w:rsidRPr="00361EC3">
              <w:rPr>
                <w:lang w:val="en-US"/>
              </w:rPr>
              <w:t>Amaliy</w:t>
            </w:r>
          </w:p>
        </w:tc>
        <w:tc>
          <w:tcPr>
            <w:tcW w:w="3119" w:type="dxa"/>
            <w:vAlign w:val="center"/>
          </w:tcPr>
          <w:p w14:paraId="7145FC0A" w14:textId="77777777" w:rsidR="00410F11" w:rsidRPr="00361EC3" w:rsidRDefault="00410F11" w:rsidP="00A97779">
            <w:pPr>
              <w:spacing w:line="360" w:lineRule="auto"/>
              <w:jc w:val="center"/>
            </w:pPr>
            <w:r w:rsidRPr="00361EC3">
              <w:t>Suvanqulova Shaxnoza</w:t>
            </w:r>
            <w:r w:rsidRPr="00361EC3">
              <w:rPr>
                <w:lang w:val="en-US"/>
              </w:rPr>
              <w:t xml:space="preserve"> Karimkulovna</w:t>
            </w:r>
          </w:p>
        </w:tc>
        <w:tc>
          <w:tcPr>
            <w:tcW w:w="1559" w:type="dxa"/>
            <w:vAlign w:val="center"/>
          </w:tcPr>
          <w:p w14:paraId="24E2F1E9" w14:textId="77777777" w:rsidR="00410F11" w:rsidRPr="00361EC3" w:rsidRDefault="00410F11" w:rsidP="00A97779">
            <w:pPr>
              <w:jc w:val="center"/>
              <w:rPr>
                <w:lang w:val="en-US"/>
              </w:rPr>
            </w:pPr>
            <w:r w:rsidRPr="00361EC3">
              <w:rPr>
                <w:lang w:val="en-US"/>
              </w:rPr>
              <w:t>2-kurs</w:t>
            </w:r>
          </w:p>
          <w:p w14:paraId="31674F3D" w14:textId="77777777" w:rsidR="00410F11" w:rsidRPr="00361EC3" w:rsidRDefault="00410F11" w:rsidP="00A97779">
            <w:pPr>
              <w:jc w:val="center"/>
              <w:rPr>
                <w:lang w:val="en-US"/>
              </w:rPr>
            </w:pPr>
            <w:r w:rsidRPr="00361EC3">
              <w:t>519-22</w:t>
            </w:r>
            <w:r w:rsidRPr="00361EC3">
              <w:rPr>
                <w:lang w:val="en-US"/>
              </w:rPr>
              <w:t xml:space="preserve"> guruh</w:t>
            </w:r>
          </w:p>
        </w:tc>
        <w:tc>
          <w:tcPr>
            <w:tcW w:w="1210" w:type="dxa"/>
            <w:vAlign w:val="center"/>
          </w:tcPr>
          <w:p w14:paraId="63579799" w14:textId="77777777" w:rsidR="00410F11" w:rsidRPr="00361EC3" w:rsidRDefault="00410F11" w:rsidP="00A97779">
            <w:pPr>
              <w:jc w:val="center"/>
              <w:rPr>
                <w:bCs/>
              </w:rPr>
            </w:pPr>
            <w:r w:rsidRPr="00361EC3">
              <w:rPr>
                <w:bCs/>
              </w:rPr>
              <w:t>7.10.2023</w:t>
            </w:r>
          </w:p>
        </w:tc>
        <w:tc>
          <w:tcPr>
            <w:tcW w:w="1871" w:type="dxa"/>
            <w:vAlign w:val="center"/>
          </w:tcPr>
          <w:p w14:paraId="325FAA84" w14:textId="77777777" w:rsidR="00410F11" w:rsidRPr="00361EC3" w:rsidRDefault="00410F11" w:rsidP="00A97779">
            <w:pPr>
              <w:jc w:val="center"/>
              <w:rPr>
                <w:lang w:val="en-US"/>
              </w:rPr>
            </w:pPr>
            <w:r w:rsidRPr="00361EC3">
              <w:rPr>
                <w:lang w:val="en-US"/>
              </w:rPr>
              <w:t>PP 316-xona</w:t>
            </w:r>
          </w:p>
        </w:tc>
      </w:tr>
      <w:tr w:rsidR="00410F11" w:rsidRPr="00361EC3" w14:paraId="0AC5DF3B" w14:textId="77777777" w:rsidTr="002617D6">
        <w:tc>
          <w:tcPr>
            <w:tcW w:w="567" w:type="dxa"/>
            <w:vAlign w:val="center"/>
          </w:tcPr>
          <w:p w14:paraId="4E1D7BDD" w14:textId="77777777" w:rsidR="00410F11" w:rsidRPr="00361EC3" w:rsidRDefault="00410F11" w:rsidP="00A97779">
            <w:pPr>
              <w:pStyle w:val="ac"/>
              <w:numPr>
                <w:ilvl w:val="0"/>
                <w:numId w:val="30"/>
              </w:numPr>
              <w:spacing w:after="0" w:line="240" w:lineRule="auto"/>
              <w:jc w:val="center"/>
              <w:rPr>
                <w:b/>
                <w:lang w:val="en-US"/>
              </w:rPr>
            </w:pPr>
          </w:p>
        </w:tc>
        <w:tc>
          <w:tcPr>
            <w:tcW w:w="5074" w:type="dxa"/>
            <w:vAlign w:val="center"/>
          </w:tcPr>
          <w:p w14:paraId="5C259D9B" w14:textId="77777777" w:rsidR="00410F11" w:rsidRPr="00361EC3" w:rsidRDefault="00410F11" w:rsidP="00A97779">
            <w:pPr>
              <w:jc w:val="center"/>
              <w:rPr>
                <w:lang w:val="en-US"/>
              </w:rPr>
            </w:pPr>
            <w:r w:rsidRPr="00361EC3">
              <w:rPr>
                <w:lang w:val="en-US"/>
              </w:rPr>
              <w:t>Fan: Maxsus pedagogikaning klinik asoslari.</w:t>
            </w:r>
          </w:p>
          <w:p w14:paraId="2A1C38B9" w14:textId="77777777" w:rsidR="00410F11" w:rsidRPr="00361EC3" w:rsidRDefault="00410F11" w:rsidP="00A97779">
            <w:pPr>
              <w:jc w:val="center"/>
              <w:rPr>
                <w:lang w:val="en-US"/>
              </w:rPr>
            </w:pPr>
            <w:r w:rsidRPr="00361EC3">
              <w:rPr>
                <w:lang w:val="en-US"/>
              </w:rPr>
              <w:t>Mavzu:Asab sistemasi kasalliklarining sabablari.</w:t>
            </w:r>
          </w:p>
        </w:tc>
        <w:tc>
          <w:tcPr>
            <w:tcW w:w="1418" w:type="dxa"/>
            <w:gridSpan w:val="2"/>
            <w:vAlign w:val="center"/>
          </w:tcPr>
          <w:p w14:paraId="17B8DCE3" w14:textId="77777777" w:rsidR="00410F11" w:rsidRPr="00361EC3" w:rsidRDefault="00410F11" w:rsidP="00A97779">
            <w:pPr>
              <w:jc w:val="center"/>
              <w:rPr>
                <w:lang w:val="en-US"/>
              </w:rPr>
            </w:pPr>
            <w:r w:rsidRPr="00361EC3">
              <w:rPr>
                <w:lang w:val="en-US"/>
              </w:rPr>
              <w:t>Amaliy</w:t>
            </w:r>
          </w:p>
        </w:tc>
        <w:tc>
          <w:tcPr>
            <w:tcW w:w="3119" w:type="dxa"/>
            <w:vAlign w:val="center"/>
          </w:tcPr>
          <w:p w14:paraId="29FEB57A" w14:textId="77777777" w:rsidR="00410F11" w:rsidRPr="00361EC3" w:rsidRDefault="00410F11" w:rsidP="00A97779">
            <w:pPr>
              <w:spacing w:line="360" w:lineRule="auto"/>
              <w:jc w:val="center"/>
            </w:pPr>
            <w:r w:rsidRPr="00361EC3">
              <w:t>Suvanqulova Shaxnoza</w:t>
            </w:r>
            <w:r w:rsidRPr="00361EC3">
              <w:rPr>
                <w:lang w:val="en-US"/>
              </w:rPr>
              <w:t xml:space="preserve"> Karimkulovna</w:t>
            </w:r>
          </w:p>
        </w:tc>
        <w:tc>
          <w:tcPr>
            <w:tcW w:w="1559" w:type="dxa"/>
            <w:vAlign w:val="center"/>
          </w:tcPr>
          <w:p w14:paraId="2B84C7F6" w14:textId="77777777" w:rsidR="00410F11" w:rsidRPr="00361EC3" w:rsidRDefault="00410F11" w:rsidP="00A97779">
            <w:pPr>
              <w:jc w:val="center"/>
              <w:rPr>
                <w:lang w:val="en-US"/>
              </w:rPr>
            </w:pPr>
            <w:r w:rsidRPr="00361EC3">
              <w:rPr>
                <w:lang w:val="en-US"/>
              </w:rPr>
              <w:t>2-kurs</w:t>
            </w:r>
          </w:p>
          <w:p w14:paraId="1FF7FC84" w14:textId="77777777" w:rsidR="00410F11" w:rsidRPr="00361EC3" w:rsidRDefault="00410F11" w:rsidP="00A97779">
            <w:pPr>
              <w:jc w:val="center"/>
              <w:rPr>
                <w:lang w:val="en-US"/>
              </w:rPr>
            </w:pPr>
            <w:r w:rsidRPr="00361EC3">
              <w:t>511-22</w:t>
            </w:r>
            <w:r w:rsidRPr="00361EC3">
              <w:rPr>
                <w:lang w:val="en-US"/>
              </w:rPr>
              <w:t xml:space="preserve"> guruh</w:t>
            </w:r>
          </w:p>
        </w:tc>
        <w:tc>
          <w:tcPr>
            <w:tcW w:w="1210" w:type="dxa"/>
            <w:vAlign w:val="center"/>
          </w:tcPr>
          <w:p w14:paraId="079F06C2" w14:textId="77777777" w:rsidR="00410F11" w:rsidRPr="00361EC3" w:rsidRDefault="00410F11" w:rsidP="00A97779">
            <w:pPr>
              <w:jc w:val="center"/>
              <w:rPr>
                <w:bCs/>
              </w:rPr>
            </w:pPr>
            <w:r w:rsidRPr="00361EC3">
              <w:rPr>
                <w:bCs/>
              </w:rPr>
              <w:t>13.11.2023</w:t>
            </w:r>
          </w:p>
        </w:tc>
        <w:tc>
          <w:tcPr>
            <w:tcW w:w="1871" w:type="dxa"/>
            <w:vAlign w:val="center"/>
          </w:tcPr>
          <w:p w14:paraId="7AD2F9CB" w14:textId="77777777" w:rsidR="00410F11" w:rsidRPr="00361EC3" w:rsidRDefault="00410F11" w:rsidP="00A97779">
            <w:pPr>
              <w:jc w:val="center"/>
              <w:rPr>
                <w:lang w:val="en-US"/>
              </w:rPr>
            </w:pPr>
            <w:r w:rsidRPr="00361EC3">
              <w:rPr>
                <w:lang w:val="en-US"/>
              </w:rPr>
              <w:t>PP 321-xona</w:t>
            </w:r>
          </w:p>
        </w:tc>
      </w:tr>
      <w:tr w:rsidR="00410F11" w:rsidRPr="00361EC3" w14:paraId="4A478220" w14:textId="77777777" w:rsidTr="002617D6">
        <w:tc>
          <w:tcPr>
            <w:tcW w:w="567" w:type="dxa"/>
            <w:vAlign w:val="center"/>
          </w:tcPr>
          <w:p w14:paraId="64117EEC" w14:textId="77777777" w:rsidR="00410F11" w:rsidRPr="00361EC3" w:rsidRDefault="00410F11" w:rsidP="00A97779">
            <w:pPr>
              <w:pStyle w:val="ac"/>
              <w:numPr>
                <w:ilvl w:val="0"/>
                <w:numId w:val="30"/>
              </w:numPr>
              <w:spacing w:after="0" w:line="240" w:lineRule="auto"/>
              <w:jc w:val="center"/>
              <w:rPr>
                <w:b/>
                <w:lang w:val="en-US"/>
              </w:rPr>
            </w:pPr>
          </w:p>
        </w:tc>
        <w:tc>
          <w:tcPr>
            <w:tcW w:w="5074" w:type="dxa"/>
            <w:vAlign w:val="center"/>
          </w:tcPr>
          <w:p w14:paraId="0E3F0F2F" w14:textId="77777777" w:rsidR="00410F11" w:rsidRPr="00361EC3" w:rsidRDefault="00410F11" w:rsidP="00A97779">
            <w:pPr>
              <w:jc w:val="center"/>
              <w:rPr>
                <w:lang w:val="en-US"/>
              </w:rPr>
            </w:pPr>
            <w:r w:rsidRPr="00361EC3">
              <w:rPr>
                <w:lang w:val="en-US"/>
              </w:rPr>
              <w:t>Fan: Logopedik texnologiya.</w:t>
            </w:r>
          </w:p>
          <w:p w14:paraId="243643AF" w14:textId="77777777" w:rsidR="00410F11" w:rsidRPr="00361EC3" w:rsidRDefault="00410F11" w:rsidP="00A97779">
            <w:pPr>
              <w:jc w:val="center"/>
              <w:rPr>
                <w:lang w:val="en-US"/>
              </w:rPr>
            </w:pPr>
            <w:r w:rsidRPr="00361EC3">
              <w:rPr>
                <w:lang w:val="en-US"/>
              </w:rPr>
              <w:t>Mavzu: Turli nutq kamchiliklarida tovushlarni nutqga qo`yish usullari, bosqichlari va texnologiyalari.</w:t>
            </w:r>
          </w:p>
        </w:tc>
        <w:tc>
          <w:tcPr>
            <w:tcW w:w="1418" w:type="dxa"/>
            <w:gridSpan w:val="2"/>
            <w:vAlign w:val="center"/>
          </w:tcPr>
          <w:p w14:paraId="50CF6099" w14:textId="77777777" w:rsidR="00410F11" w:rsidRPr="00361EC3" w:rsidRDefault="00410F11" w:rsidP="00A97779">
            <w:pPr>
              <w:jc w:val="center"/>
              <w:rPr>
                <w:lang w:val="en-US"/>
              </w:rPr>
            </w:pPr>
            <w:r w:rsidRPr="00361EC3">
              <w:rPr>
                <w:lang w:val="en-US"/>
              </w:rPr>
              <w:t>Amaliy</w:t>
            </w:r>
          </w:p>
        </w:tc>
        <w:tc>
          <w:tcPr>
            <w:tcW w:w="3119" w:type="dxa"/>
            <w:vAlign w:val="center"/>
          </w:tcPr>
          <w:p w14:paraId="3EB9A71F" w14:textId="77777777" w:rsidR="00410F11" w:rsidRPr="00361EC3" w:rsidRDefault="00410F11" w:rsidP="00A97779">
            <w:pPr>
              <w:spacing w:line="360" w:lineRule="auto"/>
              <w:jc w:val="center"/>
              <w:rPr>
                <w:lang w:val="en-US"/>
              </w:rPr>
            </w:pPr>
            <w:r w:rsidRPr="00361EC3">
              <w:rPr>
                <w:lang w:val="en-US"/>
              </w:rPr>
              <w:t>Aralova Iroda Melqo’ziyevna</w:t>
            </w:r>
          </w:p>
        </w:tc>
        <w:tc>
          <w:tcPr>
            <w:tcW w:w="1559" w:type="dxa"/>
            <w:vAlign w:val="center"/>
          </w:tcPr>
          <w:p w14:paraId="734D2C6C" w14:textId="77777777" w:rsidR="00410F11" w:rsidRPr="00361EC3" w:rsidRDefault="00410F11" w:rsidP="00A97779">
            <w:pPr>
              <w:jc w:val="center"/>
              <w:rPr>
                <w:lang w:val="en-US"/>
              </w:rPr>
            </w:pPr>
            <w:r w:rsidRPr="00361EC3">
              <w:rPr>
                <w:lang w:val="en-US"/>
              </w:rPr>
              <w:t>4-kurs</w:t>
            </w:r>
          </w:p>
          <w:p w14:paraId="72AE151B" w14:textId="77777777" w:rsidR="00410F11" w:rsidRPr="00361EC3" w:rsidRDefault="00410F11" w:rsidP="00A97779">
            <w:pPr>
              <w:jc w:val="center"/>
              <w:rPr>
                <w:lang w:val="en-US"/>
              </w:rPr>
            </w:pPr>
            <w:r w:rsidRPr="00361EC3">
              <w:rPr>
                <w:lang w:val="en-US"/>
              </w:rPr>
              <w:t>512-20 guruh</w:t>
            </w:r>
          </w:p>
        </w:tc>
        <w:tc>
          <w:tcPr>
            <w:tcW w:w="1210" w:type="dxa"/>
            <w:vAlign w:val="center"/>
          </w:tcPr>
          <w:p w14:paraId="1B6C9FFA" w14:textId="77777777" w:rsidR="00410F11" w:rsidRPr="00361EC3" w:rsidRDefault="00410F11" w:rsidP="00A97779">
            <w:pPr>
              <w:jc w:val="center"/>
              <w:rPr>
                <w:lang w:val="en-US"/>
              </w:rPr>
            </w:pPr>
            <w:r w:rsidRPr="00361EC3">
              <w:rPr>
                <w:lang w:val="en-US"/>
              </w:rPr>
              <w:t>05.12.2023</w:t>
            </w:r>
          </w:p>
        </w:tc>
        <w:tc>
          <w:tcPr>
            <w:tcW w:w="1871" w:type="dxa"/>
            <w:vAlign w:val="center"/>
          </w:tcPr>
          <w:p w14:paraId="3141F457" w14:textId="77777777" w:rsidR="00410F11" w:rsidRPr="00361EC3" w:rsidRDefault="00410F11" w:rsidP="00A97779">
            <w:pPr>
              <w:jc w:val="center"/>
              <w:rPr>
                <w:lang w:val="en-US"/>
              </w:rPr>
            </w:pPr>
            <w:r w:rsidRPr="00361EC3">
              <w:rPr>
                <w:lang w:val="en-US"/>
              </w:rPr>
              <w:t>PP 302-xona</w:t>
            </w:r>
          </w:p>
        </w:tc>
      </w:tr>
      <w:tr w:rsidR="00410F11" w:rsidRPr="00361EC3" w14:paraId="43FD5F29" w14:textId="77777777" w:rsidTr="002617D6">
        <w:tc>
          <w:tcPr>
            <w:tcW w:w="567" w:type="dxa"/>
            <w:vAlign w:val="center"/>
          </w:tcPr>
          <w:p w14:paraId="3457DB45" w14:textId="77777777" w:rsidR="00410F11" w:rsidRPr="00361EC3" w:rsidRDefault="00410F11" w:rsidP="00A97779">
            <w:pPr>
              <w:pStyle w:val="ac"/>
              <w:numPr>
                <w:ilvl w:val="0"/>
                <w:numId w:val="30"/>
              </w:numPr>
              <w:spacing w:after="0" w:line="240" w:lineRule="auto"/>
              <w:jc w:val="center"/>
              <w:rPr>
                <w:b/>
                <w:lang w:val="en-US"/>
              </w:rPr>
            </w:pPr>
          </w:p>
        </w:tc>
        <w:tc>
          <w:tcPr>
            <w:tcW w:w="5074" w:type="dxa"/>
            <w:vAlign w:val="center"/>
          </w:tcPr>
          <w:p w14:paraId="2983B125" w14:textId="77777777" w:rsidR="00410F11" w:rsidRPr="00361EC3" w:rsidRDefault="00410F11" w:rsidP="00A97779">
            <w:pPr>
              <w:jc w:val="center"/>
              <w:rPr>
                <w:lang w:val="en-US"/>
              </w:rPr>
            </w:pPr>
            <w:r w:rsidRPr="00361EC3">
              <w:rPr>
                <w:lang w:val="en-US"/>
              </w:rPr>
              <w:t>Fan: Tasviriy san`at va texnologiyani o`qitish maxsus metodikasi.</w:t>
            </w:r>
          </w:p>
          <w:p w14:paraId="3C2FB26E" w14:textId="77777777" w:rsidR="00410F11" w:rsidRPr="00361EC3" w:rsidRDefault="00410F11" w:rsidP="00A97779">
            <w:pPr>
              <w:jc w:val="center"/>
              <w:rPr>
                <w:lang w:val="en-US"/>
              </w:rPr>
            </w:pPr>
            <w:r w:rsidRPr="00361EC3">
              <w:rPr>
                <w:lang w:val="en-US"/>
              </w:rPr>
              <w:t>Mavzu: Uy hayvonlari rasmini chizish va bo`yash texnikasini o`rganish.</w:t>
            </w:r>
          </w:p>
        </w:tc>
        <w:tc>
          <w:tcPr>
            <w:tcW w:w="1418" w:type="dxa"/>
            <w:gridSpan w:val="2"/>
            <w:vAlign w:val="center"/>
          </w:tcPr>
          <w:p w14:paraId="0CDD0593" w14:textId="77777777" w:rsidR="00410F11" w:rsidRPr="00361EC3" w:rsidRDefault="00410F11" w:rsidP="00A97779">
            <w:pPr>
              <w:jc w:val="center"/>
              <w:rPr>
                <w:lang w:val="en-US"/>
              </w:rPr>
            </w:pPr>
            <w:r w:rsidRPr="00361EC3">
              <w:rPr>
                <w:lang w:val="en-US"/>
              </w:rPr>
              <w:t>Amaliy</w:t>
            </w:r>
          </w:p>
        </w:tc>
        <w:tc>
          <w:tcPr>
            <w:tcW w:w="3119" w:type="dxa"/>
            <w:vAlign w:val="center"/>
          </w:tcPr>
          <w:p w14:paraId="162B8330" w14:textId="77777777" w:rsidR="00410F11" w:rsidRPr="00361EC3" w:rsidRDefault="00410F11" w:rsidP="00A97779">
            <w:pPr>
              <w:spacing w:line="360" w:lineRule="auto"/>
              <w:jc w:val="center"/>
              <w:rPr>
                <w:lang w:val="en-US"/>
              </w:rPr>
            </w:pPr>
            <w:r w:rsidRPr="00361EC3">
              <w:rPr>
                <w:lang w:val="en-US"/>
              </w:rPr>
              <w:t>Aralova Iroda Melqo’ziyevna</w:t>
            </w:r>
          </w:p>
        </w:tc>
        <w:tc>
          <w:tcPr>
            <w:tcW w:w="1559" w:type="dxa"/>
            <w:vAlign w:val="center"/>
          </w:tcPr>
          <w:p w14:paraId="1E54976A" w14:textId="77777777" w:rsidR="00410F11" w:rsidRPr="00361EC3" w:rsidRDefault="00410F11" w:rsidP="00A97779">
            <w:pPr>
              <w:jc w:val="center"/>
              <w:rPr>
                <w:lang w:val="en-US"/>
              </w:rPr>
            </w:pPr>
            <w:r w:rsidRPr="00361EC3">
              <w:rPr>
                <w:lang w:val="en-US"/>
              </w:rPr>
              <w:t>1-kurs</w:t>
            </w:r>
          </w:p>
          <w:p w14:paraId="2E418238" w14:textId="77777777" w:rsidR="00410F11" w:rsidRPr="00361EC3" w:rsidRDefault="00410F11" w:rsidP="00A97779">
            <w:pPr>
              <w:jc w:val="center"/>
              <w:rPr>
                <w:lang w:val="en-US"/>
              </w:rPr>
            </w:pPr>
            <w:r w:rsidRPr="00361EC3">
              <w:rPr>
                <w:lang w:val="en-US"/>
              </w:rPr>
              <w:t>571-23 guruh</w:t>
            </w:r>
          </w:p>
        </w:tc>
        <w:tc>
          <w:tcPr>
            <w:tcW w:w="1210" w:type="dxa"/>
            <w:vAlign w:val="center"/>
          </w:tcPr>
          <w:p w14:paraId="222D677A" w14:textId="77777777" w:rsidR="00410F11" w:rsidRPr="00361EC3" w:rsidRDefault="00410F11" w:rsidP="00A97779">
            <w:pPr>
              <w:jc w:val="center"/>
              <w:rPr>
                <w:lang w:val="en-US"/>
              </w:rPr>
            </w:pPr>
            <w:r w:rsidRPr="00361EC3">
              <w:rPr>
                <w:lang w:val="en-US"/>
              </w:rPr>
              <w:t>31.10.2023</w:t>
            </w:r>
          </w:p>
        </w:tc>
        <w:tc>
          <w:tcPr>
            <w:tcW w:w="1871" w:type="dxa"/>
            <w:vAlign w:val="center"/>
          </w:tcPr>
          <w:p w14:paraId="42E77196" w14:textId="77777777" w:rsidR="00410F11" w:rsidRPr="00361EC3" w:rsidRDefault="00410F11" w:rsidP="00A97779">
            <w:pPr>
              <w:jc w:val="center"/>
              <w:rPr>
                <w:lang w:val="en-US"/>
              </w:rPr>
            </w:pPr>
            <w:r w:rsidRPr="00361EC3">
              <w:rPr>
                <w:lang w:val="en-US"/>
              </w:rPr>
              <w:t>PP 316-xona</w:t>
            </w:r>
          </w:p>
        </w:tc>
      </w:tr>
      <w:tr w:rsidR="00410F11" w:rsidRPr="00361EC3" w14:paraId="76FFF6BD" w14:textId="77777777" w:rsidTr="002617D6">
        <w:tc>
          <w:tcPr>
            <w:tcW w:w="567" w:type="dxa"/>
            <w:vAlign w:val="center"/>
          </w:tcPr>
          <w:p w14:paraId="6A386F4D" w14:textId="77777777" w:rsidR="00410F11" w:rsidRPr="00361EC3" w:rsidRDefault="00410F11" w:rsidP="00A97779">
            <w:pPr>
              <w:pStyle w:val="ac"/>
              <w:numPr>
                <w:ilvl w:val="0"/>
                <w:numId w:val="30"/>
              </w:numPr>
              <w:spacing w:after="0" w:line="240" w:lineRule="auto"/>
              <w:jc w:val="center"/>
              <w:rPr>
                <w:b/>
                <w:lang w:val="en-US"/>
              </w:rPr>
            </w:pPr>
          </w:p>
        </w:tc>
        <w:tc>
          <w:tcPr>
            <w:tcW w:w="5074" w:type="dxa"/>
            <w:vAlign w:val="center"/>
          </w:tcPr>
          <w:p w14:paraId="1212BAC9" w14:textId="77777777" w:rsidR="00410F11" w:rsidRPr="00361EC3" w:rsidRDefault="00410F11" w:rsidP="00A97779">
            <w:pPr>
              <w:spacing w:line="256" w:lineRule="auto"/>
              <w:jc w:val="center"/>
              <w:rPr>
                <w:bCs/>
                <w:lang w:val="en-US"/>
              </w:rPr>
            </w:pPr>
            <w:r w:rsidRPr="00361EC3">
              <w:rPr>
                <w:bCs/>
                <w:lang w:val="en-US"/>
              </w:rPr>
              <w:t>Fan: Oligofrenpsixologiya.</w:t>
            </w:r>
          </w:p>
          <w:p w14:paraId="73947461" w14:textId="77777777" w:rsidR="00410F11" w:rsidRPr="00361EC3" w:rsidRDefault="00410F11" w:rsidP="00A97779">
            <w:pPr>
              <w:spacing w:line="256" w:lineRule="auto"/>
              <w:jc w:val="center"/>
              <w:rPr>
                <w:bCs/>
                <w:lang w:val="en-US"/>
              </w:rPr>
            </w:pPr>
            <w:r w:rsidRPr="00361EC3">
              <w:rPr>
                <w:bCs/>
                <w:lang w:val="en-US"/>
              </w:rPr>
              <w:t xml:space="preserve">Mavzu: </w:t>
            </w:r>
            <w:r w:rsidRPr="00361EC3">
              <w:rPr>
                <w:rStyle w:val="fontstyle01"/>
                <w:rFonts w:ascii="Times New Roman" w:hAnsi="Times New Roman"/>
                <w:b w:val="0"/>
                <w:sz w:val="22"/>
                <w:szCs w:val="22"/>
                <w:lang w:val="en-US"/>
              </w:rPr>
              <w:t>Aqli zaiflikning klinik tavsifi.</w:t>
            </w:r>
          </w:p>
        </w:tc>
        <w:tc>
          <w:tcPr>
            <w:tcW w:w="1418" w:type="dxa"/>
            <w:gridSpan w:val="2"/>
            <w:vAlign w:val="center"/>
          </w:tcPr>
          <w:p w14:paraId="21419265" w14:textId="77777777" w:rsidR="00410F11" w:rsidRPr="00361EC3" w:rsidRDefault="00410F11" w:rsidP="00A97779">
            <w:pPr>
              <w:jc w:val="center"/>
              <w:rPr>
                <w:lang w:val="en-US"/>
              </w:rPr>
            </w:pPr>
            <w:r w:rsidRPr="00361EC3">
              <w:rPr>
                <w:lang w:val="en-US"/>
              </w:rPr>
              <w:t>Amaliy</w:t>
            </w:r>
          </w:p>
        </w:tc>
        <w:tc>
          <w:tcPr>
            <w:tcW w:w="3119" w:type="dxa"/>
            <w:vAlign w:val="center"/>
          </w:tcPr>
          <w:p w14:paraId="6B99E88F" w14:textId="77777777" w:rsidR="00410F11" w:rsidRPr="00361EC3" w:rsidRDefault="00410F11" w:rsidP="00A97779">
            <w:pPr>
              <w:spacing w:line="360" w:lineRule="auto"/>
              <w:jc w:val="center"/>
              <w:rPr>
                <w:lang w:val="en-US"/>
              </w:rPr>
            </w:pPr>
            <w:r w:rsidRPr="00361EC3">
              <w:rPr>
                <w:lang w:val="en-US"/>
              </w:rPr>
              <w:t>Yunusov Mirsaid Xudoyorovich</w:t>
            </w:r>
          </w:p>
        </w:tc>
        <w:tc>
          <w:tcPr>
            <w:tcW w:w="1559" w:type="dxa"/>
            <w:vAlign w:val="center"/>
          </w:tcPr>
          <w:p w14:paraId="0A7B94D0" w14:textId="77777777" w:rsidR="00410F11" w:rsidRPr="00361EC3" w:rsidRDefault="00410F11" w:rsidP="00A97779">
            <w:pPr>
              <w:spacing w:line="256" w:lineRule="auto"/>
              <w:jc w:val="center"/>
              <w:rPr>
                <w:lang w:val="en-US"/>
              </w:rPr>
            </w:pPr>
            <w:r w:rsidRPr="00361EC3">
              <w:rPr>
                <w:lang w:val="en-US"/>
              </w:rPr>
              <w:t>2-kurs</w:t>
            </w:r>
          </w:p>
          <w:p w14:paraId="4208A18A" w14:textId="77777777" w:rsidR="00410F11" w:rsidRPr="00361EC3" w:rsidRDefault="00410F11" w:rsidP="00A97779">
            <w:pPr>
              <w:spacing w:line="256" w:lineRule="auto"/>
              <w:jc w:val="center"/>
              <w:rPr>
                <w:lang w:val="en-US"/>
              </w:rPr>
            </w:pPr>
            <w:r w:rsidRPr="00361EC3">
              <w:rPr>
                <w:lang w:val="en-US"/>
              </w:rPr>
              <w:t>510-22 guruh</w:t>
            </w:r>
          </w:p>
        </w:tc>
        <w:tc>
          <w:tcPr>
            <w:tcW w:w="1210" w:type="dxa"/>
            <w:vAlign w:val="center"/>
          </w:tcPr>
          <w:p w14:paraId="602A0AE4" w14:textId="77777777" w:rsidR="00410F11" w:rsidRPr="00361EC3" w:rsidRDefault="00410F11" w:rsidP="00A97779">
            <w:pPr>
              <w:spacing w:line="256" w:lineRule="auto"/>
              <w:jc w:val="center"/>
              <w:rPr>
                <w:lang w:val="en-US"/>
              </w:rPr>
            </w:pPr>
            <w:r w:rsidRPr="00361EC3">
              <w:rPr>
                <w:lang w:val="en-US"/>
              </w:rPr>
              <w:t>30.09.2023</w:t>
            </w:r>
          </w:p>
        </w:tc>
        <w:tc>
          <w:tcPr>
            <w:tcW w:w="1871" w:type="dxa"/>
            <w:vAlign w:val="center"/>
          </w:tcPr>
          <w:p w14:paraId="47F0ABE9" w14:textId="77777777" w:rsidR="00410F11" w:rsidRPr="00361EC3" w:rsidRDefault="00410F11" w:rsidP="00A97779">
            <w:pPr>
              <w:jc w:val="center"/>
              <w:rPr>
                <w:lang w:val="en-US"/>
              </w:rPr>
            </w:pPr>
            <w:r w:rsidRPr="00361EC3">
              <w:rPr>
                <w:lang w:val="en-US"/>
              </w:rPr>
              <w:t>PP 317-xona</w:t>
            </w:r>
          </w:p>
        </w:tc>
      </w:tr>
      <w:tr w:rsidR="00410F11" w:rsidRPr="00361EC3" w14:paraId="390F8D13" w14:textId="77777777" w:rsidTr="002617D6">
        <w:tc>
          <w:tcPr>
            <w:tcW w:w="567" w:type="dxa"/>
            <w:vAlign w:val="center"/>
          </w:tcPr>
          <w:p w14:paraId="54A99C7B" w14:textId="77777777" w:rsidR="00410F11" w:rsidRPr="00361EC3" w:rsidRDefault="00410F11" w:rsidP="00A97779">
            <w:pPr>
              <w:pStyle w:val="ac"/>
              <w:numPr>
                <w:ilvl w:val="0"/>
                <w:numId w:val="30"/>
              </w:numPr>
              <w:spacing w:after="0" w:line="240" w:lineRule="auto"/>
              <w:jc w:val="center"/>
              <w:rPr>
                <w:b/>
                <w:lang w:val="en-US"/>
              </w:rPr>
            </w:pPr>
          </w:p>
        </w:tc>
        <w:tc>
          <w:tcPr>
            <w:tcW w:w="5074" w:type="dxa"/>
            <w:vAlign w:val="center"/>
          </w:tcPr>
          <w:p w14:paraId="09E50336" w14:textId="77777777" w:rsidR="00410F11" w:rsidRPr="00361EC3" w:rsidRDefault="00410F11" w:rsidP="00A97779">
            <w:pPr>
              <w:spacing w:line="256" w:lineRule="auto"/>
              <w:jc w:val="center"/>
              <w:rPr>
                <w:bCs/>
                <w:lang w:val="en-US"/>
              </w:rPr>
            </w:pPr>
            <w:r w:rsidRPr="00361EC3">
              <w:rPr>
                <w:bCs/>
                <w:lang w:val="en-US"/>
              </w:rPr>
              <w:t>Fan: Logopediya I.</w:t>
            </w:r>
          </w:p>
          <w:p w14:paraId="31B8F101" w14:textId="77777777" w:rsidR="00410F11" w:rsidRPr="00361EC3" w:rsidRDefault="00410F11" w:rsidP="00A97779">
            <w:pPr>
              <w:spacing w:line="256" w:lineRule="auto"/>
              <w:jc w:val="center"/>
              <w:rPr>
                <w:bCs/>
                <w:lang w:val="en-US"/>
              </w:rPr>
            </w:pPr>
            <w:r w:rsidRPr="00361EC3">
              <w:rPr>
                <w:bCs/>
                <w:lang w:val="en-US"/>
              </w:rPr>
              <w:lastRenderedPageBreak/>
              <w:t xml:space="preserve">Mavzu: </w:t>
            </w:r>
            <w:r w:rsidRPr="00361EC3">
              <w:rPr>
                <w:rStyle w:val="fontstyle01"/>
                <w:rFonts w:ascii="Times New Roman" w:hAnsi="Times New Roman"/>
                <w:b w:val="0"/>
                <w:sz w:val="22"/>
                <w:szCs w:val="22"/>
                <w:lang w:val="en-US"/>
              </w:rPr>
              <w:t>Rinolaliya, uning sabablari va belgilari.</w:t>
            </w:r>
          </w:p>
        </w:tc>
        <w:tc>
          <w:tcPr>
            <w:tcW w:w="1418" w:type="dxa"/>
            <w:gridSpan w:val="2"/>
            <w:vAlign w:val="center"/>
          </w:tcPr>
          <w:p w14:paraId="1F028AA8" w14:textId="77777777" w:rsidR="00410F11" w:rsidRPr="00361EC3" w:rsidRDefault="00410F11" w:rsidP="00A97779">
            <w:pPr>
              <w:jc w:val="center"/>
              <w:rPr>
                <w:lang w:val="en-US"/>
              </w:rPr>
            </w:pPr>
            <w:r w:rsidRPr="00361EC3">
              <w:rPr>
                <w:lang w:val="en-US"/>
              </w:rPr>
              <w:lastRenderedPageBreak/>
              <w:t>Amaliy</w:t>
            </w:r>
          </w:p>
        </w:tc>
        <w:tc>
          <w:tcPr>
            <w:tcW w:w="3119" w:type="dxa"/>
            <w:vAlign w:val="center"/>
          </w:tcPr>
          <w:p w14:paraId="3F8E19F6" w14:textId="77777777" w:rsidR="00410F11" w:rsidRPr="00361EC3" w:rsidRDefault="00410F11" w:rsidP="00A97779">
            <w:pPr>
              <w:spacing w:line="360" w:lineRule="auto"/>
              <w:jc w:val="center"/>
              <w:rPr>
                <w:lang w:val="en-US"/>
              </w:rPr>
            </w:pPr>
            <w:r w:rsidRPr="00361EC3">
              <w:rPr>
                <w:lang w:val="en-US"/>
              </w:rPr>
              <w:t>Yunusov Mirsaid Xudoyorovich</w:t>
            </w:r>
          </w:p>
        </w:tc>
        <w:tc>
          <w:tcPr>
            <w:tcW w:w="1559" w:type="dxa"/>
            <w:vAlign w:val="center"/>
          </w:tcPr>
          <w:p w14:paraId="4986BE6B" w14:textId="77777777" w:rsidR="00410F11" w:rsidRPr="00361EC3" w:rsidRDefault="00410F11" w:rsidP="00A97779">
            <w:pPr>
              <w:spacing w:line="256" w:lineRule="auto"/>
              <w:jc w:val="center"/>
              <w:rPr>
                <w:lang w:val="en-US"/>
              </w:rPr>
            </w:pPr>
            <w:r w:rsidRPr="00361EC3">
              <w:rPr>
                <w:lang w:val="en-US"/>
              </w:rPr>
              <w:t>2-kurs</w:t>
            </w:r>
          </w:p>
          <w:p w14:paraId="5143F6B9" w14:textId="77777777" w:rsidR="00410F11" w:rsidRPr="00361EC3" w:rsidRDefault="00410F11" w:rsidP="00A97779">
            <w:pPr>
              <w:spacing w:line="256" w:lineRule="auto"/>
              <w:jc w:val="center"/>
              <w:rPr>
                <w:lang w:val="en-US"/>
              </w:rPr>
            </w:pPr>
            <w:r w:rsidRPr="00361EC3">
              <w:rPr>
                <w:lang w:val="en-US"/>
              </w:rPr>
              <w:lastRenderedPageBreak/>
              <w:t>514-22 guruh</w:t>
            </w:r>
          </w:p>
        </w:tc>
        <w:tc>
          <w:tcPr>
            <w:tcW w:w="1210" w:type="dxa"/>
            <w:vAlign w:val="center"/>
          </w:tcPr>
          <w:p w14:paraId="375CE79B" w14:textId="77777777" w:rsidR="00410F11" w:rsidRPr="00361EC3" w:rsidRDefault="00410F11" w:rsidP="00A97779">
            <w:pPr>
              <w:spacing w:line="256" w:lineRule="auto"/>
              <w:jc w:val="center"/>
              <w:rPr>
                <w:lang w:val="en-US"/>
              </w:rPr>
            </w:pPr>
            <w:r w:rsidRPr="00361EC3">
              <w:rPr>
                <w:lang w:val="en-US"/>
              </w:rPr>
              <w:lastRenderedPageBreak/>
              <w:t>08.11.2023</w:t>
            </w:r>
          </w:p>
        </w:tc>
        <w:tc>
          <w:tcPr>
            <w:tcW w:w="1871" w:type="dxa"/>
            <w:vAlign w:val="center"/>
          </w:tcPr>
          <w:p w14:paraId="022DFB55" w14:textId="77777777" w:rsidR="00410F11" w:rsidRPr="00361EC3" w:rsidRDefault="00410F11" w:rsidP="00A97779">
            <w:pPr>
              <w:jc w:val="center"/>
              <w:rPr>
                <w:lang w:val="en-US"/>
              </w:rPr>
            </w:pPr>
            <w:r w:rsidRPr="00361EC3">
              <w:rPr>
                <w:lang w:val="en-US"/>
              </w:rPr>
              <w:t>PP 314-xona</w:t>
            </w:r>
          </w:p>
        </w:tc>
      </w:tr>
      <w:tr w:rsidR="00410F11" w:rsidRPr="00361EC3" w14:paraId="1DCDC699" w14:textId="77777777" w:rsidTr="002617D6">
        <w:tc>
          <w:tcPr>
            <w:tcW w:w="567" w:type="dxa"/>
            <w:vAlign w:val="center"/>
          </w:tcPr>
          <w:p w14:paraId="24A3D74A" w14:textId="77777777" w:rsidR="00410F11" w:rsidRPr="00361EC3" w:rsidRDefault="00410F11" w:rsidP="00A97779">
            <w:pPr>
              <w:pStyle w:val="ac"/>
              <w:numPr>
                <w:ilvl w:val="0"/>
                <w:numId w:val="30"/>
              </w:numPr>
              <w:spacing w:after="0" w:line="240" w:lineRule="auto"/>
              <w:jc w:val="center"/>
              <w:rPr>
                <w:b/>
                <w:lang w:val="en-US"/>
              </w:rPr>
            </w:pPr>
          </w:p>
        </w:tc>
        <w:tc>
          <w:tcPr>
            <w:tcW w:w="5074" w:type="dxa"/>
            <w:vAlign w:val="center"/>
          </w:tcPr>
          <w:p w14:paraId="3C870401" w14:textId="77777777" w:rsidR="00410F11" w:rsidRPr="00361EC3" w:rsidRDefault="00410F11" w:rsidP="00A97779">
            <w:pPr>
              <w:jc w:val="center"/>
              <w:rPr>
                <w:lang w:val="en-US"/>
              </w:rPr>
            </w:pPr>
            <w:r w:rsidRPr="00361EC3">
              <w:rPr>
                <w:lang w:val="en-US"/>
              </w:rPr>
              <w:t>Fan: Logopedik mashg’ulotlarni tashkil etish va rejalashtirish.</w:t>
            </w:r>
          </w:p>
          <w:p w14:paraId="22B17734" w14:textId="77777777" w:rsidR="00410F11" w:rsidRPr="00361EC3" w:rsidRDefault="00410F11" w:rsidP="00A97779">
            <w:pPr>
              <w:jc w:val="center"/>
              <w:rPr>
                <w:lang w:val="en-US"/>
              </w:rPr>
            </w:pPr>
            <w:r w:rsidRPr="00361EC3">
              <w:rPr>
                <w:lang w:val="en-US"/>
              </w:rPr>
              <w:t>Mavzu: Dislaliyada logopedik ta’sirning tayyorlov bosqichi.</w:t>
            </w:r>
          </w:p>
        </w:tc>
        <w:tc>
          <w:tcPr>
            <w:tcW w:w="1418" w:type="dxa"/>
            <w:gridSpan w:val="2"/>
            <w:vAlign w:val="center"/>
          </w:tcPr>
          <w:p w14:paraId="0D36BB65" w14:textId="77777777" w:rsidR="00410F11" w:rsidRPr="00361EC3" w:rsidRDefault="00410F11" w:rsidP="00A97779">
            <w:pPr>
              <w:jc w:val="center"/>
              <w:rPr>
                <w:lang w:val="en-US"/>
              </w:rPr>
            </w:pPr>
            <w:r w:rsidRPr="00361EC3">
              <w:rPr>
                <w:lang w:val="en-US"/>
              </w:rPr>
              <w:t>Amaliy</w:t>
            </w:r>
          </w:p>
        </w:tc>
        <w:tc>
          <w:tcPr>
            <w:tcW w:w="3119" w:type="dxa"/>
            <w:vAlign w:val="center"/>
          </w:tcPr>
          <w:p w14:paraId="07BFB955" w14:textId="77777777" w:rsidR="00410F11" w:rsidRPr="00361EC3" w:rsidRDefault="00410F11" w:rsidP="00A97779">
            <w:pPr>
              <w:spacing w:line="360" w:lineRule="auto"/>
              <w:jc w:val="center"/>
              <w:rPr>
                <w:lang w:val="en-US"/>
              </w:rPr>
            </w:pPr>
            <w:r w:rsidRPr="00361EC3">
              <w:rPr>
                <w:lang w:val="en-US"/>
              </w:rPr>
              <w:t>Bozorboyev Javlon Davlatali o’g’li</w:t>
            </w:r>
          </w:p>
        </w:tc>
        <w:tc>
          <w:tcPr>
            <w:tcW w:w="1559" w:type="dxa"/>
            <w:vAlign w:val="center"/>
          </w:tcPr>
          <w:p w14:paraId="6135A8BA" w14:textId="77777777" w:rsidR="00410F11" w:rsidRPr="00361EC3" w:rsidRDefault="00410F11" w:rsidP="00A97779">
            <w:pPr>
              <w:jc w:val="center"/>
              <w:rPr>
                <w:lang w:val="en-US"/>
              </w:rPr>
            </w:pPr>
            <w:r w:rsidRPr="00361EC3">
              <w:rPr>
                <w:lang w:val="en-US"/>
              </w:rPr>
              <w:t>4-kurs</w:t>
            </w:r>
          </w:p>
          <w:p w14:paraId="6296BFE9" w14:textId="77777777" w:rsidR="00410F11" w:rsidRPr="00361EC3" w:rsidRDefault="00410F11" w:rsidP="00A97779">
            <w:pPr>
              <w:jc w:val="center"/>
              <w:rPr>
                <w:lang w:val="en-US"/>
              </w:rPr>
            </w:pPr>
            <w:r w:rsidRPr="00361EC3">
              <w:rPr>
                <w:lang w:val="en-US"/>
              </w:rPr>
              <w:t>512-20 guruh</w:t>
            </w:r>
          </w:p>
        </w:tc>
        <w:tc>
          <w:tcPr>
            <w:tcW w:w="1210" w:type="dxa"/>
            <w:vAlign w:val="center"/>
          </w:tcPr>
          <w:p w14:paraId="4C4D2D67" w14:textId="77777777" w:rsidR="00410F11" w:rsidRPr="00361EC3" w:rsidRDefault="00410F11" w:rsidP="00A97779">
            <w:pPr>
              <w:jc w:val="center"/>
              <w:rPr>
                <w:lang w:val="en-US"/>
              </w:rPr>
            </w:pPr>
            <w:r w:rsidRPr="00361EC3">
              <w:rPr>
                <w:lang w:val="en-US"/>
              </w:rPr>
              <w:t>28.09.2023</w:t>
            </w:r>
          </w:p>
        </w:tc>
        <w:tc>
          <w:tcPr>
            <w:tcW w:w="1871" w:type="dxa"/>
            <w:vAlign w:val="center"/>
          </w:tcPr>
          <w:p w14:paraId="47D3A780" w14:textId="77777777" w:rsidR="00410F11" w:rsidRPr="00361EC3" w:rsidRDefault="00410F11" w:rsidP="00A97779">
            <w:pPr>
              <w:jc w:val="center"/>
              <w:rPr>
                <w:lang w:val="en-US"/>
              </w:rPr>
            </w:pPr>
            <w:r w:rsidRPr="00361EC3">
              <w:rPr>
                <w:lang w:val="en-US"/>
              </w:rPr>
              <w:t>PP 316-xona</w:t>
            </w:r>
          </w:p>
        </w:tc>
      </w:tr>
      <w:tr w:rsidR="00410F11" w:rsidRPr="00361EC3" w14:paraId="749122F1" w14:textId="77777777" w:rsidTr="002617D6">
        <w:tc>
          <w:tcPr>
            <w:tcW w:w="567" w:type="dxa"/>
            <w:vAlign w:val="center"/>
          </w:tcPr>
          <w:p w14:paraId="7A48A10A" w14:textId="77777777" w:rsidR="00410F11" w:rsidRPr="00361EC3" w:rsidRDefault="00410F11" w:rsidP="00A97779">
            <w:pPr>
              <w:pStyle w:val="ac"/>
              <w:numPr>
                <w:ilvl w:val="0"/>
                <w:numId w:val="30"/>
              </w:numPr>
              <w:spacing w:after="0" w:line="240" w:lineRule="auto"/>
              <w:jc w:val="center"/>
              <w:rPr>
                <w:b/>
                <w:lang w:val="en-US"/>
              </w:rPr>
            </w:pPr>
          </w:p>
        </w:tc>
        <w:tc>
          <w:tcPr>
            <w:tcW w:w="5074" w:type="dxa"/>
            <w:vAlign w:val="center"/>
          </w:tcPr>
          <w:p w14:paraId="4F56E515" w14:textId="77777777" w:rsidR="00410F11" w:rsidRPr="00361EC3" w:rsidRDefault="00410F11" w:rsidP="00A97779">
            <w:pPr>
              <w:jc w:val="center"/>
              <w:rPr>
                <w:lang w:val="en-US"/>
              </w:rPr>
            </w:pPr>
            <w:r w:rsidRPr="00361EC3">
              <w:rPr>
                <w:lang w:val="en-US"/>
              </w:rPr>
              <w:t>Fan: Logopedik mashg’ulotlarni tashkil etish va rejalashtirish.</w:t>
            </w:r>
          </w:p>
          <w:p w14:paraId="539F388F" w14:textId="77777777" w:rsidR="00410F11" w:rsidRPr="00361EC3" w:rsidRDefault="00410F11" w:rsidP="00A97779">
            <w:pPr>
              <w:jc w:val="center"/>
              <w:rPr>
                <w:lang w:val="en-US"/>
              </w:rPr>
            </w:pPr>
            <w:r w:rsidRPr="00361EC3">
              <w:rPr>
                <w:lang w:val="en-US"/>
              </w:rPr>
              <w:t>Mavzu: Rinolalaiyada operatsiyagacha, operatsiyadan keying bo’lgan davrda logopedik ishlar.</w:t>
            </w:r>
          </w:p>
        </w:tc>
        <w:tc>
          <w:tcPr>
            <w:tcW w:w="1418" w:type="dxa"/>
            <w:gridSpan w:val="2"/>
            <w:vAlign w:val="center"/>
          </w:tcPr>
          <w:p w14:paraId="1E49AF4D" w14:textId="77777777" w:rsidR="00410F11" w:rsidRPr="00361EC3" w:rsidRDefault="00410F11" w:rsidP="00A97779">
            <w:pPr>
              <w:jc w:val="center"/>
              <w:rPr>
                <w:lang w:val="en-US"/>
              </w:rPr>
            </w:pPr>
            <w:r w:rsidRPr="00361EC3">
              <w:rPr>
                <w:lang w:val="en-US"/>
              </w:rPr>
              <w:t>Amaliy</w:t>
            </w:r>
          </w:p>
        </w:tc>
        <w:tc>
          <w:tcPr>
            <w:tcW w:w="3119" w:type="dxa"/>
            <w:vAlign w:val="center"/>
          </w:tcPr>
          <w:p w14:paraId="0BD6DF4A" w14:textId="77777777" w:rsidR="00410F11" w:rsidRPr="00361EC3" w:rsidRDefault="00410F11" w:rsidP="00A97779">
            <w:pPr>
              <w:spacing w:line="360" w:lineRule="auto"/>
              <w:jc w:val="center"/>
              <w:rPr>
                <w:lang w:val="en-US"/>
              </w:rPr>
            </w:pPr>
            <w:r w:rsidRPr="00361EC3">
              <w:rPr>
                <w:lang w:val="en-US"/>
              </w:rPr>
              <w:t>Bozorboyev Javlon Davlatali o’g’li</w:t>
            </w:r>
          </w:p>
        </w:tc>
        <w:tc>
          <w:tcPr>
            <w:tcW w:w="1559" w:type="dxa"/>
            <w:vAlign w:val="center"/>
          </w:tcPr>
          <w:p w14:paraId="4D40C3D8" w14:textId="77777777" w:rsidR="00410F11" w:rsidRPr="00361EC3" w:rsidRDefault="00410F11" w:rsidP="00A97779">
            <w:pPr>
              <w:jc w:val="center"/>
              <w:rPr>
                <w:lang w:val="en-US"/>
              </w:rPr>
            </w:pPr>
            <w:r w:rsidRPr="00361EC3">
              <w:rPr>
                <w:lang w:val="en-US"/>
              </w:rPr>
              <w:t>4-kurs</w:t>
            </w:r>
          </w:p>
          <w:p w14:paraId="48A60485" w14:textId="77777777" w:rsidR="00410F11" w:rsidRPr="00361EC3" w:rsidRDefault="00410F11" w:rsidP="00A97779">
            <w:pPr>
              <w:jc w:val="center"/>
              <w:rPr>
                <w:lang w:val="en-US"/>
              </w:rPr>
            </w:pPr>
            <w:r w:rsidRPr="00361EC3">
              <w:rPr>
                <w:lang w:val="en-US"/>
              </w:rPr>
              <w:t>511-20 guruh</w:t>
            </w:r>
          </w:p>
        </w:tc>
        <w:tc>
          <w:tcPr>
            <w:tcW w:w="1210" w:type="dxa"/>
            <w:vAlign w:val="center"/>
          </w:tcPr>
          <w:p w14:paraId="24082DFF" w14:textId="77777777" w:rsidR="00410F11" w:rsidRPr="00361EC3" w:rsidRDefault="00410F11" w:rsidP="00A97779">
            <w:pPr>
              <w:jc w:val="center"/>
              <w:rPr>
                <w:lang w:val="en-US"/>
              </w:rPr>
            </w:pPr>
            <w:r w:rsidRPr="00361EC3">
              <w:rPr>
                <w:lang w:val="en-US"/>
              </w:rPr>
              <w:t>04.10.2023</w:t>
            </w:r>
          </w:p>
        </w:tc>
        <w:tc>
          <w:tcPr>
            <w:tcW w:w="1871" w:type="dxa"/>
            <w:vAlign w:val="center"/>
          </w:tcPr>
          <w:p w14:paraId="68D954A5" w14:textId="77777777" w:rsidR="00410F11" w:rsidRPr="00361EC3" w:rsidRDefault="00410F11" w:rsidP="00A97779">
            <w:pPr>
              <w:jc w:val="center"/>
              <w:rPr>
                <w:lang w:val="en-US"/>
              </w:rPr>
            </w:pPr>
            <w:r w:rsidRPr="00361EC3">
              <w:rPr>
                <w:lang w:val="en-US"/>
              </w:rPr>
              <w:t>PP 316-xona</w:t>
            </w:r>
          </w:p>
        </w:tc>
      </w:tr>
      <w:tr w:rsidR="00410F11" w:rsidRPr="00361EC3" w14:paraId="0A9C7985" w14:textId="77777777" w:rsidTr="002617D6">
        <w:tc>
          <w:tcPr>
            <w:tcW w:w="567" w:type="dxa"/>
            <w:vAlign w:val="center"/>
          </w:tcPr>
          <w:p w14:paraId="7EF6720E" w14:textId="77777777" w:rsidR="00410F11" w:rsidRPr="00361EC3" w:rsidRDefault="00410F11" w:rsidP="00A97779">
            <w:pPr>
              <w:pStyle w:val="ac"/>
              <w:numPr>
                <w:ilvl w:val="0"/>
                <w:numId w:val="30"/>
              </w:numPr>
              <w:spacing w:after="0" w:line="240" w:lineRule="auto"/>
              <w:jc w:val="center"/>
              <w:rPr>
                <w:b/>
                <w:lang w:val="en-US"/>
              </w:rPr>
            </w:pPr>
          </w:p>
        </w:tc>
        <w:tc>
          <w:tcPr>
            <w:tcW w:w="5074" w:type="dxa"/>
            <w:vAlign w:val="center"/>
          </w:tcPr>
          <w:p w14:paraId="4F8282B0" w14:textId="77777777" w:rsidR="00410F11" w:rsidRPr="00361EC3" w:rsidRDefault="00410F11" w:rsidP="00A97779">
            <w:pPr>
              <w:jc w:val="center"/>
              <w:rPr>
                <w:lang w:val="en-US"/>
              </w:rPr>
            </w:pPr>
            <w:r w:rsidRPr="00361EC3">
              <w:rPr>
                <w:lang w:val="en-US"/>
              </w:rPr>
              <w:t>Fan: Qiyosiy maxsus pedagogika.</w:t>
            </w:r>
          </w:p>
          <w:p w14:paraId="5CDC80AA" w14:textId="77777777" w:rsidR="00410F11" w:rsidRPr="00361EC3" w:rsidRDefault="00410F11" w:rsidP="00A97779">
            <w:pPr>
              <w:jc w:val="center"/>
              <w:rPr>
                <w:lang w:val="en-US"/>
              </w:rPr>
            </w:pPr>
            <w:r w:rsidRPr="00361EC3">
              <w:rPr>
                <w:lang w:val="en-US"/>
              </w:rPr>
              <w:t>Mavzu: Koreyada maxsus ta’lim-tarbiya jarayoni xususiyatlari.</w:t>
            </w:r>
          </w:p>
        </w:tc>
        <w:tc>
          <w:tcPr>
            <w:tcW w:w="1418" w:type="dxa"/>
            <w:gridSpan w:val="2"/>
            <w:vAlign w:val="center"/>
          </w:tcPr>
          <w:p w14:paraId="1240D4B9" w14:textId="77777777" w:rsidR="00361EC3" w:rsidRDefault="00361EC3" w:rsidP="00A97779">
            <w:pPr>
              <w:jc w:val="center"/>
              <w:rPr>
                <w:lang w:val="en-US"/>
              </w:rPr>
            </w:pPr>
          </w:p>
          <w:p w14:paraId="5C2D8450" w14:textId="77777777" w:rsidR="00410F11" w:rsidRPr="00361EC3" w:rsidRDefault="00410F11" w:rsidP="00A97779">
            <w:pPr>
              <w:jc w:val="center"/>
              <w:rPr>
                <w:lang w:val="en-US"/>
              </w:rPr>
            </w:pPr>
            <w:r w:rsidRPr="00361EC3">
              <w:rPr>
                <w:lang w:val="en-US"/>
              </w:rPr>
              <w:t>Amaliy</w:t>
            </w:r>
          </w:p>
        </w:tc>
        <w:tc>
          <w:tcPr>
            <w:tcW w:w="3119" w:type="dxa"/>
            <w:vAlign w:val="center"/>
          </w:tcPr>
          <w:p w14:paraId="5939D95D" w14:textId="77777777" w:rsidR="00410F11" w:rsidRPr="00361EC3" w:rsidRDefault="00410F11" w:rsidP="00A97779">
            <w:pPr>
              <w:spacing w:line="360" w:lineRule="auto"/>
              <w:jc w:val="center"/>
              <w:rPr>
                <w:lang w:val="en-US"/>
              </w:rPr>
            </w:pPr>
            <w:r w:rsidRPr="00361EC3">
              <w:rPr>
                <w:lang w:val="en-US"/>
              </w:rPr>
              <w:t>Berdiyorov Xurshid Farxod o’g’i</w:t>
            </w:r>
          </w:p>
        </w:tc>
        <w:tc>
          <w:tcPr>
            <w:tcW w:w="1559" w:type="dxa"/>
            <w:vAlign w:val="center"/>
          </w:tcPr>
          <w:p w14:paraId="1B5498A2" w14:textId="77777777" w:rsidR="00410F11" w:rsidRPr="00361EC3" w:rsidRDefault="00410F11" w:rsidP="00A97779">
            <w:pPr>
              <w:jc w:val="center"/>
              <w:rPr>
                <w:lang w:val="en-US"/>
              </w:rPr>
            </w:pPr>
            <w:r w:rsidRPr="00361EC3">
              <w:rPr>
                <w:lang w:val="en-US"/>
              </w:rPr>
              <w:t>4-kurs</w:t>
            </w:r>
          </w:p>
          <w:p w14:paraId="17703C25" w14:textId="77777777" w:rsidR="00410F11" w:rsidRPr="00361EC3" w:rsidRDefault="00410F11" w:rsidP="00A97779">
            <w:pPr>
              <w:jc w:val="center"/>
              <w:rPr>
                <w:lang w:val="en-US"/>
              </w:rPr>
            </w:pPr>
            <w:r w:rsidRPr="00361EC3">
              <w:rPr>
                <w:lang w:val="en-US"/>
              </w:rPr>
              <w:t>511-20 guruh</w:t>
            </w:r>
          </w:p>
        </w:tc>
        <w:tc>
          <w:tcPr>
            <w:tcW w:w="1210" w:type="dxa"/>
            <w:vAlign w:val="center"/>
          </w:tcPr>
          <w:p w14:paraId="47C0213F" w14:textId="77777777" w:rsidR="00361EC3" w:rsidRDefault="00361EC3" w:rsidP="00A97779">
            <w:pPr>
              <w:jc w:val="center"/>
              <w:rPr>
                <w:lang w:val="en-US"/>
              </w:rPr>
            </w:pPr>
          </w:p>
          <w:p w14:paraId="30C84481" w14:textId="77777777" w:rsidR="00410F11" w:rsidRPr="00361EC3" w:rsidRDefault="00410F11" w:rsidP="00A97779">
            <w:pPr>
              <w:jc w:val="center"/>
              <w:rPr>
                <w:lang w:val="en-US"/>
              </w:rPr>
            </w:pPr>
            <w:r w:rsidRPr="00361EC3">
              <w:rPr>
                <w:lang w:val="en-US"/>
              </w:rPr>
              <w:t>02.11.2023</w:t>
            </w:r>
          </w:p>
        </w:tc>
        <w:tc>
          <w:tcPr>
            <w:tcW w:w="1871" w:type="dxa"/>
            <w:vAlign w:val="center"/>
          </w:tcPr>
          <w:p w14:paraId="0DF8E1CE" w14:textId="77777777" w:rsidR="00361EC3" w:rsidRDefault="00361EC3" w:rsidP="00A97779">
            <w:pPr>
              <w:jc w:val="center"/>
              <w:rPr>
                <w:lang w:val="en-US"/>
              </w:rPr>
            </w:pPr>
          </w:p>
          <w:p w14:paraId="1FFB669E" w14:textId="77777777" w:rsidR="00410F11" w:rsidRPr="00361EC3" w:rsidRDefault="00410F11" w:rsidP="00A97779">
            <w:pPr>
              <w:jc w:val="center"/>
              <w:rPr>
                <w:lang w:val="en-US"/>
              </w:rPr>
            </w:pPr>
            <w:r w:rsidRPr="00361EC3">
              <w:rPr>
                <w:lang w:val="en-US"/>
              </w:rPr>
              <w:t>PP 307-xona</w:t>
            </w:r>
          </w:p>
        </w:tc>
      </w:tr>
      <w:tr w:rsidR="00410F11" w:rsidRPr="00361EC3" w14:paraId="02ACD196" w14:textId="77777777" w:rsidTr="002617D6">
        <w:tc>
          <w:tcPr>
            <w:tcW w:w="567" w:type="dxa"/>
            <w:vAlign w:val="center"/>
          </w:tcPr>
          <w:p w14:paraId="2FEE86AF" w14:textId="77777777" w:rsidR="00410F11" w:rsidRPr="00361EC3" w:rsidRDefault="00410F11" w:rsidP="00A97779">
            <w:pPr>
              <w:pStyle w:val="ac"/>
              <w:numPr>
                <w:ilvl w:val="0"/>
                <w:numId w:val="30"/>
              </w:numPr>
              <w:spacing w:after="0" w:line="240" w:lineRule="auto"/>
              <w:jc w:val="center"/>
              <w:rPr>
                <w:b/>
                <w:lang w:val="en-US"/>
              </w:rPr>
            </w:pPr>
          </w:p>
        </w:tc>
        <w:tc>
          <w:tcPr>
            <w:tcW w:w="5074" w:type="dxa"/>
            <w:vAlign w:val="center"/>
          </w:tcPr>
          <w:p w14:paraId="6CB1B738" w14:textId="77777777" w:rsidR="00410F11" w:rsidRPr="00361EC3" w:rsidRDefault="00410F11" w:rsidP="00A97779">
            <w:pPr>
              <w:jc w:val="center"/>
              <w:rPr>
                <w:lang w:val="en-US"/>
              </w:rPr>
            </w:pPr>
            <w:r w:rsidRPr="00361EC3">
              <w:rPr>
                <w:lang w:val="en-US"/>
              </w:rPr>
              <w:t>Fan: Qiyosiy maxsus pedagogika.</w:t>
            </w:r>
          </w:p>
          <w:p w14:paraId="78CEE2C4" w14:textId="77777777" w:rsidR="00410F11" w:rsidRPr="00361EC3" w:rsidRDefault="00410F11" w:rsidP="00A97779">
            <w:pPr>
              <w:jc w:val="center"/>
              <w:rPr>
                <w:lang w:val="en-US"/>
              </w:rPr>
            </w:pPr>
            <w:r w:rsidRPr="00361EC3">
              <w:rPr>
                <w:lang w:val="en-US"/>
              </w:rPr>
              <w:t>Mavzu: Yaponiyada maxsus pedagogika va maxsus ta’limning rivojlanishi.</w:t>
            </w:r>
          </w:p>
        </w:tc>
        <w:tc>
          <w:tcPr>
            <w:tcW w:w="1418" w:type="dxa"/>
            <w:gridSpan w:val="2"/>
            <w:vAlign w:val="center"/>
          </w:tcPr>
          <w:p w14:paraId="33DE6A1F" w14:textId="77777777" w:rsidR="00361EC3" w:rsidRDefault="00361EC3" w:rsidP="00A97779">
            <w:pPr>
              <w:jc w:val="center"/>
              <w:rPr>
                <w:lang w:val="en-US"/>
              </w:rPr>
            </w:pPr>
          </w:p>
          <w:p w14:paraId="7699F6E8" w14:textId="77777777" w:rsidR="00410F11" w:rsidRPr="00361EC3" w:rsidRDefault="00410F11" w:rsidP="00A97779">
            <w:pPr>
              <w:jc w:val="center"/>
              <w:rPr>
                <w:lang w:val="en-US"/>
              </w:rPr>
            </w:pPr>
            <w:r w:rsidRPr="00361EC3">
              <w:rPr>
                <w:lang w:val="en-US"/>
              </w:rPr>
              <w:t>Amaliy</w:t>
            </w:r>
          </w:p>
        </w:tc>
        <w:tc>
          <w:tcPr>
            <w:tcW w:w="3119" w:type="dxa"/>
            <w:vAlign w:val="center"/>
          </w:tcPr>
          <w:p w14:paraId="0BA225B6" w14:textId="77777777" w:rsidR="00410F11" w:rsidRPr="00361EC3" w:rsidRDefault="00410F11" w:rsidP="00A97779">
            <w:pPr>
              <w:spacing w:line="360" w:lineRule="auto"/>
              <w:jc w:val="center"/>
              <w:rPr>
                <w:lang w:val="en-US"/>
              </w:rPr>
            </w:pPr>
            <w:r w:rsidRPr="00361EC3">
              <w:rPr>
                <w:lang w:val="en-US"/>
              </w:rPr>
              <w:t>Berdiyorov Xurshid Farxod o’g’i</w:t>
            </w:r>
          </w:p>
        </w:tc>
        <w:tc>
          <w:tcPr>
            <w:tcW w:w="1559" w:type="dxa"/>
            <w:vAlign w:val="center"/>
          </w:tcPr>
          <w:p w14:paraId="668D5B4E" w14:textId="77777777" w:rsidR="00410F11" w:rsidRPr="00361EC3" w:rsidRDefault="00410F11" w:rsidP="00A97779">
            <w:pPr>
              <w:jc w:val="center"/>
              <w:rPr>
                <w:lang w:val="en-US"/>
              </w:rPr>
            </w:pPr>
            <w:r w:rsidRPr="00361EC3">
              <w:rPr>
                <w:lang w:val="en-US"/>
              </w:rPr>
              <w:t>4-kurs</w:t>
            </w:r>
          </w:p>
          <w:p w14:paraId="57F4B546" w14:textId="77777777" w:rsidR="00410F11" w:rsidRPr="00361EC3" w:rsidRDefault="00410F11" w:rsidP="00A97779">
            <w:pPr>
              <w:jc w:val="center"/>
              <w:rPr>
                <w:lang w:val="en-US"/>
              </w:rPr>
            </w:pPr>
            <w:r w:rsidRPr="00361EC3">
              <w:rPr>
                <w:lang w:val="en-US"/>
              </w:rPr>
              <w:t>512-20 guruh</w:t>
            </w:r>
          </w:p>
        </w:tc>
        <w:tc>
          <w:tcPr>
            <w:tcW w:w="1210" w:type="dxa"/>
            <w:vAlign w:val="center"/>
          </w:tcPr>
          <w:p w14:paraId="61DB1485" w14:textId="77777777" w:rsidR="00361EC3" w:rsidRDefault="00361EC3" w:rsidP="00A97779">
            <w:pPr>
              <w:jc w:val="center"/>
              <w:rPr>
                <w:lang w:val="en-US"/>
              </w:rPr>
            </w:pPr>
          </w:p>
          <w:p w14:paraId="2CAF2735" w14:textId="77777777" w:rsidR="00410F11" w:rsidRPr="00361EC3" w:rsidRDefault="00410F11" w:rsidP="00A97779">
            <w:pPr>
              <w:jc w:val="center"/>
              <w:rPr>
                <w:lang w:val="en-US"/>
              </w:rPr>
            </w:pPr>
            <w:r w:rsidRPr="00361EC3">
              <w:rPr>
                <w:lang w:val="en-US"/>
              </w:rPr>
              <w:t>25.10.2023</w:t>
            </w:r>
          </w:p>
        </w:tc>
        <w:tc>
          <w:tcPr>
            <w:tcW w:w="1871" w:type="dxa"/>
            <w:vAlign w:val="center"/>
          </w:tcPr>
          <w:p w14:paraId="567FDD84" w14:textId="77777777" w:rsidR="00361EC3" w:rsidRDefault="00361EC3" w:rsidP="00A97779">
            <w:pPr>
              <w:jc w:val="center"/>
              <w:rPr>
                <w:lang w:val="en-US"/>
              </w:rPr>
            </w:pPr>
          </w:p>
          <w:p w14:paraId="0261F2D0" w14:textId="77777777" w:rsidR="00410F11" w:rsidRPr="00361EC3" w:rsidRDefault="00410F11" w:rsidP="00A97779">
            <w:pPr>
              <w:jc w:val="center"/>
              <w:rPr>
                <w:lang w:val="en-US"/>
              </w:rPr>
            </w:pPr>
            <w:r w:rsidRPr="00361EC3">
              <w:rPr>
                <w:lang w:val="en-US"/>
              </w:rPr>
              <w:t>PP 300-xona</w:t>
            </w:r>
          </w:p>
        </w:tc>
      </w:tr>
      <w:tr w:rsidR="00410F11" w:rsidRPr="00361EC3" w14:paraId="7551F881" w14:textId="77777777" w:rsidTr="002617D6">
        <w:tc>
          <w:tcPr>
            <w:tcW w:w="567" w:type="dxa"/>
            <w:vAlign w:val="center"/>
          </w:tcPr>
          <w:p w14:paraId="3AF10791" w14:textId="77777777" w:rsidR="00410F11" w:rsidRPr="00361EC3" w:rsidRDefault="00410F11" w:rsidP="00A97779">
            <w:pPr>
              <w:pStyle w:val="ac"/>
              <w:numPr>
                <w:ilvl w:val="0"/>
                <w:numId w:val="30"/>
              </w:numPr>
              <w:spacing w:after="0" w:line="240" w:lineRule="auto"/>
              <w:jc w:val="center"/>
              <w:rPr>
                <w:b/>
                <w:lang w:val="en-US"/>
              </w:rPr>
            </w:pPr>
          </w:p>
        </w:tc>
        <w:tc>
          <w:tcPr>
            <w:tcW w:w="5074" w:type="dxa"/>
            <w:vAlign w:val="center"/>
          </w:tcPr>
          <w:p w14:paraId="4BBC0642" w14:textId="77777777" w:rsidR="00410F11" w:rsidRPr="00361EC3" w:rsidRDefault="00410F11" w:rsidP="00A97779">
            <w:pPr>
              <w:jc w:val="center"/>
              <w:rPr>
                <w:lang w:val="en-US"/>
              </w:rPr>
            </w:pPr>
            <w:r w:rsidRPr="00361EC3">
              <w:rPr>
                <w:lang w:val="en-US"/>
              </w:rPr>
              <w:t>Fan: Pedagogik-psixologik diagnostika.</w:t>
            </w:r>
          </w:p>
          <w:p w14:paraId="0748FA35" w14:textId="77777777" w:rsidR="00410F11" w:rsidRPr="00361EC3" w:rsidRDefault="00410F11" w:rsidP="00A97779">
            <w:pPr>
              <w:jc w:val="center"/>
              <w:rPr>
                <w:lang w:val="en-US"/>
              </w:rPr>
            </w:pPr>
            <w:r w:rsidRPr="00361EC3">
              <w:rPr>
                <w:lang w:val="en-US"/>
              </w:rPr>
              <w:t>Mavzu: Maktabgacha yoshdagi bolalarni psixologik-pedagogik oʻrganish</w:t>
            </w:r>
          </w:p>
        </w:tc>
        <w:tc>
          <w:tcPr>
            <w:tcW w:w="1418" w:type="dxa"/>
            <w:gridSpan w:val="2"/>
            <w:vAlign w:val="center"/>
          </w:tcPr>
          <w:p w14:paraId="15B369C5" w14:textId="77777777" w:rsidR="00361EC3" w:rsidRDefault="00361EC3" w:rsidP="00A97779">
            <w:pPr>
              <w:jc w:val="center"/>
              <w:rPr>
                <w:lang w:val="en-US"/>
              </w:rPr>
            </w:pPr>
          </w:p>
          <w:p w14:paraId="1EED6BFB" w14:textId="77777777" w:rsidR="00410F11" w:rsidRPr="00361EC3" w:rsidRDefault="00410F11" w:rsidP="00A97779">
            <w:pPr>
              <w:jc w:val="center"/>
              <w:rPr>
                <w:lang w:val="en-US"/>
              </w:rPr>
            </w:pPr>
            <w:r w:rsidRPr="00361EC3">
              <w:rPr>
                <w:lang w:val="en-US"/>
              </w:rPr>
              <w:t>Amaliy</w:t>
            </w:r>
          </w:p>
        </w:tc>
        <w:tc>
          <w:tcPr>
            <w:tcW w:w="3119" w:type="dxa"/>
            <w:vAlign w:val="center"/>
          </w:tcPr>
          <w:p w14:paraId="1554459E" w14:textId="77777777" w:rsidR="00410F11" w:rsidRPr="00361EC3" w:rsidRDefault="00410F11" w:rsidP="00A97779">
            <w:pPr>
              <w:spacing w:line="360" w:lineRule="auto"/>
              <w:jc w:val="center"/>
              <w:rPr>
                <w:lang w:val="en-US"/>
              </w:rPr>
            </w:pPr>
            <w:r w:rsidRPr="00361EC3">
              <w:rPr>
                <w:lang w:val="en-US"/>
              </w:rPr>
              <w:t>Ikromova Dilafruz Furqat qizi</w:t>
            </w:r>
          </w:p>
        </w:tc>
        <w:tc>
          <w:tcPr>
            <w:tcW w:w="1559" w:type="dxa"/>
            <w:vAlign w:val="center"/>
          </w:tcPr>
          <w:p w14:paraId="5CFF722C" w14:textId="77777777" w:rsidR="00410F11" w:rsidRPr="00361EC3" w:rsidRDefault="00410F11" w:rsidP="00A97779">
            <w:pPr>
              <w:jc w:val="center"/>
              <w:rPr>
                <w:lang w:val="en-US"/>
              </w:rPr>
            </w:pPr>
            <w:r w:rsidRPr="00361EC3">
              <w:rPr>
                <w:lang w:val="en-US"/>
              </w:rPr>
              <w:t>4-kurs</w:t>
            </w:r>
          </w:p>
          <w:p w14:paraId="4ECBEF87" w14:textId="77777777" w:rsidR="00410F11" w:rsidRPr="00361EC3" w:rsidRDefault="00410F11" w:rsidP="00A97779">
            <w:pPr>
              <w:jc w:val="center"/>
              <w:rPr>
                <w:lang w:val="en-US"/>
              </w:rPr>
            </w:pPr>
            <w:r w:rsidRPr="00361EC3">
              <w:rPr>
                <w:lang w:val="en-US"/>
              </w:rPr>
              <w:t>512-20 guruh</w:t>
            </w:r>
          </w:p>
        </w:tc>
        <w:tc>
          <w:tcPr>
            <w:tcW w:w="1210" w:type="dxa"/>
            <w:vAlign w:val="center"/>
          </w:tcPr>
          <w:p w14:paraId="00B0FD51" w14:textId="77777777" w:rsidR="00410F11" w:rsidRPr="00361EC3" w:rsidRDefault="00410F11" w:rsidP="00A97779">
            <w:pPr>
              <w:jc w:val="center"/>
              <w:rPr>
                <w:lang w:val="en-US"/>
              </w:rPr>
            </w:pPr>
            <w:r w:rsidRPr="00361EC3">
              <w:rPr>
                <w:lang w:val="en-US"/>
              </w:rPr>
              <w:t>2.11.2023</w:t>
            </w:r>
          </w:p>
        </w:tc>
        <w:tc>
          <w:tcPr>
            <w:tcW w:w="1871" w:type="dxa"/>
            <w:vAlign w:val="center"/>
          </w:tcPr>
          <w:p w14:paraId="20F2B5CA" w14:textId="77777777" w:rsidR="00361EC3" w:rsidRDefault="00361EC3" w:rsidP="00A97779">
            <w:pPr>
              <w:jc w:val="center"/>
              <w:rPr>
                <w:lang w:val="en-US"/>
              </w:rPr>
            </w:pPr>
          </w:p>
          <w:p w14:paraId="1A34C40D" w14:textId="77777777" w:rsidR="00410F11" w:rsidRPr="00361EC3" w:rsidRDefault="00410F11" w:rsidP="00A97779">
            <w:pPr>
              <w:jc w:val="center"/>
              <w:rPr>
                <w:lang w:val="en-US"/>
              </w:rPr>
            </w:pPr>
            <w:r w:rsidRPr="00361EC3">
              <w:rPr>
                <w:lang w:val="en-US"/>
              </w:rPr>
              <w:t>PP 312-xona</w:t>
            </w:r>
          </w:p>
        </w:tc>
      </w:tr>
      <w:tr w:rsidR="00410F11" w:rsidRPr="00361EC3" w14:paraId="4DC00C3C" w14:textId="77777777" w:rsidTr="002617D6">
        <w:tc>
          <w:tcPr>
            <w:tcW w:w="567" w:type="dxa"/>
            <w:vAlign w:val="center"/>
          </w:tcPr>
          <w:p w14:paraId="64B763E3" w14:textId="77777777" w:rsidR="00410F11" w:rsidRPr="00361EC3" w:rsidRDefault="00410F11" w:rsidP="00A97779">
            <w:pPr>
              <w:pStyle w:val="ac"/>
              <w:numPr>
                <w:ilvl w:val="0"/>
                <w:numId w:val="30"/>
              </w:numPr>
              <w:spacing w:after="0" w:line="240" w:lineRule="auto"/>
              <w:jc w:val="center"/>
              <w:rPr>
                <w:b/>
                <w:lang w:val="en-US"/>
              </w:rPr>
            </w:pPr>
          </w:p>
        </w:tc>
        <w:tc>
          <w:tcPr>
            <w:tcW w:w="5074" w:type="dxa"/>
            <w:vAlign w:val="center"/>
          </w:tcPr>
          <w:p w14:paraId="6A7FD6CD" w14:textId="77777777" w:rsidR="00410F11" w:rsidRPr="00361EC3" w:rsidRDefault="00410F11" w:rsidP="00A97779">
            <w:pPr>
              <w:jc w:val="center"/>
              <w:rPr>
                <w:lang w:val="en-US"/>
              </w:rPr>
            </w:pPr>
            <w:r w:rsidRPr="00361EC3">
              <w:rPr>
                <w:lang w:val="en-US"/>
              </w:rPr>
              <w:t>Fan: Maxsus Pedagogika Va Maxsus Psixologiya.</w:t>
            </w:r>
          </w:p>
          <w:p w14:paraId="4560606C" w14:textId="77777777" w:rsidR="00410F11" w:rsidRPr="00361EC3" w:rsidRDefault="00410F11" w:rsidP="00A97779">
            <w:pPr>
              <w:jc w:val="center"/>
              <w:rPr>
                <w:lang w:val="en-US"/>
              </w:rPr>
            </w:pPr>
            <w:r w:rsidRPr="00361EC3">
              <w:rPr>
                <w:lang w:val="en-US"/>
              </w:rPr>
              <w:t>Mavzu: Maxsus korreksion mashgʻulotlar.</w:t>
            </w:r>
          </w:p>
        </w:tc>
        <w:tc>
          <w:tcPr>
            <w:tcW w:w="1418" w:type="dxa"/>
            <w:gridSpan w:val="2"/>
            <w:vAlign w:val="center"/>
          </w:tcPr>
          <w:p w14:paraId="1D5FE2EF" w14:textId="77777777" w:rsidR="00361EC3" w:rsidRDefault="00361EC3" w:rsidP="00A97779">
            <w:pPr>
              <w:jc w:val="center"/>
              <w:rPr>
                <w:lang w:val="en-US"/>
              </w:rPr>
            </w:pPr>
          </w:p>
          <w:p w14:paraId="02919A2F" w14:textId="77777777" w:rsidR="00410F11" w:rsidRPr="00361EC3" w:rsidRDefault="00410F11" w:rsidP="00A97779">
            <w:pPr>
              <w:jc w:val="center"/>
              <w:rPr>
                <w:lang w:val="en-US"/>
              </w:rPr>
            </w:pPr>
            <w:r w:rsidRPr="00361EC3">
              <w:rPr>
                <w:lang w:val="en-US"/>
              </w:rPr>
              <w:t>Amaliy</w:t>
            </w:r>
          </w:p>
        </w:tc>
        <w:tc>
          <w:tcPr>
            <w:tcW w:w="3119" w:type="dxa"/>
            <w:vAlign w:val="center"/>
          </w:tcPr>
          <w:p w14:paraId="26D4A8C2" w14:textId="77777777" w:rsidR="00410F11" w:rsidRPr="00361EC3" w:rsidRDefault="00410F11" w:rsidP="00A97779">
            <w:pPr>
              <w:spacing w:line="360" w:lineRule="auto"/>
              <w:jc w:val="center"/>
              <w:rPr>
                <w:lang w:val="en-US"/>
              </w:rPr>
            </w:pPr>
            <w:r w:rsidRPr="00361EC3">
              <w:rPr>
                <w:lang w:val="en-US"/>
              </w:rPr>
              <w:t>Ikromova Dilafruz Furqat qizi</w:t>
            </w:r>
          </w:p>
        </w:tc>
        <w:tc>
          <w:tcPr>
            <w:tcW w:w="1559" w:type="dxa"/>
            <w:vAlign w:val="center"/>
          </w:tcPr>
          <w:p w14:paraId="475AF059" w14:textId="77777777" w:rsidR="00410F11" w:rsidRPr="00361EC3" w:rsidRDefault="00410F11" w:rsidP="00A97779">
            <w:pPr>
              <w:jc w:val="center"/>
              <w:rPr>
                <w:lang w:val="en-US"/>
              </w:rPr>
            </w:pPr>
            <w:r w:rsidRPr="00361EC3">
              <w:rPr>
                <w:lang w:val="en-US"/>
              </w:rPr>
              <w:t>2-kurs</w:t>
            </w:r>
          </w:p>
          <w:p w14:paraId="06C356F5" w14:textId="77777777" w:rsidR="00410F11" w:rsidRPr="00361EC3" w:rsidRDefault="00410F11" w:rsidP="00A97779">
            <w:pPr>
              <w:jc w:val="center"/>
              <w:rPr>
                <w:lang w:val="en-US"/>
              </w:rPr>
            </w:pPr>
            <w:r w:rsidRPr="00361EC3">
              <w:rPr>
                <w:lang w:val="en-US"/>
              </w:rPr>
              <w:t>510-22 guruh</w:t>
            </w:r>
          </w:p>
        </w:tc>
        <w:tc>
          <w:tcPr>
            <w:tcW w:w="1210" w:type="dxa"/>
            <w:vAlign w:val="center"/>
          </w:tcPr>
          <w:p w14:paraId="0EEBB991" w14:textId="77777777" w:rsidR="00410F11" w:rsidRPr="00361EC3" w:rsidRDefault="00410F11" w:rsidP="00A97779">
            <w:pPr>
              <w:jc w:val="center"/>
              <w:rPr>
                <w:lang w:val="en-US"/>
              </w:rPr>
            </w:pPr>
            <w:r w:rsidRPr="00361EC3">
              <w:rPr>
                <w:lang w:val="en-US"/>
              </w:rPr>
              <w:t>17.11.2023</w:t>
            </w:r>
          </w:p>
        </w:tc>
        <w:tc>
          <w:tcPr>
            <w:tcW w:w="1871" w:type="dxa"/>
            <w:vAlign w:val="center"/>
          </w:tcPr>
          <w:p w14:paraId="043AAAE0" w14:textId="77777777" w:rsidR="00361EC3" w:rsidRDefault="00361EC3" w:rsidP="00A97779">
            <w:pPr>
              <w:jc w:val="center"/>
              <w:rPr>
                <w:lang w:val="en-US"/>
              </w:rPr>
            </w:pPr>
          </w:p>
          <w:p w14:paraId="59B9F385" w14:textId="77777777" w:rsidR="00410F11" w:rsidRPr="00361EC3" w:rsidRDefault="00410F11" w:rsidP="00A97779">
            <w:pPr>
              <w:jc w:val="center"/>
              <w:rPr>
                <w:lang w:val="en-US"/>
              </w:rPr>
            </w:pPr>
            <w:r w:rsidRPr="00361EC3">
              <w:rPr>
                <w:lang w:val="en-US"/>
              </w:rPr>
              <w:t>PP 316-xona</w:t>
            </w:r>
          </w:p>
        </w:tc>
      </w:tr>
      <w:tr w:rsidR="00410F11" w:rsidRPr="00361EC3" w14:paraId="1B8905C2" w14:textId="77777777" w:rsidTr="002617D6">
        <w:tc>
          <w:tcPr>
            <w:tcW w:w="567" w:type="dxa"/>
            <w:vAlign w:val="center"/>
          </w:tcPr>
          <w:p w14:paraId="5BA2283F" w14:textId="77777777" w:rsidR="00410F11" w:rsidRPr="00361EC3" w:rsidRDefault="00410F11" w:rsidP="00A97779">
            <w:pPr>
              <w:pStyle w:val="ac"/>
              <w:numPr>
                <w:ilvl w:val="0"/>
                <w:numId w:val="30"/>
              </w:numPr>
              <w:spacing w:after="0" w:line="240" w:lineRule="auto"/>
              <w:jc w:val="center"/>
              <w:rPr>
                <w:b/>
                <w:lang w:val="en-US"/>
              </w:rPr>
            </w:pPr>
          </w:p>
        </w:tc>
        <w:tc>
          <w:tcPr>
            <w:tcW w:w="5074" w:type="dxa"/>
            <w:vAlign w:val="center"/>
          </w:tcPr>
          <w:p w14:paraId="76EED98B" w14:textId="77777777" w:rsidR="00410F11" w:rsidRPr="00361EC3" w:rsidRDefault="00410F11" w:rsidP="00A97779">
            <w:pPr>
              <w:jc w:val="center"/>
              <w:rPr>
                <w:lang w:val="en-US"/>
              </w:rPr>
            </w:pPr>
            <w:r w:rsidRPr="00361EC3">
              <w:rPr>
                <w:lang w:val="en-US"/>
              </w:rPr>
              <w:t>Fan: Logopedik mashg’ulotlarda kasb – hunarga yo‘naltirish.</w:t>
            </w:r>
          </w:p>
          <w:p w14:paraId="441C8F79" w14:textId="77777777" w:rsidR="00410F11" w:rsidRPr="00361EC3" w:rsidRDefault="00410F11" w:rsidP="00A97779">
            <w:pPr>
              <w:jc w:val="center"/>
              <w:rPr>
                <w:lang w:val="en-US"/>
              </w:rPr>
            </w:pPr>
            <w:r w:rsidRPr="00361EC3">
              <w:rPr>
                <w:lang w:val="en-US"/>
              </w:rPr>
              <w:t>Mavzu: Tayanch harakat a’zolarida nuqsoni bo’lgan o’quvchilarni kasb-hunarga yo’naltirish.</w:t>
            </w:r>
          </w:p>
        </w:tc>
        <w:tc>
          <w:tcPr>
            <w:tcW w:w="1418" w:type="dxa"/>
            <w:gridSpan w:val="2"/>
            <w:vAlign w:val="center"/>
          </w:tcPr>
          <w:p w14:paraId="16B8F70A" w14:textId="77777777" w:rsidR="00361EC3" w:rsidRDefault="00361EC3" w:rsidP="00A97779">
            <w:pPr>
              <w:jc w:val="center"/>
              <w:rPr>
                <w:lang w:val="en-US"/>
              </w:rPr>
            </w:pPr>
          </w:p>
          <w:p w14:paraId="50EA0B8E" w14:textId="77777777" w:rsidR="00410F11" w:rsidRPr="00361EC3" w:rsidRDefault="00410F11" w:rsidP="00A97779">
            <w:pPr>
              <w:jc w:val="center"/>
              <w:rPr>
                <w:lang w:val="en-US"/>
              </w:rPr>
            </w:pPr>
            <w:r w:rsidRPr="00361EC3">
              <w:rPr>
                <w:lang w:val="en-US"/>
              </w:rPr>
              <w:t>Amaliy</w:t>
            </w:r>
          </w:p>
        </w:tc>
        <w:tc>
          <w:tcPr>
            <w:tcW w:w="3119" w:type="dxa"/>
            <w:vAlign w:val="center"/>
          </w:tcPr>
          <w:p w14:paraId="3DCA2705" w14:textId="77777777" w:rsidR="00410F11" w:rsidRPr="00361EC3" w:rsidRDefault="00410F11" w:rsidP="00A97779">
            <w:pPr>
              <w:spacing w:line="360" w:lineRule="auto"/>
              <w:jc w:val="center"/>
              <w:rPr>
                <w:lang w:val="en-US"/>
              </w:rPr>
            </w:pPr>
            <w:r w:rsidRPr="00361EC3">
              <w:rPr>
                <w:lang w:val="en-US"/>
              </w:rPr>
              <w:t>To’raqulova Shaxnoza Daminovna</w:t>
            </w:r>
          </w:p>
        </w:tc>
        <w:tc>
          <w:tcPr>
            <w:tcW w:w="1559" w:type="dxa"/>
            <w:vAlign w:val="center"/>
          </w:tcPr>
          <w:p w14:paraId="0F47BBE4" w14:textId="77777777" w:rsidR="00410F11" w:rsidRPr="00361EC3" w:rsidRDefault="00410F11" w:rsidP="00A97779">
            <w:pPr>
              <w:jc w:val="center"/>
              <w:rPr>
                <w:lang w:val="en-US"/>
              </w:rPr>
            </w:pPr>
            <w:r w:rsidRPr="00361EC3">
              <w:rPr>
                <w:lang w:val="en-US"/>
              </w:rPr>
              <w:t>3-kurs</w:t>
            </w:r>
          </w:p>
          <w:p w14:paraId="4DFFE1D5" w14:textId="77777777" w:rsidR="00410F11" w:rsidRPr="00361EC3" w:rsidRDefault="00410F11" w:rsidP="00A97779">
            <w:pPr>
              <w:jc w:val="center"/>
              <w:rPr>
                <w:lang w:val="en-US"/>
              </w:rPr>
            </w:pPr>
            <w:r w:rsidRPr="00361EC3">
              <w:rPr>
                <w:lang w:val="en-US"/>
              </w:rPr>
              <w:t>513-21 guruh</w:t>
            </w:r>
          </w:p>
        </w:tc>
        <w:tc>
          <w:tcPr>
            <w:tcW w:w="1210" w:type="dxa"/>
            <w:vAlign w:val="center"/>
          </w:tcPr>
          <w:p w14:paraId="6C879792" w14:textId="77777777" w:rsidR="00410F11" w:rsidRPr="00361EC3" w:rsidRDefault="00410F11" w:rsidP="00A97779">
            <w:pPr>
              <w:jc w:val="center"/>
              <w:rPr>
                <w:lang w:val="en-US"/>
              </w:rPr>
            </w:pPr>
            <w:r w:rsidRPr="00361EC3">
              <w:rPr>
                <w:lang w:val="en-US"/>
              </w:rPr>
              <w:t>10.11.2023</w:t>
            </w:r>
          </w:p>
        </w:tc>
        <w:tc>
          <w:tcPr>
            <w:tcW w:w="1871" w:type="dxa"/>
            <w:vAlign w:val="center"/>
          </w:tcPr>
          <w:p w14:paraId="28CEAB29" w14:textId="77777777" w:rsidR="00410F11" w:rsidRPr="00361EC3" w:rsidRDefault="00410F11" w:rsidP="00A97779">
            <w:pPr>
              <w:jc w:val="center"/>
              <w:rPr>
                <w:lang w:val="en-US"/>
              </w:rPr>
            </w:pPr>
            <w:r w:rsidRPr="00361EC3">
              <w:rPr>
                <w:lang w:val="en-US"/>
              </w:rPr>
              <w:t>PP 302-xona</w:t>
            </w:r>
          </w:p>
        </w:tc>
      </w:tr>
      <w:tr w:rsidR="00410F11" w:rsidRPr="00361EC3" w14:paraId="3B064288" w14:textId="77777777" w:rsidTr="002617D6">
        <w:tc>
          <w:tcPr>
            <w:tcW w:w="567" w:type="dxa"/>
            <w:vAlign w:val="center"/>
          </w:tcPr>
          <w:p w14:paraId="72AEB05A" w14:textId="77777777" w:rsidR="00410F11" w:rsidRPr="00361EC3" w:rsidRDefault="00410F11" w:rsidP="00A97779">
            <w:pPr>
              <w:pStyle w:val="ac"/>
              <w:numPr>
                <w:ilvl w:val="0"/>
                <w:numId w:val="30"/>
              </w:numPr>
              <w:spacing w:after="0" w:line="240" w:lineRule="auto"/>
              <w:jc w:val="center"/>
              <w:rPr>
                <w:b/>
                <w:lang w:val="en-US"/>
              </w:rPr>
            </w:pPr>
          </w:p>
        </w:tc>
        <w:tc>
          <w:tcPr>
            <w:tcW w:w="5074" w:type="dxa"/>
            <w:vAlign w:val="center"/>
          </w:tcPr>
          <w:p w14:paraId="32B05479" w14:textId="77777777" w:rsidR="00410F11" w:rsidRPr="00361EC3" w:rsidRDefault="00410F11" w:rsidP="00A97779">
            <w:pPr>
              <w:jc w:val="center"/>
              <w:rPr>
                <w:lang w:val="en-US"/>
              </w:rPr>
            </w:pPr>
            <w:r w:rsidRPr="00361EC3">
              <w:rPr>
                <w:lang w:val="en-US"/>
              </w:rPr>
              <w:t>Fan: Maxsus pedagogika va maxus psixologiya.</w:t>
            </w:r>
          </w:p>
          <w:p w14:paraId="31A56F76" w14:textId="77777777" w:rsidR="00410F11" w:rsidRPr="00361EC3" w:rsidRDefault="00410F11" w:rsidP="00A97779">
            <w:pPr>
              <w:jc w:val="center"/>
              <w:rPr>
                <w:lang w:val="en-US"/>
              </w:rPr>
            </w:pPr>
            <w:r w:rsidRPr="00361EC3">
              <w:rPr>
                <w:lang w:val="en-US"/>
              </w:rPr>
              <w:t>Mavzu: Surdopedagogikaning predmeti va metodlari.</w:t>
            </w:r>
          </w:p>
        </w:tc>
        <w:tc>
          <w:tcPr>
            <w:tcW w:w="1418" w:type="dxa"/>
            <w:gridSpan w:val="2"/>
            <w:vAlign w:val="center"/>
          </w:tcPr>
          <w:p w14:paraId="32B1E2FA" w14:textId="77777777" w:rsidR="00361EC3" w:rsidRDefault="00361EC3" w:rsidP="00A97779">
            <w:pPr>
              <w:jc w:val="center"/>
              <w:rPr>
                <w:lang w:val="en-US"/>
              </w:rPr>
            </w:pPr>
          </w:p>
          <w:p w14:paraId="6D5D53E1" w14:textId="77777777" w:rsidR="00410F11" w:rsidRPr="00361EC3" w:rsidRDefault="00410F11" w:rsidP="00A97779">
            <w:pPr>
              <w:jc w:val="center"/>
              <w:rPr>
                <w:lang w:val="en-US"/>
              </w:rPr>
            </w:pPr>
            <w:r w:rsidRPr="00361EC3">
              <w:rPr>
                <w:lang w:val="en-US"/>
              </w:rPr>
              <w:t>Amaliy</w:t>
            </w:r>
          </w:p>
        </w:tc>
        <w:tc>
          <w:tcPr>
            <w:tcW w:w="3119" w:type="dxa"/>
            <w:vAlign w:val="center"/>
          </w:tcPr>
          <w:p w14:paraId="3067CE62" w14:textId="77777777" w:rsidR="00410F11" w:rsidRPr="00361EC3" w:rsidRDefault="00410F11" w:rsidP="00A97779">
            <w:pPr>
              <w:spacing w:line="360" w:lineRule="auto"/>
              <w:jc w:val="center"/>
              <w:rPr>
                <w:lang w:val="en-US"/>
              </w:rPr>
            </w:pPr>
            <w:r w:rsidRPr="00361EC3">
              <w:rPr>
                <w:lang w:val="en-US"/>
              </w:rPr>
              <w:t>To’raqulova Shaxnoza Daminovna</w:t>
            </w:r>
          </w:p>
        </w:tc>
        <w:tc>
          <w:tcPr>
            <w:tcW w:w="1559" w:type="dxa"/>
            <w:vAlign w:val="center"/>
          </w:tcPr>
          <w:p w14:paraId="196551F5" w14:textId="77777777" w:rsidR="00410F11" w:rsidRPr="00361EC3" w:rsidRDefault="00410F11" w:rsidP="00A97779">
            <w:pPr>
              <w:jc w:val="center"/>
              <w:rPr>
                <w:lang w:val="en-US"/>
              </w:rPr>
            </w:pPr>
            <w:r w:rsidRPr="00361EC3">
              <w:rPr>
                <w:lang w:val="en-US"/>
              </w:rPr>
              <w:t>2-kurs</w:t>
            </w:r>
          </w:p>
          <w:p w14:paraId="5F05DB00" w14:textId="77777777" w:rsidR="00410F11" w:rsidRPr="00361EC3" w:rsidRDefault="00410F11" w:rsidP="00A97779">
            <w:pPr>
              <w:jc w:val="center"/>
              <w:rPr>
                <w:lang w:val="en-US"/>
              </w:rPr>
            </w:pPr>
            <w:r w:rsidRPr="00361EC3">
              <w:rPr>
                <w:lang w:val="en-US"/>
              </w:rPr>
              <w:t>515-22 guruh</w:t>
            </w:r>
          </w:p>
        </w:tc>
        <w:tc>
          <w:tcPr>
            <w:tcW w:w="1210" w:type="dxa"/>
            <w:vAlign w:val="center"/>
          </w:tcPr>
          <w:p w14:paraId="7EAF7546" w14:textId="77777777" w:rsidR="00410F11" w:rsidRPr="00361EC3" w:rsidRDefault="00410F11" w:rsidP="00A97779">
            <w:pPr>
              <w:jc w:val="center"/>
              <w:rPr>
                <w:lang w:val="en-US"/>
              </w:rPr>
            </w:pPr>
            <w:r w:rsidRPr="00361EC3">
              <w:rPr>
                <w:lang w:val="en-US"/>
              </w:rPr>
              <w:t>21.10.2023</w:t>
            </w:r>
          </w:p>
        </w:tc>
        <w:tc>
          <w:tcPr>
            <w:tcW w:w="1871" w:type="dxa"/>
            <w:vAlign w:val="center"/>
          </w:tcPr>
          <w:p w14:paraId="2C32FC50" w14:textId="77777777" w:rsidR="00410F11" w:rsidRPr="00361EC3" w:rsidRDefault="00410F11" w:rsidP="00A97779">
            <w:pPr>
              <w:jc w:val="center"/>
              <w:rPr>
                <w:b/>
                <w:lang w:val="uz-Cyrl-UZ"/>
              </w:rPr>
            </w:pPr>
            <w:r w:rsidRPr="00361EC3">
              <w:rPr>
                <w:lang w:val="en-US"/>
              </w:rPr>
              <w:t>PP 319-xona</w:t>
            </w:r>
          </w:p>
        </w:tc>
      </w:tr>
      <w:tr w:rsidR="00410F11" w:rsidRPr="00361EC3" w14:paraId="1584FF8A" w14:textId="77777777" w:rsidTr="002617D6">
        <w:tc>
          <w:tcPr>
            <w:tcW w:w="567" w:type="dxa"/>
            <w:vAlign w:val="center"/>
          </w:tcPr>
          <w:p w14:paraId="7A334175" w14:textId="77777777" w:rsidR="00410F11" w:rsidRPr="00361EC3" w:rsidRDefault="00410F11" w:rsidP="00A97779">
            <w:pPr>
              <w:pStyle w:val="ac"/>
              <w:numPr>
                <w:ilvl w:val="0"/>
                <w:numId w:val="30"/>
              </w:numPr>
              <w:spacing w:after="0" w:line="240" w:lineRule="auto"/>
              <w:jc w:val="center"/>
              <w:rPr>
                <w:b/>
                <w:lang w:val="en-US"/>
              </w:rPr>
            </w:pPr>
          </w:p>
        </w:tc>
        <w:tc>
          <w:tcPr>
            <w:tcW w:w="5103" w:type="dxa"/>
            <w:gridSpan w:val="2"/>
            <w:vAlign w:val="center"/>
          </w:tcPr>
          <w:p w14:paraId="1B630E7B" w14:textId="77777777" w:rsidR="00410F11" w:rsidRPr="00361EC3" w:rsidRDefault="00410F11" w:rsidP="00A97779">
            <w:pPr>
              <w:jc w:val="center"/>
              <w:rPr>
                <w:bCs/>
                <w:lang w:val="en-US"/>
              </w:rPr>
            </w:pPr>
            <w:r w:rsidRPr="00361EC3">
              <w:rPr>
                <w:bCs/>
                <w:lang w:val="en-US"/>
              </w:rPr>
              <w:t>Fan: Inklyuziv ta’limda ona tili o’qitish maxsus metodikasi.</w:t>
            </w:r>
          </w:p>
          <w:p w14:paraId="422F4A98" w14:textId="77777777" w:rsidR="00410F11" w:rsidRPr="00361EC3" w:rsidRDefault="00410F11" w:rsidP="00A97779">
            <w:pPr>
              <w:jc w:val="center"/>
              <w:rPr>
                <w:bCs/>
                <w:lang w:val="en-US"/>
              </w:rPr>
            </w:pPr>
            <w:r w:rsidRPr="00361EC3">
              <w:rPr>
                <w:bCs/>
                <w:lang w:val="en-US"/>
              </w:rPr>
              <w:t xml:space="preserve">Mavzu: </w:t>
            </w:r>
            <w:r w:rsidRPr="00361EC3">
              <w:rPr>
                <w:lang w:val="uz-Cyrl-UZ"/>
              </w:rPr>
              <w:t>Inklyuziv ta’limda ona tili  o‘qitish  maxsus metodikasi  fanining  predmeti, maqsadi va vazifalari</w:t>
            </w:r>
          </w:p>
        </w:tc>
        <w:tc>
          <w:tcPr>
            <w:tcW w:w="1389" w:type="dxa"/>
            <w:vAlign w:val="center"/>
          </w:tcPr>
          <w:p w14:paraId="2B4D6EC1" w14:textId="77777777" w:rsidR="00361EC3" w:rsidRDefault="00361EC3" w:rsidP="00A97779">
            <w:pPr>
              <w:jc w:val="center"/>
              <w:rPr>
                <w:lang w:val="en-US"/>
              </w:rPr>
            </w:pPr>
          </w:p>
          <w:p w14:paraId="549EAB2B" w14:textId="77777777" w:rsidR="00410F11" w:rsidRPr="00361EC3" w:rsidRDefault="00410F11" w:rsidP="00A97779">
            <w:pPr>
              <w:jc w:val="center"/>
              <w:rPr>
                <w:lang w:val="en-US"/>
              </w:rPr>
            </w:pPr>
            <w:r w:rsidRPr="00361EC3">
              <w:rPr>
                <w:lang w:val="en-US"/>
              </w:rPr>
              <w:t>Amaliy</w:t>
            </w:r>
          </w:p>
        </w:tc>
        <w:tc>
          <w:tcPr>
            <w:tcW w:w="3119" w:type="dxa"/>
            <w:vAlign w:val="center"/>
          </w:tcPr>
          <w:p w14:paraId="66196E48" w14:textId="77777777" w:rsidR="00410F11" w:rsidRPr="00361EC3" w:rsidRDefault="00410F11" w:rsidP="00A97779">
            <w:pPr>
              <w:spacing w:line="360" w:lineRule="auto"/>
              <w:jc w:val="center"/>
              <w:rPr>
                <w:lang w:val="en-US"/>
              </w:rPr>
            </w:pPr>
            <w:r w:rsidRPr="00361EC3">
              <w:rPr>
                <w:lang w:val="en-US"/>
              </w:rPr>
              <w:t>Abdujabborova Mavjuda Baxtiyor qizi</w:t>
            </w:r>
          </w:p>
        </w:tc>
        <w:tc>
          <w:tcPr>
            <w:tcW w:w="1559" w:type="dxa"/>
            <w:vAlign w:val="center"/>
          </w:tcPr>
          <w:p w14:paraId="78A89BF1" w14:textId="77777777" w:rsidR="00410F11" w:rsidRPr="00361EC3" w:rsidRDefault="00410F11" w:rsidP="00A97779">
            <w:pPr>
              <w:jc w:val="center"/>
              <w:rPr>
                <w:lang w:val="en-US"/>
              </w:rPr>
            </w:pPr>
            <w:r w:rsidRPr="00361EC3">
              <w:rPr>
                <w:lang w:val="en-US"/>
              </w:rPr>
              <w:t>3-kurs</w:t>
            </w:r>
          </w:p>
          <w:p w14:paraId="777359F1" w14:textId="77777777" w:rsidR="00410F11" w:rsidRPr="00361EC3" w:rsidRDefault="00410F11" w:rsidP="00A97779">
            <w:pPr>
              <w:jc w:val="center"/>
              <w:rPr>
                <w:lang w:val="en-US"/>
              </w:rPr>
            </w:pPr>
            <w:r w:rsidRPr="00361EC3">
              <w:rPr>
                <w:lang w:val="en-US"/>
              </w:rPr>
              <w:t>511-21</w:t>
            </w:r>
          </w:p>
          <w:p w14:paraId="1F4E7A40" w14:textId="77777777" w:rsidR="00410F11" w:rsidRPr="00361EC3" w:rsidRDefault="00410F11" w:rsidP="00A97779">
            <w:pPr>
              <w:jc w:val="center"/>
            </w:pPr>
            <w:r w:rsidRPr="00361EC3">
              <w:rPr>
                <w:lang w:val="en-US"/>
              </w:rPr>
              <w:t>guruh</w:t>
            </w:r>
          </w:p>
        </w:tc>
        <w:tc>
          <w:tcPr>
            <w:tcW w:w="1210" w:type="dxa"/>
            <w:vAlign w:val="center"/>
          </w:tcPr>
          <w:p w14:paraId="20B49AEE" w14:textId="77777777" w:rsidR="00410F11" w:rsidRPr="00361EC3" w:rsidRDefault="00410F11" w:rsidP="00A97779">
            <w:pPr>
              <w:jc w:val="center"/>
              <w:rPr>
                <w:lang w:val="en-US"/>
              </w:rPr>
            </w:pPr>
            <w:r w:rsidRPr="00361EC3">
              <w:rPr>
                <w:lang w:val="en-US"/>
              </w:rPr>
              <w:t>13.10.2022</w:t>
            </w:r>
          </w:p>
        </w:tc>
        <w:tc>
          <w:tcPr>
            <w:tcW w:w="1871" w:type="dxa"/>
            <w:vAlign w:val="center"/>
          </w:tcPr>
          <w:p w14:paraId="4BA86058" w14:textId="77777777" w:rsidR="00410F11" w:rsidRPr="00361EC3" w:rsidRDefault="00410F11" w:rsidP="00A97779">
            <w:pPr>
              <w:jc w:val="center"/>
              <w:rPr>
                <w:lang w:val="en-US"/>
              </w:rPr>
            </w:pPr>
            <w:r w:rsidRPr="00361EC3">
              <w:rPr>
                <w:lang w:val="en-US"/>
              </w:rPr>
              <w:t>PP 30</w:t>
            </w:r>
            <w:r w:rsidRPr="00361EC3">
              <w:t>1</w:t>
            </w:r>
            <w:r w:rsidRPr="00361EC3">
              <w:rPr>
                <w:lang w:val="en-US"/>
              </w:rPr>
              <w:t>-xona</w:t>
            </w:r>
          </w:p>
        </w:tc>
      </w:tr>
      <w:tr w:rsidR="00410F11" w:rsidRPr="00361EC3" w14:paraId="2BE78145" w14:textId="77777777" w:rsidTr="002617D6">
        <w:tc>
          <w:tcPr>
            <w:tcW w:w="567" w:type="dxa"/>
            <w:vAlign w:val="center"/>
          </w:tcPr>
          <w:p w14:paraId="2A4C165E" w14:textId="77777777" w:rsidR="00410F11" w:rsidRPr="00361EC3" w:rsidRDefault="00410F11" w:rsidP="00A97779">
            <w:pPr>
              <w:pStyle w:val="ac"/>
              <w:numPr>
                <w:ilvl w:val="0"/>
                <w:numId w:val="30"/>
              </w:numPr>
              <w:spacing w:after="0" w:line="240" w:lineRule="auto"/>
              <w:jc w:val="center"/>
              <w:rPr>
                <w:b/>
                <w:lang w:val="en-US"/>
              </w:rPr>
            </w:pPr>
          </w:p>
        </w:tc>
        <w:tc>
          <w:tcPr>
            <w:tcW w:w="5074" w:type="dxa"/>
            <w:vAlign w:val="center"/>
          </w:tcPr>
          <w:p w14:paraId="4402E7B2" w14:textId="77777777" w:rsidR="00410F11" w:rsidRPr="00361EC3" w:rsidRDefault="00410F11" w:rsidP="00A97779">
            <w:pPr>
              <w:jc w:val="center"/>
              <w:rPr>
                <w:bCs/>
                <w:lang w:val="en-US"/>
              </w:rPr>
            </w:pPr>
            <w:r w:rsidRPr="00361EC3">
              <w:rPr>
                <w:bCs/>
                <w:lang w:val="en-US"/>
              </w:rPr>
              <w:t>Fan: Inklyuziv ta’limda ona tili o’qitish maxsus metodikasi.</w:t>
            </w:r>
          </w:p>
          <w:p w14:paraId="3E7F5F72" w14:textId="77777777" w:rsidR="00410F11" w:rsidRPr="00361EC3" w:rsidRDefault="00410F11" w:rsidP="00A97779">
            <w:pPr>
              <w:jc w:val="center"/>
              <w:rPr>
                <w:bCs/>
                <w:lang w:val="en-US"/>
              </w:rPr>
            </w:pPr>
            <w:r w:rsidRPr="00361EC3">
              <w:rPr>
                <w:bCs/>
                <w:lang w:val="en-US"/>
              </w:rPr>
              <w:t xml:space="preserve">Mavzu: </w:t>
            </w:r>
            <w:r w:rsidRPr="00361EC3">
              <w:rPr>
                <w:lang w:val="uz-Cyrl-UZ"/>
              </w:rPr>
              <w:t>Inklyuziv ta’lim bolalar maktabida ona tiliga o‘qitish jarayonida  pedagogik texnologiyalarni qo‘llash</w:t>
            </w:r>
          </w:p>
        </w:tc>
        <w:tc>
          <w:tcPr>
            <w:tcW w:w="1418" w:type="dxa"/>
            <w:gridSpan w:val="2"/>
            <w:vAlign w:val="center"/>
          </w:tcPr>
          <w:p w14:paraId="377D72B4" w14:textId="77777777" w:rsidR="00361EC3" w:rsidRDefault="00361EC3" w:rsidP="00A97779">
            <w:pPr>
              <w:jc w:val="center"/>
              <w:rPr>
                <w:lang w:val="en-US"/>
              </w:rPr>
            </w:pPr>
          </w:p>
          <w:p w14:paraId="62A63882" w14:textId="77777777" w:rsidR="00361EC3" w:rsidRDefault="00361EC3" w:rsidP="00A97779">
            <w:pPr>
              <w:jc w:val="center"/>
              <w:rPr>
                <w:lang w:val="en-US"/>
              </w:rPr>
            </w:pPr>
          </w:p>
          <w:p w14:paraId="1DD2BA41" w14:textId="77777777" w:rsidR="00410F11" w:rsidRPr="00361EC3" w:rsidRDefault="00410F11" w:rsidP="00A97779">
            <w:pPr>
              <w:jc w:val="center"/>
              <w:rPr>
                <w:lang w:val="en-US"/>
              </w:rPr>
            </w:pPr>
            <w:r w:rsidRPr="00361EC3">
              <w:rPr>
                <w:lang w:val="en-US"/>
              </w:rPr>
              <w:t>Amaliy</w:t>
            </w:r>
          </w:p>
        </w:tc>
        <w:tc>
          <w:tcPr>
            <w:tcW w:w="3119" w:type="dxa"/>
            <w:vAlign w:val="center"/>
          </w:tcPr>
          <w:p w14:paraId="38402016" w14:textId="77777777" w:rsidR="00410F11" w:rsidRPr="00361EC3" w:rsidRDefault="00410F11" w:rsidP="00A97779">
            <w:pPr>
              <w:spacing w:line="360" w:lineRule="auto"/>
              <w:jc w:val="center"/>
              <w:rPr>
                <w:lang w:val="en-US"/>
              </w:rPr>
            </w:pPr>
            <w:r w:rsidRPr="00361EC3">
              <w:rPr>
                <w:lang w:val="en-US"/>
              </w:rPr>
              <w:t>Abdujabborova Mavjuda Baxtiyor qizi</w:t>
            </w:r>
          </w:p>
        </w:tc>
        <w:tc>
          <w:tcPr>
            <w:tcW w:w="1559" w:type="dxa"/>
            <w:vAlign w:val="center"/>
          </w:tcPr>
          <w:p w14:paraId="0F1BC8FB" w14:textId="77777777" w:rsidR="00410F11" w:rsidRPr="00361EC3" w:rsidRDefault="00410F11" w:rsidP="00A97779">
            <w:pPr>
              <w:jc w:val="center"/>
              <w:rPr>
                <w:lang w:val="en-US"/>
              </w:rPr>
            </w:pPr>
            <w:r w:rsidRPr="00361EC3">
              <w:t>3</w:t>
            </w:r>
            <w:r w:rsidRPr="00361EC3">
              <w:rPr>
                <w:lang w:val="en-US"/>
              </w:rPr>
              <w:t>-kurs</w:t>
            </w:r>
          </w:p>
          <w:p w14:paraId="37FA089F" w14:textId="77777777" w:rsidR="00410F11" w:rsidRPr="00361EC3" w:rsidRDefault="00410F11" w:rsidP="00A97779">
            <w:pPr>
              <w:jc w:val="center"/>
              <w:rPr>
                <w:lang w:val="en-US"/>
              </w:rPr>
            </w:pPr>
            <w:r w:rsidRPr="00361EC3">
              <w:rPr>
                <w:lang w:val="en-US"/>
              </w:rPr>
              <w:t>513-21 guruh</w:t>
            </w:r>
          </w:p>
          <w:p w14:paraId="0E298186" w14:textId="77777777" w:rsidR="00410F11" w:rsidRPr="00361EC3" w:rsidRDefault="00410F11" w:rsidP="00A97779">
            <w:pPr>
              <w:jc w:val="center"/>
              <w:rPr>
                <w:lang w:val="en-US"/>
              </w:rPr>
            </w:pPr>
          </w:p>
        </w:tc>
        <w:tc>
          <w:tcPr>
            <w:tcW w:w="1210" w:type="dxa"/>
            <w:vAlign w:val="center"/>
          </w:tcPr>
          <w:p w14:paraId="695AA946" w14:textId="77777777" w:rsidR="00410F11" w:rsidRPr="00361EC3" w:rsidRDefault="00410F11" w:rsidP="00A97779">
            <w:pPr>
              <w:jc w:val="center"/>
              <w:rPr>
                <w:lang w:val="en-US"/>
              </w:rPr>
            </w:pPr>
            <w:r w:rsidRPr="00361EC3">
              <w:rPr>
                <w:lang w:val="en-US"/>
              </w:rPr>
              <w:t>11.11.2023</w:t>
            </w:r>
          </w:p>
        </w:tc>
        <w:tc>
          <w:tcPr>
            <w:tcW w:w="1871" w:type="dxa"/>
            <w:vAlign w:val="center"/>
          </w:tcPr>
          <w:p w14:paraId="561CDA17" w14:textId="77777777" w:rsidR="00410F11" w:rsidRPr="00361EC3" w:rsidRDefault="00410F11" w:rsidP="00A97779">
            <w:pPr>
              <w:jc w:val="center"/>
              <w:rPr>
                <w:lang w:val="en-US"/>
              </w:rPr>
            </w:pPr>
            <w:r w:rsidRPr="00361EC3">
              <w:rPr>
                <w:lang w:val="en-US"/>
              </w:rPr>
              <w:t>PP 301-xona</w:t>
            </w:r>
          </w:p>
        </w:tc>
      </w:tr>
      <w:tr w:rsidR="00410F11" w:rsidRPr="00361EC3" w14:paraId="0501FA56" w14:textId="77777777" w:rsidTr="002617D6">
        <w:tc>
          <w:tcPr>
            <w:tcW w:w="567" w:type="dxa"/>
            <w:vAlign w:val="center"/>
          </w:tcPr>
          <w:p w14:paraId="6B56F088" w14:textId="77777777" w:rsidR="00410F11" w:rsidRPr="00361EC3" w:rsidRDefault="00410F11" w:rsidP="00A97779">
            <w:pPr>
              <w:pStyle w:val="ac"/>
              <w:numPr>
                <w:ilvl w:val="0"/>
                <w:numId w:val="30"/>
              </w:numPr>
              <w:spacing w:after="0" w:line="240" w:lineRule="auto"/>
              <w:jc w:val="center"/>
              <w:rPr>
                <w:b/>
                <w:lang w:val="en-US"/>
              </w:rPr>
            </w:pPr>
          </w:p>
        </w:tc>
        <w:tc>
          <w:tcPr>
            <w:tcW w:w="5074" w:type="dxa"/>
            <w:vAlign w:val="center"/>
          </w:tcPr>
          <w:p w14:paraId="015681A7" w14:textId="77777777" w:rsidR="00410F11" w:rsidRPr="00361EC3" w:rsidRDefault="00410F11" w:rsidP="00A97779">
            <w:pPr>
              <w:jc w:val="center"/>
              <w:rPr>
                <w:lang w:val="en-US"/>
              </w:rPr>
            </w:pPr>
            <w:r w:rsidRPr="00361EC3">
              <w:rPr>
                <w:lang w:val="en-US"/>
              </w:rPr>
              <w:t>Fan: Daktilologiya va imo-ishora nutqi.</w:t>
            </w:r>
          </w:p>
          <w:p w14:paraId="6EB89B0A" w14:textId="77777777" w:rsidR="00410F11" w:rsidRDefault="00410F11" w:rsidP="00A97779">
            <w:pPr>
              <w:jc w:val="center"/>
              <w:rPr>
                <w:lang w:val="en-US"/>
              </w:rPr>
            </w:pPr>
            <w:r w:rsidRPr="00361EC3">
              <w:rPr>
                <w:lang w:val="en-US"/>
              </w:rPr>
              <w:t>Mavzu: Matnlarni daktillashni mashq qilish  (transport, shahar , yil fasllari).</w:t>
            </w:r>
          </w:p>
          <w:p w14:paraId="3B20B164" w14:textId="77777777" w:rsidR="004F23E7" w:rsidRDefault="004F23E7" w:rsidP="00A97779">
            <w:pPr>
              <w:jc w:val="center"/>
              <w:rPr>
                <w:lang w:val="en-US"/>
              </w:rPr>
            </w:pPr>
          </w:p>
          <w:p w14:paraId="704217C7" w14:textId="77777777" w:rsidR="004F23E7" w:rsidRPr="00361EC3" w:rsidRDefault="004F23E7" w:rsidP="00A97779">
            <w:pPr>
              <w:jc w:val="center"/>
              <w:rPr>
                <w:lang w:val="en-US"/>
              </w:rPr>
            </w:pPr>
          </w:p>
        </w:tc>
        <w:tc>
          <w:tcPr>
            <w:tcW w:w="1418" w:type="dxa"/>
            <w:gridSpan w:val="2"/>
            <w:vAlign w:val="center"/>
          </w:tcPr>
          <w:p w14:paraId="32970DF4" w14:textId="77777777" w:rsidR="00361EC3" w:rsidRDefault="00361EC3" w:rsidP="00A97779">
            <w:pPr>
              <w:jc w:val="center"/>
              <w:rPr>
                <w:lang w:val="en-US"/>
              </w:rPr>
            </w:pPr>
          </w:p>
          <w:p w14:paraId="67FF0967" w14:textId="77777777" w:rsidR="00410F11" w:rsidRPr="00361EC3" w:rsidRDefault="00410F11" w:rsidP="00A97779">
            <w:pPr>
              <w:jc w:val="center"/>
            </w:pPr>
            <w:r w:rsidRPr="00361EC3">
              <w:rPr>
                <w:lang w:val="en-US"/>
              </w:rPr>
              <w:t>Amaliy</w:t>
            </w:r>
          </w:p>
        </w:tc>
        <w:tc>
          <w:tcPr>
            <w:tcW w:w="3119" w:type="dxa"/>
            <w:vAlign w:val="center"/>
          </w:tcPr>
          <w:p w14:paraId="3E18A45C" w14:textId="77777777" w:rsidR="00410F11" w:rsidRPr="00361EC3" w:rsidRDefault="00410F11" w:rsidP="00A97779">
            <w:pPr>
              <w:spacing w:line="360" w:lineRule="auto"/>
              <w:jc w:val="center"/>
              <w:rPr>
                <w:lang w:val="en-US"/>
              </w:rPr>
            </w:pPr>
            <w:r w:rsidRPr="00361EC3">
              <w:rPr>
                <w:lang w:val="en-US"/>
              </w:rPr>
              <w:t>Abdullayeva Nargiza O’ktamovna</w:t>
            </w:r>
          </w:p>
        </w:tc>
        <w:tc>
          <w:tcPr>
            <w:tcW w:w="1559" w:type="dxa"/>
            <w:vAlign w:val="center"/>
          </w:tcPr>
          <w:p w14:paraId="5266457F" w14:textId="77777777" w:rsidR="00410F11" w:rsidRPr="00361EC3" w:rsidRDefault="00410F11" w:rsidP="00A97779">
            <w:pPr>
              <w:jc w:val="center"/>
              <w:rPr>
                <w:lang w:val="en-US"/>
              </w:rPr>
            </w:pPr>
          </w:p>
          <w:p w14:paraId="3884FE71" w14:textId="77777777" w:rsidR="00410F11" w:rsidRPr="00361EC3" w:rsidRDefault="00410F11" w:rsidP="00A97779">
            <w:pPr>
              <w:jc w:val="center"/>
              <w:rPr>
                <w:lang w:val="en-US"/>
              </w:rPr>
            </w:pPr>
            <w:r w:rsidRPr="00361EC3">
              <w:rPr>
                <w:lang w:val="en-US"/>
              </w:rPr>
              <w:t>2-kurs</w:t>
            </w:r>
          </w:p>
          <w:p w14:paraId="6121FEB4" w14:textId="77777777" w:rsidR="00410F11" w:rsidRPr="00361EC3" w:rsidRDefault="00410F11" w:rsidP="00A97779">
            <w:pPr>
              <w:jc w:val="center"/>
              <w:rPr>
                <w:lang w:val="en-US"/>
              </w:rPr>
            </w:pPr>
            <w:r w:rsidRPr="00361EC3">
              <w:rPr>
                <w:lang w:val="en-US"/>
              </w:rPr>
              <w:t>512-22 guruh</w:t>
            </w:r>
          </w:p>
        </w:tc>
        <w:tc>
          <w:tcPr>
            <w:tcW w:w="1210" w:type="dxa"/>
            <w:vAlign w:val="center"/>
          </w:tcPr>
          <w:p w14:paraId="70352E6F" w14:textId="77777777" w:rsidR="00410F11" w:rsidRPr="00361EC3" w:rsidRDefault="00410F11" w:rsidP="00A97779">
            <w:pPr>
              <w:jc w:val="center"/>
              <w:rPr>
                <w:lang w:val="en-US"/>
              </w:rPr>
            </w:pPr>
            <w:r w:rsidRPr="00361EC3">
              <w:rPr>
                <w:lang w:val="en-US"/>
              </w:rPr>
              <w:t>2.10.2023</w:t>
            </w:r>
          </w:p>
        </w:tc>
        <w:tc>
          <w:tcPr>
            <w:tcW w:w="1871" w:type="dxa"/>
            <w:vAlign w:val="center"/>
          </w:tcPr>
          <w:p w14:paraId="43433982" w14:textId="77777777" w:rsidR="00410F11" w:rsidRPr="00361EC3" w:rsidRDefault="00410F11" w:rsidP="00A97779">
            <w:pPr>
              <w:jc w:val="center"/>
              <w:rPr>
                <w:lang w:val="en-US"/>
              </w:rPr>
            </w:pPr>
            <w:r w:rsidRPr="00361EC3">
              <w:rPr>
                <w:lang w:val="en-US"/>
              </w:rPr>
              <w:t>PP 309-xona</w:t>
            </w:r>
          </w:p>
        </w:tc>
      </w:tr>
      <w:tr w:rsidR="00410F11" w:rsidRPr="00361EC3" w14:paraId="56F5462E" w14:textId="77777777" w:rsidTr="002617D6">
        <w:tc>
          <w:tcPr>
            <w:tcW w:w="567" w:type="dxa"/>
            <w:vAlign w:val="center"/>
          </w:tcPr>
          <w:p w14:paraId="37ED5B02" w14:textId="77777777" w:rsidR="00410F11" w:rsidRPr="00361EC3" w:rsidRDefault="00410F11" w:rsidP="00A97779">
            <w:pPr>
              <w:pStyle w:val="ac"/>
              <w:numPr>
                <w:ilvl w:val="0"/>
                <w:numId w:val="30"/>
              </w:numPr>
              <w:spacing w:after="0" w:line="240" w:lineRule="auto"/>
              <w:jc w:val="center"/>
              <w:rPr>
                <w:b/>
                <w:lang w:val="en-US"/>
              </w:rPr>
            </w:pPr>
          </w:p>
        </w:tc>
        <w:tc>
          <w:tcPr>
            <w:tcW w:w="5074" w:type="dxa"/>
            <w:vAlign w:val="center"/>
          </w:tcPr>
          <w:p w14:paraId="27C9242F" w14:textId="77777777" w:rsidR="00410F11" w:rsidRPr="00361EC3" w:rsidRDefault="00410F11" w:rsidP="00A97779">
            <w:pPr>
              <w:jc w:val="center"/>
              <w:rPr>
                <w:lang w:val="en-US"/>
              </w:rPr>
            </w:pPr>
            <w:r w:rsidRPr="00361EC3">
              <w:rPr>
                <w:lang w:val="en-US"/>
              </w:rPr>
              <w:t>Fan: Daktilologiya va imo-ishora nutqi.</w:t>
            </w:r>
          </w:p>
          <w:p w14:paraId="6A7DEB59" w14:textId="77777777" w:rsidR="00410F11" w:rsidRPr="00361EC3" w:rsidRDefault="00410F11" w:rsidP="00A97779">
            <w:pPr>
              <w:jc w:val="center"/>
              <w:rPr>
                <w:lang w:val="en-US"/>
              </w:rPr>
            </w:pPr>
            <w:r w:rsidRPr="00361EC3">
              <w:rPr>
                <w:lang w:val="en-US"/>
              </w:rPr>
              <w:t>Mavzu: Daktilli diktant.</w:t>
            </w:r>
          </w:p>
        </w:tc>
        <w:tc>
          <w:tcPr>
            <w:tcW w:w="1418" w:type="dxa"/>
            <w:gridSpan w:val="2"/>
            <w:vAlign w:val="center"/>
          </w:tcPr>
          <w:p w14:paraId="7BBAB216" w14:textId="77777777" w:rsidR="00361EC3" w:rsidRDefault="00361EC3" w:rsidP="00A97779">
            <w:pPr>
              <w:jc w:val="center"/>
              <w:rPr>
                <w:lang w:val="en-US"/>
              </w:rPr>
            </w:pPr>
          </w:p>
          <w:p w14:paraId="444EE064" w14:textId="77777777" w:rsidR="00410F11" w:rsidRPr="00361EC3" w:rsidRDefault="00410F11" w:rsidP="00A97779">
            <w:pPr>
              <w:jc w:val="center"/>
            </w:pPr>
            <w:r w:rsidRPr="00361EC3">
              <w:rPr>
                <w:lang w:val="en-US"/>
              </w:rPr>
              <w:t>Amaliy</w:t>
            </w:r>
          </w:p>
        </w:tc>
        <w:tc>
          <w:tcPr>
            <w:tcW w:w="3119" w:type="dxa"/>
            <w:vAlign w:val="center"/>
          </w:tcPr>
          <w:p w14:paraId="21033379" w14:textId="77777777" w:rsidR="00410F11" w:rsidRPr="00361EC3" w:rsidRDefault="00410F11" w:rsidP="00A97779">
            <w:pPr>
              <w:spacing w:line="360" w:lineRule="auto"/>
              <w:jc w:val="center"/>
              <w:rPr>
                <w:lang w:val="en-US"/>
              </w:rPr>
            </w:pPr>
            <w:r w:rsidRPr="00361EC3">
              <w:rPr>
                <w:lang w:val="en-US"/>
              </w:rPr>
              <w:t>Abdullayeva Nargiza O’ktamovna</w:t>
            </w:r>
          </w:p>
        </w:tc>
        <w:tc>
          <w:tcPr>
            <w:tcW w:w="1559" w:type="dxa"/>
            <w:vAlign w:val="center"/>
          </w:tcPr>
          <w:p w14:paraId="12DA65F4" w14:textId="77777777" w:rsidR="00410F11" w:rsidRPr="00361EC3" w:rsidRDefault="00410F11" w:rsidP="00A97779">
            <w:pPr>
              <w:jc w:val="center"/>
              <w:rPr>
                <w:lang w:val="en-US"/>
              </w:rPr>
            </w:pPr>
            <w:r w:rsidRPr="00361EC3">
              <w:rPr>
                <w:lang w:val="en-US"/>
              </w:rPr>
              <w:t>2-kurs</w:t>
            </w:r>
          </w:p>
          <w:p w14:paraId="5F85EF92" w14:textId="77777777" w:rsidR="00410F11" w:rsidRPr="00361EC3" w:rsidRDefault="00410F11" w:rsidP="00A97779">
            <w:pPr>
              <w:jc w:val="center"/>
              <w:rPr>
                <w:lang w:val="en-US"/>
              </w:rPr>
            </w:pPr>
            <w:r w:rsidRPr="00361EC3">
              <w:rPr>
                <w:lang w:val="en-US"/>
              </w:rPr>
              <w:t>512-22 guruh</w:t>
            </w:r>
          </w:p>
        </w:tc>
        <w:tc>
          <w:tcPr>
            <w:tcW w:w="1210" w:type="dxa"/>
            <w:vAlign w:val="center"/>
          </w:tcPr>
          <w:p w14:paraId="30449B24" w14:textId="77777777" w:rsidR="00410F11" w:rsidRPr="00361EC3" w:rsidRDefault="00410F11" w:rsidP="00A97779">
            <w:pPr>
              <w:jc w:val="center"/>
              <w:rPr>
                <w:lang w:val="en-US"/>
              </w:rPr>
            </w:pPr>
            <w:r w:rsidRPr="00361EC3">
              <w:rPr>
                <w:lang w:val="en-US"/>
              </w:rPr>
              <w:t>23.10.2023</w:t>
            </w:r>
          </w:p>
        </w:tc>
        <w:tc>
          <w:tcPr>
            <w:tcW w:w="1871" w:type="dxa"/>
            <w:vAlign w:val="center"/>
          </w:tcPr>
          <w:p w14:paraId="53008B85" w14:textId="77777777" w:rsidR="00410F11" w:rsidRPr="00361EC3" w:rsidRDefault="00410F11" w:rsidP="00A97779">
            <w:pPr>
              <w:jc w:val="center"/>
              <w:rPr>
                <w:lang w:val="en-US"/>
              </w:rPr>
            </w:pPr>
            <w:r w:rsidRPr="00361EC3">
              <w:rPr>
                <w:lang w:val="en-US"/>
              </w:rPr>
              <w:t>PP 309-xona</w:t>
            </w:r>
          </w:p>
        </w:tc>
      </w:tr>
      <w:tr w:rsidR="00410F11" w:rsidRPr="00361EC3" w14:paraId="6E689FAB" w14:textId="77777777" w:rsidTr="002617D6">
        <w:tc>
          <w:tcPr>
            <w:tcW w:w="567" w:type="dxa"/>
            <w:vAlign w:val="center"/>
          </w:tcPr>
          <w:p w14:paraId="1A923CE3" w14:textId="77777777" w:rsidR="00410F11" w:rsidRPr="00361EC3" w:rsidRDefault="00410F11" w:rsidP="00A97779">
            <w:pPr>
              <w:pStyle w:val="ac"/>
              <w:numPr>
                <w:ilvl w:val="0"/>
                <w:numId w:val="30"/>
              </w:numPr>
              <w:spacing w:after="0" w:line="240" w:lineRule="auto"/>
              <w:jc w:val="center"/>
              <w:rPr>
                <w:b/>
                <w:lang w:val="en-US"/>
              </w:rPr>
            </w:pPr>
          </w:p>
        </w:tc>
        <w:tc>
          <w:tcPr>
            <w:tcW w:w="5074" w:type="dxa"/>
            <w:vAlign w:val="center"/>
          </w:tcPr>
          <w:p w14:paraId="773692B3" w14:textId="77777777" w:rsidR="00410F11" w:rsidRPr="00361EC3" w:rsidRDefault="00410F11" w:rsidP="00A97779">
            <w:pPr>
              <w:jc w:val="center"/>
              <w:rPr>
                <w:lang w:val="en-US"/>
              </w:rPr>
            </w:pPr>
            <w:r w:rsidRPr="00361EC3">
              <w:rPr>
                <w:lang w:val="en-US"/>
              </w:rPr>
              <w:t>Fan: Erta tashxis va ablitatsiya.</w:t>
            </w:r>
          </w:p>
          <w:p w14:paraId="03A6CCC0" w14:textId="77777777" w:rsidR="00410F11" w:rsidRPr="00361EC3" w:rsidRDefault="00410F11" w:rsidP="00A97779">
            <w:pPr>
              <w:jc w:val="center"/>
              <w:rPr>
                <w:lang w:val="en-US"/>
              </w:rPr>
            </w:pPr>
            <w:r w:rsidRPr="00361EC3">
              <w:rPr>
                <w:lang w:val="en-US"/>
              </w:rPr>
              <w:t>Mavzu: Go'daklik va ilk yoshdagi bolalarni psixologik-pedagogik, nutqiy tekshirish metodlar.</w:t>
            </w:r>
          </w:p>
        </w:tc>
        <w:tc>
          <w:tcPr>
            <w:tcW w:w="1418" w:type="dxa"/>
            <w:gridSpan w:val="2"/>
            <w:vAlign w:val="center"/>
          </w:tcPr>
          <w:p w14:paraId="31098EA2" w14:textId="77777777" w:rsidR="00361EC3" w:rsidRDefault="00361EC3" w:rsidP="00A97779">
            <w:pPr>
              <w:jc w:val="center"/>
              <w:rPr>
                <w:lang w:val="en-US"/>
              </w:rPr>
            </w:pPr>
          </w:p>
          <w:p w14:paraId="56B1AF1F" w14:textId="77777777" w:rsidR="00410F11" w:rsidRPr="00361EC3" w:rsidRDefault="00410F11" w:rsidP="00A97779">
            <w:pPr>
              <w:jc w:val="center"/>
              <w:rPr>
                <w:lang w:val="en-US"/>
              </w:rPr>
            </w:pPr>
            <w:r w:rsidRPr="00361EC3">
              <w:rPr>
                <w:lang w:val="en-US"/>
              </w:rPr>
              <w:t>Amaliy</w:t>
            </w:r>
          </w:p>
        </w:tc>
        <w:tc>
          <w:tcPr>
            <w:tcW w:w="3119" w:type="dxa"/>
            <w:vAlign w:val="center"/>
          </w:tcPr>
          <w:p w14:paraId="79982308" w14:textId="77777777" w:rsidR="00410F11" w:rsidRPr="00361EC3" w:rsidRDefault="00410F11" w:rsidP="00A97779">
            <w:pPr>
              <w:spacing w:line="360" w:lineRule="auto"/>
              <w:jc w:val="center"/>
              <w:rPr>
                <w:lang w:val="en-US"/>
              </w:rPr>
            </w:pPr>
            <w:r w:rsidRPr="00361EC3">
              <w:rPr>
                <w:lang w:val="en-US"/>
              </w:rPr>
              <w:t>Baxriddinova Gulandon Erkin qizi</w:t>
            </w:r>
          </w:p>
        </w:tc>
        <w:tc>
          <w:tcPr>
            <w:tcW w:w="1559" w:type="dxa"/>
            <w:vAlign w:val="center"/>
          </w:tcPr>
          <w:p w14:paraId="5C84E3E3" w14:textId="77777777" w:rsidR="00410F11" w:rsidRPr="00361EC3" w:rsidRDefault="00410F11" w:rsidP="00A97779">
            <w:pPr>
              <w:jc w:val="center"/>
              <w:rPr>
                <w:lang w:val="en-US"/>
              </w:rPr>
            </w:pPr>
            <w:r w:rsidRPr="00361EC3">
              <w:rPr>
                <w:lang w:val="en-US"/>
              </w:rPr>
              <w:t>2-kurs</w:t>
            </w:r>
          </w:p>
          <w:p w14:paraId="71277093" w14:textId="77777777" w:rsidR="00410F11" w:rsidRPr="00361EC3" w:rsidRDefault="00410F11" w:rsidP="00A97779">
            <w:pPr>
              <w:jc w:val="center"/>
              <w:rPr>
                <w:lang w:val="en-US"/>
              </w:rPr>
            </w:pPr>
            <w:r w:rsidRPr="00361EC3">
              <w:rPr>
                <w:lang w:val="en-US"/>
              </w:rPr>
              <w:t>510-21 guruh</w:t>
            </w:r>
          </w:p>
        </w:tc>
        <w:tc>
          <w:tcPr>
            <w:tcW w:w="1210" w:type="dxa"/>
            <w:vAlign w:val="center"/>
          </w:tcPr>
          <w:p w14:paraId="1116B3F0" w14:textId="77777777" w:rsidR="00410F11" w:rsidRPr="00361EC3" w:rsidRDefault="00410F11" w:rsidP="00A97779">
            <w:pPr>
              <w:jc w:val="center"/>
              <w:rPr>
                <w:lang w:val="en-US"/>
              </w:rPr>
            </w:pPr>
            <w:r w:rsidRPr="00361EC3">
              <w:rPr>
                <w:lang w:val="en-US"/>
              </w:rPr>
              <w:t>16.10.2023</w:t>
            </w:r>
          </w:p>
        </w:tc>
        <w:tc>
          <w:tcPr>
            <w:tcW w:w="1871" w:type="dxa"/>
            <w:vAlign w:val="center"/>
          </w:tcPr>
          <w:p w14:paraId="2F01AD78" w14:textId="77777777" w:rsidR="00410F11" w:rsidRPr="00361EC3" w:rsidRDefault="00410F11" w:rsidP="00A97779">
            <w:pPr>
              <w:jc w:val="center"/>
              <w:rPr>
                <w:lang w:val="en-US"/>
              </w:rPr>
            </w:pPr>
            <w:r w:rsidRPr="00361EC3">
              <w:rPr>
                <w:lang w:val="en-US"/>
              </w:rPr>
              <w:t>PP 300-xona</w:t>
            </w:r>
          </w:p>
        </w:tc>
      </w:tr>
      <w:tr w:rsidR="00410F11" w:rsidRPr="00361EC3" w14:paraId="5F33EB28" w14:textId="77777777" w:rsidTr="002617D6">
        <w:tc>
          <w:tcPr>
            <w:tcW w:w="567" w:type="dxa"/>
            <w:vAlign w:val="center"/>
          </w:tcPr>
          <w:p w14:paraId="3EC26379" w14:textId="77777777" w:rsidR="00410F11" w:rsidRPr="00361EC3" w:rsidRDefault="00410F11" w:rsidP="00A97779">
            <w:pPr>
              <w:pStyle w:val="ac"/>
              <w:numPr>
                <w:ilvl w:val="0"/>
                <w:numId w:val="30"/>
              </w:numPr>
              <w:spacing w:after="0" w:line="240" w:lineRule="auto"/>
              <w:jc w:val="center"/>
              <w:rPr>
                <w:b/>
                <w:lang w:val="en-US"/>
              </w:rPr>
            </w:pPr>
          </w:p>
        </w:tc>
        <w:tc>
          <w:tcPr>
            <w:tcW w:w="5074" w:type="dxa"/>
            <w:vAlign w:val="center"/>
          </w:tcPr>
          <w:p w14:paraId="426EF8A4" w14:textId="77777777" w:rsidR="00410F11" w:rsidRPr="00361EC3" w:rsidRDefault="00410F11" w:rsidP="00A97779">
            <w:pPr>
              <w:jc w:val="center"/>
              <w:rPr>
                <w:lang w:val="en-US"/>
              </w:rPr>
            </w:pPr>
            <w:r w:rsidRPr="00361EC3">
              <w:rPr>
                <w:lang w:val="en-US"/>
              </w:rPr>
              <w:t>Fan: Korreksion ishlar metodikasi.</w:t>
            </w:r>
          </w:p>
          <w:p w14:paraId="364583B2" w14:textId="77777777" w:rsidR="00410F11" w:rsidRPr="00361EC3" w:rsidRDefault="00410F11" w:rsidP="00A97779">
            <w:pPr>
              <w:jc w:val="center"/>
              <w:rPr>
                <w:lang w:val="en-US"/>
              </w:rPr>
            </w:pPr>
            <w:r w:rsidRPr="00361EC3">
              <w:rPr>
                <w:lang w:val="en-US"/>
              </w:rPr>
              <w:t>Mavzu: Nutqning sistemali buzilishi alaliya va afaziyaning turlari.</w:t>
            </w:r>
          </w:p>
        </w:tc>
        <w:tc>
          <w:tcPr>
            <w:tcW w:w="1418" w:type="dxa"/>
            <w:gridSpan w:val="2"/>
            <w:vAlign w:val="center"/>
          </w:tcPr>
          <w:p w14:paraId="23DA0E85" w14:textId="77777777" w:rsidR="00410F11" w:rsidRPr="00361EC3" w:rsidRDefault="00410F11" w:rsidP="00A97779">
            <w:pPr>
              <w:jc w:val="center"/>
              <w:rPr>
                <w:lang w:val="en-US"/>
              </w:rPr>
            </w:pPr>
            <w:r w:rsidRPr="00361EC3">
              <w:rPr>
                <w:lang w:val="en-US"/>
              </w:rPr>
              <w:t>Amaliy</w:t>
            </w:r>
          </w:p>
        </w:tc>
        <w:tc>
          <w:tcPr>
            <w:tcW w:w="3119" w:type="dxa"/>
            <w:vAlign w:val="center"/>
          </w:tcPr>
          <w:p w14:paraId="7F6BC966" w14:textId="77777777" w:rsidR="00410F11" w:rsidRPr="00361EC3" w:rsidRDefault="00410F11" w:rsidP="00A97779">
            <w:pPr>
              <w:spacing w:line="360" w:lineRule="auto"/>
              <w:jc w:val="center"/>
              <w:rPr>
                <w:lang w:val="en-US"/>
              </w:rPr>
            </w:pPr>
            <w:r w:rsidRPr="00361EC3">
              <w:rPr>
                <w:lang w:val="en-US"/>
              </w:rPr>
              <w:t>Baxriddinova Gulandon Erkin qizi</w:t>
            </w:r>
          </w:p>
        </w:tc>
        <w:tc>
          <w:tcPr>
            <w:tcW w:w="1559" w:type="dxa"/>
            <w:vAlign w:val="center"/>
          </w:tcPr>
          <w:p w14:paraId="651A3A06" w14:textId="77777777" w:rsidR="00410F11" w:rsidRPr="00361EC3" w:rsidRDefault="00410F11" w:rsidP="00A97779">
            <w:pPr>
              <w:jc w:val="center"/>
              <w:rPr>
                <w:lang w:val="en-US"/>
              </w:rPr>
            </w:pPr>
            <w:r w:rsidRPr="00361EC3">
              <w:rPr>
                <w:lang w:val="en-US"/>
              </w:rPr>
              <w:t>4-kurs</w:t>
            </w:r>
          </w:p>
          <w:p w14:paraId="3A30EEA4" w14:textId="77777777" w:rsidR="00410F11" w:rsidRPr="00361EC3" w:rsidRDefault="00410F11" w:rsidP="00A97779">
            <w:pPr>
              <w:jc w:val="center"/>
              <w:rPr>
                <w:lang w:val="en-US"/>
              </w:rPr>
            </w:pPr>
            <w:r w:rsidRPr="00361EC3">
              <w:rPr>
                <w:lang w:val="en-US"/>
              </w:rPr>
              <w:t>510-20 guruh</w:t>
            </w:r>
          </w:p>
        </w:tc>
        <w:tc>
          <w:tcPr>
            <w:tcW w:w="1210" w:type="dxa"/>
            <w:vAlign w:val="center"/>
          </w:tcPr>
          <w:p w14:paraId="023FEA17" w14:textId="77777777" w:rsidR="00410F11" w:rsidRPr="00361EC3" w:rsidRDefault="00410F11" w:rsidP="00A97779">
            <w:pPr>
              <w:jc w:val="center"/>
              <w:rPr>
                <w:lang w:val="en-US"/>
              </w:rPr>
            </w:pPr>
            <w:r w:rsidRPr="00361EC3">
              <w:rPr>
                <w:lang w:val="en-US"/>
              </w:rPr>
              <w:t>06.11.2023</w:t>
            </w:r>
          </w:p>
        </w:tc>
        <w:tc>
          <w:tcPr>
            <w:tcW w:w="1871" w:type="dxa"/>
            <w:vAlign w:val="center"/>
          </w:tcPr>
          <w:p w14:paraId="69042608" w14:textId="77777777" w:rsidR="00410F11" w:rsidRPr="00361EC3" w:rsidRDefault="00410F11" w:rsidP="00A97779">
            <w:pPr>
              <w:jc w:val="center"/>
              <w:rPr>
                <w:lang w:val="en-US"/>
              </w:rPr>
            </w:pPr>
            <w:r w:rsidRPr="00361EC3">
              <w:rPr>
                <w:lang w:val="en-US"/>
              </w:rPr>
              <w:t>PP 307-xona</w:t>
            </w:r>
          </w:p>
        </w:tc>
      </w:tr>
      <w:tr w:rsidR="00410F11" w:rsidRPr="00361EC3" w14:paraId="15798A59" w14:textId="77777777" w:rsidTr="002617D6">
        <w:tc>
          <w:tcPr>
            <w:tcW w:w="567" w:type="dxa"/>
            <w:vAlign w:val="center"/>
          </w:tcPr>
          <w:p w14:paraId="65D13DBD" w14:textId="77777777" w:rsidR="00410F11" w:rsidRPr="00361EC3" w:rsidRDefault="00410F11" w:rsidP="00A97779">
            <w:pPr>
              <w:pStyle w:val="ac"/>
              <w:numPr>
                <w:ilvl w:val="0"/>
                <w:numId w:val="30"/>
              </w:numPr>
              <w:spacing w:after="0" w:line="240" w:lineRule="auto"/>
              <w:jc w:val="center"/>
              <w:rPr>
                <w:b/>
                <w:lang w:val="en-US"/>
              </w:rPr>
            </w:pPr>
          </w:p>
        </w:tc>
        <w:tc>
          <w:tcPr>
            <w:tcW w:w="5074" w:type="dxa"/>
            <w:vAlign w:val="center"/>
          </w:tcPr>
          <w:p w14:paraId="273A5E31" w14:textId="77777777" w:rsidR="00410F11" w:rsidRPr="00361EC3" w:rsidRDefault="00410F11" w:rsidP="00A97779">
            <w:pPr>
              <w:jc w:val="center"/>
              <w:rPr>
                <w:lang w:val="en-US"/>
              </w:rPr>
            </w:pPr>
            <w:r w:rsidRPr="00361EC3">
              <w:rPr>
                <w:lang w:val="en-US"/>
              </w:rPr>
              <w:t>Fan: Eshititish idrokini rivojlantirish texnologiyasi.</w:t>
            </w:r>
          </w:p>
          <w:p w14:paraId="053C522D" w14:textId="77777777" w:rsidR="00410F11" w:rsidRPr="00361EC3" w:rsidRDefault="00410F11" w:rsidP="00A97779">
            <w:pPr>
              <w:jc w:val="center"/>
              <w:rPr>
                <w:lang w:val="en-US"/>
              </w:rPr>
            </w:pPr>
            <w:r w:rsidRPr="00361EC3">
              <w:rPr>
                <w:lang w:val="en-US"/>
              </w:rPr>
              <w:t>Mavzu: Umumta’lim darslarida “Eshitish qobilyatlarini rivojlantirish” ning mazmuni va metodikasi.</w:t>
            </w:r>
          </w:p>
        </w:tc>
        <w:tc>
          <w:tcPr>
            <w:tcW w:w="1418" w:type="dxa"/>
            <w:gridSpan w:val="2"/>
            <w:vAlign w:val="center"/>
          </w:tcPr>
          <w:p w14:paraId="762929B0" w14:textId="77777777" w:rsidR="00410F11" w:rsidRPr="00361EC3" w:rsidRDefault="00410F11" w:rsidP="00A97779">
            <w:pPr>
              <w:jc w:val="center"/>
            </w:pPr>
            <w:r w:rsidRPr="00361EC3">
              <w:rPr>
                <w:lang w:val="en-US"/>
              </w:rPr>
              <w:t>Amaliy</w:t>
            </w:r>
          </w:p>
        </w:tc>
        <w:tc>
          <w:tcPr>
            <w:tcW w:w="3119" w:type="dxa"/>
            <w:vAlign w:val="center"/>
          </w:tcPr>
          <w:p w14:paraId="24313EA0" w14:textId="77777777" w:rsidR="00410F11" w:rsidRPr="00361EC3" w:rsidRDefault="00410F11" w:rsidP="00A97779">
            <w:pPr>
              <w:spacing w:line="360" w:lineRule="auto"/>
              <w:jc w:val="center"/>
              <w:rPr>
                <w:lang w:val="en-US"/>
              </w:rPr>
            </w:pPr>
            <w:r w:rsidRPr="00361EC3">
              <w:rPr>
                <w:lang w:val="en-US"/>
              </w:rPr>
              <w:t>Toshpulova Nodira Sultonmurod qizi</w:t>
            </w:r>
          </w:p>
        </w:tc>
        <w:tc>
          <w:tcPr>
            <w:tcW w:w="1559" w:type="dxa"/>
            <w:vAlign w:val="center"/>
          </w:tcPr>
          <w:p w14:paraId="103C3301" w14:textId="77777777" w:rsidR="00410F11" w:rsidRPr="00361EC3" w:rsidRDefault="00410F11" w:rsidP="00A97779">
            <w:pPr>
              <w:jc w:val="center"/>
              <w:rPr>
                <w:lang w:val="en-US"/>
              </w:rPr>
            </w:pPr>
            <w:r w:rsidRPr="00361EC3">
              <w:rPr>
                <w:lang w:val="en-US"/>
              </w:rPr>
              <w:t>2-kurs</w:t>
            </w:r>
          </w:p>
          <w:p w14:paraId="707D6DA6" w14:textId="77777777" w:rsidR="00410F11" w:rsidRPr="00361EC3" w:rsidRDefault="00410F11" w:rsidP="00A97779">
            <w:pPr>
              <w:jc w:val="center"/>
              <w:rPr>
                <w:lang w:val="en-US"/>
              </w:rPr>
            </w:pPr>
            <w:r w:rsidRPr="00361EC3">
              <w:rPr>
                <w:lang w:val="en-US"/>
              </w:rPr>
              <w:t>513-22 guruh</w:t>
            </w:r>
          </w:p>
        </w:tc>
        <w:tc>
          <w:tcPr>
            <w:tcW w:w="1210" w:type="dxa"/>
            <w:vAlign w:val="center"/>
          </w:tcPr>
          <w:p w14:paraId="16E473AA" w14:textId="77777777" w:rsidR="00410F11" w:rsidRPr="00361EC3" w:rsidRDefault="00410F11" w:rsidP="00A97779">
            <w:pPr>
              <w:jc w:val="center"/>
              <w:rPr>
                <w:lang w:val="en-US"/>
              </w:rPr>
            </w:pPr>
            <w:r w:rsidRPr="00361EC3">
              <w:rPr>
                <w:lang w:val="en-US"/>
              </w:rPr>
              <w:t>16.10.2023</w:t>
            </w:r>
          </w:p>
        </w:tc>
        <w:tc>
          <w:tcPr>
            <w:tcW w:w="1871" w:type="dxa"/>
            <w:vAlign w:val="center"/>
          </w:tcPr>
          <w:p w14:paraId="55360C0F" w14:textId="77777777" w:rsidR="00410F11" w:rsidRPr="00361EC3" w:rsidRDefault="00410F11" w:rsidP="00A97779">
            <w:pPr>
              <w:jc w:val="center"/>
              <w:rPr>
                <w:lang w:val="en-US"/>
              </w:rPr>
            </w:pPr>
            <w:r w:rsidRPr="00361EC3">
              <w:rPr>
                <w:lang w:val="en-US"/>
              </w:rPr>
              <w:t>PP 312-xona</w:t>
            </w:r>
          </w:p>
        </w:tc>
      </w:tr>
      <w:tr w:rsidR="00410F11" w:rsidRPr="00361EC3" w14:paraId="1FB54FFC" w14:textId="77777777" w:rsidTr="002617D6">
        <w:tc>
          <w:tcPr>
            <w:tcW w:w="567" w:type="dxa"/>
            <w:vAlign w:val="center"/>
          </w:tcPr>
          <w:p w14:paraId="72BD2536" w14:textId="77777777" w:rsidR="00410F11" w:rsidRPr="00361EC3" w:rsidRDefault="00410F11" w:rsidP="00A97779">
            <w:pPr>
              <w:pStyle w:val="ac"/>
              <w:numPr>
                <w:ilvl w:val="0"/>
                <w:numId w:val="30"/>
              </w:numPr>
              <w:spacing w:after="0" w:line="240" w:lineRule="auto"/>
              <w:jc w:val="center"/>
              <w:rPr>
                <w:b/>
                <w:lang w:val="en-US"/>
              </w:rPr>
            </w:pPr>
          </w:p>
        </w:tc>
        <w:tc>
          <w:tcPr>
            <w:tcW w:w="5074" w:type="dxa"/>
            <w:vAlign w:val="center"/>
          </w:tcPr>
          <w:p w14:paraId="5D498140" w14:textId="77777777" w:rsidR="00410F11" w:rsidRPr="00361EC3" w:rsidRDefault="00410F11" w:rsidP="00A97779">
            <w:pPr>
              <w:jc w:val="center"/>
              <w:rPr>
                <w:lang w:val="en-US"/>
              </w:rPr>
            </w:pPr>
            <w:r w:rsidRPr="00361EC3">
              <w:rPr>
                <w:lang w:val="en-US"/>
              </w:rPr>
              <w:t>Fan: Maxsus pedagogika klinik asoslari.</w:t>
            </w:r>
          </w:p>
          <w:p w14:paraId="67F05F2C" w14:textId="77777777" w:rsidR="00410F11" w:rsidRDefault="00410F11" w:rsidP="00A97779">
            <w:pPr>
              <w:jc w:val="center"/>
              <w:rPr>
                <w:lang w:val="en-US"/>
              </w:rPr>
            </w:pPr>
            <w:r w:rsidRPr="00361EC3">
              <w:rPr>
                <w:lang w:val="en-US"/>
              </w:rPr>
              <w:t>Mavzu: Nutq sistemasi haqida umumiy ma’lumot.</w:t>
            </w:r>
          </w:p>
          <w:p w14:paraId="0B7FFC8B" w14:textId="77777777" w:rsidR="007D083D" w:rsidRDefault="007D083D" w:rsidP="00A97779">
            <w:pPr>
              <w:jc w:val="center"/>
              <w:rPr>
                <w:lang w:val="en-US"/>
              </w:rPr>
            </w:pPr>
          </w:p>
          <w:p w14:paraId="48082701" w14:textId="77777777" w:rsidR="007D083D" w:rsidRDefault="007D083D" w:rsidP="00A97779">
            <w:pPr>
              <w:jc w:val="center"/>
              <w:rPr>
                <w:lang w:val="en-US"/>
              </w:rPr>
            </w:pPr>
          </w:p>
          <w:p w14:paraId="7BCD2847" w14:textId="77777777" w:rsidR="007D083D" w:rsidRPr="00361EC3" w:rsidRDefault="007D083D" w:rsidP="00A97779">
            <w:pPr>
              <w:jc w:val="center"/>
              <w:rPr>
                <w:lang w:val="en-US"/>
              </w:rPr>
            </w:pPr>
          </w:p>
        </w:tc>
        <w:tc>
          <w:tcPr>
            <w:tcW w:w="1418" w:type="dxa"/>
            <w:gridSpan w:val="2"/>
            <w:vAlign w:val="center"/>
          </w:tcPr>
          <w:p w14:paraId="088F209C" w14:textId="77777777" w:rsidR="00410F11" w:rsidRPr="00361EC3" w:rsidRDefault="00410F11" w:rsidP="00A97779">
            <w:pPr>
              <w:jc w:val="center"/>
              <w:rPr>
                <w:lang w:val="en-US"/>
              </w:rPr>
            </w:pPr>
            <w:r w:rsidRPr="00361EC3">
              <w:rPr>
                <w:lang w:val="en-US"/>
              </w:rPr>
              <w:t>Amaliy</w:t>
            </w:r>
          </w:p>
        </w:tc>
        <w:tc>
          <w:tcPr>
            <w:tcW w:w="3119" w:type="dxa"/>
            <w:vAlign w:val="center"/>
          </w:tcPr>
          <w:p w14:paraId="75E2BB0A" w14:textId="77777777" w:rsidR="00410F11" w:rsidRPr="00361EC3" w:rsidRDefault="00410F11" w:rsidP="00A97779">
            <w:pPr>
              <w:spacing w:line="360" w:lineRule="auto"/>
              <w:jc w:val="center"/>
              <w:rPr>
                <w:lang w:val="en-US"/>
              </w:rPr>
            </w:pPr>
            <w:r w:rsidRPr="00361EC3">
              <w:rPr>
                <w:lang w:val="en-US"/>
              </w:rPr>
              <w:t>Toshpulova Nodira Sultonmurod qizi</w:t>
            </w:r>
          </w:p>
        </w:tc>
        <w:tc>
          <w:tcPr>
            <w:tcW w:w="1559" w:type="dxa"/>
            <w:vAlign w:val="center"/>
          </w:tcPr>
          <w:p w14:paraId="162E5B95" w14:textId="77777777" w:rsidR="00410F11" w:rsidRPr="00361EC3" w:rsidRDefault="00410F11" w:rsidP="00A97779">
            <w:pPr>
              <w:jc w:val="center"/>
              <w:rPr>
                <w:lang w:val="en-US"/>
              </w:rPr>
            </w:pPr>
            <w:r w:rsidRPr="00361EC3">
              <w:rPr>
                <w:lang w:val="en-US"/>
              </w:rPr>
              <w:t>2-kurs</w:t>
            </w:r>
          </w:p>
          <w:p w14:paraId="0B7C1ACE" w14:textId="77777777" w:rsidR="00410F11" w:rsidRPr="00361EC3" w:rsidRDefault="00410F11" w:rsidP="00A97779">
            <w:pPr>
              <w:jc w:val="center"/>
              <w:rPr>
                <w:lang w:val="en-US"/>
              </w:rPr>
            </w:pPr>
            <w:r w:rsidRPr="00361EC3">
              <w:rPr>
                <w:lang w:val="en-US"/>
              </w:rPr>
              <w:t>513-22 guruh</w:t>
            </w:r>
          </w:p>
        </w:tc>
        <w:tc>
          <w:tcPr>
            <w:tcW w:w="1210" w:type="dxa"/>
            <w:vAlign w:val="center"/>
          </w:tcPr>
          <w:p w14:paraId="331D02BD" w14:textId="77777777" w:rsidR="00410F11" w:rsidRPr="00361EC3" w:rsidRDefault="00410F11" w:rsidP="00A97779">
            <w:pPr>
              <w:jc w:val="center"/>
              <w:rPr>
                <w:lang w:val="en-US"/>
              </w:rPr>
            </w:pPr>
            <w:r w:rsidRPr="00361EC3">
              <w:rPr>
                <w:lang w:val="en-US"/>
              </w:rPr>
              <w:t>21.11.2023</w:t>
            </w:r>
          </w:p>
        </w:tc>
        <w:tc>
          <w:tcPr>
            <w:tcW w:w="1871" w:type="dxa"/>
            <w:vAlign w:val="center"/>
          </w:tcPr>
          <w:p w14:paraId="7AFEE572" w14:textId="77777777" w:rsidR="00410F11" w:rsidRPr="00361EC3" w:rsidRDefault="00410F11" w:rsidP="00A97779">
            <w:pPr>
              <w:jc w:val="center"/>
              <w:rPr>
                <w:lang w:val="en-US"/>
              </w:rPr>
            </w:pPr>
            <w:r w:rsidRPr="00361EC3">
              <w:rPr>
                <w:lang w:val="en-US"/>
              </w:rPr>
              <w:t>PP 302-xona</w:t>
            </w:r>
          </w:p>
        </w:tc>
      </w:tr>
      <w:tr w:rsidR="00410F11" w:rsidRPr="00361EC3" w14:paraId="73E7B168" w14:textId="77777777" w:rsidTr="002617D6">
        <w:tc>
          <w:tcPr>
            <w:tcW w:w="567" w:type="dxa"/>
            <w:vAlign w:val="center"/>
          </w:tcPr>
          <w:p w14:paraId="09CA3CE8" w14:textId="77777777" w:rsidR="00410F11" w:rsidRPr="00361EC3" w:rsidRDefault="00410F11" w:rsidP="00A97779">
            <w:pPr>
              <w:pStyle w:val="ac"/>
              <w:numPr>
                <w:ilvl w:val="0"/>
                <w:numId w:val="30"/>
              </w:numPr>
              <w:spacing w:after="0" w:line="240" w:lineRule="auto"/>
              <w:jc w:val="center"/>
              <w:rPr>
                <w:b/>
                <w:lang w:val="en-US"/>
              </w:rPr>
            </w:pPr>
          </w:p>
        </w:tc>
        <w:tc>
          <w:tcPr>
            <w:tcW w:w="5074" w:type="dxa"/>
            <w:vAlign w:val="center"/>
          </w:tcPr>
          <w:p w14:paraId="2E8F5943" w14:textId="77777777" w:rsidR="00410F11" w:rsidRPr="00361EC3" w:rsidRDefault="00410F11" w:rsidP="00A97779">
            <w:pPr>
              <w:jc w:val="center"/>
              <w:rPr>
                <w:lang w:val="en-US"/>
              </w:rPr>
            </w:pPr>
            <w:r w:rsidRPr="00361EC3">
              <w:rPr>
                <w:lang w:val="en-US"/>
              </w:rPr>
              <w:t>Fan: Maxsus pedagogikaning klinik asoslari.</w:t>
            </w:r>
          </w:p>
          <w:p w14:paraId="4C603608" w14:textId="77777777" w:rsidR="00410F11" w:rsidRPr="00361EC3" w:rsidRDefault="00410F11" w:rsidP="00A97779">
            <w:pPr>
              <w:jc w:val="center"/>
              <w:rPr>
                <w:lang w:val="en-US"/>
              </w:rPr>
            </w:pPr>
            <w:r w:rsidRPr="00361EC3">
              <w:rPr>
                <w:lang w:val="en-US"/>
              </w:rPr>
              <w:t>Mavzu: Analizatorlar  ularning turlari anatomo- fiziologik holati.</w:t>
            </w:r>
          </w:p>
        </w:tc>
        <w:tc>
          <w:tcPr>
            <w:tcW w:w="1418" w:type="dxa"/>
            <w:gridSpan w:val="2"/>
            <w:vAlign w:val="center"/>
          </w:tcPr>
          <w:p w14:paraId="2205B0D1" w14:textId="77777777" w:rsidR="00410F11" w:rsidRPr="00361EC3" w:rsidRDefault="00410F11" w:rsidP="00A97779">
            <w:pPr>
              <w:jc w:val="center"/>
              <w:rPr>
                <w:lang w:val="en-US"/>
              </w:rPr>
            </w:pPr>
            <w:r w:rsidRPr="00361EC3">
              <w:rPr>
                <w:lang w:val="en-US"/>
              </w:rPr>
              <w:t>Amaliy</w:t>
            </w:r>
          </w:p>
        </w:tc>
        <w:tc>
          <w:tcPr>
            <w:tcW w:w="3119" w:type="dxa"/>
            <w:vAlign w:val="center"/>
          </w:tcPr>
          <w:p w14:paraId="4F5D0895" w14:textId="77777777" w:rsidR="00410F11" w:rsidRPr="00361EC3" w:rsidRDefault="00410F11" w:rsidP="00A97779">
            <w:pPr>
              <w:spacing w:line="360" w:lineRule="auto"/>
              <w:jc w:val="center"/>
              <w:rPr>
                <w:lang w:val="en-US"/>
              </w:rPr>
            </w:pPr>
            <w:r w:rsidRPr="00361EC3">
              <w:rPr>
                <w:lang w:val="en-US"/>
              </w:rPr>
              <w:t>Toshturdiyev Zoyira Dusmurod qizi</w:t>
            </w:r>
          </w:p>
        </w:tc>
        <w:tc>
          <w:tcPr>
            <w:tcW w:w="1559" w:type="dxa"/>
            <w:vAlign w:val="center"/>
          </w:tcPr>
          <w:p w14:paraId="3F1F20FC" w14:textId="77777777" w:rsidR="00410F11" w:rsidRPr="00361EC3" w:rsidRDefault="00410F11" w:rsidP="00A97779">
            <w:pPr>
              <w:jc w:val="center"/>
              <w:rPr>
                <w:lang w:val="en-US"/>
              </w:rPr>
            </w:pPr>
            <w:r w:rsidRPr="00361EC3">
              <w:rPr>
                <w:lang w:val="en-US"/>
              </w:rPr>
              <w:t>2-kurs</w:t>
            </w:r>
          </w:p>
          <w:p w14:paraId="284129C2" w14:textId="77777777" w:rsidR="00410F11" w:rsidRPr="00361EC3" w:rsidRDefault="00410F11" w:rsidP="00A97779">
            <w:pPr>
              <w:jc w:val="center"/>
              <w:rPr>
                <w:lang w:val="en-US"/>
              </w:rPr>
            </w:pPr>
            <w:r w:rsidRPr="00361EC3">
              <w:rPr>
                <w:lang w:val="en-US"/>
              </w:rPr>
              <w:t>510-22 guruh</w:t>
            </w:r>
          </w:p>
        </w:tc>
        <w:tc>
          <w:tcPr>
            <w:tcW w:w="1210" w:type="dxa"/>
            <w:vAlign w:val="center"/>
          </w:tcPr>
          <w:p w14:paraId="66EBB285" w14:textId="77777777" w:rsidR="00410F11" w:rsidRPr="00361EC3" w:rsidRDefault="00410F11" w:rsidP="00A97779">
            <w:pPr>
              <w:jc w:val="center"/>
              <w:rPr>
                <w:lang w:val="en-US"/>
              </w:rPr>
            </w:pPr>
            <w:r w:rsidRPr="00361EC3">
              <w:rPr>
                <w:lang w:val="en-US"/>
              </w:rPr>
              <w:t>06.11.2023</w:t>
            </w:r>
          </w:p>
        </w:tc>
        <w:tc>
          <w:tcPr>
            <w:tcW w:w="1871" w:type="dxa"/>
            <w:vAlign w:val="center"/>
          </w:tcPr>
          <w:p w14:paraId="7B2C773F" w14:textId="77777777" w:rsidR="00410F11" w:rsidRPr="00361EC3" w:rsidRDefault="00410F11" w:rsidP="00A97779">
            <w:pPr>
              <w:jc w:val="center"/>
              <w:rPr>
                <w:lang w:val="en-US"/>
              </w:rPr>
            </w:pPr>
            <w:r w:rsidRPr="00361EC3">
              <w:rPr>
                <w:lang w:val="en-US"/>
              </w:rPr>
              <w:t>PP 319-xona</w:t>
            </w:r>
          </w:p>
        </w:tc>
      </w:tr>
      <w:tr w:rsidR="00410F11" w:rsidRPr="00361EC3" w14:paraId="7CAEC3AF" w14:textId="77777777" w:rsidTr="002617D6">
        <w:tc>
          <w:tcPr>
            <w:tcW w:w="567" w:type="dxa"/>
            <w:vAlign w:val="center"/>
          </w:tcPr>
          <w:p w14:paraId="1A8DD6FF" w14:textId="77777777" w:rsidR="00410F11" w:rsidRPr="00361EC3" w:rsidRDefault="00410F11" w:rsidP="00A97779">
            <w:pPr>
              <w:pStyle w:val="ac"/>
              <w:numPr>
                <w:ilvl w:val="0"/>
                <w:numId w:val="30"/>
              </w:numPr>
              <w:spacing w:after="0" w:line="240" w:lineRule="auto"/>
              <w:jc w:val="center"/>
              <w:rPr>
                <w:b/>
                <w:lang w:val="en-US"/>
              </w:rPr>
            </w:pPr>
          </w:p>
        </w:tc>
        <w:tc>
          <w:tcPr>
            <w:tcW w:w="5074" w:type="dxa"/>
            <w:vAlign w:val="center"/>
          </w:tcPr>
          <w:p w14:paraId="4E7DC3FC" w14:textId="77777777" w:rsidR="00410F11" w:rsidRPr="00361EC3" w:rsidRDefault="00410F11" w:rsidP="00A97779">
            <w:pPr>
              <w:jc w:val="center"/>
              <w:rPr>
                <w:lang w:val="en-US"/>
              </w:rPr>
            </w:pPr>
            <w:r w:rsidRPr="00361EC3">
              <w:rPr>
                <w:lang w:val="en-US"/>
              </w:rPr>
              <w:t>Fan: O'zbekistonda korreksiyon yordamni tashkil etish.</w:t>
            </w:r>
          </w:p>
          <w:p w14:paraId="49D48219" w14:textId="77777777" w:rsidR="00410F11" w:rsidRPr="00361EC3" w:rsidRDefault="00410F11" w:rsidP="00A97779">
            <w:pPr>
              <w:jc w:val="center"/>
              <w:rPr>
                <w:lang w:val="en-US"/>
              </w:rPr>
            </w:pPr>
            <w:r w:rsidRPr="00361EC3">
              <w:rPr>
                <w:lang w:val="en-US"/>
              </w:rPr>
              <w:t>Mavzu: Harakat-tayanch apparatida nuqsoni bo'lgan bolalarga korreksion-pedagogik yordamni tashkil etish.</w:t>
            </w:r>
          </w:p>
        </w:tc>
        <w:tc>
          <w:tcPr>
            <w:tcW w:w="1418" w:type="dxa"/>
            <w:gridSpan w:val="2"/>
            <w:vAlign w:val="center"/>
          </w:tcPr>
          <w:p w14:paraId="788FD3F8" w14:textId="77777777" w:rsidR="00410F11" w:rsidRPr="00361EC3" w:rsidRDefault="00410F11" w:rsidP="00A97779">
            <w:pPr>
              <w:jc w:val="center"/>
              <w:rPr>
                <w:lang w:val="en-US"/>
              </w:rPr>
            </w:pPr>
            <w:r w:rsidRPr="00361EC3">
              <w:rPr>
                <w:lang w:val="en-US"/>
              </w:rPr>
              <w:t>Amaliy</w:t>
            </w:r>
          </w:p>
        </w:tc>
        <w:tc>
          <w:tcPr>
            <w:tcW w:w="3119" w:type="dxa"/>
            <w:vAlign w:val="center"/>
          </w:tcPr>
          <w:p w14:paraId="40C3B799" w14:textId="77777777" w:rsidR="00410F11" w:rsidRPr="00361EC3" w:rsidRDefault="00410F11" w:rsidP="00A97779">
            <w:pPr>
              <w:spacing w:line="360" w:lineRule="auto"/>
              <w:jc w:val="center"/>
              <w:rPr>
                <w:lang w:val="en-US"/>
              </w:rPr>
            </w:pPr>
            <w:r w:rsidRPr="00361EC3">
              <w:rPr>
                <w:lang w:val="en-US"/>
              </w:rPr>
              <w:t>Toshturdiyev Zoyira Dusmurod qizi</w:t>
            </w:r>
          </w:p>
        </w:tc>
        <w:tc>
          <w:tcPr>
            <w:tcW w:w="1559" w:type="dxa"/>
            <w:vAlign w:val="center"/>
          </w:tcPr>
          <w:p w14:paraId="2F672EA4" w14:textId="77777777" w:rsidR="00410F11" w:rsidRPr="00361EC3" w:rsidRDefault="00410F11" w:rsidP="00A97779">
            <w:pPr>
              <w:jc w:val="center"/>
              <w:rPr>
                <w:lang w:val="en-US"/>
              </w:rPr>
            </w:pPr>
            <w:r w:rsidRPr="00361EC3">
              <w:rPr>
                <w:lang w:val="en-US"/>
              </w:rPr>
              <w:t>2-kurs</w:t>
            </w:r>
          </w:p>
          <w:p w14:paraId="24751D0D" w14:textId="77777777" w:rsidR="00410F11" w:rsidRPr="00361EC3" w:rsidRDefault="00410F11" w:rsidP="00A97779">
            <w:pPr>
              <w:jc w:val="center"/>
              <w:rPr>
                <w:lang w:val="en-US"/>
              </w:rPr>
            </w:pPr>
            <w:r w:rsidRPr="00361EC3">
              <w:rPr>
                <w:lang w:val="en-US"/>
              </w:rPr>
              <w:t>514: 22</w:t>
            </w:r>
          </w:p>
          <w:p w14:paraId="3BE83C89" w14:textId="77777777" w:rsidR="00410F11" w:rsidRPr="00361EC3" w:rsidRDefault="00410F11" w:rsidP="00A97779">
            <w:pPr>
              <w:jc w:val="center"/>
              <w:rPr>
                <w:lang w:val="en-US"/>
              </w:rPr>
            </w:pPr>
            <w:r w:rsidRPr="00361EC3">
              <w:rPr>
                <w:lang w:val="en-US"/>
              </w:rPr>
              <w:t>guruh</w:t>
            </w:r>
          </w:p>
        </w:tc>
        <w:tc>
          <w:tcPr>
            <w:tcW w:w="1210" w:type="dxa"/>
            <w:vAlign w:val="center"/>
          </w:tcPr>
          <w:p w14:paraId="5767322E" w14:textId="77777777" w:rsidR="00410F11" w:rsidRPr="00361EC3" w:rsidRDefault="00410F11" w:rsidP="00A97779">
            <w:pPr>
              <w:jc w:val="center"/>
              <w:rPr>
                <w:lang w:val="en-US"/>
              </w:rPr>
            </w:pPr>
            <w:r w:rsidRPr="00361EC3">
              <w:rPr>
                <w:lang w:val="en-US"/>
              </w:rPr>
              <w:t>23.11.2023</w:t>
            </w:r>
          </w:p>
        </w:tc>
        <w:tc>
          <w:tcPr>
            <w:tcW w:w="1871" w:type="dxa"/>
            <w:vAlign w:val="center"/>
          </w:tcPr>
          <w:p w14:paraId="2CFCE375" w14:textId="77777777" w:rsidR="00410F11" w:rsidRPr="00361EC3" w:rsidRDefault="00410F11" w:rsidP="00A97779">
            <w:pPr>
              <w:jc w:val="center"/>
              <w:rPr>
                <w:lang w:val="en-US"/>
              </w:rPr>
            </w:pPr>
            <w:r w:rsidRPr="00361EC3">
              <w:rPr>
                <w:lang w:val="en-US"/>
              </w:rPr>
              <w:t>PP-316 xona</w:t>
            </w:r>
          </w:p>
        </w:tc>
      </w:tr>
    </w:tbl>
    <w:p w14:paraId="57961C04" w14:textId="77777777" w:rsidR="00410F11" w:rsidRPr="00361EC3" w:rsidRDefault="00410F11" w:rsidP="00361EC3">
      <w:pPr>
        <w:jc w:val="center"/>
        <w:rPr>
          <w:b/>
          <w:lang w:val="en-US"/>
        </w:rPr>
      </w:pPr>
    </w:p>
    <w:p w14:paraId="34BDA0A4" w14:textId="77777777" w:rsidR="00D3656A" w:rsidRPr="00361EC3" w:rsidRDefault="00D3656A" w:rsidP="00361EC3">
      <w:pPr>
        <w:jc w:val="center"/>
        <w:rPr>
          <w:b/>
          <w:lang w:val="uz-Cyrl-UZ"/>
        </w:rPr>
      </w:pPr>
    </w:p>
    <w:p w14:paraId="69C88F96" w14:textId="77777777" w:rsidR="00410F11" w:rsidRPr="00361EC3" w:rsidRDefault="00410F11" w:rsidP="00361EC3">
      <w:pPr>
        <w:jc w:val="center"/>
        <w:rPr>
          <w:b/>
          <w:lang w:val="en-US"/>
        </w:rPr>
      </w:pPr>
    </w:p>
    <w:tbl>
      <w:tblPr>
        <w:tblW w:w="1485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559"/>
        <w:gridCol w:w="1701"/>
        <w:gridCol w:w="1134"/>
        <w:gridCol w:w="1418"/>
        <w:gridCol w:w="2126"/>
        <w:gridCol w:w="1418"/>
        <w:gridCol w:w="2239"/>
        <w:gridCol w:w="2693"/>
      </w:tblGrid>
      <w:tr w:rsidR="007E7B24" w:rsidRPr="00E32F49" w14:paraId="0C8293B8" w14:textId="77777777" w:rsidTr="002617D6">
        <w:trPr>
          <w:trHeight w:val="735"/>
        </w:trPr>
        <w:tc>
          <w:tcPr>
            <w:tcW w:w="14855" w:type="dxa"/>
            <w:gridSpan w:val="9"/>
            <w:vAlign w:val="center"/>
          </w:tcPr>
          <w:p w14:paraId="4E396FCB" w14:textId="77777777" w:rsidR="007E7B24" w:rsidRPr="00E32F49" w:rsidRDefault="007E7B24" w:rsidP="00B71775">
            <w:pPr>
              <w:jc w:val="center"/>
              <w:rPr>
                <w:b/>
                <w:sz w:val="26"/>
                <w:szCs w:val="26"/>
                <w:lang w:val="uz-Cyrl-UZ"/>
              </w:rPr>
            </w:pPr>
            <w:r w:rsidRPr="00374BAE">
              <w:rPr>
                <w:b/>
                <w:sz w:val="28"/>
                <w:szCs w:val="28"/>
                <w:lang w:val="uz-Cyrl-UZ"/>
              </w:rPr>
              <w:t>Maktab menejmenti kafedrasi</w:t>
            </w:r>
          </w:p>
        </w:tc>
      </w:tr>
      <w:tr w:rsidR="00410F11" w:rsidRPr="007E7B24" w14:paraId="541668B4" w14:textId="77777777" w:rsidTr="002617D6">
        <w:trPr>
          <w:trHeight w:val="735"/>
        </w:trPr>
        <w:tc>
          <w:tcPr>
            <w:tcW w:w="567" w:type="dxa"/>
            <w:vAlign w:val="center"/>
          </w:tcPr>
          <w:p w14:paraId="0869AC93" w14:textId="77777777" w:rsidR="00410F11" w:rsidRPr="007E7B24" w:rsidRDefault="00410F11" w:rsidP="004F23E7">
            <w:pPr>
              <w:jc w:val="center"/>
              <w:rPr>
                <w:b/>
              </w:rPr>
            </w:pPr>
            <w:r w:rsidRPr="007E7B24">
              <w:rPr>
                <w:b/>
              </w:rPr>
              <w:t>№</w:t>
            </w:r>
          </w:p>
        </w:tc>
        <w:tc>
          <w:tcPr>
            <w:tcW w:w="1559" w:type="dxa"/>
            <w:vAlign w:val="center"/>
          </w:tcPr>
          <w:p w14:paraId="590E35C1" w14:textId="77777777" w:rsidR="00410F11" w:rsidRPr="007E7B24" w:rsidRDefault="00410F11" w:rsidP="004F23E7">
            <w:pPr>
              <w:jc w:val="center"/>
              <w:rPr>
                <w:b/>
                <w:lang w:val="uz-Cyrl-UZ"/>
              </w:rPr>
            </w:pPr>
            <w:r w:rsidRPr="007E7B24">
              <w:rPr>
                <w:b/>
                <w:lang w:val="uz-Cyrl-UZ"/>
              </w:rPr>
              <w:t>Ilmiy darajasi</w:t>
            </w:r>
          </w:p>
        </w:tc>
        <w:tc>
          <w:tcPr>
            <w:tcW w:w="1701" w:type="dxa"/>
            <w:vAlign w:val="center"/>
          </w:tcPr>
          <w:p w14:paraId="1131095A" w14:textId="77777777" w:rsidR="00410F11" w:rsidRPr="007E7B24" w:rsidRDefault="00410F11" w:rsidP="004F23E7">
            <w:pPr>
              <w:jc w:val="center"/>
              <w:rPr>
                <w:b/>
                <w:lang w:val="uz-Cyrl-UZ"/>
              </w:rPr>
            </w:pPr>
            <w:r w:rsidRPr="007E7B24">
              <w:rPr>
                <w:b/>
                <w:lang w:val="uz-Cyrl-UZ"/>
              </w:rPr>
              <w:t>Ism, familiyasi</w:t>
            </w:r>
          </w:p>
        </w:tc>
        <w:tc>
          <w:tcPr>
            <w:tcW w:w="1134" w:type="dxa"/>
            <w:vAlign w:val="center"/>
          </w:tcPr>
          <w:p w14:paraId="21408C2D" w14:textId="77777777" w:rsidR="00410F11" w:rsidRPr="007E7B24" w:rsidRDefault="00410F11" w:rsidP="004F23E7">
            <w:pPr>
              <w:jc w:val="center"/>
              <w:rPr>
                <w:b/>
                <w:lang w:val="uz-Cyrl-UZ"/>
              </w:rPr>
            </w:pPr>
            <w:r w:rsidRPr="007E7B24">
              <w:rPr>
                <w:b/>
                <w:lang w:val="uz-Cyrl-UZ"/>
              </w:rPr>
              <w:t xml:space="preserve">Kursi  </w:t>
            </w:r>
            <w:r w:rsidRPr="007E7B24">
              <w:rPr>
                <w:b/>
                <w:lang w:val="en-US"/>
              </w:rPr>
              <w:t>guruh</w:t>
            </w:r>
            <w:r w:rsidRPr="007E7B24">
              <w:rPr>
                <w:b/>
                <w:lang w:val="uz-Cyrl-UZ"/>
              </w:rPr>
              <w:t>i</w:t>
            </w:r>
          </w:p>
        </w:tc>
        <w:tc>
          <w:tcPr>
            <w:tcW w:w="1418" w:type="dxa"/>
            <w:vAlign w:val="center"/>
          </w:tcPr>
          <w:p w14:paraId="444E62F4" w14:textId="77777777" w:rsidR="00410F11" w:rsidRPr="007E7B24" w:rsidRDefault="00410F11" w:rsidP="004F23E7">
            <w:pPr>
              <w:jc w:val="center"/>
              <w:rPr>
                <w:b/>
                <w:lang w:val="uz-Cyrl-UZ"/>
              </w:rPr>
            </w:pPr>
            <w:r w:rsidRPr="007E7B24">
              <w:rPr>
                <w:b/>
                <w:lang w:val="en-US"/>
              </w:rPr>
              <w:t>San</w:t>
            </w:r>
            <w:r w:rsidRPr="007E7B24">
              <w:rPr>
                <w:b/>
                <w:lang w:val="uz-Cyrl-UZ"/>
              </w:rPr>
              <w:t>a</w:t>
            </w:r>
          </w:p>
        </w:tc>
        <w:tc>
          <w:tcPr>
            <w:tcW w:w="2126" w:type="dxa"/>
            <w:vAlign w:val="center"/>
          </w:tcPr>
          <w:p w14:paraId="0E3704DC" w14:textId="77777777" w:rsidR="00410F11" w:rsidRPr="007E7B24" w:rsidRDefault="00410F11" w:rsidP="004F23E7">
            <w:pPr>
              <w:jc w:val="center"/>
              <w:rPr>
                <w:b/>
                <w:lang w:val="en-US"/>
              </w:rPr>
            </w:pPr>
            <w:r w:rsidRPr="007E7B24">
              <w:rPr>
                <w:b/>
                <w:lang w:val="en-US"/>
              </w:rPr>
              <w:t>Fan</w:t>
            </w:r>
            <w:r w:rsidRPr="007E7B24">
              <w:rPr>
                <w:b/>
                <w:lang w:val="uz-Cyrl-UZ"/>
              </w:rPr>
              <w:t xml:space="preserve"> </w:t>
            </w:r>
            <w:r w:rsidRPr="007E7B24">
              <w:rPr>
                <w:b/>
                <w:lang w:val="en-US"/>
              </w:rPr>
              <w:t>nomi</w:t>
            </w:r>
          </w:p>
        </w:tc>
        <w:tc>
          <w:tcPr>
            <w:tcW w:w="1418" w:type="dxa"/>
            <w:vAlign w:val="center"/>
          </w:tcPr>
          <w:p w14:paraId="6FC213B5" w14:textId="77777777" w:rsidR="00410F11" w:rsidRPr="007E7B24" w:rsidRDefault="00410F11" w:rsidP="004F23E7">
            <w:pPr>
              <w:jc w:val="center"/>
              <w:rPr>
                <w:b/>
                <w:lang w:val="uz-Cyrl-UZ"/>
              </w:rPr>
            </w:pPr>
            <w:r w:rsidRPr="007E7B24">
              <w:rPr>
                <w:b/>
                <w:lang w:val="uz-Cyrl-UZ"/>
              </w:rPr>
              <w:t>Mashg‘ulot turi</w:t>
            </w:r>
          </w:p>
        </w:tc>
        <w:tc>
          <w:tcPr>
            <w:tcW w:w="2239" w:type="dxa"/>
            <w:vAlign w:val="center"/>
          </w:tcPr>
          <w:p w14:paraId="037AF1E8" w14:textId="77777777" w:rsidR="00410F11" w:rsidRPr="007E7B24" w:rsidRDefault="00410F11" w:rsidP="004F23E7">
            <w:pPr>
              <w:jc w:val="center"/>
              <w:rPr>
                <w:b/>
              </w:rPr>
            </w:pPr>
            <w:r w:rsidRPr="007E7B24">
              <w:rPr>
                <w:b/>
                <w:lang w:val="en-US"/>
              </w:rPr>
              <w:t>Mavzu</w:t>
            </w:r>
          </w:p>
        </w:tc>
        <w:tc>
          <w:tcPr>
            <w:tcW w:w="2693" w:type="dxa"/>
            <w:vAlign w:val="center"/>
          </w:tcPr>
          <w:p w14:paraId="1E9EFB2B" w14:textId="77777777" w:rsidR="00410F11" w:rsidRPr="007E7B24" w:rsidRDefault="00410F11" w:rsidP="004F23E7">
            <w:pPr>
              <w:jc w:val="center"/>
              <w:rPr>
                <w:b/>
                <w:lang w:val="uz-Cyrl-UZ"/>
              </w:rPr>
            </w:pPr>
            <w:r w:rsidRPr="007E7B24">
              <w:rPr>
                <w:b/>
                <w:lang w:val="uz-Cyrl-UZ"/>
              </w:rPr>
              <w:t>Tashqi eksport guru</w:t>
            </w:r>
            <w:r w:rsidRPr="007E7B24">
              <w:rPr>
                <w:b/>
                <w:lang w:val="en-US"/>
              </w:rPr>
              <w:t>h</w:t>
            </w:r>
            <w:r w:rsidRPr="007E7B24">
              <w:rPr>
                <w:b/>
                <w:lang w:val="uz-Cyrl-UZ"/>
              </w:rPr>
              <w:t>i</w:t>
            </w:r>
          </w:p>
        </w:tc>
      </w:tr>
      <w:tr w:rsidR="00410F11" w:rsidRPr="007E7B24" w14:paraId="066CA699" w14:textId="77777777" w:rsidTr="002617D6">
        <w:trPr>
          <w:trHeight w:val="595"/>
        </w:trPr>
        <w:tc>
          <w:tcPr>
            <w:tcW w:w="567" w:type="dxa"/>
            <w:vMerge w:val="restart"/>
            <w:vAlign w:val="center"/>
          </w:tcPr>
          <w:p w14:paraId="7ABB9130" w14:textId="77777777" w:rsidR="00410F11" w:rsidRPr="007E7B24" w:rsidRDefault="00410F11" w:rsidP="004F23E7">
            <w:pPr>
              <w:jc w:val="center"/>
              <w:rPr>
                <w:b/>
                <w:lang w:val="uz-Cyrl-UZ"/>
              </w:rPr>
            </w:pPr>
            <w:r w:rsidRPr="007E7B24">
              <w:rPr>
                <w:b/>
                <w:lang w:val="uz-Cyrl-UZ"/>
              </w:rPr>
              <w:t>1</w:t>
            </w:r>
          </w:p>
        </w:tc>
        <w:tc>
          <w:tcPr>
            <w:tcW w:w="1559" w:type="dxa"/>
            <w:vMerge w:val="restart"/>
            <w:vAlign w:val="center"/>
          </w:tcPr>
          <w:p w14:paraId="08BDC970" w14:textId="77777777" w:rsidR="00410F11" w:rsidRPr="007E7B24" w:rsidRDefault="00410F11" w:rsidP="004F23E7">
            <w:pPr>
              <w:jc w:val="center"/>
              <w:rPr>
                <w:bCs/>
                <w:lang w:val="uz-Cyrl-UZ"/>
              </w:rPr>
            </w:pPr>
            <w:r w:rsidRPr="007E7B24">
              <w:rPr>
                <w:bCs/>
                <w:lang w:val="uz-Cyrl-UZ"/>
              </w:rPr>
              <w:t>Kafedra mudiri</w:t>
            </w:r>
          </w:p>
        </w:tc>
        <w:tc>
          <w:tcPr>
            <w:tcW w:w="1701" w:type="dxa"/>
            <w:vMerge w:val="restart"/>
            <w:vAlign w:val="center"/>
          </w:tcPr>
          <w:p w14:paraId="73E58FD9" w14:textId="77777777" w:rsidR="00410F11" w:rsidRPr="007E7B24" w:rsidRDefault="00410F11" w:rsidP="004F23E7">
            <w:pPr>
              <w:jc w:val="center"/>
              <w:rPr>
                <w:bCs/>
                <w:lang w:val="uz-Cyrl-UZ"/>
              </w:rPr>
            </w:pPr>
            <w:r w:rsidRPr="007E7B24">
              <w:rPr>
                <w:bCs/>
                <w:lang w:val="uz-Cyrl-UZ"/>
              </w:rPr>
              <w:t>Tursunov D.S</w:t>
            </w:r>
          </w:p>
        </w:tc>
        <w:tc>
          <w:tcPr>
            <w:tcW w:w="1134" w:type="dxa"/>
            <w:vAlign w:val="center"/>
          </w:tcPr>
          <w:p w14:paraId="48CC6095" w14:textId="77777777" w:rsidR="00410F11" w:rsidRPr="007E7B24" w:rsidRDefault="00410F11" w:rsidP="004F23E7">
            <w:pPr>
              <w:jc w:val="center"/>
              <w:rPr>
                <w:lang w:val="en-US"/>
              </w:rPr>
            </w:pPr>
            <w:r w:rsidRPr="007E7B24">
              <w:rPr>
                <w:lang w:val="en-US"/>
              </w:rPr>
              <w:t>4-kurs</w:t>
            </w:r>
          </w:p>
        </w:tc>
        <w:tc>
          <w:tcPr>
            <w:tcW w:w="1418" w:type="dxa"/>
            <w:vAlign w:val="center"/>
          </w:tcPr>
          <w:p w14:paraId="63A20B92" w14:textId="77777777" w:rsidR="00410F11" w:rsidRPr="007E7B24" w:rsidRDefault="00410F11" w:rsidP="004F23E7">
            <w:pPr>
              <w:jc w:val="center"/>
              <w:rPr>
                <w:lang w:val="en-US"/>
              </w:rPr>
            </w:pPr>
            <w:r w:rsidRPr="007E7B24">
              <w:rPr>
                <w:lang w:val="en-US"/>
              </w:rPr>
              <w:t>Sentyabr</w:t>
            </w:r>
          </w:p>
        </w:tc>
        <w:tc>
          <w:tcPr>
            <w:tcW w:w="2126" w:type="dxa"/>
            <w:vAlign w:val="center"/>
          </w:tcPr>
          <w:p w14:paraId="5AA2B8E7" w14:textId="77777777" w:rsidR="00410F11" w:rsidRPr="007E7B24" w:rsidRDefault="00410F11" w:rsidP="004F23E7">
            <w:pPr>
              <w:jc w:val="center"/>
              <w:rPr>
                <w:lang w:val="en-US"/>
              </w:rPr>
            </w:pPr>
            <w:r w:rsidRPr="007E7B24">
              <w:rPr>
                <w:lang w:val="en-US"/>
              </w:rPr>
              <w:t>Pedagogik tashxislash</w:t>
            </w:r>
          </w:p>
        </w:tc>
        <w:tc>
          <w:tcPr>
            <w:tcW w:w="1418" w:type="dxa"/>
            <w:vAlign w:val="center"/>
          </w:tcPr>
          <w:p w14:paraId="2F9C6018" w14:textId="77777777" w:rsidR="00410F11" w:rsidRPr="007E7B24" w:rsidRDefault="00410F11" w:rsidP="004F23E7">
            <w:pPr>
              <w:jc w:val="center"/>
              <w:rPr>
                <w:lang w:val="en-US"/>
              </w:rPr>
            </w:pPr>
            <w:r w:rsidRPr="007E7B24">
              <w:rPr>
                <w:lang w:val="en-US"/>
              </w:rPr>
              <w:t>Ma’ruza</w:t>
            </w:r>
          </w:p>
        </w:tc>
        <w:tc>
          <w:tcPr>
            <w:tcW w:w="2239" w:type="dxa"/>
            <w:vAlign w:val="center"/>
          </w:tcPr>
          <w:p w14:paraId="1D1F3AF5" w14:textId="77777777" w:rsidR="00410F11" w:rsidRPr="007E7B24" w:rsidRDefault="00410F11" w:rsidP="004F23E7">
            <w:pPr>
              <w:jc w:val="center"/>
              <w:rPr>
                <w:lang w:val="en-US"/>
              </w:rPr>
            </w:pPr>
            <w:r w:rsidRPr="007E7B24">
              <w:rPr>
                <w:rFonts w:eastAsia="Calibri"/>
              </w:rPr>
              <w:t>Pedagogik diagnostikaning umumiy metodlari</w:t>
            </w:r>
          </w:p>
        </w:tc>
        <w:tc>
          <w:tcPr>
            <w:tcW w:w="2693" w:type="dxa"/>
            <w:vAlign w:val="center"/>
          </w:tcPr>
          <w:p w14:paraId="5225925C" w14:textId="77777777" w:rsidR="00410F11" w:rsidRPr="007E7B24" w:rsidRDefault="00410F11" w:rsidP="004F23E7">
            <w:pPr>
              <w:jc w:val="center"/>
              <w:rPr>
                <w:lang w:val="en-US"/>
              </w:rPr>
            </w:pPr>
            <w:r w:rsidRPr="007E7B24">
              <w:rPr>
                <w:lang w:val="en-US"/>
              </w:rPr>
              <w:t>Komilov Dilshod</w:t>
            </w:r>
          </w:p>
        </w:tc>
      </w:tr>
      <w:tr w:rsidR="00410F11" w:rsidRPr="007E7B24" w14:paraId="4B9B02C5" w14:textId="77777777" w:rsidTr="002617D6">
        <w:trPr>
          <w:trHeight w:val="688"/>
        </w:trPr>
        <w:tc>
          <w:tcPr>
            <w:tcW w:w="567" w:type="dxa"/>
            <w:vMerge/>
            <w:vAlign w:val="center"/>
          </w:tcPr>
          <w:p w14:paraId="113FE086" w14:textId="77777777" w:rsidR="00410F11" w:rsidRPr="007E7B24" w:rsidRDefault="00410F11" w:rsidP="004F23E7">
            <w:pPr>
              <w:jc w:val="center"/>
              <w:rPr>
                <w:b/>
                <w:lang w:val="en-US"/>
              </w:rPr>
            </w:pPr>
          </w:p>
        </w:tc>
        <w:tc>
          <w:tcPr>
            <w:tcW w:w="1559" w:type="dxa"/>
            <w:vMerge/>
            <w:vAlign w:val="center"/>
          </w:tcPr>
          <w:p w14:paraId="5A953D35" w14:textId="77777777" w:rsidR="00410F11" w:rsidRPr="007E7B24" w:rsidRDefault="00410F11" w:rsidP="004F23E7">
            <w:pPr>
              <w:jc w:val="center"/>
              <w:rPr>
                <w:b/>
                <w:lang w:val="uz-Cyrl-UZ"/>
              </w:rPr>
            </w:pPr>
          </w:p>
        </w:tc>
        <w:tc>
          <w:tcPr>
            <w:tcW w:w="1701" w:type="dxa"/>
            <w:vMerge/>
            <w:vAlign w:val="center"/>
          </w:tcPr>
          <w:p w14:paraId="2A5A13DD" w14:textId="77777777" w:rsidR="00410F11" w:rsidRPr="007E7B24" w:rsidRDefault="00410F11" w:rsidP="004F23E7">
            <w:pPr>
              <w:jc w:val="center"/>
              <w:rPr>
                <w:b/>
                <w:lang w:val="uz-Cyrl-UZ"/>
              </w:rPr>
            </w:pPr>
          </w:p>
        </w:tc>
        <w:tc>
          <w:tcPr>
            <w:tcW w:w="1134" w:type="dxa"/>
            <w:vAlign w:val="center"/>
          </w:tcPr>
          <w:p w14:paraId="5CB8D78E" w14:textId="77777777" w:rsidR="00410F11" w:rsidRPr="007E7B24" w:rsidRDefault="00410F11" w:rsidP="004F23E7">
            <w:pPr>
              <w:jc w:val="center"/>
              <w:rPr>
                <w:lang w:val="en-US"/>
              </w:rPr>
            </w:pPr>
            <w:r w:rsidRPr="007E7B24">
              <w:rPr>
                <w:lang w:val="en-US"/>
              </w:rPr>
              <w:t>TMB 2-kurs magistr</w:t>
            </w:r>
          </w:p>
        </w:tc>
        <w:tc>
          <w:tcPr>
            <w:tcW w:w="1418" w:type="dxa"/>
            <w:vAlign w:val="center"/>
          </w:tcPr>
          <w:p w14:paraId="3A324D5C" w14:textId="77777777" w:rsidR="00410F11" w:rsidRPr="007E7B24" w:rsidRDefault="00410F11" w:rsidP="004F23E7">
            <w:pPr>
              <w:jc w:val="center"/>
              <w:rPr>
                <w:lang w:val="en-US"/>
              </w:rPr>
            </w:pPr>
            <w:r w:rsidRPr="007E7B24">
              <w:rPr>
                <w:lang w:val="en-US"/>
              </w:rPr>
              <w:t>Noyabr</w:t>
            </w:r>
          </w:p>
        </w:tc>
        <w:tc>
          <w:tcPr>
            <w:tcW w:w="2126" w:type="dxa"/>
            <w:vAlign w:val="center"/>
          </w:tcPr>
          <w:p w14:paraId="36CE960B" w14:textId="77777777" w:rsidR="00410F11" w:rsidRPr="007E7B24" w:rsidRDefault="00410F11" w:rsidP="004F23E7">
            <w:pPr>
              <w:jc w:val="center"/>
              <w:rPr>
                <w:lang w:val="en-US"/>
              </w:rPr>
            </w:pPr>
            <w:r w:rsidRPr="007E7B24">
              <w:rPr>
                <w:lang w:val="en-US"/>
              </w:rPr>
              <w:t>Ta’limda innovasion menejment</w:t>
            </w:r>
          </w:p>
        </w:tc>
        <w:tc>
          <w:tcPr>
            <w:tcW w:w="1418" w:type="dxa"/>
            <w:vAlign w:val="center"/>
          </w:tcPr>
          <w:p w14:paraId="2E5EF2BF" w14:textId="77777777" w:rsidR="00410F11" w:rsidRPr="007E7B24" w:rsidRDefault="00410F11" w:rsidP="004F23E7">
            <w:pPr>
              <w:jc w:val="center"/>
              <w:rPr>
                <w:lang w:val="en-US"/>
              </w:rPr>
            </w:pPr>
            <w:r w:rsidRPr="007E7B24">
              <w:rPr>
                <w:lang w:val="en-US"/>
              </w:rPr>
              <w:t>Amaliy</w:t>
            </w:r>
          </w:p>
        </w:tc>
        <w:tc>
          <w:tcPr>
            <w:tcW w:w="2239" w:type="dxa"/>
            <w:vAlign w:val="center"/>
          </w:tcPr>
          <w:p w14:paraId="0B935F8F" w14:textId="77777777" w:rsidR="00410F11" w:rsidRPr="007E7B24" w:rsidRDefault="00410F11" w:rsidP="004F23E7">
            <w:pPr>
              <w:jc w:val="center"/>
              <w:rPr>
                <w:lang w:val="en-US"/>
              </w:rPr>
            </w:pPr>
            <w:r w:rsidRPr="007E7B24">
              <w:rPr>
                <w:shd w:val="clear" w:color="auto" w:fill="F5F5F5"/>
                <w:lang w:val="en-US"/>
              </w:rPr>
              <w:t>Ilmiy-tadqiqot va tajriba-sinov ishlarini boshqarish</w:t>
            </w:r>
          </w:p>
        </w:tc>
        <w:tc>
          <w:tcPr>
            <w:tcW w:w="2693" w:type="dxa"/>
            <w:vAlign w:val="center"/>
          </w:tcPr>
          <w:p w14:paraId="2FC5A015" w14:textId="77777777" w:rsidR="00410F11" w:rsidRPr="007E7B24" w:rsidRDefault="00410F11" w:rsidP="004F23E7">
            <w:pPr>
              <w:jc w:val="center"/>
              <w:rPr>
                <w:b/>
                <w:lang w:val="uz-Cyrl-UZ"/>
              </w:rPr>
            </w:pPr>
            <w:r w:rsidRPr="007E7B24">
              <w:rPr>
                <w:lang w:val="en-US"/>
              </w:rPr>
              <w:t>Komilov Dilshod</w:t>
            </w:r>
          </w:p>
        </w:tc>
      </w:tr>
      <w:tr w:rsidR="00410F11" w:rsidRPr="007E7B24" w14:paraId="7E179CBB" w14:textId="77777777" w:rsidTr="002617D6">
        <w:tc>
          <w:tcPr>
            <w:tcW w:w="567" w:type="dxa"/>
            <w:vMerge w:val="restart"/>
            <w:vAlign w:val="center"/>
          </w:tcPr>
          <w:p w14:paraId="14C621CD" w14:textId="77777777" w:rsidR="00410F11" w:rsidRPr="007E7B24" w:rsidRDefault="00410F11" w:rsidP="004F23E7">
            <w:pPr>
              <w:jc w:val="center"/>
              <w:rPr>
                <w:lang w:val="uz-Cyrl-UZ"/>
              </w:rPr>
            </w:pPr>
          </w:p>
          <w:p w14:paraId="100B6DF9" w14:textId="77777777" w:rsidR="00410F11" w:rsidRPr="007E7B24" w:rsidRDefault="00410F11" w:rsidP="004F23E7">
            <w:pPr>
              <w:jc w:val="center"/>
              <w:rPr>
                <w:lang w:val="uz-Cyrl-UZ"/>
              </w:rPr>
            </w:pPr>
            <w:r w:rsidRPr="007E7B24">
              <w:rPr>
                <w:lang w:val="uz-Cyrl-UZ"/>
              </w:rPr>
              <w:t>2</w:t>
            </w:r>
          </w:p>
          <w:p w14:paraId="21869B49" w14:textId="77777777" w:rsidR="00410F11" w:rsidRPr="007E7B24" w:rsidRDefault="00410F11" w:rsidP="004F23E7">
            <w:pPr>
              <w:jc w:val="center"/>
              <w:rPr>
                <w:lang w:val="uz-Cyrl-UZ"/>
              </w:rPr>
            </w:pPr>
          </w:p>
        </w:tc>
        <w:tc>
          <w:tcPr>
            <w:tcW w:w="1559" w:type="dxa"/>
            <w:vMerge w:val="restart"/>
            <w:vAlign w:val="center"/>
          </w:tcPr>
          <w:p w14:paraId="44001157" w14:textId="77777777" w:rsidR="00410F11" w:rsidRPr="007E7B24" w:rsidRDefault="00410F11" w:rsidP="004F23E7">
            <w:pPr>
              <w:jc w:val="center"/>
              <w:rPr>
                <w:lang w:val="uz-Cyrl-UZ"/>
              </w:rPr>
            </w:pPr>
            <w:r w:rsidRPr="007E7B24">
              <w:rPr>
                <w:lang w:val="en-US"/>
              </w:rPr>
              <w:t>D</w:t>
            </w:r>
            <w:r w:rsidRPr="007E7B24">
              <w:rPr>
                <w:lang w:val="uz-Cyrl-UZ"/>
              </w:rPr>
              <w:t>otsent</w:t>
            </w:r>
          </w:p>
        </w:tc>
        <w:tc>
          <w:tcPr>
            <w:tcW w:w="1701" w:type="dxa"/>
            <w:vMerge w:val="restart"/>
            <w:vAlign w:val="center"/>
          </w:tcPr>
          <w:p w14:paraId="51A61DEE" w14:textId="77777777" w:rsidR="00410F11" w:rsidRPr="007E7B24" w:rsidRDefault="00410F11" w:rsidP="004F23E7">
            <w:pPr>
              <w:jc w:val="center"/>
              <w:rPr>
                <w:lang w:val="uz-Cyrl-UZ"/>
              </w:rPr>
            </w:pPr>
            <w:r w:rsidRPr="007E7B24">
              <w:rPr>
                <w:lang w:val="uz-Cyrl-UZ"/>
              </w:rPr>
              <w:t>Botirov B.F</w:t>
            </w:r>
          </w:p>
        </w:tc>
        <w:tc>
          <w:tcPr>
            <w:tcW w:w="1134" w:type="dxa"/>
            <w:vAlign w:val="center"/>
          </w:tcPr>
          <w:p w14:paraId="6CD71FCE" w14:textId="77777777" w:rsidR="00410F11" w:rsidRPr="007E7B24" w:rsidRDefault="00410F11" w:rsidP="004F23E7">
            <w:pPr>
              <w:jc w:val="center"/>
              <w:rPr>
                <w:lang w:val="en-US"/>
              </w:rPr>
            </w:pPr>
            <w:r w:rsidRPr="007E7B24">
              <w:rPr>
                <w:lang w:val="en-US"/>
              </w:rPr>
              <w:t>2-kurs TMB</w:t>
            </w:r>
          </w:p>
        </w:tc>
        <w:tc>
          <w:tcPr>
            <w:tcW w:w="1418" w:type="dxa"/>
            <w:vAlign w:val="center"/>
          </w:tcPr>
          <w:p w14:paraId="13EC14B4" w14:textId="77777777" w:rsidR="00410F11" w:rsidRPr="007E7B24" w:rsidRDefault="00410F11" w:rsidP="004F23E7">
            <w:pPr>
              <w:jc w:val="center"/>
              <w:rPr>
                <w:lang w:val="en-US"/>
              </w:rPr>
            </w:pPr>
          </w:p>
          <w:p w14:paraId="62E30266" w14:textId="77777777" w:rsidR="00410F11" w:rsidRPr="007E7B24" w:rsidRDefault="00410F11" w:rsidP="004F23E7">
            <w:pPr>
              <w:jc w:val="center"/>
            </w:pPr>
            <w:r w:rsidRPr="007E7B24">
              <w:rPr>
                <w:lang w:val="en-US"/>
              </w:rPr>
              <w:t>Oktyabr</w:t>
            </w:r>
          </w:p>
        </w:tc>
        <w:tc>
          <w:tcPr>
            <w:tcW w:w="2126" w:type="dxa"/>
            <w:vAlign w:val="center"/>
          </w:tcPr>
          <w:p w14:paraId="39DFE80F" w14:textId="77777777" w:rsidR="00410F11" w:rsidRPr="007E7B24" w:rsidRDefault="00410F11" w:rsidP="004F23E7">
            <w:pPr>
              <w:jc w:val="center"/>
              <w:rPr>
                <w:lang w:val="en-US"/>
              </w:rPr>
            </w:pPr>
            <w:r w:rsidRPr="007E7B24">
              <w:rPr>
                <w:lang w:val="en-US"/>
              </w:rPr>
              <w:t>Sport menejmenti</w:t>
            </w:r>
          </w:p>
        </w:tc>
        <w:tc>
          <w:tcPr>
            <w:tcW w:w="1418" w:type="dxa"/>
            <w:vAlign w:val="center"/>
          </w:tcPr>
          <w:p w14:paraId="5DD65B98" w14:textId="77777777" w:rsidR="00410F11" w:rsidRPr="007E7B24" w:rsidRDefault="00410F11" w:rsidP="004F23E7">
            <w:pPr>
              <w:jc w:val="center"/>
              <w:rPr>
                <w:lang w:val="en-US"/>
              </w:rPr>
            </w:pPr>
          </w:p>
          <w:p w14:paraId="0384AF63" w14:textId="77777777" w:rsidR="00410F11" w:rsidRPr="007E7B24" w:rsidRDefault="00410F11" w:rsidP="004F23E7">
            <w:pPr>
              <w:jc w:val="center"/>
            </w:pPr>
            <w:r w:rsidRPr="007E7B24">
              <w:rPr>
                <w:lang w:val="en-US"/>
              </w:rPr>
              <w:t>Ma’ruza</w:t>
            </w:r>
          </w:p>
        </w:tc>
        <w:tc>
          <w:tcPr>
            <w:tcW w:w="2239" w:type="dxa"/>
            <w:vAlign w:val="center"/>
          </w:tcPr>
          <w:p w14:paraId="1449224A" w14:textId="77777777" w:rsidR="00410F11" w:rsidRPr="007E7B24" w:rsidRDefault="00410F11" w:rsidP="004F23E7">
            <w:pPr>
              <w:jc w:val="center"/>
              <w:rPr>
                <w:lang w:val="en-US"/>
              </w:rPr>
            </w:pPr>
            <w:r w:rsidRPr="007E7B24">
              <w:rPr>
                <w:lang w:val="en-US"/>
              </w:rPr>
              <w:t>Jismoniy tarbiya va sport menejment xamda marketing fanining maqsad va vazifalari</w:t>
            </w:r>
          </w:p>
        </w:tc>
        <w:tc>
          <w:tcPr>
            <w:tcW w:w="2693" w:type="dxa"/>
            <w:vAlign w:val="center"/>
          </w:tcPr>
          <w:p w14:paraId="54B522A2" w14:textId="77777777" w:rsidR="00B75558" w:rsidRDefault="00B75558" w:rsidP="004F23E7">
            <w:pPr>
              <w:jc w:val="center"/>
              <w:rPr>
                <w:lang w:val="en-US"/>
              </w:rPr>
            </w:pPr>
          </w:p>
          <w:p w14:paraId="43FE9211" w14:textId="77777777" w:rsidR="00B75558" w:rsidRDefault="00B75558" w:rsidP="004F23E7">
            <w:pPr>
              <w:jc w:val="center"/>
              <w:rPr>
                <w:lang w:val="en-US"/>
              </w:rPr>
            </w:pPr>
          </w:p>
          <w:p w14:paraId="183681A0" w14:textId="77777777" w:rsidR="00410F11" w:rsidRPr="007E7B24" w:rsidRDefault="00410F11" w:rsidP="004F23E7">
            <w:pPr>
              <w:jc w:val="center"/>
            </w:pPr>
            <w:r w:rsidRPr="007E7B24">
              <w:rPr>
                <w:lang w:val="en-US"/>
              </w:rPr>
              <w:t>Aynaqulov Muhiddin</w:t>
            </w:r>
          </w:p>
        </w:tc>
      </w:tr>
      <w:tr w:rsidR="00410F11" w:rsidRPr="007E7B24" w14:paraId="553446A8" w14:textId="77777777" w:rsidTr="002617D6">
        <w:tc>
          <w:tcPr>
            <w:tcW w:w="567" w:type="dxa"/>
            <w:vMerge/>
            <w:vAlign w:val="center"/>
          </w:tcPr>
          <w:p w14:paraId="6AE4A851" w14:textId="77777777" w:rsidR="00410F11" w:rsidRPr="007E7B24" w:rsidRDefault="00410F11" w:rsidP="004F23E7">
            <w:pPr>
              <w:jc w:val="center"/>
              <w:rPr>
                <w:lang w:val="uz-Cyrl-UZ"/>
              </w:rPr>
            </w:pPr>
          </w:p>
        </w:tc>
        <w:tc>
          <w:tcPr>
            <w:tcW w:w="1559" w:type="dxa"/>
            <w:vMerge/>
            <w:vAlign w:val="center"/>
          </w:tcPr>
          <w:p w14:paraId="611A2B54" w14:textId="77777777" w:rsidR="00410F11" w:rsidRPr="007E7B24" w:rsidRDefault="00410F11" w:rsidP="004F23E7">
            <w:pPr>
              <w:jc w:val="center"/>
              <w:rPr>
                <w:lang w:val="uz-Cyrl-UZ"/>
              </w:rPr>
            </w:pPr>
          </w:p>
        </w:tc>
        <w:tc>
          <w:tcPr>
            <w:tcW w:w="1701" w:type="dxa"/>
            <w:vMerge/>
            <w:vAlign w:val="center"/>
          </w:tcPr>
          <w:p w14:paraId="43FD11C1" w14:textId="77777777" w:rsidR="00410F11" w:rsidRPr="007E7B24" w:rsidRDefault="00410F11" w:rsidP="004F23E7">
            <w:pPr>
              <w:jc w:val="center"/>
              <w:rPr>
                <w:lang w:val="uz-Cyrl-UZ"/>
              </w:rPr>
            </w:pPr>
          </w:p>
        </w:tc>
        <w:tc>
          <w:tcPr>
            <w:tcW w:w="1134" w:type="dxa"/>
            <w:vAlign w:val="center"/>
          </w:tcPr>
          <w:p w14:paraId="5E9EE397" w14:textId="77777777" w:rsidR="00410F11" w:rsidRPr="007E7B24" w:rsidRDefault="00410F11" w:rsidP="004F23E7">
            <w:pPr>
              <w:jc w:val="center"/>
              <w:rPr>
                <w:lang w:val="en-US"/>
              </w:rPr>
            </w:pPr>
            <w:r w:rsidRPr="007E7B24">
              <w:rPr>
                <w:lang w:val="en-US"/>
              </w:rPr>
              <w:t>2-kurs TMB</w:t>
            </w:r>
          </w:p>
        </w:tc>
        <w:tc>
          <w:tcPr>
            <w:tcW w:w="1418" w:type="dxa"/>
            <w:vAlign w:val="center"/>
          </w:tcPr>
          <w:p w14:paraId="108E06D4" w14:textId="77777777" w:rsidR="00410F11" w:rsidRPr="007E7B24" w:rsidRDefault="00410F11" w:rsidP="004F23E7">
            <w:pPr>
              <w:jc w:val="center"/>
              <w:rPr>
                <w:lang w:val="en-US"/>
              </w:rPr>
            </w:pPr>
          </w:p>
          <w:p w14:paraId="33A8A6DE" w14:textId="77777777" w:rsidR="00410F11" w:rsidRPr="007E7B24" w:rsidRDefault="00410F11" w:rsidP="004F23E7">
            <w:pPr>
              <w:jc w:val="center"/>
            </w:pPr>
            <w:r w:rsidRPr="007E7B24">
              <w:rPr>
                <w:lang w:val="en-US"/>
              </w:rPr>
              <w:t>Noyabr</w:t>
            </w:r>
          </w:p>
        </w:tc>
        <w:tc>
          <w:tcPr>
            <w:tcW w:w="2126" w:type="dxa"/>
            <w:vAlign w:val="center"/>
          </w:tcPr>
          <w:p w14:paraId="681660CC" w14:textId="77777777" w:rsidR="00410F11" w:rsidRPr="007E7B24" w:rsidRDefault="00410F11" w:rsidP="004F23E7">
            <w:pPr>
              <w:jc w:val="center"/>
              <w:rPr>
                <w:bCs/>
                <w:lang w:val="en-US"/>
              </w:rPr>
            </w:pPr>
            <w:r w:rsidRPr="007E7B24">
              <w:rPr>
                <w:bCs/>
                <w:lang w:val="en-US"/>
              </w:rPr>
              <w:t>Ta’lim marketingi</w:t>
            </w:r>
          </w:p>
        </w:tc>
        <w:tc>
          <w:tcPr>
            <w:tcW w:w="1418" w:type="dxa"/>
            <w:vAlign w:val="center"/>
          </w:tcPr>
          <w:p w14:paraId="3D8C5D42" w14:textId="77777777" w:rsidR="00410F11" w:rsidRPr="007E7B24" w:rsidRDefault="00410F11" w:rsidP="004F23E7">
            <w:pPr>
              <w:jc w:val="center"/>
              <w:rPr>
                <w:lang w:val="en-US"/>
              </w:rPr>
            </w:pPr>
          </w:p>
          <w:p w14:paraId="4CE27D13" w14:textId="77777777" w:rsidR="00410F11" w:rsidRPr="007E7B24" w:rsidRDefault="00410F11" w:rsidP="004F23E7">
            <w:pPr>
              <w:jc w:val="center"/>
            </w:pPr>
            <w:r w:rsidRPr="007E7B24">
              <w:rPr>
                <w:lang w:val="en-US"/>
              </w:rPr>
              <w:t>Ma’ruza</w:t>
            </w:r>
          </w:p>
        </w:tc>
        <w:tc>
          <w:tcPr>
            <w:tcW w:w="2239" w:type="dxa"/>
            <w:vAlign w:val="center"/>
          </w:tcPr>
          <w:p w14:paraId="27E52269" w14:textId="77777777" w:rsidR="00410F11" w:rsidRPr="007E7B24" w:rsidRDefault="00410F11" w:rsidP="004F23E7">
            <w:pPr>
              <w:jc w:val="center"/>
              <w:rPr>
                <w:lang w:val="en-US"/>
              </w:rPr>
            </w:pPr>
            <w:r w:rsidRPr="007E7B24">
              <w:rPr>
                <w:lang w:val="en-US"/>
              </w:rPr>
              <w:t>Bozorni va istemolchilarni o’rganish (ta’lim marketing va menejment)</w:t>
            </w:r>
          </w:p>
        </w:tc>
        <w:tc>
          <w:tcPr>
            <w:tcW w:w="2693" w:type="dxa"/>
            <w:vAlign w:val="center"/>
          </w:tcPr>
          <w:p w14:paraId="1C65EE30" w14:textId="77777777" w:rsidR="00B75558" w:rsidRDefault="00B75558" w:rsidP="004F23E7">
            <w:pPr>
              <w:jc w:val="center"/>
              <w:rPr>
                <w:lang w:val="en-US"/>
              </w:rPr>
            </w:pPr>
          </w:p>
          <w:p w14:paraId="0D6F6B53" w14:textId="77777777" w:rsidR="00B75558" w:rsidRDefault="00B75558" w:rsidP="004F23E7">
            <w:pPr>
              <w:jc w:val="center"/>
              <w:rPr>
                <w:lang w:val="en-US"/>
              </w:rPr>
            </w:pPr>
          </w:p>
          <w:p w14:paraId="0675185C" w14:textId="77777777" w:rsidR="00410F11" w:rsidRPr="007E7B24" w:rsidRDefault="00410F11" w:rsidP="004F23E7">
            <w:pPr>
              <w:jc w:val="center"/>
            </w:pPr>
            <w:r w:rsidRPr="007E7B24">
              <w:rPr>
                <w:lang w:val="en-US"/>
              </w:rPr>
              <w:t>Aynaqulov Muhiddin</w:t>
            </w:r>
          </w:p>
        </w:tc>
      </w:tr>
      <w:tr w:rsidR="00410F11" w:rsidRPr="007E7B24" w14:paraId="4642A8FE" w14:textId="77777777" w:rsidTr="002617D6">
        <w:trPr>
          <w:trHeight w:val="603"/>
        </w:trPr>
        <w:tc>
          <w:tcPr>
            <w:tcW w:w="567" w:type="dxa"/>
            <w:vMerge w:val="restart"/>
            <w:vAlign w:val="center"/>
          </w:tcPr>
          <w:p w14:paraId="51876E93" w14:textId="77777777" w:rsidR="00410F11" w:rsidRPr="007E7B24" w:rsidRDefault="00410F11" w:rsidP="004F23E7">
            <w:pPr>
              <w:jc w:val="center"/>
              <w:rPr>
                <w:lang w:val="uz-Cyrl-UZ"/>
              </w:rPr>
            </w:pPr>
            <w:r w:rsidRPr="007E7B24">
              <w:rPr>
                <w:lang w:val="uz-Cyrl-UZ"/>
              </w:rPr>
              <w:t>3</w:t>
            </w:r>
          </w:p>
        </w:tc>
        <w:tc>
          <w:tcPr>
            <w:tcW w:w="1559" w:type="dxa"/>
            <w:vMerge w:val="restart"/>
            <w:vAlign w:val="center"/>
          </w:tcPr>
          <w:p w14:paraId="53A9EB8C" w14:textId="77777777" w:rsidR="00410F11" w:rsidRPr="007E7B24" w:rsidRDefault="00410F11" w:rsidP="004F23E7">
            <w:pPr>
              <w:jc w:val="center"/>
              <w:rPr>
                <w:lang w:val="uz-Cyrl-UZ"/>
              </w:rPr>
            </w:pPr>
          </w:p>
          <w:p w14:paraId="38BE3426" w14:textId="77777777" w:rsidR="00410F11" w:rsidRPr="007E7B24" w:rsidRDefault="00410F11" w:rsidP="004F23E7">
            <w:pPr>
              <w:jc w:val="center"/>
              <w:rPr>
                <w:lang w:val="uz-Cyrl-UZ"/>
              </w:rPr>
            </w:pPr>
            <w:r w:rsidRPr="007E7B24">
              <w:rPr>
                <w:lang w:val="uz-Cyrl-UZ"/>
              </w:rPr>
              <w:t>Kat</w:t>
            </w:r>
            <w:r w:rsidRPr="007E7B24">
              <w:rPr>
                <w:lang w:val="en-US"/>
              </w:rPr>
              <w:t>ta o‘qituvchi</w:t>
            </w:r>
          </w:p>
        </w:tc>
        <w:tc>
          <w:tcPr>
            <w:tcW w:w="1701" w:type="dxa"/>
            <w:vMerge w:val="restart"/>
            <w:vAlign w:val="center"/>
          </w:tcPr>
          <w:p w14:paraId="73E36AEC" w14:textId="77777777" w:rsidR="00410F11" w:rsidRPr="007E7B24" w:rsidRDefault="00410F11" w:rsidP="004F23E7">
            <w:pPr>
              <w:jc w:val="center"/>
              <w:rPr>
                <w:lang w:val="uz-Cyrl-UZ"/>
              </w:rPr>
            </w:pPr>
          </w:p>
          <w:p w14:paraId="7689C6C2" w14:textId="77777777" w:rsidR="00410F11" w:rsidRPr="007E7B24" w:rsidRDefault="00410F11" w:rsidP="004F23E7">
            <w:pPr>
              <w:jc w:val="center"/>
              <w:rPr>
                <w:lang w:val="uz-Cyrl-UZ"/>
              </w:rPr>
            </w:pPr>
            <w:r w:rsidRPr="007E7B24">
              <w:rPr>
                <w:lang w:val="uz-Cyrl-UZ"/>
              </w:rPr>
              <w:t>Usmonov A.J</w:t>
            </w:r>
          </w:p>
        </w:tc>
        <w:tc>
          <w:tcPr>
            <w:tcW w:w="1134" w:type="dxa"/>
            <w:vAlign w:val="center"/>
          </w:tcPr>
          <w:p w14:paraId="1E9AF764" w14:textId="77777777" w:rsidR="00410F11" w:rsidRPr="007E7B24" w:rsidRDefault="00410F11" w:rsidP="004F23E7">
            <w:pPr>
              <w:jc w:val="center"/>
              <w:rPr>
                <w:lang w:val="en-US"/>
              </w:rPr>
            </w:pPr>
            <w:r w:rsidRPr="007E7B24">
              <w:rPr>
                <w:lang w:val="en-US"/>
              </w:rPr>
              <w:t>3</w:t>
            </w:r>
            <w:r w:rsidRPr="007E7B24">
              <w:rPr>
                <w:lang w:val="uz-Cyrl-UZ"/>
              </w:rPr>
              <w:t>-</w:t>
            </w:r>
            <w:r w:rsidRPr="007E7B24">
              <w:rPr>
                <w:lang w:val="en-US"/>
              </w:rPr>
              <w:t>kurs</w:t>
            </w:r>
          </w:p>
        </w:tc>
        <w:tc>
          <w:tcPr>
            <w:tcW w:w="1418" w:type="dxa"/>
            <w:vAlign w:val="center"/>
          </w:tcPr>
          <w:p w14:paraId="3A1174FF" w14:textId="77777777" w:rsidR="00410F11" w:rsidRPr="007E7B24" w:rsidRDefault="00410F11" w:rsidP="004F23E7">
            <w:pPr>
              <w:jc w:val="center"/>
              <w:rPr>
                <w:lang w:val="en-US"/>
              </w:rPr>
            </w:pPr>
            <w:r w:rsidRPr="007E7B24">
              <w:rPr>
                <w:lang w:val="en-US"/>
              </w:rPr>
              <w:t>Oktyabr</w:t>
            </w:r>
          </w:p>
        </w:tc>
        <w:tc>
          <w:tcPr>
            <w:tcW w:w="2126" w:type="dxa"/>
            <w:vAlign w:val="center"/>
          </w:tcPr>
          <w:p w14:paraId="4AC220EB" w14:textId="77777777" w:rsidR="00410F11" w:rsidRPr="007E7B24" w:rsidRDefault="00410F11" w:rsidP="004F23E7">
            <w:pPr>
              <w:jc w:val="center"/>
              <w:rPr>
                <w:bCs/>
                <w:lang w:val="uz-Cyrl-UZ"/>
              </w:rPr>
            </w:pPr>
            <w:bookmarkStart w:id="0" w:name="_Hlk137886828"/>
            <w:r w:rsidRPr="007E7B24">
              <w:rPr>
                <w:bCs/>
                <w:color w:val="000000"/>
                <w:lang w:val="en-US"/>
              </w:rPr>
              <w:t>Tadbirkorlik asoslari</w:t>
            </w:r>
            <w:bookmarkEnd w:id="0"/>
          </w:p>
        </w:tc>
        <w:tc>
          <w:tcPr>
            <w:tcW w:w="1418" w:type="dxa"/>
            <w:vAlign w:val="center"/>
          </w:tcPr>
          <w:p w14:paraId="1475BFC0" w14:textId="77777777" w:rsidR="00410F11" w:rsidRPr="007E7B24" w:rsidRDefault="00410F11" w:rsidP="004F23E7">
            <w:pPr>
              <w:jc w:val="center"/>
              <w:rPr>
                <w:lang w:val="en-US"/>
              </w:rPr>
            </w:pPr>
            <w:r w:rsidRPr="007E7B24">
              <w:rPr>
                <w:lang w:val="en-US"/>
              </w:rPr>
              <w:t>Ma’ruza</w:t>
            </w:r>
          </w:p>
        </w:tc>
        <w:tc>
          <w:tcPr>
            <w:tcW w:w="2239" w:type="dxa"/>
            <w:vAlign w:val="center"/>
          </w:tcPr>
          <w:p w14:paraId="0449DD34" w14:textId="77777777" w:rsidR="00410F11" w:rsidRPr="007E7B24" w:rsidRDefault="00410F11" w:rsidP="004F23E7">
            <w:pPr>
              <w:jc w:val="center"/>
              <w:rPr>
                <w:lang w:val="uz-Cyrl-UZ"/>
              </w:rPr>
            </w:pPr>
            <w:r w:rsidRPr="007E7B24">
              <w:rPr>
                <w:bCs/>
                <w:lang w:val="uz-Cyrl-UZ"/>
              </w:rPr>
              <w:t>Tadbirkorlik faoliyatini rejalashtirish. Tadbirkorlikni boshqarishni tashkil etish</w:t>
            </w:r>
          </w:p>
        </w:tc>
        <w:tc>
          <w:tcPr>
            <w:tcW w:w="2693" w:type="dxa"/>
            <w:vAlign w:val="center"/>
          </w:tcPr>
          <w:p w14:paraId="20B7CD10" w14:textId="77777777" w:rsidR="00410F11" w:rsidRPr="007E7B24" w:rsidRDefault="00410F11" w:rsidP="004F23E7">
            <w:pPr>
              <w:jc w:val="center"/>
              <w:rPr>
                <w:lang w:val="en-US"/>
              </w:rPr>
            </w:pPr>
            <w:r w:rsidRPr="007E7B24">
              <w:rPr>
                <w:lang w:val="en-US"/>
              </w:rPr>
              <w:t>Mustafaqulova Asatulla</w:t>
            </w:r>
          </w:p>
        </w:tc>
      </w:tr>
      <w:tr w:rsidR="00410F11" w:rsidRPr="007E7B24" w14:paraId="0D27994B" w14:textId="77777777" w:rsidTr="002617D6">
        <w:trPr>
          <w:trHeight w:val="607"/>
        </w:trPr>
        <w:tc>
          <w:tcPr>
            <w:tcW w:w="567" w:type="dxa"/>
            <w:vMerge/>
            <w:vAlign w:val="center"/>
          </w:tcPr>
          <w:p w14:paraId="0659EB5F" w14:textId="77777777" w:rsidR="00410F11" w:rsidRPr="007E7B24" w:rsidRDefault="00410F11" w:rsidP="004F23E7">
            <w:pPr>
              <w:jc w:val="center"/>
              <w:rPr>
                <w:lang w:val="uz-Cyrl-UZ"/>
              </w:rPr>
            </w:pPr>
          </w:p>
        </w:tc>
        <w:tc>
          <w:tcPr>
            <w:tcW w:w="1559" w:type="dxa"/>
            <w:vMerge/>
            <w:vAlign w:val="center"/>
          </w:tcPr>
          <w:p w14:paraId="42A75FD9" w14:textId="77777777" w:rsidR="00410F11" w:rsidRPr="007E7B24" w:rsidRDefault="00410F11" w:rsidP="004F23E7">
            <w:pPr>
              <w:jc w:val="center"/>
              <w:rPr>
                <w:lang w:val="uz-Cyrl-UZ"/>
              </w:rPr>
            </w:pPr>
          </w:p>
        </w:tc>
        <w:tc>
          <w:tcPr>
            <w:tcW w:w="1701" w:type="dxa"/>
            <w:vMerge/>
            <w:vAlign w:val="center"/>
          </w:tcPr>
          <w:p w14:paraId="2A14D47C" w14:textId="77777777" w:rsidR="00410F11" w:rsidRPr="007E7B24" w:rsidRDefault="00410F11" w:rsidP="004F23E7">
            <w:pPr>
              <w:jc w:val="center"/>
              <w:rPr>
                <w:lang w:val="uz-Cyrl-UZ"/>
              </w:rPr>
            </w:pPr>
          </w:p>
        </w:tc>
        <w:tc>
          <w:tcPr>
            <w:tcW w:w="1134" w:type="dxa"/>
            <w:vAlign w:val="center"/>
          </w:tcPr>
          <w:p w14:paraId="7C286BEA" w14:textId="77777777" w:rsidR="00410F11" w:rsidRPr="007E7B24" w:rsidRDefault="00410F11" w:rsidP="004F23E7">
            <w:pPr>
              <w:jc w:val="center"/>
              <w:rPr>
                <w:lang w:val="uz-Cyrl-UZ"/>
              </w:rPr>
            </w:pPr>
            <w:r w:rsidRPr="007E7B24">
              <w:rPr>
                <w:lang w:val="en-US"/>
              </w:rPr>
              <w:t>3</w:t>
            </w:r>
            <w:r w:rsidRPr="007E7B24">
              <w:rPr>
                <w:lang w:val="uz-Cyrl-UZ"/>
              </w:rPr>
              <w:t>-</w:t>
            </w:r>
            <w:r w:rsidRPr="007E7B24">
              <w:rPr>
                <w:lang w:val="en-US"/>
              </w:rPr>
              <w:t>kurs</w:t>
            </w:r>
          </w:p>
        </w:tc>
        <w:tc>
          <w:tcPr>
            <w:tcW w:w="1418" w:type="dxa"/>
            <w:vAlign w:val="center"/>
          </w:tcPr>
          <w:p w14:paraId="35C0EC2A" w14:textId="77777777" w:rsidR="00410F11" w:rsidRPr="007E7B24" w:rsidRDefault="00410F11" w:rsidP="004F23E7">
            <w:pPr>
              <w:jc w:val="center"/>
              <w:rPr>
                <w:lang w:val="uz-Cyrl-UZ"/>
              </w:rPr>
            </w:pPr>
            <w:r w:rsidRPr="007E7B24">
              <w:rPr>
                <w:lang w:val="en-US"/>
              </w:rPr>
              <w:t>Noyabr</w:t>
            </w:r>
          </w:p>
        </w:tc>
        <w:tc>
          <w:tcPr>
            <w:tcW w:w="2126" w:type="dxa"/>
            <w:vAlign w:val="center"/>
          </w:tcPr>
          <w:p w14:paraId="4530E059" w14:textId="77777777" w:rsidR="00410F11" w:rsidRPr="007E7B24" w:rsidRDefault="00410F11" w:rsidP="004F23E7">
            <w:pPr>
              <w:jc w:val="center"/>
              <w:rPr>
                <w:bCs/>
                <w:lang w:val="uz-Cyrl-UZ"/>
              </w:rPr>
            </w:pPr>
            <w:r w:rsidRPr="007E7B24">
              <w:rPr>
                <w:bCs/>
                <w:color w:val="000000"/>
                <w:lang w:val="en-US"/>
              </w:rPr>
              <w:t>Tadbirkorlik asoslari</w:t>
            </w:r>
          </w:p>
        </w:tc>
        <w:tc>
          <w:tcPr>
            <w:tcW w:w="1418" w:type="dxa"/>
            <w:vAlign w:val="center"/>
          </w:tcPr>
          <w:p w14:paraId="7F1B8F0B" w14:textId="77777777" w:rsidR="00410F11" w:rsidRPr="007E7B24" w:rsidRDefault="00410F11" w:rsidP="004F23E7">
            <w:pPr>
              <w:jc w:val="center"/>
              <w:rPr>
                <w:lang w:val="uz-Cyrl-UZ"/>
              </w:rPr>
            </w:pPr>
            <w:r w:rsidRPr="007E7B24">
              <w:rPr>
                <w:lang w:val="en-US"/>
              </w:rPr>
              <w:t>Ma’ruza</w:t>
            </w:r>
          </w:p>
        </w:tc>
        <w:tc>
          <w:tcPr>
            <w:tcW w:w="2239" w:type="dxa"/>
            <w:vAlign w:val="center"/>
          </w:tcPr>
          <w:p w14:paraId="5F4B9B98" w14:textId="77777777" w:rsidR="00410F11" w:rsidRPr="007E7B24" w:rsidRDefault="00410F11" w:rsidP="004F23E7">
            <w:pPr>
              <w:jc w:val="center"/>
              <w:rPr>
                <w:lang w:val="uz-Cyrl-UZ"/>
              </w:rPr>
            </w:pPr>
            <w:r w:rsidRPr="007E7B24">
              <w:rPr>
                <w:bCs/>
                <w:lang w:val="en-US"/>
              </w:rPr>
              <w:t>Korxonalar moliyasi va moliyaviy a</w:t>
            </w:r>
            <w:r w:rsidRPr="007E7B24">
              <w:rPr>
                <w:bCs/>
                <w:lang w:val="uz-Cyrl-UZ"/>
              </w:rPr>
              <w:t>h</w:t>
            </w:r>
            <w:r w:rsidRPr="007E7B24">
              <w:rPr>
                <w:bCs/>
                <w:lang w:val="en-US"/>
              </w:rPr>
              <w:t>volini baholash</w:t>
            </w:r>
          </w:p>
        </w:tc>
        <w:tc>
          <w:tcPr>
            <w:tcW w:w="2693" w:type="dxa"/>
            <w:vAlign w:val="center"/>
          </w:tcPr>
          <w:p w14:paraId="729D0722" w14:textId="77777777" w:rsidR="00410F11" w:rsidRPr="007E7B24" w:rsidRDefault="00410F11" w:rsidP="004F23E7">
            <w:pPr>
              <w:jc w:val="center"/>
            </w:pPr>
            <w:r w:rsidRPr="007E7B24">
              <w:rPr>
                <w:lang w:val="en-US"/>
              </w:rPr>
              <w:t>Mustafaqulova Asatulla</w:t>
            </w:r>
          </w:p>
        </w:tc>
      </w:tr>
      <w:tr w:rsidR="00410F11" w:rsidRPr="007E7B24" w14:paraId="3742C884" w14:textId="77777777" w:rsidTr="002617D6">
        <w:trPr>
          <w:trHeight w:val="1546"/>
        </w:trPr>
        <w:tc>
          <w:tcPr>
            <w:tcW w:w="567" w:type="dxa"/>
            <w:vMerge w:val="restart"/>
            <w:vAlign w:val="center"/>
          </w:tcPr>
          <w:p w14:paraId="43308220" w14:textId="77777777" w:rsidR="00410F11" w:rsidRPr="007E7B24" w:rsidRDefault="00410F11" w:rsidP="004F23E7">
            <w:pPr>
              <w:jc w:val="center"/>
              <w:rPr>
                <w:lang w:val="uz-Cyrl-UZ"/>
              </w:rPr>
            </w:pPr>
            <w:r w:rsidRPr="007E7B24">
              <w:rPr>
                <w:lang w:val="uz-Cyrl-UZ"/>
              </w:rPr>
              <w:t>4</w:t>
            </w:r>
          </w:p>
        </w:tc>
        <w:tc>
          <w:tcPr>
            <w:tcW w:w="1559" w:type="dxa"/>
            <w:vMerge w:val="restart"/>
            <w:vAlign w:val="center"/>
          </w:tcPr>
          <w:p w14:paraId="36FCE216" w14:textId="77777777" w:rsidR="00410F11" w:rsidRPr="007E7B24" w:rsidRDefault="00410F11" w:rsidP="004F23E7">
            <w:pPr>
              <w:jc w:val="center"/>
              <w:rPr>
                <w:lang w:val="uz-Cyrl-UZ"/>
              </w:rPr>
            </w:pPr>
            <w:r w:rsidRPr="007E7B24">
              <w:rPr>
                <w:lang w:val="en-US"/>
              </w:rPr>
              <w:t>Katta o‘</w:t>
            </w:r>
            <w:r w:rsidRPr="007E7B24">
              <w:rPr>
                <w:lang w:val="uz-Cyrl-UZ"/>
              </w:rPr>
              <w:t>qituvchi</w:t>
            </w:r>
          </w:p>
        </w:tc>
        <w:tc>
          <w:tcPr>
            <w:tcW w:w="1701" w:type="dxa"/>
            <w:vMerge w:val="restart"/>
            <w:vAlign w:val="center"/>
          </w:tcPr>
          <w:p w14:paraId="1E7A4561" w14:textId="77777777" w:rsidR="00410F11" w:rsidRPr="007E7B24" w:rsidRDefault="00410F11" w:rsidP="004F23E7">
            <w:pPr>
              <w:jc w:val="center"/>
              <w:rPr>
                <w:lang w:val="uz-Cyrl-UZ"/>
              </w:rPr>
            </w:pPr>
          </w:p>
          <w:p w14:paraId="53C4567B" w14:textId="77777777" w:rsidR="00410F11" w:rsidRPr="007E7B24" w:rsidRDefault="00410F11" w:rsidP="004F23E7">
            <w:pPr>
              <w:jc w:val="center"/>
              <w:rPr>
                <w:lang w:val="uz-Cyrl-UZ"/>
              </w:rPr>
            </w:pPr>
            <w:r w:rsidRPr="007E7B24">
              <w:rPr>
                <w:lang w:val="uz-Cyrl-UZ"/>
              </w:rPr>
              <w:t>Ablyakimova R.I</w:t>
            </w:r>
          </w:p>
        </w:tc>
        <w:tc>
          <w:tcPr>
            <w:tcW w:w="1134" w:type="dxa"/>
            <w:vAlign w:val="center"/>
          </w:tcPr>
          <w:p w14:paraId="2E368806" w14:textId="77777777" w:rsidR="00410F11" w:rsidRPr="007E7B24" w:rsidRDefault="00410F11" w:rsidP="004F23E7">
            <w:pPr>
              <w:jc w:val="center"/>
              <w:rPr>
                <w:lang w:val="en-US"/>
              </w:rPr>
            </w:pPr>
            <w:r w:rsidRPr="007E7B24">
              <w:rPr>
                <w:lang w:val="en-US"/>
              </w:rPr>
              <w:t>2</w:t>
            </w:r>
            <w:r w:rsidRPr="007E7B24">
              <w:rPr>
                <w:lang w:val="uz-Cyrl-UZ"/>
              </w:rPr>
              <w:t>-</w:t>
            </w:r>
            <w:r w:rsidRPr="007E7B24">
              <w:rPr>
                <w:lang w:val="en-US"/>
              </w:rPr>
              <w:t>kurs</w:t>
            </w:r>
          </w:p>
        </w:tc>
        <w:tc>
          <w:tcPr>
            <w:tcW w:w="1418" w:type="dxa"/>
            <w:vAlign w:val="center"/>
          </w:tcPr>
          <w:p w14:paraId="7D0D11C3" w14:textId="77777777" w:rsidR="00410F11" w:rsidRPr="007E7B24" w:rsidRDefault="00410F11" w:rsidP="004F23E7">
            <w:pPr>
              <w:jc w:val="center"/>
              <w:rPr>
                <w:lang w:val="en-US"/>
              </w:rPr>
            </w:pPr>
            <w:r w:rsidRPr="007E7B24">
              <w:rPr>
                <w:lang w:val="en-US"/>
              </w:rPr>
              <w:t>Sentyabr</w:t>
            </w:r>
          </w:p>
        </w:tc>
        <w:tc>
          <w:tcPr>
            <w:tcW w:w="2126" w:type="dxa"/>
            <w:vAlign w:val="center"/>
          </w:tcPr>
          <w:p w14:paraId="796F5FE5" w14:textId="77777777" w:rsidR="00410F11" w:rsidRPr="007E7B24" w:rsidRDefault="00410F11" w:rsidP="004F23E7">
            <w:pPr>
              <w:pStyle w:val="20"/>
              <w:keepNext/>
              <w:keepLines/>
              <w:shd w:val="clear" w:color="auto" w:fill="auto"/>
              <w:spacing w:line="240" w:lineRule="auto"/>
              <w:rPr>
                <w:rFonts w:cs="Times New Roman"/>
                <w:color w:val="000000"/>
                <w:sz w:val="22"/>
                <w:szCs w:val="22"/>
                <w:lang w:val="en-US"/>
              </w:rPr>
            </w:pPr>
            <w:r w:rsidRPr="007E7B24">
              <w:rPr>
                <w:rFonts w:cs="Times New Roman"/>
                <w:color w:val="000000"/>
                <w:sz w:val="22"/>
                <w:szCs w:val="22"/>
                <w:lang w:val="en-US"/>
              </w:rPr>
              <w:t>X</w:t>
            </w:r>
            <w:r w:rsidRPr="007E7B24">
              <w:rPr>
                <w:rStyle w:val="2"/>
                <w:rFonts w:cs="Times New Roman"/>
                <w:sz w:val="22"/>
                <w:szCs w:val="22"/>
                <w:lang w:val="uz-Cyrl-UZ"/>
              </w:rPr>
              <w:t>alq ta’lim tizimida metodistlar faoliy</w:t>
            </w:r>
            <w:r w:rsidRPr="007E7B24">
              <w:rPr>
                <w:rStyle w:val="2"/>
                <w:rFonts w:cs="Times New Roman"/>
                <w:sz w:val="22"/>
                <w:szCs w:val="22"/>
                <w:lang w:val="en-US"/>
              </w:rPr>
              <w:t>a</w:t>
            </w:r>
            <w:r w:rsidRPr="007E7B24">
              <w:rPr>
                <w:rStyle w:val="2"/>
                <w:rFonts w:cs="Times New Roman"/>
                <w:sz w:val="22"/>
                <w:szCs w:val="22"/>
                <w:lang w:val="uz-Cyrl-UZ"/>
              </w:rPr>
              <w:t>tini tas</w:t>
            </w:r>
            <w:r w:rsidRPr="007E7B24">
              <w:rPr>
                <w:rStyle w:val="2"/>
                <w:rFonts w:cs="Times New Roman"/>
                <w:sz w:val="22"/>
                <w:szCs w:val="22"/>
                <w:lang w:val="en-US"/>
              </w:rPr>
              <w:t>h</w:t>
            </w:r>
            <w:r w:rsidRPr="007E7B24">
              <w:rPr>
                <w:rStyle w:val="2"/>
                <w:rFonts w:cs="Times New Roman"/>
                <w:sz w:val="22"/>
                <w:szCs w:val="22"/>
                <w:lang w:val="uz-Cyrl-UZ"/>
              </w:rPr>
              <w:t>kil etis</w:t>
            </w:r>
            <w:r w:rsidRPr="007E7B24">
              <w:rPr>
                <w:rStyle w:val="2"/>
                <w:rFonts w:cs="Times New Roman"/>
                <w:sz w:val="22"/>
                <w:szCs w:val="22"/>
                <w:lang w:val="en-US"/>
              </w:rPr>
              <w:t>h</w:t>
            </w:r>
            <w:r w:rsidRPr="007E7B24">
              <w:rPr>
                <w:rStyle w:val="2"/>
                <w:rFonts w:cs="Times New Roman"/>
                <w:sz w:val="22"/>
                <w:szCs w:val="22"/>
                <w:lang w:val="uz-Cyrl-UZ"/>
              </w:rPr>
              <w:t xml:space="preserve"> va bos</w:t>
            </w:r>
            <w:r w:rsidRPr="007E7B24">
              <w:rPr>
                <w:rStyle w:val="2"/>
                <w:rFonts w:cs="Times New Roman"/>
                <w:sz w:val="22"/>
                <w:szCs w:val="22"/>
                <w:lang w:val="en-US"/>
              </w:rPr>
              <w:t>h</w:t>
            </w:r>
            <w:r w:rsidRPr="007E7B24">
              <w:rPr>
                <w:rStyle w:val="2"/>
                <w:rFonts w:cs="Times New Roman"/>
                <w:sz w:val="22"/>
                <w:szCs w:val="22"/>
                <w:lang w:val="uz-Cyrl-UZ"/>
              </w:rPr>
              <w:t>qaris</w:t>
            </w:r>
            <w:r w:rsidRPr="007E7B24">
              <w:rPr>
                <w:rStyle w:val="2"/>
                <w:rFonts w:cs="Times New Roman"/>
                <w:sz w:val="22"/>
                <w:szCs w:val="22"/>
                <w:lang w:val="en-US"/>
              </w:rPr>
              <w:t>h</w:t>
            </w:r>
          </w:p>
        </w:tc>
        <w:tc>
          <w:tcPr>
            <w:tcW w:w="1418" w:type="dxa"/>
            <w:vAlign w:val="center"/>
          </w:tcPr>
          <w:p w14:paraId="40BED059" w14:textId="77777777" w:rsidR="00410F11" w:rsidRPr="007E7B24" w:rsidRDefault="00410F11" w:rsidP="004F23E7">
            <w:pPr>
              <w:jc w:val="center"/>
              <w:rPr>
                <w:lang w:val="en-US"/>
              </w:rPr>
            </w:pPr>
            <w:r w:rsidRPr="007E7B24">
              <w:rPr>
                <w:lang w:val="en-US"/>
              </w:rPr>
              <w:t>Ma’ruza</w:t>
            </w:r>
          </w:p>
        </w:tc>
        <w:tc>
          <w:tcPr>
            <w:tcW w:w="2239" w:type="dxa"/>
            <w:vAlign w:val="center"/>
          </w:tcPr>
          <w:p w14:paraId="734BBF6B" w14:textId="77777777" w:rsidR="00410F11" w:rsidRPr="007E7B24" w:rsidRDefault="00410F11" w:rsidP="004F23E7">
            <w:pPr>
              <w:jc w:val="center"/>
              <w:rPr>
                <w:lang w:val="en-US"/>
              </w:rPr>
            </w:pPr>
            <w:r w:rsidRPr="007E7B24">
              <w:rPr>
                <w:lang w:val="en-US"/>
              </w:rPr>
              <w:t>Fan oyliklarini tashkil etishning ilmiy-metodik asoslari</w:t>
            </w:r>
          </w:p>
        </w:tc>
        <w:tc>
          <w:tcPr>
            <w:tcW w:w="2693" w:type="dxa"/>
            <w:vAlign w:val="center"/>
          </w:tcPr>
          <w:p w14:paraId="3BFB6AF3" w14:textId="77777777" w:rsidR="00410F11" w:rsidRPr="007E7B24" w:rsidRDefault="00410F11" w:rsidP="004F23E7">
            <w:pPr>
              <w:jc w:val="center"/>
            </w:pPr>
            <w:r w:rsidRPr="007E7B24">
              <w:rPr>
                <w:lang w:val="en-US"/>
              </w:rPr>
              <w:t>Mustafaqulova Asatulla</w:t>
            </w:r>
          </w:p>
        </w:tc>
      </w:tr>
      <w:tr w:rsidR="00410F11" w:rsidRPr="007E7B24" w14:paraId="63502756" w14:textId="77777777" w:rsidTr="002617D6">
        <w:trPr>
          <w:trHeight w:val="662"/>
        </w:trPr>
        <w:tc>
          <w:tcPr>
            <w:tcW w:w="567" w:type="dxa"/>
            <w:vMerge/>
            <w:vAlign w:val="center"/>
          </w:tcPr>
          <w:p w14:paraId="18133A6F" w14:textId="77777777" w:rsidR="00410F11" w:rsidRPr="007E7B24" w:rsidRDefault="00410F11" w:rsidP="004F23E7">
            <w:pPr>
              <w:jc w:val="center"/>
              <w:rPr>
                <w:lang w:val="uz-Cyrl-UZ"/>
              </w:rPr>
            </w:pPr>
          </w:p>
        </w:tc>
        <w:tc>
          <w:tcPr>
            <w:tcW w:w="1559" w:type="dxa"/>
            <w:vMerge/>
            <w:vAlign w:val="center"/>
          </w:tcPr>
          <w:p w14:paraId="34B57CEE" w14:textId="77777777" w:rsidR="00410F11" w:rsidRPr="007E7B24" w:rsidRDefault="00410F11" w:rsidP="004F23E7">
            <w:pPr>
              <w:jc w:val="center"/>
              <w:rPr>
                <w:lang w:val="uz-Cyrl-UZ"/>
              </w:rPr>
            </w:pPr>
          </w:p>
        </w:tc>
        <w:tc>
          <w:tcPr>
            <w:tcW w:w="1701" w:type="dxa"/>
            <w:vMerge/>
            <w:vAlign w:val="center"/>
          </w:tcPr>
          <w:p w14:paraId="318690AD" w14:textId="77777777" w:rsidR="00410F11" w:rsidRPr="007E7B24" w:rsidRDefault="00410F11" w:rsidP="004F23E7">
            <w:pPr>
              <w:jc w:val="center"/>
              <w:rPr>
                <w:lang w:val="uz-Cyrl-UZ"/>
              </w:rPr>
            </w:pPr>
          </w:p>
        </w:tc>
        <w:tc>
          <w:tcPr>
            <w:tcW w:w="1134" w:type="dxa"/>
            <w:vAlign w:val="center"/>
          </w:tcPr>
          <w:p w14:paraId="12690B00" w14:textId="77777777" w:rsidR="00410F11" w:rsidRPr="007E7B24" w:rsidRDefault="00410F11" w:rsidP="004F23E7">
            <w:pPr>
              <w:jc w:val="center"/>
              <w:rPr>
                <w:lang w:val="en-US"/>
              </w:rPr>
            </w:pPr>
            <w:r w:rsidRPr="007E7B24">
              <w:rPr>
                <w:lang w:val="en-US"/>
              </w:rPr>
              <w:t>3</w:t>
            </w:r>
            <w:r w:rsidRPr="007E7B24">
              <w:rPr>
                <w:lang w:val="uz-Cyrl-UZ"/>
              </w:rPr>
              <w:t>-</w:t>
            </w:r>
            <w:r w:rsidRPr="007E7B24">
              <w:rPr>
                <w:lang w:val="en-US"/>
              </w:rPr>
              <w:t>kurs</w:t>
            </w:r>
          </w:p>
        </w:tc>
        <w:tc>
          <w:tcPr>
            <w:tcW w:w="1418" w:type="dxa"/>
            <w:vAlign w:val="center"/>
          </w:tcPr>
          <w:p w14:paraId="62D7C3C8" w14:textId="77777777" w:rsidR="00410F11" w:rsidRPr="007E7B24" w:rsidRDefault="00410F11" w:rsidP="004F23E7">
            <w:pPr>
              <w:jc w:val="center"/>
              <w:rPr>
                <w:lang w:val="en-US"/>
              </w:rPr>
            </w:pPr>
            <w:r w:rsidRPr="007E7B24">
              <w:rPr>
                <w:lang w:val="en-US"/>
              </w:rPr>
              <w:t>Oktyabr</w:t>
            </w:r>
          </w:p>
        </w:tc>
        <w:tc>
          <w:tcPr>
            <w:tcW w:w="2126" w:type="dxa"/>
            <w:vAlign w:val="center"/>
          </w:tcPr>
          <w:p w14:paraId="0A7EC61F" w14:textId="77777777" w:rsidR="00410F11" w:rsidRPr="007E7B24" w:rsidRDefault="00410F11" w:rsidP="004F23E7">
            <w:pPr>
              <w:jc w:val="center"/>
              <w:rPr>
                <w:color w:val="000000"/>
                <w:lang w:val="uz-Cyrl-UZ"/>
              </w:rPr>
            </w:pPr>
            <w:r w:rsidRPr="007E7B24">
              <w:rPr>
                <w:lang w:val="en-US"/>
              </w:rPr>
              <w:t>Maktabgacha ta’lim menejmenti</w:t>
            </w:r>
          </w:p>
        </w:tc>
        <w:tc>
          <w:tcPr>
            <w:tcW w:w="1418" w:type="dxa"/>
            <w:vAlign w:val="center"/>
          </w:tcPr>
          <w:p w14:paraId="3C834D68" w14:textId="77777777" w:rsidR="00410F11" w:rsidRPr="007E7B24" w:rsidRDefault="00410F11" w:rsidP="004F23E7">
            <w:pPr>
              <w:jc w:val="center"/>
              <w:rPr>
                <w:lang w:val="en-US"/>
              </w:rPr>
            </w:pPr>
            <w:r w:rsidRPr="007E7B24">
              <w:rPr>
                <w:lang w:val="en-US"/>
              </w:rPr>
              <w:t>Seminar</w:t>
            </w:r>
          </w:p>
        </w:tc>
        <w:tc>
          <w:tcPr>
            <w:tcW w:w="2239" w:type="dxa"/>
            <w:vAlign w:val="center"/>
          </w:tcPr>
          <w:p w14:paraId="143D66D3" w14:textId="77777777" w:rsidR="00410F11" w:rsidRPr="007E7B24" w:rsidRDefault="00410F11" w:rsidP="004F23E7">
            <w:pPr>
              <w:jc w:val="center"/>
              <w:rPr>
                <w:lang w:val="en-US"/>
              </w:rPr>
            </w:pPr>
            <w:r w:rsidRPr="007E7B24">
              <w:rPr>
                <w:bCs/>
                <w:lang w:val="uz-Cyrl-UZ"/>
              </w:rPr>
              <w:t>Nazorat qilishning usul va uslublari</w:t>
            </w:r>
          </w:p>
        </w:tc>
        <w:tc>
          <w:tcPr>
            <w:tcW w:w="2693" w:type="dxa"/>
            <w:vAlign w:val="center"/>
          </w:tcPr>
          <w:p w14:paraId="129E708A" w14:textId="77777777" w:rsidR="00410F11" w:rsidRPr="007E7B24" w:rsidRDefault="00410F11" w:rsidP="004F23E7">
            <w:pPr>
              <w:jc w:val="center"/>
              <w:rPr>
                <w:lang w:val="en-US"/>
              </w:rPr>
            </w:pPr>
            <w:r w:rsidRPr="007E7B24">
              <w:rPr>
                <w:lang w:val="en-US"/>
              </w:rPr>
              <w:t>Mustafaqulova Asatulla</w:t>
            </w:r>
          </w:p>
        </w:tc>
      </w:tr>
      <w:tr w:rsidR="00410F11" w:rsidRPr="007E7B24" w14:paraId="17ED087F" w14:textId="77777777" w:rsidTr="002617D6">
        <w:trPr>
          <w:trHeight w:val="1552"/>
        </w:trPr>
        <w:tc>
          <w:tcPr>
            <w:tcW w:w="567" w:type="dxa"/>
            <w:vMerge w:val="restart"/>
            <w:vAlign w:val="center"/>
          </w:tcPr>
          <w:p w14:paraId="1501F9D8" w14:textId="77777777" w:rsidR="00EE060D" w:rsidRDefault="00EE060D" w:rsidP="004F23E7">
            <w:pPr>
              <w:jc w:val="center"/>
              <w:rPr>
                <w:lang w:val="uz-Cyrl-UZ"/>
              </w:rPr>
            </w:pPr>
          </w:p>
          <w:p w14:paraId="07DA80A7" w14:textId="77777777" w:rsidR="00EE060D" w:rsidRDefault="00EE060D" w:rsidP="004F23E7">
            <w:pPr>
              <w:jc w:val="center"/>
              <w:rPr>
                <w:lang w:val="uz-Cyrl-UZ"/>
              </w:rPr>
            </w:pPr>
          </w:p>
          <w:p w14:paraId="64864E73" w14:textId="77777777" w:rsidR="00EE060D" w:rsidRDefault="00EE060D" w:rsidP="004F23E7">
            <w:pPr>
              <w:jc w:val="center"/>
              <w:rPr>
                <w:lang w:val="uz-Cyrl-UZ"/>
              </w:rPr>
            </w:pPr>
          </w:p>
          <w:p w14:paraId="0F7C6C12" w14:textId="77777777" w:rsidR="00EE060D" w:rsidRDefault="00EE060D" w:rsidP="004F23E7">
            <w:pPr>
              <w:jc w:val="center"/>
              <w:rPr>
                <w:lang w:val="uz-Cyrl-UZ"/>
              </w:rPr>
            </w:pPr>
          </w:p>
          <w:p w14:paraId="334A9D4C" w14:textId="77777777" w:rsidR="00EE060D" w:rsidRDefault="00EE060D" w:rsidP="004F23E7">
            <w:pPr>
              <w:jc w:val="center"/>
              <w:rPr>
                <w:lang w:val="uz-Cyrl-UZ"/>
              </w:rPr>
            </w:pPr>
          </w:p>
          <w:p w14:paraId="50812D46" w14:textId="77777777" w:rsidR="00EE060D" w:rsidRDefault="00EE060D" w:rsidP="004F23E7">
            <w:pPr>
              <w:jc w:val="center"/>
              <w:rPr>
                <w:lang w:val="uz-Cyrl-UZ"/>
              </w:rPr>
            </w:pPr>
          </w:p>
          <w:p w14:paraId="06B2A6E8" w14:textId="77777777" w:rsidR="00EE060D" w:rsidRDefault="00EE060D" w:rsidP="004F23E7">
            <w:pPr>
              <w:jc w:val="center"/>
              <w:rPr>
                <w:lang w:val="uz-Cyrl-UZ"/>
              </w:rPr>
            </w:pPr>
          </w:p>
          <w:p w14:paraId="0EB9C8E8" w14:textId="77777777" w:rsidR="00410F11" w:rsidRPr="007E7B24" w:rsidRDefault="00410F11" w:rsidP="004F23E7">
            <w:pPr>
              <w:jc w:val="center"/>
              <w:rPr>
                <w:lang w:val="uz-Cyrl-UZ"/>
              </w:rPr>
            </w:pPr>
            <w:r w:rsidRPr="007E7B24">
              <w:rPr>
                <w:lang w:val="uz-Cyrl-UZ"/>
              </w:rPr>
              <w:t>5</w:t>
            </w:r>
          </w:p>
        </w:tc>
        <w:tc>
          <w:tcPr>
            <w:tcW w:w="1559" w:type="dxa"/>
            <w:vMerge w:val="restart"/>
            <w:vAlign w:val="center"/>
          </w:tcPr>
          <w:p w14:paraId="085D2FB8" w14:textId="77777777" w:rsidR="00EE060D" w:rsidRDefault="00EE060D" w:rsidP="004F23E7">
            <w:pPr>
              <w:jc w:val="center"/>
              <w:rPr>
                <w:lang w:val="en-US"/>
              </w:rPr>
            </w:pPr>
          </w:p>
          <w:p w14:paraId="79FC6B99" w14:textId="77777777" w:rsidR="00EE060D" w:rsidRDefault="00EE060D" w:rsidP="004F23E7">
            <w:pPr>
              <w:jc w:val="center"/>
              <w:rPr>
                <w:lang w:val="en-US"/>
              </w:rPr>
            </w:pPr>
          </w:p>
          <w:p w14:paraId="63B8D0E7" w14:textId="77777777" w:rsidR="00EE060D" w:rsidRDefault="00EE060D" w:rsidP="004F23E7">
            <w:pPr>
              <w:jc w:val="center"/>
              <w:rPr>
                <w:lang w:val="en-US"/>
              </w:rPr>
            </w:pPr>
          </w:p>
          <w:p w14:paraId="443325BA" w14:textId="77777777" w:rsidR="00EE060D" w:rsidRDefault="00EE060D" w:rsidP="004F23E7">
            <w:pPr>
              <w:jc w:val="center"/>
              <w:rPr>
                <w:lang w:val="en-US"/>
              </w:rPr>
            </w:pPr>
          </w:p>
          <w:p w14:paraId="793B3B6A" w14:textId="77777777" w:rsidR="00EE060D" w:rsidRDefault="00EE060D" w:rsidP="004F23E7">
            <w:pPr>
              <w:jc w:val="center"/>
              <w:rPr>
                <w:lang w:val="en-US"/>
              </w:rPr>
            </w:pPr>
          </w:p>
          <w:p w14:paraId="70635275" w14:textId="77777777" w:rsidR="00EE060D" w:rsidRDefault="00EE060D" w:rsidP="004F23E7">
            <w:pPr>
              <w:jc w:val="center"/>
              <w:rPr>
                <w:lang w:val="en-US"/>
              </w:rPr>
            </w:pPr>
          </w:p>
          <w:p w14:paraId="2D5F4392" w14:textId="77777777" w:rsidR="00EE060D" w:rsidRDefault="00EE060D" w:rsidP="004F23E7">
            <w:pPr>
              <w:jc w:val="center"/>
              <w:rPr>
                <w:lang w:val="en-US"/>
              </w:rPr>
            </w:pPr>
          </w:p>
          <w:p w14:paraId="3AB015A0" w14:textId="77777777" w:rsidR="00410F11" w:rsidRPr="007E7B24" w:rsidRDefault="00410F11" w:rsidP="004F23E7">
            <w:pPr>
              <w:jc w:val="center"/>
              <w:rPr>
                <w:lang w:val="uz-Cyrl-UZ"/>
              </w:rPr>
            </w:pPr>
            <w:r w:rsidRPr="007E7B24">
              <w:rPr>
                <w:lang w:val="en-US"/>
              </w:rPr>
              <w:t>O</w:t>
            </w:r>
            <w:r w:rsidRPr="007E7B24">
              <w:rPr>
                <w:lang w:val="uz-Cyrl-UZ"/>
              </w:rPr>
              <w:t>‘qituvchi</w:t>
            </w:r>
          </w:p>
        </w:tc>
        <w:tc>
          <w:tcPr>
            <w:tcW w:w="1701" w:type="dxa"/>
            <w:vMerge w:val="restart"/>
            <w:vAlign w:val="center"/>
          </w:tcPr>
          <w:p w14:paraId="103A6FF2" w14:textId="77777777" w:rsidR="00EE060D" w:rsidRDefault="00EE060D" w:rsidP="004F23E7">
            <w:pPr>
              <w:jc w:val="center"/>
              <w:rPr>
                <w:lang w:val="uz-Cyrl-UZ"/>
              </w:rPr>
            </w:pPr>
          </w:p>
          <w:p w14:paraId="2CE56212" w14:textId="77777777" w:rsidR="00EE060D" w:rsidRDefault="00EE060D" w:rsidP="004F23E7">
            <w:pPr>
              <w:jc w:val="center"/>
              <w:rPr>
                <w:lang w:val="uz-Cyrl-UZ"/>
              </w:rPr>
            </w:pPr>
          </w:p>
          <w:p w14:paraId="76F00721" w14:textId="77777777" w:rsidR="00EE060D" w:rsidRDefault="00EE060D" w:rsidP="004F23E7">
            <w:pPr>
              <w:jc w:val="center"/>
              <w:rPr>
                <w:lang w:val="uz-Cyrl-UZ"/>
              </w:rPr>
            </w:pPr>
          </w:p>
          <w:p w14:paraId="714E7ED6" w14:textId="77777777" w:rsidR="00EE060D" w:rsidRDefault="00EE060D" w:rsidP="004F23E7">
            <w:pPr>
              <w:jc w:val="center"/>
              <w:rPr>
                <w:lang w:val="uz-Cyrl-UZ"/>
              </w:rPr>
            </w:pPr>
          </w:p>
          <w:p w14:paraId="6B64CFB3" w14:textId="77777777" w:rsidR="00EE060D" w:rsidRDefault="00EE060D" w:rsidP="004F23E7">
            <w:pPr>
              <w:jc w:val="center"/>
              <w:rPr>
                <w:lang w:val="uz-Cyrl-UZ"/>
              </w:rPr>
            </w:pPr>
          </w:p>
          <w:p w14:paraId="1580FEE4" w14:textId="77777777" w:rsidR="00EE060D" w:rsidRDefault="00EE060D" w:rsidP="004F23E7">
            <w:pPr>
              <w:jc w:val="center"/>
              <w:rPr>
                <w:lang w:val="uz-Cyrl-UZ"/>
              </w:rPr>
            </w:pPr>
          </w:p>
          <w:p w14:paraId="10BF23DC" w14:textId="77777777" w:rsidR="00410F11" w:rsidRPr="007E7B24" w:rsidRDefault="00410F11" w:rsidP="004F23E7">
            <w:pPr>
              <w:jc w:val="center"/>
              <w:rPr>
                <w:lang w:val="en-US"/>
              </w:rPr>
            </w:pPr>
            <w:r w:rsidRPr="007E7B24">
              <w:rPr>
                <w:lang w:val="uz-Cyrl-UZ"/>
              </w:rPr>
              <w:t>Nazarov T.B</w:t>
            </w:r>
            <w:r w:rsidRPr="007E7B24">
              <w:rPr>
                <w:lang w:val="en-US"/>
              </w:rPr>
              <w:t>.</w:t>
            </w:r>
          </w:p>
        </w:tc>
        <w:tc>
          <w:tcPr>
            <w:tcW w:w="1134" w:type="dxa"/>
            <w:vAlign w:val="center"/>
          </w:tcPr>
          <w:p w14:paraId="0FCF56C9" w14:textId="77777777" w:rsidR="00EE060D" w:rsidRDefault="00EE060D" w:rsidP="004F23E7">
            <w:pPr>
              <w:jc w:val="center"/>
              <w:rPr>
                <w:lang w:val="en-US"/>
              </w:rPr>
            </w:pPr>
          </w:p>
          <w:p w14:paraId="204128C6" w14:textId="77777777" w:rsidR="00EE060D" w:rsidRDefault="00EE060D" w:rsidP="004F23E7">
            <w:pPr>
              <w:jc w:val="center"/>
              <w:rPr>
                <w:lang w:val="en-US"/>
              </w:rPr>
            </w:pPr>
          </w:p>
          <w:p w14:paraId="7EC5FFE7" w14:textId="77777777" w:rsidR="00EE060D" w:rsidRDefault="00EE060D" w:rsidP="004F23E7">
            <w:pPr>
              <w:jc w:val="center"/>
              <w:rPr>
                <w:lang w:val="en-US"/>
              </w:rPr>
            </w:pPr>
          </w:p>
          <w:p w14:paraId="0CF7482B" w14:textId="77777777" w:rsidR="00410F11" w:rsidRPr="007E7B24" w:rsidRDefault="00410F11" w:rsidP="004F23E7">
            <w:pPr>
              <w:jc w:val="center"/>
              <w:rPr>
                <w:lang w:val="en-US"/>
              </w:rPr>
            </w:pPr>
            <w:r w:rsidRPr="007E7B24">
              <w:rPr>
                <w:lang w:val="en-US"/>
              </w:rPr>
              <w:t>2</w:t>
            </w:r>
            <w:r w:rsidRPr="007E7B24">
              <w:rPr>
                <w:lang w:val="uz-Cyrl-UZ"/>
              </w:rPr>
              <w:t>-</w:t>
            </w:r>
            <w:r w:rsidRPr="007E7B24">
              <w:rPr>
                <w:lang w:val="en-US"/>
              </w:rPr>
              <w:t>kurs</w:t>
            </w:r>
          </w:p>
        </w:tc>
        <w:tc>
          <w:tcPr>
            <w:tcW w:w="1418" w:type="dxa"/>
            <w:vAlign w:val="center"/>
          </w:tcPr>
          <w:p w14:paraId="059847DB" w14:textId="77777777" w:rsidR="00EE060D" w:rsidRDefault="00EE060D" w:rsidP="004F23E7">
            <w:pPr>
              <w:jc w:val="center"/>
              <w:rPr>
                <w:lang w:val="en-US"/>
              </w:rPr>
            </w:pPr>
          </w:p>
          <w:p w14:paraId="3E0952CF" w14:textId="77777777" w:rsidR="00EE060D" w:rsidRDefault="00EE060D" w:rsidP="004F23E7">
            <w:pPr>
              <w:jc w:val="center"/>
              <w:rPr>
                <w:lang w:val="en-US"/>
              </w:rPr>
            </w:pPr>
          </w:p>
          <w:p w14:paraId="06BA9629" w14:textId="77777777" w:rsidR="00EE060D" w:rsidRDefault="00EE060D" w:rsidP="004F23E7">
            <w:pPr>
              <w:jc w:val="center"/>
              <w:rPr>
                <w:lang w:val="en-US"/>
              </w:rPr>
            </w:pPr>
          </w:p>
          <w:p w14:paraId="3F1F56E5" w14:textId="77777777" w:rsidR="00410F11" w:rsidRPr="007E7B24" w:rsidRDefault="00410F11" w:rsidP="004F23E7">
            <w:pPr>
              <w:jc w:val="center"/>
              <w:rPr>
                <w:lang w:val="en-US"/>
              </w:rPr>
            </w:pPr>
            <w:r w:rsidRPr="007E7B24">
              <w:rPr>
                <w:lang w:val="en-US"/>
              </w:rPr>
              <w:t>Sentyabr</w:t>
            </w:r>
          </w:p>
        </w:tc>
        <w:tc>
          <w:tcPr>
            <w:tcW w:w="2126" w:type="dxa"/>
            <w:vAlign w:val="center"/>
          </w:tcPr>
          <w:p w14:paraId="30556B48" w14:textId="77777777" w:rsidR="00EE060D" w:rsidRDefault="00EE060D" w:rsidP="004F23E7">
            <w:pPr>
              <w:jc w:val="center"/>
              <w:rPr>
                <w:bCs/>
                <w:lang w:val="en-US"/>
              </w:rPr>
            </w:pPr>
          </w:p>
          <w:p w14:paraId="580165B2" w14:textId="77777777" w:rsidR="00EE060D" w:rsidRDefault="00EE060D" w:rsidP="004F23E7">
            <w:pPr>
              <w:jc w:val="center"/>
              <w:rPr>
                <w:bCs/>
                <w:lang w:val="en-US"/>
              </w:rPr>
            </w:pPr>
          </w:p>
          <w:p w14:paraId="48A754E0" w14:textId="77777777" w:rsidR="00410F11" w:rsidRPr="007E7B24" w:rsidRDefault="00410F11" w:rsidP="004F23E7">
            <w:pPr>
              <w:jc w:val="center"/>
              <w:rPr>
                <w:bCs/>
                <w:lang w:val="en-US"/>
              </w:rPr>
            </w:pPr>
            <w:r w:rsidRPr="007E7B24">
              <w:rPr>
                <w:bCs/>
                <w:lang w:val="en-US"/>
              </w:rPr>
              <w:t>Axborot texnologiyalarini kasbiy faoliyatda qo‘llash</w:t>
            </w:r>
          </w:p>
        </w:tc>
        <w:tc>
          <w:tcPr>
            <w:tcW w:w="1418" w:type="dxa"/>
            <w:vAlign w:val="center"/>
          </w:tcPr>
          <w:p w14:paraId="566FEED7" w14:textId="77777777" w:rsidR="00EE060D" w:rsidRDefault="00EE060D" w:rsidP="004F23E7">
            <w:pPr>
              <w:jc w:val="center"/>
              <w:rPr>
                <w:lang w:val="en-US"/>
              </w:rPr>
            </w:pPr>
          </w:p>
          <w:p w14:paraId="1F2A834D" w14:textId="77777777" w:rsidR="00EE060D" w:rsidRDefault="00EE060D" w:rsidP="004F23E7">
            <w:pPr>
              <w:jc w:val="center"/>
              <w:rPr>
                <w:lang w:val="en-US"/>
              </w:rPr>
            </w:pPr>
          </w:p>
          <w:p w14:paraId="3CFBE89B" w14:textId="77777777" w:rsidR="00EE060D" w:rsidRDefault="00EE060D" w:rsidP="004F23E7">
            <w:pPr>
              <w:jc w:val="center"/>
              <w:rPr>
                <w:lang w:val="en-US"/>
              </w:rPr>
            </w:pPr>
          </w:p>
          <w:p w14:paraId="27174EAA" w14:textId="77777777" w:rsidR="00410F11" w:rsidRPr="007E7B24" w:rsidRDefault="00410F11" w:rsidP="004F23E7">
            <w:pPr>
              <w:jc w:val="center"/>
              <w:rPr>
                <w:lang w:val="en-US"/>
              </w:rPr>
            </w:pPr>
            <w:r w:rsidRPr="007E7B24">
              <w:rPr>
                <w:lang w:val="en-US"/>
              </w:rPr>
              <w:t>Ma’ruza</w:t>
            </w:r>
          </w:p>
        </w:tc>
        <w:tc>
          <w:tcPr>
            <w:tcW w:w="2239" w:type="dxa"/>
            <w:vAlign w:val="center"/>
          </w:tcPr>
          <w:p w14:paraId="443186C1" w14:textId="77777777" w:rsidR="00EE060D" w:rsidRDefault="00EE060D" w:rsidP="004F23E7">
            <w:pPr>
              <w:jc w:val="center"/>
              <w:rPr>
                <w:bCs/>
                <w:lang w:val="en-US"/>
              </w:rPr>
            </w:pPr>
          </w:p>
          <w:p w14:paraId="3B0B8064" w14:textId="77777777" w:rsidR="00EE060D" w:rsidRDefault="00EE060D" w:rsidP="004F23E7">
            <w:pPr>
              <w:jc w:val="center"/>
              <w:rPr>
                <w:bCs/>
                <w:lang w:val="en-US"/>
              </w:rPr>
            </w:pPr>
          </w:p>
          <w:p w14:paraId="434953D8" w14:textId="77777777" w:rsidR="00410F11" w:rsidRPr="007E7B24" w:rsidRDefault="00410F11" w:rsidP="004F23E7">
            <w:pPr>
              <w:jc w:val="center"/>
              <w:rPr>
                <w:lang w:val="en-US"/>
              </w:rPr>
            </w:pPr>
            <w:r w:rsidRPr="007E7B24">
              <w:rPr>
                <w:bCs/>
                <w:lang w:val="en-US"/>
              </w:rPr>
              <w:t>Maktab menejmenti ta'lim yo'nalishida bilimlarni baholash dasturlaridan foydalanish</w:t>
            </w:r>
          </w:p>
        </w:tc>
        <w:tc>
          <w:tcPr>
            <w:tcW w:w="2693" w:type="dxa"/>
            <w:vAlign w:val="center"/>
          </w:tcPr>
          <w:p w14:paraId="6F22654D" w14:textId="77777777" w:rsidR="00EE060D" w:rsidRDefault="00EE060D" w:rsidP="004F23E7">
            <w:pPr>
              <w:jc w:val="center"/>
              <w:rPr>
                <w:lang w:val="en-US"/>
              </w:rPr>
            </w:pPr>
          </w:p>
          <w:p w14:paraId="15952107" w14:textId="77777777" w:rsidR="00EE060D" w:rsidRDefault="00EE060D" w:rsidP="004F23E7">
            <w:pPr>
              <w:jc w:val="center"/>
              <w:rPr>
                <w:lang w:val="en-US"/>
              </w:rPr>
            </w:pPr>
          </w:p>
          <w:p w14:paraId="1520CC4F" w14:textId="77777777" w:rsidR="00EE060D" w:rsidRDefault="00EE060D" w:rsidP="004F23E7">
            <w:pPr>
              <w:jc w:val="center"/>
              <w:rPr>
                <w:lang w:val="en-US"/>
              </w:rPr>
            </w:pPr>
          </w:p>
          <w:p w14:paraId="264AA01C" w14:textId="77777777" w:rsidR="00410F11" w:rsidRPr="007E7B24" w:rsidRDefault="00410F11" w:rsidP="004F23E7">
            <w:pPr>
              <w:jc w:val="center"/>
              <w:rPr>
                <w:lang w:val="uz-Cyrl-UZ"/>
              </w:rPr>
            </w:pPr>
            <w:r w:rsidRPr="007E7B24">
              <w:rPr>
                <w:lang w:val="en-US"/>
              </w:rPr>
              <w:t>Mustafaqulova Asatulla</w:t>
            </w:r>
          </w:p>
        </w:tc>
      </w:tr>
      <w:tr w:rsidR="00410F11" w:rsidRPr="007E7B24" w14:paraId="458AD162" w14:textId="77777777" w:rsidTr="002617D6">
        <w:tc>
          <w:tcPr>
            <w:tcW w:w="567" w:type="dxa"/>
            <w:vMerge/>
            <w:vAlign w:val="center"/>
          </w:tcPr>
          <w:p w14:paraId="7B6BBE0F" w14:textId="77777777" w:rsidR="00410F11" w:rsidRPr="007E7B24" w:rsidRDefault="00410F11" w:rsidP="004F23E7">
            <w:pPr>
              <w:jc w:val="center"/>
              <w:rPr>
                <w:lang w:val="uz-Cyrl-UZ"/>
              </w:rPr>
            </w:pPr>
          </w:p>
        </w:tc>
        <w:tc>
          <w:tcPr>
            <w:tcW w:w="1559" w:type="dxa"/>
            <w:vMerge/>
            <w:vAlign w:val="center"/>
          </w:tcPr>
          <w:p w14:paraId="6F67420D" w14:textId="77777777" w:rsidR="00410F11" w:rsidRPr="007E7B24" w:rsidRDefault="00410F11" w:rsidP="004F23E7">
            <w:pPr>
              <w:jc w:val="center"/>
              <w:rPr>
                <w:lang w:val="uz-Cyrl-UZ"/>
              </w:rPr>
            </w:pPr>
          </w:p>
        </w:tc>
        <w:tc>
          <w:tcPr>
            <w:tcW w:w="1701" w:type="dxa"/>
            <w:vMerge/>
            <w:vAlign w:val="center"/>
          </w:tcPr>
          <w:p w14:paraId="675DEF9F" w14:textId="77777777" w:rsidR="00410F11" w:rsidRPr="007E7B24" w:rsidRDefault="00410F11" w:rsidP="004F23E7">
            <w:pPr>
              <w:jc w:val="center"/>
              <w:rPr>
                <w:lang w:val="uz-Cyrl-UZ"/>
              </w:rPr>
            </w:pPr>
          </w:p>
        </w:tc>
        <w:tc>
          <w:tcPr>
            <w:tcW w:w="1134" w:type="dxa"/>
            <w:vAlign w:val="center"/>
          </w:tcPr>
          <w:p w14:paraId="19BE8D31" w14:textId="77777777" w:rsidR="00410F11" w:rsidRPr="007E7B24" w:rsidRDefault="00410F11" w:rsidP="004F23E7">
            <w:pPr>
              <w:jc w:val="center"/>
              <w:rPr>
                <w:lang w:val="en-US"/>
              </w:rPr>
            </w:pPr>
            <w:r w:rsidRPr="007E7B24">
              <w:rPr>
                <w:lang w:val="en-US"/>
              </w:rPr>
              <w:t>2</w:t>
            </w:r>
            <w:r w:rsidRPr="007E7B24">
              <w:rPr>
                <w:lang w:val="uz-Cyrl-UZ"/>
              </w:rPr>
              <w:t>-</w:t>
            </w:r>
            <w:r w:rsidRPr="007E7B24">
              <w:rPr>
                <w:lang w:val="en-US"/>
              </w:rPr>
              <w:t>kurs</w:t>
            </w:r>
          </w:p>
        </w:tc>
        <w:tc>
          <w:tcPr>
            <w:tcW w:w="1418" w:type="dxa"/>
            <w:vAlign w:val="center"/>
          </w:tcPr>
          <w:p w14:paraId="3E3B4FE4" w14:textId="77777777" w:rsidR="00410F11" w:rsidRPr="007E7B24" w:rsidRDefault="00410F11" w:rsidP="004F23E7">
            <w:pPr>
              <w:jc w:val="center"/>
              <w:rPr>
                <w:lang w:val="en-US"/>
              </w:rPr>
            </w:pPr>
            <w:r w:rsidRPr="007E7B24">
              <w:rPr>
                <w:lang w:val="en-US"/>
              </w:rPr>
              <w:t>Oktyabr</w:t>
            </w:r>
          </w:p>
        </w:tc>
        <w:tc>
          <w:tcPr>
            <w:tcW w:w="2126" w:type="dxa"/>
            <w:vAlign w:val="center"/>
          </w:tcPr>
          <w:p w14:paraId="0474B56C" w14:textId="77777777" w:rsidR="00410F11" w:rsidRPr="007E7B24" w:rsidRDefault="00410F11" w:rsidP="004F23E7">
            <w:pPr>
              <w:jc w:val="center"/>
              <w:rPr>
                <w:bCs/>
                <w:lang w:val="en-US"/>
              </w:rPr>
            </w:pPr>
            <w:r w:rsidRPr="007E7B24">
              <w:rPr>
                <w:bCs/>
                <w:lang w:val="en-US"/>
              </w:rPr>
              <w:t xml:space="preserve">Axborot texnologiyalarini </w:t>
            </w:r>
            <w:r w:rsidRPr="007E7B24">
              <w:rPr>
                <w:bCs/>
                <w:lang w:val="en-US"/>
              </w:rPr>
              <w:lastRenderedPageBreak/>
              <w:t>kasbiy faoliyatda qo‘llash</w:t>
            </w:r>
          </w:p>
        </w:tc>
        <w:tc>
          <w:tcPr>
            <w:tcW w:w="1418" w:type="dxa"/>
            <w:vAlign w:val="center"/>
          </w:tcPr>
          <w:p w14:paraId="0C60B0AD" w14:textId="77777777" w:rsidR="00410F11" w:rsidRPr="007E7B24" w:rsidRDefault="00410F11" w:rsidP="004F23E7">
            <w:pPr>
              <w:jc w:val="center"/>
              <w:rPr>
                <w:lang w:val="en-US"/>
              </w:rPr>
            </w:pPr>
            <w:r w:rsidRPr="007E7B24">
              <w:rPr>
                <w:lang w:val="en-US"/>
              </w:rPr>
              <w:lastRenderedPageBreak/>
              <w:t>Amaliy</w:t>
            </w:r>
          </w:p>
        </w:tc>
        <w:tc>
          <w:tcPr>
            <w:tcW w:w="2239" w:type="dxa"/>
            <w:vAlign w:val="center"/>
          </w:tcPr>
          <w:p w14:paraId="7466986A" w14:textId="77777777" w:rsidR="00410F11" w:rsidRPr="007E7B24" w:rsidRDefault="00410F11" w:rsidP="004F23E7">
            <w:pPr>
              <w:jc w:val="center"/>
              <w:rPr>
                <w:lang w:val="en-US"/>
              </w:rPr>
            </w:pPr>
            <w:r w:rsidRPr="007E7B24">
              <w:rPr>
                <w:lang w:val="en-US"/>
              </w:rPr>
              <w:t xml:space="preserve">Google hujjatlar bilan ishlash xizmatlari </w:t>
            </w:r>
            <w:r w:rsidRPr="007E7B24">
              <w:rPr>
                <w:lang w:val="en-US"/>
              </w:rPr>
              <w:lastRenderedPageBreak/>
              <w:t>(matn, elektron jadval, taqdimotlar) va so‘rovnomalar yaratish</w:t>
            </w:r>
          </w:p>
        </w:tc>
        <w:tc>
          <w:tcPr>
            <w:tcW w:w="2693" w:type="dxa"/>
            <w:vAlign w:val="center"/>
          </w:tcPr>
          <w:p w14:paraId="1EF203DC" w14:textId="77777777" w:rsidR="00410F11" w:rsidRPr="007E7B24" w:rsidRDefault="00410F11" w:rsidP="004F23E7">
            <w:pPr>
              <w:jc w:val="center"/>
              <w:rPr>
                <w:lang w:val="en-US"/>
              </w:rPr>
            </w:pPr>
            <w:r w:rsidRPr="007E7B24">
              <w:rPr>
                <w:lang w:val="en-US"/>
              </w:rPr>
              <w:lastRenderedPageBreak/>
              <w:t>Hidayotov Ravshan</w:t>
            </w:r>
          </w:p>
        </w:tc>
      </w:tr>
      <w:tr w:rsidR="00410F11" w:rsidRPr="007E7B24" w14:paraId="6171E631" w14:textId="77777777" w:rsidTr="002617D6">
        <w:tc>
          <w:tcPr>
            <w:tcW w:w="567" w:type="dxa"/>
            <w:vMerge w:val="restart"/>
            <w:vAlign w:val="center"/>
          </w:tcPr>
          <w:p w14:paraId="798F7ADC" w14:textId="77777777" w:rsidR="00410F11" w:rsidRPr="007E7B24" w:rsidRDefault="00410F11" w:rsidP="004F23E7">
            <w:pPr>
              <w:jc w:val="center"/>
              <w:rPr>
                <w:lang w:val="uz-Cyrl-UZ"/>
              </w:rPr>
            </w:pPr>
            <w:r w:rsidRPr="007E7B24">
              <w:rPr>
                <w:lang w:val="uz-Cyrl-UZ"/>
              </w:rPr>
              <w:t>6</w:t>
            </w:r>
          </w:p>
        </w:tc>
        <w:tc>
          <w:tcPr>
            <w:tcW w:w="1559" w:type="dxa"/>
            <w:vMerge w:val="restart"/>
            <w:vAlign w:val="center"/>
          </w:tcPr>
          <w:p w14:paraId="10693718" w14:textId="77777777" w:rsidR="00410F11" w:rsidRPr="007E7B24" w:rsidRDefault="00410F11" w:rsidP="004F23E7">
            <w:pPr>
              <w:jc w:val="center"/>
              <w:rPr>
                <w:lang w:val="uz-Cyrl-UZ"/>
              </w:rPr>
            </w:pPr>
            <w:r w:rsidRPr="007E7B24">
              <w:rPr>
                <w:lang w:val="uz-Cyrl-UZ"/>
              </w:rPr>
              <w:t>Stajyor-o</w:t>
            </w:r>
            <w:r w:rsidRPr="007E7B24">
              <w:rPr>
                <w:lang w:val="en-US"/>
              </w:rPr>
              <w:t>‘</w:t>
            </w:r>
            <w:r w:rsidRPr="007E7B24">
              <w:rPr>
                <w:lang w:val="uz-Cyrl-UZ"/>
              </w:rPr>
              <w:t>qituvchi</w:t>
            </w:r>
          </w:p>
        </w:tc>
        <w:tc>
          <w:tcPr>
            <w:tcW w:w="1701" w:type="dxa"/>
            <w:vMerge w:val="restart"/>
            <w:vAlign w:val="center"/>
          </w:tcPr>
          <w:p w14:paraId="2F736039" w14:textId="77777777" w:rsidR="00410F11" w:rsidRPr="007E7B24" w:rsidRDefault="00410F11" w:rsidP="004F23E7">
            <w:pPr>
              <w:jc w:val="center"/>
              <w:rPr>
                <w:lang w:val="en-US"/>
              </w:rPr>
            </w:pPr>
            <w:r w:rsidRPr="007E7B24">
              <w:rPr>
                <w:lang w:val="uz-Cyrl-UZ"/>
              </w:rPr>
              <w:t xml:space="preserve">Alimova </w:t>
            </w:r>
            <w:r w:rsidRPr="007E7B24">
              <w:rPr>
                <w:lang w:val="en-US"/>
              </w:rPr>
              <w:t>Q</w:t>
            </w:r>
            <w:r w:rsidRPr="007E7B24">
              <w:rPr>
                <w:lang w:val="uz-Cyrl-UZ"/>
              </w:rPr>
              <w:t>.</w:t>
            </w:r>
            <w:r w:rsidRPr="007E7B24">
              <w:rPr>
                <w:lang w:val="en-US"/>
              </w:rPr>
              <w:t>O</w:t>
            </w:r>
          </w:p>
        </w:tc>
        <w:tc>
          <w:tcPr>
            <w:tcW w:w="1134" w:type="dxa"/>
            <w:vAlign w:val="center"/>
          </w:tcPr>
          <w:p w14:paraId="783F2FA3" w14:textId="77777777" w:rsidR="00410F11" w:rsidRPr="007E7B24" w:rsidRDefault="00410F11" w:rsidP="004F23E7">
            <w:pPr>
              <w:jc w:val="center"/>
              <w:rPr>
                <w:lang w:val="en-US"/>
              </w:rPr>
            </w:pPr>
            <w:r w:rsidRPr="007E7B24">
              <w:rPr>
                <w:lang w:val="en-US"/>
              </w:rPr>
              <w:t>3</w:t>
            </w:r>
            <w:r w:rsidRPr="007E7B24">
              <w:rPr>
                <w:lang w:val="uz-Cyrl-UZ"/>
              </w:rPr>
              <w:t>-</w:t>
            </w:r>
            <w:r w:rsidRPr="007E7B24">
              <w:rPr>
                <w:lang w:val="en-US"/>
              </w:rPr>
              <w:t>kurs</w:t>
            </w:r>
          </w:p>
        </w:tc>
        <w:tc>
          <w:tcPr>
            <w:tcW w:w="1418" w:type="dxa"/>
            <w:vAlign w:val="center"/>
          </w:tcPr>
          <w:p w14:paraId="2B13849D" w14:textId="77777777" w:rsidR="00410F11" w:rsidRPr="007E7B24" w:rsidRDefault="00410F11" w:rsidP="004F23E7">
            <w:pPr>
              <w:jc w:val="center"/>
              <w:rPr>
                <w:lang w:val="en-US"/>
              </w:rPr>
            </w:pPr>
            <w:r w:rsidRPr="007E7B24">
              <w:rPr>
                <w:lang w:val="en-US"/>
              </w:rPr>
              <w:t>Noyabr</w:t>
            </w:r>
          </w:p>
        </w:tc>
        <w:tc>
          <w:tcPr>
            <w:tcW w:w="2126" w:type="dxa"/>
            <w:vAlign w:val="center"/>
          </w:tcPr>
          <w:p w14:paraId="26D35361" w14:textId="77777777" w:rsidR="00410F11" w:rsidRPr="007E7B24" w:rsidRDefault="00410F11" w:rsidP="004F23E7">
            <w:pPr>
              <w:jc w:val="center"/>
              <w:rPr>
                <w:bCs/>
                <w:lang w:val="en-US"/>
              </w:rPr>
            </w:pPr>
            <w:r w:rsidRPr="007E7B24">
              <w:rPr>
                <w:bCs/>
                <w:lang w:val="en-US"/>
              </w:rPr>
              <w:t>Personalli motivatsiya</w:t>
            </w:r>
          </w:p>
        </w:tc>
        <w:tc>
          <w:tcPr>
            <w:tcW w:w="1418" w:type="dxa"/>
            <w:vAlign w:val="center"/>
          </w:tcPr>
          <w:p w14:paraId="143269A3" w14:textId="77777777" w:rsidR="00410F11" w:rsidRPr="007E7B24" w:rsidRDefault="00410F11" w:rsidP="004F23E7">
            <w:pPr>
              <w:jc w:val="center"/>
              <w:rPr>
                <w:lang w:val="en-US"/>
              </w:rPr>
            </w:pPr>
            <w:r w:rsidRPr="007E7B24">
              <w:rPr>
                <w:lang w:val="en-US"/>
              </w:rPr>
              <w:t>Seminar</w:t>
            </w:r>
          </w:p>
        </w:tc>
        <w:tc>
          <w:tcPr>
            <w:tcW w:w="2239" w:type="dxa"/>
            <w:vAlign w:val="center"/>
          </w:tcPr>
          <w:p w14:paraId="6D0B4AEF" w14:textId="77777777" w:rsidR="00410F11" w:rsidRPr="007E7B24" w:rsidRDefault="00410F11" w:rsidP="004F23E7">
            <w:pPr>
              <w:jc w:val="center"/>
              <w:rPr>
                <w:lang w:val="en-US"/>
              </w:rPr>
            </w:pPr>
            <w:r w:rsidRPr="007E7B24">
              <w:rPr>
                <w:lang w:val="en-US"/>
              </w:rPr>
              <w:t>Ta’sir etish shakli va usuli bo’yicha motivatsiyalash turlari</w:t>
            </w:r>
          </w:p>
        </w:tc>
        <w:tc>
          <w:tcPr>
            <w:tcW w:w="2693" w:type="dxa"/>
            <w:vAlign w:val="center"/>
          </w:tcPr>
          <w:p w14:paraId="65469FEB" w14:textId="77777777" w:rsidR="00410F11" w:rsidRPr="007E7B24" w:rsidRDefault="00410F11" w:rsidP="004F23E7">
            <w:pPr>
              <w:jc w:val="center"/>
              <w:rPr>
                <w:lang w:val="uz-Cyrl-UZ"/>
              </w:rPr>
            </w:pPr>
            <w:r w:rsidRPr="007E7B24">
              <w:rPr>
                <w:lang w:val="en-US"/>
              </w:rPr>
              <w:t>Hidayotov Ravshan</w:t>
            </w:r>
          </w:p>
        </w:tc>
      </w:tr>
      <w:tr w:rsidR="00410F11" w:rsidRPr="007E7B24" w14:paraId="3E4258AA" w14:textId="77777777" w:rsidTr="002617D6">
        <w:tc>
          <w:tcPr>
            <w:tcW w:w="567" w:type="dxa"/>
            <w:vMerge/>
            <w:vAlign w:val="center"/>
          </w:tcPr>
          <w:p w14:paraId="6998CE40" w14:textId="77777777" w:rsidR="00410F11" w:rsidRPr="007E7B24" w:rsidRDefault="00410F11" w:rsidP="004F23E7">
            <w:pPr>
              <w:jc w:val="center"/>
              <w:rPr>
                <w:lang w:val="uz-Cyrl-UZ"/>
              </w:rPr>
            </w:pPr>
          </w:p>
        </w:tc>
        <w:tc>
          <w:tcPr>
            <w:tcW w:w="1559" w:type="dxa"/>
            <w:vMerge/>
            <w:vAlign w:val="center"/>
          </w:tcPr>
          <w:p w14:paraId="262D4F09" w14:textId="77777777" w:rsidR="00410F11" w:rsidRPr="007E7B24" w:rsidRDefault="00410F11" w:rsidP="004F23E7">
            <w:pPr>
              <w:jc w:val="center"/>
              <w:rPr>
                <w:lang w:val="uz-Cyrl-UZ"/>
              </w:rPr>
            </w:pPr>
          </w:p>
        </w:tc>
        <w:tc>
          <w:tcPr>
            <w:tcW w:w="1701" w:type="dxa"/>
            <w:vMerge/>
            <w:vAlign w:val="center"/>
          </w:tcPr>
          <w:p w14:paraId="333DC152" w14:textId="77777777" w:rsidR="00410F11" w:rsidRPr="007E7B24" w:rsidRDefault="00410F11" w:rsidP="004F23E7">
            <w:pPr>
              <w:jc w:val="center"/>
              <w:rPr>
                <w:lang w:val="uz-Cyrl-UZ"/>
              </w:rPr>
            </w:pPr>
          </w:p>
        </w:tc>
        <w:tc>
          <w:tcPr>
            <w:tcW w:w="1134" w:type="dxa"/>
            <w:vAlign w:val="center"/>
          </w:tcPr>
          <w:p w14:paraId="632E3157" w14:textId="77777777" w:rsidR="00410F11" w:rsidRPr="007E7B24" w:rsidRDefault="00410F11" w:rsidP="004F23E7">
            <w:pPr>
              <w:jc w:val="center"/>
              <w:rPr>
                <w:lang w:val="en-US"/>
              </w:rPr>
            </w:pPr>
            <w:r w:rsidRPr="007E7B24">
              <w:rPr>
                <w:lang w:val="en-US"/>
              </w:rPr>
              <w:t>4</w:t>
            </w:r>
            <w:r w:rsidRPr="007E7B24">
              <w:rPr>
                <w:lang w:val="uz-Cyrl-UZ"/>
              </w:rPr>
              <w:t>-</w:t>
            </w:r>
            <w:r w:rsidRPr="007E7B24">
              <w:rPr>
                <w:lang w:val="en-US"/>
              </w:rPr>
              <w:t>kurs</w:t>
            </w:r>
          </w:p>
        </w:tc>
        <w:tc>
          <w:tcPr>
            <w:tcW w:w="1418" w:type="dxa"/>
            <w:vAlign w:val="center"/>
          </w:tcPr>
          <w:p w14:paraId="7E27CC8A" w14:textId="77777777" w:rsidR="00410F11" w:rsidRPr="007E7B24" w:rsidRDefault="00410F11" w:rsidP="004F23E7">
            <w:pPr>
              <w:jc w:val="center"/>
              <w:rPr>
                <w:lang w:val="en-US"/>
              </w:rPr>
            </w:pPr>
            <w:r w:rsidRPr="007E7B24">
              <w:rPr>
                <w:lang w:val="en-US"/>
              </w:rPr>
              <w:t>Noyabr</w:t>
            </w:r>
          </w:p>
        </w:tc>
        <w:tc>
          <w:tcPr>
            <w:tcW w:w="2126" w:type="dxa"/>
            <w:vAlign w:val="center"/>
          </w:tcPr>
          <w:p w14:paraId="57DEC696" w14:textId="77777777" w:rsidR="00410F11" w:rsidRPr="007E7B24" w:rsidRDefault="00410F11" w:rsidP="004F23E7">
            <w:pPr>
              <w:jc w:val="center"/>
              <w:rPr>
                <w:bCs/>
                <w:lang w:val="en-US"/>
              </w:rPr>
            </w:pPr>
            <w:r w:rsidRPr="007E7B24">
              <w:rPr>
                <w:bCs/>
                <w:lang w:val="en-US"/>
              </w:rPr>
              <w:t>Qaror qabul qilish asosolari</w:t>
            </w:r>
          </w:p>
        </w:tc>
        <w:tc>
          <w:tcPr>
            <w:tcW w:w="1418" w:type="dxa"/>
            <w:vAlign w:val="center"/>
          </w:tcPr>
          <w:p w14:paraId="18755D75" w14:textId="77777777" w:rsidR="00410F11" w:rsidRPr="007E7B24" w:rsidRDefault="00410F11" w:rsidP="004F23E7">
            <w:pPr>
              <w:jc w:val="center"/>
              <w:rPr>
                <w:lang w:val="en-US"/>
              </w:rPr>
            </w:pPr>
            <w:r w:rsidRPr="007E7B24">
              <w:rPr>
                <w:lang w:val="en-US"/>
              </w:rPr>
              <w:t>Amaliy</w:t>
            </w:r>
          </w:p>
        </w:tc>
        <w:tc>
          <w:tcPr>
            <w:tcW w:w="2239" w:type="dxa"/>
            <w:vAlign w:val="center"/>
          </w:tcPr>
          <w:p w14:paraId="698F19BC" w14:textId="77777777" w:rsidR="00410F11" w:rsidRPr="007E7B24" w:rsidRDefault="00410F11" w:rsidP="004F23E7">
            <w:pPr>
              <w:jc w:val="center"/>
              <w:rPr>
                <w:lang w:val="en-US"/>
              </w:rPr>
            </w:pPr>
            <w:r w:rsidRPr="007E7B24">
              <w:rPr>
                <w:lang w:val="uz-Cyrl-UZ"/>
              </w:rPr>
              <w:t>Boshqaruv qarorlarini qabul qilishda rahbar mas’uliyati</w:t>
            </w:r>
          </w:p>
        </w:tc>
        <w:tc>
          <w:tcPr>
            <w:tcW w:w="2693" w:type="dxa"/>
            <w:vAlign w:val="center"/>
          </w:tcPr>
          <w:p w14:paraId="31DB1F09" w14:textId="77777777" w:rsidR="00410F11" w:rsidRPr="007E7B24" w:rsidRDefault="00410F11" w:rsidP="004F23E7">
            <w:pPr>
              <w:jc w:val="center"/>
              <w:rPr>
                <w:lang w:val="en-US"/>
              </w:rPr>
            </w:pPr>
            <w:r w:rsidRPr="007E7B24">
              <w:rPr>
                <w:lang w:val="en-US"/>
              </w:rPr>
              <w:t>Aynaqulov Muhiddin</w:t>
            </w:r>
          </w:p>
        </w:tc>
      </w:tr>
      <w:tr w:rsidR="00410F11" w:rsidRPr="007E7B24" w14:paraId="796F8446" w14:textId="77777777" w:rsidTr="002617D6">
        <w:tc>
          <w:tcPr>
            <w:tcW w:w="567" w:type="dxa"/>
            <w:vMerge w:val="restart"/>
            <w:vAlign w:val="center"/>
          </w:tcPr>
          <w:p w14:paraId="125034AC" w14:textId="77777777" w:rsidR="00410F11" w:rsidRPr="007E7B24" w:rsidRDefault="00410F11" w:rsidP="004F23E7">
            <w:pPr>
              <w:jc w:val="center"/>
              <w:rPr>
                <w:lang w:val="uz-Cyrl-UZ"/>
              </w:rPr>
            </w:pPr>
            <w:r w:rsidRPr="007E7B24">
              <w:rPr>
                <w:lang w:val="uz-Cyrl-UZ"/>
              </w:rPr>
              <w:t>7</w:t>
            </w:r>
          </w:p>
        </w:tc>
        <w:tc>
          <w:tcPr>
            <w:tcW w:w="1559" w:type="dxa"/>
            <w:vMerge w:val="restart"/>
            <w:vAlign w:val="center"/>
          </w:tcPr>
          <w:p w14:paraId="2A0165D4" w14:textId="77777777" w:rsidR="00410F11" w:rsidRPr="007E7B24" w:rsidRDefault="00410F11" w:rsidP="004F23E7">
            <w:pPr>
              <w:jc w:val="center"/>
              <w:rPr>
                <w:lang w:val="uz-Cyrl-UZ"/>
              </w:rPr>
            </w:pPr>
            <w:r w:rsidRPr="007E7B24">
              <w:rPr>
                <w:lang w:val="uz-Cyrl-UZ"/>
              </w:rPr>
              <w:t>Stajyor-o</w:t>
            </w:r>
            <w:r w:rsidRPr="007E7B24">
              <w:rPr>
                <w:lang w:val="en-US"/>
              </w:rPr>
              <w:t>‘</w:t>
            </w:r>
            <w:r w:rsidRPr="007E7B24">
              <w:rPr>
                <w:lang w:val="uz-Cyrl-UZ"/>
              </w:rPr>
              <w:t>qituvchi</w:t>
            </w:r>
          </w:p>
        </w:tc>
        <w:tc>
          <w:tcPr>
            <w:tcW w:w="1701" w:type="dxa"/>
            <w:vMerge w:val="restart"/>
            <w:vAlign w:val="center"/>
          </w:tcPr>
          <w:p w14:paraId="12AC4A77" w14:textId="77777777" w:rsidR="00410F11" w:rsidRPr="007E7B24" w:rsidRDefault="00410F11" w:rsidP="004F23E7">
            <w:pPr>
              <w:jc w:val="center"/>
              <w:rPr>
                <w:lang w:val="uz-Cyrl-UZ"/>
              </w:rPr>
            </w:pPr>
            <w:r w:rsidRPr="007E7B24">
              <w:rPr>
                <w:lang w:val="uz-Cyrl-UZ"/>
              </w:rPr>
              <w:t>Botirov Sh.A</w:t>
            </w:r>
          </w:p>
        </w:tc>
        <w:tc>
          <w:tcPr>
            <w:tcW w:w="1134" w:type="dxa"/>
            <w:vAlign w:val="center"/>
          </w:tcPr>
          <w:p w14:paraId="76B15F8A" w14:textId="77777777" w:rsidR="00410F11" w:rsidRPr="007E7B24" w:rsidRDefault="00410F11" w:rsidP="004F23E7">
            <w:pPr>
              <w:jc w:val="center"/>
              <w:rPr>
                <w:lang w:val="en-US"/>
              </w:rPr>
            </w:pPr>
            <w:r w:rsidRPr="007E7B24">
              <w:rPr>
                <w:lang w:val="uz-Cyrl-UZ"/>
              </w:rPr>
              <w:t>2-</w:t>
            </w:r>
            <w:r w:rsidRPr="007E7B24">
              <w:rPr>
                <w:lang w:val="en-US"/>
              </w:rPr>
              <w:t>kurs</w:t>
            </w:r>
          </w:p>
        </w:tc>
        <w:tc>
          <w:tcPr>
            <w:tcW w:w="1418" w:type="dxa"/>
            <w:vAlign w:val="center"/>
          </w:tcPr>
          <w:p w14:paraId="0DAB26B3" w14:textId="77777777" w:rsidR="00410F11" w:rsidRPr="007E7B24" w:rsidRDefault="00410F11" w:rsidP="004F23E7">
            <w:pPr>
              <w:jc w:val="center"/>
              <w:rPr>
                <w:lang w:val="en-US"/>
              </w:rPr>
            </w:pPr>
            <w:r w:rsidRPr="007E7B24">
              <w:rPr>
                <w:lang w:val="en-US"/>
              </w:rPr>
              <w:t>Noyabr</w:t>
            </w:r>
          </w:p>
        </w:tc>
        <w:tc>
          <w:tcPr>
            <w:tcW w:w="2126" w:type="dxa"/>
            <w:vAlign w:val="center"/>
          </w:tcPr>
          <w:p w14:paraId="79F8545A" w14:textId="77777777" w:rsidR="00410F11" w:rsidRPr="007E7B24" w:rsidRDefault="00410F11" w:rsidP="004F23E7">
            <w:pPr>
              <w:pStyle w:val="ab"/>
              <w:jc w:val="center"/>
              <w:rPr>
                <w:sz w:val="22"/>
                <w:szCs w:val="22"/>
                <w:lang w:val="uz-Cyrl-UZ"/>
              </w:rPr>
            </w:pPr>
            <w:r w:rsidRPr="007E7B24">
              <w:rPr>
                <w:sz w:val="22"/>
                <w:szCs w:val="22"/>
              </w:rPr>
              <w:t>Ta'lim marketingi</w:t>
            </w:r>
          </w:p>
        </w:tc>
        <w:tc>
          <w:tcPr>
            <w:tcW w:w="1418" w:type="dxa"/>
            <w:vAlign w:val="center"/>
          </w:tcPr>
          <w:p w14:paraId="46C8EACB" w14:textId="77777777" w:rsidR="00410F11" w:rsidRPr="007E7B24" w:rsidRDefault="00410F11" w:rsidP="004F23E7">
            <w:pPr>
              <w:jc w:val="center"/>
              <w:rPr>
                <w:lang w:val="en-US"/>
              </w:rPr>
            </w:pPr>
            <w:r w:rsidRPr="007E7B24">
              <w:rPr>
                <w:lang w:val="en-US"/>
              </w:rPr>
              <w:t>Seminar</w:t>
            </w:r>
          </w:p>
        </w:tc>
        <w:tc>
          <w:tcPr>
            <w:tcW w:w="2239" w:type="dxa"/>
            <w:vAlign w:val="center"/>
          </w:tcPr>
          <w:p w14:paraId="24E44F61" w14:textId="77777777" w:rsidR="00410F11" w:rsidRPr="007E7B24" w:rsidRDefault="00410F11" w:rsidP="004F23E7">
            <w:pPr>
              <w:jc w:val="center"/>
              <w:rPr>
                <w:bCs/>
                <w:lang w:val="en-US"/>
              </w:rPr>
            </w:pPr>
            <w:r w:rsidRPr="007E7B24">
              <w:rPr>
                <w:bCs/>
                <w:lang w:val="en-US"/>
              </w:rPr>
              <w:t>Tа`lim muаssаsаsi mаrkеting tizimi</w:t>
            </w:r>
          </w:p>
        </w:tc>
        <w:tc>
          <w:tcPr>
            <w:tcW w:w="2693" w:type="dxa"/>
            <w:vAlign w:val="center"/>
          </w:tcPr>
          <w:p w14:paraId="65C609B6" w14:textId="77777777" w:rsidR="00410F11" w:rsidRPr="007E7B24" w:rsidRDefault="00410F11" w:rsidP="004F23E7">
            <w:pPr>
              <w:jc w:val="center"/>
              <w:rPr>
                <w:lang w:val="uz-Cyrl-UZ"/>
              </w:rPr>
            </w:pPr>
            <w:r w:rsidRPr="007E7B24">
              <w:rPr>
                <w:lang w:val="en-US"/>
              </w:rPr>
              <w:t>Aynaqulov Muhiddin</w:t>
            </w:r>
          </w:p>
        </w:tc>
      </w:tr>
      <w:tr w:rsidR="00410F11" w:rsidRPr="007E7B24" w14:paraId="7E7A76C2" w14:textId="77777777" w:rsidTr="002617D6">
        <w:trPr>
          <w:trHeight w:val="778"/>
        </w:trPr>
        <w:tc>
          <w:tcPr>
            <w:tcW w:w="567" w:type="dxa"/>
            <w:vMerge/>
            <w:vAlign w:val="center"/>
          </w:tcPr>
          <w:p w14:paraId="4632669E" w14:textId="77777777" w:rsidR="00410F11" w:rsidRPr="007E7B24" w:rsidRDefault="00410F11" w:rsidP="004F23E7">
            <w:pPr>
              <w:jc w:val="center"/>
              <w:rPr>
                <w:lang w:val="uz-Cyrl-UZ"/>
              </w:rPr>
            </w:pPr>
          </w:p>
        </w:tc>
        <w:tc>
          <w:tcPr>
            <w:tcW w:w="1559" w:type="dxa"/>
            <w:vMerge/>
            <w:vAlign w:val="center"/>
          </w:tcPr>
          <w:p w14:paraId="1697988A" w14:textId="77777777" w:rsidR="00410F11" w:rsidRPr="007E7B24" w:rsidRDefault="00410F11" w:rsidP="004F23E7">
            <w:pPr>
              <w:jc w:val="center"/>
              <w:rPr>
                <w:lang w:val="uz-Cyrl-UZ"/>
              </w:rPr>
            </w:pPr>
          </w:p>
        </w:tc>
        <w:tc>
          <w:tcPr>
            <w:tcW w:w="1701" w:type="dxa"/>
            <w:vMerge/>
            <w:vAlign w:val="center"/>
          </w:tcPr>
          <w:p w14:paraId="50C39124" w14:textId="77777777" w:rsidR="00410F11" w:rsidRPr="007E7B24" w:rsidRDefault="00410F11" w:rsidP="004F23E7">
            <w:pPr>
              <w:jc w:val="center"/>
              <w:rPr>
                <w:lang w:val="uz-Cyrl-UZ"/>
              </w:rPr>
            </w:pPr>
          </w:p>
        </w:tc>
        <w:tc>
          <w:tcPr>
            <w:tcW w:w="1134" w:type="dxa"/>
            <w:vAlign w:val="center"/>
          </w:tcPr>
          <w:p w14:paraId="79A3F5F4" w14:textId="77777777" w:rsidR="00410F11" w:rsidRPr="007E7B24" w:rsidRDefault="00410F11" w:rsidP="004F23E7">
            <w:pPr>
              <w:jc w:val="center"/>
              <w:rPr>
                <w:lang w:val="en-US"/>
              </w:rPr>
            </w:pPr>
            <w:r w:rsidRPr="007E7B24">
              <w:rPr>
                <w:lang w:val="en-US"/>
              </w:rPr>
              <w:t>3</w:t>
            </w:r>
            <w:r w:rsidRPr="007E7B24">
              <w:rPr>
                <w:lang w:val="uz-Cyrl-UZ"/>
              </w:rPr>
              <w:t>-</w:t>
            </w:r>
            <w:r w:rsidRPr="007E7B24">
              <w:rPr>
                <w:lang w:val="en-US"/>
              </w:rPr>
              <w:t>kurs</w:t>
            </w:r>
          </w:p>
        </w:tc>
        <w:tc>
          <w:tcPr>
            <w:tcW w:w="1418" w:type="dxa"/>
            <w:vAlign w:val="center"/>
          </w:tcPr>
          <w:p w14:paraId="221F96B7" w14:textId="77777777" w:rsidR="00410F11" w:rsidRPr="007E7B24" w:rsidRDefault="00410F11" w:rsidP="004F23E7">
            <w:pPr>
              <w:jc w:val="center"/>
              <w:rPr>
                <w:lang w:val="en-US"/>
              </w:rPr>
            </w:pPr>
            <w:r w:rsidRPr="007E7B24">
              <w:rPr>
                <w:lang w:val="en-US"/>
              </w:rPr>
              <w:t>Oktyabr</w:t>
            </w:r>
          </w:p>
        </w:tc>
        <w:tc>
          <w:tcPr>
            <w:tcW w:w="2126" w:type="dxa"/>
            <w:vAlign w:val="center"/>
          </w:tcPr>
          <w:p w14:paraId="30E5B4BC" w14:textId="77777777" w:rsidR="00410F11" w:rsidRPr="007E7B24" w:rsidRDefault="00410F11" w:rsidP="004F23E7">
            <w:pPr>
              <w:pStyle w:val="1"/>
              <w:spacing w:before="0" w:after="0"/>
              <w:jc w:val="center"/>
              <w:rPr>
                <w:b w:val="0"/>
                <w:sz w:val="22"/>
                <w:szCs w:val="22"/>
                <w:lang w:val="uz-Cyrl-UZ"/>
              </w:rPr>
            </w:pPr>
            <w:r w:rsidRPr="007E7B24">
              <w:rPr>
                <w:rStyle w:val="af0"/>
                <w:b w:val="0"/>
                <w:i w:val="0"/>
                <w:iCs w:val="0"/>
                <w:sz w:val="22"/>
                <w:szCs w:val="22"/>
              </w:rPr>
              <w:t>Maktab menejmenti asoslari</w:t>
            </w:r>
          </w:p>
        </w:tc>
        <w:tc>
          <w:tcPr>
            <w:tcW w:w="1418" w:type="dxa"/>
            <w:vAlign w:val="center"/>
          </w:tcPr>
          <w:p w14:paraId="77536A5C" w14:textId="77777777" w:rsidR="00410F11" w:rsidRPr="007E7B24" w:rsidRDefault="00410F11" w:rsidP="004F23E7">
            <w:pPr>
              <w:jc w:val="center"/>
              <w:rPr>
                <w:lang w:val="en-US"/>
              </w:rPr>
            </w:pPr>
            <w:r w:rsidRPr="007E7B24">
              <w:rPr>
                <w:lang w:val="en-US"/>
              </w:rPr>
              <w:t>Seminar</w:t>
            </w:r>
          </w:p>
        </w:tc>
        <w:tc>
          <w:tcPr>
            <w:tcW w:w="2239" w:type="dxa"/>
            <w:vAlign w:val="center"/>
          </w:tcPr>
          <w:p w14:paraId="562431FF" w14:textId="77777777" w:rsidR="00410F11" w:rsidRPr="007E7B24" w:rsidRDefault="00410F11" w:rsidP="004F23E7">
            <w:pPr>
              <w:jc w:val="center"/>
              <w:rPr>
                <w:bCs/>
                <w:lang w:val="en-US"/>
              </w:rPr>
            </w:pPr>
            <w:r w:rsidRPr="007E7B24">
              <w:rPr>
                <w:bCs/>
                <w:lang w:val="en-US"/>
              </w:rPr>
              <w:t>Ta’lim muassasasi faoliyatini baholash</w:t>
            </w:r>
          </w:p>
        </w:tc>
        <w:tc>
          <w:tcPr>
            <w:tcW w:w="2693" w:type="dxa"/>
            <w:vAlign w:val="center"/>
          </w:tcPr>
          <w:p w14:paraId="459EF71A" w14:textId="77777777" w:rsidR="00410F11" w:rsidRPr="007E7B24" w:rsidRDefault="00410F11" w:rsidP="004F23E7">
            <w:pPr>
              <w:jc w:val="center"/>
              <w:rPr>
                <w:lang w:val="en-US"/>
              </w:rPr>
            </w:pPr>
            <w:r w:rsidRPr="007E7B24">
              <w:rPr>
                <w:lang w:val="en-US"/>
              </w:rPr>
              <w:t>Hidayotov Ravshan</w:t>
            </w:r>
          </w:p>
        </w:tc>
      </w:tr>
      <w:tr w:rsidR="00410F11" w:rsidRPr="007E7B24" w14:paraId="2563CC99" w14:textId="77777777" w:rsidTr="002617D6">
        <w:tc>
          <w:tcPr>
            <w:tcW w:w="567" w:type="dxa"/>
            <w:vMerge w:val="restart"/>
            <w:vAlign w:val="center"/>
          </w:tcPr>
          <w:p w14:paraId="3B2AFA45" w14:textId="77777777" w:rsidR="00410F11" w:rsidRPr="007E7B24" w:rsidRDefault="00410F11" w:rsidP="004F23E7">
            <w:pPr>
              <w:jc w:val="center"/>
              <w:rPr>
                <w:lang w:val="uz-Cyrl-UZ"/>
              </w:rPr>
            </w:pPr>
            <w:r w:rsidRPr="007E7B24">
              <w:rPr>
                <w:lang w:val="uz-Cyrl-UZ"/>
              </w:rPr>
              <w:t>8</w:t>
            </w:r>
          </w:p>
        </w:tc>
        <w:tc>
          <w:tcPr>
            <w:tcW w:w="1559" w:type="dxa"/>
            <w:vMerge w:val="restart"/>
            <w:vAlign w:val="center"/>
          </w:tcPr>
          <w:p w14:paraId="7AD00467" w14:textId="77777777" w:rsidR="00410F11" w:rsidRPr="007E7B24" w:rsidRDefault="00410F11" w:rsidP="004F23E7">
            <w:pPr>
              <w:jc w:val="center"/>
              <w:rPr>
                <w:lang w:val="uz-Cyrl-UZ"/>
              </w:rPr>
            </w:pPr>
            <w:r w:rsidRPr="007E7B24">
              <w:rPr>
                <w:lang w:val="en-US"/>
              </w:rPr>
              <w:t>O‘qituvchi</w:t>
            </w:r>
          </w:p>
        </w:tc>
        <w:tc>
          <w:tcPr>
            <w:tcW w:w="1701" w:type="dxa"/>
            <w:vMerge w:val="restart"/>
            <w:vAlign w:val="center"/>
          </w:tcPr>
          <w:p w14:paraId="1945CD5F" w14:textId="77777777" w:rsidR="00410F11" w:rsidRPr="007E7B24" w:rsidRDefault="00410F11" w:rsidP="004F23E7">
            <w:pPr>
              <w:jc w:val="center"/>
              <w:rPr>
                <w:lang w:val="en-US"/>
              </w:rPr>
            </w:pPr>
            <w:r w:rsidRPr="007E7B24">
              <w:rPr>
                <w:lang w:val="en-US"/>
              </w:rPr>
              <w:t>Akmalov M Z</w:t>
            </w:r>
          </w:p>
        </w:tc>
        <w:tc>
          <w:tcPr>
            <w:tcW w:w="1134" w:type="dxa"/>
            <w:vAlign w:val="center"/>
          </w:tcPr>
          <w:p w14:paraId="25E462FF" w14:textId="77777777" w:rsidR="00410F11" w:rsidRPr="007E7B24" w:rsidRDefault="00410F11" w:rsidP="004F23E7">
            <w:pPr>
              <w:jc w:val="center"/>
              <w:rPr>
                <w:lang w:val="en-US"/>
              </w:rPr>
            </w:pPr>
            <w:r w:rsidRPr="007E7B24">
              <w:rPr>
                <w:lang w:val="en-US"/>
              </w:rPr>
              <w:t>3</w:t>
            </w:r>
            <w:r w:rsidRPr="007E7B24">
              <w:rPr>
                <w:lang w:val="uz-Cyrl-UZ"/>
              </w:rPr>
              <w:t>-</w:t>
            </w:r>
            <w:r w:rsidRPr="007E7B24">
              <w:rPr>
                <w:lang w:val="en-US"/>
              </w:rPr>
              <w:t>kurs</w:t>
            </w:r>
          </w:p>
        </w:tc>
        <w:tc>
          <w:tcPr>
            <w:tcW w:w="1418" w:type="dxa"/>
            <w:vAlign w:val="center"/>
          </w:tcPr>
          <w:p w14:paraId="45B68DEE" w14:textId="77777777" w:rsidR="00410F11" w:rsidRPr="007E7B24" w:rsidRDefault="00410F11" w:rsidP="004F23E7">
            <w:pPr>
              <w:jc w:val="center"/>
              <w:rPr>
                <w:lang w:val="en-US"/>
              </w:rPr>
            </w:pPr>
            <w:r w:rsidRPr="007E7B24">
              <w:rPr>
                <w:lang w:val="en-US"/>
              </w:rPr>
              <w:t>Oktyabr</w:t>
            </w:r>
          </w:p>
        </w:tc>
        <w:tc>
          <w:tcPr>
            <w:tcW w:w="2126" w:type="dxa"/>
            <w:vAlign w:val="center"/>
          </w:tcPr>
          <w:p w14:paraId="076FAD45" w14:textId="77777777" w:rsidR="00410F11" w:rsidRPr="007E7B24" w:rsidRDefault="00410F11" w:rsidP="004F23E7">
            <w:pPr>
              <w:spacing w:after="248"/>
              <w:jc w:val="center"/>
              <w:rPr>
                <w:color w:val="000000"/>
                <w:lang w:val="uz-Cyrl-UZ"/>
              </w:rPr>
            </w:pPr>
            <w:r w:rsidRPr="007E7B24">
              <w:rPr>
                <w:lang w:val="en-US"/>
              </w:rPr>
              <w:t>Maktabgacha ta’lim menejmenti</w:t>
            </w:r>
          </w:p>
        </w:tc>
        <w:tc>
          <w:tcPr>
            <w:tcW w:w="1418" w:type="dxa"/>
            <w:vAlign w:val="center"/>
          </w:tcPr>
          <w:p w14:paraId="6256E052" w14:textId="77777777" w:rsidR="00410F11" w:rsidRPr="007E7B24" w:rsidRDefault="00410F11" w:rsidP="004F23E7">
            <w:pPr>
              <w:jc w:val="center"/>
              <w:rPr>
                <w:lang w:val="en-US"/>
              </w:rPr>
            </w:pPr>
            <w:r w:rsidRPr="007E7B24">
              <w:rPr>
                <w:lang w:val="en-US"/>
              </w:rPr>
              <w:t>Ma’ruza</w:t>
            </w:r>
          </w:p>
        </w:tc>
        <w:tc>
          <w:tcPr>
            <w:tcW w:w="2239" w:type="dxa"/>
            <w:vAlign w:val="center"/>
          </w:tcPr>
          <w:p w14:paraId="39E882BB" w14:textId="77777777" w:rsidR="00410F11" w:rsidRPr="007E7B24" w:rsidRDefault="00410F11" w:rsidP="004F23E7">
            <w:pPr>
              <w:jc w:val="center"/>
              <w:rPr>
                <w:lang w:val="en-US"/>
              </w:rPr>
            </w:pPr>
            <w:r w:rsidRPr="007E7B24">
              <w:rPr>
                <w:lang w:val="uz-Cyrl-UZ"/>
              </w:rPr>
              <w:t>Maktabgacha ta’lim tashkiloti uslubchisining metodik ishlarga rahbarligi.</w:t>
            </w:r>
          </w:p>
        </w:tc>
        <w:tc>
          <w:tcPr>
            <w:tcW w:w="2693" w:type="dxa"/>
            <w:vAlign w:val="center"/>
          </w:tcPr>
          <w:p w14:paraId="27EC0AB7" w14:textId="77777777" w:rsidR="00410F11" w:rsidRPr="007E7B24" w:rsidRDefault="00410F11" w:rsidP="004F23E7">
            <w:pPr>
              <w:jc w:val="center"/>
              <w:rPr>
                <w:lang w:val="uz-Cyrl-UZ"/>
              </w:rPr>
            </w:pPr>
            <w:r w:rsidRPr="007E7B24">
              <w:rPr>
                <w:lang w:val="en-US"/>
              </w:rPr>
              <w:t>Hidayotov Ravshan</w:t>
            </w:r>
          </w:p>
        </w:tc>
      </w:tr>
      <w:tr w:rsidR="00410F11" w:rsidRPr="007E7B24" w14:paraId="3AC081C7" w14:textId="77777777" w:rsidTr="002617D6">
        <w:tc>
          <w:tcPr>
            <w:tcW w:w="567" w:type="dxa"/>
            <w:vMerge/>
            <w:vAlign w:val="center"/>
          </w:tcPr>
          <w:p w14:paraId="00ACD351" w14:textId="77777777" w:rsidR="00410F11" w:rsidRPr="007E7B24" w:rsidRDefault="00410F11" w:rsidP="004F23E7">
            <w:pPr>
              <w:jc w:val="center"/>
              <w:rPr>
                <w:lang w:val="uz-Cyrl-UZ"/>
              </w:rPr>
            </w:pPr>
          </w:p>
        </w:tc>
        <w:tc>
          <w:tcPr>
            <w:tcW w:w="1559" w:type="dxa"/>
            <w:vMerge/>
            <w:vAlign w:val="center"/>
          </w:tcPr>
          <w:p w14:paraId="013373B7" w14:textId="77777777" w:rsidR="00410F11" w:rsidRPr="007E7B24" w:rsidRDefault="00410F11" w:rsidP="004F23E7">
            <w:pPr>
              <w:jc w:val="center"/>
              <w:rPr>
                <w:lang w:val="uz-Cyrl-UZ"/>
              </w:rPr>
            </w:pPr>
          </w:p>
        </w:tc>
        <w:tc>
          <w:tcPr>
            <w:tcW w:w="1701" w:type="dxa"/>
            <w:vMerge/>
            <w:vAlign w:val="center"/>
          </w:tcPr>
          <w:p w14:paraId="2DEAEA2E" w14:textId="77777777" w:rsidR="00410F11" w:rsidRPr="007E7B24" w:rsidRDefault="00410F11" w:rsidP="004F23E7">
            <w:pPr>
              <w:jc w:val="center"/>
              <w:rPr>
                <w:lang w:val="uz-Cyrl-UZ"/>
              </w:rPr>
            </w:pPr>
          </w:p>
        </w:tc>
        <w:tc>
          <w:tcPr>
            <w:tcW w:w="1134" w:type="dxa"/>
            <w:vAlign w:val="center"/>
          </w:tcPr>
          <w:p w14:paraId="2826BC9E" w14:textId="77777777" w:rsidR="00410F11" w:rsidRPr="007E7B24" w:rsidRDefault="00410F11" w:rsidP="004F23E7">
            <w:pPr>
              <w:jc w:val="center"/>
              <w:rPr>
                <w:lang w:val="en-US"/>
              </w:rPr>
            </w:pPr>
            <w:r w:rsidRPr="007E7B24">
              <w:rPr>
                <w:lang w:val="en-US"/>
              </w:rPr>
              <w:t>3</w:t>
            </w:r>
            <w:r w:rsidRPr="007E7B24">
              <w:rPr>
                <w:lang w:val="uz-Cyrl-UZ"/>
              </w:rPr>
              <w:t>-</w:t>
            </w:r>
            <w:r w:rsidRPr="007E7B24">
              <w:rPr>
                <w:lang w:val="en-US"/>
              </w:rPr>
              <w:t>kurs</w:t>
            </w:r>
          </w:p>
        </w:tc>
        <w:tc>
          <w:tcPr>
            <w:tcW w:w="1418" w:type="dxa"/>
            <w:vAlign w:val="center"/>
          </w:tcPr>
          <w:p w14:paraId="711EB2AE" w14:textId="77777777" w:rsidR="00410F11" w:rsidRPr="007E7B24" w:rsidRDefault="00410F11" w:rsidP="004F23E7">
            <w:pPr>
              <w:jc w:val="center"/>
              <w:rPr>
                <w:lang w:val="en-US"/>
              </w:rPr>
            </w:pPr>
            <w:r w:rsidRPr="007E7B24">
              <w:rPr>
                <w:lang w:val="en-US"/>
              </w:rPr>
              <w:t>Oktyabr</w:t>
            </w:r>
          </w:p>
        </w:tc>
        <w:tc>
          <w:tcPr>
            <w:tcW w:w="2126" w:type="dxa"/>
            <w:vAlign w:val="center"/>
          </w:tcPr>
          <w:p w14:paraId="41B9A506" w14:textId="77777777" w:rsidR="00410F11" w:rsidRPr="007E7B24" w:rsidRDefault="00410F11" w:rsidP="004F23E7">
            <w:pPr>
              <w:spacing w:after="248"/>
              <w:jc w:val="center"/>
              <w:rPr>
                <w:lang w:val="en-US"/>
              </w:rPr>
            </w:pPr>
            <w:r w:rsidRPr="007E7B24">
              <w:rPr>
                <w:lang w:val="en-US"/>
              </w:rPr>
              <w:t>Maktabgacha ta’lim menejmenti</w:t>
            </w:r>
          </w:p>
        </w:tc>
        <w:tc>
          <w:tcPr>
            <w:tcW w:w="1418" w:type="dxa"/>
            <w:vAlign w:val="center"/>
          </w:tcPr>
          <w:p w14:paraId="09FCB751" w14:textId="77777777" w:rsidR="00410F11" w:rsidRPr="007E7B24" w:rsidRDefault="00410F11" w:rsidP="004F23E7">
            <w:pPr>
              <w:jc w:val="center"/>
              <w:rPr>
                <w:lang w:val="en-US"/>
              </w:rPr>
            </w:pPr>
            <w:r w:rsidRPr="007E7B24">
              <w:rPr>
                <w:lang w:val="en-US"/>
              </w:rPr>
              <w:t>Seminar</w:t>
            </w:r>
          </w:p>
          <w:p w14:paraId="3F1153A0" w14:textId="77777777" w:rsidR="00410F11" w:rsidRPr="007E7B24" w:rsidRDefault="00410F11" w:rsidP="004F23E7">
            <w:pPr>
              <w:jc w:val="center"/>
              <w:rPr>
                <w:lang w:val="en-US"/>
              </w:rPr>
            </w:pPr>
          </w:p>
        </w:tc>
        <w:tc>
          <w:tcPr>
            <w:tcW w:w="2239" w:type="dxa"/>
            <w:vAlign w:val="center"/>
          </w:tcPr>
          <w:p w14:paraId="16C1F99E" w14:textId="77777777" w:rsidR="00410F11" w:rsidRPr="007E7B24" w:rsidRDefault="00410F11" w:rsidP="004F23E7">
            <w:pPr>
              <w:jc w:val="center"/>
              <w:rPr>
                <w:lang w:val="uz-Cyrl-UZ"/>
              </w:rPr>
            </w:pPr>
            <w:r w:rsidRPr="007E7B24">
              <w:rPr>
                <w:bCs/>
                <w:lang w:val="uz-Cyrl-UZ"/>
              </w:rPr>
              <w:t>Nodavlat maktabgacha ta’lim muassasalarini tashkil etish.</w:t>
            </w:r>
          </w:p>
        </w:tc>
        <w:tc>
          <w:tcPr>
            <w:tcW w:w="2693" w:type="dxa"/>
            <w:vAlign w:val="center"/>
          </w:tcPr>
          <w:p w14:paraId="2A91E9BB" w14:textId="77777777" w:rsidR="00410F11" w:rsidRPr="007E7B24" w:rsidRDefault="00410F11" w:rsidP="004F23E7">
            <w:pPr>
              <w:jc w:val="center"/>
              <w:rPr>
                <w:lang w:val="en-US"/>
              </w:rPr>
            </w:pPr>
            <w:r w:rsidRPr="007E7B24">
              <w:rPr>
                <w:lang w:val="en-US"/>
              </w:rPr>
              <w:t>Mustafaqulov Asatulla</w:t>
            </w:r>
          </w:p>
        </w:tc>
      </w:tr>
      <w:tr w:rsidR="00410F11" w:rsidRPr="007E7B24" w14:paraId="732EA9AB" w14:textId="77777777" w:rsidTr="002617D6">
        <w:trPr>
          <w:trHeight w:val="240"/>
        </w:trPr>
        <w:tc>
          <w:tcPr>
            <w:tcW w:w="567" w:type="dxa"/>
            <w:vMerge w:val="restart"/>
            <w:vAlign w:val="center"/>
          </w:tcPr>
          <w:p w14:paraId="063F76C7" w14:textId="77777777" w:rsidR="00410F11" w:rsidRPr="007E7B24" w:rsidRDefault="00410F11" w:rsidP="004F23E7">
            <w:pPr>
              <w:jc w:val="center"/>
              <w:rPr>
                <w:lang w:val="en-US"/>
              </w:rPr>
            </w:pPr>
            <w:r w:rsidRPr="007E7B24">
              <w:rPr>
                <w:lang w:val="en-US"/>
              </w:rPr>
              <w:t>9</w:t>
            </w:r>
          </w:p>
        </w:tc>
        <w:tc>
          <w:tcPr>
            <w:tcW w:w="1559" w:type="dxa"/>
            <w:vMerge w:val="restart"/>
            <w:vAlign w:val="center"/>
          </w:tcPr>
          <w:p w14:paraId="4BBC6EB5" w14:textId="77777777" w:rsidR="00410F11" w:rsidRPr="007E7B24" w:rsidRDefault="00410F11" w:rsidP="004F23E7">
            <w:pPr>
              <w:jc w:val="center"/>
              <w:rPr>
                <w:lang w:val="uz-Cyrl-UZ"/>
              </w:rPr>
            </w:pPr>
            <w:r w:rsidRPr="007E7B24">
              <w:rPr>
                <w:lang w:val="uz-Cyrl-UZ"/>
              </w:rPr>
              <w:t>Stajyor-o</w:t>
            </w:r>
            <w:r w:rsidRPr="007E7B24">
              <w:rPr>
                <w:lang w:val="en-US"/>
              </w:rPr>
              <w:t>‘</w:t>
            </w:r>
            <w:r w:rsidRPr="007E7B24">
              <w:rPr>
                <w:lang w:val="uz-Cyrl-UZ"/>
              </w:rPr>
              <w:t>qituvchi</w:t>
            </w:r>
          </w:p>
        </w:tc>
        <w:tc>
          <w:tcPr>
            <w:tcW w:w="1701" w:type="dxa"/>
            <w:vMerge w:val="restart"/>
            <w:vAlign w:val="center"/>
          </w:tcPr>
          <w:p w14:paraId="16EFFB5C" w14:textId="77777777" w:rsidR="00410F11" w:rsidRPr="007E7B24" w:rsidRDefault="00410F11" w:rsidP="004F23E7">
            <w:pPr>
              <w:jc w:val="center"/>
              <w:rPr>
                <w:lang w:val="en-US"/>
              </w:rPr>
            </w:pPr>
            <w:r w:rsidRPr="007E7B24">
              <w:rPr>
                <w:lang w:val="en-US"/>
              </w:rPr>
              <w:t>Qosimov.A.S</w:t>
            </w:r>
          </w:p>
        </w:tc>
        <w:tc>
          <w:tcPr>
            <w:tcW w:w="1134" w:type="dxa"/>
            <w:vAlign w:val="center"/>
          </w:tcPr>
          <w:p w14:paraId="0F8AB797" w14:textId="77777777" w:rsidR="00410F11" w:rsidRPr="007E7B24" w:rsidRDefault="00410F11" w:rsidP="004F23E7">
            <w:pPr>
              <w:jc w:val="center"/>
              <w:rPr>
                <w:lang w:val="en-US"/>
              </w:rPr>
            </w:pPr>
            <w:r w:rsidRPr="007E7B24">
              <w:rPr>
                <w:lang w:val="en-US"/>
              </w:rPr>
              <w:t>2</w:t>
            </w:r>
            <w:r w:rsidRPr="007E7B24">
              <w:rPr>
                <w:lang w:val="uz-Cyrl-UZ"/>
              </w:rPr>
              <w:t>-</w:t>
            </w:r>
            <w:r w:rsidRPr="007E7B24">
              <w:rPr>
                <w:lang w:val="en-US"/>
              </w:rPr>
              <w:t>kurs</w:t>
            </w:r>
          </w:p>
        </w:tc>
        <w:tc>
          <w:tcPr>
            <w:tcW w:w="1418" w:type="dxa"/>
            <w:vAlign w:val="center"/>
          </w:tcPr>
          <w:p w14:paraId="57B1D40D" w14:textId="77777777" w:rsidR="00410F11" w:rsidRPr="007E7B24" w:rsidRDefault="00410F11" w:rsidP="004F23E7">
            <w:pPr>
              <w:jc w:val="center"/>
              <w:rPr>
                <w:lang w:val="en-US"/>
              </w:rPr>
            </w:pPr>
            <w:r w:rsidRPr="007E7B24">
              <w:rPr>
                <w:lang w:val="en-US"/>
              </w:rPr>
              <w:t>Oktabr</w:t>
            </w:r>
          </w:p>
        </w:tc>
        <w:tc>
          <w:tcPr>
            <w:tcW w:w="2126" w:type="dxa"/>
            <w:vAlign w:val="center"/>
          </w:tcPr>
          <w:p w14:paraId="5C20D967" w14:textId="77777777" w:rsidR="00410F11" w:rsidRPr="007E7B24" w:rsidRDefault="00410F11" w:rsidP="004F23E7">
            <w:pPr>
              <w:jc w:val="center"/>
              <w:rPr>
                <w:bCs/>
                <w:lang w:val="en-US"/>
              </w:rPr>
            </w:pPr>
            <w:r w:rsidRPr="007E7B24">
              <w:rPr>
                <w:bCs/>
                <w:lang w:val="en-US"/>
              </w:rPr>
              <w:t>Maktab personalini boshqarish</w:t>
            </w:r>
          </w:p>
        </w:tc>
        <w:tc>
          <w:tcPr>
            <w:tcW w:w="1418" w:type="dxa"/>
            <w:vAlign w:val="center"/>
          </w:tcPr>
          <w:p w14:paraId="734126B9" w14:textId="77777777" w:rsidR="00410F11" w:rsidRPr="007E7B24" w:rsidRDefault="00410F11" w:rsidP="004F23E7">
            <w:pPr>
              <w:jc w:val="center"/>
              <w:rPr>
                <w:lang w:val="en-US"/>
              </w:rPr>
            </w:pPr>
            <w:r w:rsidRPr="007E7B24">
              <w:rPr>
                <w:lang w:val="en-US"/>
              </w:rPr>
              <w:t>Amaliy</w:t>
            </w:r>
          </w:p>
        </w:tc>
        <w:tc>
          <w:tcPr>
            <w:tcW w:w="2239" w:type="dxa"/>
            <w:vAlign w:val="center"/>
          </w:tcPr>
          <w:p w14:paraId="25776D09" w14:textId="77777777" w:rsidR="00410F11" w:rsidRPr="007E7B24" w:rsidRDefault="00410F11" w:rsidP="004F23E7">
            <w:pPr>
              <w:jc w:val="center"/>
              <w:rPr>
                <w:lang w:val="en-US"/>
              </w:rPr>
            </w:pPr>
            <w:r w:rsidRPr="007E7B24">
              <w:rPr>
                <w:lang w:val="en-US"/>
              </w:rPr>
              <w:t>Personalni rejalashtirish</w:t>
            </w:r>
          </w:p>
        </w:tc>
        <w:tc>
          <w:tcPr>
            <w:tcW w:w="2693" w:type="dxa"/>
            <w:vAlign w:val="center"/>
          </w:tcPr>
          <w:p w14:paraId="719EC669" w14:textId="77777777" w:rsidR="00410F11" w:rsidRPr="007E7B24" w:rsidRDefault="00410F11" w:rsidP="004F23E7">
            <w:pPr>
              <w:jc w:val="center"/>
              <w:rPr>
                <w:lang w:val="en-US"/>
              </w:rPr>
            </w:pPr>
            <w:r w:rsidRPr="007E7B24">
              <w:rPr>
                <w:lang w:val="en-US"/>
              </w:rPr>
              <w:t>Mustafaqulov Asatulla</w:t>
            </w:r>
          </w:p>
        </w:tc>
      </w:tr>
      <w:tr w:rsidR="00410F11" w:rsidRPr="007E7B24" w14:paraId="29980209" w14:textId="77777777" w:rsidTr="002617D6">
        <w:trPr>
          <w:trHeight w:val="300"/>
        </w:trPr>
        <w:tc>
          <w:tcPr>
            <w:tcW w:w="567" w:type="dxa"/>
            <w:vMerge/>
            <w:vAlign w:val="center"/>
          </w:tcPr>
          <w:p w14:paraId="60300B51" w14:textId="77777777" w:rsidR="00410F11" w:rsidRPr="007E7B24" w:rsidRDefault="00410F11" w:rsidP="004F23E7">
            <w:pPr>
              <w:jc w:val="center"/>
              <w:rPr>
                <w:lang w:val="en-US"/>
              </w:rPr>
            </w:pPr>
          </w:p>
        </w:tc>
        <w:tc>
          <w:tcPr>
            <w:tcW w:w="1559" w:type="dxa"/>
            <w:vMerge/>
            <w:vAlign w:val="center"/>
          </w:tcPr>
          <w:p w14:paraId="2E2F088E" w14:textId="77777777" w:rsidR="00410F11" w:rsidRPr="007E7B24" w:rsidRDefault="00410F11" w:rsidP="004F23E7">
            <w:pPr>
              <w:jc w:val="center"/>
              <w:rPr>
                <w:lang w:val="uz-Cyrl-UZ"/>
              </w:rPr>
            </w:pPr>
          </w:p>
        </w:tc>
        <w:tc>
          <w:tcPr>
            <w:tcW w:w="1701" w:type="dxa"/>
            <w:vMerge/>
            <w:vAlign w:val="center"/>
          </w:tcPr>
          <w:p w14:paraId="5D67F92A" w14:textId="77777777" w:rsidR="00410F11" w:rsidRPr="007E7B24" w:rsidRDefault="00410F11" w:rsidP="004F23E7">
            <w:pPr>
              <w:jc w:val="center"/>
              <w:rPr>
                <w:lang w:val="en-US"/>
              </w:rPr>
            </w:pPr>
          </w:p>
        </w:tc>
        <w:tc>
          <w:tcPr>
            <w:tcW w:w="1134" w:type="dxa"/>
            <w:vAlign w:val="center"/>
          </w:tcPr>
          <w:p w14:paraId="78CEA854" w14:textId="77777777" w:rsidR="00410F11" w:rsidRPr="007E7B24" w:rsidRDefault="00410F11" w:rsidP="004F23E7">
            <w:pPr>
              <w:jc w:val="center"/>
              <w:rPr>
                <w:lang w:val="en-US"/>
              </w:rPr>
            </w:pPr>
            <w:r w:rsidRPr="007E7B24">
              <w:rPr>
                <w:lang w:val="en-US"/>
              </w:rPr>
              <w:t>3</w:t>
            </w:r>
            <w:r w:rsidRPr="007E7B24">
              <w:rPr>
                <w:lang w:val="uz-Cyrl-UZ"/>
              </w:rPr>
              <w:t>-</w:t>
            </w:r>
            <w:r w:rsidRPr="007E7B24">
              <w:rPr>
                <w:lang w:val="en-US"/>
              </w:rPr>
              <w:t>kurs</w:t>
            </w:r>
          </w:p>
        </w:tc>
        <w:tc>
          <w:tcPr>
            <w:tcW w:w="1418" w:type="dxa"/>
            <w:vAlign w:val="center"/>
          </w:tcPr>
          <w:p w14:paraId="2B1CAA2F" w14:textId="77777777" w:rsidR="00410F11" w:rsidRPr="007E7B24" w:rsidRDefault="00410F11" w:rsidP="004F23E7">
            <w:pPr>
              <w:jc w:val="center"/>
              <w:rPr>
                <w:lang w:val="en-US"/>
              </w:rPr>
            </w:pPr>
            <w:r w:rsidRPr="007E7B24">
              <w:rPr>
                <w:lang w:val="en-US"/>
              </w:rPr>
              <w:t>Noyabr</w:t>
            </w:r>
          </w:p>
        </w:tc>
        <w:tc>
          <w:tcPr>
            <w:tcW w:w="2126" w:type="dxa"/>
            <w:vAlign w:val="center"/>
          </w:tcPr>
          <w:p w14:paraId="05B996BC" w14:textId="77777777" w:rsidR="00410F11" w:rsidRPr="007E7B24" w:rsidRDefault="00410F11" w:rsidP="004F23E7">
            <w:pPr>
              <w:jc w:val="center"/>
              <w:rPr>
                <w:bCs/>
                <w:lang w:val="en-US"/>
              </w:rPr>
            </w:pPr>
            <w:r w:rsidRPr="007E7B24">
              <w:rPr>
                <w:bCs/>
                <w:lang w:val="en-US"/>
              </w:rPr>
              <w:t>Maktabgacha ta’lim menejmenti</w:t>
            </w:r>
          </w:p>
        </w:tc>
        <w:tc>
          <w:tcPr>
            <w:tcW w:w="1418" w:type="dxa"/>
            <w:vAlign w:val="center"/>
          </w:tcPr>
          <w:p w14:paraId="3BD84C9D" w14:textId="77777777" w:rsidR="00410F11" w:rsidRPr="007E7B24" w:rsidRDefault="00410F11" w:rsidP="004F23E7">
            <w:pPr>
              <w:jc w:val="center"/>
              <w:rPr>
                <w:lang w:val="en-US"/>
              </w:rPr>
            </w:pPr>
            <w:r w:rsidRPr="007E7B24">
              <w:rPr>
                <w:lang w:val="en-US"/>
              </w:rPr>
              <w:t>Amaliy</w:t>
            </w:r>
          </w:p>
        </w:tc>
        <w:tc>
          <w:tcPr>
            <w:tcW w:w="2239" w:type="dxa"/>
            <w:vAlign w:val="center"/>
          </w:tcPr>
          <w:p w14:paraId="74000437" w14:textId="77777777" w:rsidR="00410F11" w:rsidRPr="007E7B24" w:rsidRDefault="00410F11" w:rsidP="004F23E7">
            <w:pPr>
              <w:jc w:val="center"/>
              <w:rPr>
                <w:lang w:val="en-US"/>
              </w:rPr>
            </w:pPr>
            <w:r w:rsidRPr="007E7B24">
              <w:rPr>
                <w:lang w:val="en-US"/>
              </w:rPr>
              <w:t>Maktabgacha ta’lim tashkilotini tashkil etish</w:t>
            </w:r>
          </w:p>
        </w:tc>
        <w:tc>
          <w:tcPr>
            <w:tcW w:w="2693" w:type="dxa"/>
            <w:vAlign w:val="center"/>
          </w:tcPr>
          <w:p w14:paraId="3FAEA260" w14:textId="77777777" w:rsidR="00410F11" w:rsidRPr="007E7B24" w:rsidRDefault="00410F11" w:rsidP="004F23E7">
            <w:pPr>
              <w:jc w:val="center"/>
              <w:rPr>
                <w:lang w:val="en-US"/>
              </w:rPr>
            </w:pPr>
            <w:r w:rsidRPr="007E7B24">
              <w:rPr>
                <w:lang w:val="en-US"/>
              </w:rPr>
              <w:t>Mustafaqulov Asatulla</w:t>
            </w:r>
          </w:p>
        </w:tc>
      </w:tr>
      <w:tr w:rsidR="00410F11" w:rsidRPr="007E7B24" w14:paraId="5A3AC3C0" w14:textId="77777777" w:rsidTr="002617D6">
        <w:trPr>
          <w:trHeight w:val="393"/>
        </w:trPr>
        <w:tc>
          <w:tcPr>
            <w:tcW w:w="567" w:type="dxa"/>
            <w:vAlign w:val="center"/>
          </w:tcPr>
          <w:p w14:paraId="4792DFD9" w14:textId="77777777" w:rsidR="00410F11" w:rsidRPr="007E7B24" w:rsidRDefault="00410F11" w:rsidP="004F23E7">
            <w:pPr>
              <w:jc w:val="center"/>
              <w:rPr>
                <w:lang w:val="en-US"/>
              </w:rPr>
            </w:pPr>
            <w:r w:rsidRPr="007E7B24">
              <w:rPr>
                <w:lang w:val="en-US"/>
              </w:rPr>
              <w:t>10</w:t>
            </w:r>
          </w:p>
        </w:tc>
        <w:tc>
          <w:tcPr>
            <w:tcW w:w="1559" w:type="dxa"/>
            <w:vAlign w:val="center"/>
          </w:tcPr>
          <w:p w14:paraId="68A253BB" w14:textId="77777777" w:rsidR="00410F11" w:rsidRPr="007E7B24" w:rsidRDefault="00410F11" w:rsidP="004F23E7">
            <w:pPr>
              <w:jc w:val="center"/>
              <w:rPr>
                <w:lang w:val="en-US"/>
              </w:rPr>
            </w:pPr>
          </w:p>
          <w:p w14:paraId="36732D36" w14:textId="77777777" w:rsidR="00410F11" w:rsidRPr="007E7B24" w:rsidRDefault="00410F11" w:rsidP="004F23E7">
            <w:pPr>
              <w:jc w:val="center"/>
              <w:rPr>
                <w:lang w:val="en-US"/>
              </w:rPr>
            </w:pPr>
          </w:p>
          <w:p w14:paraId="7B9A4941" w14:textId="77777777" w:rsidR="00410F11" w:rsidRPr="007E7B24" w:rsidRDefault="00410F11" w:rsidP="004F23E7">
            <w:pPr>
              <w:jc w:val="center"/>
            </w:pPr>
            <w:r w:rsidRPr="007E7B24">
              <w:rPr>
                <w:lang w:val="uz-Cyrl-UZ"/>
              </w:rPr>
              <w:t>Stajyor-o</w:t>
            </w:r>
            <w:r w:rsidRPr="007E7B24">
              <w:rPr>
                <w:lang w:val="en-US"/>
              </w:rPr>
              <w:t>‘</w:t>
            </w:r>
            <w:r w:rsidRPr="007E7B24">
              <w:rPr>
                <w:lang w:val="uz-Cyrl-UZ"/>
              </w:rPr>
              <w:t>qituvchi</w:t>
            </w:r>
          </w:p>
        </w:tc>
        <w:tc>
          <w:tcPr>
            <w:tcW w:w="1701" w:type="dxa"/>
            <w:vAlign w:val="center"/>
          </w:tcPr>
          <w:p w14:paraId="68F93E3E" w14:textId="77777777" w:rsidR="00410F11" w:rsidRPr="007E7B24" w:rsidRDefault="00410F11" w:rsidP="004F23E7">
            <w:pPr>
              <w:jc w:val="center"/>
              <w:rPr>
                <w:lang w:val="en-US"/>
              </w:rPr>
            </w:pPr>
            <w:r w:rsidRPr="007E7B24">
              <w:rPr>
                <w:lang w:val="en-US"/>
              </w:rPr>
              <w:t>Ismoyilov M L</w:t>
            </w:r>
          </w:p>
        </w:tc>
        <w:tc>
          <w:tcPr>
            <w:tcW w:w="1134" w:type="dxa"/>
            <w:vAlign w:val="center"/>
          </w:tcPr>
          <w:p w14:paraId="3CD5C5A3" w14:textId="77777777" w:rsidR="00410F11" w:rsidRPr="007E7B24" w:rsidRDefault="00410F11" w:rsidP="004F23E7">
            <w:pPr>
              <w:jc w:val="center"/>
              <w:rPr>
                <w:lang w:val="en-US"/>
              </w:rPr>
            </w:pPr>
            <w:r w:rsidRPr="007E7B24">
              <w:rPr>
                <w:lang w:val="en-US"/>
              </w:rPr>
              <w:t>3</w:t>
            </w:r>
            <w:r w:rsidRPr="007E7B24">
              <w:rPr>
                <w:lang w:val="uz-Cyrl-UZ"/>
              </w:rPr>
              <w:t>-</w:t>
            </w:r>
            <w:r w:rsidRPr="007E7B24">
              <w:rPr>
                <w:lang w:val="en-US"/>
              </w:rPr>
              <w:t>kurs</w:t>
            </w:r>
          </w:p>
        </w:tc>
        <w:tc>
          <w:tcPr>
            <w:tcW w:w="1418" w:type="dxa"/>
            <w:vAlign w:val="center"/>
          </w:tcPr>
          <w:p w14:paraId="700BD461" w14:textId="77777777" w:rsidR="00410F11" w:rsidRPr="007E7B24" w:rsidRDefault="00410F11" w:rsidP="004F23E7">
            <w:pPr>
              <w:jc w:val="center"/>
              <w:rPr>
                <w:lang w:val="en-US"/>
              </w:rPr>
            </w:pPr>
            <w:r w:rsidRPr="007E7B24">
              <w:rPr>
                <w:lang w:val="en-US"/>
              </w:rPr>
              <w:t>Noyabr</w:t>
            </w:r>
          </w:p>
        </w:tc>
        <w:tc>
          <w:tcPr>
            <w:tcW w:w="2126" w:type="dxa"/>
            <w:vAlign w:val="center"/>
          </w:tcPr>
          <w:p w14:paraId="10DF8919" w14:textId="77777777" w:rsidR="00410F11" w:rsidRPr="007E7B24" w:rsidRDefault="00410F11" w:rsidP="004F23E7">
            <w:pPr>
              <w:jc w:val="center"/>
              <w:rPr>
                <w:bCs/>
                <w:lang w:val="en-US"/>
              </w:rPr>
            </w:pPr>
            <w:r w:rsidRPr="007E7B24">
              <w:rPr>
                <w:bCs/>
                <w:color w:val="000000"/>
                <w:shd w:val="clear" w:color="auto" w:fill="FFFFFF"/>
                <w:lang w:val="en-US"/>
              </w:rPr>
              <w:t>Xalq ta'lim tizimida metodistlar faoliyatini tashkil etish va boshqarish</w:t>
            </w:r>
          </w:p>
        </w:tc>
        <w:tc>
          <w:tcPr>
            <w:tcW w:w="1418" w:type="dxa"/>
            <w:vAlign w:val="center"/>
          </w:tcPr>
          <w:p w14:paraId="6A9B414C" w14:textId="77777777" w:rsidR="00410F11" w:rsidRPr="007E7B24" w:rsidRDefault="00410F11" w:rsidP="004F23E7">
            <w:pPr>
              <w:jc w:val="center"/>
              <w:rPr>
                <w:lang w:val="uz-Cyrl-UZ"/>
              </w:rPr>
            </w:pPr>
            <w:r w:rsidRPr="007E7B24">
              <w:rPr>
                <w:lang w:val="en-US"/>
              </w:rPr>
              <w:t>Seminar</w:t>
            </w:r>
          </w:p>
        </w:tc>
        <w:tc>
          <w:tcPr>
            <w:tcW w:w="2239" w:type="dxa"/>
            <w:vAlign w:val="center"/>
          </w:tcPr>
          <w:p w14:paraId="6124E9CF" w14:textId="77777777" w:rsidR="00410F11" w:rsidRPr="007E7B24" w:rsidRDefault="00410F11" w:rsidP="004F23E7">
            <w:pPr>
              <w:jc w:val="center"/>
              <w:rPr>
                <w:lang w:val="en-US"/>
              </w:rPr>
            </w:pPr>
            <w:r w:rsidRPr="007E7B24">
              <w:rPr>
                <w:lang w:val="en-US"/>
              </w:rPr>
              <w:t>Metod birlashma va rahbar a’zolari majburiyatlari</w:t>
            </w:r>
          </w:p>
        </w:tc>
        <w:tc>
          <w:tcPr>
            <w:tcW w:w="2693" w:type="dxa"/>
            <w:vAlign w:val="center"/>
          </w:tcPr>
          <w:p w14:paraId="602A84F0" w14:textId="77777777" w:rsidR="00410F11" w:rsidRPr="007E7B24" w:rsidRDefault="00410F11" w:rsidP="004F23E7">
            <w:pPr>
              <w:jc w:val="center"/>
              <w:rPr>
                <w:lang w:val="uz-Cyrl-UZ"/>
              </w:rPr>
            </w:pPr>
            <w:r w:rsidRPr="007E7B24">
              <w:rPr>
                <w:lang w:val="en-US"/>
              </w:rPr>
              <w:t>Mustafaqulov Asatulla</w:t>
            </w:r>
          </w:p>
        </w:tc>
      </w:tr>
      <w:tr w:rsidR="00410F11" w:rsidRPr="007E7B24" w14:paraId="78C940A4" w14:textId="77777777" w:rsidTr="002617D6">
        <w:trPr>
          <w:trHeight w:val="300"/>
        </w:trPr>
        <w:tc>
          <w:tcPr>
            <w:tcW w:w="567" w:type="dxa"/>
            <w:vAlign w:val="center"/>
          </w:tcPr>
          <w:p w14:paraId="1B74916A" w14:textId="77777777" w:rsidR="00410F11" w:rsidRPr="007E7B24" w:rsidRDefault="00410F11" w:rsidP="004F23E7">
            <w:pPr>
              <w:jc w:val="center"/>
              <w:rPr>
                <w:lang w:val="en-US"/>
              </w:rPr>
            </w:pPr>
            <w:r w:rsidRPr="007E7B24">
              <w:rPr>
                <w:lang w:val="en-US"/>
              </w:rPr>
              <w:t>11</w:t>
            </w:r>
          </w:p>
        </w:tc>
        <w:tc>
          <w:tcPr>
            <w:tcW w:w="1559" w:type="dxa"/>
            <w:vAlign w:val="center"/>
          </w:tcPr>
          <w:p w14:paraId="61FB623A" w14:textId="77777777" w:rsidR="00410F11" w:rsidRPr="007E7B24" w:rsidRDefault="00410F11" w:rsidP="004F23E7">
            <w:pPr>
              <w:jc w:val="center"/>
            </w:pPr>
            <w:r w:rsidRPr="007E7B24">
              <w:rPr>
                <w:lang w:val="uz-Cyrl-UZ"/>
              </w:rPr>
              <w:t>Stajyor-o</w:t>
            </w:r>
            <w:r w:rsidRPr="007E7B24">
              <w:rPr>
                <w:lang w:val="en-US"/>
              </w:rPr>
              <w:t>‘</w:t>
            </w:r>
            <w:r w:rsidRPr="007E7B24">
              <w:rPr>
                <w:lang w:val="uz-Cyrl-UZ"/>
              </w:rPr>
              <w:t>qituvchi</w:t>
            </w:r>
          </w:p>
        </w:tc>
        <w:tc>
          <w:tcPr>
            <w:tcW w:w="1701" w:type="dxa"/>
            <w:vAlign w:val="center"/>
          </w:tcPr>
          <w:p w14:paraId="03F4394B" w14:textId="77777777" w:rsidR="00410F11" w:rsidRPr="007E7B24" w:rsidRDefault="00410F11" w:rsidP="004F23E7">
            <w:pPr>
              <w:jc w:val="center"/>
              <w:rPr>
                <w:lang w:val="en-US"/>
              </w:rPr>
            </w:pPr>
            <w:r w:rsidRPr="007E7B24">
              <w:rPr>
                <w:lang w:val="en-US"/>
              </w:rPr>
              <w:t>Jumanov F.S</w:t>
            </w:r>
          </w:p>
        </w:tc>
        <w:tc>
          <w:tcPr>
            <w:tcW w:w="1134" w:type="dxa"/>
            <w:vAlign w:val="center"/>
          </w:tcPr>
          <w:p w14:paraId="4B46AD24" w14:textId="77777777" w:rsidR="00410F11" w:rsidRPr="007E7B24" w:rsidRDefault="00410F11" w:rsidP="004F23E7">
            <w:pPr>
              <w:jc w:val="center"/>
              <w:rPr>
                <w:lang w:val="en-US"/>
              </w:rPr>
            </w:pPr>
            <w:r w:rsidRPr="007E7B24">
              <w:rPr>
                <w:lang w:val="en-US"/>
              </w:rPr>
              <w:t>3</w:t>
            </w:r>
            <w:r w:rsidRPr="007E7B24">
              <w:rPr>
                <w:lang w:val="uz-Cyrl-UZ"/>
              </w:rPr>
              <w:t>-</w:t>
            </w:r>
            <w:r w:rsidRPr="007E7B24">
              <w:rPr>
                <w:lang w:val="en-US"/>
              </w:rPr>
              <w:t>kurs</w:t>
            </w:r>
          </w:p>
        </w:tc>
        <w:tc>
          <w:tcPr>
            <w:tcW w:w="1418" w:type="dxa"/>
            <w:vAlign w:val="center"/>
          </w:tcPr>
          <w:p w14:paraId="716D0F13" w14:textId="77777777" w:rsidR="00410F11" w:rsidRPr="007E7B24" w:rsidRDefault="00410F11" w:rsidP="004F23E7">
            <w:pPr>
              <w:jc w:val="center"/>
              <w:rPr>
                <w:lang w:val="en-US"/>
              </w:rPr>
            </w:pPr>
            <w:r w:rsidRPr="007E7B24">
              <w:rPr>
                <w:lang w:val="en-US"/>
              </w:rPr>
              <w:t>Oktyabr</w:t>
            </w:r>
          </w:p>
        </w:tc>
        <w:tc>
          <w:tcPr>
            <w:tcW w:w="2126" w:type="dxa"/>
            <w:vAlign w:val="center"/>
          </w:tcPr>
          <w:p w14:paraId="7FE8334D" w14:textId="77777777" w:rsidR="00410F11" w:rsidRPr="007E7B24" w:rsidRDefault="00410F11" w:rsidP="004F23E7">
            <w:pPr>
              <w:jc w:val="center"/>
              <w:rPr>
                <w:bCs/>
                <w:lang w:val="en-US"/>
              </w:rPr>
            </w:pPr>
            <w:r w:rsidRPr="007E7B24">
              <w:rPr>
                <w:bCs/>
                <w:lang w:val="en-US"/>
              </w:rPr>
              <w:t>Maktab menejmenti asoslari</w:t>
            </w:r>
          </w:p>
        </w:tc>
        <w:tc>
          <w:tcPr>
            <w:tcW w:w="1418" w:type="dxa"/>
            <w:vAlign w:val="center"/>
          </w:tcPr>
          <w:p w14:paraId="0A05044A" w14:textId="77777777" w:rsidR="00410F11" w:rsidRPr="007E7B24" w:rsidRDefault="00410F11" w:rsidP="004F23E7">
            <w:pPr>
              <w:jc w:val="center"/>
              <w:rPr>
                <w:lang w:val="en-US"/>
              </w:rPr>
            </w:pPr>
            <w:r w:rsidRPr="007E7B24">
              <w:rPr>
                <w:lang w:val="en-US"/>
              </w:rPr>
              <w:t>Amaliy</w:t>
            </w:r>
          </w:p>
        </w:tc>
        <w:tc>
          <w:tcPr>
            <w:tcW w:w="2239" w:type="dxa"/>
            <w:vAlign w:val="center"/>
          </w:tcPr>
          <w:p w14:paraId="7D825356" w14:textId="77777777" w:rsidR="00410F11" w:rsidRPr="007E7B24" w:rsidRDefault="00410F11" w:rsidP="004F23E7">
            <w:pPr>
              <w:jc w:val="center"/>
              <w:rPr>
                <w:lang w:val="uz-Cyrl-UZ"/>
              </w:rPr>
            </w:pPr>
            <w:r w:rsidRPr="007E7B24">
              <w:rPr>
                <w:lang w:val="en-US"/>
              </w:rPr>
              <w:t>Ta’lim muassasalari reytingini aniqlash</w:t>
            </w:r>
          </w:p>
        </w:tc>
        <w:tc>
          <w:tcPr>
            <w:tcW w:w="2693" w:type="dxa"/>
            <w:vAlign w:val="center"/>
          </w:tcPr>
          <w:p w14:paraId="0BC3FCE3" w14:textId="77777777" w:rsidR="00410F11" w:rsidRPr="007E7B24" w:rsidRDefault="00410F11" w:rsidP="004F23E7">
            <w:pPr>
              <w:jc w:val="center"/>
              <w:rPr>
                <w:lang w:val="en-US"/>
              </w:rPr>
            </w:pPr>
            <w:r w:rsidRPr="007E7B24">
              <w:rPr>
                <w:lang w:val="en-US"/>
              </w:rPr>
              <w:t>Komilov Dilshod</w:t>
            </w:r>
          </w:p>
        </w:tc>
      </w:tr>
    </w:tbl>
    <w:p w14:paraId="5BC1CBE9" w14:textId="77777777" w:rsidR="00410F11" w:rsidRDefault="00410F11" w:rsidP="00410F11">
      <w:pPr>
        <w:rPr>
          <w:b/>
          <w:color w:val="000000" w:themeColor="text1"/>
          <w:sz w:val="24"/>
          <w:szCs w:val="24"/>
          <w:lang w:val="en-US"/>
        </w:rPr>
      </w:pPr>
    </w:p>
    <w:p w14:paraId="34B89F0F" w14:textId="77777777" w:rsidR="002617D6" w:rsidRDefault="002617D6" w:rsidP="00410F11">
      <w:pPr>
        <w:rPr>
          <w:b/>
          <w:color w:val="000000" w:themeColor="text1"/>
          <w:sz w:val="24"/>
          <w:szCs w:val="24"/>
          <w:lang w:val="en-US"/>
        </w:rPr>
      </w:pPr>
    </w:p>
    <w:p w14:paraId="29BACE21" w14:textId="77777777" w:rsidR="002617D6" w:rsidRDefault="002617D6" w:rsidP="00410F11">
      <w:pPr>
        <w:rPr>
          <w:b/>
          <w:color w:val="000000" w:themeColor="text1"/>
          <w:sz w:val="24"/>
          <w:szCs w:val="24"/>
          <w:lang w:val="en-US"/>
        </w:rPr>
      </w:pPr>
    </w:p>
    <w:p w14:paraId="7E828CFE" w14:textId="77777777" w:rsidR="00410F11" w:rsidRPr="00365039" w:rsidRDefault="00410F11" w:rsidP="00410F11">
      <w:pPr>
        <w:tabs>
          <w:tab w:val="left" w:pos="0"/>
        </w:tabs>
        <w:jc w:val="center"/>
        <w:rPr>
          <w:b/>
          <w:sz w:val="24"/>
          <w:szCs w:val="24"/>
        </w:rPr>
      </w:pPr>
    </w:p>
    <w:tbl>
      <w:tblPr>
        <w:tblW w:w="1460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
        <w:gridCol w:w="2298"/>
        <w:gridCol w:w="3055"/>
        <w:gridCol w:w="2693"/>
        <w:gridCol w:w="1985"/>
        <w:gridCol w:w="1701"/>
        <w:gridCol w:w="1225"/>
        <w:gridCol w:w="1184"/>
      </w:tblGrid>
      <w:tr w:rsidR="007E7B24" w:rsidRPr="00E3361B" w14:paraId="3C9422B9" w14:textId="77777777" w:rsidTr="004F23E7">
        <w:trPr>
          <w:trHeight w:val="701"/>
        </w:trPr>
        <w:tc>
          <w:tcPr>
            <w:tcW w:w="14600" w:type="dxa"/>
            <w:gridSpan w:val="8"/>
            <w:shd w:val="clear" w:color="auto" w:fill="auto"/>
            <w:vAlign w:val="center"/>
          </w:tcPr>
          <w:p w14:paraId="7167F7A3" w14:textId="77777777" w:rsidR="007E7B24" w:rsidRPr="0018390C" w:rsidRDefault="007E7B24" w:rsidP="00B71775">
            <w:pPr>
              <w:tabs>
                <w:tab w:val="left" w:pos="0"/>
              </w:tabs>
              <w:jc w:val="center"/>
              <w:rPr>
                <w:b/>
                <w:color w:val="000000"/>
                <w:sz w:val="24"/>
                <w:szCs w:val="24"/>
                <w:lang w:val="uz-Cyrl-UZ"/>
              </w:rPr>
            </w:pPr>
            <w:r w:rsidRPr="000004CD">
              <w:rPr>
                <w:b/>
                <w:sz w:val="28"/>
                <w:szCs w:val="28"/>
                <w:lang w:val="uz-Cyrl-UZ"/>
              </w:rPr>
              <w:lastRenderedPageBreak/>
              <w:t>Maktabgacha ta’lim metodikasi kafedrasida</w:t>
            </w:r>
          </w:p>
        </w:tc>
      </w:tr>
      <w:tr w:rsidR="007D083D" w:rsidRPr="007E7B24" w14:paraId="49C9DA07" w14:textId="77777777" w:rsidTr="007D083D">
        <w:tc>
          <w:tcPr>
            <w:tcW w:w="459" w:type="dxa"/>
            <w:shd w:val="clear" w:color="auto" w:fill="auto"/>
            <w:vAlign w:val="center"/>
          </w:tcPr>
          <w:p w14:paraId="1A04EC73" w14:textId="77777777" w:rsidR="007D083D" w:rsidRPr="0018390C" w:rsidRDefault="007D083D" w:rsidP="007D083D">
            <w:pPr>
              <w:tabs>
                <w:tab w:val="left" w:pos="0"/>
              </w:tabs>
              <w:jc w:val="center"/>
              <w:rPr>
                <w:b/>
                <w:sz w:val="24"/>
                <w:szCs w:val="24"/>
              </w:rPr>
            </w:pPr>
            <w:r w:rsidRPr="0018390C">
              <w:rPr>
                <w:b/>
                <w:color w:val="000000"/>
                <w:sz w:val="24"/>
                <w:szCs w:val="24"/>
                <w:lang w:val="uz-Cyrl-UZ"/>
              </w:rPr>
              <w:t>№</w:t>
            </w:r>
          </w:p>
        </w:tc>
        <w:tc>
          <w:tcPr>
            <w:tcW w:w="2298" w:type="dxa"/>
            <w:shd w:val="clear" w:color="auto" w:fill="auto"/>
            <w:vAlign w:val="center"/>
          </w:tcPr>
          <w:p w14:paraId="49EFB811" w14:textId="77777777" w:rsidR="007D083D" w:rsidRPr="007E7B24" w:rsidRDefault="007D083D" w:rsidP="007D083D">
            <w:pPr>
              <w:jc w:val="center"/>
              <w:rPr>
                <w:b/>
                <w:color w:val="000000"/>
              </w:rPr>
            </w:pPr>
            <w:r w:rsidRPr="007E7B24">
              <w:rPr>
                <w:b/>
                <w:color w:val="000000"/>
                <w:lang w:val="uz-Cyrl-UZ"/>
              </w:rPr>
              <w:t>Fan nomi</w:t>
            </w:r>
          </w:p>
          <w:p w14:paraId="0C75382D" w14:textId="77777777" w:rsidR="007D083D" w:rsidRPr="007E7B24" w:rsidRDefault="007D083D" w:rsidP="007D083D">
            <w:pPr>
              <w:tabs>
                <w:tab w:val="left" w:pos="0"/>
              </w:tabs>
              <w:jc w:val="center"/>
              <w:rPr>
                <w:b/>
              </w:rPr>
            </w:pPr>
          </w:p>
        </w:tc>
        <w:tc>
          <w:tcPr>
            <w:tcW w:w="3055" w:type="dxa"/>
            <w:shd w:val="clear" w:color="auto" w:fill="auto"/>
            <w:vAlign w:val="center"/>
          </w:tcPr>
          <w:p w14:paraId="07F8BB37" w14:textId="77777777" w:rsidR="007D083D" w:rsidRPr="007E7B24" w:rsidRDefault="007D083D" w:rsidP="007D083D">
            <w:pPr>
              <w:tabs>
                <w:tab w:val="left" w:pos="0"/>
              </w:tabs>
              <w:jc w:val="center"/>
              <w:rPr>
                <w:b/>
              </w:rPr>
            </w:pPr>
            <w:r w:rsidRPr="007E7B24">
              <w:rPr>
                <w:b/>
                <w:color w:val="000000"/>
                <w:lang w:val="uz-Cyrl-UZ"/>
              </w:rPr>
              <w:t>Ma’ruza (amaliy, laboratoriya) mavzusi</w:t>
            </w:r>
          </w:p>
        </w:tc>
        <w:tc>
          <w:tcPr>
            <w:tcW w:w="2693" w:type="dxa"/>
            <w:shd w:val="clear" w:color="auto" w:fill="auto"/>
            <w:vAlign w:val="center"/>
          </w:tcPr>
          <w:p w14:paraId="6C32EE8A" w14:textId="77777777" w:rsidR="007D083D" w:rsidRPr="007E7B24" w:rsidRDefault="007D083D" w:rsidP="007D083D">
            <w:pPr>
              <w:tabs>
                <w:tab w:val="left" w:pos="0"/>
              </w:tabs>
              <w:jc w:val="center"/>
              <w:rPr>
                <w:b/>
              </w:rPr>
            </w:pPr>
            <w:r w:rsidRPr="007E7B24">
              <w:rPr>
                <w:b/>
                <w:color w:val="000000"/>
                <w:lang w:val="uz-Cyrl-UZ"/>
              </w:rPr>
              <w:t>Ma’ruza muallifi, ilmiy daraja va unvoni</w:t>
            </w:r>
          </w:p>
        </w:tc>
        <w:tc>
          <w:tcPr>
            <w:tcW w:w="1985" w:type="dxa"/>
            <w:shd w:val="clear" w:color="auto" w:fill="auto"/>
            <w:vAlign w:val="center"/>
          </w:tcPr>
          <w:p w14:paraId="78F621DC" w14:textId="77777777" w:rsidR="007D083D" w:rsidRPr="007E7B24" w:rsidRDefault="007D083D" w:rsidP="007D083D">
            <w:pPr>
              <w:jc w:val="center"/>
              <w:rPr>
                <w:b/>
                <w:lang w:val="uz-Cyrl-UZ"/>
              </w:rPr>
            </w:pPr>
            <w:r w:rsidRPr="007E7B24">
              <w:rPr>
                <w:b/>
                <w:lang w:val="uz-Cyrl-UZ"/>
              </w:rPr>
              <w:t>Mashg‘ulot turi</w:t>
            </w:r>
          </w:p>
        </w:tc>
        <w:tc>
          <w:tcPr>
            <w:tcW w:w="1701" w:type="dxa"/>
            <w:shd w:val="clear" w:color="auto" w:fill="auto"/>
            <w:vAlign w:val="center"/>
          </w:tcPr>
          <w:p w14:paraId="157DED56" w14:textId="77777777" w:rsidR="007D083D" w:rsidRPr="007E7B24" w:rsidRDefault="007D083D" w:rsidP="007D083D">
            <w:pPr>
              <w:jc w:val="center"/>
              <w:rPr>
                <w:b/>
                <w:color w:val="000000"/>
              </w:rPr>
            </w:pPr>
            <w:r w:rsidRPr="007E7B24">
              <w:rPr>
                <w:b/>
                <w:color w:val="000000"/>
                <w:lang w:val="uz-Cyrl-UZ"/>
              </w:rPr>
              <w:t>Ma’ruza o‘tadigan akademik gurux</w:t>
            </w:r>
            <w:r w:rsidRPr="007E7B24">
              <w:rPr>
                <w:b/>
                <w:color w:val="000000"/>
              </w:rPr>
              <w:t>, kursi</w:t>
            </w:r>
          </w:p>
        </w:tc>
        <w:tc>
          <w:tcPr>
            <w:tcW w:w="1225" w:type="dxa"/>
            <w:shd w:val="clear" w:color="auto" w:fill="auto"/>
            <w:vAlign w:val="center"/>
          </w:tcPr>
          <w:p w14:paraId="1B06ABD3" w14:textId="77777777" w:rsidR="007D083D" w:rsidRPr="007E7B24" w:rsidRDefault="007D083D" w:rsidP="007D083D">
            <w:pPr>
              <w:tabs>
                <w:tab w:val="left" w:pos="0"/>
              </w:tabs>
              <w:jc w:val="center"/>
              <w:rPr>
                <w:b/>
              </w:rPr>
            </w:pPr>
            <w:r w:rsidRPr="007E7B24">
              <w:rPr>
                <w:b/>
                <w:color w:val="000000"/>
                <w:lang w:val="uz-Cyrl-UZ"/>
              </w:rPr>
              <w:t>Ma’ruza o‘tadigan</w:t>
            </w:r>
            <w:r w:rsidRPr="007E7B24">
              <w:rPr>
                <w:b/>
                <w:color w:val="000000"/>
              </w:rPr>
              <w:t xml:space="preserve"> vaqti, sanasi</w:t>
            </w:r>
          </w:p>
        </w:tc>
        <w:tc>
          <w:tcPr>
            <w:tcW w:w="1184" w:type="dxa"/>
            <w:shd w:val="clear" w:color="auto" w:fill="auto"/>
            <w:vAlign w:val="center"/>
          </w:tcPr>
          <w:p w14:paraId="69FA7E3D" w14:textId="77777777" w:rsidR="007D083D" w:rsidRPr="007E7B24" w:rsidRDefault="007D083D" w:rsidP="007D083D">
            <w:pPr>
              <w:tabs>
                <w:tab w:val="left" w:pos="0"/>
              </w:tabs>
              <w:jc w:val="center"/>
              <w:rPr>
                <w:b/>
              </w:rPr>
            </w:pPr>
            <w:r w:rsidRPr="007E7B24">
              <w:rPr>
                <w:b/>
                <w:color w:val="000000"/>
                <w:lang w:val="uz-Cyrl-UZ"/>
              </w:rPr>
              <w:t>Ma’ruza o‘tadigan</w:t>
            </w:r>
            <w:r w:rsidRPr="007E7B24">
              <w:rPr>
                <w:b/>
                <w:color w:val="000000"/>
              </w:rPr>
              <w:t xml:space="preserve"> auditoriya, xona</w:t>
            </w:r>
          </w:p>
        </w:tc>
      </w:tr>
      <w:tr w:rsidR="007D083D" w:rsidRPr="007E7B24" w14:paraId="66F5BA6C" w14:textId="77777777" w:rsidTr="007D083D">
        <w:tc>
          <w:tcPr>
            <w:tcW w:w="459" w:type="dxa"/>
            <w:shd w:val="clear" w:color="auto" w:fill="auto"/>
            <w:vAlign w:val="center"/>
          </w:tcPr>
          <w:p w14:paraId="5FBE1FA6" w14:textId="77777777" w:rsidR="007D083D" w:rsidRPr="007021CA" w:rsidRDefault="007D083D" w:rsidP="007D083D">
            <w:pPr>
              <w:tabs>
                <w:tab w:val="left" w:pos="0"/>
              </w:tabs>
              <w:jc w:val="center"/>
              <w:rPr>
                <w:b/>
                <w:color w:val="000000"/>
                <w:sz w:val="24"/>
                <w:szCs w:val="24"/>
              </w:rPr>
            </w:pPr>
            <w:r>
              <w:rPr>
                <w:b/>
                <w:color w:val="000000"/>
                <w:sz w:val="24"/>
                <w:szCs w:val="24"/>
              </w:rPr>
              <w:t>1</w:t>
            </w:r>
          </w:p>
        </w:tc>
        <w:tc>
          <w:tcPr>
            <w:tcW w:w="2298" w:type="dxa"/>
            <w:shd w:val="clear" w:color="auto" w:fill="auto"/>
            <w:vAlign w:val="center"/>
          </w:tcPr>
          <w:p w14:paraId="1BD10CBB" w14:textId="77777777" w:rsidR="007D083D" w:rsidRPr="007E7B24" w:rsidRDefault="002617D6" w:rsidP="002617D6">
            <w:pPr>
              <w:tabs>
                <w:tab w:val="left" w:pos="0"/>
              </w:tabs>
              <w:jc w:val="center"/>
            </w:pPr>
            <w:r>
              <w:rPr>
                <w:lang w:val="ru-RU"/>
              </w:rPr>
              <w:t>Теория и технология обучения  изобразителной деятелности</w:t>
            </w:r>
            <w:r w:rsidR="007D083D" w:rsidRPr="007E7B24">
              <w:t>i</w:t>
            </w:r>
          </w:p>
        </w:tc>
        <w:tc>
          <w:tcPr>
            <w:tcW w:w="3055" w:type="dxa"/>
            <w:shd w:val="clear" w:color="auto" w:fill="auto"/>
            <w:vAlign w:val="center"/>
          </w:tcPr>
          <w:p w14:paraId="3DE22B37" w14:textId="77777777" w:rsidR="007D083D" w:rsidRPr="007E7B24" w:rsidRDefault="007D083D" w:rsidP="007D083D">
            <w:pPr>
              <w:tabs>
                <w:tab w:val="left" w:pos="0"/>
              </w:tabs>
              <w:jc w:val="center"/>
              <w:rPr>
                <w:color w:val="000000"/>
              </w:rPr>
            </w:pPr>
            <w:r w:rsidRPr="007E7B24">
              <w:t>Tema: risovanie v srednie veka. Epoxa Vozrojdeniya i metod</w:t>
            </w:r>
            <w:r w:rsidRPr="007E7B24">
              <w:rPr>
                <w:lang w:val="ru-RU"/>
              </w:rPr>
              <w:t>ы</w:t>
            </w:r>
            <w:r w:rsidRPr="007E7B24">
              <w:t xml:space="preserve"> prepodavaniya izobrazitelnogo iskusstva.</w:t>
            </w:r>
          </w:p>
        </w:tc>
        <w:tc>
          <w:tcPr>
            <w:tcW w:w="2693" w:type="dxa"/>
            <w:shd w:val="clear" w:color="auto" w:fill="auto"/>
            <w:vAlign w:val="center"/>
          </w:tcPr>
          <w:p w14:paraId="28A0A92F" w14:textId="77777777" w:rsidR="007D083D" w:rsidRPr="007E7B24" w:rsidRDefault="007D083D" w:rsidP="007D083D">
            <w:pPr>
              <w:tabs>
                <w:tab w:val="left" w:pos="0"/>
              </w:tabs>
              <w:jc w:val="center"/>
              <w:rPr>
                <w:lang w:val="ru-RU"/>
              </w:rPr>
            </w:pPr>
            <w:r w:rsidRPr="007E7B24">
              <w:rPr>
                <w:lang w:val="ru-RU"/>
              </w:rPr>
              <w:t>Mustafa</w:t>
            </w:r>
            <w:r w:rsidRPr="007E7B24">
              <w:t>y</w:t>
            </w:r>
            <w:r w:rsidRPr="007E7B24">
              <w:rPr>
                <w:lang w:val="ru-RU"/>
              </w:rPr>
              <w:t>eva Zamira Saidkulovna</w:t>
            </w:r>
          </w:p>
        </w:tc>
        <w:tc>
          <w:tcPr>
            <w:tcW w:w="1985" w:type="dxa"/>
            <w:shd w:val="clear" w:color="auto" w:fill="auto"/>
            <w:vAlign w:val="center"/>
          </w:tcPr>
          <w:p w14:paraId="36873F80" w14:textId="77777777" w:rsidR="007D083D" w:rsidRPr="007E7B24" w:rsidRDefault="007D083D" w:rsidP="007D083D">
            <w:pPr>
              <w:jc w:val="center"/>
              <w:rPr>
                <w:lang w:val="en-US"/>
              </w:rPr>
            </w:pPr>
            <w:r w:rsidRPr="007E7B24">
              <w:rPr>
                <w:lang w:val="en-US"/>
              </w:rPr>
              <w:t>Ma’ruza</w:t>
            </w:r>
          </w:p>
        </w:tc>
        <w:tc>
          <w:tcPr>
            <w:tcW w:w="1701" w:type="dxa"/>
            <w:shd w:val="clear" w:color="auto" w:fill="auto"/>
            <w:vAlign w:val="center"/>
          </w:tcPr>
          <w:p w14:paraId="7D9BD9A7" w14:textId="77777777" w:rsidR="007D083D" w:rsidRPr="007E7B24" w:rsidRDefault="007D083D" w:rsidP="007D083D">
            <w:pPr>
              <w:tabs>
                <w:tab w:val="left" w:pos="0"/>
              </w:tabs>
              <w:jc w:val="center"/>
              <w:rPr>
                <w:lang w:val="ru-RU"/>
              </w:rPr>
            </w:pPr>
          </w:p>
          <w:p w14:paraId="5EF9D8CC" w14:textId="77777777" w:rsidR="007D083D" w:rsidRPr="007E7B24" w:rsidRDefault="007D083D" w:rsidP="007D083D">
            <w:pPr>
              <w:tabs>
                <w:tab w:val="left" w:pos="0"/>
              </w:tabs>
              <w:jc w:val="center"/>
              <w:rPr>
                <w:lang w:val="ru-RU"/>
              </w:rPr>
            </w:pPr>
            <w:r w:rsidRPr="007E7B24">
              <w:rPr>
                <w:lang w:val="ru-RU"/>
              </w:rPr>
              <w:t>gruppa 535-21</w:t>
            </w:r>
            <w:r w:rsidRPr="007E7B24">
              <w:t>, kurs-</w:t>
            </w:r>
            <w:r w:rsidRPr="007E7B24">
              <w:rPr>
                <w:lang w:val="ru-RU"/>
              </w:rPr>
              <w:t>3</w:t>
            </w:r>
          </w:p>
        </w:tc>
        <w:tc>
          <w:tcPr>
            <w:tcW w:w="1225" w:type="dxa"/>
            <w:shd w:val="clear" w:color="auto" w:fill="auto"/>
            <w:vAlign w:val="center"/>
          </w:tcPr>
          <w:p w14:paraId="31FEF123" w14:textId="77777777" w:rsidR="007D083D" w:rsidRPr="007E7B24" w:rsidRDefault="007D083D" w:rsidP="007D083D">
            <w:pPr>
              <w:tabs>
                <w:tab w:val="left" w:pos="0"/>
              </w:tabs>
              <w:jc w:val="center"/>
              <w:rPr>
                <w:lang w:val="ru-RU"/>
              </w:rPr>
            </w:pPr>
            <w:r w:rsidRPr="007E7B24">
              <w:t>16</w:t>
            </w:r>
            <w:r w:rsidRPr="007E7B24">
              <w:rPr>
                <w:lang w:val="ru-RU"/>
              </w:rPr>
              <w:t>.09.2023</w:t>
            </w:r>
          </w:p>
        </w:tc>
        <w:tc>
          <w:tcPr>
            <w:tcW w:w="1184" w:type="dxa"/>
            <w:shd w:val="clear" w:color="auto" w:fill="auto"/>
            <w:vAlign w:val="center"/>
          </w:tcPr>
          <w:p w14:paraId="1C759C31" w14:textId="77777777" w:rsidR="007D083D" w:rsidRPr="007E7B24" w:rsidRDefault="007D083D" w:rsidP="007D083D">
            <w:pPr>
              <w:tabs>
                <w:tab w:val="left" w:pos="0"/>
              </w:tabs>
              <w:jc w:val="center"/>
            </w:pPr>
            <w:r w:rsidRPr="007E7B24">
              <w:t>345-xona</w:t>
            </w:r>
          </w:p>
        </w:tc>
      </w:tr>
      <w:tr w:rsidR="007D083D" w:rsidRPr="007E7B24" w14:paraId="5A5C469D" w14:textId="77777777" w:rsidTr="007D083D">
        <w:tc>
          <w:tcPr>
            <w:tcW w:w="459" w:type="dxa"/>
            <w:shd w:val="clear" w:color="auto" w:fill="auto"/>
            <w:vAlign w:val="center"/>
          </w:tcPr>
          <w:p w14:paraId="7BFDAB08" w14:textId="77777777" w:rsidR="007D083D" w:rsidRPr="007021CA" w:rsidRDefault="007D083D" w:rsidP="007D083D">
            <w:pPr>
              <w:tabs>
                <w:tab w:val="left" w:pos="0"/>
              </w:tabs>
              <w:jc w:val="center"/>
              <w:rPr>
                <w:b/>
                <w:color w:val="000000"/>
                <w:sz w:val="24"/>
                <w:szCs w:val="24"/>
              </w:rPr>
            </w:pPr>
            <w:r>
              <w:rPr>
                <w:b/>
                <w:color w:val="000000"/>
                <w:sz w:val="24"/>
                <w:szCs w:val="24"/>
              </w:rPr>
              <w:t>2</w:t>
            </w:r>
          </w:p>
        </w:tc>
        <w:tc>
          <w:tcPr>
            <w:tcW w:w="2298" w:type="dxa"/>
            <w:shd w:val="clear" w:color="auto" w:fill="auto"/>
            <w:vAlign w:val="center"/>
          </w:tcPr>
          <w:p w14:paraId="4D973E07" w14:textId="77777777" w:rsidR="007D083D" w:rsidRPr="007E7B24" w:rsidRDefault="007D083D" w:rsidP="007D083D">
            <w:pPr>
              <w:tabs>
                <w:tab w:val="left" w:pos="0"/>
              </w:tabs>
              <w:jc w:val="center"/>
            </w:pPr>
            <w:r w:rsidRPr="007E7B24">
              <w:t>Bolalar psixologiyasi va psixodiagnostikasi</w:t>
            </w:r>
          </w:p>
        </w:tc>
        <w:tc>
          <w:tcPr>
            <w:tcW w:w="3055" w:type="dxa"/>
            <w:shd w:val="clear" w:color="auto" w:fill="auto"/>
            <w:vAlign w:val="center"/>
          </w:tcPr>
          <w:p w14:paraId="3E337094" w14:textId="77777777" w:rsidR="007D083D" w:rsidRPr="007E7B24" w:rsidRDefault="007D083D" w:rsidP="007D083D">
            <w:pPr>
              <w:tabs>
                <w:tab w:val="left" w:pos="0"/>
              </w:tabs>
              <w:jc w:val="center"/>
            </w:pPr>
            <w:r w:rsidRPr="007E7B24">
              <w:rPr>
                <w:bCs/>
                <w:noProof/>
                <w:color w:val="171717"/>
                <w:lang w:val="sv-SE"/>
              </w:rPr>
              <w:t>Kulturno-istoricheskaya konsepsiya L.S.Vыgotskogo</w:t>
            </w:r>
            <w:r w:rsidRPr="007E7B24">
              <w:rPr>
                <w:bCs/>
                <w:noProof/>
                <w:color w:val="171717"/>
              </w:rPr>
              <w:t xml:space="preserve"> (amaliy)</w:t>
            </w:r>
          </w:p>
        </w:tc>
        <w:tc>
          <w:tcPr>
            <w:tcW w:w="2693" w:type="dxa"/>
            <w:shd w:val="clear" w:color="auto" w:fill="auto"/>
            <w:vAlign w:val="center"/>
          </w:tcPr>
          <w:p w14:paraId="5672B608" w14:textId="77777777" w:rsidR="007D083D" w:rsidRPr="007E7B24" w:rsidRDefault="007D083D" w:rsidP="007D083D">
            <w:pPr>
              <w:tabs>
                <w:tab w:val="left" w:pos="0"/>
              </w:tabs>
              <w:jc w:val="center"/>
            </w:pPr>
            <w:r w:rsidRPr="007E7B24">
              <w:t>O‘qituvchi, Suyarova Aynur Ibodullayevna</w:t>
            </w:r>
          </w:p>
        </w:tc>
        <w:tc>
          <w:tcPr>
            <w:tcW w:w="1985" w:type="dxa"/>
            <w:shd w:val="clear" w:color="auto" w:fill="auto"/>
            <w:vAlign w:val="center"/>
          </w:tcPr>
          <w:p w14:paraId="09BE29B3" w14:textId="77777777" w:rsidR="007D083D" w:rsidRPr="007E7B24" w:rsidRDefault="007D083D" w:rsidP="007D083D">
            <w:pPr>
              <w:jc w:val="center"/>
              <w:rPr>
                <w:lang w:val="en-US"/>
              </w:rPr>
            </w:pPr>
            <w:r w:rsidRPr="007E7B24">
              <w:rPr>
                <w:lang w:val="en-US"/>
              </w:rPr>
              <w:t>Amaliy</w:t>
            </w:r>
          </w:p>
        </w:tc>
        <w:tc>
          <w:tcPr>
            <w:tcW w:w="1701" w:type="dxa"/>
            <w:shd w:val="clear" w:color="auto" w:fill="auto"/>
            <w:vAlign w:val="center"/>
          </w:tcPr>
          <w:p w14:paraId="5F5274DE" w14:textId="77777777" w:rsidR="007D083D" w:rsidRPr="007E7B24" w:rsidRDefault="007D083D" w:rsidP="007D083D">
            <w:pPr>
              <w:tabs>
                <w:tab w:val="left" w:pos="0"/>
              </w:tabs>
              <w:jc w:val="center"/>
            </w:pPr>
            <w:r w:rsidRPr="007E7B24">
              <w:t>535-21-gurux, 3 kurs</w:t>
            </w:r>
          </w:p>
        </w:tc>
        <w:tc>
          <w:tcPr>
            <w:tcW w:w="1225" w:type="dxa"/>
            <w:shd w:val="clear" w:color="auto" w:fill="auto"/>
            <w:vAlign w:val="center"/>
          </w:tcPr>
          <w:p w14:paraId="795A555E" w14:textId="77777777" w:rsidR="007D083D" w:rsidRPr="007E7B24" w:rsidRDefault="007D083D" w:rsidP="007D083D">
            <w:pPr>
              <w:tabs>
                <w:tab w:val="left" w:pos="0"/>
              </w:tabs>
              <w:jc w:val="center"/>
              <w:rPr>
                <w:lang w:val="ru-RU"/>
              </w:rPr>
            </w:pPr>
            <w:r w:rsidRPr="007E7B24">
              <w:rPr>
                <w:lang w:val="ru-RU"/>
              </w:rPr>
              <w:t>28.09.2023</w:t>
            </w:r>
          </w:p>
        </w:tc>
        <w:tc>
          <w:tcPr>
            <w:tcW w:w="1184" w:type="dxa"/>
            <w:shd w:val="clear" w:color="auto" w:fill="auto"/>
            <w:vAlign w:val="center"/>
          </w:tcPr>
          <w:p w14:paraId="1989E67F" w14:textId="77777777" w:rsidR="007D083D" w:rsidRPr="007E7B24" w:rsidRDefault="007D083D" w:rsidP="007D083D">
            <w:pPr>
              <w:tabs>
                <w:tab w:val="left" w:pos="0"/>
              </w:tabs>
              <w:jc w:val="center"/>
            </w:pPr>
            <w:r w:rsidRPr="007E7B24">
              <w:t>332-xona</w:t>
            </w:r>
          </w:p>
        </w:tc>
      </w:tr>
      <w:tr w:rsidR="007D083D" w:rsidRPr="007E7B24" w14:paraId="4C82E31D" w14:textId="77777777" w:rsidTr="007D083D">
        <w:tc>
          <w:tcPr>
            <w:tcW w:w="459" w:type="dxa"/>
            <w:shd w:val="clear" w:color="auto" w:fill="auto"/>
            <w:vAlign w:val="center"/>
          </w:tcPr>
          <w:p w14:paraId="210DE2E2" w14:textId="77777777" w:rsidR="007D083D" w:rsidRPr="007021CA" w:rsidRDefault="007D083D" w:rsidP="007D083D">
            <w:pPr>
              <w:tabs>
                <w:tab w:val="left" w:pos="0"/>
              </w:tabs>
              <w:jc w:val="center"/>
              <w:rPr>
                <w:b/>
                <w:color w:val="000000"/>
                <w:sz w:val="24"/>
                <w:szCs w:val="24"/>
              </w:rPr>
            </w:pPr>
            <w:r>
              <w:rPr>
                <w:b/>
                <w:color w:val="000000"/>
                <w:sz w:val="24"/>
                <w:szCs w:val="24"/>
              </w:rPr>
              <w:t>3</w:t>
            </w:r>
          </w:p>
        </w:tc>
        <w:tc>
          <w:tcPr>
            <w:tcW w:w="2298" w:type="dxa"/>
            <w:shd w:val="clear" w:color="auto" w:fill="auto"/>
            <w:vAlign w:val="center"/>
          </w:tcPr>
          <w:p w14:paraId="2CC5B685" w14:textId="77777777" w:rsidR="007D083D" w:rsidRPr="007E7B24" w:rsidRDefault="007D083D" w:rsidP="007D083D">
            <w:pPr>
              <w:tabs>
                <w:tab w:val="left" w:pos="0"/>
              </w:tabs>
              <w:jc w:val="center"/>
            </w:pPr>
          </w:p>
          <w:p w14:paraId="37F7CB8F" w14:textId="77777777" w:rsidR="007D083D" w:rsidRPr="007E7B24" w:rsidRDefault="007D083D" w:rsidP="007D083D">
            <w:pPr>
              <w:tabs>
                <w:tab w:val="left" w:pos="0"/>
              </w:tabs>
              <w:jc w:val="center"/>
            </w:pPr>
            <w:r w:rsidRPr="007E7B24">
              <w:t>Tasviriy faoliyatga o‘rgatish nazariyasi va texnologiyalari</w:t>
            </w:r>
          </w:p>
        </w:tc>
        <w:tc>
          <w:tcPr>
            <w:tcW w:w="3055" w:type="dxa"/>
            <w:shd w:val="clear" w:color="auto" w:fill="auto"/>
            <w:vAlign w:val="center"/>
          </w:tcPr>
          <w:p w14:paraId="3848EC1D" w14:textId="77777777" w:rsidR="007D083D" w:rsidRPr="007E7B24" w:rsidRDefault="007D083D" w:rsidP="007D083D">
            <w:pPr>
              <w:tabs>
                <w:tab w:val="left" w:pos="0"/>
              </w:tabs>
              <w:jc w:val="center"/>
            </w:pPr>
            <w:r w:rsidRPr="007E7B24">
              <w:t>Maktabgacha ta’lim tashkilotlarida loy ishi mashg‘ulotlarini tashkil qilish</w:t>
            </w:r>
          </w:p>
        </w:tc>
        <w:tc>
          <w:tcPr>
            <w:tcW w:w="2693" w:type="dxa"/>
            <w:shd w:val="clear" w:color="auto" w:fill="auto"/>
            <w:vAlign w:val="center"/>
          </w:tcPr>
          <w:p w14:paraId="6096F318" w14:textId="77777777" w:rsidR="007D083D" w:rsidRPr="007E7B24" w:rsidRDefault="007D083D" w:rsidP="007D083D">
            <w:pPr>
              <w:tabs>
                <w:tab w:val="left" w:pos="0"/>
              </w:tabs>
              <w:jc w:val="center"/>
            </w:pPr>
            <w:r w:rsidRPr="007E7B24">
              <w:t>Stajyor o‘qituvchi Bo‘ltakova Roziya</w:t>
            </w:r>
          </w:p>
        </w:tc>
        <w:tc>
          <w:tcPr>
            <w:tcW w:w="1985" w:type="dxa"/>
            <w:shd w:val="clear" w:color="auto" w:fill="auto"/>
            <w:vAlign w:val="center"/>
          </w:tcPr>
          <w:p w14:paraId="19F8C267" w14:textId="77777777" w:rsidR="007D083D" w:rsidRPr="007D083D" w:rsidRDefault="007D083D" w:rsidP="007D083D">
            <w:pPr>
              <w:jc w:val="center"/>
            </w:pPr>
          </w:p>
          <w:p w14:paraId="7746A55C" w14:textId="77777777" w:rsidR="007D083D" w:rsidRPr="007E7B24" w:rsidRDefault="007D083D" w:rsidP="007D083D">
            <w:pPr>
              <w:jc w:val="center"/>
            </w:pPr>
            <w:r w:rsidRPr="007E7B24">
              <w:rPr>
                <w:lang w:val="en-US"/>
              </w:rPr>
              <w:t>Ma’ruza</w:t>
            </w:r>
          </w:p>
        </w:tc>
        <w:tc>
          <w:tcPr>
            <w:tcW w:w="1701" w:type="dxa"/>
            <w:shd w:val="clear" w:color="auto" w:fill="auto"/>
            <w:vAlign w:val="center"/>
          </w:tcPr>
          <w:p w14:paraId="6C42A03F" w14:textId="77777777" w:rsidR="007D083D" w:rsidRPr="007E7B24" w:rsidRDefault="007D083D" w:rsidP="007D083D">
            <w:pPr>
              <w:tabs>
                <w:tab w:val="left" w:pos="0"/>
              </w:tabs>
              <w:jc w:val="center"/>
            </w:pPr>
            <w:r w:rsidRPr="007E7B24">
              <w:t>531-21-gurux, 3-kurs</w:t>
            </w:r>
          </w:p>
        </w:tc>
        <w:tc>
          <w:tcPr>
            <w:tcW w:w="1225" w:type="dxa"/>
            <w:shd w:val="clear" w:color="auto" w:fill="auto"/>
            <w:vAlign w:val="center"/>
          </w:tcPr>
          <w:p w14:paraId="530A8B65" w14:textId="77777777" w:rsidR="007D083D" w:rsidRPr="007E7B24" w:rsidRDefault="007D083D" w:rsidP="007D083D">
            <w:pPr>
              <w:tabs>
                <w:tab w:val="left" w:pos="0"/>
              </w:tabs>
              <w:jc w:val="center"/>
            </w:pPr>
            <w:r w:rsidRPr="007E7B24">
              <w:t>29.09.2023</w:t>
            </w:r>
          </w:p>
        </w:tc>
        <w:tc>
          <w:tcPr>
            <w:tcW w:w="1184" w:type="dxa"/>
            <w:shd w:val="clear" w:color="auto" w:fill="auto"/>
            <w:vAlign w:val="center"/>
          </w:tcPr>
          <w:p w14:paraId="56927AEE" w14:textId="77777777" w:rsidR="007D083D" w:rsidRPr="007E7B24" w:rsidRDefault="007D083D" w:rsidP="007D083D">
            <w:pPr>
              <w:tabs>
                <w:tab w:val="left" w:pos="0"/>
              </w:tabs>
              <w:jc w:val="center"/>
            </w:pPr>
            <w:r w:rsidRPr="007E7B24">
              <w:t>324-xona</w:t>
            </w:r>
          </w:p>
        </w:tc>
      </w:tr>
      <w:tr w:rsidR="007D083D" w:rsidRPr="007E7B24" w14:paraId="6D578166" w14:textId="77777777" w:rsidTr="007D083D">
        <w:tc>
          <w:tcPr>
            <w:tcW w:w="459" w:type="dxa"/>
            <w:shd w:val="clear" w:color="auto" w:fill="auto"/>
            <w:vAlign w:val="center"/>
          </w:tcPr>
          <w:p w14:paraId="544FA387" w14:textId="77777777" w:rsidR="007D083D" w:rsidRPr="007021CA" w:rsidRDefault="007D083D" w:rsidP="007D083D">
            <w:pPr>
              <w:tabs>
                <w:tab w:val="left" w:pos="0"/>
              </w:tabs>
              <w:jc w:val="center"/>
              <w:rPr>
                <w:b/>
                <w:color w:val="000000"/>
                <w:sz w:val="24"/>
                <w:szCs w:val="24"/>
              </w:rPr>
            </w:pPr>
            <w:r>
              <w:rPr>
                <w:b/>
                <w:color w:val="000000"/>
                <w:sz w:val="24"/>
                <w:szCs w:val="24"/>
              </w:rPr>
              <w:t>4</w:t>
            </w:r>
          </w:p>
        </w:tc>
        <w:tc>
          <w:tcPr>
            <w:tcW w:w="2298" w:type="dxa"/>
            <w:shd w:val="clear" w:color="auto" w:fill="auto"/>
            <w:vAlign w:val="center"/>
          </w:tcPr>
          <w:p w14:paraId="0E4163A3" w14:textId="77777777" w:rsidR="007D083D" w:rsidRPr="007E7B24" w:rsidRDefault="007D083D" w:rsidP="007D083D">
            <w:pPr>
              <w:tabs>
                <w:tab w:val="left" w:pos="0"/>
              </w:tabs>
              <w:jc w:val="center"/>
            </w:pPr>
            <w:r w:rsidRPr="007E7B24">
              <w:t>Tasviriy faoliyatga o‘rgatish metodikasi</w:t>
            </w:r>
          </w:p>
          <w:p w14:paraId="7D9825C6" w14:textId="77777777" w:rsidR="007D083D" w:rsidRPr="007E7B24" w:rsidRDefault="007D083D" w:rsidP="007D083D">
            <w:pPr>
              <w:tabs>
                <w:tab w:val="left" w:pos="0"/>
              </w:tabs>
              <w:jc w:val="center"/>
            </w:pPr>
          </w:p>
        </w:tc>
        <w:tc>
          <w:tcPr>
            <w:tcW w:w="3055" w:type="dxa"/>
            <w:shd w:val="clear" w:color="auto" w:fill="auto"/>
            <w:vAlign w:val="center"/>
          </w:tcPr>
          <w:p w14:paraId="50EE1AA9" w14:textId="77777777" w:rsidR="007D083D" w:rsidRPr="007E7B24" w:rsidRDefault="007D083D" w:rsidP="007D083D">
            <w:pPr>
              <w:tabs>
                <w:tab w:val="left" w:pos="0"/>
              </w:tabs>
              <w:jc w:val="center"/>
              <w:rPr>
                <w:lang w:val="ru-RU"/>
              </w:rPr>
            </w:pPr>
            <w:r w:rsidRPr="007E7B24">
              <w:t>Izobrazitelnoe iskusstvo, yego vid</w:t>
            </w:r>
            <w:r w:rsidRPr="007E7B24">
              <w:rPr>
                <w:lang w:val="ru-RU"/>
              </w:rPr>
              <w:t>ы</w:t>
            </w:r>
            <w:r w:rsidRPr="007E7B24">
              <w:t xml:space="preserve"> i janr</w:t>
            </w:r>
            <w:r w:rsidRPr="007E7B24">
              <w:rPr>
                <w:lang w:val="ru-RU"/>
              </w:rPr>
              <w:t>ы</w:t>
            </w:r>
            <w:r w:rsidRPr="007E7B24">
              <w:t>.</w:t>
            </w:r>
            <w:r w:rsidRPr="007E7B24">
              <w:rPr>
                <w:bCs/>
                <w:noProof/>
                <w:color w:val="171717"/>
              </w:rPr>
              <w:t xml:space="preserve"> </w:t>
            </w:r>
            <w:r w:rsidRPr="007E7B24">
              <w:rPr>
                <w:bCs/>
                <w:noProof/>
                <w:color w:val="171717"/>
                <w:lang w:val="ru-RU"/>
              </w:rPr>
              <w:t>(</w:t>
            </w:r>
            <w:r w:rsidRPr="007E7B24">
              <w:rPr>
                <w:bCs/>
                <w:noProof/>
                <w:color w:val="171717"/>
              </w:rPr>
              <w:t>amaliy</w:t>
            </w:r>
            <w:r w:rsidRPr="007E7B24">
              <w:rPr>
                <w:bCs/>
                <w:noProof/>
                <w:color w:val="171717"/>
                <w:lang w:val="ru-RU"/>
              </w:rPr>
              <w:t>)</w:t>
            </w:r>
          </w:p>
        </w:tc>
        <w:tc>
          <w:tcPr>
            <w:tcW w:w="2693" w:type="dxa"/>
            <w:shd w:val="clear" w:color="auto" w:fill="auto"/>
            <w:vAlign w:val="center"/>
          </w:tcPr>
          <w:p w14:paraId="59819771" w14:textId="77777777" w:rsidR="007D083D" w:rsidRPr="007E7B24" w:rsidRDefault="007D083D" w:rsidP="007D083D">
            <w:pPr>
              <w:tabs>
                <w:tab w:val="left" w:pos="0"/>
              </w:tabs>
              <w:jc w:val="center"/>
            </w:pPr>
            <w:r w:rsidRPr="007E7B24">
              <w:t>O‘qituvchi, Suyarova Aynur Ibodullayevna</w:t>
            </w:r>
          </w:p>
        </w:tc>
        <w:tc>
          <w:tcPr>
            <w:tcW w:w="1985" w:type="dxa"/>
            <w:shd w:val="clear" w:color="auto" w:fill="auto"/>
            <w:vAlign w:val="center"/>
          </w:tcPr>
          <w:p w14:paraId="5B9B9FEB" w14:textId="77777777" w:rsidR="007D083D" w:rsidRPr="007E7B24" w:rsidRDefault="007D083D" w:rsidP="007D083D">
            <w:pPr>
              <w:jc w:val="center"/>
              <w:rPr>
                <w:lang w:val="en-US"/>
              </w:rPr>
            </w:pPr>
          </w:p>
          <w:p w14:paraId="7C52DA5A" w14:textId="77777777" w:rsidR="007D083D" w:rsidRPr="007E7B24" w:rsidRDefault="007D083D" w:rsidP="007D083D">
            <w:pPr>
              <w:jc w:val="center"/>
            </w:pPr>
            <w:r w:rsidRPr="007E7B24">
              <w:rPr>
                <w:lang w:val="en-US"/>
              </w:rPr>
              <w:t>Ma’ruza</w:t>
            </w:r>
          </w:p>
        </w:tc>
        <w:tc>
          <w:tcPr>
            <w:tcW w:w="1701" w:type="dxa"/>
            <w:shd w:val="clear" w:color="auto" w:fill="auto"/>
            <w:vAlign w:val="center"/>
          </w:tcPr>
          <w:p w14:paraId="118FA2B0" w14:textId="77777777" w:rsidR="007D083D" w:rsidRPr="007E7B24" w:rsidRDefault="007D083D" w:rsidP="007D083D">
            <w:pPr>
              <w:tabs>
                <w:tab w:val="left" w:pos="0"/>
              </w:tabs>
              <w:jc w:val="center"/>
            </w:pPr>
            <w:r w:rsidRPr="007E7B24">
              <w:t>535-22-gurux,</w:t>
            </w:r>
          </w:p>
          <w:p w14:paraId="4E60F44E" w14:textId="77777777" w:rsidR="007D083D" w:rsidRPr="007E7B24" w:rsidRDefault="007D083D" w:rsidP="007D083D">
            <w:pPr>
              <w:tabs>
                <w:tab w:val="left" w:pos="0"/>
              </w:tabs>
              <w:jc w:val="center"/>
            </w:pPr>
            <w:r w:rsidRPr="007E7B24">
              <w:t>2-kurs</w:t>
            </w:r>
          </w:p>
        </w:tc>
        <w:tc>
          <w:tcPr>
            <w:tcW w:w="1225" w:type="dxa"/>
            <w:shd w:val="clear" w:color="auto" w:fill="auto"/>
            <w:vAlign w:val="center"/>
          </w:tcPr>
          <w:p w14:paraId="78894147" w14:textId="77777777" w:rsidR="007D083D" w:rsidRPr="007E7B24" w:rsidRDefault="007D083D" w:rsidP="007D083D">
            <w:pPr>
              <w:tabs>
                <w:tab w:val="left" w:pos="0"/>
              </w:tabs>
              <w:jc w:val="center"/>
            </w:pPr>
            <w:r w:rsidRPr="007E7B24">
              <w:t>29.09.2023</w:t>
            </w:r>
          </w:p>
        </w:tc>
        <w:tc>
          <w:tcPr>
            <w:tcW w:w="1184" w:type="dxa"/>
            <w:shd w:val="clear" w:color="auto" w:fill="auto"/>
            <w:vAlign w:val="center"/>
          </w:tcPr>
          <w:p w14:paraId="449A450B" w14:textId="77777777" w:rsidR="007D083D" w:rsidRPr="007E7B24" w:rsidRDefault="007D083D" w:rsidP="007D083D">
            <w:pPr>
              <w:tabs>
                <w:tab w:val="left" w:pos="0"/>
              </w:tabs>
              <w:jc w:val="center"/>
            </w:pPr>
            <w:r w:rsidRPr="007E7B24">
              <w:t>336-xona</w:t>
            </w:r>
          </w:p>
        </w:tc>
      </w:tr>
      <w:tr w:rsidR="007D083D" w:rsidRPr="007E7B24" w14:paraId="22F8FD20" w14:textId="77777777" w:rsidTr="007D083D">
        <w:tc>
          <w:tcPr>
            <w:tcW w:w="459" w:type="dxa"/>
            <w:shd w:val="clear" w:color="auto" w:fill="auto"/>
            <w:vAlign w:val="center"/>
          </w:tcPr>
          <w:p w14:paraId="510C0E0E" w14:textId="77777777" w:rsidR="007D083D" w:rsidRPr="007021CA" w:rsidRDefault="007D083D" w:rsidP="007D083D">
            <w:pPr>
              <w:tabs>
                <w:tab w:val="left" w:pos="0"/>
              </w:tabs>
              <w:jc w:val="center"/>
              <w:rPr>
                <w:b/>
                <w:color w:val="000000"/>
                <w:sz w:val="24"/>
                <w:szCs w:val="24"/>
              </w:rPr>
            </w:pPr>
            <w:r>
              <w:rPr>
                <w:b/>
                <w:color w:val="000000"/>
                <w:sz w:val="24"/>
                <w:szCs w:val="24"/>
              </w:rPr>
              <w:t>5</w:t>
            </w:r>
          </w:p>
        </w:tc>
        <w:tc>
          <w:tcPr>
            <w:tcW w:w="2298" w:type="dxa"/>
            <w:shd w:val="clear" w:color="auto" w:fill="auto"/>
            <w:vAlign w:val="center"/>
          </w:tcPr>
          <w:p w14:paraId="56840D6B" w14:textId="77777777" w:rsidR="007D083D" w:rsidRPr="007E7B24" w:rsidRDefault="007D083D" w:rsidP="007D083D">
            <w:pPr>
              <w:tabs>
                <w:tab w:val="left" w:pos="0"/>
              </w:tabs>
              <w:jc w:val="center"/>
            </w:pPr>
            <w:r w:rsidRPr="007E7B24">
              <w:t>Sport sog’lomlashtirish turizmi</w:t>
            </w:r>
          </w:p>
        </w:tc>
        <w:tc>
          <w:tcPr>
            <w:tcW w:w="3055" w:type="dxa"/>
            <w:shd w:val="clear" w:color="auto" w:fill="auto"/>
            <w:vAlign w:val="center"/>
          </w:tcPr>
          <w:p w14:paraId="2303B603" w14:textId="77777777" w:rsidR="007D083D" w:rsidRPr="007E7B24" w:rsidRDefault="007D083D" w:rsidP="007D083D">
            <w:pPr>
              <w:tabs>
                <w:tab w:val="left" w:pos="0"/>
              </w:tabs>
              <w:jc w:val="center"/>
            </w:pPr>
            <w:r w:rsidRPr="007E7B24">
              <w:t>Piyoda yurish sayohatlari</w:t>
            </w:r>
          </w:p>
        </w:tc>
        <w:tc>
          <w:tcPr>
            <w:tcW w:w="2693" w:type="dxa"/>
            <w:shd w:val="clear" w:color="auto" w:fill="auto"/>
            <w:vAlign w:val="center"/>
          </w:tcPr>
          <w:p w14:paraId="606A5965" w14:textId="77777777" w:rsidR="007D083D" w:rsidRPr="007E7B24" w:rsidRDefault="007D083D" w:rsidP="007D083D">
            <w:pPr>
              <w:tabs>
                <w:tab w:val="left" w:pos="0"/>
              </w:tabs>
              <w:jc w:val="center"/>
            </w:pPr>
            <w:r w:rsidRPr="007E7B24">
              <w:t>v.b.dots., N.X.Shomurzayeva</w:t>
            </w:r>
          </w:p>
        </w:tc>
        <w:tc>
          <w:tcPr>
            <w:tcW w:w="1985" w:type="dxa"/>
            <w:shd w:val="clear" w:color="auto" w:fill="auto"/>
            <w:vAlign w:val="center"/>
          </w:tcPr>
          <w:p w14:paraId="6AF45C65" w14:textId="77777777" w:rsidR="007D083D" w:rsidRPr="007E7B24" w:rsidRDefault="007D083D" w:rsidP="007D083D">
            <w:pPr>
              <w:jc w:val="center"/>
              <w:rPr>
                <w:lang w:val="en-US"/>
              </w:rPr>
            </w:pPr>
            <w:r w:rsidRPr="007E7B24">
              <w:rPr>
                <w:lang w:val="en-US"/>
              </w:rPr>
              <w:t>Ma’ruza</w:t>
            </w:r>
          </w:p>
        </w:tc>
        <w:tc>
          <w:tcPr>
            <w:tcW w:w="1701" w:type="dxa"/>
            <w:shd w:val="clear" w:color="auto" w:fill="auto"/>
            <w:vAlign w:val="center"/>
          </w:tcPr>
          <w:p w14:paraId="3B896D54" w14:textId="77777777" w:rsidR="007D083D" w:rsidRPr="007E7B24" w:rsidRDefault="007D083D" w:rsidP="007D083D">
            <w:pPr>
              <w:tabs>
                <w:tab w:val="left" w:pos="0"/>
              </w:tabs>
              <w:jc w:val="center"/>
            </w:pPr>
            <w:r w:rsidRPr="007E7B24">
              <w:t>550-21, 3-kurs</w:t>
            </w:r>
          </w:p>
        </w:tc>
        <w:tc>
          <w:tcPr>
            <w:tcW w:w="1225" w:type="dxa"/>
            <w:shd w:val="clear" w:color="auto" w:fill="auto"/>
            <w:vAlign w:val="center"/>
          </w:tcPr>
          <w:p w14:paraId="2233F2E1" w14:textId="77777777" w:rsidR="007D083D" w:rsidRPr="007E7B24" w:rsidRDefault="007D083D" w:rsidP="007D083D">
            <w:pPr>
              <w:tabs>
                <w:tab w:val="left" w:pos="0"/>
              </w:tabs>
              <w:jc w:val="center"/>
            </w:pPr>
            <w:r w:rsidRPr="007E7B24">
              <w:t>30.09.2023</w:t>
            </w:r>
          </w:p>
        </w:tc>
        <w:tc>
          <w:tcPr>
            <w:tcW w:w="1184" w:type="dxa"/>
            <w:shd w:val="clear" w:color="auto" w:fill="auto"/>
            <w:vAlign w:val="center"/>
          </w:tcPr>
          <w:p w14:paraId="3DF96087" w14:textId="77777777" w:rsidR="007D083D" w:rsidRPr="007E7B24" w:rsidRDefault="007D083D" w:rsidP="007D083D">
            <w:pPr>
              <w:tabs>
                <w:tab w:val="left" w:pos="0"/>
              </w:tabs>
              <w:jc w:val="center"/>
            </w:pPr>
            <w:r w:rsidRPr="007E7B24">
              <w:t>345-xona</w:t>
            </w:r>
          </w:p>
        </w:tc>
      </w:tr>
      <w:tr w:rsidR="007D083D" w:rsidRPr="007E7B24" w14:paraId="105BE4D3" w14:textId="77777777" w:rsidTr="007D083D">
        <w:tc>
          <w:tcPr>
            <w:tcW w:w="459" w:type="dxa"/>
            <w:shd w:val="clear" w:color="auto" w:fill="auto"/>
            <w:vAlign w:val="center"/>
          </w:tcPr>
          <w:p w14:paraId="4513858C" w14:textId="77777777" w:rsidR="007D083D" w:rsidRPr="007021CA" w:rsidRDefault="007D083D" w:rsidP="007D083D">
            <w:pPr>
              <w:tabs>
                <w:tab w:val="left" w:pos="0"/>
              </w:tabs>
              <w:jc w:val="center"/>
              <w:rPr>
                <w:b/>
                <w:color w:val="000000"/>
                <w:sz w:val="24"/>
                <w:szCs w:val="24"/>
              </w:rPr>
            </w:pPr>
            <w:r>
              <w:rPr>
                <w:b/>
                <w:color w:val="000000"/>
                <w:sz w:val="24"/>
                <w:szCs w:val="24"/>
              </w:rPr>
              <w:t>6</w:t>
            </w:r>
          </w:p>
        </w:tc>
        <w:tc>
          <w:tcPr>
            <w:tcW w:w="2298" w:type="dxa"/>
            <w:shd w:val="clear" w:color="auto" w:fill="auto"/>
            <w:vAlign w:val="center"/>
          </w:tcPr>
          <w:p w14:paraId="18F72C4B" w14:textId="77777777" w:rsidR="007D083D" w:rsidRPr="007E7B24" w:rsidRDefault="007D083D" w:rsidP="007D083D">
            <w:pPr>
              <w:tabs>
                <w:tab w:val="left" w:pos="0"/>
              </w:tabs>
              <w:jc w:val="center"/>
            </w:pPr>
            <w:r w:rsidRPr="007E7B24">
              <w:t>Nutq o`stirish metodikasi</w:t>
            </w:r>
          </w:p>
          <w:p w14:paraId="5D6B0A51" w14:textId="77777777" w:rsidR="007D083D" w:rsidRPr="007E7B24" w:rsidRDefault="007D083D" w:rsidP="007D083D">
            <w:pPr>
              <w:tabs>
                <w:tab w:val="left" w:pos="0"/>
              </w:tabs>
              <w:jc w:val="center"/>
            </w:pPr>
          </w:p>
        </w:tc>
        <w:tc>
          <w:tcPr>
            <w:tcW w:w="3055" w:type="dxa"/>
            <w:shd w:val="clear" w:color="auto" w:fill="auto"/>
            <w:vAlign w:val="center"/>
          </w:tcPr>
          <w:p w14:paraId="6E77B3CB" w14:textId="77777777" w:rsidR="007D083D" w:rsidRPr="007E7B24" w:rsidRDefault="007D083D" w:rsidP="007D083D">
            <w:pPr>
              <w:tabs>
                <w:tab w:val="left" w:pos="0"/>
              </w:tabs>
              <w:jc w:val="center"/>
            </w:pPr>
            <w:r w:rsidRPr="007E7B24">
              <w:t>Tarbiyachi nutqiga qo`yiladigan pedagogik talablar (amaliy mashg`ulot)</w:t>
            </w:r>
          </w:p>
        </w:tc>
        <w:tc>
          <w:tcPr>
            <w:tcW w:w="2693" w:type="dxa"/>
            <w:shd w:val="clear" w:color="auto" w:fill="auto"/>
            <w:vAlign w:val="center"/>
          </w:tcPr>
          <w:p w14:paraId="013961F2" w14:textId="77777777" w:rsidR="007D083D" w:rsidRPr="007E7B24" w:rsidRDefault="007D083D" w:rsidP="007D083D">
            <w:pPr>
              <w:tabs>
                <w:tab w:val="left" w:pos="0"/>
              </w:tabs>
              <w:jc w:val="center"/>
            </w:pPr>
            <w:r w:rsidRPr="007E7B24">
              <w:t>O`qituvchi Xamrayeva E`zozxon</w:t>
            </w:r>
          </w:p>
        </w:tc>
        <w:tc>
          <w:tcPr>
            <w:tcW w:w="1985" w:type="dxa"/>
            <w:shd w:val="clear" w:color="auto" w:fill="auto"/>
            <w:vAlign w:val="center"/>
          </w:tcPr>
          <w:p w14:paraId="116F234F" w14:textId="77777777" w:rsidR="007D083D" w:rsidRPr="007E7B24" w:rsidRDefault="007D083D" w:rsidP="007D083D">
            <w:pPr>
              <w:jc w:val="center"/>
              <w:rPr>
                <w:lang w:val="uz-Cyrl-UZ"/>
              </w:rPr>
            </w:pPr>
            <w:r w:rsidRPr="007E7B24">
              <w:rPr>
                <w:lang w:val="en-US"/>
              </w:rPr>
              <w:t>Ma’ruza</w:t>
            </w:r>
          </w:p>
        </w:tc>
        <w:tc>
          <w:tcPr>
            <w:tcW w:w="1701" w:type="dxa"/>
            <w:shd w:val="clear" w:color="auto" w:fill="auto"/>
            <w:vAlign w:val="center"/>
          </w:tcPr>
          <w:p w14:paraId="6FAA4F7C" w14:textId="77777777" w:rsidR="007D083D" w:rsidRPr="007E7B24" w:rsidRDefault="007D083D" w:rsidP="007D083D">
            <w:pPr>
              <w:tabs>
                <w:tab w:val="left" w:pos="0"/>
              </w:tabs>
              <w:jc w:val="center"/>
            </w:pPr>
            <w:r w:rsidRPr="007E7B24">
              <w:t>536-22-gurux,</w:t>
            </w:r>
          </w:p>
          <w:p w14:paraId="73B83FD1" w14:textId="77777777" w:rsidR="007D083D" w:rsidRPr="007E7B24" w:rsidRDefault="007D083D" w:rsidP="007D083D">
            <w:pPr>
              <w:tabs>
                <w:tab w:val="left" w:pos="0"/>
              </w:tabs>
              <w:jc w:val="center"/>
            </w:pPr>
            <w:r w:rsidRPr="007E7B24">
              <w:t>2-kurs</w:t>
            </w:r>
          </w:p>
        </w:tc>
        <w:tc>
          <w:tcPr>
            <w:tcW w:w="1225" w:type="dxa"/>
            <w:shd w:val="clear" w:color="auto" w:fill="auto"/>
            <w:vAlign w:val="center"/>
          </w:tcPr>
          <w:p w14:paraId="7E752F94" w14:textId="77777777" w:rsidR="007D083D" w:rsidRPr="007E7B24" w:rsidRDefault="007D083D" w:rsidP="007D083D">
            <w:pPr>
              <w:tabs>
                <w:tab w:val="left" w:pos="0"/>
              </w:tabs>
              <w:jc w:val="center"/>
            </w:pPr>
            <w:r w:rsidRPr="007E7B24">
              <w:t>3.10.2023</w:t>
            </w:r>
          </w:p>
        </w:tc>
        <w:tc>
          <w:tcPr>
            <w:tcW w:w="1184" w:type="dxa"/>
            <w:shd w:val="clear" w:color="auto" w:fill="auto"/>
            <w:vAlign w:val="center"/>
          </w:tcPr>
          <w:p w14:paraId="70AF4E4D" w14:textId="77777777" w:rsidR="007D083D" w:rsidRPr="007E7B24" w:rsidRDefault="007D083D" w:rsidP="007D083D">
            <w:pPr>
              <w:tabs>
                <w:tab w:val="left" w:pos="0"/>
              </w:tabs>
              <w:jc w:val="center"/>
            </w:pPr>
            <w:r w:rsidRPr="007E7B24">
              <w:t>324-xona</w:t>
            </w:r>
          </w:p>
        </w:tc>
      </w:tr>
      <w:tr w:rsidR="007D083D" w:rsidRPr="007E7B24" w14:paraId="30205CCA" w14:textId="77777777" w:rsidTr="007D083D">
        <w:tc>
          <w:tcPr>
            <w:tcW w:w="459" w:type="dxa"/>
            <w:shd w:val="clear" w:color="auto" w:fill="auto"/>
            <w:vAlign w:val="center"/>
          </w:tcPr>
          <w:p w14:paraId="30662814" w14:textId="77777777" w:rsidR="007D083D" w:rsidRPr="007021CA" w:rsidRDefault="007D083D" w:rsidP="007D083D">
            <w:pPr>
              <w:tabs>
                <w:tab w:val="left" w:pos="0"/>
              </w:tabs>
              <w:jc w:val="center"/>
              <w:rPr>
                <w:b/>
                <w:color w:val="000000"/>
                <w:sz w:val="24"/>
                <w:szCs w:val="24"/>
              </w:rPr>
            </w:pPr>
            <w:r>
              <w:rPr>
                <w:b/>
                <w:color w:val="000000"/>
                <w:sz w:val="24"/>
                <w:szCs w:val="24"/>
              </w:rPr>
              <w:t>7</w:t>
            </w:r>
          </w:p>
        </w:tc>
        <w:tc>
          <w:tcPr>
            <w:tcW w:w="2298" w:type="dxa"/>
            <w:shd w:val="clear" w:color="auto" w:fill="auto"/>
            <w:vAlign w:val="center"/>
          </w:tcPr>
          <w:p w14:paraId="5A1C4E4C" w14:textId="77777777" w:rsidR="007D083D" w:rsidRPr="007E7B24" w:rsidRDefault="007D083D" w:rsidP="007D083D">
            <w:pPr>
              <w:jc w:val="center"/>
              <w:rPr>
                <w:bCs/>
                <w:color w:val="000000"/>
              </w:rPr>
            </w:pPr>
            <w:r w:rsidRPr="007E7B24">
              <w:rPr>
                <w:bCs/>
                <w:color w:val="000000"/>
              </w:rPr>
              <w:t>Sport pedagogik mahoratni oshirish</w:t>
            </w:r>
          </w:p>
          <w:p w14:paraId="0AF49AF2" w14:textId="77777777" w:rsidR="007D083D" w:rsidRPr="007E7B24" w:rsidRDefault="007D083D" w:rsidP="007D083D">
            <w:pPr>
              <w:tabs>
                <w:tab w:val="left" w:pos="0"/>
              </w:tabs>
              <w:jc w:val="center"/>
            </w:pPr>
          </w:p>
        </w:tc>
        <w:tc>
          <w:tcPr>
            <w:tcW w:w="3055" w:type="dxa"/>
            <w:shd w:val="clear" w:color="auto" w:fill="auto"/>
            <w:vAlign w:val="center"/>
          </w:tcPr>
          <w:p w14:paraId="64E8E784" w14:textId="77777777" w:rsidR="007D083D" w:rsidRPr="007E7B24" w:rsidRDefault="007D083D" w:rsidP="007D083D">
            <w:pPr>
              <w:tabs>
                <w:tab w:val="left" w:pos="0"/>
              </w:tabs>
              <w:jc w:val="center"/>
            </w:pPr>
            <w:r w:rsidRPr="007E7B24">
              <w:rPr>
                <w:lang w:val="fr-FR"/>
              </w:rPr>
              <w:t>Yengil atletika estafetali yugurish.</w:t>
            </w:r>
          </w:p>
        </w:tc>
        <w:tc>
          <w:tcPr>
            <w:tcW w:w="2693" w:type="dxa"/>
            <w:shd w:val="clear" w:color="auto" w:fill="auto"/>
            <w:vAlign w:val="center"/>
          </w:tcPr>
          <w:p w14:paraId="5606963B" w14:textId="77777777" w:rsidR="007D083D" w:rsidRPr="007E7B24" w:rsidRDefault="007D083D" w:rsidP="007D083D">
            <w:pPr>
              <w:tabs>
                <w:tab w:val="left" w:pos="0"/>
              </w:tabs>
              <w:jc w:val="center"/>
            </w:pPr>
            <w:r w:rsidRPr="007E7B24">
              <w:t>O‘qituvchi Xoliqov Farxod</w:t>
            </w:r>
          </w:p>
        </w:tc>
        <w:tc>
          <w:tcPr>
            <w:tcW w:w="1985" w:type="dxa"/>
            <w:shd w:val="clear" w:color="auto" w:fill="auto"/>
            <w:vAlign w:val="center"/>
          </w:tcPr>
          <w:p w14:paraId="55BE491F" w14:textId="77777777" w:rsidR="007D083D" w:rsidRPr="007E7B24" w:rsidRDefault="007D083D" w:rsidP="007D083D">
            <w:pPr>
              <w:jc w:val="center"/>
              <w:rPr>
                <w:lang w:val="en-US"/>
              </w:rPr>
            </w:pPr>
            <w:r w:rsidRPr="007E7B24">
              <w:rPr>
                <w:lang w:val="en-US"/>
              </w:rPr>
              <w:t>Ma’ruza</w:t>
            </w:r>
          </w:p>
        </w:tc>
        <w:tc>
          <w:tcPr>
            <w:tcW w:w="1701" w:type="dxa"/>
            <w:shd w:val="clear" w:color="auto" w:fill="auto"/>
            <w:vAlign w:val="center"/>
          </w:tcPr>
          <w:p w14:paraId="0008157D" w14:textId="77777777" w:rsidR="007D083D" w:rsidRPr="007E7B24" w:rsidRDefault="007D083D" w:rsidP="007D083D">
            <w:pPr>
              <w:tabs>
                <w:tab w:val="left" w:pos="0"/>
              </w:tabs>
              <w:jc w:val="center"/>
            </w:pPr>
            <w:r w:rsidRPr="007E7B24">
              <w:t>550-21-gurux, 3-kurs,</w:t>
            </w:r>
          </w:p>
        </w:tc>
        <w:tc>
          <w:tcPr>
            <w:tcW w:w="1225" w:type="dxa"/>
            <w:shd w:val="clear" w:color="auto" w:fill="auto"/>
            <w:vAlign w:val="center"/>
          </w:tcPr>
          <w:p w14:paraId="512D0D1D" w14:textId="77777777" w:rsidR="007D083D" w:rsidRPr="007E7B24" w:rsidRDefault="007D083D" w:rsidP="007D083D">
            <w:pPr>
              <w:tabs>
                <w:tab w:val="left" w:pos="0"/>
              </w:tabs>
              <w:jc w:val="center"/>
            </w:pPr>
            <w:r w:rsidRPr="007E7B24">
              <w:t>5.10.2023</w:t>
            </w:r>
          </w:p>
        </w:tc>
        <w:tc>
          <w:tcPr>
            <w:tcW w:w="1184" w:type="dxa"/>
            <w:shd w:val="clear" w:color="auto" w:fill="auto"/>
            <w:vAlign w:val="center"/>
          </w:tcPr>
          <w:p w14:paraId="485CEDEC" w14:textId="77777777" w:rsidR="007D083D" w:rsidRPr="007E7B24" w:rsidRDefault="007D083D" w:rsidP="007D083D">
            <w:pPr>
              <w:tabs>
                <w:tab w:val="left" w:pos="0"/>
              </w:tabs>
              <w:jc w:val="center"/>
            </w:pPr>
            <w:r w:rsidRPr="007E7B24">
              <w:t>Sport maydonchasi</w:t>
            </w:r>
          </w:p>
        </w:tc>
      </w:tr>
      <w:tr w:rsidR="007D083D" w:rsidRPr="007E7B24" w14:paraId="5F85B48D" w14:textId="77777777" w:rsidTr="007D083D">
        <w:tc>
          <w:tcPr>
            <w:tcW w:w="459" w:type="dxa"/>
            <w:shd w:val="clear" w:color="auto" w:fill="auto"/>
            <w:vAlign w:val="center"/>
          </w:tcPr>
          <w:p w14:paraId="649473FE" w14:textId="77777777" w:rsidR="007D083D" w:rsidRPr="007021CA" w:rsidRDefault="007D083D" w:rsidP="007D083D">
            <w:pPr>
              <w:tabs>
                <w:tab w:val="left" w:pos="0"/>
              </w:tabs>
              <w:jc w:val="center"/>
              <w:rPr>
                <w:b/>
                <w:color w:val="000000"/>
                <w:sz w:val="24"/>
                <w:szCs w:val="24"/>
              </w:rPr>
            </w:pPr>
            <w:r>
              <w:rPr>
                <w:b/>
                <w:color w:val="000000"/>
                <w:sz w:val="24"/>
                <w:szCs w:val="24"/>
              </w:rPr>
              <w:t>8</w:t>
            </w:r>
          </w:p>
        </w:tc>
        <w:tc>
          <w:tcPr>
            <w:tcW w:w="2298" w:type="dxa"/>
            <w:shd w:val="clear" w:color="auto" w:fill="auto"/>
            <w:vAlign w:val="center"/>
          </w:tcPr>
          <w:p w14:paraId="2E32C379" w14:textId="77777777" w:rsidR="007D083D" w:rsidRPr="007E7B24" w:rsidRDefault="007D083D" w:rsidP="007D083D">
            <w:pPr>
              <w:jc w:val="center"/>
              <w:rPr>
                <w:bCs/>
              </w:rPr>
            </w:pPr>
            <w:r w:rsidRPr="007E7B24">
              <w:rPr>
                <w:bCs/>
              </w:rPr>
              <w:t>Bolalar jismoniy tarbiyasi</w:t>
            </w:r>
          </w:p>
        </w:tc>
        <w:tc>
          <w:tcPr>
            <w:tcW w:w="3055" w:type="dxa"/>
            <w:shd w:val="clear" w:color="auto" w:fill="auto"/>
            <w:vAlign w:val="center"/>
          </w:tcPr>
          <w:p w14:paraId="6C81B785" w14:textId="77777777" w:rsidR="007D083D" w:rsidRPr="007E7B24" w:rsidRDefault="007D083D" w:rsidP="007D083D">
            <w:pPr>
              <w:tabs>
                <w:tab w:val="left" w:pos="0"/>
              </w:tabs>
              <w:jc w:val="center"/>
            </w:pPr>
            <w:r w:rsidRPr="007E7B24">
              <w:t>Jismoniy tarbiya vazifaalri va vositalari</w:t>
            </w:r>
          </w:p>
        </w:tc>
        <w:tc>
          <w:tcPr>
            <w:tcW w:w="2693" w:type="dxa"/>
            <w:shd w:val="clear" w:color="auto" w:fill="auto"/>
            <w:vAlign w:val="center"/>
          </w:tcPr>
          <w:p w14:paraId="476A5CDB" w14:textId="77777777" w:rsidR="007D083D" w:rsidRPr="007E7B24" w:rsidRDefault="007D083D" w:rsidP="007D083D">
            <w:pPr>
              <w:tabs>
                <w:tab w:val="left" w:pos="0"/>
              </w:tabs>
              <w:jc w:val="center"/>
            </w:pPr>
            <w:r w:rsidRPr="007E7B24">
              <w:t>Professor, Meliyev Xamidulla Abdullayevich</w:t>
            </w:r>
          </w:p>
        </w:tc>
        <w:tc>
          <w:tcPr>
            <w:tcW w:w="1985" w:type="dxa"/>
            <w:shd w:val="clear" w:color="auto" w:fill="auto"/>
            <w:vAlign w:val="center"/>
          </w:tcPr>
          <w:p w14:paraId="56791AFE" w14:textId="77777777" w:rsidR="007D083D" w:rsidRPr="007E7B24" w:rsidRDefault="007D083D" w:rsidP="007D083D">
            <w:pPr>
              <w:jc w:val="center"/>
              <w:rPr>
                <w:lang w:val="en-US"/>
              </w:rPr>
            </w:pPr>
            <w:r w:rsidRPr="007E7B24">
              <w:rPr>
                <w:lang w:val="en-US"/>
              </w:rPr>
              <w:t>Seminar</w:t>
            </w:r>
          </w:p>
        </w:tc>
        <w:tc>
          <w:tcPr>
            <w:tcW w:w="1701" w:type="dxa"/>
            <w:shd w:val="clear" w:color="auto" w:fill="auto"/>
            <w:vAlign w:val="center"/>
          </w:tcPr>
          <w:p w14:paraId="7F0D6F84" w14:textId="77777777" w:rsidR="007D083D" w:rsidRPr="007E7B24" w:rsidRDefault="007D083D" w:rsidP="007D083D">
            <w:pPr>
              <w:tabs>
                <w:tab w:val="left" w:pos="0"/>
              </w:tabs>
              <w:jc w:val="center"/>
            </w:pPr>
            <w:r w:rsidRPr="007E7B24">
              <w:t>MT-2-kurs</w:t>
            </w:r>
          </w:p>
        </w:tc>
        <w:tc>
          <w:tcPr>
            <w:tcW w:w="1225" w:type="dxa"/>
            <w:shd w:val="clear" w:color="auto" w:fill="auto"/>
            <w:vAlign w:val="center"/>
          </w:tcPr>
          <w:p w14:paraId="417C14B6" w14:textId="77777777" w:rsidR="007D083D" w:rsidRPr="007E7B24" w:rsidRDefault="007D083D" w:rsidP="007D083D">
            <w:pPr>
              <w:tabs>
                <w:tab w:val="left" w:pos="0"/>
              </w:tabs>
              <w:jc w:val="center"/>
            </w:pPr>
            <w:r w:rsidRPr="007E7B24">
              <w:t>07.10.2023</w:t>
            </w:r>
          </w:p>
        </w:tc>
        <w:tc>
          <w:tcPr>
            <w:tcW w:w="1184" w:type="dxa"/>
            <w:shd w:val="clear" w:color="auto" w:fill="auto"/>
            <w:vAlign w:val="center"/>
          </w:tcPr>
          <w:p w14:paraId="50336A66" w14:textId="77777777" w:rsidR="007D083D" w:rsidRPr="007E7B24" w:rsidRDefault="007D083D" w:rsidP="007D083D">
            <w:pPr>
              <w:tabs>
                <w:tab w:val="left" w:pos="0"/>
              </w:tabs>
              <w:jc w:val="center"/>
            </w:pPr>
            <w:r w:rsidRPr="007E7B24">
              <w:t>4-ma’ruzalar zali</w:t>
            </w:r>
          </w:p>
        </w:tc>
      </w:tr>
      <w:tr w:rsidR="007D083D" w:rsidRPr="007E7B24" w14:paraId="3CBBBA7F" w14:textId="77777777" w:rsidTr="007D083D">
        <w:tc>
          <w:tcPr>
            <w:tcW w:w="459" w:type="dxa"/>
            <w:shd w:val="clear" w:color="auto" w:fill="auto"/>
            <w:vAlign w:val="center"/>
          </w:tcPr>
          <w:p w14:paraId="276C7BD6" w14:textId="77777777" w:rsidR="007D083D" w:rsidRPr="007021CA" w:rsidRDefault="007D083D" w:rsidP="007D083D">
            <w:pPr>
              <w:tabs>
                <w:tab w:val="left" w:pos="0"/>
              </w:tabs>
              <w:jc w:val="center"/>
              <w:rPr>
                <w:b/>
                <w:color w:val="000000"/>
                <w:sz w:val="24"/>
                <w:szCs w:val="24"/>
              </w:rPr>
            </w:pPr>
            <w:r>
              <w:rPr>
                <w:b/>
                <w:color w:val="000000"/>
                <w:sz w:val="24"/>
                <w:szCs w:val="24"/>
              </w:rPr>
              <w:t>9</w:t>
            </w:r>
          </w:p>
        </w:tc>
        <w:tc>
          <w:tcPr>
            <w:tcW w:w="2298" w:type="dxa"/>
            <w:shd w:val="clear" w:color="auto" w:fill="auto"/>
            <w:vAlign w:val="center"/>
          </w:tcPr>
          <w:p w14:paraId="07D788D4" w14:textId="77777777" w:rsidR="007D083D" w:rsidRPr="007E7B24" w:rsidRDefault="007D083D" w:rsidP="007D083D">
            <w:pPr>
              <w:tabs>
                <w:tab w:val="left" w:pos="0"/>
              </w:tabs>
              <w:jc w:val="center"/>
              <w:rPr>
                <w:lang w:val="ru-RU"/>
              </w:rPr>
            </w:pPr>
            <w:r w:rsidRPr="007E7B24">
              <w:rPr>
                <w:lang w:val="ru-RU"/>
              </w:rPr>
              <w:t>Maktabgacha talimda etnopedagogika</w:t>
            </w:r>
          </w:p>
        </w:tc>
        <w:tc>
          <w:tcPr>
            <w:tcW w:w="3055" w:type="dxa"/>
            <w:shd w:val="clear" w:color="auto" w:fill="auto"/>
            <w:vAlign w:val="center"/>
          </w:tcPr>
          <w:p w14:paraId="72A8D673" w14:textId="77777777" w:rsidR="007D083D" w:rsidRPr="007E7B24" w:rsidRDefault="007D083D" w:rsidP="007D083D">
            <w:pPr>
              <w:tabs>
                <w:tab w:val="left" w:pos="0"/>
              </w:tabs>
              <w:jc w:val="center"/>
              <w:rPr>
                <w:color w:val="000000"/>
                <w:lang w:val="uz-Cyrl-UZ"/>
              </w:rPr>
            </w:pPr>
            <w:r w:rsidRPr="007E7B24">
              <w:rPr>
                <w:color w:val="000000"/>
                <w:lang w:val="uz-Cyrl-UZ"/>
              </w:rPr>
              <w:t>Maktabgacha ta’lim etnopedagogikasida bolalarni vatanparvarlik ruhida tarbiyalashning axamiyati</w:t>
            </w:r>
          </w:p>
        </w:tc>
        <w:tc>
          <w:tcPr>
            <w:tcW w:w="2693" w:type="dxa"/>
            <w:shd w:val="clear" w:color="auto" w:fill="auto"/>
            <w:vAlign w:val="center"/>
          </w:tcPr>
          <w:p w14:paraId="5237E4C6" w14:textId="77777777" w:rsidR="007D083D" w:rsidRPr="007E7B24" w:rsidRDefault="007D083D" w:rsidP="007D083D">
            <w:pPr>
              <w:tabs>
                <w:tab w:val="left" w:pos="0"/>
              </w:tabs>
              <w:jc w:val="center"/>
            </w:pPr>
            <w:r w:rsidRPr="007E7B24">
              <w:t>Dotsent, Kushakova Gulnora Egamkulovna</w:t>
            </w:r>
          </w:p>
        </w:tc>
        <w:tc>
          <w:tcPr>
            <w:tcW w:w="1985" w:type="dxa"/>
            <w:shd w:val="clear" w:color="auto" w:fill="auto"/>
            <w:vAlign w:val="center"/>
          </w:tcPr>
          <w:p w14:paraId="45506874" w14:textId="77777777" w:rsidR="007D083D" w:rsidRDefault="007D083D" w:rsidP="007D083D">
            <w:pPr>
              <w:jc w:val="center"/>
              <w:rPr>
                <w:lang w:val="en-US"/>
              </w:rPr>
            </w:pPr>
          </w:p>
          <w:p w14:paraId="38C412E4" w14:textId="77777777" w:rsidR="007D083D" w:rsidRDefault="007D083D" w:rsidP="007D083D">
            <w:pPr>
              <w:jc w:val="center"/>
              <w:rPr>
                <w:lang w:val="en-US"/>
              </w:rPr>
            </w:pPr>
          </w:p>
          <w:p w14:paraId="55158C1E" w14:textId="77777777" w:rsidR="007D083D" w:rsidRDefault="007D083D" w:rsidP="007D083D">
            <w:pPr>
              <w:jc w:val="center"/>
              <w:rPr>
                <w:lang w:val="en-US"/>
              </w:rPr>
            </w:pPr>
          </w:p>
          <w:p w14:paraId="36AD4C31" w14:textId="77777777" w:rsidR="007D083D" w:rsidRPr="007E7B24" w:rsidRDefault="007D083D" w:rsidP="007D083D">
            <w:pPr>
              <w:jc w:val="center"/>
              <w:rPr>
                <w:lang w:val="en-US"/>
              </w:rPr>
            </w:pPr>
            <w:r w:rsidRPr="007E7B24">
              <w:rPr>
                <w:lang w:val="en-US"/>
              </w:rPr>
              <w:t>Ma’ruza</w:t>
            </w:r>
          </w:p>
        </w:tc>
        <w:tc>
          <w:tcPr>
            <w:tcW w:w="1701" w:type="dxa"/>
            <w:shd w:val="clear" w:color="auto" w:fill="auto"/>
            <w:vAlign w:val="center"/>
          </w:tcPr>
          <w:p w14:paraId="3150BFDB" w14:textId="77777777" w:rsidR="007D083D" w:rsidRPr="007E7B24" w:rsidRDefault="007D083D" w:rsidP="007D083D">
            <w:pPr>
              <w:tabs>
                <w:tab w:val="left" w:pos="0"/>
              </w:tabs>
              <w:jc w:val="center"/>
            </w:pPr>
            <w:r w:rsidRPr="007E7B24">
              <w:t>MT Kechki</w:t>
            </w:r>
          </w:p>
        </w:tc>
        <w:tc>
          <w:tcPr>
            <w:tcW w:w="1225" w:type="dxa"/>
            <w:shd w:val="clear" w:color="auto" w:fill="auto"/>
            <w:vAlign w:val="center"/>
          </w:tcPr>
          <w:p w14:paraId="01DCF60D" w14:textId="77777777" w:rsidR="007D083D" w:rsidRPr="007E7B24" w:rsidRDefault="007D083D" w:rsidP="007D083D">
            <w:pPr>
              <w:tabs>
                <w:tab w:val="left" w:pos="0"/>
              </w:tabs>
              <w:jc w:val="center"/>
            </w:pPr>
            <w:r w:rsidRPr="007E7B24">
              <w:t>10.10.2023</w:t>
            </w:r>
          </w:p>
        </w:tc>
        <w:tc>
          <w:tcPr>
            <w:tcW w:w="1184" w:type="dxa"/>
            <w:shd w:val="clear" w:color="auto" w:fill="auto"/>
            <w:vAlign w:val="center"/>
          </w:tcPr>
          <w:p w14:paraId="14D7FAC3" w14:textId="77777777" w:rsidR="007D083D" w:rsidRPr="007E7B24" w:rsidRDefault="007D083D" w:rsidP="007D083D">
            <w:pPr>
              <w:tabs>
                <w:tab w:val="left" w:pos="0"/>
              </w:tabs>
              <w:jc w:val="center"/>
            </w:pPr>
            <w:r w:rsidRPr="007E7B24">
              <w:t>Maktabgacha ta’lim metod xonasi</w:t>
            </w:r>
          </w:p>
        </w:tc>
      </w:tr>
      <w:tr w:rsidR="007D083D" w:rsidRPr="007E7B24" w14:paraId="791904C0" w14:textId="77777777" w:rsidTr="007D083D">
        <w:tc>
          <w:tcPr>
            <w:tcW w:w="459" w:type="dxa"/>
            <w:shd w:val="clear" w:color="auto" w:fill="auto"/>
            <w:vAlign w:val="center"/>
          </w:tcPr>
          <w:p w14:paraId="08EE78B3" w14:textId="77777777" w:rsidR="007D083D" w:rsidRPr="007021CA" w:rsidRDefault="007D083D" w:rsidP="007D083D">
            <w:pPr>
              <w:tabs>
                <w:tab w:val="left" w:pos="0"/>
              </w:tabs>
              <w:jc w:val="center"/>
              <w:rPr>
                <w:b/>
                <w:color w:val="000000"/>
                <w:sz w:val="24"/>
                <w:szCs w:val="24"/>
              </w:rPr>
            </w:pPr>
            <w:r>
              <w:rPr>
                <w:b/>
                <w:color w:val="000000"/>
                <w:sz w:val="24"/>
                <w:szCs w:val="24"/>
              </w:rPr>
              <w:t>10</w:t>
            </w:r>
          </w:p>
        </w:tc>
        <w:tc>
          <w:tcPr>
            <w:tcW w:w="2298" w:type="dxa"/>
            <w:shd w:val="clear" w:color="auto" w:fill="auto"/>
            <w:vAlign w:val="center"/>
          </w:tcPr>
          <w:p w14:paraId="3F992758" w14:textId="77777777" w:rsidR="007D083D" w:rsidRPr="007E7B24" w:rsidRDefault="007D083D" w:rsidP="007D083D">
            <w:pPr>
              <w:jc w:val="center"/>
              <w:rPr>
                <w:noProof/>
                <w:lang w:val="ru-RU"/>
              </w:rPr>
            </w:pPr>
            <w:r w:rsidRPr="007E7B24">
              <w:rPr>
                <w:noProof/>
                <w:lang w:val="ru-RU"/>
              </w:rPr>
              <w:t>Bolalarga fudbolni urgatish metodikasi</w:t>
            </w:r>
          </w:p>
          <w:p w14:paraId="71873D46" w14:textId="77777777" w:rsidR="007D083D" w:rsidRPr="007E7B24" w:rsidRDefault="007D083D" w:rsidP="007D083D">
            <w:pPr>
              <w:tabs>
                <w:tab w:val="left" w:pos="0"/>
              </w:tabs>
              <w:jc w:val="center"/>
              <w:rPr>
                <w:noProof/>
              </w:rPr>
            </w:pPr>
          </w:p>
        </w:tc>
        <w:tc>
          <w:tcPr>
            <w:tcW w:w="3055" w:type="dxa"/>
            <w:shd w:val="clear" w:color="auto" w:fill="auto"/>
            <w:vAlign w:val="center"/>
          </w:tcPr>
          <w:p w14:paraId="6C468C41" w14:textId="77777777" w:rsidR="007D083D" w:rsidRPr="007E7B24" w:rsidRDefault="007D083D" w:rsidP="007D083D">
            <w:pPr>
              <w:tabs>
                <w:tab w:val="left" w:pos="0"/>
              </w:tabs>
              <w:jc w:val="center"/>
              <w:rPr>
                <w:noProof/>
                <w:color w:val="000000"/>
              </w:rPr>
            </w:pPr>
            <w:r w:rsidRPr="007E7B24">
              <w:rPr>
                <w:noProof/>
                <w:color w:val="000000"/>
              </w:rPr>
              <w:t>Futbolchilarni tayyorlash uslubiyati</w:t>
            </w:r>
          </w:p>
          <w:p w14:paraId="697F941E" w14:textId="77777777" w:rsidR="007D083D" w:rsidRPr="007E7B24" w:rsidRDefault="007D083D" w:rsidP="007D083D">
            <w:pPr>
              <w:tabs>
                <w:tab w:val="left" w:pos="0"/>
              </w:tabs>
              <w:jc w:val="center"/>
              <w:rPr>
                <w:noProof/>
              </w:rPr>
            </w:pPr>
          </w:p>
        </w:tc>
        <w:tc>
          <w:tcPr>
            <w:tcW w:w="2693" w:type="dxa"/>
            <w:shd w:val="clear" w:color="auto" w:fill="auto"/>
            <w:vAlign w:val="center"/>
          </w:tcPr>
          <w:p w14:paraId="5E624280" w14:textId="77777777" w:rsidR="007D083D" w:rsidRPr="007E7B24" w:rsidRDefault="007D083D" w:rsidP="007D083D">
            <w:pPr>
              <w:jc w:val="center"/>
              <w:rPr>
                <w:noProof/>
                <w:lang w:val="uz-Cyrl-UZ"/>
              </w:rPr>
            </w:pPr>
            <w:r w:rsidRPr="007E7B24">
              <w:rPr>
                <w:noProof/>
              </w:rPr>
              <w:t>Dotsent, Karimov Davron Akulovich</w:t>
            </w:r>
          </w:p>
        </w:tc>
        <w:tc>
          <w:tcPr>
            <w:tcW w:w="1985" w:type="dxa"/>
            <w:shd w:val="clear" w:color="auto" w:fill="auto"/>
            <w:vAlign w:val="center"/>
          </w:tcPr>
          <w:p w14:paraId="7A9E0F26" w14:textId="77777777" w:rsidR="007D083D" w:rsidRPr="007E7B24" w:rsidRDefault="007D083D" w:rsidP="007D083D">
            <w:pPr>
              <w:jc w:val="center"/>
              <w:rPr>
                <w:lang w:val="en-US"/>
              </w:rPr>
            </w:pPr>
            <w:r w:rsidRPr="007E7B24">
              <w:rPr>
                <w:lang w:val="en-US"/>
              </w:rPr>
              <w:t>Amaliy</w:t>
            </w:r>
          </w:p>
        </w:tc>
        <w:tc>
          <w:tcPr>
            <w:tcW w:w="1701" w:type="dxa"/>
            <w:shd w:val="clear" w:color="auto" w:fill="auto"/>
            <w:vAlign w:val="center"/>
          </w:tcPr>
          <w:p w14:paraId="1CB81F2A" w14:textId="77777777" w:rsidR="007D083D" w:rsidRPr="007E7B24" w:rsidRDefault="007D083D" w:rsidP="007D083D">
            <w:pPr>
              <w:tabs>
                <w:tab w:val="left" w:pos="0"/>
              </w:tabs>
              <w:jc w:val="center"/>
              <w:rPr>
                <w:noProof/>
              </w:rPr>
            </w:pPr>
            <w:r w:rsidRPr="007E7B24">
              <w:rPr>
                <w:noProof/>
                <w:lang w:val="uz-Cyrl-UZ"/>
              </w:rPr>
              <w:t>2</w:t>
            </w:r>
            <w:r w:rsidRPr="007E7B24">
              <w:rPr>
                <w:noProof/>
              </w:rPr>
              <w:t>-kurs 550-2</w:t>
            </w:r>
            <w:r w:rsidRPr="007E7B24">
              <w:rPr>
                <w:noProof/>
                <w:lang w:val="uz-Cyrl-UZ"/>
              </w:rPr>
              <w:t>2</w:t>
            </w:r>
            <w:r w:rsidRPr="007E7B24">
              <w:rPr>
                <w:noProof/>
              </w:rPr>
              <w:t>- gurux</w:t>
            </w:r>
          </w:p>
        </w:tc>
        <w:tc>
          <w:tcPr>
            <w:tcW w:w="1225" w:type="dxa"/>
            <w:shd w:val="clear" w:color="auto" w:fill="auto"/>
            <w:vAlign w:val="center"/>
          </w:tcPr>
          <w:p w14:paraId="5E90598F" w14:textId="77777777" w:rsidR="007D083D" w:rsidRPr="007E7B24" w:rsidRDefault="007D083D" w:rsidP="007D083D">
            <w:pPr>
              <w:tabs>
                <w:tab w:val="left" w:pos="0"/>
              </w:tabs>
              <w:jc w:val="center"/>
              <w:rPr>
                <w:noProof/>
              </w:rPr>
            </w:pPr>
            <w:r w:rsidRPr="007E7B24">
              <w:rPr>
                <w:noProof/>
              </w:rPr>
              <w:t>1</w:t>
            </w:r>
            <w:r w:rsidRPr="007E7B24">
              <w:rPr>
                <w:noProof/>
                <w:lang w:val="uz-Cyrl-UZ"/>
              </w:rPr>
              <w:t>0</w:t>
            </w:r>
            <w:r w:rsidRPr="007E7B24">
              <w:rPr>
                <w:noProof/>
              </w:rPr>
              <w:t>.1</w:t>
            </w:r>
            <w:r w:rsidRPr="007E7B24">
              <w:rPr>
                <w:noProof/>
                <w:lang w:val="uz-Cyrl-UZ"/>
              </w:rPr>
              <w:t>0</w:t>
            </w:r>
            <w:r w:rsidRPr="007E7B24">
              <w:rPr>
                <w:noProof/>
              </w:rPr>
              <w:t>.2023</w:t>
            </w:r>
          </w:p>
        </w:tc>
        <w:tc>
          <w:tcPr>
            <w:tcW w:w="1184" w:type="dxa"/>
            <w:shd w:val="clear" w:color="auto" w:fill="auto"/>
            <w:vAlign w:val="center"/>
          </w:tcPr>
          <w:p w14:paraId="62C8B1D7" w14:textId="77777777" w:rsidR="007D083D" w:rsidRPr="007E7B24" w:rsidRDefault="007D083D" w:rsidP="007D083D">
            <w:pPr>
              <w:jc w:val="center"/>
              <w:rPr>
                <w:noProof/>
              </w:rPr>
            </w:pPr>
            <w:r w:rsidRPr="007E7B24">
              <w:rPr>
                <w:noProof/>
                <w:lang w:val="ru-RU"/>
              </w:rPr>
              <w:t xml:space="preserve">334 </w:t>
            </w:r>
            <w:r w:rsidRPr="007E7B24">
              <w:rPr>
                <w:noProof/>
              </w:rPr>
              <w:t>-xona</w:t>
            </w:r>
          </w:p>
          <w:p w14:paraId="485B7EB7" w14:textId="77777777" w:rsidR="007D083D" w:rsidRPr="007E7B24" w:rsidRDefault="007D083D" w:rsidP="007D083D">
            <w:pPr>
              <w:tabs>
                <w:tab w:val="left" w:pos="0"/>
              </w:tabs>
              <w:jc w:val="center"/>
              <w:rPr>
                <w:noProof/>
              </w:rPr>
            </w:pPr>
          </w:p>
        </w:tc>
      </w:tr>
      <w:tr w:rsidR="007D083D" w:rsidRPr="007E7B24" w14:paraId="653D35FC" w14:textId="77777777" w:rsidTr="007D083D">
        <w:trPr>
          <w:trHeight w:val="1539"/>
        </w:trPr>
        <w:tc>
          <w:tcPr>
            <w:tcW w:w="459" w:type="dxa"/>
            <w:shd w:val="clear" w:color="auto" w:fill="auto"/>
            <w:vAlign w:val="center"/>
          </w:tcPr>
          <w:p w14:paraId="4FD82486" w14:textId="77777777" w:rsidR="007D083D" w:rsidRPr="0018390C" w:rsidRDefault="007D083D" w:rsidP="007D083D">
            <w:pPr>
              <w:tabs>
                <w:tab w:val="left" w:pos="0"/>
              </w:tabs>
              <w:jc w:val="center"/>
              <w:rPr>
                <w:color w:val="000000"/>
                <w:sz w:val="24"/>
                <w:szCs w:val="24"/>
              </w:rPr>
            </w:pPr>
            <w:r>
              <w:rPr>
                <w:color w:val="000000"/>
                <w:sz w:val="24"/>
                <w:szCs w:val="24"/>
              </w:rPr>
              <w:lastRenderedPageBreak/>
              <w:t>11</w:t>
            </w:r>
          </w:p>
        </w:tc>
        <w:tc>
          <w:tcPr>
            <w:tcW w:w="2298" w:type="dxa"/>
            <w:shd w:val="clear" w:color="auto" w:fill="auto"/>
            <w:vAlign w:val="center"/>
          </w:tcPr>
          <w:p w14:paraId="31FDFC60" w14:textId="77777777" w:rsidR="007D083D" w:rsidRPr="007E7B24" w:rsidRDefault="007D083D" w:rsidP="007D083D">
            <w:pPr>
              <w:jc w:val="center"/>
              <w:rPr>
                <w:lang w:val="uz-Cyrl-UZ"/>
              </w:rPr>
            </w:pPr>
            <w:r w:rsidRPr="007E7B24">
              <w:rPr>
                <w:bCs/>
                <w:lang w:val="uz-Cyrl-UZ"/>
              </w:rPr>
              <w:t>Tarbiyachining kasbiy kompetent</w:t>
            </w:r>
            <w:r w:rsidRPr="007E7B24">
              <w:rPr>
                <w:bCs/>
              </w:rPr>
              <w:t>lig</w:t>
            </w:r>
            <w:r w:rsidRPr="007E7B24">
              <w:rPr>
                <w:bCs/>
                <w:lang w:val="uz-Cyrl-UZ"/>
              </w:rPr>
              <w:t>i va mahorati</w:t>
            </w:r>
          </w:p>
        </w:tc>
        <w:tc>
          <w:tcPr>
            <w:tcW w:w="3055" w:type="dxa"/>
            <w:shd w:val="clear" w:color="auto" w:fill="auto"/>
            <w:vAlign w:val="center"/>
          </w:tcPr>
          <w:p w14:paraId="77C7C497" w14:textId="77777777" w:rsidR="007D083D" w:rsidRPr="007E7B24" w:rsidRDefault="007D083D" w:rsidP="007D083D">
            <w:pPr>
              <w:tabs>
                <w:tab w:val="left" w:pos="0"/>
              </w:tabs>
              <w:jc w:val="center"/>
              <w:rPr>
                <w:lang w:val="uz-Cyrl-UZ"/>
              </w:rPr>
            </w:pPr>
            <w:r w:rsidRPr="007E7B24">
              <w:rPr>
                <w:lang w:val="uz-Cyrl-UZ"/>
              </w:rPr>
              <w:t>R</w:t>
            </w:r>
            <w:r w:rsidRPr="007E7B24">
              <w:t>ivojlangan mamlakatlarda maktabgacha ta’lim tizimi</w:t>
            </w:r>
          </w:p>
        </w:tc>
        <w:tc>
          <w:tcPr>
            <w:tcW w:w="2693" w:type="dxa"/>
            <w:shd w:val="clear" w:color="auto" w:fill="auto"/>
            <w:vAlign w:val="center"/>
          </w:tcPr>
          <w:p w14:paraId="45CDCD44" w14:textId="77777777" w:rsidR="007D083D" w:rsidRPr="007E7B24" w:rsidRDefault="007D083D" w:rsidP="007D083D">
            <w:pPr>
              <w:tabs>
                <w:tab w:val="left" w:pos="0"/>
              </w:tabs>
              <w:jc w:val="center"/>
            </w:pPr>
            <w:r w:rsidRPr="007E7B24">
              <w:t>Professor, Meliyev Xamidulla Abdullayevich</w:t>
            </w:r>
          </w:p>
        </w:tc>
        <w:tc>
          <w:tcPr>
            <w:tcW w:w="1985" w:type="dxa"/>
            <w:shd w:val="clear" w:color="auto" w:fill="auto"/>
            <w:vAlign w:val="center"/>
          </w:tcPr>
          <w:p w14:paraId="03487FA6" w14:textId="77777777" w:rsidR="007D083D" w:rsidRPr="007E7B24" w:rsidRDefault="007D083D" w:rsidP="007D083D">
            <w:pPr>
              <w:jc w:val="center"/>
              <w:rPr>
                <w:lang w:val="en-US"/>
              </w:rPr>
            </w:pPr>
            <w:r w:rsidRPr="007E7B24">
              <w:rPr>
                <w:lang w:val="en-US"/>
              </w:rPr>
              <w:t>Seminar</w:t>
            </w:r>
          </w:p>
        </w:tc>
        <w:tc>
          <w:tcPr>
            <w:tcW w:w="1701" w:type="dxa"/>
            <w:shd w:val="clear" w:color="auto" w:fill="auto"/>
            <w:vAlign w:val="center"/>
          </w:tcPr>
          <w:p w14:paraId="0F55C3E5" w14:textId="77777777" w:rsidR="007D083D" w:rsidRPr="007E7B24" w:rsidRDefault="007D083D" w:rsidP="007D083D">
            <w:pPr>
              <w:tabs>
                <w:tab w:val="left" w:pos="0"/>
              </w:tabs>
              <w:jc w:val="center"/>
            </w:pPr>
          </w:p>
          <w:p w14:paraId="6848F1B2" w14:textId="77777777" w:rsidR="007D083D" w:rsidRPr="007E7B24" w:rsidRDefault="007D083D" w:rsidP="007D083D">
            <w:pPr>
              <w:tabs>
                <w:tab w:val="left" w:pos="0"/>
              </w:tabs>
              <w:jc w:val="center"/>
            </w:pPr>
            <w:r w:rsidRPr="007E7B24">
              <w:t>2 kurs magistratura</w:t>
            </w:r>
          </w:p>
        </w:tc>
        <w:tc>
          <w:tcPr>
            <w:tcW w:w="1225" w:type="dxa"/>
            <w:shd w:val="clear" w:color="auto" w:fill="auto"/>
            <w:vAlign w:val="center"/>
          </w:tcPr>
          <w:p w14:paraId="516D31C6" w14:textId="77777777" w:rsidR="007D083D" w:rsidRPr="007E7B24" w:rsidRDefault="007D083D" w:rsidP="007D083D">
            <w:pPr>
              <w:tabs>
                <w:tab w:val="left" w:pos="0"/>
              </w:tabs>
              <w:jc w:val="center"/>
            </w:pPr>
            <w:r w:rsidRPr="007E7B24">
              <w:t>20.10.2023</w:t>
            </w:r>
          </w:p>
        </w:tc>
        <w:tc>
          <w:tcPr>
            <w:tcW w:w="1184" w:type="dxa"/>
            <w:shd w:val="clear" w:color="auto" w:fill="auto"/>
            <w:vAlign w:val="center"/>
          </w:tcPr>
          <w:p w14:paraId="651B5949" w14:textId="77777777" w:rsidR="007D083D" w:rsidRPr="007E7B24" w:rsidRDefault="007D083D" w:rsidP="007D083D">
            <w:pPr>
              <w:tabs>
                <w:tab w:val="left" w:pos="0"/>
              </w:tabs>
              <w:jc w:val="center"/>
              <w:rPr>
                <w:lang w:val="uz-Cyrl-UZ"/>
              </w:rPr>
            </w:pPr>
            <w:r w:rsidRPr="007E7B24">
              <w:t>332</w:t>
            </w:r>
            <w:r w:rsidRPr="007E7B24">
              <w:rPr>
                <w:lang w:val="uz-Cyrl-UZ"/>
              </w:rPr>
              <w:t>–xona</w:t>
            </w:r>
          </w:p>
        </w:tc>
      </w:tr>
      <w:tr w:rsidR="007D083D" w:rsidRPr="007E7B24" w14:paraId="53BC3F5A" w14:textId="77777777" w:rsidTr="007D083D">
        <w:tc>
          <w:tcPr>
            <w:tcW w:w="459" w:type="dxa"/>
            <w:shd w:val="clear" w:color="auto" w:fill="auto"/>
            <w:vAlign w:val="center"/>
          </w:tcPr>
          <w:p w14:paraId="784CF709" w14:textId="77777777" w:rsidR="007D083D" w:rsidRPr="0018390C" w:rsidRDefault="007D083D" w:rsidP="007D083D">
            <w:pPr>
              <w:tabs>
                <w:tab w:val="left" w:pos="0"/>
              </w:tabs>
              <w:jc w:val="center"/>
              <w:rPr>
                <w:sz w:val="24"/>
                <w:szCs w:val="24"/>
              </w:rPr>
            </w:pPr>
            <w:r>
              <w:rPr>
                <w:sz w:val="24"/>
                <w:szCs w:val="24"/>
              </w:rPr>
              <w:t>12</w:t>
            </w:r>
          </w:p>
        </w:tc>
        <w:tc>
          <w:tcPr>
            <w:tcW w:w="2298" w:type="dxa"/>
            <w:shd w:val="clear" w:color="auto" w:fill="auto"/>
            <w:vAlign w:val="center"/>
          </w:tcPr>
          <w:p w14:paraId="3BAE0317" w14:textId="77777777" w:rsidR="007D083D" w:rsidRPr="007E7B24" w:rsidRDefault="007D083D" w:rsidP="007D083D">
            <w:pPr>
              <w:tabs>
                <w:tab w:val="left" w:pos="0"/>
              </w:tabs>
              <w:jc w:val="center"/>
            </w:pPr>
            <w:r w:rsidRPr="007E7B24">
              <w:t>Maktabgacha ta’limda pedagogik valeologiya</w:t>
            </w:r>
          </w:p>
        </w:tc>
        <w:tc>
          <w:tcPr>
            <w:tcW w:w="3055" w:type="dxa"/>
            <w:shd w:val="clear" w:color="auto" w:fill="auto"/>
            <w:vAlign w:val="center"/>
          </w:tcPr>
          <w:p w14:paraId="1DB955B6" w14:textId="77777777" w:rsidR="007D083D" w:rsidRPr="007E7B24" w:rsidRDefault="007D083D" w:rsidP="007D083D">
            <w:pPr>
              <w:tabs>
                <w:tab w:val="left" w:pos="0"/>
              </w:tabs>
              <w:jc w:val="center"/>
            </w:pPr>
            <w:r w:rsidRPr="007E7B24">
              <w:rPr>
                <w:lang w:val="uz-Cyrl-UZ"/>
              </w:rPr>
              <w:t>Reproduktiv salomatlik va kasalliklar</w:t>
            </w:r>
            <w:r w:rsidRPr="007E7B24">
              <w:t>.</w:t>
            </w:r>
          </w:p>
        </w:tc>
        <w:tc>
          <w:tcPr>
            <w:tcW w:w="2693" w:type="dxa"/>
            <w:shd w:val="clear" w:color="auto" w:fill="auto"/>
            <w:vAlign w:val="center"/>
          </w:tcPr>
          <w:p w14:paraId="6A19DE1D" w14:textId="77777777" w:rsidR="007D083D" w:rsidRPr="007E7B24" w:rsidRDefault="007D083D" w:rsidP="007D083D">
            <w:pPr>
              <w:tabs>
                <w:tab w:val="left" w:pos="0"/>
              </w:tabs>
              <w:jc w:val="center"/>
            </w:pPr>
            <w:r w:rsidRPr="007E7B24">
              <w:t>O‘qituvchi, Rahmonqulova</w:t>
            </w:r>
          </w:p>
          <w:p w14:paraId="7D6AE4CF" w14:textId="77777777" w:rsidR="007D083D" w:rsidRPr="007E7B24" w:rsidRDefault="007D083D" w:rsidP="007D083D">
            <w:pPr>
              <w:tabs>
                <w:tab w:val="left" w:pos="0"/>
              </w:tabs>
              <w:jc w:val="center"/>
            </w:pPr>
            <w:r w:rsidRPr="007E7B24">
              <w:t>Xolida</w:t>
            </w:r>
          </w:p>
        </w:tc>
        <w:tc>
          <w:tcPr>
            <w:tcW w:w="1985" w:type="dxa"/>
            <w:shd w:val="clear" w:color="auto" w:fill="auto"/>
            <w:vAlign w:val="center"/>
          </w:tcPr>
          <w:p w14:paraId="08D8D715" w14:textId="77777777" w:rsidR="007D083D" w:rsidRPr="007E7B24" w:rsidRDefault="007D083D" w:rsidP="007D083D">
            <w:pPr>
              <w:jc w:val="center"/>
              <w:rPr>
                <w:lang w:val="en-US"/>
              </w:rPr>
            </w:pPr>
            <w:r w:rsidRPr="007E7B24">
              <w:rPr>
                <w:lang w:val="en-US"/>
              </w:rPr>
              <w:t>Amaliy</w:t>
            </w:r>
          </w:p>
        </w:tc>
        <w:tc>
          <w:tcPr>
            <w:tcW w:w="1701" w:type="dxa"/>
            <w:shd w:val="clear" w:color="auto" w:fill="auto"/>
            <w:vAlign w:val="center"/>
          </w:tcPr>
          <w:p w14:paraId="01BFFA1A" w14:textId="77777777" w:rsidR="007D083D" w:rsidRPr="007E7B24" w:rsidRDefault="007D083D" w:rsidP="007D083D">
            <w:pPr>
              <w:tabs>
                <w:tab w:val="left" w:pos="0"/>
              </w:tabs>
              <w:jc w:val="center"/>
            </w:pPr>
            <w:r w:rsidRPr="007E7B24">
              <w:t>4-kurs 538-20- gurux</w:t>
            </w:r>
          </w:p>
        </w:tc>
        <w:tc>
          <w:tcPr>
            <w:tcW w:w="1225" w:type="dxa"/>
            <w:shd w:val="clear" w:color="auto" w:fill="auto"/>
            <w:vAlign w:val="center"/>
          </w:tcPr>
          <w:p w14:paraId="3CEA7723" w14:textId="77777777" w:rsidR="007D083D" w:rsidRPr="007E7B24" w:rsidRDefault="007D083D" w:rsidP="007D083D">
            <w:pPr>
              <w:tabs>
                <w:tab w:val="left" w:pos="0"/>
              </w:tabs>
              <w:jc w:val="center"/>
            </w:pPr>
            <w:r w:rsidRPr="007E7B24">
              <w:t>12.11.2023</w:t>
            </w:r>
          </w:p>
        </w:tc>
        <w:tc>
          <w:tcPr>
            <w:tcW w:w="1184" w:type="dxa"/>
            <w:shd w:val="clear" w:color="auto" w:fill="auto"/>
            <w:vAlign w:val="center"/>
          </w:tcPr>
          <w:p w14:paraId="09E93C55" w14:textId="77777777" w:rsidR="007D083D" w:rsidRPr="007E7B24" w:rsidRDefault="007D083D" w:rsidP="007D083D">
            <w:pPr>
              <w:tabs>
                <w:tab w:val="left" w:pos="0"/>
              </w:tabs>
              <w:jc w:val="center"/>
            </w:pPr>
            <w:r w:rsidRPr="007E7B24">
              <w:t>330-xona</w:t>
            </w:r>
          </w:p>
        </w:tc>
      </w:tr>
      <w:tr w:rsidR="007D083D" w:rsidRPr="007E7B24" w14:paraId="281080C9" w14:textId="77777777" w:rsidTr="007D083D">
        <w:tc>
          <w:tcPr>
            <w:tcW w:w="459" w:type="dxa"/>
            <w:shd w:val="clear" w:color="auto" w:fill="auto"/>
            <w:vAlign w:val="center"/>
          </w:tcPr>
          <w:p w14:paraId="77D73B8E" w14:textId="77777777" w:rsidR="007D083D" w:rsidRPr="0018390C" w:rsidRDefault="007D083D" w:rsidP="007D083D">
            <w:pPr>
              <w:tabs>
                <w:tab w:val="left" w:pos="0"/>
              </w:tabs>
              <w:jc w:val="center"/>
              <w:rPr>
                <w:sz w:val="24"/>
                <w:szCs w:val="24"/>
              </w:rPr>
            </w:pPr>
            <w:r>
              <w:rPr>
                <w:sz w:val="24"/>
                <w:szCs w:val="24"/>
              </w:rPr>
              <w:t>13</w:t>
            </w:r>
          </w:p>
        </w:tc>
        <w:tc>
          <w:tcPr>
            <w:tcW w:w="2298" w:type="dxa"/>
            <w:shd w:val="clear" w:color="auto" w:fill="auto"/>
            <w:vAlign w:val="center"/>
          </w:tcPr>
          <w:p w14:paraId="1714AAF4" w14:textId="77777777" w:rsidR="007D083D" w:rsidRPr="007E7B24" w:rsidRDefault="007D083D" w:rsidP="007D083D">
            <w:pPr>
              <w:tabs>
                <w:tab w:val="left" w:pos="0"/>
              </w:tabs>
              <w:jc w:val="center"/>
            </w:pPr>
            <w:r w:rsidRPr="007E7B24">
              <w:t>Bolalar jismoniy tarbiya nazariyasi va texnologiyalari</w:t>
            </w:r>
          </w:p>
        </w:tc>
        <w:tc>
          <w:tcPr>
            <w:tcW w:w="3055" w:type="dxa"/>
            <w:shd w:val="clear" w:color="auto" w:fill="auto"/>
            <w:vAlign w:val="center"/>
          </w:tcPr>
          <w:p w14:paraId="0EEF0991" w14:textId="77777777" w:rsidR="007D083D" w:rsidRPr="007E7B24" w:rsidRDefault="007D083D" w:rsidP="007D083D">
            <w:pPr>
              <w:tabs>
                <w:tab w:val="left" w:pos="0"/>
              </w:tabs>
              <w:jc w:val="center"/>
            </w:pPr>
            <w:r w:rsidRPr="007E7B24">
              <w:t>Harakatli o‘yinlarni yaratilish nazariyasi</w:t>
            </w:r>
          </w:p>
        </w:tc>
        <w:tc>
          <w:tcPr>
            <w:tcW w:w="2693" w:type="dxa"/>
            <w:shd w:val="clear" w:color="auto" w:fill="auto"/>
            <w:vAlign w:val="center"/>
          </w:tcPr>
          <w:p w14:paraId="034EB8A0" w14:textId="77777777" w:rsidR="007D083D" w:rsidRPr="007E7B24" w:rsidRDefault="007D083D" w:rsidP="007D083D">
            <w:pPr>
              <w:tabs>
                <w:tab w:val="left" w:pos="0"/>
              </w:tabs>
              <w:jc w:val="center"/>
            </w:pPr>
            <w:r w:rsidRPr="007E7B24">
              <w:t>O‘qituvchi, Rahmonqulova</w:t>
            </w:r>
          </w:p>
          <w:p w14:paraId="7E0D8765" w14:textId="77777777" w:rsidR="007D083D" w:rsidRPr="007E7B24" w:rsidRDefault="007D083D" w:rsidP="007D083D">
            <w:pPr>
              <w:tabs>
                <w:tab w:val="left" w:pos="0"/>
              </w:tabs>
              <w:jc w:val="center"/>
            </w:pPr>
            <w:r w:rsidRPr="007E7B24">
              <w:t>Xolida</w:t>
            </w:r>
          </w:p>
        </w:tc>
        <w:tc>
          <w:tcPr>
            <w:tcW w:w="1985" w:type="dxa"/>
            <w:shd w:val="clear" w:color="auto" w:fill="auto"/>
            <w:vAlign w:val="center"/>
          </w:tcPr>
          <w:p w14:paraId="68103383" w14:textId="77777777" w:rsidR="007D083D" w:rsidRPr="007E7B24" w:rsidRDefault="007D083D" w:rsidP="007D083D">
            <w:pPr>
              <w:jc w:val="center"/>
              <w:rPr>
                <w:lang w:val="en-US"/>
              </w:rPr>
            </w:pPr>
            <w:r w:rsidRPr="007E7B24">
              <w:rPr>
                <w:lang w:val="en-US"/>
              </w:rPr>
              <w:t>Seminar</w:t>
            </w:r>
          </w:p>
        </w:tc>
        <w:tc>
          <w:tcPr>
            <w:tcW w:w="1701" w:type="dxa"/>
            <w:shd w:val="clear" w:color="auto" w:fill="auto"/>
            <w:vAlign w:val="center"/>
          </w:tcPr>
          <w:p w14:paraId="5095293E" w14:textId="77777777" w:rsidR="007D083D" w:rsidRPr="007E7B24" w:rsidRDefault="007D083D" w:rsidP="007D083D">
            <w:pPr>
              <w:tabs>
                <w:tab w:val="left" w:pos="0"/>
              </w:tabs>
              <w:jc w:val="center"/>
            </w:pPr>
            <w:r w:rsidRPr="007E7B24">
              <w:t>3-kurs 539-21- gurux</w:t>
            </w:r>
          </w:p>
        </w:tc>
        <w:tc>
          <w:tcPr>
            <w:tcW w:w="1225" w:type="dxa"/>
            <w:shd w:val="clear" w:color="auto" w:fill="auto"/>
            <w:vAlign w:val="center"/>
          </w:tcPr>
          <w:p w14:paraId="055C04A5" w14:textId="77777777" w:rsidR="007D083D" w:rsidRPr="007E7B24" w:rsidRDefault="007D083D" w:rsidP="007D083D">
            <w:pPr>
              <w:tabs>
                <w:tab w:val="left" w:pos="0"/>
              </w:tabs>
              <w:jc w:val="center"/>
            </w:pPr>
            <w:r w:rsidRPr="007E7B24">
              <w:t>16.11.2023</w:t>
            </w:r>
          </w:p>
        </w:tc>
        <w:tc>
          <w:tcPr>
            <w:tcW w:w="1184" w:type="dxa"/>
            <w:shd w:val="clear" w:color="auto" w:fill="auto"/>
            <w:vAlign w:val="center"/>
          </w:tcPr>
          <w:p w14:paraId="362AEE9B" w14:textId="77777777" w:rsidR="007D083D" w:rsidRPr="007E7B24" w:rsidRDefault="007D083D" w:rsidP="007D083D">
            <w:pPr>
              <w:tabs>
                <w:tab w:val="left" w:pos="0"/>
              </w:tabs>
              <w:jc w:val="center"/>
            </w:pPr>
            <w:r w:rsidRPr="007E7B24">
              <w:t>330-xona</w:t>
            </w:r>
          </w:p>
        </w:tc>
      </w:tr>
      <w:tr w:rsidR="007D083D" w:rsidRPr="007E7B24" w14:paraId="586FF9D4" w14:textId="77777777" w:rsidTr="007D083D">
        <w:tc>
          <w:tcPr>
            <w:tcW w:w="459" w:type="dxa"/>
            <w:shd w:val="clear" w:color="auto" w:fill="auto"/>
            <w:vAlign w:val="center"/>
          </w:tcPr>
          <w:p w14:paraId="1C2955A5" w14:textId="77777777" w:rsidR="007D083D" w:rsidRPr="0018390C" w:rsidRDefault="007D083D" w:rsidP="007D083D">
            <w:pPr>
              <w:tabs>
                <w:tab w:val="left" w:pos="0"/>
              </w:tabs>
              <w:jc w:val="center"/>
              <w:rPr>
                <w:sz w:val="24"/>
                <w:szCs w:val="24"/>
              </w:rPr>
            </w:pPr>
            <w:r>
              <w:rPr>
                <w:sz w:val="24"/>
                <w:szCs w:val="24"/>
              </w:rPr>
              <w:t>14</w:t>
            </w:r>
          </w:p>
        </w:tc>
        <w:tc>
          <w:tcPr>
            <w:tcW w:w="2298" w:type="dxa"/>
            <w:shd w:val="clear" w:color="auto" w:fill="auto"/>
            <w:vAlign w:val="center"/>
          </w:tcPr>
          <w:p w14:paraId="78C75E60" w14:textId="77777777" w:rsidR="007D083D" w:rsidRPr="007E7B24" w:rsidRDefault="007D083D" w:rsidP="007D083D">
            <w:pPr>
              <w:tabs>
                <w:tab w:val="left" w:pos="0"/>
              </w:tabs>
              <w:jc w:val="center"/>
            </w:pPr>
            <w:r w:rsidRPr="007E7B24">
              <w:t>Russkiy yaz</w:t>
            </w:r>
            <w:r w:rsidRPr="007E7B24">
              <w:rPr>
                <w:lang w:val="ru-RU"/>
              </w:rPr>
              <w:t>ы</w:t>
            </w:r>
            <w:r w:rsidRPr="007E7B24">
              <w:t>k</w:t>
            </w:r>
          </w:p>
          <w:p w14:paraId="137C7500" w14:textId="77777777" w:rsidR="007D083D" w:rsidRPr="007E7B24" w:rsidRDefault="007D083D" w:rsidP="007D083D">
            <w:pPr>
              <w:tabs>
                <w:tab w:val="left" w:pos="0"/>
              </w:tabs>
              <w:jc w:val="center"/>
            </w:pPr>
            <w:r w:rsidRPr="007E7B24">
              <w:t>(v nas. gruppe)</w:t>
            </w:r>
          </w:p>
        </w:tc>
        <w:tc>
          <w:tcPr>
            <w:tcW w:w="3055" w:type="dxa"/>
            <w:shd w:val="clear" w:color="auto" w:fill="auto"/>
            <w:vAlign w:val="center"/>
          </w:tcPr>
          <w:p w14:paraId="28A138AC" w14:textId="77777777" w:rsidR="007D083D" w:rsidRPr="007E7B24" w:rsidRDefault="007D083D" w:rsidP="007D083D">
            <w:pPr>
              <w:tabs>
                <w:tab w:val="left" w:pos="0"/>
              </w:tabs>
              <w:jc w:val="center"/>
              <w:rPr>
                <w:lang w:val="ru-RU"/>
              </w:rPr>
            </w:pPr>
            <w:r w:rsidRPr="007E7B24">
              <w:rPr>
                <w:lang w:val="ru-RU"/>
              </w:rPr>
              <w:t>Imya suщestvitelnoe</w:t>
            </w:r>
          </w:p>
        </w:tc>
        <w:tc>
          <w:tcPr>
            <w:tcW w:w="2693" w:type="dxa"/>
            <w:shd w:val="clear" w:color="auto" w:fill="auto"/>
            <w:vAlign w:val="center"/>
          </w:tcPr>
          <w:p w14:paraId="4C07F6C0" w14:textId="77777777" w:rsidR="007D083D" w:rsidRPr="007E7B24" w:rsidRDefault="007D083D" w:rsidP="007D083D">
            <w:pPr>
              <w:tabs>
                <w:tab w:val="left" w:pos="0"/>
              </w:tabs>
              <w:jc w:val="center"/>
              <w:rPr>
                <w:lang w:val="ru-RU"/>
              </w:rPr>
            </w:pPr>
            <w:r w:rsidRPr="007E7B24">
              <w:rPr>
                <w:lang w:val="ru-RU"/>
              </w:rPr>
              <w:t>Mustafaeva Zamira Saidkulovna</w:t>
            </w:r>
          </w:p>
          <w:p w14:paraId="6891FC8A" w14:textId="77777777" w:rsidR="007D083D" w:rsidRPr="007E7B24" w:rsidRDefault="007D083D" w:rsidP="007D083D">
            <w:pPr>
              <w:tabs>
                <w:tab w:val="left" w:pos="0"/>
              </w:tabs>
              <w:jc w:val="center"/>
              <w:rPr>
                <w:lang w:val="ru-RU"/>
              </w:rPr>
            </w:pPr>
          </w:p>
        </w:tc>
        <w:tc>
          <w:tcPr>
            <w:tcW w:w="1985" w:type="dxa"/>
            <w:shd w:val="clear" w:color="auto" w:fill="auto"/>
            <w:vAlign w:val="center"/>
          </w:tcPr>
          <w:p w14:paraId="43921D57" w14:textId="77777777" w:rsidR="007D083D" w:rsidRPr="007E7B24" w:rsidRDefault="007D083D" w:rsidP="007D083D">
            <w:pPr>
              <w:jc w:val="center"/>
              <w:rPr>
                <w:lang w:val="en-US"/>
              </w:rPr>
            </w:pPr>
            <w:r w:rsidRPr="007E7B24">
              <w:rPr>
                <w:lang w:val="en-US"/>
              </w:rPr>
              <w:t>Seminar</w:t>
            </w:r>
          </w:p>
        </w:tc>
        <w:tc>
          <w:tcPr>
            <w:tcW w:w="1701" w:type="dxa"/>
            <w:shd w:val="clear" w:color="auto" w:fill="auto"/>
            <w:vAlign w:val="center"/>
          </w:tcPr>
          <w:p w14:paraId="577C58F6" w14:textId="77777777" w:rsidR="007D083D" w:rsidRPr="007E7B24" w:rsidRDefault="007D083D" w:rsidP="007D083D">
            <w:pPr>
              <w:tabs>
                <w:tab w:val="left" w:pos="0"/>
              </w:tabs>
              <w:jc w:val="center"/>
              <w:rPr>
                <w:lang w:val="ru-RU"/>
              </w:rPr>
            </w:pPr>
            <w:r w:rsidRPr="007E7B24">
              <w:rPr>
                <w:lang w:val="ru-RU"/>
              </w:rPr>
              <w:t>1 kurs</w:t>
            </w:r>
          </w:p>
        </w:tc>
        <w:tc>
          <w:tcPr>
            <w:tcW w:w="1225" w:type="dxa"/>
            <w:shd w:val="clear" w:color="auto" w:fill="auto"/>
            <w:vAlign w:val="center"/>
          </w:tcPr>
          <w:p w14:paraId="586DC4B6" w14:textId="77777777" w:rsidR="007D083D" w:rsidRPr="007E7B24" w:rsidRDefault="007D083D" w:rsidP="007D083D">
            <w:pPr>
              <w:tabs>
                <w:tab w:val="left" w:pos="0"/>
              </w:tabs>
              <w:jc w:val="center"/>
            </w:pPr>
            <w:r w:rsidRPr="007E7B24">
              <w:rPr>
                <w:lang w:val="ru-RU"/>
              </w:rPr>
              <w:t>Oktyabr</w:t>
            </w:r>
            <w:r w:rsidRPr="007E7B24">
              <w:t xml:space="preserve"> (1-kurs hemis haftaligi)</w:t>
            </w:r>
          </w:p>
        </w:tc>
        <w:tc>
          <w:tcPr>
            <w:tcW w:w="1184" w:type="dxa"/>
            <w:shd w:val="clear" w:color="auto" w:fill="auto"/>
            <w:vAlign w:val="center"/>
          </w:tcPr>
          <w:p w14:paraId="062050D0" w14:textId="77777777" w:rsidR="007D083D" w:rsidRDefault="007D083D" w:rsidP="007D083D">
            <w:pPr>
              <w:tabs>
                <w:tab w:val="left" w:pos="0"/>
              </w:tabs>
              <w:jc w:val="center"/>
              <w:rPr>
                <w:lang w:val="en-US"/>
              </w:rPr>
            </w:pPr>
            <w:r>
              <w:rPr>
                <w:lang w:val="en-US"/>
              </w:rPr>
              <w:t>233-xona</w:t>
            </w:r>
          </w:p>
          <w:p w14:paraId="20C8F51C" w14:textId="77777777" w:rsidR="007D083D" w:rsidRPr="00B75558" w:rsidRDefault="007D083D" w:rsidP="007D083D">
            <w:pPr>
              <w:tabs>
                <w:tab w:val="left" w:pos="0"/>
              </w:tabs>
              <w:jc w:val="center"/>
              <w:rPr>
                <w:lang w:val="en-US"/>
              </w:rPr>
            </w:pPr>
          </w:p>
        </w:tc>
      </w:tr>
      <w:tr w:rsidR="007D083D" w:rsidRPr="007E7B24" w14:paraId="78586C8F" w14:textId="77777777" w:rsidTr="007D083D">
        <w:tc>
          <w:tcPr>
            <w:tcW w:w="459" w:type="dxa"/>
            <w:shd w:val="clear" w:color="auto" w:fill="auto"/>
            <w:vAlign w:val="center"/>
          </w:tcPr>
          <w:p w14:paraId="5AD01EDE" w14:textId="77777777" w:rsidR="007D083D" w:rsidRPr="0018390C" w:rsidRDefault="007D083D" w:rsidP="007D083D">
            <w:pPr>
              <w:tabs>
                <w:tab w:val="left" w:pos="0"/>
              </w:tabs>
              <w:jc w:val="center"/>
              <w:rPr>
                <w:sz w:val="24"/>
                <w:szCs w:val="24"/>
              </w:rPr>
            </w:pPr>
            <w:r>
              <w:rPr>
                <w:sz w:val="24"/>
                <w:szCs w:val="24"/>
              </w:rPr>
              <w:t>15</w:t>
            </w:r>
          </w:p>
        </w:tc>
        <w:tc>
          <w:tcPr>
            <w:tcW w:w="2298" w:type="dxa"/>
            <w:shd w:val="clear" w:color="auto" w:fill="auto"/>
            <w:vAlign w:val="center"/>
          </w:tcPr>
          <w:p w14:paraId="7D3D1737" w14:textId="77777777" w:rsidR="007D083D" w:rsidRPr="007E7B24" w:rsidRDefault="007D083D" w:rsidP="007D083D">
            <w:pPr>
              <w:tabs>
                <w:tab w:val="left" w:pos="0"/>
              </w:tabs>
              <w:jc w:val="center"/>
            </w:pPr>
            <w:r w:rsidRPr="007E7B24">
              <w:t>Russkiy yaz</w:t>
            </w:r>
            <w:r w:rsidRPr="007E7B24">
              <w:rPr>
                <w:lang w:val="ru-RU"/>
              </w:rPr>
              <w:t>ы</w:t>
            </w:r>
            <w:r w:rsidRPr="007E7B24">
              <w:t>k</w:t>
            </w:r>
          </w:p>
          <w:p w14:paraId="2BB0A0C1" w14:textId="77777777" w:rsidR="007D083D" w:rsidRPr="007E7B24" w:rsidRDefault="007D083D" w:rsidP="007D083D">
            <w:pPr>
              <w:tabs>
                <w:tab w:val="left" w:pos="0"/>
              </w:tabs>
              <w:jc w:val="center"/>
            </w:pPr>
            <w:r w:rsidRPr="007E7B24">
              <w:t>(v nas. gruppe)</w:t>
            </w:r>
          </w:p>
        </w:tc>
        <w:tc>
          <w:tcPr>
            <w:tcW w:w="3055" w:type="dxa"/>
            <w:shd w:val="clear" w:color="auto" w:fill="auto"/>
            <w:vAlign w:val="center"/>
          </w:tcPr>
          <w:p w14:paraId="3213C4AF" w14:textId="77777777" w:rsidR="007D083D" w:rsidRPr="007E7B24" w:rsidRDefault="007D083D" w:rsidP="007D083D">
            <w:pPr>
              <w:tabs>
                <w:tab w:val="left" w:pos="0"/>
              </w:tabs>
              <w:jc w:val="center"/>
              <w:rPr>
                <w:lang w:val="ru-RU"/>
              </w:rPr>
            </w:pPr>
            <w:r w:rsidRPr="007E7B24">
              <w:rPr>
                <w:lang w:val="ru-RU"/>
              </w:rPr>
              <w:t>Imya suщestvitelnoe</w:t>
            </w:r>
          </w:p>
        </w:tc>
        <w:tc>
          <w:tcPr>
            <w:tcW w:w="2693" w:type="dxa"/>
            <w:shd w:val="clear" w:color="auto" w:fill="auto"/>
            <w:vAlign w:val="center"/>
          </w:tcPr>
          <w:p w14:paraId="3B6D4CBC" w14:textId="77777777" w:rsidR="007D083D" w:rsidRPr="007E7B24" w:rsidRDefault="007D083D" w:rsidP="007D083D">
            <w:pPr>
              <w:tabs>
                <w:tab w:val="left" w:pos="0"/>
              </w:tabs>
              <w:jc w:val="center"/>
            </w:pPr>
            <w:r w:rsidRPr="007E7B24">
              <w:t>O`qituvchi, Saidov Jurat Sodirovich</w:t>
            </w:r>
          </w:p>
          <w:p w14:paraId="6B2595FF" w14:textId="77777777" w:rsidR="007D083D" w:rsidRPr="007E7B24" w:rsidRDefault="007D083D" w:rsidP="007D083D">
            <w:pPr>
              <w:tabs>
                <w:tab w:val="left" w:pos="0"/>
              </w:tabs>
              <w:jc w:val="center"/>
            </w:pPr>
          </w:p>
        </w:tc>
        <w:tc>
          <w:tcPr>
            <w:tcW w:w="1985" w:type="dxa"/>
            <w:shd w:val="clear" w:color="auto" w:fill="auto"/>
            <w:vAlign w:val="center"/>
          </w:tcPr>
          <w:p w14:paraId="1BF83F57" w14:textId="77777777" w:rsidR="007D083D" w:rsidRPr="007E7B24" w:rsidRDefault="007D083D" w:rsidP="007D083D">
            <w:pPr>
              <w:jc w:val="center"/>
              <w:rPr>
                <w:lang w:val="en-US"/>
              </w:rPr>
            </w:pPr>
            <w:r w:rsidRPr="007E7B24">
              <w:rPr>
                <w:lang w:val="en-US"/>
              </w:rPr>
              <w:t>Ma’ruza</w:t>
            </w:r>
          </w:p>
        </w:tc>
        <w:tc>
          <w:tcPr>
            <w:tcW w:w="1701" w:type="dxa"/>
            <w:shd w:val="clear" w:color="auto" w:fill="auto"/>
            <w:vAlign w:val="center"/>
          </w:tcPr>
          <w:p w14:paraId="1DA2AF12" w14:textId="77777777" w:rsidR="007D083D" w:rsidRPr="007E7B24" w:rsidRDefault="007D083D" w:rsidP="007D083D">
            <w:pPr>
              <w:tabs>
                <w:tab w:val="left" w:pos="0"/>
              </w:tabs>
              <w:jc w:val="center"/>
              <w:rPr>
                <w:lang w:val="ru-RU"/>
              </w:rPr>
            </w:pPr>
            <w:r w:rsidRPr="007E7B24">
              <w:rPr>
                <w:lang w:val="ru-RU"/>
              </w:rPr>
              <w:t>1 kurs</w:t>
            </w:r>
          </w:p>
        </w:tc>
        <w:tc>
          <w:tcPr>
            <w:tcW w:w="1225" w:type="dxa"/>
            <w:shd w:val="clear" w:color="auto" w:fill="auto"/>
            <w:vAlign w:val="center"/>
          </w:tcPr>
          <w:p w14:paraId="0522FD71" w14:textId="77777777" w:rsidR="007D083D" w:rsidRPr="007E7B24" w:rsidRDefault="007D083D" w:rsidP="007D083D">
            <w:pPr>
              <w:tabs>
                <w:tab w:val="left" w:pos="0"/>
              </w:tabs>
              <w:jc w:val="center"/>
            </w:pPr>
            <w:r w:rsidRPr="007E7B24">
              <w:rPr>
                <w:lang w:val="ru-RU"/>
              </w:rPr>
              <w:t>Oktyabr</w:t>
            </w:r>
            <w:r w:rsidRPr="007E7B24">
              <w:t xml:space="preserve"> (1-kurs hemis haftaligi)</w:t>
            </w:r>
          </w:p>
        </w:tc>
        <w:tc>
          <w:tcPr>
            <w:tcW w:w="1184" w:type="dxa"/>
            <w:shd w:val="clear" w:color="auto" w:fill="auto"/>
            <w:vAlign w:val="center"/>
          </w:tcPr>
          <w:p w14:paraId="2A61787F" w14:textId="77777777" w:rsidR="007D083D" w:rsidRPr="00B75558" w:rsidRDefault="007D083D" w:rsidP="007D083D">
            <w:pPr>
              <w:tabs>
                <w:tab w:val="left" w:pos="0"/>
              </w:tabs>
              <w:jc w:val="center"/>
              <w:rPr>
                <w:lang w:val="en-US"/>
              </w:rPr>
            </w:pPr>
            <w:r>
              <w:rPr>
                <w:lang w:val="en-US"/>
              </w:rPr>
              <w:t>330-xona</w:t>
            </w:r>
          </w:p>
        </w:tc>
      </w:tr>
      <w:tr w:rsidR="007D083D" w:rsidRPr="007E7B24" w14:paraId="5D4DB617" w14:textId="77777777" w:rsidTr="007D083D">
        <w:tc>
          <w:tcPr>
            <w:tcW w:w="459" w:type="dxa"/>
            <w:shd w:val="clear" w:color="auto" w:fill="auto"/>
            <w:vAlign w:val="center"/>
          </w:tcPr>
          <w:p w14:paraId="7349B4A4" w14:textId="77777777" w:rsidR="007D083D" w:rsidRPr="0018390C" w:rsidRDefault="007D083D" w:rsidP="007D083D">
            <w:pPr>
              <w:tabs>
                <w:tab w:val="left" w:pos="0"/>
              </w:tabs>
              <w:jc w:val="center"/>
              <w:rPr>
                <w:sz w:val="24"/>
                <w:szCs w:val="24"/>
              </w:rPr>
            </w:pPr>
            <w:r>
              <w:rPr>
                <w:sz w:val="24"/>
                <w:szCs w:val="24"/>
              </w:rPr>
              <w:t>16</w:t>
            </w:r>
          </w:p>
        </w:tc>
        <w:tc>
          <w:tcPr>
            <w:tcW w:w="2298" w:type="dxa"/>
            <w:shd w:val="clear" w:color="auto" w:fill="auto"/>
            <w:vAlign w:val="center"/>
          </w:tcPr>
          <w:p w14:paraId="6DA3D9CF" w14:textId="77777777" w:rsidR="007D083D" w:rsidRPr="007E7B24" w:rsidRDefault="007D083D" w:rsidP="007D083D">
            <w:pPr>
              <w:tabs>
                <w:tab w:val="left" w:pos="0"/>
              </w:tabs>
              <w:jc w:val="center"/>
              <w:rPr>
                <w:lang w:val="uz-Cyrl-UZ"/>
              </w:rPr>
            </w:pPr>
            <w:r w:rsidRPr="007E7B24">
              <w:rPr>
                <w:lang w:val="uz-Cyrl-UZ"/>
              </w:rPr>
              <w:t>Nutq o‘stirish metodikasi</w:t>
            </w:r>
          </w:p>
        </w:tc>
        <w:tc>
          <w:tcPr>
            <w:tcW w:w="3055" w:type="dxa"/>
            <w:shd w:val="clear" w:color="auto" w:fill="auto"/>
            <w:vAlign w:val="center"/>
          </w:tcPr>
          <w:p w14:paraId="41E7B922" w14:textId="77777777" w:rsidR="007D083D" w:rsidRPr="007E7B24" w:rsidRDefault="007D083D" w:rsidP="007D083D">
            <w:pPr>
              <w:tabs>
                <w:tab w:val="left" w:pos="0"/>
              </w:tabs>
              <w:jc w:val="center"/>
              <w:rPr>
                <w:lang w:val="uz-Cyrl-UZ"/>
              </w:rPr>
            </w:pPr>
            <w:r w:rsidRPr="007E7B24">
              <w:rPr>
                <w:lang w:val="uz-Cyrl-UZ"/>
              </w:rPr>
              <w:t>Monologik nutqni shakllantirishning nazariy asoslari</w:t>
            </w:r>
          </w:p>
        </w:tc>
        <w:tc>
          <w:tcPr>
            <w:tcW w:w="2693" w:type="dxa"/>
            <w:shd w:val="clear" w:color="auto" w:fill="auto"/>
            <w:vAlign w:val="center"/>
          </w:tcPr>
          <w:p w14:paraId="71B62C95" w14:textId="77777777" w:rsidR="007D083D" w:rsidRPr="007E7B24" w:rsidRDefault="007D083D" w:rsidP="007D083D">
            <w:pPr>
              <w:tabs>
                <w:tab w:val="left" w:pos="0"/>
              </w:tabs>
              <w:jc w:val="center"/>
              <w:rPr>
                <w:lang w:val="uz-Cyrl-UZ"/>
              </w:rPr>
            </w:pPr>
            <w:r w:rsidRPr="007E7B24">
              <w:rPr>
                <w:lang w:val="uz-Cyrl-UZ"/>
              </w:rPr>
              <w:t>f.f.f.d (PhD), v.b.dotsent, Usmanova Maxfuza Sadikovna,</w:t>
            </w:r>
          </w:p>
        </w:tc>
        <w:tc>
          <w:tcPr>
            <w:tcW w:w="1985" w:type="dxa"/>
            <w:shd w:val="clear" w:color="auto" w:fill="auto"/>
            <w:vAlign w:val="center"/>
          </w:tcPr>
          <w:p w14:paraId="74D94B29" w14:textId="77777777" w:rsidR="007D083D" w:rsidRPr="007E7B24" w:rsidRDefault="007D083D" w:rsidP="007D083D">
            <w:pPr>
              <w:jc w:val="center"/>
              <w:rPr>
                <w:lang w:val="en-US"/>
              </w:rPr>
            </w:pPr>
            <w:r w:rsidRPr="007E7B24">
              <w:rPr>
                <w:lang w:val="en-US"/>
              </w:rPr>
              <w:t>Seminar</w:t>
            </w:r>
          </w:p>
          <w:p w14:paraId="4F2547A0" w14:textId="77777777" w:rsidR="007D083D" w:rsidRPr="007E7B24" w:rsidRDefault="007D083D" w:rsidP="007D083D">
            <w:pPr>
              <w:jc w:val="center"/>
              <w:rPr>
                <w:lang w:val="en-US"/>
              </w:rPr>
            </w:pPr>
          </w:p>
        </w:tc>
        <w:tc>
          <w:tcPr>
            <w:tcW w:w="1701" w:type="dxa"/>
            <w:shd w:val="clear" w:color="auto" w:fill="auto"/>
            <w:vAlign w:val="center"/>
          </w:tcPr>
          <w:p w14:paraId="643995F9" w14:textId="77777777" w:rsidR="007D083D" w:rsidRPr="007E7B24" w:rsidRDefault="007D083D" w:rsidP="007D083D">
            <w:pPr>
              <w:tabs>
                <w:tab w:val="left" w:pos="0"/>
              </w:tabs>
              <w:jc w:val="center"/>
              <w:rPr>
                <w:lang w:val="ru-RU"/>
              </w:rPr>
            </w:pPr>
            <w:r w:rsidRPr="007E7B24">
              <w:rPr>
                <w:lang w:val="ru-RU"/>
              </w:rPr>
              <w:t>530-22, 531-22, 532-22, 533-22 , 2-kurs, kunduzgi</w:t>
            </w:r>
          </w:p>
        </w:tc>
        <w:tc>
          <w:tcPr>
            <w:tcW w:w="1225" w:type="dxa"/>
            <w:shd w:val="clear" w:color="auto" w:fill="auto"/>
            <w:vAlign w:val="center"/>
          </w:tcPr>
          <w:p w14:paraId="103B4AED" w14:textId="77777777" w:rsidR="007D083D" w:rsidRPr="007E7B24" w:rsidRDefault="007D083D" w:rsidP="007D083D">
            <w:pPr>
              <w:tabs>
                <w:tab w:val="left" w:pos="0"/>
              </w:tabs>
              <w:jc w:val="center"/>
              <w:rPr>
                <w:lang w:val="ru-RU"/>
              </w:rPr>
            </w:pPr>
            <w:r w:rsidRPr="007E7B24">
              <w:rPr>
                <w:lang w:val="ru-RU"/>
              </w:rPr>
              <w:t>03.11. 2023</w:t>
            </w:r>
          </w:p>
        </w:tc>
        <w:tc>
          <w:tcPr>
            <w:tcW w:w="1184" w:type="dxa"/>
            <w:shd w:val="clear" w:color="auto" w:fill="auto"/>
            <w:vAlign w:val="center"/>
          </w:tcPr>
          <w:p w14:paraId="4DB614ED" w14:textId="77777777" w:rsidR="007D083D" w:rsidRPr="007E7B24" w:rsidRDefault="007D083D" w:rsidP="007D083D">
            <w:pPr>
              <w:tabs>
                <w:tab w:val="left" w:pos="0"/>
              </w:tabs>
              <w:jc w:val="center"/>
              <w:rPr>
                <w:lang w:val="ru-RU"/>
              </w:rPr>
            </w:pPr>
            <w:r w:rsidRPr="007E7B24">
              <w:rPr>
                <w:lang w:val="ru-RU"/>
              </w:rPr>
              <w:t>233-xona</w:t>
            </w:r>
          </w:p>
        </w:tc>
      </w:tr>
      <w:tr w:rsidR="007D083D" w:rsidRPr="007E7B24" w14:paraId="5C72C2BF" w14:textId="77777777" w:rsidTr="007D083D">
        <w:tc>
          <w:tcPr>
            <w:tcW w:w="459" w:type="dxa"/>
            <w:shd w:val="clear" w:color="auto" w:fill="auto"/>
            <w:vAlign w:val="center"/>
          </w:tcPr>
          <w:p w14:paraId="094F8313" w14:textId="77777777" w:rsidR="007D083D" w:rsidRPr="0018390C" w:rsidRDefault="007D083D" w:rsidP="007D083D">
            <w:pPr>
              <w:tabs>
                <w:tab w:val="left" w:pos="0"/>
              </w:tabs>
              <w:jc w:val="center"/>
              <w:rPr>
                <w:sz w:val="24"/>
                <w:szCs w:val="24"/>
              </w:rPr>
            </w:pPr>
            <w:r>
              <w:rPr>
                <w:sz w:val="24"/>
                <w:szCs w:val="24"/>
              </w:rPr>
              <w:t>17</w:t>
            </w:r>
          </w:p>
        </w:tc>
        <w:tc>
          <w:tcPr>
            <w:tcW w:w="2298" w:type="dxa"/>
            <w:shd w:val="clear" w:color="auto" w:fill="auto"/>
            <w:vAlign w:val="center"/>
          </w:tcPr>
          <w:p w14:paraId="4A6426E6" w14:textId="77777777" w:rsidR="007D083D" w:rsidRPr="007E7B24" w:rsidRDefault="007D083D" w:rsidP="007D083D">
            <w:pPr>
              <w:tabs>
                <w:tab w:val="left" w:pos="0"/>
              </w:tabs>
              <w:jc w:val="center"/>
            </w:pPr>
            <w:r w:rsidRPr="007E7B24">
              <w:t>Bolalar psixologiyasi va psixodiagnostikasi</w:t>
            </w:r>
          </w:p>
        </w:tc>
        <w:tc>
          <w:tcPr>
            <w:tcW w:w="3055" w:type="dxa"/>
            <w:shd w:val="clear" w:color="auto" w:fill="auto"/>
            <w:vAlign w:val="center"/>
          </w:tcPr>
          <w:p w14:paraId="7F352BD4" w14:textId="77777777" w:rsidR="007D083D" w:rsidRPr="007E7B24" w:rsidRDefault="007D083D" w:rsidP="007D083D">
            <w:pPr>
              <w:tabs>
                <w:tab w:val="left" w:pos="0"/>
              </w:tabs>
              <w:jc w:val="center"/>
            </w:pPr>
            <w:r w:rsidRPr="007E7B24">
              <w:t>Chaqaloqlik va go‘daklik davrining psixologik hususiyatlari (amaliy)</w:t>
            </w:r>
          </w:p>
        </w:tc>
        <w:tc>
          <w:tcPr>
            <w:tcW w:w="2693" w:type="dxa"/>
            <w:shd w:val="clear" w:color="auto" w:fill="auto"/>
            <w:vAlign w:val="center"/>
          </w:tcPr>
          <w:p w14:paraId="35DF61E5" w14:textId="77777777" w:rsidR="007D083D" w:rsidRPr="007E7B24" w:rsidRDefault="007D083D" w:rsidP="007D083D">
            <w:pPr>
              <w:tabs>
                <w:tab w:val="left" w:pos="0"/>
              </w:tabs>
              <w:jc w:val="center"/>
            </w:pPr>
            <w:r w:rsidRPr="007E7B24">
              <w:t>Saydullayeva Nargis Ilhom qizi</w:t>
            </w:r>
          </w:p>
        </w:tc>
        <w:tc>
          <w:tcPr>
            <w:tcW w:w="1985" w:type="dxa"/>
            <w:shd w:val="clear" w:color="auto" w:fill="auto"/>
            <w:vAlign w:val="center"/>
          </w:tcPr>
          <w:p w14:paraId="55BB6E06" w14:textId="77777777" w:rsidR="007D083D" w:rsidRPr="007E7B24" w:rsidRDefault="007D083D" w:rsidP="007D083D">
            <w:pPr>
              <w:jc w:val="center"/>
              <w:rPr>
                <w:lang w:val="en-US"/>
              </w:rPr>
            </w:pPr>
            <w:r w:rsidRPr="007E7B24">
              <w:rPr>
                <w:lang w:val="en-US"/>
              </w:rPr>
              <w:t>Amaliy</w:t>
            </w:r>
          </w:p>
        </w:tc>
        <w:tc>
          <w:tcPr>
            <w:tcW w:w="1701" w:type="dxa"/>
            <w:shd w:val="clear" w:color="auto" w:fill="auto"/>
            <w:vAlign w:val="center"/>
          </w:tcPr>
          <w:p w14:paraId="1278C23C" w14:textId="77777777" w:rsidR="007D083D" w:rsidRPr="007E7B24" w:rsidRDefault="007D083D" w:rsidP="007D083D">
            <w:pPr>
              <w:tabs>
                <w:tab w:val="left" w:pos="0"/>
              </w:tabs>
              <w:jc w:val="center"/>
            </w:pPr>
            <w:r w:rsidRPr="007E7B24">
              <w:t>3-kurs 534-21- gurux</w:t>
            </w:r>
          </w:p>
        </w:tc>
        <w:tc>
          <w:tcPr>
            <w:tcW w:w="1225" w:type="dxa"/>
            <w:shd w:val="clear" w:color="auto" w:fill="auto"/>
            <w:vAlign w:val="center"/>
          </w:tcPr>
          <w:p w14:paraId="3DC03A69" w14:textId="77777777" w:rsidR="007D083D" w:rsidRPr="007E7B24" w:rsidRDefault="007D083D" w:rsidP="007D083D">
            <w:pPr>
              <w:tabs>
                <w:tab w:val="left" w:pos="0"/>
              </w:tabs>
              <w:jc w:val="center"/>
            </w:pPr>
            <w:r w:rsidRPr="007E7B24">
              <w:t>07.10.2023</w:t>
            </w:r>
          </w:p>
        </w:tc>
        <w:tc>
          <w:tcPr>
            <w:tcW w:w="1184" w:type="dxa"/>
            <w:shd w:val="clear" w:color="auto" w:fill="auto"/>
            <w:vAlign w:val="center"/>
          </w:tcPr>
          <w:p w14:paraId="128D93FB" w14:textId="77777777" w:rsidR="007D083D" w:rsidRPr="007E7B24" w:rsidRDefault="007D083D" w:rsidP="007D083D">
            <w:pPr>
              <w:tabs>
                <w:tab w:val="left" w:pos="0"/>
              </w:tabs>
              <w:jc w:val="center"/>
            </w:pPr>
            <w:r w:rsidRPr="007E7B24">
              <w:t>329-xona</w:t>
            </w:r>
          </w:p>
        </w:tc>
      </w:tr>
      <w:tr w:rsidR="007D083D" w:rsidRPr="007E7B24" w14:paraId="7973C1F7" w14:textId="77777777" w:rsidTr="007D083D">
        <w:tc>
          <w:tcPr>
            <w:tcW w:w="459" w:type="dxa"/>
            <w:shd w:val="clear" w:color="auto" w:fill="auto"/>
            <w:vAlign w:val="center"/>
          </w:tcPr>
          <w:p w14:paraId="39A60CED" w14:textId="77777777" w:rsidR="007D083D" w:rsidRPr="007021CA" w:rsidRDefault="007D083D" w:rsidP="007D083D">
            <w:pPr>
              <w:tabs>
                <w:tab w:val="left" w:pos="0"/>
              </w:tabs>
              <w:jc w:val="center"/>
              <w:rPr>
                <w:sz w:val="24"/>
                <w:szCs w:val="24"/>
              </w:rPr>
            </w:pPr>
            <w:r>
              <w:rPr>
                <w:sz w:val="24"/>
                <w:szCs w:val="24"/>
              </w:rPr>
              <w:t>18</w:t>
            </w:r>
          </w:p>
        </w:tc>
        <w:tc>
          <w:tcPr>
            <w:tcW w:w="2298" w:type="dxa"/>
            <w:shd w:val="clear" w:color="auto" w:fill="auto"/>
            <w:vAlign w:val="center"/>
          </w:tcPr>
          <w:p w14:paraId="324ABD62" w14:textId="77777777" w:rsidR="007D083D" w:rsidRPr="007E7B24" w:rsidRDefault="007D083D" w:rsidP="007D083D">
            <w:pPr>
              <w:jc w:val="center"/>
            </w:pPr>
            <w:r w:rsidRPr="007E7B24">
              <w:t>Metodika obucheniya izobrazitelnoy deyatelnosti</w:t>
            </w:r>
          </w:p>
          <w:p w14:paraId="785037E8" w14:textId="77777777" w:rsidR="007D083D" w:rsidRPr="007E7B24" w:rsidRDefault="007D083D" w:rsidP="007D083D">
            <w:pPr>
              <w:tabs>
                <w:tab w:val="left" w:pos="0"/>
              </w:tabs>
              <w:jc w:val="center"/>
              <w:rPr>
                <w:lang w:val="uz-Cyrl-UZ"/>
              </w:rPr>
            </w:pPr>
          </w:p>
        </w:tc>
        <w:tc>
          <w:tcPr>
            <w:tcW w:w="3055" w:type="dxa"/>
            <w:shd w:val="clear" w:color="auto" w:fill="auto"/>
            <w:vAlign w:val="center"/>
          </w:tcPr>
          <w:p w14:paraId="387DC148" w14:textId="77777777" w:rsidR="007D083D" w:rsidRPr="007E7B24" w:rsidRDefault="007D083D" w:rsidP="007D083D">
            <w:pPr>
              <w:tabs>
                <w:tab w:val="left" w:pos="0"/>
              </w:tabs>
              <w:jc w:val="center"/>
              <w:rPr>
                <w:lang w:val="uz-Cyrl-UZ"/>
              </w:rPr>
            </w:pPr>
            <w:r w:rsidRPr="007E7B24">
              <w:rPr>
                <w:bCs/>
                <w:spacing w:val="1"/>
                <w:lang w:val="uz-Cyrl-UZ"/>
              </w:rPr>
              <w:t>Z</w:t>
            </w:r>
            <w:r w:rsidRPr="007E7B24">
              <w:rPr>
                <w:bCs/>
                <w:w w:val="99"/>
                <w:lang w:val="uz-Cyrl-UZ"/>
              </w:rPr>
              <w:t>a</w:t>
            </w:r>
            <w:r w:rsidRPr="007E7B24">
              <w:rPr>
                <w:bCs/>
                <w:spacing w:val="1"/>
                <w:w w:val="99"/>
                <w:lang w:val="uz-Cyrl-UZ"/>
              </w:rPr>
              <w:t>r</w:t>
            </w:r>
            <w:r w:rsidRPr="007E7B24">
              <w:rPr>
                <w:bCs/>
                <w:w w:val="99"/>
                <w:lang w:val="uz-Cyrl-UZ"/>
              </w:rPr>
              <w:t>ub</w:t>
            </w:r>
            <w:r w:rsidRPr="007E7B24">
              <w:rPr>
                <w:bCs/>
                <w:spacing w:val="1"/>
                <w:lang w:val="uz-Cyrl-UZ"/>
              </w:rPr>
              <w:t>e</w:t>
            </w:r>
            <w:r w:rsidRPr="007E7B24">
              <w:rPr>
                <w:bCs/>
                <w:spacing w:val="-2"/>
                <w:w w:val="99"/>
                <w:lang w:val="uz-Cyrl-UZ"/>
              </w:rPr>
              <w:t>j</w:t>
            </w:r>
            <w:r w:rsidRPr="007E7B24">
              <w:rPr>
                <w:bCs/>
                <w:w w:val="99"/>
                <w:lang w:val="uz-Cyrl-UZ"/>
              </w:rPr>
              <w:t>n</w:t>
            </w:r>
            <w:r w:rsidRPr="007E7B24">
              <w:rPr>
                <w:bCs/>
                <w:lang w:val="uz-Cyrl-UZ"/>
              </w:rPr>
              <w:t>ыe</w:t>
            </w:r>
            <w:r w:rsidRPr="007E7B24">
              <w:rPr>
                <w:bCs/>
                <w:spacing w:val="52"/>
                <w:lang w:val="uz-Cyrl-UZ"/>
              </w:rPr>
              <w:t xml:space="preserve"> </w:t>
            </w:r>
            <w:r w:rsidRPr="007E7B24">
              <w:rPr>
                <w:bCs/>
                <w:spacing w:val="2"/>
                <w:w w:val="99"/>
                <w:lang w:val="uz-Cyrl-UZ"/>
              </w:rPr>
              <w:t>t</w:t>
            </w:r>
            <w:r w:rsidRPr="007E7B24">
              <w:rPr>
                <w:bCs/>
                <w:lang w:val="uz-Cyrl-UZ"/>
              </w:rPr>
              <w:t>e</w:t>
            </w:r>
            <w:r w:rsidRPr="007E7B24">
              <w:rPr>
                <w:bCs/>
                <w:w w:val="99"/>
                <w:lang w:val="uz-Cyrl-UZ"/>
              </w:rPr>
              <w:t>o</w:t>
            </w:r>
            <w:r w:rsidRPr="007E7B24">
              <w:rPr>
                <w:bCs/>
                <w:spacing w:val="1"/>
                <w:w w:val="99"/>
                <w:lang w:val="uz-Cyrl-UZ"/>
              </w:rPr>
              <w:t>r</w:t>
            </w:r>
            <w:r w:rsidRPr="007E7B24">
              <w:rPr>
                <w:bCs/>
                <w:spacing w:val="-1"/>
                <w:w w:val="99"/>
                <w:lang w:val="uz-Cyrl-UZ"/>
              </w:rPr>
              <w:t>i</w:t>
            </w:r>
            <w:r w:rsidRPr="007E7B24">
              <w:rPr>
                <w:bCs/>
                <w:w w:val="99"/>
                <w:lang w:val="uz-Cyrl-UZ"/>
              </w:rPr>
              <w:t>i</w:t>
            </w:r>
            <w:r w:rsidRPr="007E7B24">
              <w:rPr>
                <w:bCs/>
                <w:spacing w:val="50"/>
                <w:lang w:val="uz-Cyrl-UZ"/>
              </w:rPr>
              <w:t xml:space="preserve"> </w:t>
            </w:r>
            <w:r w:rsidRPr="007E7B24">
              <w:rPr>
                <w:bCs/>
                <w:spacing w:val="1"/>
                <w:lang w:val="uz-Cyrl-UZ"/>
              </w:rPr>
              <w:t>d</w:t>
            </w:r>
            <w:r w:rsidRPr="007E7B24">
              <w:rPr>
                <w:bCs/>
                <w:lang w:val="uz-Cyrl-UZ"/>
              </w:rPr>
              <w:t>e</w:t>
            </w:r>
            <w:r w:rsidRPr="007E7B24">
              <w:rPr>
                <w:bCs/>
                <w:spacing w:val="1"/>
                <w:w w:val="99"/>
                <w:lang w:val="uz-Cyrl-UZ"/>
              </w:rPr>
              <w:t>t</w:t>
            </w:r>
            <w:r w:rsidRPr="007E7B24">
              <w:rPr>
                <w:bCs/>
                <w:lang w:val="uz-Cyrl-UZ"/>
              </w:rPr>
              <w:t>s</w:t>
            </w:r>
            <w:r w:rsidRPr="007E7B24">
              <w:rPr>
                <w:bCs/>
                <w:w w:val="99"/>
                <w:lang w:val="uz-Cyrl-UZ"/>
              </w:rPr>
              <w:t>kogo</w:t>
            </w:r>
            <w:r w:rsidRPr="007E7B24">
              <w:rPr>
                <w:bCs/>
                <w:spacing w:val="50"/>
                <w:lang w:val="uz-Cyrl-UZ"/>
              </w:rPr>
              <w:t xml:space="preserve"> </w:t>
            </w:r>
            <w:r w:rsidRPr="007E7B24">
              <w:rPr>
                <w:bCs/>
                <w:spacing w:val="1"/>
                <w:w w:val="99"/>
                <w:lang w:val="uz-Cyrl-UZ"/>
              </w:rPr>
              <w:t>i</w:t>
            </w:r>
            <w:r w:rsidRPr="007E7B24">
              <w:rPr>
                <w:bCs/>
                <w:lang w:val="uz-Cyrl-UZ"/>
              </w:rPr>
              <w:t>z</w:t>
            </w:r>
            <w:r w:rsidRPr="007E7B24">
              <w:rPr>
                <w:bCs/>
                <w:w w:val="99"/>
                <w:lang w:val="uz-Cyrl-UZ"/>
              </w:rPr>
              <w:t>o</w:t>
            </w:r>
            <w:r w:rsidRPr="007E7B24">
              <w:rPr>
                <w:bCs/>
                <w:spacing w:val="-2"/>
                <w:w w:val="99"/>
                <w:lang w:val="uz-Cyrl-UZ"/>
              </w:rPr>
              <w:t>b</w:t>
            </w:r>
            <w:r w:rsidRPr="007E7B24">
              <w:rPr>
                <w:bCs/>
                <w:w w:val="99"/>
                <w:lang w:val="uz-Cyrl-UZ"/>
              </w:rPr>
              <w:t>ra</w:t>
            </w:r>
            <w:r w:rsidRPr="007E7B24">
              <w:rPr>
                <w:bCs/>
                <w:lang w:val="uz-Cyrl-UZ"/>
              </w:rPr>
              <w:t>z</w:t>
            </w:r>
            <w:r w:rsidRPr="007E7B24">
              <w:rPr>
                <w:bCs/>
                <w:spacing w:val="1"/>
                <w:w w:val="99"/>
                <w:lang w:val="uz-Cyrl-UZ"/>
              </w:rPr>
              <w:t>i</w:t>
            </w:r>
            <w:r w:rsidRPr="007E7B24">
              <w:rPr>
                <w:bCs/>
                <w:spacing w:val="2"/>
                <w:w w:val="99"/>
                <w:lang w:val="uz-Cyrl-UZ"/>
              </w:rPr>
              <w:t>t</w:t>
            </w:r>
            <w:r w:rsidRPr="007E7B24">
              <w:rPr>
                <w:bCs/>
                <w:lang w:val="uz-Cyrl-UZ"/>
              </w:rPr>
              <w:t>e</w:t>
            </w:r>
            <w:r w:rsidRPr="007E7B24">
              <w:rPr>
                <w:bCs/>
                <w:w w:val="99"/>
                <w:lang w:val="uz-Cyrl-UZ"/>
              </w:rPr>
              <w:t>lnogo</w:t>
            </w:r>
            <w:r w:rsidRPr="007E7B24">
              <w:rPr>
                <w:bCs/>
                <w:spacing w:val="47"/>
                <w:lang w:val="uz-Cyrl-UZ"/>
              </w:rPr>
              <w:t xml:space="preserve"> </w:t>
            </w:r>
            <w:r w:rsidRPr="007E7B24">
              <w:rPr>
                <w:bCs/>
                <w:spacing w:val="3"/>
                <w:w w:val="99"/>
                <w:lang w:val="uz-Cyrl-UZ"/>
              </w:rPr>
              <w:t>t</w:t>
            </w:r>
            <w:r w:rsidRPr="007E7B24">
              <w:rPr>
                <w:bCs/>
                <w:w w:val="99"/>
                <w:lang w:val="uz-Cyrl-UZ"/>
              </w:rPr>
              <w:t>vo</w:t>
            </w:r>
            <w:r w:rsidRPr="007E7B24">
              <w:rPr>
                <w:bCs/>
                <w:spacing w:val="1"/>
                <w:w w:val="99"/>
                <w:lang w:val="uz-Cyrl-UZ"/>
              </w:rPr>
              <w:t>r</w:t>
            </w:r>
            <w:r w:rsidRPr="007E7B24">
              <w:rPr>
                <w:bCs/>
                <w:lang w:val="uz-Cyrl-UZ"/>
              </w:rPr>
              <w:t>ch</w:t>
            </w:r>
            <w:r w:rsidRPr="007E7B24">
              <w:rPr>
                <w:bCs/>
                <w:spacing w:val="-1"/>
                <w:lang w:val="uz-Cyrl-UZ"/>
              </w:rPr>
              <w:t>es</w:t>
            </w:r>
            <w:r w:rsidRPr="007E7B24">
              <w:rPr>
                <w:bCs/>
                <w:spacing w:val="2"/>
                <w:w w:val="99"/>
                <w:lang w:val="uz-Cyrl-UZ"/>
              </w:rPr>
              <w:t>t</w:t>
            </w:r>
            <w:r w:rsidRPr="007E7B24">
              <w:rPr>
                <w:bCs/>
                <w:w w:val="99"/>
                <w:lang w:val="uz-Cyrl-UZ"/>
              </w:rPr>
              <w:t>va</w:t>
            </w:r>
          </w:p>
        </w:tc>
        <w:tc>
          <w:tcPr>
            <w:tcW w:w="2693" w:type="dxa"/>
            <w:shd w:val="clear" w:color="auto" w:fill="auto"/>
            <w:vAlign w:val="center"/>
          </w:tcPr>
          <w:p w14:paraId="4B6CC6B0" w14:textId="77777777" w:rsidR="007D083D" w:rsidRPr="007E7B24" w:rsidRDefault="007D083D" w:rsidP="007D083D">
            <w:pPr>
              <w:tabs>
                <w:tab w:val="left" w:pos="0"/>
              </w:tabs>
              <w:jc w:val="center"/>
              <w:rPr>
                <w:lang w:val="uz-Cyrl-UZ"/>
              </w:rPr>
            </w:pPr>
            <w:r w:rsidRPr="007E7B24">
              <w:rPr>
                <w:lang w:val="uz-Cyrl-UZ"/>
              </w:rPr>
              <w:t xml:space="preserve">v.b.dots. </w:t>
            </w:r>
            <w:r w:rsidRPr="007E7B24">
              <w:t>Buranova Shoxnoza Abdurazakovna</w:t>
            </w:r>
          </w:p>
        </w:tc>
        <w:tc>
          <w:tcPr>
            <w:tcW w:w="1985" w:type="dxa"/>
            <w:shd w:val="clear" w:color="auto" w:fill="auto"/>
            <w:vAlign w:val="center"/>
          </w:tcPr>
          <w:p w14:paraId="270F3E7B" w14:textId="77777777" w:rsidR="007D083D" w:rsidRPr="007E7B24" w:rsidRDefault="007D083D" w:rsidP="007D083D">
            <w:pPr>
              <w:jc w:val="center"/>
              <w:rPr>
                <w:lang w:val="en-US"/>
              </w:rPr>
            </w:pPr>
            <w:r w:rsidRPr="007E7B24">
              <w:rPr>
                <w:lang w:val="en-US"/>
              </w:rPr>
              <w:t>Amaliy</w:t>
            </w:r>
          </w:p>
        </w:tc>
        <w:tc>
          <w:tcPr>
            <w:tcW w:w="1701" w:type="dxa"/>
            <w:shd w:val="clear" w:color="auto" w:fill="auto"/>
            <w:vAlign w:val="center"/>
          </w:tcPr>
          <w:p w14:paraId="0EDCC7C8" w14:textId="77777777" w:rsidR="007D083D" w:rsidRPr="007E7B24" w:rsidRDefault="007D083D" w:rsidP="007D083D">
            <w:pPr>
              <w:tabs>
                <w:tab w:val="left" w:pos="0"/>
              </w:tabs>
              <w:jc w:val="center"/>
              <w:rPr>
                <w:lang w:val="uz-Cyrl-UZ"/>
              </w:rPr>
            </w:pPr>
            <w:r w:rsidRPr="007E7B24">
              <w:rPr>
                <w:lang w:val="uz-Cyrl-UZ"/>
              </w:rPr>
              <w:t>535-22              2 kurs</w:t>
            </w:r>
          </w:p>
        </w:tc>
        <w:tc>
          <w:tcPr>
            <w:tcW w:w="1225" w:type="dxa"/>
            <w:shd w:val="clear" w:color="auto" w:fill="auto"/>
            <w:vAlign w:val="center"/>
          </w:tcPr>
          <w:p w14:paraId="46E907FE" w14:textId="77777777" w:rsidR="007D083D" w:rsidRPr="007E7B24" w:rsidRDefault="007D083D" w:rsidP="007D083D">
            <w:pPr>
              <w:tabs>
                <w:tab w:val="left" w:pos="0"/>
              </w:tabs>
              <w:jc w:val="center"/>
            </w:pPr>
            <w:r w:rsidRPr="007E7B24">
              <w:rPr>
                <w:lang w:val="uz-Cyrl-UZ"/>
              </w:rPr>
              <w:t>10.10.2023</w:t>
            </w:r>
          </w:p>
        </w:tc>
        <w:tc>
          <w:tcPr>
            <w:tcW w:w="1184" w:type="dxa"/>
            <w:shd w:val="clear" w:color="auto" w:fill="auto"/>
            <w:vAlign w:val="center"/>
          </w:tcPr>
          <w:p w14:paraId="74E467EC" w14:textId="77777777" w:rsidR="007D083D" w:rsidRPr="007E7B24" w:rsidRDefault="007D083D" w:rsidP="007D083D">
            <w:pPr>
              <w:tabs>
                <w:tab w:val="left" w:pos="0"/>
              </w:tabs>
              <w:jc w:val="center"/>
            </w:pPr>
            <w:r w:rsidRPr="007E7B24">
              <w:t>336</w:t>
            </w:r>
            <w:r w:rsidRPr="007E7B24">
              <w:rPr>
                <w:lang w:val="uz-Cyrl-UZ"/>
              </w:rPr>
              <w:t>–xona</w:t>
            </w:r>
          </w:p>
        </w:tc>
      </w:tr>
      <w:tr w:rsidR="007D083D" w:rsidRPr="007E7B24" w14:paraId="0F08B542" w14:textId="77777777" w:rsidTr="007D083D">
        <w:tc>
          <w:tcPr>
            <w:tcW w:w="459" w:type="dxa"/>
            <w:shd w:val="clear" w:color="auto" w:fill="auto"/>
            <w:vAlign w:val="center"/>
          </w:tcPr>
          <w:p w14:paraId="68E51D09" w14:textId="77777777" w:rsidR="007D083D" w:rsidRDefault="007D083D" w:rsidP="007D083D">
            <w:pPr>
              <w:tabs>
                <w:tab w:val="left" w:pos="0"/>
              </w:tabs>
              <w:jc w:val="center"/>
              <w:rPr>
                <w:sz w:val="24"/>
                <w:szCs w:val="24"/>
              </w:rPr>
            </w:pPr>
            <w:r>
              <w:rPr>
                <w:sz w:val="24"/>
                <w:szCs w:val="24"/>
              </w:rPr>
              <w:t>19</w:t>
            </w:r>
          </w:p>
        </w:tc>
        <w:tc>
          <w:tcPr>
            <w:tcW w:w="2298" w:type="dxa"/>
            <w:shd w:val="clear" w:color="auto" w:fill="auto"/>
            <w:vAlign w:val="center"/>
          </w:tcPr>
          <w:p w14:paraId="3897C94C" w14:textId="77777777" w:rsidR="007D083D" w:rsidRPr="007E7B24" w:rsidRDefault="007D083D" w:rsidP="007D083D">
            <w:pPr>
              <w:tabs>
                <w:tab w:val="left" w:pos="0"/>
              </w:tabs>
              <w:jc w:val="center"/>
            </w:pPr>
            <w:r w:rsidRPr="007E7B24">
              <w:t>Tasviriy faoliyatga o`rgatish nazariyasi va texnalogiyalari</w:t>
            </w:r>
          </w:p>
        </w:tc>
        <w:tc>
          <w:tcPr>
            <w:tcW w:w="3055" w:type="dxa"/>
            <w:shd w:val="clear" w:color="auto" w:fill="auto"/>
            <w:vAlign w:val="center"/>
          </w:tcPr>
          <w:p w14:paraId="32123915" w14:textId="77777777" w:rsidR="007D083D" w:rsidRPr="007E7B24" w:rsidRDefault="007D083D" w:rsidP="007D083D">
            <w:pPr>
              <w:tabs>
                <w:tab w:val="left" w:pos="0"/>
              </w:tabs>
              <w:jc w:val="center"/>
            </w:pPr>
            <w:r w:rsidRPr="007E7B24">
              <w:t>Bolalarning noananaviy ashyolar va texnik usullar yordamida rasm chizish texnikasini o’rgatish.</w:t>
            </w:r>
          </w:p>
        </w:tc>
        <w:tc>
          <w:tcPr>
            <w:tcW w:w="2693" w:type="dxa"/>
            <w:shd w:val="clear" w:color="auto" w:fill="auto"/>
            <w:vAlign w:val="center"/>
          </w:tcPr>
          <w:p w14:paraId="0024B79E" w14:textId="77777777" w:rsidR="007D083D" w:rsidRPr="007E7B24" w:rsidRDefault="007D083D" w:rsidP="007D083D">
            <w:pPr>
              <w:tabs>
                <w:tab w:val="left" w:pos="0"/>
              </w:tabs>
              <w:jc w:val="center"/>
            </w:pPr>
            <w:r w:rsidRPr="007E7B24">
              <w:t>Stajyor o`qituvchi Toshtemirova Dilnura Soxib qizi</w:t>
            </w:r>
          </w:p>
        </w:tc>
        <w:tc>
          <w:tcPr>
            <w:tcW w:w="1985" w:type="dxa"/>
            <w:shd w:val="clear" w:color="auto" w:fill="auto"/>
            <w:vAlign w:val="center"/>
          </w:tcPr>
          <w:p w14:paraId="1BA4EBD6" w14:textId="77777777" w:rsidR="007D083D" w:rsidRPr="007E7B24" w:rsidRDefault="007D083D" w:rsidP="007D083D">
            <w:pPr>
              <w:jc w:val="center"/>
              <w:rPr>
                <w:lang w:val="uz-Cyrl-UZ"/>
              </w:rPr>
            </w:pPr>
            <w:r w:rsidRPr="007E7B24">
              <w:rPr>
                <w:lang w:val="en-US"/>
              </w:rPr>
              <w:t>Seminar</w:t>
            </w:r>
          </w:p>
        </w:tc>
        <w:tc>
          <w:tcPr>
            <w:tcW w:w="1701" w:type="dxa"/>
            <w:shd w:val="clear" w:color="auto" w:fill="auto"/>
            <w:vAlign w:val="center"/>
          </w:tcPr>
          <w:p w14:paraId="20F83681" w14:textId="77777777" w:rsidR="007D083D" w:rsidRPr="007E7B24" w:rsidRDefault="007D083D" w:rsidP="007D083D">
            <w:pPr>
              <w:tabs>
                <w:tab w:val="left" w:pos="0"/>
              </w:tabs>
              <w:jc w:val="center"/>
            </w:pPr>
            <w:r w:rsidRPr="007E7B24">
              <w:t>534-21guruh</w:t>
            </w:r>
          </w:p>
          <w:p w14:paraId="6D4FB8D8" w14:textId="77777777" w:rsidR="007D083D" w:rsidRPr="007E7B24" w:rsidRDefault="007D083D" w:rsidP="007D083D">
            <w:pPr>
              <w:tabs>
                <w:tab w:val="left" w:pos="0"/>
              </w:tabs>
              <w:jc w:val="center"/>
            </w:pPr>
            <w:r w:rsidRPr="007E7B24">
              <w:t>3-kurs</w:t>
            </w:r>
          </w:p>
        </w:tc>
        <w:tc>
          <w:tcPr>
            <w:tcW w:w="1225" w:type="dxa"/>
            <w:shd w:val="clear" w:color="auto" w:fill="auto"/>
            <w:vAlign w:val="center"/>
          </w:tcPr>
          <w:p w14:paraId="26732956" w14:textId="77777777" w:rsidR="007D083D" w:rsidRPr="007E7B24" w:rsidRDefault="007D083D" w:rsidP="007D083D">
            <w:pPr>
              <w:tabs>
                <w:tab w:val="left" w:pos="0"/>
              </w:tabs>
              <w:jc w:val="center"/>
            </w:pPr>
            <w:r w:rsidRPr="007E7B24">
              <w:t>12.10.2023</w:t>
            </w:r>
          </w:p>
        </w:tc>
        <w:tc>
          <w:tcPr>
            <w:tcW w:w="1184" w:type="dxa"/>
            <w:shd w:val="clear" w:color="auto" w:fill="auto"/>
            <w:vAlign w:val="center"/>
          </w:tcPr>
          <w:p w14:paraId="2B058D41" w14:textId="77777777" w:rsidR="007D083D" w:rsidRPr="007E7B24" w:rsidRDefault="007D083D" w:rsidP="007D083D">
            <w:pPr>
              <w:tabs>
                <w:tab w:val="left" w:pos="0"/>
              </w:tabs>
              <w:jc w:val="center"/>
            </w:pPr>
            <w:r w:rsidRPr="007E7B24">
              <w:t>320-xona</w:t>
            </w:r>
          </w:p>
        </w:tc>
      </w:tr>
      <w:tr w:rsidR="007D083D" w:rsidRPr="007E7B24" w14:paraId="088223C0" w14:textId="77777777" w:rsidTr="007D083D">
        <w:tc>
          <w:tcPr>
            <w:tcW w:w="459" w:type="dxa"/>
            <w:shd w:val="clear" w:color="auto" w:fill="auto"/>
            <w:vAlign w:val="center"/>
          </w:tcPr>
          <w:p w14:paraId="5C1E52C2" w14:textId="77777777" w:rsidR="007D083D" w:rsidRPr="007021CA" w:rsidRDefault="007D083D" w:rsidP="007D083D">
            <w:pPr>
              <w:tabs>
                <w:tab w:val="left" w:pos="0"/>
              </w:tabs>
              <w:jc w:val="center"/>
              <w:rPr>
                <w:sz w:val="24"/>
                <w:szCs w:val="24"/>
              </w:rPr>
            </w:pPr>
            <w:r>
              <w:rPr>
                <w:sz w:val="24"/>
                <w:szCs w:val="24"/>
              </w:rPr>
              <w:t>20</w:t>
            </w:r>
          </w:p>
        </w:tc>
        <w:tc>
          <w:tcPr>
            <w:tcW w:w="2298" w:type="dxa"/>
            <w:shd w:val="clear" w:color="auto" w:fill="auto"/>
            <w:vAlign w:val="center"/>
          </w:tcPr>
          <w:p w14:paraId="1259B5A5" w14:textId="77777777" w:rsidR="007D083D" w:rsidRPr="007E7B24" w:rsidRDefault="007D083D" w:rsidP="007D083D">
            <w:pPr>
              <w:tabs>
                <w:tab w:val="left" w:pos="0"/>
              </w:tabs>
              <w:jc w:val="center"/>
            </w:pPr>
            <w:r w:rsidRPr="007E7B24">
              <w:t>Shaxmat nazariyasi va texnikasi</w:t>
            </w:r>
          </w:p>
        </w:tc>
        <w:tc>
          <w:tcPr>
            <w:tcW w:w="3055" w:type="dxa"/>
            <w:shd w:val="clear" w:color="auto" w:fill="auto"/>
            <w:vAlign w:val="center"/>
          </w:tcPr>
          <w:p w14:paraId="169A3444" w14:textId="77777777" w:rsidR="007D083D" w:rsidRPr="007E7B24" w:rsidRDefault="007D083D" w:rsidP="007D083D">
            <w:pPr>
              <w:tabs>
                <w:tab w:val="left" w:pos="0"/>
              </w:tabs>
              <w:jc w:val="center"/>
            </w:pPr>
            <w:r w:rsidRPr="007E7B24">
              <w:t>Shaxmat donalari va ularning kuch quvvati</w:t>
            </w:r>
          </w:p>
        </w:tc>
        <w:tc>
          <w:tcPr>
            <w:tcW w:w="2693" w:type="dxa"/>
            <w:shd w:val="clear" w:color="auto" w:fill="auto"/>
            <w:vAlign w:val="center"/>
          </w:tcPr>
          <w:p w14:paraId="34D3C675" w14:textId="77777777" w:rsidR="007D083D" w:rsidRPr="007E7B24" w:rsidRDefault="007D083D" w:rsidP="007D083D">
            <w:pPr>
              <w:tabs>
                <w:tab w:val="left" w:pos="0"/>
              </w:tabs>
              <w:jc w:val="center"/>
            </w:pPr>
            <w:r w:rsidRPr="007E7B24">
              <w:t>v.b.dots., N.X.Shomurzayeva</w:t>
            </w:r>
          </w:p>
        </w:tc>
        <w:tc>
          <w:tcPr>
            <w:tcW w:w="1985" w:type="dxa"/>
            <w:shd w:val="clear" w:color="auto" w:fill="auto"/>
            <w:vAlign w:val="center"/>
          </w:tcPr>
          <w:p w14:paraId="3B71415C" w14:textId="77777777" w:rsidR="007D083D" w:rsidRPr="007E7B24" w:rsidRDefault="007D083D" w:rsidP="007D083D">
            <w:pPr>
              <w:jc w:val="center"/>
              <w:rPr>
                <w:lang w:val="en-US"/>
              </w:rPr>
            </w:pPr>
            <w:r w:rsidRPr="007E7B24">
              <w:rPr>
                <w:lang w:val="en-US"/>
              </w:rPr>
              <w:t>Amaliy</w:t>
            </w:r>
          </w:p>
        </w:tc>
        <w:tc>
          <w:tcPr>
            <w:tcW w:w="1701" w:type="dxa"/>
            <w:shd w:val="clear" w:color="auto" w:fill="auto"/>
            <w:vAlign w:val="center"/>
          </w:tcPr>
          <w:p w14:paraId="02E52B83" w14:textId="77777777" w:rsidR="007D083D" w:rsidRPr="007E7B24" w:rsidRDefault="007D083D" w:rsidP="007D083D">
            <w:pPr>
              <w:tabs>
                <w:tab w:val="left" w:pos="0"/>
              </w:tabs>
              <w:jc w:val="center"/>
            </w:pPr>
            <w:r w:rsidRPr="007E7B24">
              <w:t>550-21, 3-kurs</w:t>
            </w:r>
          </w:p>
        </w:tc>
        <w:tc>
          <w:tcPr>
            <w:tcW w:w="1225" w:type="dxa"/>
            <w:shd w:val="clear" w:color="auto" w:fill="auto"/>
            <w:vAlign w:val="center"/>
          </w:tcPr>
          <w:p w14:paraId="2CC2DFD6" w14:textId="77777777" w:rsidR="007D083D" w:rsidRPr="007E7B24" w:rsidRDefault="007D083D" w:rsidP="007D083D">
            <w:pPr>
              <w:tabs>
                <w:tab w:val="left" w:pos="0"/>
              </w:tabs>
              <w:jc w:val="center"/>
            </w:pPr>
            <w:r w:rsidRPr="007E7B24">
              <w:t>13.10.2023</w:t>
            </w:r>
          </w:p>
        </w:tc>
        <w:tc>
          <w:tcPr>
            <w:tcW w:w="1184" w:type="dxa"/>
            <w:shd w:val="clear" w:color="auto" w:fill="auto"/>
            <w:vAlign w:val="center"/>
          </w:tcPr>
          <w:p w14:paraId="4B11E4C5" w14:textId="77777777" w:rsidR="007D083D" w:rsidRPr="007E7B24" w:rsidRDefault="007D083D" w:rsidP="007D083D">
            <w:pPr>
              <w:tabs>
                <w:tab w:val="left" w:pos="0"/>
              </w:tabs>
              <w:jc w:val="center"/>
            </w:pPr>
            <w:r w:rsidRPr="007E7B24">
              <w:t>345-xona</w:t>
            </w:r>
          </w:p>
        </w:tc>
      </w:tr>
      <w:tr w:rsidR="007D083D" w:rsidRPr="007E7B24" w14:paraId="5600DD1A" w14:textId="77777777" w:rsidTr="007D083D">
        <w:tc>
          <w:tcPr>
            <w:tcW w:w="459" w:type="dxa"/>
            <w:shd w:val="clear" w:color="auto" w:fill="auto"/>
            <w:vAlign w:val="center"/>
          </w:tcPr>
          <w:p w14:paraId="03A2297C" w14:textId="77777777" w:rsidR="007D083D" w:rsidRPr="007021CA" w:rsidRDefault="007D083D" w:rsidP="007D083D">
            <w:pPr>
              <w:tabs>
                <w:tab w:val="left" w:pos="0"/>
              </w:tabs>
              <w:jc w:val="center"/>
              <w:rPr>
                <w:sz w:val="24"/>
                <w:szCs w:val="24"/>
              </w:rPr>
            </w:pPr>
            <w:r>
              <w:rPr>
                <w:sz w:val="24"/>
                <w:szCs w:val="24"/>
              </w:rPr>
              <w:t>21</w:t>
            </w:r>
          </w:p>
        </w:tc>
        <w:tc>
          <w:tcPr>
            <w:tcW w:w="2298" w:type="dxa"/>
            <w:shd w:val="clear" w:color="auto" w:fill="auto"/>
            <w:vAlign w:val="center"/>
          </w:tcPr>
          <w:p w14:paraId="7F1E3E61" w14:textId="77777777" w:rsidR="007D083D" w:rsidRPr="007E7B24" w:rsidRDefault="007D083D" w:rsidP="007D083D">
            <w:pPr>
              <w:tabs>
                <w:tab w:val="left" w:pos="0"/>
              </w:tabs>
              <w:jc w:val="center"/>
            </w:pPr>
            <w:r w:rsidRPr="007E7B24">
              <w:t>Tasviriy faoliyatga o`rgatish metodikasi</w:t>
            </w:r>
          </w:p>
        </w:tc>
        <w:tc>
          <w:tcPr>
            <w:tcW w:w="3055" w:type="dxa"/>
            <w:shd w:val="clear" w:color="auto" w:fill="auto"/>
            <w:vAlign w:val="center"/>
          </w:tcPr>
          <w:p w14:paraId="464C0241" w14:textId="77777777" w:rsidR="007D083D" w:rsidRPr="007E7B24" w:rsidRDefault="007D083D" w:rsidP="007D083D">
            <w:pPr>
              <w:tabs>
                <w:tab w:val="left" w:pos="0"/>
              </w:tabs>
              <w:jc w:val="center"/>
            </w:pPr>
            <w:r w:rsidRPr="007E7B24">
              <w:t>Maktabgacha yoshdagi bolalarni mazmunli rasm chizishga o‘rgatish</w:t>
            </w:r>
          </w:p>
        </w:tc>
        <w:tc>
          <w:tcPr>
            <w:tcW w:w="2693" w:type="dxa"/>
            <w:shd w:val="clear" w:color="auto" w:fill="auto"/>
            <w:vAlign w:val="center"/>
          </w:tcPr>
          <w:p w14:paraId="6CFF4A8E" w14:textId="77777777" w:rsidR="007D083D" w:rsidRPr="007E7B24" w:rsidRDefault="007D083D" w:rsidP="007D083D">
            <w:pPr>
              <w:tabs>
                <w:tab w:val="left" w:pos="0"/>
              </w:tabs>
              <w:jc w:val="center"/>
            </w:pPr>
            <w:r w:rsidRPr="007E7B24">
              <w:t>Stajyor o`qituvchi Toshtemirova Dilnura Soxib qizi</w:t>
            </w:r>
          </w:p>
        </w:tc>
        <w:tc>
          <w:tcPr>
            <w:tcW w:w="1985" w:type="dxa"/>
            <w:shd w:val="clear" w:color="auto" w:fill="auto"/>
            <w:vAlign w:val="center"/>
          </w:tcPr>
          <w:p w14:paraId="18DC2CB7" w14:textId="77777777" w:rsidR="007D083D" w:rsidRPr="007E7B24" w:rsidRDefault="007D083D" w:rsidP="007D083D">
            <w:pPr>
              <w:jc w:val="center"/>
              <w:rPr>
                <w:b/>
                <w:lang w:val="uz-Cyrl-UZ"/>
              </w:rPr>
            </w:pPr>
            <w:r w:rsidRPr="007E7B24">
              <w:rPr>
                <w:lang w:val="en-US"/>
              </w:rPr>
              <w:t>Ma’ruza</w:t>
            </w:r>
          </w:p>
        </w:tc>
        <w:tc>
          <w:tcPr>
            <w:tcW w:w="1701" w:type="dxa"/>
            <w:shd w:val="clear" w:color="auto" w:fill="auto"/>
            <w:vAlign w:val="center"/>
          </w:tcPr>
          <w:p w14:paraId="51AC1729" w14:textId="77777777" w:rsidR="007D083D" w:rsidRPr="007E7B24" w:rsidRDefault="007D083D" w:rsidP="007D083D">
            <w:pPr>
              <w:tabs>
                <w:tab w:val="left" w:pos="0"/>
              </w:tabs>
              <w:jc w:val="center"/>
            </w:pPr>
            <w:r w:rsidRPr="007E7B24">
              <w:t>530-22-guruh</w:t>
            </w:r>
          </w:p>
          <w:p w14:paraId="52015FF4" w14:textId="77777777" w:rsidR="007D083D" w:rsidRPr="007E7B24" w:rsidRDefault="007D083D" w:rsidP="007D083D">
            <w:pPr>
              <w:tabs>
                <w:tab w:val="left" w:pos="0"/>
              </w:tabs>
              <w:jc w:val="center"/>
            </w:pPr>
            <w:r w:rsidRPr="007E7B24">
              <w:t>2-kurs</w:t>
            </w:r>
          </w:p>
        </w:tc>
        <w:tc>
          <w:tcPr>
            <w:tcW w:w="1225" w:type="dxa"/>
            <w:shd w:val="clear" w:color="auto" w:fill="auto"/>
            <w:vAlign w:val="center"/>
          </w:tcPr>
          <w:p w14:paraId="19CAE83D" w14:textId="77777777" w:rsidR="007D083D" w:rsidRPr="007E7B24" w:rsidRDefault="007D083D" w:rsidP="007D083D">
            <w:pPr>
              <w:tabs>
                <w:tab w:val="left" w:pos="0"/>
              </w:tabs>
              <w:jc w:val="center"/>
            </w:pPr>
            <w:r w:rsidRPr="007E7B24">
              <w:t>17.10.2023</w:t>
            </w:r>
          </w:p>
        </w:tc>
        <w:tc>
          <w:tcPr>
            <w:tcW w:w="1184" w:type="dxa"/>
            <w:shd w:val="clear" w:color="auto" w:fill="auto"/>
            <w:vAlign w:val="center"/>
          </w:tcPr>
          <w:p w14:paraId="183C2269" w14:textId="77777777" w:rsidR="007D083D" w:rsidRPr="007E7B24" w:rsidRDefault="007D083D" w:rsidP="007D083D">
            <w:pPr>
              <w:tabs>
                <w:tab w:val="left" w:pos="0"/>
              </w:tabs>
              <w:jc w:val="center"/>
            </w:pPr>
            <w:r w:rsidRPr="007E7B24">
              <w:t>330-xona</w:t>
            </w:r>
          </w:p>
        </w:tc>
      </w:tr>
      <w:tr w:rsidR="007D083D" w:rsidRPr="007E7B24" w14:paraId="5B570CED" w14:textId="77777777" w:rsidTr="007D083D">
        <w:tc>
          <w:tcPr>
            <w:tcW w:w="459" w:type="dxa"/>
            <w:shd w:val="clear" w:color="auto" w:fill="auto"/>
            <w:vAlign w:val="center"/>
          </w:tcPr>
          <w:p w14:paraId="7A2F08CE" w14:textId="77777777" w:rsidR="007D083D" w:rsidRPr="007021CA" w:rsidRDefault="007D083D" w:rsidP="007D083D">
            <w:pPr>
              <w:tabs>
                <w:tab w:val="left" w:pos="0"/>
              </w:tabs>
              <w:jc w:val="center"/>
              <w:rPr>
                <w:sz w:val="24"/>
                <w:szCs w:val="24"/>
              </w:rPr>
            </w:pPr>
            <w:r>
              <w:rPr>
                <w:sz w:val="24"/>
                <w:szCs w:val="24"/>
              </w:rPr>
              <w:lastRenderedPageBreak/>
              <w:t>22</w:t>
            </w:r>
          </w:p>
        </w:tc>
        <w:tc>
          <w:tcPr>
            <w:tcW w:w="2298" w:type="dxa"/>
            <w:shd w:val="clear" w:color="auto" w:fill="auto"/>
            <w:vAlign w:val="center"/>
          </w:tcPr>
          <w:p w14:paraId="7971C948" w14:textId="77777777" w:rsidR="007D083D" w:rsidRPr="007E7B24" w:rsidRDefault="007D083D" w:rsidP="007D083D">
            <w:pPr>
              <w:tabs>
                <w:tab w:val="left" w:pos="0"/>
              </w:tabs>
              <w:jc w:val="center"/>
            </w:pPr>
            <w:r w:rsidRPr="007E7B24">
              <w:t>Tabiat bilan tanishtirish metodikasi</w:t>
            </w:r>
          </w:p>
          <w:p w14:paraId="1D43D881" w14:textId="77777777" w:rsidR="007D083D" w:rsidRPr="007E7B24" w:rsidRDefault="007D083D" w:rsidP="007D083D">
            <w:pPr>
              <w:tabs>
                <w:tab w:val="left" w:pos="0"/>
              </w:tabs>
              <w:jc w:val="center"/>
            </w:pPr>
          </w:p>
        </w:tc>
        <w:tc>
          <w:tcPr>
            <w:tcW w:w="3055" w:type="dxa"/>
            <w:shd w:val="clear" w:color="auto" w:fill="auto"/>
            <w:vAlign w:val="center"/>
          </w:tcPr>
          <w:p w14:paraId="4ED57E64" w14:textId="77777777" w:rsidR="007D083D" w:rsidRPr="007E7B24" w:rsidRDefault="007D083D" w:rsidP="007D083D">
            <w:pPr>
              <w:tabs>
                <w:tab w:val="left" w:pos="0"/>
              </w:tabs>
              <w:jc w:val="center"/>
            </w:pPr>
            <w:r w:rsidRPr="007E7B24">
              <w:t>Maktabgacha yoshdagi bolalarning tabiat bilan      tanishtirishning ish shakllari va o`ziga xosligi</w:t>
            </w:r>
          </w:p>
        </w:tc>
        <w:tc>
          <w:tcPr>
            <w:tcW w:w="2693" w:type="dxa"/>
            <w:shd w:val="clear" w:color="auto" w:fill="auto"/>
            <w:vAlign w:val="center"/>
          </w:tcPr>
          <w:p w14:paraId="6F5E9EA3" w14:textId="77777777" w:rsidR="007D083D" w:rsidRPr="007E7B24" w:rsidRDefault="007D083D" w:rsidP="007D083D">
            <w:pPr>
              <w:tabs>
                <w:tab w:val="left" w:pos="0"/>
              </w:tabs>
              <w:jc w:val="center"/>
            </w:pPr>
            <w:r w:rsidRPr="007E7B24">
              <w:t>Katta o’qituvchi, Xamidova Gulbahor</w:t>
            </w:r>
          </w:p>
        </w:tc>
        <w:tc>
          <w:tcPr>
            <w:tcW w:w="1985" w:type="dxa"/>
            <w:shd w:val="clear" w:color="auto" w:fill="auto"/>
            <w:vAlign w:val="center"/>
          </w:tcPr>
          <w:p w14:paraId="1BF8CB07" w14:textId="77777777" w:rsidR="007D083D" w:rsidRPr="007E7B24" w:rsidRDefault="007D083D" w:rsidP="007D083D">
            <w:pPr>
              <w:jc w:val="center"/>
              <w:rPr>
                <w:lang w:val="en-US"/>
              </w:rPr>
            </w:pPr>
            <w:r w:rsidRPr="007E7B24">
              <w:rPr>
                <w:lang w:val="en-US"/>
              </w:rPr>
              <w:t>Ma’ruza</w:t>
            </w:r>
          </w:p>
        </w:tc>
        <w:tc>
          <w:tcPr>
            <w:tcW w:w="1701" w:type="dxa"/>
            <w:shd w:val="clear" w:color="auto" w:fill="auto"/>
            <w:vAlign w:val="center"/>
          </w:tcPr>
          <w:p w14:paraId="3291901A" w14:textId="77777777" w:rsidR="007D083D" w:rsidRPr="007E7B24" w:rsidRDefault="007D083D" w:rsidP="007D083D">
            <w:pPr>
              <w:tabs>
                <w:tab w:val="left" w:pos="0"/>
              </w:tabs>
              <w:jc w:val="center"/>
            </w:pPr>
            <w:r w:rsidRPr="007E7B24">
              <w:t>538-539-21-guruxlar, 3-kurs</w:t>
            </w:r>
          </w:p>
        </w:tc>
        <w:tc>
          <w:tcPr>
            <w:tcW w:w="1225" w:type="dxa"/>
            <w:shd w:val="clear" w:color="auto" w:fill="auto"/>
            <w:vAlign w:val="center"/>
          </w:tcPr>
          <w:p w14:paraId="15521701" w14:textId="77777777" w:rsidR="007D083D" w:rsidRPr="007E7B24" w:rsidRDefault="007D083D" w:rsidP="007D083D">
            <w:pPr>
              <w:tabs>
                <w:tab w:val="left" w:pos="0"/>
              </w:tabs>
              <w:jc w:val="center"/>
            </w:pPr>
            <w:r w:rsidRPr="007E7B24">
              <w:t>18.10.2023</w:t>
            </w:r>
          </w:p>
        </w:tc>
        <w:tc>
          <w:tcPr>
            <w:tcW w:w="1184" w:type="dxa"/>
            <w:shd w:val="clear" w:color="auto" w:fill="auto"/>
            <w:vAlign w:val="center"/>
          </w:tcPr>
          <w:p w14:paraId="094947E0" w14:textId="77777777" w:rsidR="007D083D" w:rsidRPr="007E7B24" w:rsidRDefault="007D083D" w:rsidP="007D083D">
            <w:pPr>
              <w:tabs>
                <w:tab w:val="left" w:pos="0"/>
              </w:tabs>
              <w:jc w:val="center"/>
            </w:pPr>
            <w:r w:rsidRPr="007E7B24">
              <w:t>233-xona</w:t>
            </w:r>
          </w:p>
        </w:tc>
      </w:tr>
      <w:tr w:rsidR="007D083D" w:rsidRPr="007E7B24" w14:paraId="7AF92F5C" w14:textId="77777777" w:rsidTr="007D083D">
        <w:tc>
          <w:tcPr>
            <w:tcW w:w="459" w:type="dxa"/>
            <w:shd w:val="clear" w:color="auto" w:fill="auto"/>
            <w:vAlign w:val="center"/>
          </w:tcPr>
          <w:p w14:paraId="3597D4E9" w14:textId="77777777" w:rsidR="007D083D" w:rsidRPr="007021CA" w:rsidRDefault="007D083D" w:rsidP="007D083D">
            <w:pPr>
              <w:tabs>
                <w:tab w:val="left" w:pos="0"/>
              </w:tabs>
              <w:jc w:val="center"/>
              <w:rPr>
                <w:sz w:val="24"/>
                <w:szCs w:val="24"/>
              </w:rPr>
            </w:pPr>
            <w:r>
              <w:rPr>
                <w:sz w:val="24"/>
                <w:szCs w:val="24"/>
              </w:rPr>
              <w:t>23</w:t>
            </w:r>
          </w:p>
        </w:tc>
        <w:tc>
          <w:tcPr>
            <w:tcW w:w="2298" w:type="dxa"/>
            <w:shd w:val="clear" w:color="auto" w:fill="auto"/>
            <w:vAlign w:val="center"/>
          </w:tcPr>
          <w:p w14:paraId="1CCFCF4E" w14:textId="77777777" w:rsidR="007D083D" w:rsidRPr="007E7B24" w:rsidRDefault="007D083D" w:rsidP="007D083D">
            <w:pPr>
              <w:tabs>
                <w:tab w:val="left" w:pos="0"/>
              </w:tabs>
              <w:jc w:val="center"/>
            </w:pPr>
            <w:r w:rsidRPr="007E7B24">
              <w:t>Maktabgacha ta'limda etnopedagogika</w:t>
            </w:r>
          </w:p>
        </w:tc>
        <w:tc>
          <w:tcPr>
            <w:tcW w:w="3055" w:type="dxa"/>
            <w:shd w:val="clear" w:color="auto" w:fill="auto"/>
            <w:vAlign w:val="center"/>
          </w:tcPr>
          <w:p w14:paraId="6B50A2F3" w14:textId="77777777" w:rsidR="007D083D" w:rsidRPr="007E7B24" w:rsidRDefault="007D083D" w:rsidP="007D083D">
            <w:pPr>
              <w:tabs>
                <w:tab w:val="left" w:pos="0"/>
              </w:tabs>
              <w:jc w:val="center"/>
            </w:pPr>
            <w:r w:rsidRPr="007E7B24">
              <w:t>Milliy xalq o‘yinlari asosida bolalarda odob-axloqni o‘rgatish</w:t>
            </w:r>
          </w:p>
        </w:tc>
        <w:tc>
          <w:tcPr>
            <w:tcW w:w="2693" w:type="dxa"/>
            <w:shd w:val="clear" w:color="auto" w:fill="auto"/>
            <w:vAlign w:val="center"/>
          </w:tcPr>
          <w:p w14:paraId="0F882649" w14:textId="77777777" w:rsidR="007D083D" w:rsidRPr="007E7B24" w:rsidRDefault="007D083D" w:rsidP="007D083D">
            <w:pPr>
              <w:tabs>
                <w:tab w:val="left" w:pos="0"/>
              </w:tabs>
              <w:jc w:val="center"/>
            </w:pPr>
            <w:r w:rsidRPr="007E7B24">
              <w:t>Stajyor o‘qituvchi Bo‘ltakova Roziya</w:t>
            </w:r>
          </w:p>
        </w:tc>
        <w:tc>
          <w:tcPr>
            <w:tcW w:w="1985" w:type="dxa"/>
            <w:shd w:val="clear" w:color="auto" w:fill="auto"/>
            <w:vAlign w:val="center"/>
          </w:tcPr>
          <w:p w14:paraId="75318879" w14:textId="77777777" w:rsidR="007D083D" w:rsidRPr="007E7B24" w:rsidRDefault="007D083D" w:rsidP="007D083D">
            <w:pPr>
              <w:jc w:val="center"/>
              <w:rPr>
                <w:lang w:val="en-US"/>
              </w:rPr>
            </w:pPr>
            <w:r w:rsidRPr="007E7B24">
              <w:rPr>
                <w:lang w:val="en-US"/>
              </w:rPr>
              <w:t>Amaliy</w:t>
            </w:r>
          </w:p>
        </w:tc>
        <w:tc>
          <w:tcPr>
            <w:tcW w:w="1701" w:type="dxa"/>
            <w:shd w:val="clear" w:color="auto" w:fill="auto"/>
            <w:vAlign w:val="center"/>
          </w:tcPr>
          <w:p w14:paraId="084D6E84" w14:textId="77777777" w:rsidR="007D083D" w:rsidRPr="007E7B24" w:rsidRDefault="007D083D" w:rsidP="007D083D">
            <w:pPr>
              <w:tabs>
                <w:tab w:val="left" w:pos="0"/>
              </w:tabs>
              <w:jc w:val="center"/>
            </w:pPr>
            <w:r w:rsidRPr="007E7B24">
              <w:t>534-22 –gurux 2-kurs</w:t>
            </w:r>
          </w:p>
        </w:tc>
        <w:tc>
          <w:tcPr>
            <w:tcW w:w="1225" w:type="dxa"/>
            <w:shd w:val="clear" w:color="auto" w:fill="auto"/>
            <w:vAlign w:val="center"/>
          </w:tcPr>
          <w:p w14:paraId="1D956871" w14:textId="77777777" w:rsidR="007D083D" w:rsidRPr="007E7B24" w:rsidRDefault="007D083D" w:rsidP="007D083D">
            <w:pPr>
              <w:tabs>
                <w:tab w:val="left" w:pos="0"/>
              </w:tabs>
              <w:jc w:val="center"/>
            </w:pPr>
            <w:r w:rsidRPr="007E7B24">
              <w:t>25.10.2023</w:t>
            </w:r>
          </w:p>
        </w:tc>
        <w:tc>
          <w:tcPr>
            <w:tcW w:w="1184" w:type="dxa"/>
            <w:shd w:val="clear" w:color="auto" w:fill="auto"/>
            <w:vAlign w:val="center"/>
          </w:tcPr>
          <w:p w14:paraId="07D46A28" w14:textId="77777777" w:rsidR="007D083D" w:rsidRPr="007E7B24" w:rsidRDefault="007D083D" w:rsidP="007D083D">
            <w:pPr>
              <w:tabs>
                <w:tab w:val="left" w:pos="0"/>
              </w:tabs>
              <w:jc w:val="center"/>
            </w:pPr>
            <w:r w:rsidRPr="007E7B24">
              <w:t>333-xona</w:t>
            </w:r>
          </w:p>
        </w:tc>
      </w:tr>
      <w:tr w:rsidR="007D083D" w:rsidRPr="007E7B24" w14:paraId="7E3F139E" w14:textId="77777777" w:rsidTr="007D083D">
        <w:tc>
          <w:tcPr>
            <w:tcW w:w="459" w:type="dxa"/>
            <w:shd w:val="clear" w:color="auto" w:fill="auto"/>
            <w:vAlign w:val="center"/>
          </w:tcPr>
          <w:p w14:paraId="449ACA6B" w14:textId="77777777" w:rsidR="007D083D" w:rsidRPr="007021CA" w:rsidRDefault="007D083D" w:rsidP="007D083D">
            <w:pPr>
              <w:tabs>
                <w:tab w:val="left" w:pos="0"/>
              </w:tabs>
              <w:jc w:val="center"/>
              <w:rPr>
                <w:sz w:val="24"/>
                <w:szCs w:val="24"/>
              </w:rPr>
            </w:pPr>
            <w:r>
              <w:rPr>
                <w:sz w:val="24"/>
                <w:szCs w:val="24"/>
              </w:rPr>
              <w:t>24</w:t>
            </w:r>
          </w:p>
        </w:tc>
        <w:tc>
          <w:tcPr>
            <w:tcW w:w="2298" w:type="dxa"/>
            <w:shd w:val="clear" w:color="auto" w:fill="auto"/>
            <w:vAlign w:val="center"/>
          </w:tcPr>
          <w:p w14:paraId="0154373A" w14:textId="77777777" w:rsidR="007D083D" w:rsidRPr="007E7B24" w:rsidRDefault="007D083D" w:rsidP="007D083D">
            <w:pPr>
              <w:tabs>
                <w:tab w:val="left" w:pos="0"/>
              </w:tabs>
              <w:jc w:val="center"/>
            </w:pPr>
            <w:r w:rsidRPr="007E7B24">
              <w:t>Mutaxassislik fanlarini o‘qitish metodikasi</w:t>
            </w:r>
          </w:p>
        </w:tc>
        <w:tc>
          <w:tcPr>
            <w:tcW w:w="3055" w:type="dxa"/>
            <w:shd w:val="clear" w:color="auto" w:fill="auto"/>
            <w:vAlign w:val="center"/>
          </w:tcPr>
          <w:p w14:paraId="16D76312" w14:textId="77777777" w:rsidR="007D083D" w:rsidRPr="007E7B24" w:rsidRDefault="007D083D" w:rsidP="007D083D">
            <w:pPr>
              <w:tabs>
                <w:tab w:val="left" w:pos="0"/>
              </w:tabs>
              <w:jc w:val="center"/>
              <w:rPr>
                <w:color w:val="000000"/>
                <w:lang w:val="uz-Cyrl-UZ"/>
              </w:rPr>
            </w:pPr>
            <w:r w:rsidRPr="007E7B24">
              <w:rPr>
                <w:color w:val="000000"/>
                <w:lang w:val="uz-Cyrl-UZ"/>
              </w:rPr>
              <w:t>Xorijiy mamlakatlarda maktabgacha talim tizimi</w:t>
            </w:r>
          </w:p>
        </w:tc>
        <w:tc>
          <w:tcPr>
            <w:tcW w:w="2693" w:type="dxa"/>
            <w:shd w:val="clear" w:color="auto" w:fill="auto"/>
            <w:vAlign w:val="center"/>
          </w:tcPr>
          <w:p w14:paraId="60006974" w14:textId="77777777" w:rsidR="007D083D" w:rsidRPr="007E7B24" w:rsidRDefault="007D083D" w:rsidP="007D083D">
            <w:pPr>
              <w:tabs>
                <w:tab w:val="left" w:pos="0"/>
              </w:tabs>
              <w:jc w:val="center"/>
              <w:rPr>
                <w:lang w:val="ru-RU"/>
              </w:rPr>
            </w:pPr>
            <w:r w:rsidRPr="007E7B24">
              <w:t>Dotsent, Kushakova Gulnora Egamkulovna</w:t>
            </w:r>
          </w:p>
        </w:tc>
        <w:tc>
          <w:tcPr>
            <w:tcW w:w="1985" w:type="dxa"/>
            <w:shd w:val="clear" w:color="auto" w:fill="auto"/>
            <w:vAlign w:val="center"/>
          </w:tcPr>
          <w:p w14:paraId="0ADA6A29" w14:textId="77777777" w:rsidR="007D083D" w:rsidRPr="007E7B24" w:rsidRDefault="007D083D" w:rsidP="007D083D">
            <w:pPr>
              <w:jc w:val="center"/>
              <w:rPr>
                <w:lang w:val="en-US"/>
              </w:rPr>
            </w:pPr>
          </w:p>
          <w:p w14:paraId="78276EF9" w14:textId="77777777" w:rsidR="007D083D" w:rsidRPr="007E7B24" w:rsidRDefault="007D083D" w:rsidP="007D083D">
            <w:pPr>
              <w:jc w:val="center"/>
            </w:pPr>
            <w:r w:rsidRPr="007E7B24">
              <w:rPr>
                <w:lang w:val="en-US"/>
              </w:rPr>
              <w:t>Ma’ruza</w:t>
            </w:r>
          </w:p>
        </w:tc>
        <w:tc>
          <w:tcPr>
            <w:tcW w:w="1701" w:type="dxa"/>
            <w:shd w:val="clear" w:color="auto" w:fill="auto"/>
            <w:vAlign w:val="center"/>
          </w:tcPr>
          <w:p w14:paraId="1BD93C9F" w14:textId="77777777" w:rsidR="007D083D" w:rsidRPr="007E7B24" w:rsidRDefault="007D083D" w:rsidP="007D083D">
            <w:pPr>
              <w:tabs>
                <w:tab w:val="left" w:pos="0"/>
              </w:tabs>
              <w:jc w:val="center"/>
            </w:pPr>
            <w:r w:rsidRPr="007E7B24">
              <w:t>MG 1 kurs (qishki)</w:t>
            </w:r>
          </w:p>
        </w:tc>
        <w:tc>
          <w:tcPr>
            <w:tcW w:w="1225" w:type="dxa"/>
            <w:shd w:val="clear" w:color="auto" w:fill="auto"/>
            <w:vAlign w:val="center"/>
          </w:tcPr>
          <w:p w14:paraId="77F76478" w14:textId="77777777" w:rsidR="007D083D" w:rsidRPr="007E7B24" w:rsidRDefault="007D083D" w:rsidP="007D083D">
            <w:pPr>
              <w:tabs>
                <w:tab w:val="left" w:pos="0"/>
              </w:tabs>
              <w:jc w:val="center"/>
            </w:pPr>
            <w:r w:rsidRPr="007E7B24">
              <w:t>02.11.2023</w:t>
            </w:r>
          </w:p>
        </w:tc>
        <w:tc>
          <w:tcPr>
            <w:tcW w:w="1184" w:type="dxa"/>
            <w:shd w:val="clear" w:color="auto" w:fill="auto"/>
            <w:vAlign w:val="center"/>
          </w:tcPr>
          <w:p w14:paraId="68D63F16" w14:textId="77777777" w:rsidR="007D083D" w:rsidRPr="007E7B24" w:rsidRDefault="007D083D" w:rsidP="007D083D">
            <w:pPr>
              <w:tabs>
                <w:tab w:val="left" w:pos="0"/>
              </w:tabs>
              <w:jc w:val="center"/>
              <w:rPr>
                <w:lang w:val="ru-RU"/>
              </w:rPr>
            </w:pPr>
            <w:r w:rsidRPr="007E7B24">
              <w:t>Maktabgacha ta’lim metod xonasi</w:t>
            </w:r>
          </w:p>
        </w:tc>
      </w:tr>
      <w:tr w:rsidR="007D083D" w:rsidRPr="007E7B24" w14:paraId="706B59A9" w14:textId="77777777" w:rsidTr="007D083D">
        <w:tc>
          <w:tcPr>
            <w:tcW w:w="459" w:type="dxa"/>
            <w:shd w:val="clear" w:color="auto" w:fill="auto"/>
            <w:vAlign w:val="center"/>
          </w:tcPr>
          <w:p w14:paraId="54E0926D" w14:textId="77777777" w:rsidR="007D083D" w:rsidRPr="007021CA" w:rsidRDefault="007D083D" w:rsidP="007D083D">
            <w:pPr>
              <w:tabs>
                <w:tab w:val="left" w:pos="0"/>
              </w:tabs>
              <w:jc w:val="center"/>
              <w:rPr>
                <w:sz w:val="24"/>
                <w:szCs w:val="24"/>
              </w:rPr>
            </w:pPr>
            <w:r>
              <w:rPr>
                <w:sz w:val="24"/>
                <w:szCs w:val="24"/>
              </w:rPr>
              <w:t>25</w:t>
            </w:r>
          </w:p>
        </w:tc>
        <w:tc>
          <w:tcPr>
            <w:tcW w:w="2298" w:type="dxa"/>
            <w:shd w:val="clear" w:color="auto" w:fill="auto"/>
            <w:vAlign w:val="center"/>
          </w:tcPr>
          <w:p w14:paraId="465E4D84" w14:textId="77777777" w:rsidR="007D083D" w:rsidRPr="007E7B24" w:rsidRDefault="007D083D" w:rsidP="007D083D">
            <w:pPr>
              <w:jc w:val="center"/>
              <w:rPr>
                <w:color w:val="000000"/>
                <w:lang w:val="uz-Cyrl-UZ"/>
              </w:rPr>
            </w:pPr>
            <w:r w:rsidRPr="007E7B24">
              <w:rPr>
                <w:color w:val="000000"/>
              </w:rPr>
              <w:t>Maktabgacha ta’lim-tarbiyani tashkil etish</w:t>
            </w:r>
          </w:p>
          <w:p w14:paraId="2AD0ACB4" w14:textId="77777777" w:rsidR="007D083D" w:rsidRPr="007E7B24" w:rsidRDefault="007D083D" w:rsidP="007D083D">
            <w:pPr>
              <w:tabs>
                <w:tab w:val="left" w:pos="0"/>
              </w:tabs>
              <w:jc w:val="center"/>
            </w:pPr>
          </w:p>
        </w:tc>
        <w:tc>
          <w:tcPr>
            <w:tcW w:w="3055" w:type="dxa"/>
            <w:shd w:val="clear" w:color="auto" w:fill="auto"/>
            <w:vAlign w:val="center"/>
          </w:tcPr>
          <w:p w14:paraId="227E3083" w14:textId="77777777" w:rsidR="007D083D" w:rsidRPr="007E7B24" w:rsidRDefault="007D083D" w:rsidP="007D083D">
            <w:pPr>
              <w:tabs>
                <w:tab w:val="left" w:pos="0"/>
              </w:tabs>
              <w:jc w:val="center"/>
            </w:pPr>
            <w:r w:rsidRPr="007E7B24">
              <w:rPr>
                <w:lang w:val="uz-Cyrl-UZ"/>
              </w:rPr>
              <w:t>Maktabgacha yoshdagi bolalarni mehnat tarbiyasi</w:t>
            </w:r>
          </w:p>
        </w:tc>
        <w:tc>
          <w:tcPr>
            <w:tcW w:w="2693" w:type="dxa"/>
            <w:shd w:val="clear" w:color="auto" w:fill="auto"/>
            <w:vAlign w:val="center"/>
          </w:tcPr>
          <w:p w14:paraId="5E17D121" w14:textId="77777777" w:rsidR="007D083D" w:rsidRPr="007E7B24" w:rsidRDefault="007D083D" w:rsidP="007D083D">
            <w:pPr>
              <w:tabs>
                <w:tab w:val="left" w:pos="0"/>
              </w:tabs>
              <w:jc w:val="center"/>
            </w:pPr>
            <w:r w:rsidRPr="007E7B24">
              <w:rPr>
                <w:lang w:val="uz-Cyrl-UZ"/>
              </w:rPr>
              <w:t>Norqo‘ziyeva Manzura Abdurahmanovna v.b.dotsent</w:t>
            </w:r>
          </w:p>
        </w:tc>
        <w:tc>
          <w:tcPr>
            <w:tcW w:w="1985" w:type="dxa"/>
            <w:shd w:val="clear" w:color="auto" w:fill="auto"/>
            <w:vAlign w:val="center"/>
          </w:tcPr>
          <w:p w14:paraId="52BEBA06" w14:textId="77777777" w:rsidR="007D083D" w:rsidRPr="002617D6" w:rsidRDefault="007D083D" w:rsidP="007D083D">
            <w:pPr>
              <w:jc w:val="center"/>
            </w:pPr>
          </w:p>
          <w:p w14:paraId="79F36C9D" w14:textId="77777777" w:rsidR="007D083D" w:rsidRPr="007E7B24" w:rsidRDefault="007D083D" w:rsidP="007D083D">
            <w:pPr>
              <w:jc w:val="center"/>
            </w:pPr>
            <w:r w:rsidRPr="007E7B24">
              <w:rPr>
                <w:lang w:val="en-US"/>
              </w:rPr>
              <w:t>Ma’ruza</w:t>
            </w:r>
          </w:p>
        </w:tc>
        <w:tc>
          <w:tcPr>
            <w:tcW w:w="1701" w:type="dxa"/>
            <w:shd w:val="clear" w:color="auto" w:fill="auto"/>
            <w:vAlign w:val="center"/>
          </w:tcPr>
          <w:p w14:paraId="0A9ACD95" w14:textId="77777777" w:rsidR="007D083D" w:rsidRPr="007E7B24" w:rsidRDefault="007D083D" w:rsidP="007D083D">
            <w:pPr>
              <w:tabs>
                <w:tab w:val="left" w:pos="0"/>
              </w:tabs>
              <w:jc w:val="center"/>
            </w:pPr>
            <w:r w:rsidRPr="007E7B24">
              <w:t>1-kurslar</w:t>
            </w:r>
          </w:p>
        </w:tc>
        <w:tc>
          <w:tcPr>
            <w:tcW w:w="1225" w:type="dxa"/>
            <w:shd w:val="clear" w:color="auto" w:fill="auto"/>
            <w:vAlign w:val="center"/>
          </w:tcPr>
          <w:p w14:paraId="6FCD7B0F" w14:textId="77777777" w:rsidR="007D083D" w:rsidRPr="007E7B24" w:rsidRDefault="007D083D" w:rsidP="007D083D">
            <w:pPr>
              <w:tabs>
                <w:tab w:val="left" w:pos="0"/>
              </w:tabs>
              <w:jc w:val="center"/>
            </w:pPr>
            <w:r w:rsidRPr="007E7B24">
              <w:t>Noyab (1-kurs hemis hafataligi)r</w:t>
            </w:r>
          </w:p>
        </w:tc>
        <w:tc>
          <w:tcPr>
            <w:tcW w:w="1184" w:type="dxa"/>
            <w:shd w:val="clear" w:color="auto" w:fill="auto"/>
            <w:vAlign w:val="center"/>
          </w:tcPr>
          <w:p w14:paraId="38F6D58D" w14:textId="77777777" w:rsidR="007D083D" w:rsidRPr="007E7B24" w:rsidRDefault="007D083D" w:rsidP="007D083D">
            <w:pPr>
              <w:tabs>
                <w:tab w:val="left" w:pos="0"/>
              </w:tabs>
              <w:jc w:val="center"/>
            </w:pPr>
            <w:r w:rsidRPr="007E7B24">
              <w:rPr>
                <w:color w:val="000000"/>
                <w:lang w:val="uz-Cyrl-UZ"/>
              </w:rPr>
              <w:t>Ma’ruza</w:t>
            </w:r>
            <w:r w:rsidRPr="007E7B24">
              <w:rPr>
                <w:color w:val="000000"/>
              </w:rPr>
              <w:t>lar xonasi</w:t>
            </w:r>
          </w:p>
        </w:tc>
      </w:tr>
      <w:tr w:rsidR="007D083D" w:rsidRPr="007E7B24" w14:paraId="6F889D8D" w14:textId="77777777" w:rsidTr="007D083D">
        <w:tc>
          <w:tcPr>
            <w:tcW w:w="459" w:type="dxa"/>
            <w:shd w:val="clear" w:color="auto" w:fill="auto"/>
            <w:vAlign w:val="center"/>
          </w:tcPr>
          <w:p w14:paraId="615BA79F" w14:textId="77777777" w:rsidR="007D083D" w:rsidRPr="007021CA" w:rsidRDefault="007D083D" w:rsidP="007D083D">
            <w:pPr>
              <w:tabs>
                <w:tab w:val="left" w:pos="0"/>
              </w:tabs>
              <w:jc w:val="center"/>
              <w:rPr>
                <w:sz w:val="24"/>
                <w:szCs w:val="24"/>
              </w:rPr>
            </w:pPr>
            <w:r>
              <w:rPr>
                <w:sz w:val="24"/>
                <w:szCs w:val="24"/>
              </w:rPr>
              <w:t>26</w:t>
            </w:r>
          </w:p>
        </w:tc>
        <w:tc>
          <w:tcPr>
            <w:tcW w:w="2298" w:type="dxa"/>
            <w:shd w:val="clear" w:color="auto" w:fill="auto"/>
            <w:vAlign w:val="center"/>
          </w:tcPr>
          <w:p w14:paraId="143A6917" w14:textId="77777777" w:rsidR="007D083D" w:rsidRPr="007E7B24" w:rsidRDefault="007D083D" w:rsidP="007D083D">
            <w:pPr>
              <w:tabs>
                <w:tab w:val="left" w:pos="0"/>
              </w:tabs>
              <w:jc w:val="center"/>
            </w:pPr>
            <w:r w:rsidRPr="007E7B24">
              <w:t>Ona tili va bolalar adabiyoti</w:t>
            </w:r>
          </w:p>
          <w:p w14:paraId="1FDE412B" w14:textId="77777777" w:rsidR="007D083D" w:rsidRPr="007E7B24" w:rsidRDefault="007D083D" w:rsidP="007D083D">
            <w:pPr>
              <w:tabs>
                <w:tab w:val="left" w:pos="0"/>
              </w:tabs>
              <w:jc w:val="center"/>
            </w:pPr>
          </w:p>
        </w:tc>
        <w:tc>
          <w:tcPr>
            <w:tcW w:w="3055" w:type="dxa"/>
            <w:shd w:val="clear" w:color="auto" w:fill="auto"/>
            <w:vAlign w:val="center"/>
          </w:tcPr>
          <w:p w14:paraId="2C76CFBC" w14:textId="77777777" w:rsidR="007D083D" w:rsidRPr="007E7B24" w:rsidRDefault="007D083D" w:rsidP="007D083D">
            <w:pPr>
              <w:tabs>
                <w:tab w:val="left" w:pos="0"/>
              </w:tabs>
              <w:jc w:val="center"/>
            </w:pPr>
            <w:r w:rsidRPr="007E7B24">
              <w:t>Bolalar folklori (amaliy mashg`ulot)</w:t>
            </w:r>
          </w:p>
        </w:tc>
        <w:tc>
          <w:tcPr>
            <w:tcW w:w="2693" w:type="dxa"/>
            <w:shd w:val="clear" w:color="auto" w:fill="auto"/>
            <w:vAlign w:val="center"/>
          </w:tcPr>
          <w:p w14:paraId="650C3337" w14:textId="77777777" w:rsidR="007D083D" w:rsidRPr="007E7B24" w:rsidRDefault="007D083D" w:rsidP="007D083D">
            <w:pPr>
              <w:tabs>
                <w:tab w:val="left" w:pos="0"/>
              </w:tabs>
              <w:jc w:val="center"/>
            </w:pPr>
            <w:r w:rsidRPr="007E7B24">
              <w:t>O`qituvchi Xamrayeva E`zozxon</w:t>
            </w:r>
          </w:p>
        </w:tc>
        <w:tc>
          <w:tcPr>
            <w:tcW w:w="1985" w:type="dxa"/>
            <w:shd w:val="clear" w:color="auto" w:fill="auto"/>
            <w:vAlign w:val="center"/>
          </w:tcPr>
          <w:p w14:paraId="2015AF9B" w14:textId="77777777" w:rsidR="007D083D" w:rsidRPr="007E7B24" w:rsidRDefault="007D083D" w:rsidP="007D083D">
            <w:pPr>
              <w:jc w:val="center"/>
              <w:rPr>
                <w:lang w:val="en-US"/>
              </w:rPr>
            </w:pPr>
            <w:r w:rsidRPr="007E7B24">
              <w:rPr>
                <w:lang w:val="en-US"/>
              </w:rPr>
              <w:t>Ma’ruza</w:t>
            </w:r>
          </w:p>
        </w:tc>
        <w:tc>
          <w:tcPr>
            <w:tcW w:w="1701" w:type="dxa"/>
            <w:shd w:val="clear" w:color="auto" w:fill="auto"/>
            <w:vAlign w:val="center"/>
          </w:tcPr>
          <w:p w14:paraId="7AFE92FD" w14:textId="77777777" w:rsidR="007D083D" w:rsidRPr="007E7B24" w:rsidRDefault="007D083D" w:rsidP="007D083D">
            <w:pPr>
              <w:tabs>
                <w:tab w:val="left" w:pos="0"/>
              </w:tabs>
              <w:jc w:val="center"/>
            </w:pPr>
            <w:r w:rsidRPr="007E7B24">
              <w:t>539-22</w:t>
            </w:r>
          </w:p>
          <w:p w14:paraId="1359F145" w14:textId="77777777" w:rsidR="007D083D" w:rsidRPr="007E7B24" w:rsidRDefault="007D083D" w:rsidP="007D083D">
            <w:pPr>
              <w:tabs>
                <w:tab w:val="left" w:pos="0"/>
              </w:tabs>
              <w:jc w:val="center"/>
            </w:pPr>
            <w:r w:rsidRPr="007E7B24">
              <w:t>2-kurs</w:t>
            </w:r>
          </w:p>
          <w:p w14:paraId="7C899331" w14:textId="77777777" w:rsidR="007D083D" w:rsidRPr="007E7B24" w:rsidRDefault="007D083D" w:rsidP="007D083D">
            <w:pPr>
              <w:tabs>
                <w:tab w:val="left" w:pos="0"/>
              </w:tabs>
              <w:jc w:val="center"/>
            </w:pPr>
            <w:r w:rsidRPr="007E7B24">
              <w:t>(kechki)</w:t>
            </w:r>
          </w:p>
        </w:tc>
        <w:tc>
          <w:tcPr>
            <w:tcW w:w="1225" w:type="dxa"/>
            <w:shd w:val="clear" w:color="auto" w:fill="auto"/>
            <w:vAlign w:val="center"/>
          </w:tcPr>
          <w:p w14:paraId="44E0C8AB" w14:textId="77777777" w:rsidR="007D083D" w:rsidRPr="007E7B24" w:rsidRDefault="007D083D" w:rsidP="007D083D">
            <w:pPr>
              <w:tabs>
                <w:tab w:val="left" w:pos="0"/>
              </w:tabs>
              <w:jc w:val="center"/>
            </w:pPr>
            <w:r w:rsidRPr="007E7B24">
              <w:t>2.11.2023</w:t>
            </w:r>
          </w:p>
        </w:tc>
        <w:tc>
          <w:tcPr>
            <w:tcW w:w="1184" w:type="dxa"/>
            <w:shd w:val="clear" w:color="auto" w:fill="auto"/>
            <w:vAlign w:val="center"/>
          </w:tcPr>
          <w:p w14:paraId="7E7F2A59" w14:textId="77777777" w:rsidR="007D083D" w:rsidRPr="007E7B24" w:rsidRDefault="007D083D" w:rsidP="007D083D">
            <w:pPr>
              <w:tabs>
                <w:tab w:val="left" w:pos="0"/>
              </w:tabs>
              <w:jc w:val="center"/>
            </w:pPr>
            <w:r w:rsidRPr="007E7B24">
              <w:t>326-xona</w:t>
            </w:r>
          </w:p>
        </w:tc>
      </w:tr>
      <w:tr w:rsidR="007D083D" w:rsidRPr="007E7B24" w14:paraId="3874B7D7" w14:textId="77777777" w:rsidTr="007D083D">
        <w:trPr>
          <w:trHeight w:val="1357"/>
        </w:trPr>
        <w:tc>
          <w:tcPr>
            <w:tcW w:w="459" w:type="dxa"/>
            <w:shd w:val="clear" w:color="auto" w:fill="auto"/>
            <w:vAlign w:val="center"/>
          </w:tcPr>
          <w:p w14:paraId="671128ED" w14:textId="77777777" w:rsidR="007D083D" w:rsidRPr="007021CA" w:rsidRDefault="007D083D" w:rsidP="007D083D">
            <w:pPr>
              <w:tabs>
                <w:tab w:val="left" w:pos="0"/>
              </w:tabs>
              <w:jc w:val="center"/>
              <w:rPr>
                <w:sz w:val="24"/>
                <w:szCs w:val="24"/>
              </w:rPr>
            </w:pPr>
            <w:r>
              <w:rPr>
                <w:sz w:val="24"/>
                <w:szCs w:val="24"/>
              </w:rPr>
              <w:t>27</w:t>
            </w:r>
          </w:p>
        </w:tc>
        <w:tc>
          <w:tcPr>
            <w:tcW w:w="2298" w:type="dxa"/>
            <w:shd w:val="clear" w:color="auto" w:fill="auto"/>
            <w:vAlign w:val="center"/>
          </w:tcPr>
          <w:p w14:paraId="185BEBEF" w14:textId="77777777" w:rsidR="007D083D" w:rsidRPr="007E7B24" w:rsidRDefault="007D083D" w:rsidP="007D083D">
            <w:pPr>
              <w:jc w:val="center"/>
              <w:rPr>
                <w:bCs/>
              </w:rPr>
            </w:pPr>
            <w:r w:rsidRPr="007E7B24">
              <w:rPr>
                <w:bCs/>
              </w:rPr>
              <w:t>O‘yin faoliyatining pedagogik va psixologik asoslari</w:t>
            </w:r>
          </w:p>
          <w:p w14:paraId="1976EF84" w14:textId="77777777" w:rsidR="007D083D" w:rsidRPr="007E7B24" w:rsidRDefault="007D083D" w:rsidP="007D083D">
            <w:pPr>
              <w:tabs>
                <w:tab w:val="left" w:pos="0"/>
              </w:tabs>
              <w:jc w:val="center"/>
            </w:pPr>
          </w:p>
          <w:p w14:paraId="02CF5D92" w14:textId="77777777" w:rsidR="007D083D" w:rsidRPr="007E7B24" w:rsidRDefault="007D083D" w:rsidP="007D083D">
            <w:pPr>
              <w:tabs>
                <w:tab w:val="left" w:pos="0"/>
              </w:tabs>
              <w:jc w:val="center"/>
            </w:pPr>
          </w:p>
        </w:tc>
        <w:tc>
          <w:tcPr>
            <w:tcW w:w="3055" w:type="dxa"/>
            <w:shd w:val="clear" w:color="auto" w:fill="auto"/>
            <w:vAlign w:val="center"/>
          </w:tcPr>
          <w:p w14:paraId="68454982" w14:textId="77777777" w:rsidR="007D083D" w:rsidRPr="007E7B24" w:rsidRDefault="007D083D" w:rsidP="007D083D">
            <w:pPr>
              <w:tabs>
                <w:tab w:val="left" w:pos="0"/>
              </w:tabs>
              <w:jc w:val="center"/>
              <w:rPr>
                <w:color w:val="000000"/>
                <w:lang w:val="uz-Latn-UZ"/>
              </w:rPr>
            </w:pPr>
            <w:r w:rsidRPr="007E7B24">
              <w:rPr>
                <w:color w:val="000000"/>
                <w:lang w:val="uz-Latn-UZ"/>
              </w:rPr>
              <w:t>Pedagogik va psixologik rivojlantiruvchi o'yinlar</w:t>
            </w:r>
          </w:p>
          <w:p w14:paraId="4521E528" w14:textId="77777777" w:rsidR="007D083D" w:rsidRPr="007E7B24" w:rsidRDefault="007D083D" w:rsidP="007D083D">
            <w:pPr>
              <w:tabs>
                <w:tab w:val="left" w:pos="0"/>
              </w:tabs>
              <w:jc w:val="center"/>
            </w:pPr>
          </w:p>
        </w:tc>
        <w:tc>
          <w:tcPr>
            <w:tcW w:w="2693" w:type="dxa"/>
            <w:shd w:val="clear" w:color="auto" w:fill="auto"/>
            <w:vAlign w:val="center"/>
          </w:tcPr>
          <w:p w14:paraId="406113B6" w14:textId="77777777" w:rsidR="007D083D" w:rsidRPr="007E7B24" w:rsidRDefault="007D083D" w:rsidP="007D083D">
            <w:pPr>
              <w:tabs>
                <w:tab w:val="left" w:pos="0"/>
              </w:tabs>
              <w:jc w:val="center"/>
            </w:pPr>
            <w:r w:rsidRPr="007E7B24">
              <w:t>v.b. dots</w:t>
            </w:r>
          </w:p>
          <w:p w14:paraId="673E0156" w14:textId="77777777" w:rsidR="007D083D" w:rsidRPr="007E7B24" w:rsidRDefault="007D083D" w:rsidP="007D083D">
            <w:pPr>
              <w:tabs>
                <w:tab w:val="left" w:pos="0"/>
              </w:tabs>
              <w:jc w:val="center"/>
            </w:pPr>
            <w:r w:rsidRPr="007E7B24">
              <w:t>Xamrayeva Aziza Farxadovna</w:t>
            </w:r>
          </w:p>
        </w:tc>
        <w:tc>
          <w:tcPr>
            <w:tcW w:w="1985" w:type="dxa"/>
            <w:shd w:val="clear" w:color="auto" w:fill="auto"/>
            <w:vAlign w:val="center"/>
          </w:tcPr>
          <w:p w14:paraId="50C62060" w14:textId="77777777" w:rsidR="007D083D" w:rsidRPr="007E7B24" w:rsidRDefault="007D083D" w:rsidP="007D083D">
            <w:pPr>
              <w:jc w:val="center"/>
              <w:rPr>
                <w:lang w:val="uz-Cyrl-UZ"/>
              </w:rPr>
            </w:pPr>
            <w:r w:rsidRPr="007E7B24">
              <w:rPr>
                <w:lang w:val="en-US"/>
              </w:rPr>
              <w:t>Ma’ruza</w:t>
            </w:r>
          </w:p>
        </w:tc>
        <w:tc>
          <w:tcPr>
            <w:tcW w:w="1701" w:type="dxa"/>
            <w:shd w:val="clear" w:color="auto" w:fill="auto"/>
            <w:vAlign w:val="center"/>
          </w:tcPr>
          <w:p w14:paraId="5BD4DE70" w14:textId="77777777" w:rsidR="007D083D" w:rsidRPr="007E7B24" w:rsidRDefault="007D083D" w:rsidP="007D083D">
            <w:pPr>
              <w:tabs>
                <w:tab w:val="left" w:pos="0"/>
              </w:tabs>
              <w:jc w:val="center"/>
            </w:pPr>
            <w:r w:rsidRPr="007E7B24">
              <w:t>3-kurslar (kechki)</w:t>
            </w:r>
          </w:p>
        </w:tc>
        <w:tc>
          <w:tcPr>
            <w:tcW w:w="1225" w:type="dxa"/>
            <w:shd w:val="clear" w:color="auto" w:fill="auto"/>
            <w:vAlign w:val="center"/>
          </w:tcPr>
          <w:p w14:paraId="1066472E" w14:textId="77777777" w:rsidR="007D083D" w:rsidRPr="007E7B24" w:rsidRDefault="007D083D" w:rsidP="007D083D">
            <w:pPr>
              <w:tabs>
                <w:tab w:val="left" w:pos="0"/>
              </w:tabs>
              <w:jc w:val="center"/>
            </w:pPr>
            <w:r w:rsidRPr="007E7B24">
              <w:t>8.11.2023</w:t>
            </w:r>
          </w:p>
        </w:tc>
        <w:tc>
          <w:tcPr>
            <w:tcW w:w="1184" w:type="dxa"/>
            <w:shd w:val="clear" w:color="auto" w:fill="auto"/>
            <w:vAlign w:val="center"/>
          </w:tcPr>
          <w:p w14:paraId="3EC5770B" w14:textId="77777777" w:rsidR="007D083D" w:rsidRPr="007E7B24" w:rsidRDefault="007D083D" w:rsidP="007D083D">
            <w:pPr>
              <w:tabs>
                <w:tab w:val="left" w:pos="0"/>
              </w:tabs>
              <w:jc w:val="center"/>
            </w:pPr>
            <w:r w:rsidRPr="007E7B24">
              <w:t>329-xona</w:t>
            </w:r>
          </w:p>
        </w:tc>
      </w:tr>
      <w:tr w:rsidR="007D083D" w:rsidRPr="007E7B24" w14:paraId="6C9A8A86" w14:textId="77777777" w:rsidTr="007D083D">
        <w:trPr>
          <w:trHeight w:val="1702"/>
        </w:trPr>
        <w:tc>
          <w:tcPr>
            <w:tcW w:w="459" w:type="dxa"/>
            <w:shd w:val="clear" w:color="auto" w:fill="auto"/>
            <w:vAlign w:val="center"/>
          </w:tcPr>
          <w:p w14:paraId="70BD7A96" w14:textId="77777777" w:rsidR="007D083D" w:rsidRPr="007021CA" w:rsidRDefault="007D083D" w:rsidP="007D083D">
            <w:pPr>
              <w:tabs>
                <w:tab w:val="left" w:pos="0"/>
              </w:tabs>
              <w:jc w:val="center"/>
              <w:rPr>
                <w:sz w:val="24"/>
                <w:szCs w:val="24"/>
              </w:rPr>
            </w:pPr>
            <w:r>
              <w:rPr>
                <w:sz w:val="24"/>
                <w:szCs w:val="24"/>
              </w:rPr>
              <w:t>28</w:t>
            </w:r>
          </w:p>
        </w:tc>
        <w:tc>
          <w:tcPr>
            <w:tcW w:w="2298" w:type="dxa"/>
            <w:shd w:val="clear" w:color="auto" w:fill="auto"/>
            <w:vAlign w:val="center"/>
          </w:tcPr>
          <w:p w14:paraId="3014B146" w14:textId="77777777" w:rsidR="007D083D" w:rsidRPr="007E7B24" w:rsidRDefault="007D083D" w:rsidP="007D083D">
            <w:pPr>
              <w:tabs>
                <w:tab w:val="left" w:pos="0"/>
              </w:tabs>
              <w:jc w:val="center"/>
            </w:pPr>
          </w:p>
          <w:p w14:paraId="24E189BF" w14:textId="77777777" w:rsidR="007D083D" w:rsidRPr="007E7B24" w:rsidRDefault="007D083D" w:rsidP="007D083D">
            <w:pPr>
              <w:tabs>
                <w:tab w:val="left" w:pos="0"/>
              </w:tabs>
              <w:jc w:val="center"/>
              <w:rPr>
                <w:lang w:val="uz-Cyrl-UZ"/>
              </w:rPr>
            </w:pPr>
            <w:r w:rsidRPr="007E7B24">
              <w:rPr>
                <w:lang w:val="uz-Cyrl-UZ"/>
              </w:rPr>
              <w:t>Bolalar nutqini o‘stirish nazariyasi va texnologiyasi</w:t>
            </w:r>
          </w:p>
        </w:tc>
        <w:tc>
          <w:tcPr>
            <w:tcW w:w="3055" w:type="dxa"/>
            <w:shd w:val="clear" w:color="auto" w:fill="auto"/>
            <w:vAlign w:val="center"/>
          </w:tcPr>
          <w:p w14:paraId="7B6E2A84" w14:textId="77777777" w:rsidR="007D083D" w:rsidRPr="007E7B24" w:rsidRDefault="007D083D" w:rsidP="007D083D">
            <w:pPr>
              <w:jc w:val="center"/>
              <w:rPr>
                <w:lang w:val="uz-Cyrl-UZ"/>
              </w:rPr>
            </w:pPr>
            <w:r w:rsidRPr="007E7B24">
              <w:rPr>
                <w:lang w:val="uz-Cyrl-UZ"/>
              </w:rPr>
              <w:t>Maktabgacha ta’lim tashkilotlarida nutq faoliyati jarayonida multimedia texnologiyalaridan foydalanish.</w:t>
            </w:r>
          </w:p>
        </w:tc>
        <w:tc>
          <w:tcPr>
            <w:tcW w:w="2693" w:type="dxa"/>
            <w:shd w:val="clear" w:color="auto" w:fill="auto"/>
            <w:vAlign w:val="center"/>
          </w:tcPr>
          <w:p w14:paraId="4C620AC1" w14:textId="77777777" w:rsidR="007D083D" w:rsidRPr="007E7B24" w:rsidRDefault="007D083D" w:rsidP="007D083D">
            <w:pPr>
              <w:tabs>
                <w:tab w:val="left" w:pos="0"/>
              </w:tabs>
              <w:jc w:val="center"/>
              <w:rPr>
                <w:lang w:val="uz-Cyrl-UZ"/>
              </w:rPr>
            </w:pPr>
            <w:r w:rsidRPr="007E7B24">
              <w:rPr>
                <w:lang w:val="uz-Cyrl-UZ"/>
              </w:rPr>
              <w:t>f.f.f.d (PhD), v.b.dotsent, Usmanova Maxfuza Sadikovna,</w:t>
            </w:r>
          </w:p>
        </w:tc>
        <w:tc>
          <w:tcPr>
            <w:tcW w:w="1985" w:type="dxa"/>
            <w:shd w:val="clear" w:color="auto" w:fill="auto"/>
            <w:vAlign w:val="center"/>
          </w:tcPr>
          <w:p w14:paraId="6843713E" w14:textId="77777777" w:rsidR="007D083D" w:rsidRPr="007E7B24" w:rsidRDefault="007D083D" w:rsidP="007D083D">
            <w:pPr>
              <w:jc w:val="center"/>
              <w:rPr>
                <w:lang w:val="en-US"/>
              </w:rPr>
            </w:pPr>
            <w:r w:rsidRPr="007E7B24">
              <w:rPr>
                <w:lang w:val="en-US"/>
              </w:rPr>
              <w:t>Ma’ruza</w:t>
            </w:r>
          </w:p>
        </w:tc>
        <w:tc>
          <w:tcPr>
            <w:tcW w:w="1701" w:type="dxa"/>
            <w:shd w:val="clear" w:color="auto" w:fill="auto"/>
            <w:vAlign w:val="center"/>
          </w:tcPr>
          <w:p w14:paraId="7E5C3D46" w14:textId="77777777" w:rsidR="007D083D" w:rsidRPr="007E7B24" w:rsidRDefault="007D083D" w:rsidP="007D083D">
            <w:pPr>
              <w:tabs>
                <w:tab w:val="left" w:pos="0"/>
              </w:tabs>
              <w:jc w:val="center"/>
              <w:rPr>
                <w:lang w:val="ru-RU"/>
              </w:rPr>
            </w:pPr>
            <w:r w:rsidRPr="007E7B24">
              <w:rPr>
                <w:lang w:val="ru-RU"/>
              </w:rPr>
              <w:t>538-20, 4-kurs, kechki</w:t>
            </w:r>
          </w:p>
        </w:tc>
        <w:tc>
          <w:tcPr>
            <w:tcW w:w="1225" w:type="dxa"/>
            <w:shd w:val="clear" w:color="auto" w:fill="auto"/>
            <w:vAlign w:val="center"/>
          </w:tcPr>
          <w:p w14:paraId="33A799E5" w14:textId="77777777" w:rsidR="007D083D" w:rsidRPr="007E7B24" w:rsidRDefault="007D083D" w:rsidP="007D083D">
            <w:pPr>
              <w:tabs>
                <w:tab w:val="left" w:pos="0"/>
              </w:tabs>
              <w:jc w:val="center"/>
              <w:rPr>
                <w:lang w:val="ru-RU"/>
              </w:rPr>
            </w:pPr>
            <w:r w:rsidRPr="007E7B24">
              <w:rPr>
                <w:lang w:val="ru-RU"/>
              </w:rPr>
              <w:t>09.11.2023</w:t>
            </w:r>
          </w:p>
        </w:tc>
        <w:tc>
          <w:tcPr>
            <w:tcW w:w="1184" w:type="dxa"/>
            <w:shd w:val="clear" w:color="auto" w:fill="auto"/>
            <w:vAlign w:val="center"/>
          </w:tcPr>
          <w:p w14:paraId="3FC7BC96" w14:textId="77777777" w:rsidR="007D083D" w:rsidRPr="007E7B24" w:rsidRDefault="007D083D" w:rsidP="007D083D">
            <w:pPr>
              <w:tabs>
                <w:tab w:val="left" w:pos="0"/>
              </w:tabs>
              <w:jc w:val="center"/>
              <w:rPr>
                <w:lang w:val="ru-RU"/>
              </w:rPr>
            </w:pPr>
            <w:r w:rsidRPr="007E7B24">
              <w:rPr>
                <w:lang w:val="ru-RU"/>
              </w:rPr>
              <w:t>320-xona</w:t>
            </w:r>
          </w:p>
        </w:tc>
      </w:tr>
      <w:tr w:rsidR="007D083D" w:rsidRPr="007E7B24" w14:paraId="77C622A1" w14:textId="77777777" w:rsidTr="007D083D">
        <w:trPr>
          <w:trHeight w:val="403"/>
        </w:trPr>
        <w:tc>
          <w:tcPr>
            <w:tcW w:w="459" w:type="dxa"/>
            <w:shd w:val="clear" w:color="auto" w:fill="auto"/>
            <w:vAlign w:val="center"/>
          </w:tcPr>
          <w:p w14:paraId="7FC1342E" w14:textId="77777777" w:rsidR="007D083D" w:rsidRPr="007021CA" w:rsidRDefault="007D083D" w:rsidP="007D083D">
            <w:pPr>
              <w:tabs>
                <w:tab w:val="left" w:pos="0"/>
              </w:tabs>
              <w:jc w:val="center"/>
              <w:rPr>
                <w:sz w:val="24"/>
                <w:szCs w:val="24"/>
              </w:rPr>
            </w:pPr>
            <w:r>
              <w:rPr>
                <w:sz w:val="24"/>
                <w:szCs w:val="24"/>
              </w:rPr>
              <w:t>29</w:t>
            </w:r>
          </w:p>
        </w:tc>
        <w:tc>
          <w:tcPr>
            <w:tcW w:w="2298" w:type="dxa"/>
            <w:shd w:val="clear" w:color="auto" w:fill="auto"/>
            <w:vAlign w:val="center"/>
          </w:tcPr>
          <w:p w14:paraId="31FBD281" w14:textId="77777777" w:rsidR="007D083D" w:rsidRPr="007E7B24" w:rsidRDefault="007D083D" w:rsidP="007D083D">
            <w:pPr>
              <w:tabs>
                <w:tab w:val="left" w:pos="0"/>
              </w:tabs>
              <w:jc w:val="center"/>
            </w:pPr>
            <w:r w:rsidRPr="007E7B24">
              <w:t>Tasviriy faoliyatga o’rgatish metodikasi</w:t>
            </w:r>
          </w:p>
          <w:p w14:paraId="24C77A34" w14:textId="77777777" w:rsidR="007D083D" w:rsidRPr="007E7B24" w:rsidRDefault="007D083D" w:rsidP="007D083D">
            <w:pPr>
              <w:tabs>
                <w:tab w:val="left" w:pos="0"/>
              </w:tabs>
              <w:jc w:val="center"/>
            </w:pPr>
          </w:p>
        </w:tc>
        <w:tc>
          <w:tcPr>
            <w:tcW w:w="3055" w:type="dxa"/>
            <w:shd w:val="clear" w:color="auto" w:fill="auto"/>
            <w:vAlign w:val="center"/>
          </w:tcPr>
          <w:p w14:paraId="13A7E07B" w14:textId="77777777" w:rsidR="007D083D" w:rsidRPr="007E7B24" w:rsidRDefault="007D083D" w:rsidP="007D083D">
            <w:pPr>
              <w:tabs>
                <w:tab w:val="left" w:pos="0"/>
              </w:tabs>
              <w:jc w:val="center"/>
            </w:pPr>
            <w:r w:rsidRPr="007E7B24">
              <w:t>Maktabgacha yoshdagi bolalarda rasm chizishga o'rgatish va ijodkorlikni rivojlantirish.</w:t>
            </w:r>
          </w:p>
        </w:tc>
        <w:tc>
          <w:tcPr>
            <w:tcW w:w="2693" w:type="dxa"/>
            <w:shd w:val="clear" w:color="auto" w:fill="auto"/>
            <w:vAlign w:val="center"/>
          </w:tcPr>
          <w:p w14:paraId="2A5B7C04" w14:textId="77777777" w:rsidR="007D083D" w:rsidRPr="007E7B24" w:rsidRDefault="007D083D" w:rsidP="007D083D">
            <w:pPr>
              <w:tabs>
                <w:tab w:val="left" w:pos="0"/>
              </w:tabs>
              <w:jc w:val="center"/>
            </w:pPr>
            <w:r w:rsidRPr="007E7B24">
              <w:t>Katta o’qituvchi,  Xamidova Gulbahor</w:t>
            </w:r>
          </w:p>
        </w:tc>
        <w:tc>
          <w:tcPr>
            <w:tcW w:w="1985" w:type="dxa"/>
            <w:shd w:val="clear" w:color="auto" w:fill="auto"/>
            <w:vAlign w:val="center"/>
          </w:tcPr>
          <w:p w14:paraId="12B17B2D" w14:textId="77777777" w:rsidR="007D083D" w:rsidRPr="007E7B24" w:rsidRDefault="007D083D" w:rsidP="007D083D">
            <w:pPr>
              <w:jc w:val="center"/>
              <w:rPr>
                <w:lang w:val="en-US"/>
              </w:rPr>
            </w:pPr>
            <w:r w:rsidRPr="007E7B24">
              <w:rPr>
                <w:lang w:val="en-US"/>
              </w:rPr>
              <w:t>Seminar</w:t>
            </w:r>
          </w:p>
        </w:tc>
        <w:tc>
          <w:tcPr>
            <w:tcW w:w="1701" w:type="dxa"/>
            <w:shd w:val="clear" w:color="auto" w:fill="auto"/>
            <w:vAlign w:val="center"/>
          </w:tcPr>
          <w:p w14:paraId="3DCF1908" w14:textId="77777777" w:rsidR="007D083D" w:rsidRPr="007E7B24" w:rsidRDefault="007D083D" w:rsidP="007D083D">
            <w:pPr>
              <w:tabs>
                <w:tab w:val="left" w:pos="0"/>
              </w:tabs>
              <w:jc w:val="center"/>
            </w:pPr>
            <w:r w:rsidRPr="007E7B24">
              <w:t>2-kurslar</w:t>
            </w:r>
          </w:p>
        </w:tc>
        <w:tc>
          <w:tcPr>
            <w:tcW w:w="1225" w:type="dxa"/>
            <w:shd w:val="clear" w:color="auto" w:fill="auto"/>
            <w:vAlign w:val="center"/>
          </w:tcPr>
          <w:p w14:paraId="4D001DC6" w14:textId="77777777" w:rsidR="007D083D" w:rsidRPr="007E7B24" w:rsidRDefault="007D083D" w:rsidP="007D083D">
            <w:pPr>
              <w:tabs>
                <w:tab w:val="left" w:pos="0"/>
              </w:tabs>
              <w:jc w:val="center"/>
            </w:pPr>
            <w:r w:rsidRPr="007E7B24">
              <w:t>10.11.2023</w:t>
            </w:r>
          </w:p>
        </w:tc>
        <w:tc>
          <w:tcPr>
            <w:tcW w:w="1184" w:type="dxa"/>
            <w:shd w:val="clear" w:color="auto" w:fill="auto"/>
            <w:vAlign w:val="center"/>
          </w:tcPr>
          <w:p w14:paraId="188314EA" w14:textId="77777777" w:rsidR="007D083D" w:rsidRPr="007E7B24" w:rsidRDefault="007D083D" w:rsidP="007D083D">
            <w:pPr>
              <w:tabs>
                <w:tab w:val="left" w:pos="0"/>
              </w:tabs>
              <w:jc w:val="center"/>
            </w:pPr>
            <w:r w:rsidRPr="007E7B24">
              <w:t>233-xona</w:t>
            </w:r>
          </w:p>
        </w:tc>
      </w:tr>
      <w:tr w:rsidR="007D083D" w:rsidRPr="007E7B24" w14:paraId="7FE5F20C" w14:textId="77777777" w:rsidTr="007D083D">
        <w:trPr>
          <w:trHeight w:val="403"/>
        </w:trPr>
        <w:tc>
          <w:tcPr>
            <w:tcW w:w="459" w:type="dxa"/>
            <w:shd w:val="clear" w:color="auto" w:fill="auto"/>
            <w:vAlign w:val="center"/>
          </w:tcPr>
          <w:p w14:paraId="072B8196" w14:textId="77777777" w:rsidR="007D083D" w:rsidRPr="007021CA" w:rsidRDefault="007D083D" w:rsidP="007D083D">
            <w:pPr>
              <w:tabs>
                <w:tab w:val="left" w:pos="0"/>
              </w:tabs>
              <w:jc w:val="center"/>
              <w:rPr>
                <w:sz w:val="24"/>
                <w:szCs w:val="24"/>
              </w:rPr>
            </w:pPr>
            <w:r>
              <w:rPr>
                <w:sz w:val="24"/>
                <w:szCs w:val="24"/>
              </w:rPr>
              <w:t>30</w:t>
            </w:r>
          </w:p>
        </w:tc>
        <w:tc>
          <w:tcPr>
            <w:tcW w:w="2298" w:type="dxa"/>
            <w:shd w:val="clear" w:color="auto" w:fill="auto"/>
            <w:vAlign w:val="center"/>
          </w:tcPr>
          <w:p w14:paraId="2B171E27" w14:textId="77777777" w:rsidR="007D083D" w:rsidRPr="007E7B24" w:rsidRDefault="007D083D" w:rsidP="007D083D">
            <w:pPr>
              <w:pStyle w:val="HTML"/>
              <w:jc w:val="center"/>
              <w:rPr>
                <w:rStyle w:val="y2iqfc"/>
                <w:rFonts w:ascii="Times New Roman" w:hAnsi="Times New Roman" w:cs="Times New Roman"/>
                <w:sz w:val="22"/>
                <w:szCs w:val="22"/>
                <w:lang w:val="uz-Latn-UZ"/>
              </w:rPr>
            </w:pPr>
            <w:r w:rsidRPr="007E7B24">
              <w:rPr>
                <w:rStyle w:val="y2iqfc"/>
                <w:rFonts w:ascii="Times New Roman" w:hAnsi="Times New Roman" w:cs="Times New Roman"/>
                <w:sz w:val="22"/>
                <w:szCs w:val="22"/>
                <w:lang w:val="uz-Latn-UZ"/>
              </w:rPr>
              <w:t>Maktabga ta'lim o’qituvchi kasbining aksiologik asoslari</w:t>
            </w:r>
          </w:p>
          <w:p w14:paraId="30EC7CA9" w14:textId="77777777" w:rsidR="007D083D" w:rsidRPr="007E7B24" w:rsidRDefault="007D083D" w:rsidP="007D083D">
            <w:pPr>
              <w:tabs>
                <w:tab w:val="left" w:pos="0"/>
              </w:tabs>
              <w:jc w:val="center"/>
              <w:rPr>
                <w:lang w:val="uz-Latn-UZ"/>
              </w:rPr>
            </w:pPr>
          </w:p>
        </w:tc>
        <w:tc>
          <w:tcPr>
            <w:tcW w:w="3055" w:type="dxa"/>
            <w:shd w:val="clear" w:color="auto" w:fill="auto"/>
            <w:vAlign w:val="center"/>
          </w:tcPr>
          <w:p w14:paraId="7B772599" w14:textId="77777777" w:rsidR="007D083D" w:rsidRPr="007E7B24" w:rsidRDefault="007D083D" w:rsidP="007D083D">
            <w:pPr>
              <w:tabs>
                <w:tab w:val="left" w:pos="0"/>
              </w:tabs>
              <w:jc w:val="center"/>
            </w:pPr>
            <w:r w:rsidRPr="007E7B24">
              <w:rPr>
                <w:rStyle w:val="y2iqfc"/>
                <w:lang w:val="uz-Latn-UZ"/>
              </w:rPr>
              <w:t>Maktabgacha tarbiya pedagogik jarayon sifatida. Pedagogikaning aksiologik asoslari</w:t>
            </w:r>
          </w:p>
        </w:tc>
        <w:tc>
          <w:tcPr>
            <w:tcW w:w="2693" w:type="dxa"/>
            <w:shd w:val="clear" w:color="auto" w:fill="auto"/>
            <w:vAlign w:val="center"/>
          </w:tcPr>
          <w:p w14:paraId="24EA665B" w14:textId="77777777" w:rsidR="007D083D" w:rsidRPr="007E7B24" w:rsidRDefault="007D083D" w:rsidP="007D083D">
            <w:pPr>
              <w:tabs>
                <w:tab w:val="left" w:pos="0"/>
              </w:tabs>
              <w:jc w:val="center"/>
            </w:pPr>
            <w:r w:rsidRPr="007E7B24">
              <w:t>Xasanova Gulnoza Ilxom qizi</w:t>
            </w:r>
          </w:p>
        </w:tc>
        <w:tc>
          <w:tcPr>
            <w:tcW w:w="1985" w:type="dxa"/>
            <w:shd w:val="clear" w:color="auto" w:fill="auto"/>
            <w:vAlign w:val="center"/>
          </w:tcPr>
          <w:p w14:paraId="4F6569A1" w14:textId="77777777" w:rsidR="007D083D" w:rsidRDefault="007D083D" w:rsidP="007D083D">
            <w:pPr>
              <w:jc w:val="center"/>
              <w:rPr>
                <w:lang w:val="en-US"/>
              </w:rPr>
            </w:pPr>
          </w:p>
          <w:p w14:paraId="009224A7" w14:textId="77777777" w:rsidR="007D083D" w:rsidRDefault="007D083D" w:rsidP="007D083D">
            <w:pPr>
              <w:jc w:val="center"/>
              <w:rPr>
                <w:lang w:val="en-US"/>
              </w:rPr>
            </w:pPr>
          </w:p>
          <w:p w14:paraId="0194C202" w14:textId="77777777" w:rsidR="007D083D" w:rsidRDefault="007D083D" w:rsidP="007D083D">
            <w:pPr>
              <w:jc w:val="center"/>
              <w:rPr>
                <w:lang w:val="en-US"/>
              </w:rPr>
            </w:pPr>
          </w:p>
          <w:p w14:paraId="42E38811" w14:textId="77777777" w:rsidR="007D083D" w:rsidRPr="007E7B24" w:rsidRDefault="007D083D" w:rsidP="007D083D">
            <w:pPr>
              <w:jc w:val="center"/>
              <w:rPr>
                <w:lang w:val="en-US"/>
              </w:rPr>
            </w:pPr>
            <w:r w:rsidRPr="007E7B24">
              <w:rPr>
                <w:lang w:val="en-US"/>
              </w:rPr>
              <w:t>Ma’ruza</w:t>
            </w:r>
          </w:p>
        </w:tc>
        <w:tc>
          <w:tcPr>
            <w:tcW w:w="1701" w:type="dxa"/>
            <w:shd w:val="clear" w:color="auto" w:fill="auto"/>
            <w:vAlign w:val="center"/>
          </w:tcPr>
          <w:p w14:paraId="2DE7C223" w14:textId="77777777" w:rsidR="007D083D" w:rsidRPr="007E7B24" w:rsidRDefault="007D083D" w:rsidP="007D083D">
            <w:pPr>
              <w:tabs>
                <w:tab w:val="left" w:pos="0"/>
              </w:tabs>
              <w:jc w:val="center"/>
            </w:pPr>
            <w:r w:rsidRPr="007E7B24">
              <w:t>3-kurs 530-21,531-21, 532-21 - guruxlar</w:t>
            </w:r>
          </w:p>
        </w:tc>
        <w:tc>
          <w:tcPr>
            <w:tcW w:w="1225" w:type="dxa"/>
            <w:shd w:val="clear" w:color="auto" w:fill="auto"/>
            <w:vAlign w:val="center"/>
          </w:tcPr>
          <w:p w14:paraId="2F0F8EA9" w14:textId="77777777" w:rsidR="007D083D" w:rsidRPr="007E7B24" w:rsidRDefault="007D083D" w:rsidP="007D083D">
            <w:pPr>
              <w:tabs>
                <w:tab w:val="left" w:pos="0"/>
              </w:tabs>
              <w:jc w:val="center"/>
            </w:pPr>
            <w:r w:rsidRPr="007E7B24">
              <w:t>10.11.2023</w:t>
            </w:r>
          </w:p>
        </w:tc>
        <w:tc>
          <w:tcPr>
            <w:tcW w:w="1184" w:type="dxa"/>
            <w:shd w:val="clear" w:color="auto" w:fill="auto"/>
            <w:vAlign w:val="center"/>
          </w:tcPr>
          <w:p w14:paraId="02E0A9FD" w14:textId="77777777" w:rsidR="007D083D" w:rsidRPr="007E7B24" w:rsidRDefault="007D083D" w:rsidP="007D083D">
            <w:pPr>
              <w:tabs>
                <w:tab w:val="left" w:pos="0"/>
              </w:tabs>
              <w:jc w:val="center"/>
            </w:pPr>
            <w:r w:rsidRPr="007E7B24">
              <w:t>3-ma’ruzalar zali</w:t>
            </w:r>
          </w:p>
        </w:tc>
      </w:tr>
      <w:tr w:rsidR="007D083D" w:rsidRPr="007E7B24" w14:paraId="680933B1" w14:textId="77777777" w:rsidTr="007D083D">
        <w:trPr>
          <w:trHeight w:val="586"/>
        </w:trPr>
        <w:tc>
          <w:tcPr>
            <w:tcW w:w="459" w:type="dxa"/>
            <w:shd w:val="clear" w:color="auto" w:fill="auto"/>
            <w:vAlign w:val="center"/>
          </w:tcPr>
          <w:p w14:paraId="3383BDD5" w14:textId="77777777" w:rsidR="007D083D" w:rsidRPr="007021CA" w:rsidRDefault="007D083D" w:rsidP="007D083D">
            <w:pPr>
              <w:tabs>
                <w:tab w:val="left" w:pos="0"/>
              </w:tabs>
              <w:jc w:val="center"/>
              <w:rPr>
                <w:sz w:val="24"/>
                <w:szCs w:val="24"/>
              </w:rPr>
            </w:pPr>
            <w:r>
              <w:rPr>
                <w:sz w:val="24"/>
                <w:szCs w:val="24"/>
              </w:rPr>
              <w:t>31</w:t>
            </w:r>
          </w:p>
        </w:tc>
        <w:tc>
          <w:tcPr>
            <w:tcW w:w="2298" w:type="dxa"/>
            <w:shd w:val="clear" w:color="auto" w:fill="auto"/>
            <w:vAlign w:val="center"/>
          </w:tcPr>
          <w:p w14:paraId="60166E84" w14:textId="77777777" w:rsidR="007D083D" w:rsidRPr="007E7B24" w:rsidRDefault="007D083D" w:rsidP="007D083D">
            <w:pPr>
              <w:tabs>
                <w:tab w:val="left" w:pos="0"/>
              </w:tabs>
              <w:jc w:val="center"/>
            </w:pPr>
            <w:r w:rsidRPr="007E7B24">
              <w:t>Maktabgacha ta’limda zamonaviy yondashuv</w:t>
            </w:r>
          </w:p>
        </w:tc>
        <w:tc>
          <w:tcPr>
            <w:tcW w:w="3055" w:type="dxa"/>
            <w:shd w:val="clear" w:color="auto" w:fill="auto"/>
            <w:vAlign w:val="center"/>
          </w:tcPr>
          <w:p w14:paraId="579AAB7F" w14:textId="77777777" w:rsidR="007D083D" w:rsidRPr="007E7B24" w:rsidRDefault="007D083D" w:rsidP="007D083D">
            <w:pPr>
              <w:tabs>
                <w:tab w:val="left" w:pos="0"/>
              </w:tabs>
              <w:jc w:val="center"/>
            </w:pPr>
            <w:r w:rsidRPr="007E7B24">
              <w:rPr>
                <w:color w:val="000000"/>
              </w:rPr>
              <w:t xml:space="preserve">Maktabgacha ta’lim tashkilotlari tarbiyachilarining </w:t>
            </w:r>
            <w:r w:rsidRPr="007E7B24">
              <w:rPr>
                <w:color w:val="000000"/>
              </w:rPr>
              <w:lastRenderedPageBreak/>
              <w:t>raqamli vakolatlari (raqamli texnologiyalar)</w:t>
            </w:r>
          </w:p>
        </w:tc>
        <w:tc>
          <w:tcPr>
            <w:tcW w:w="2693" w:type="dxa"/>
            <w:shd w:val="clear" w:color="auto" w:fill="auto"/>
            <w:vAlign w:val="center"/>
          </w:tcPr>
          <w:p w14:paraId="63B21667" w14:textId="77777777" w:rsidR="007D083D" w:rsidRPr="007E7B24" w:rsidRDefault="007D083D" w:rsidP="007D083D">
            <w:pPr>
              <w:tabs>
                <w:tab w:val="left" w:pos="0"/>
              </w:tabs>
              <w:jc w:val="center"/>
            </w:pPr>
            <w:r w:rsidRPr="007E7B24">
              <w:lastRenderedPageBreak/>
              <w:t>Saydullayeva Nargis Ilhom qizi</w:t>
            </w:r>
          </w:p>
        </w:tc>
        <w:tc>
          <w:tcPr>
            <w:tcW w:w="1985" w:type="dxa"/>
            <w:shd w:val="clear" w:color="auto" w:fill="auto"/>
            <w:vAlign w:val="center"/>
          </w:tcPr>
          <w:p w14:paraId="42126381" w14:textId="77777777" w:rsidR="007D083D" w:rsidRPr="007E7B24" w:rsidRDefault="007D083D" w:rsidP="007D083D">
            <w:pPr>
              <w:jc w:val="center"/>
              <w:rPr>
                <w:lang w:val="en-US"/>
              </w:rPr>
            </w:pPr>
            <w:r w:rsidRPr="007E7B24">
              <w:rPr>
                <w:lang w:val="en-US"/>
              </w:rPr>
              <w:t>Amaliy</w:t>
            </w:r>
          </w:p>
        </w:tc>
        <w:tc>
          <w:tcPr>
            <w:tcW w:w="1701" w:type="dxa"/>
            <w:shd w:val="clear" w:color="auto" w:fill="auto"/>
            <w:vAlign w:val="center"/>
          </w:tcPr>
          <w:p w14:paraId="56802FE4" w14:textId="77777777" w:rsidR="007D083D" w:rsidRPr="007E7B24" w:rsidRDefault="007D083D" w:rsidP="007D083D">
            <w:pPr>
              <w:tabs>
                <w:tab w:val="left" w:pos="0"/>
              </w:tabs>
              <w:jc w:val="center"/>
            </w:pPr>
            <w:r w:rsidRPr="007E7B24">
              <w:t>3-kurs 532-21- gurux</w:t>
            </w:r>
          </w:p>
        </w:tc>
        <w:tc>
          <w:tcPr>
            <w:tcW w:w="1225" w:type="dxa"/>
            <w:shd w:val="clear" w:color="auto" w:fill="auto"/>
            <w:vAlign w:val="center"/>
          </w:tcPr>
          <w:p w14:paraId="0EBA2A7A" w14:textId="77777777" w:rsidR="007D083D" w:rsidRPr="007E7B24" w:rsidRDefault="007D083D" w:rsidP="007D083D">
            <w:pPr>
              <w:tabs>
                <w:tab w:val="left" w:pos="0"/>
              </w:tabs>
              <w:jc w:val="center"/>
            </w:pPr>
            <w:r w:rsidRPr="007E7B24">
              <w:t>11.11.2023</w:t>
            </w:r>
          </w:p>
        </w:tc>
        <w:tc>
          <w:tcPr>
            <w:tcW w:w="1184" w:type="dxa"/>
            <w:shd w:val="clear" w:color="auto" w:fill="auto"/>
            <w:vAlign w:val="center"/>
          </w:tcPr>
          <w:p w14:paraId="16FC4C56" w14:textId="77777777" w:rsidR="007D083D" w:rsidRPr="007E7B24" w:rsidRDefault="007D083D" w:rsidP="007D083D">
            <w:pPr>
              <w:tabs>
                <w:tab w:val="left" w:pos="0"/>
              </w:tabs>
              <w:jc w:val="center"/>
            </w:pPr>
            <w:r w:rsidRPr="007E7B24">
              <w:t>321-xona</w:t>
            </w:r>
          </w:p>
        </w:tc>
      </w:tr>
      <w:tr w:rsidR="007D083D" w:rsidRPr="007E7B24" w14:paraId="66694562" w14:textId="77777777" w:rsidTr="007D083D">
        <w:tc>
          <w:tcPr>
            <w:tcW w:w="459" w:type="dxa"/>
            <w:shd w:val="clear" w:color="auto" w:fill="auto"/>
            <w:vAlign w:val="center"/>
          </w:tcPr>
          <w:p w14:paraId="4410ECD6" w14:textId="77777777" w:rsidR="007D083D" w:rsidRPr="007021CA" w:rsidRDefault="007D083D" w:rsidP="007D083D">
            <w:pPr>
              <w:tabs>
                <w:tab w:val="left" w:pos="0"/>
              </w:tabs>
              <w:jc w:val="center"/>
              <w:rPr>
                <w:sz w:val="24"/>
                <w:szCs w:val="24"/>
              </w:rPr>
            </w:pPr>
            <w:r>
              <w:rPr>
                <w:sz w:val="24"/>
                <w:szCs w:val="24"/>
              </w:rPr>
              <w:t>32</w:t>
            </w:r>
          </w:p>
        </w:tc>
        <w:tc>
          <w:tcPr>
            <w:tcW w:w="2298" w:type="dxa"/>
            <w:shd w:val="clear" w:color="auto" w:fill="auto"/>
            <w:vAlign w:val="center"/>
          </w:tcPr>
          <w:p w14:paraId="585A97EC" w14:textId="77777777" w:rsidR="007D083D" w:rsidRPr="007E7B24" w:rsidRDefault="007D083D" w:rsidP="007D083D">
            <w:pPr>
              <w:pStyle w:val="HTML"/>
              <w:jc w:val="center"/>
              <w:rPr>
                <w:rStyle w:val="y2iqfc"/>
                <w:rFonts w:ascii="Times New Roman" w:hAnsi="Times New Roman" w:cs="Times New Roman"/>
                <w:sz w:val="22"/>
                <w:szCs w:val="22"/>
                <w:lang w:val="uz-Latn-UZ"/>
              </w:rPr>
            </w:pPr>
            <w:r w:rsidRPr="007E7B24">
              <w:rPr>
                <w:rStyle w:val="y2iqfc"/>
                <w:rFonts w:ascii="Times New Roman" w:hAnsi="Times New Roman" w:cs="Times New Roman"/>
                <w:sz w:val="22"/>
                <w:szCs w:val="22"/>
                <w:lang w:val="uz-Latn-UZ"/>
              </w:rPr>
              <w:t>Maktabga ta'lim o‘qituvchi kasbining aksiologik asoslari</w:t>
            </w:r>
          </w:p>
          <w:p w14:paraId="26830BD5" w14:textId="77777777" w:rsidR="007D083D" w:rsidRPr="007E7B24" w:rsidRDefault="007D083D" w:rsidP="007D083D">
            <w:pPr>
              <w:tabs>
                <w:tab w:val="left" w:pos="0"/>
              </w:tabs>
              <w:jc w:val="center"/>
              <w:rPr>
                <w:lang w:val="uz-Latn-UZ"/>
              </w:rPr>
            </w:pPr>
          </w:p>
        </w:tc>
        <w:tc>
          <w:tcPr>
            <w:tcW w:w="3055" w:type="dxa"/>
            <w:shd w:val="clear" w:color="auto" w:fill="auto"/>
            <w:vAlign w:val="center"/>
          </w:tcPr>
          <w:p w14:paraId="0C69AEB8" w14:textId="77777777" w:rsidR="007D083D" w:rsidRPr="007E7B24" w:rsidRDefault="007D083D" w:rsidP="007D083D">
            <w:pPr>
              <w:tabs>
                <w:tab w:val="left" w:pos="0"/>
              </w:tabs>
              <w:jc w:val="center"/>
            </w:pPr>
            <w:r w:rsidRPr="007E7B24">
              <w:rPr>
                <w:rStyle w:val="y2iqfc"/>
                <w:lang w:val="uz-Latn-UZ"/>
              </w:rPr>
              <w:t>Pedagogik qadriyatlar tushunchasi mazmuni</w:t>
            </w:r>
          </w:p>
        </w:tc>
        <w:tc>
          <w:tcPr>
            <w:tcW w:w="2693" w:type="dxa"/>
            <w:shd w:val="clear" w:color="auto" w:fill="auto"/>
            <w:vAlign w:val="center"/>
          </w:tcPr>
          <w:p w14:paraId="4D606F22" w14:textId="77777777" w:rsidR="007D083D" w:rsidRPr="007E7B24" w:rsidRDefault="007D083D" w:rsidP="007D083D">
            <w:pPr>
              <w:tabs>
                <w:tab w:val="left" w:pos="0"/>
              </w:tabs>
              <w:jc w:val="center"/>
            </w:pPr>
            <w:r w:rsidRPr="007E7B24">
              <w:t>Xasanova Gulnoza Ilxom qizi</w:t>
            </w:r>
          </w:p>
        </w:tc>
        <w:tc>
          <w:tcPr>
            <w:tcW w:w="1985" w:type="dxa"/>
            <w:shd w:val="clear" w:color="auto" w:fill="auto"/>
            <w:vAlign w:val="center"/>
          </w:tcPr>
          <w:p w14:paraId="07943E3A" w14:textId="77777777" w:rsidR="007D083D" w:rsidRPr="007E7B24" w:rsidRDefault="007D083D" w:rsidP="007D083D">
            <w:pPr>
              <w:jc w:val="center"/>
              <w:rPr>
                <w:lang w:val="en-US"/>
              </w:rPr>
            </w:pPr>
            <w:r w:rsidRPr="007E7B24">
              <w:rPr>
                <w:lang w:val="en-US"/>
              </w:rPr>
              <w:t>Seminar</w:t>
            </w:r>
          </w:p>
        </w:tc>
        <w:tc>
          <w:tcPr>
            <w:tcW w:w="1701" w:type="dxa"/>
            <w:shd w:val="clear" w:color="auto" w:fill="auto"/>
            <w:vAlign w:val="center"/>
          </w:tcPr>
          <w:p w14:paraId="5D23E680" w14:textId="77777777" w:rsidR="007D083D" w:rsidRPr="007E7B24" w:rsidRDefault="007D083D" w:rsidP="007D083D">
            <w:pPr>
              <w:tabs>
                <w:tab w:val="left" w:pos="0"/>
              </w:tabs>
              <w:jc w:val="center"/>
            </w:pPr>
            <w:r w:rsidRPr="007E7B24">
              <w:t>530-21- gurux, 3-kurs</w:t>
            </w:r>
          </w:p>
        </w:tc>
        <w:tc>
          <w:tcPr>
            <w:tcW w:w="1225" w:type="dxa"/>
            <w:shd w:val="clear" w:color="auto" w:fill="auto"/>
            <w:vAlign w:val="center"/>
          </w:tcPr>
          <w:p w14:paraId="454E9584" w14:textId="77777777" w:rsidR="007D083D" w:rsidRPr="007E7B24" w:rsidRDefault="007D083D" w:rsidP="007D083D">
            <w:pPr>
              <w:tabs>
                <w:tab w:val="left" w:pos="0"/>
              </w:tabs>
              <w:jc w:val="center"/>
            </w:pPr>
            <w:r w:rsidRPr="007E7B24">
              <w:t>15.11.2023</w:t>
            </w:r>
          </w:p>
        </w:tc>
        <w:tc>
          <w:tcPr>
            <w:tcW w:w="1184" w:type="dxa"/>
            <w:shd w:val="clear" w:color="auto" w:fill="auto"/>
            <w:vAlign w:val="center"/>
          </w:tcPr>
          <w:p w14:paraId="72CABAB2" w14:textId="77777777" w:rsidR="007D083D" w:rsidRPr="007E7B24" w:rsidRDefault="007D083D" w:rsidP="007D083D">
            <w:pPr>
              <w:tabs>
                <w:tab w:val="left" w:pos="0"/>
              </w:tabs>
              <w:jc w:val="center"/>
            </w:pPr>
            <w:r w:rsidRPr="007E7B24">
              <w:t>336 xona</w:t>
            </w:r>
          </w:p>
        </w:tc>
      </w:tr>
      <w:tr w:rsidR="007D083D" w:rsidRPr="007E7B24" w14:paraId="4EC1F08B" w14:textId="77777777" w:rsidTr="007D083D">
        <w:tc>
          <w:tcPr>
            <w:tcW w:w="459" w:type="dxa"/>
            <w:shd w:val="clear" w:color="auto" w:fill="auto"/>
            <w:vAlign w:val="center"/>
          </w:tcPr>
          <w:p w14:paraId="6F97B137" w14:textId="77777777" w:rsidR="007D083D" w:rsidRPr="007021CA" w:rsidRDefault="007D083D" w:rsidP="007D083D">
            <w:pPr>
              <w:tabs>
                <w:tab w:val="left" w:pos="0"/>
              </w:tabs>
              <w:jc w:val="center"/>
              <w:rPr>
                <w:sz w:val="24"/>
                <w:szCs w:val="24"/>
              </w:rPr>
            </w:pPr>
            <w:r>
              <w:rPr>
                <w:sz w:val="24"/>
                <w:szCs w:val="24"/>
              </w:rPr>
              <w:t>33</w:t>
            </w:r>
          </w:p>
        </w:tc>
        <w:tc>
          <w:tcPr>
            <w:tcW w:w="2298" w:type="dxa"/>
            <w:shd w:val="clear" w:color="auto" w:fill="auto"/>
            <w:vAlign w:val="center"/>
          </w:tcPr>
          <w:p w14:paraId="29768B69" w14:textId="77777777" w:rsidR="007D083D" w:rsidRPr="007E7B24" w:rsidRDefault="007D083D" w:rsidP="007D083D">
            <w:pPr>
              <w:tabs>
                <w:tab w:val="left" w:pos="0"/>
              </w:tabs>
              <w:jc w:val="center"/>
            </w:pPr>
            <w:r w:rsidRPr="007E7B24">
              <w:t>Aksiologicheskie osnov</w:t>
            </w:r>
            <w:r w:rsidRPr="007E7B24">
              <w:rPr>
                <w:lang w:val="ru-RU"/>
              </w:rPr>
              <w:t>ы</w:t>
            </w:r>
            <w:r w:rsidRPr="007E7B24">
              <w:t xml:space="preserve"> pedagogov doshkolnogo obrazovaniya</w:t>
            </w:r>
          </w:p>
        </w:tc>
        <w:tc>
          <w:tcPr>
            <w:tcW w:w="3055" w:type="dxa"/>
            <w:shd w:val="clear" w:color="auto" w:fill="auto"/>
            <w:vAlign w:val="center"/>
          </w:tcPr>
          <w:p w14:paraId="43CEFB82" w14:textId="77777777" w:rsidR="007D083D" w:rsidRPr="007E7B24" w:rsidRDefault="007D083D" w:rsidP="007D083D">
            <w:pPr>
              <w:tabs>
                <w:tab w:val="left" w:pos="0"/>
              </w:tabs>
              <w:jc w:val="center"/>
            </w:pPr>
            <w:r w:rsidRPr="007E7B24">
              <w:t>Soderjanie i struktura professionalnoy kompetentnosti pedagoga</w:t>
            </w:r>
          </w:p>
        </w:tc>
        <w:tc>
          <w:tcPr>
            <w:tcW w:w="2693" w:type="dxa"/>
            <w:shd w:val="clear" w:color="auto" w:fill="auto"/>
            <w:vAlign w:val="center"/>
          </w:tcPr>
          <w:p w14:paraId="76938530" w14:textId="77777777" w:rsidR="007D083D" w:rsidRPr="007E7B24" w:rsidRDefault="007D083D" w:rsidP="007D083D">
            <w:pPr>
              <w:tabs>
                <w:tab w:val="left" w:pos="0"/>
              </w:tabs>
              <w:jc w:val="center"/>
            </w:pPr>
            <w:r w:rsidRPr="007E7B24">
              <w:rPr>
                <w:lang w:val="uz-Cyrl-UZ"/>
              </w:rPr>
              <w:t xml:space="preserve">v.b.dots. </w:t>
            </w:r>
            <w:r w:rsidRPr="007E7B24">
              <w:t>Buranova Shoxnoza Abdurazakovna</w:t>
            </w:r>
          </w:p>
        </w:tc>
        <w:tc>
          <w:tcPr>
            <w:tcW w:w="1985" w:type="dxa"/>
            <w:shd w:val="clear" w:color="auto" w:fill="auto"/>
            <w:vAlign w:val="center"/>
          </w:tcPr>
          <w:p w14:paraId="14696FE9" w14:textId="77777777" w:rsidR="007D083D" w:rsidRPr="007E7B24" w:rsidRDefault="007D083D" w:rsidP="007D083D">
            <w:pPr>
              <w:jc w:val="center"/>
              <w:rPr>
                <w:lang w:val="en-US"/>
              </w:rPr>
            </w:pPr>
            <w:r w:rsidRPr="007E7B24">
              <w:rPr>
                <w:lang w:val="en-US"/>
              </w:rPr>
              <w:t>Amaliy</w:t>
            </w:r>
          </w:p>
        </w:tc>
        <w:tc>
          <w:tcPr>
            <w:tcW w:w="1701" w:type="dxa"/>
            <w:shd w:val="clear" w:color="auto" w:fill="auto"/>
            <w:vAlign w:val="center"/>
          </w:tcPr>
          <w:p w14:paraId="2BF6FFA8" w14:textId="77777777" w:rsidR="007D083D" w:rsidRPr="007E7B24" w:rsidRDefault="007D083D" w:rsidP="007D083D">
            <w:pPr>
              <w:tabs>
                <w:tab w:val="left" w:pos="0"/>
              </w:tabs>
              <w:jc w:val="center"/>
              <w:rPr>
                <w:lang w:val="uz-Cyrl-UZ"/>
              </w:rPr>
            </w:pPr>
            <w:r w:rsidRPr="007E7B24">
              <w:rPr>
                <w:lang w:val="uz-Cyrl-UZ"/>
              </w:rPr>
              <w:t>535-21</w:t>
            </w:r>
            <w:r w:rsidRPr="007E7B24">
              <w:t>-gurux,</w:t>
            </w:r>
            <w:r w:rsidRPr="007E7B24">
              <w:rPr>
                <w:lang w:val="uz-Cyrl-UZ"/>
              </w:rPr>
              <w:t xml:space="preserve">             3</w:t>
            </w:r>
            <w:r w:rsidRPr="007E7B24">
              <w:t>-</w:t>
            </w:r>
            <w:r w:rsidRPr="007E7B24">
              <w:rPr>
                <w:lang w:val="uz-Cyrl-UZ"/>
              </w:rPr>
              <w:t>kurs</w:t>
            </w:r>
          </w:p>
        </w:tc>
        <w:tc>
          <w:tcPr>
            <w:tcW w:w="1225" w:type="dxa"/>
            <w:shd w:val="clear" w:color="auto" w:fill="auto"/>
            <w:vAlign w:val="center"/>
          </w:tcPr>
          <w:p w14:paraId="3DBAAAD8" w14:textId="77777777" w:rsidR="007D083D" w:rsidRPr="007E7B24" w:rsidRDefault="007D083D" w:rsidP="007D083D">
            <w:pPr>
              <w:tabs>
                <w:tab w:val="left" w:pos="0"/>
              </w:tabs>
              <w:jc w:val="center"/>
              <w:rPr>
                <w:lang w:val="uz-Cyrl-UZ"/>
              </w:rPr>
            </w:pPr>
            <w:r w:rsidRPr="007E7B24">
              <w:rPr>
                <w:lang w:val="uz-Cyrl-UZ"/>
              </w:rPr>
              <w:t>15.11.2023</w:t>
            </w:r>
          </w:p>
        </w:tc>
        <w:tc>
          <w:tcPr>
            <w:tcW w:w="1184" w:type="dxa"/>
            <w:shd w:val="clear" w:color="auto" w:fill="auto"/>
            <w:vAlign w:val="center"/>
          </w:tcPr>
          <w:p w14:paraId="3D390001" w14:textId="77777777" w:rsidR="007D083D" w:rsidRPr="007E7B24" w:rsidRDefault="007D083D" w:rsidP="007D083D">
            <w:pPr>
              <w:tabs>
                <w:tab w:val="left" w:pos="0"/>
              </w:tabs>
              <w:jc w:val="center"/>
              <w:rPr>
                <w:lang w:val="uz-Cyrl-UZ"/>
              </w:rPr>
            </w:pPr>
            <w:r w:rsidRPr="007E7B24">
              <w:rPr>
                <w:lang w:val="uz-Cyrl-UZ"/>
              </w:rPr>
              <w:t>332 –xona</w:t>
            </w:r>
          </w:p>
        </w:tc>
      </w:tr>
      <w:tr w:rsidR="007D083D" w:rsidRPr="007E7B24" w14:paraId="1E087B0E" w14:textId="77777777" w:rsidTr="007D083D">
        <w:tc>
          <w:tcPr>
            <w:tcW w:w="459" w:type="dxa"/>
            <w:shd w:val="clear" w:color="auto" w:fill="auto"/>
            <w:vAlign w:val="center"/>
          </w:tcPr>
          <w:p w14:paraId="0135D799" w14:textId="77777777" w:rsidR="007D083D" w:rsidRPr="007021CA" w:rsidRDefault="007D083D" w:rsidP="007D083D">
            <w:pPr>
              <w:tabs>
                <w:tab w:val="left" w:pos="0"/>
              </w:tabs>
              <w:jc w:val="center"/>
              <w:rPr>
                <w:sz w:val="24"/>
                <w:szCs w:val="24"/>
              </w:rPr>
            </w:pPr>
            <w:r>
              <w:rPr>
                <w:sz w:val="24"/>
                <w:szCs w:val="24"/>
              </w:rPr>
              <w:t>34</w:t>
            </w:r>
          </w:p>
        </w:tc>
        <w:tc>
          <w:tcPr>
            <w:tcW w:w="2298" w:type="dxa"/>
            <w:shd w:val="clear" w:color="auto" w:fill="auto"/>
            <w:vAlign w:val="center"/>
          </w:tcPr>
          <w:p w14:paraId="099CA68F" w14:textId="77777777" w:rsidR="007D083D" w:rsidRPr="007E7B24" w:rsidRDefault="007D083D" w:rsidP="007D083D">
            <w:pPr>
              <w:tabs>
                <w:tab w:val="left" w:pos="0"/>
              </w:tabs>
              <w:jc w:val="center"/>
            </w:pPr>
            <w:r w:rsidRPr="007E7B24">
              <w:t>Kreativ pedagigika</w:t>
            </w:r>
          </w:p>
        </w:tc>
        <w:tc>
          <w:tcPr>
            <w:tcW w:w="3055" w:type="dxa"/>
            <w:shd w:val="clear" w:color="auto" w:fill="auto"/>
            <w:vAlign w:val="center"/>
          </w:tcPr>
          <w:p w14:paraId="59AE623D" w14:textId="77777777" w:rsidR="007D083D" w:rsidRPr="007E7B24" w:rsidRDefault="007D083D" w:rsidP="007D083D">
            <w:pPr>
              <w:tabs>
                <w:tab w:val="left" w:pos="0"/>
              </w:tabs>
              <w:jc w:val="center"/>
            </w:pPr>
            <w:r w:rsidRPr="007E7B24">
              <w:rPr>
                <w:color w:val="333333"/>
                <w:shd w:val="clear" w:color="auto" w:fill="F5F5F5"/>
              </w:rPr>
              <w:t>Bo‘lajak maktabgacha ta’lim tashkilotlari tarbiyachilarini kreativ kompetentligini rivojlantirishda zamonaviy vositalar</w:t>
            </w:r>
          </w:p>
        </w:tc>
        <w:tc>
          <w:tcPr>
            <w:tcW w:w="2693" w:type="dxa"/>
            <w:shd w:val="clear" w:color="auto" w:fill="auto"/>
            <w:vAlign w:val="center"/>
          </w:tcPr>
          <w:p w14:paraId="11FB9C89" w14:textId="77777777" w:rsidR="007D083D" w:rsidRPr="007E7B24" w:rsidRDefault="007D083D" w:rsidP="007D083D">
            <w:pPr>
              <w:tabs>
                <w:tab w:val="left" w:pos="0"/>
              </w:tabs>
              <w:jc w:val="center"/>
            </w:pPr>
            <w:r w:rsidRPr="007E7B24">
              <w:t>O‘qituvchi, Qilichova Marxabo Xudayqulovna</w:t>
            </w:r>
          </w:p>
        </w:tc>
        <w:tc>
          <w:tcPr>
            <w:tcW w:w="1985" w:type="dxa"/>
            <w:shd w:val="clear" w:color="auto" w:fill="auto"/>
            <w:vAlign w:val="center"/>
          </w:tcPr>
          <w:p w14:paraId="7CB0F1CF" w14:textId="77777777" w:rsidR="007D083D" w:rsidRPr="007E7B24" w:rsidRDefault="007D083D" w:rsidP="007D083D">
            <w:pPr>
              <w:jc w:val="center"/>
              <w:rPr>
                <w:lang w:val="en-US"/>
              </w:rPr>
            </w:pPr>
            <w:r w:rsidRPr="007E7B24">
              <w:rPr>
                <w:lang w:val="en-US"/>
              </w:rPr>
              <w:t>Seminar</w:t>
            </w:r>
          </w:p>
        </w:tc>
        <w:tc>
          <w:tcPr>
            <w:tcW w:w="1701" w:type="dxa"/>
            <w:shd w:val="clear" w:color="auto" w:fill="auto"/>
            <w:vAlign w:val="center"/>
          </w:tcPr>
          <w:p w14:paraId="2B397B53" w14:textId="77777777" w:rsidR="007D083D" w:rsidRPr="007E7B24" w:rsidRDefault="007D083D" w:rsidP="007D083D">
            <w:pPr>
              <w:tabs>
                <w:tab w:val="left" w:pos="0"/>
              </w:tabs>
              <w:jc w:val="center"/>
            </w:pPr>
            <w:r w:rsidRPr="007E7B24">
              <w:t>3- kurslar</w:t>
            </w:r>
          </w:p>
        </w:tc>
        <w:tc>
          <w:tcPr>
            <w:tcW w:w="1225" w:type="dxa"/>
            <w:shd w:val="clear" w:color="auto" w:fill="auto"/>
            <w:vAlign w:val="center"/>
          </w:tcPr>
          <w:p w14:paraId="573CF2FF" w14:textId="77777777" w:rsidR="007D083D" w:rsidRPr="007E7B24" w:rsidRDefault="007D083D" w:rsidP="007D083D">
            <w:pPr>
              <w:tabs>
                <w:tab w:val="left" w:pos="0"/>
              </w:tabs>
              <w:jc w:val="center"/>
            </w:pPr>
            <w:r w:rsidRPr="007E7B24">
              <w:t>28 11.2023</w:t>
            </w:r>
          </w:p>
        </w:tc>
        <w:tc>
          <w:tcPr>
            <w:tcW w:w="1184" w:type="dxa"/>
            <w:shd w:val="clear" w:color="auto" w:fill="auto"/>
            <w:vAlign w:val="center"/>
          </w:tcPr>
          <w:p w14:paraId="5843044A" w14:textId="77777777" w:rsidR="007D083D" w:rsidRPr="007E7B24" w:rsidRDefault="007D083D" w:rsidP="007D083D">
            <w:pPr>
              <w:tabs>
                <w:tab w:val="left" w:pos="0"/>
              </w:tabs>
              <w:jc w:val="center"/>
            </w:pPr>
            <w:r w:rsidRPr="007E7B24">
              <w:t>324-xona</w:t>
            </w:r>
          </w:p>
        </w:tc>
      </w:tr>
      <w:tr w:rsidR="007D083D" w:rsidRPr="007E7B24" w14:paraId="7424CA24" w14:textId="77777777" w:rsidTr="007D083D">
        <w:tc>
          <w:tcPr>
            <w:tcW w:w="459" w:type="dxa"/>
            <w:shd w:val="clear" w:color="auto" w:fill="auto"/>
            <w:vAlign w:val="center"/>
          </w:tcPr>
          <w:p w14:paraId="46657857" w14:textId="77777777" w:rsidR="007D083D" w:rsidRPr="007021CA" w:rsidRDefault="007D083D" w:rsidP="007D083D">
            <w:pPr>
              <w:tabs>
                <w:tab w:val="left" w:pos="0"/>
              </w:tabs>
              <w:jc w:val="center"/>
              <w:rPr>
                <w:sz w:val="24"/>
                <w:szCs w:val="24"/>
              </w:rPr>
            </w:pPr>
            <w:r>
              <w:rPr>
                <w:sz w:val="24"/>
                <w:szCs w:val="24"/>
              </w:rPr>
              <w:t>35</w:t>
            </w:r>
          </w:p>
        </w:tc>
        <w:tc>
          <w:tcPr>
            <w:tcW w:w="2298" w:type="dxa"/>
            <w:shd w:val="clear" w:color="auto" w:fill="auto"/>
            <w:vAlign w:val="center"/>
          </w:tcPr>
          <w:p w14:paraId="3DC67A8C" w14:textId="77777777" w:rsidR="007D083D" w:rsidRPr="007E7B24" w:rsidRDefault="007D083D" w:rsidP="007D083D">
            <w:pPr>
              <w:tabs>
                <w:tab w:val="left" w:pos="0"/>
              </w:tabs>
              <w:jc w:val="center"/>
            </w:pPr>
            <w:r w:rsidRPr="007E7B24">
              <w:t>Nutq o‘stirish metodikasi</w:t>
            </w:r>
          </w:p>
        </w:tc>
        <w:tc>
          <w:tcPr>
            <w:tcW w:w="3055" w:type="dxa"/>
            <w:shd w:val="clear" w:color="auto" w:fill="auto"/>
            <w:vAlign w:val="center"/>
          </w:tcPr>
          <w:p w14:paraId="025817A4" w14:textId="77777777" w:rsidR="007D083D" w:rsidRPr="007E7B24" w:rsidRDefault="007D083D" w:rsidP="007D083D">
            <w:pPr>
              <w:tabs>
                <w:tab w:val="left" w:pos="0"/>
              </w:tabs>
              <w:jc w:val="center"/>
            </w:pPr>
            <w:r w:rsidRPr="007E7B24">
              <w:rPr>
                <w:bCs/>
              </w:rPr>
              <w:t>Hikoya qilib berish turlari va metodlari</w:t>
            </w:r>
          </w:p>
        </w:tc>
        <w:tc>
          <w:tcPr>
            <w:tcW w:w="2693" w:type="dxa"/>
            <w:shd w:val="clear" w:color="auto" w:fill="auto"/>
            <w:vAlign w:val="center"/>
          </w:tcPr>
          <w:p w14:paraId="088FACB3" w14:textId="77777777" w:rsidR="007D083D" w:rsidRPr="007E7B24" w:rsidRDefault="007D083D" w:rsidP="007D083D">
            <w:pPr>
              <w:tabs>
                <w:tab w:val="left" w:pos="0"/>
              </w:tabs>
              <w:jc w:val="center"/>
            </w:pPr>
            <w:r w:rsidRPr="007E7B24">
              <w:t>O‘qituvchi</w:t>
            </w:r>
          </w:p>
          <w:p w14:paraId="0AE0F266" w14:textId="77777777" w:rsidR="007D083D" w:rsidRPr="007E7B24" w:rsidRDefault="007D083D" w:rsidP="007D083D">
            <w:pPr>
              <w:tabs>
                <w:tab w:val="left" w:pos="0"/>
              </w:tabs>
              <w:jc w:val="center"/>
            </w:pPr>
            <w:r w:rsidRPr="007E7B24">
              <w:t>Mirazimova Muxabbat</w:t>
            </w:r>
          </w:p>
        </w:tc>
        <w:tc>
          <w:tcPr>
            <w:tcW w:w="1985" w:type="dxa"/>
            <w:shd w:val="clear" w:color="auto" w:fill="auto"/>
            <w:vAlign w:val="center"/>
          </w:tcPr>
          <w:p w14:paraId="72BFF355" w14:textId="77777777" w:rsidR="007D083D" w:rsidRPr="007E7B24" w:rsidRDefault="007D083D" w:rsidP="007D083D">
            <w:pPr>
              <w:jc w:val="center"/>
              <w:rPr>
                <w:lang w:val="en-US"/>
              </w:rPr>
            </w:pPr>
            <w:r w:rsidRPr="007E7B24">
              <w:rPr>
                <w:lang w:val="en-US"/>
              </w:rPr>
              <w:t>Seminar</w:t>
            </w:r>
          </w:p>
        </w:tc>
        <w:tc>
          <w:tcPr>
            <w:tcW w:w="1701" w:type="dxa"/>
            <w:shd w:val="clear" w:color="auto" w:fill="auto"/>
            <w:vAlign w:val="center"/>
          </w:tcPr>
          <w:p w14:paraId="48E6EEFB" w14:textId="77777777" w:rsidR="007D083D" w:rsidRPr="007E7B24" w:rsidRDefault="007D083D" w:rsidP="007D083D">
            <w:pPr>
              <w:tabs>
                <w:tab w:val="left" w:pos="0"/>
              </w:tabs>
              <w:jc w:val="center"/>
            </w:pPr>
            <w:r w:rsidRPr="007E7B24">
              <w:t>531-22-gurux, 2-kurs</w:t>
            </w:r>
          </w:p>
        </w:tc>
        <w:tc>
          <w:tcPr>
            <w:tcW w:w="1225" w:type="dxa"/>
            <w:shd w:val="clear" w:color="auto" w:fill="auto"/>
            <w:vAlign w:val="center"/>
          </w:tcPr>
          <w:p w14:paraId="5E6AE3BB" w14:textId="77777777" w:rsidR="007D083D" w:rsidRPr="007E7B24" w:rsidRDefault="007D083D" w:rsidP="007D083D">
            <w:pPr>
              <w:tabs>
                <w:tab w:val="left" w:pos="0"/>
              </w:tabs>
              <w:jc w:val="center"/>
            </w:pPr>
            <w:r w:rsidRPr="007E7B24">
              <w:t>28.11.2023</w:t>
            </w:r>
          </w:p>
        </w:tc>
        <w:tc>
          <w:tcPr>
            <w:tcW w:w="1184" w:type="dxa"/>
            <w:shd w:val="clear" w:color="auto" w:fill="auto"/>
            <w:vAlign w:val="center"/>
          </w:tcPr>
          <w:p w14:paraId="45AF60E3" w14:textId="77777777" w:rsidR="007D083D" w:rsidRPr="007E7B24" w:rsidRDefault="007D083D" w:rsidP="007D083D">
            <w:pPr>
              <w:tabs>
                <w:tab w:val="left" w:pos="0"/>
              </w:tabs>
              <w:jc w:val="center"/>
            </w:pPr>
            <w:r w:rsidRPr="007E7B24">
              <w:t>326 xona</w:t>
            </w:r>
          </w:p>
        </w:tc>
      </w:tr>
      <w:tr w:rsidR="007D083D" w:rsidRPr="007E7B24" w14:paraId="525A51CC" w14:textId="77777777" w:rsidTr="007D083D">
        <w:tc>
          <w:tcPr>
            <w:tcW w:w="459" w:type="dxa"/>
            <w:shd w:val="clear" w:color="auto" w:fill="auto"/>
            <w:vAlign w:val="center"/>
          </w:tcPr>
          <w:p w14:paraId="426BB393" w14:textId="77777777" w:rsidR="007D083D" w:rsidRPr="007021CA" w:rsidRDefault="007D083D" w:rsidP="007D083D">
            <w:pPr>
              <w:tabs>
                <w:tab w:val="left" w:pos="0"/>
              </w:tabs>
              <w:jc w:val="center"/>
              <w:rPr>
                <w:sz w:val="24"/>
                <w:szCs w:val="24"/>
              </w:rPr>
            </w:pPr>
            <w:r>
              <w:rPr>
                <w:sz w:val="24"/>
                <w:szCs w:val="24"/>
              </w:rPr>
              <w:t>36</w:t>
            </w:r>
          </w:p>
        </w:tc>
        <w:tc>
          <w:tcPr>
            <w:tcW w:w="2298" w:type="dxa"/>
            <w:shd w:val="clear" w:color="auto" w:fill="auto"/>
            <w:vAlign w:val="center"/>
          </w:tcPr>
          <w:p w14:paraId="38D4E8D7" w14:textId="77777777" w:rsidR="007D083D" w:rsidRPr="007E7B24" w:rsidRDefault="007D083D" w:rsidP="007D083D">
            <w:pPr>
              <w:tabs>
                <w:tab w:val="left" w:pos="0"/>
              </w:tabs>
              <w:jc w:val="center"/>
            </w:pPr>
          </w:p>
          <w:p w14:paraId="5AF56329" w14:textId="77777777" w:rsidR="007D083D" w:rsidRPr="007E7B24" w:rsidRDefault="007D083D" w:rsidP="007D083D">
            <w:pPr>
              <w:tabs>
                <w:tab w:val="left" w:pos="0"/>
              </w:tabs>
              <w:jc w:val="center"/>
            </w:pPr>
            <w:r w:rsidRPr="007E7B24">
              <w:t>Kreativ pedagigika</w:t>
            </w:r>
          </w:p>
        </w:tc>
        <w:tc>
          <w:tcPr>
            <w:tcW w:w="3055" w:type="dxa"/>
            <w:shd w:val="clear" w:color="auto" w:fill="auto"/>
            <w:vAlign w:val="center"/>
          </w:tcPr>
          <w:p w14:paraId="12E9FAAF" w14:textId="77777777" w:rsidR="007D083D" w:rsidRPr="007E7B24" w:rsidRDefault="007D083D" w:rsidP="007D083D">
            <w:pPr>
              <w:tabs>
                <w:tab w:val="left" w:pos="0"/>
              </w:tabs>
              <w:jc w:val="center"/>
            </w:pPr>
            <w:r w:rsidRPr="007E7B24">
              <w:t>Yangi innovatsiyalarni kasbiy faoliyatga qo‘llash</w:t>
            </w:r>
          </w:p>
        </w:tc>
        <w:tc>
          <w:tcPr>
            <w:tcW w:w="2693" w:type="dxa"/>
            <w:shd w:val="clear" w:color="auto" w:fill="auto"/>
            <w:vAlign w:val="center"/>
          </w:tcPr>
          <w:p w14:paraId="3542B66F" w14:textId="77777777" w:rsidR="007D083D" w:rsidRPr="007E7B24" w:rsidRDefault="007D083D" w:rsidP="007D083D">
            <w:pPr>
              <w:tabs>
                <w:tab w:val="left" w:pos="0"/>
              </w:tabs>
              <w:jc w:val="center"/>
            </w:pPr>
            <w:r w:rsidRPr="007E7B24">
              <w:t>O‘qituvchi, Qilichova Marxabo Xudayqulovna</w:t>
            </w:r>
          </w:p>
        </w:tc>
        <w:tc>
          <w:tcPr>
            <w:tcW w:w="1985" w:type="dxa"/>
            <w:shd w:val="clear" w:color="auto" w:fill="auto"/>
            <w:vAlign w:val="center"/>
          </w:tcPr>
          <w:p w14:paraId="5B5D9644" w14:textId="77777777" w:rsidR="007D083D" w:rsidRPr="007E7B24" w:rsidRDefault="007D083D" w:rsidP="007D083D">
            <w:pPr>
              <w:jc w:val="center"/>
              <w:rPr>
                <w:lang w:val="en-US"/>
              </w:rPr>
            </w:pPr>
            <w:r w:rsidRPr="007E7B24">
              <w:rPr>
                <w:lang w:val="en-US"/>
              </w:rPr>
              <w:t>Ma’ruza</w:t>
            </w:r>
          </w:p>
        </w:tc>
        <w:tc>
          <w:tcPr>
            <w:tcW w:w="1701" w:type="dxa"/>
            <w:shd w:val="clear" w:color="auto" w:fill="auto"/>
            <w:vAlign w:val="center"/>
          </w:tcPr>
          <w:p w14:paraId="305A95A8" w14:textId="77777777" w:rsidR="007D083D" w:rsidRPr="007E7B24" w:rsidRDefault="007D083D" w:rsidP="007D083D">
            <w:pPr>
              <w:tabs>
                <w:tab w:val="left" w:pos="0"/>
              </w:tabs>
              <w:jc w:val="center"/>
            </w:pPr>
            <w:r w:rsidRPr="007E7B24">
              <w:t>535-21-gurux, 3-kurs</w:t>
            </w:r>
          </w:p>
        </w:tc>
        <w:tc>
          <w:tcPr>
            <w:tcW w:w="1225" w:type="dxa"/>
            <w:shd w:val="clear" w:color="auto" w:fill="auto"/>
            <w:vAlign w:val="center"/>
          </w:tcPr>
          <w:p w14:paraId="1E2C178A" w14:textId="77777777" w:rsidR="007D083D" w:rsidRPr="007E7B24" w:rsidRDefault="007D083D" w:rsidP="007D083D">
            <w:pPr>
              <w:tabs>
                <w:tab w:val="left" w:pos="0"/>
              </w:tabs>
              <w:jc w:val="center"/>
            </w:pPr>
            <w:r w:rsidRPr="007E7B24">
              <w:t>11.12.2023</w:t>
            </w:r>
          </w:p>
        </w:tc>
        <w:tc>
          <w:tcPr>
            <w:tcW w:w="1184" w:type="dxa"/>
            <w:shd w:val="clear" w:color="auto" w:fill="auto"/>
            <w:vAlign w:val="center"/>
          </w:tcPr>
          <w:p w14:paraId="1C8FC3E1" w14:textId="77777777" w:rsidR="007D083D" w:rsidRPr="007E7B24" w:rsidRDefault="007D083D" w:rsidP="007D083D">
            <w:pPr>
              <w:tabs>
                <w:tab w:val="left" w:pos="0"/>
              </w:tabs>
              <w:jc w:val="center"/>
            </w:pPr>
            <w:r w:rsidRPr="007E7B24">
              <w:t>329-xona</w:t>
            </w:r>
          </w:p>
        </w:tc>
      </w:tr>
      <w:tr w:rsidR="007D083D" w:rsidRPr="007E7B24" w14:paraId="75EE0216" w14:textId="77777777" w:rsidTr="007D083D">
        <w:tc>
          <w:tcPr>
            <w:tcW w:w="459" w:type="dxa"/>
            <w:shd w:val="clear" w:color="auto" w:fill="auto"/>
            <w:vAlign w:val="center"/>
          </w:tcPr>
          <w:p w14:paraId="6E00EEC0" w14:textId="77777777" w:rsidR="007D083D" w:rsidRPr="007021CA" w:rsidRDefault="007D083D" w:rsidP="007D083D">
            <w:pPr>
              <w:tabs>
                <w:tab w:val="left" w:pos="0"/>
              </w:tabs>
              <w:jc w:val="center"/>
              <w:rPr>
                <w:sz w:val="24"/>
                <w:szCs w:val="24"/>
              </w:rPr>
            </w:pPr>
            <w:r>
              <w:rPr>
                <w:sz w:val="24"/>
                <w:szCs w:val="24"/>
              </w:rPr>
              <w:t>37</w:t>
            </w:r>
          </w:p>
        </w:tc>
        <w:tc>
          <w:tcPr>
            <w:tcW w:w="2298" w:type="dxa"/>
            <w:shd w:val="clear" w:color="auto" w:fill="auto"/>
            <w:vAlign w:val="center"/>
          </w:tcPr>
          <w:p w14:paraId="34D42E51" w14:textId="77777777" w:rsidR="007D083D" w:rsidRPr="007E7B24" w:rsidRDefault="007D083D" w:rsidP="007D083D">
            <w:pPr>
              <w:tabs>
                <w:tab w:val="left" w:pos="0"/>
              </w:tabs>
              <w:jc w:val="center"/>
              <w:rPr>
                <w:lang w:val="uz-Cyrl-UZ"/>
              </w:rPr>
            </w:pPr>
            <w:r w:rsidRPr="007E7B24">
              <w:rPr>
                <w:color w:val="000000"/>
                <w:lang w:val="uz-Cyrl-UZ"/>
              </w:rPr>
              <w:t>T.F.Maktabgacha ta’limda etnopedagogika</w:t>
            </w:r>
          </w:p>
        </w:tc>
        <w:tc>
          <w:tcPr>
            <w:tcW w:w="3055" w:type="dxa"/>
            <w:shd w:val="clear" w:color="auto" w:fill="auto"/>
            <w:vAlign w:val="center"/>
          </w:tcPr>
          <w:p w14:paraId="4B01A8ED" w14:textId="77777777" w:rsidR="007D083D" w:rsidRPr="007E7B24" w:rsidRDefault="007D083D" w:rsidP="007D083D">
            <w:pPr>
              <w:tabs>
                <w:tab w:val="left" w:pos="0"/>
              </w:tabs>
              <w:jc w:val="center"/>
            </w:pPr>
            <w:r w:rsidRPr="007E7B24">
              <w:t>Bolalarga xalq og‘zaki ijodi asosida ta’im-tarbiya berish</w:t>
            </w:r>
          </w:p>
        </w:tc>
        <w:tc>
          <w:tcPr>
            <w:tcW w:w="2693" w:type="dxa"/>
            <w:shd w:val="clear" w:color="auto" w:fill="auto"/>
            <w:vAlign w:val="center"/>
          </w:tcPr>
          <w:p w14:paraId="19BA5B39" w14:textId="77777777" w:rsidR="007D083D" w:rsidRPr="007E7B24" w:rsidRDefault="007D083D" w:rsidP="007D083D">
            <w:pPr>
              <w:tabs>
                <w:tab w:val="left" w:pos="0"/>
              </w:tabs>
              <w:jc w:val="center"/>
            </w:pPr>
            <w:r w:rsidRPr="007E7B24">
              <w:t>O‘qituvchi</w:t>
            </w:r>
          </w:p>
          <w:p w14:paraId="1D4A6C5B" w14:textId="77777777" w:rsidR="007D083D" w:rsidRPr="007E7B24" w:rsidRDefault="007D083D" w:rsidP="007D083D">
            <w:pPr>
              <w:tabs>
                <w:tab w:val="left" w:pos="0"/>
              </w:tabs>
              <w:jc w:val="center"/>
            </w:pPr>
            <w:r w:rsidRPr="007E7B24">
              <w:t>Mirazimova Muxabbat</w:t>
            </w:r>
          </w:p>
        </w:tc>
        <w:tc>
          <w:tcPr>
            <w:tcW w:w="1985" w:type="dxa"/>
            <w:shd w:val="clear" w:color="auto" w:fill="auto"/>
            <w:vAlign w:val="center"/>
          </w:tcPr>
          <w:p w14:paraId="4B2B9FF2" w14:textId="77777777" w:rsidR="007D083D" w:rsidRPr="007E7B24" w:rsidRDefault="007D083D" w:rsidP="007D083D">
            <w:pPr>
              <w:jc w:val="center"/>
              <w:rPr>
                <w:lang w:val="en-US"/>
              </w:rPr>
            </w:pPr>
            <w:r w:rsidRPr="007E7B24">
              <w:rPr>
                <w:lang w:val="en-US"/>
              </w:rPr>
              <w:t>Seminar</w:t>
            </w:r>
          </w:p>
          <w:p w14:paraId="63A3EC4A" w14:textId="77777777" w:rsidR="007D083D" w:rsidRPr="007E7B24" w:rsidRDefault="007D083D" w:rsidP="007D083D">
            <w:pPr>
              <w:jc w:val="center"/>
              <w:rPr>
                <w:lang w:val="en-US"/>
              </w:rPr>
            </w:pPr>
          </w:p>
        </w:tc>
        <w:tc>
          <w:tcPr>
            <w:tcW w:w="1701" w:type="dxa"/>
            <w:shd w:val="clear" w:color="auto" w:fill="auto"/>
            <w:vAlign w:val="center"/>
          </w:tcPr>
          <w:p w14:paraId="22ACC9DF" w14:textId="77777777" w:rsidR="007D083D" w:rsidRPr="007E7B24" w:rsidRDefault="007D083D" w:rsidP="007D083D">
            <w:pPr>
              <w:tabs>
                <w:tab w:val="left" w:pos="0"/>
              </w:tabs>
              <w:jc w:val="center"/>
            </w:pPr>
            <w:r w:rsidRPr="007E7B24">
              <w:t>532-22-gurux, 2-kurs</w:t>
            </w:r>
          </w:p>
        </w:tc>
        <w:tc>
          <w:tcPr>
            <w:tcW w:w="1225" w:type="dxa"/>
            <w:shd w:val="clear" w:color="auto" w:fill="auto"/>
            <w:vAlign w:val="center"/>
          </w:tcPr>
          <w:p w14:paraId="59C93492" w14:textId="77777777" w:rsidR="007D083D" w:rsidRPr="007E7B24" w:rsidRDefault="007D083D" w:rsidP="007D083D">
            <w:pPr>
              <w:tabs>
                <w:tab w:val="left" w:pos="0"/>
              </w:tabs>
              <w:jc w:val="center"/>
            </w:pPr>
            <w:r w:rsidRPr="007E7B24">
              <w:t>11.12.2023</w:t>
            </w:r>
          </w:p>
        </w:tc>
        <w:tc>
          <w:tcPr>
            <w:tcW w:w="1184" w:type="dxa"/>
            <w:shd w:val="clear" w:color="auto" w:fill="auto"/>
            <w:vAlign w:val="center"/>
          </w:tcPr>
          <w:p w14:paraId="16F2A699" w14:textId="77777777" w:rsidR="007D083D" w:rsidRPr="007E7B24" w:rsidRDefault="007D083D" w:rsidP="007D083D">
            <w:pPr>
              <w:tabs>
                <w:tab w:val="left" w:pos="0"/>
              </w:tabs>
              <w:jc w:val="center"/>
            </w:pPr>
            <w:r w:rsidRPr="007E7B24">
              <w:t>334 xona</w:t>
            </w:r>
          </w:p>
        </w:tc>
      </w:tr>
      <w:tr w:rsidR="007D083D" w:rsidRPr="007E7B24" w14:paraId="0536D7C2" w14:textId="77777777" w:rsidTr="007D083D">
        <w:tc>
          <w:tcPr>
            <w:tcW w:w="459" w:type="dxa"/>
            <w:shd w:val="clear" w:color="auto" w:fill="auto"/>
            <w:vAlign w:val="center"/>
          </w:tcPr>
          <w:p w14:paraId="46D30346" w14:textId="77777777" w:rsidR="007D083D" w:rsidRPr="007021CA" w:rsidRDefault="007D083D" w:rsidP="007D083D">
            <w:pPr>
              <w:tabs>
                <w:tab w:val="left" w:pos="0"/>
              </w:tabs>
              <w:jc w:val="center"/>
              <w:rPr>
                <w:sz w:val="24"/>
                <w:szCs w:val="24"/>
              </w:rPr>
            </w:pPr>
            <w:r>
              <w:rPr>
                <w:sz w:val="24"/>
                <w:szCs w:val="24"/>
              </w:rPr>
              <w:t>38</w:t>
            </w:r>
          </w:p>
        </w:tc>
        <w:tc>
          <w:tcPr>
            <w:tcW w:w="2298" w:type="dxa"/>
            <w:shd w:val="clear" w:color="auto" w:fill="auto"/>
            <w:vAlign w:val="center"/>
          </w:tcPr>
          <w:p w14:paraId="283162E2" w14:textId="77777777" w:rsidR="007D083D" w:rsidRPr="007E7B24" w:rsidRDefault="007D083D" w:rsidP="007D083D">
            <w:pPr>
              <w:tabs>
                <w:tab w:val="left" w:pos="0"/>
              </w:tabs>
              <w:jc w:val="center"/>
            </w:pPr>
            <w:r w:rsidRPr="007E7B24">
              <w:t>Bolalarga futbolni o‘rgatish metodikasi</w:t>
            </w:r>
          </w:p>
        </w:tc>
        <w:tc>
          <w:tcPr>
            <w:tcW w:w="3055" w:type="dxa"/>
            <w:shd w:val="clear" w:color="auto" w:fill="auto"/>
            <w:vAlign w:val="center"/>
          </w:tcPr>
          <w:p w14:paraId="09AB3266" w14:textId="77777777" w:rsidR="007D083D" w:rsidRPr="007E7B24" w:rsidRDefault="007D083D" w:rsidP="007D083D">
            <w:pPr>
              <w:tabs>
                <w:tab w:val="left" w:pos="0"/>
              </w:tabs>
              <w:jc w:val="center"/>
            </w:pPr>
            <w:r w:rsidRPr="007E7B24">
              <w:rPr>
                <w:color w:val="000000"/>
                <w:lang w:val="uz-Cyrl-UZ"/>
              </w:rPr>
              <w:t>To‘pga zarba berish.</w:t>
            </w:r>
            <w:r w:rsidRPr="007E7B24">
              <w:rPr>
                <w:color w:val="000000"/>
              </w:rPr>
              <w:t xml:space="preserve"> Usullarini o‘rganish</w:t>
            </w:r>
          </w:p>
        </w:tc>
        <w:tc>
          <w:tcPr>
            <w:tcW w:w="2693" w:type="dxa"/>
            <w:shd w:val="clear" w:color="auto" w:fill="auto"/>
            <w:vAlign w:val="center"/>
          </w:tcPr>
          <w:p w14:paraId="07B932AC" w14:textId="77777777" w:rsidR="007D083D" w:rsidRPr="007E7B24" w:rsidRDefault="007D083D" w:rsidP="007D083D">
            <w:pPr>
              <w:tabs>
                <w:tab w:val="left" w:pos="0"/>
              </w:tabs>
              <w:jc w:val="center"/>
            </w:pPr>
            <w:r w:rsidRPr="007E7B24">
              <w:t>Stajyor o`qituvchi, O‘ralov Jasurbek Ravshan o‘g‘li</w:t>
            </w:r>
          </w:p>
        </w:tc>
        <w:tc>
          <w:tcPr>
            <w:tcW w:w="1985" w:type="dxa"/>
            <w:shd w:val="clear" w:color="auto" w:fill="auto"/>
            <w:vAlign w:val="center"/>
          </w:tcPr>
          <w:p w14:paraId="66D9AC20" w14:textId="77777777" w:rsidR="007D083D" w:rsidRPr="007E7B24" w:rsidRDefault="007D083D" w:rsidP="007D083D">
            <w:pPr>
              <w:jc w:val="center"/>
              <w:rPr>
                <w:lang w:val="en-US"/>
              </w:rPr>
            </w:pPr>
            <w:r w:rsidRPr="007E7B24">
              <w:rPr>
                <w:lang w:val="en-US"/>
              </w:rPr>
              <w:t>Amaliy</w:t>
            </w:r>
          </w:p>
        </w:tc>
        <w:tc>
          <w:tcPr>
            <w:tcW w:w="1701" w:type="dxa"/>
            <w:shd w:val="clear" w:color="auto" w:fill="auto"/>
            <w:vAlign w:val="center"/>
          </w:tcPr>
          <w:p w14:paraId="47AD37F1" w14:textId="77777777" w:rsidR="007D083D" w:rsidRPr="007E7B24" w:rsidRDefault="007D083D" w:rsidP="007D083D">
            <w:pPr>
              <w:tabs>
                <w:tab w:val="left" w:pos="0"/>
              </w:tabs>
              <w:jc w:val="center"/>
            </w:pPr>
            <w:r w:rsidRPr="007E7B24">
              <w:t>2-kurs 550-21- gurux</w:t>
            </w:r>
          </w:p>
        </w:tc>
        <w:tc>
          <w:tcPr>
            <w:tcW w:w="1225" w:type="dxa"/>
            <w:shd w:val="clear" w:color="auto" w:fill="auto"/>
            <w:vAlign w:val="center"/>
          </w:tcPr>
          <w:p w14:paraId="5B47FD1A" w14:textId="77777777" w:rsidR="007D083D" w:rsidRPr="007E7B24" w:rsidRDefault="007D083D" w:rsidP="007D083D">
            <w:pPr>
              <w:tabs>
                <w:tab w:val="left" w:pos="0"/>
              </w:tabs>
              <w:jc w:val="center"/>
            </w:pPr>
            <w:r w:rsidRPr="007E7B24">
              <w:t>12.12.2023</w:t>
            </w:r>
          </w:p>
        </w:tc>
        <w:tc>
          <w:tcPr>
            <w:tcW w:w="1184" w:type="dxa"/>
            <w:shd w:val="clear" w:color="auto" w:fill="auto"/>
            <w:vAlign w:val="center"/>
          </w:tcPr>
          <w:p w14:paraId="73C5C581" w14:textId="77777777" w:rsidR="007D083D" w:rsidRPr="007E7B24" w:rsidRDefault="007D083D" w:rsidP="007D083D">
            <w:pPr>
              <w:tabs>
                <w:tab w:val="left" w:pos="0"/>
              </w:tabs>
              <w:jc w:val="center"/>
            </w:pPr>
            <w:r w:rsidRPr="007E7B24">
              <w:t>Sport maydonchasi</w:t>
            </w:r>
          </w:p>
        </w:tc>
      </w:tr>
      <w:tr w:rsidR="007D083D" w:rsidRPr="007E7B24" w14:paraId="15B85366" w14:textId="77777777" w:rsidTr="007D083D">
        <w:tc>
          <w:tcPr>
            <w:tcW w:w="459" w:type="dxa"/>
            <w:shd w:val="clear" w:color="auto" w:fill="auto"/>
            <w:vAlign w:val="center"/>
          </w:tcPr>
          <w:p w14:paraId="23FFE48D" w14:textId="77777777" w:rsidR="007D083D" w:rsidRPr="007021CA" w:rsidRDefault="007D083D" w:rsidP="007D083D">
            <w:pPr>
              <w:tabs>
                <w:tab w:val="left" w:pos="0"/>
              </w:tabs>
              <w:jc w:val="center"/>
              <w:rPr>
                <w:sz w:val="24"/>
                <w:szCs w:val="24"/>
              </w:rPr>
            </w:pPr>
            <w:r>
              <w:rPr>
                <w:sz w:val="24"/>
                <w:szCs w:val="24"/>
              </w:rPr>
              <w:t>39</w:t>
            </w:r>
          </w:p>
        </w:tc>
        <w:tc>
          <w:tcPr>
            <w:tcW w:w="2298" w:type="dxa"/>
            <w:shd w:val="clear" w:color="auto" w:fill="auto"/>
            <w:vAlign w:val="center"/>
          </w:tcPr>
          <w:p w14:paraId="2AEFBC1B" w14:textId="77777777" w:rsidR="007D083D" w:rsidRPr="007E7B24" w:rsidRDefault="007D083D" w:rsidP="007D083D">
            <w:pPr>
              <w:jc w:val="center"/>
              <w:rPr>
                <w:noProof/>
              </w:rPr>
            </w:pPr>
            <w:r w:rsidRPr="007E7B24">
              <w:rPr>
                <w:bCs/>
                <w:noProof/>
              </w:rPr>
              <w:t>Milliy kurash nazariyasi va uslubiyati</w:t>
            </w:r>
          </w:p>
          <w:p w14:paraId="4A102B34" w14:textId="77777777" w:rsidR="007D083D" w:rsidRPr="007E7B24" w:rsidRDefault="007D083D" w:rsidP="007D083D">
            <w:pPr>
              <w:tabs>
                <w:tab w:val="left" w:pos="0"/>
              </w:tabs>
              <w:jc w:val="center"/>
              <w:rPr>
                <w:noProof/>
              </w:rPr>
            </w:pPr>
          </w:p>
        </w:tc>
        <w:tc>
          <w:tcPr>
            <w:tcW w:w="3055" w:type="dxa"/>
            <w:shd w:val="clear" w:color="auto" w:fill="auto"/>
            <w:vAlign w:val="center"/>
          </w:tcPr>
          <w:p w14:paraId="69564A19" w14:textId="77777777" w:rsidR="007D083D" w:rsidRPr="007E7B24" w:rsidRDefault="007D083D" w:rsidP="007D083D">
            <w:pPr>
              <w:tabs>
                <w:tab w:val="left" w:pos="0"/>
              </w:tabs>
              <w:jc w:val="center"/>
              <w:rPr>
                <w:noProof/>
              </w:rPr>
            </w:pPr>
            <w:r w:rsidRPr="007E7B24">
              <w:rPr>
                <w:noProof/>
              </w:rPr>
              <w:t>Milliy kurashning qoidalari</w:t>
            </w:r>
          </w:p>
          <w:p w14:paraId="2E65839D" w14:textId="77777777" w:rsidR="007D083D" w:rsidRPr="007E7B24" w:rsidRDefault="007D083D" w:rsidP="007D083D">
            <w:pPr>
              <w:tabs>
                <w:tab w:val="left" w:pos="0"/>
              </w:tabs>
              <w:jc w:val="center"/>
              <w:rPr>
                <w:noProof/>
              </w:rPr>
            </w:pPr>
            <w:r w:rsidRPr="007E7B24">
              <w:rPr>
                <w:noProof/>
                <w:color w:val="000000"/>
                <w:lang w:val="uz-Cyrl-UZ"/>
              </w:rPr>
              <w:t>(amaliy)</w:t>
            </w:r>
          </w:p>
        </w:tc>
        <w:tc>
          <w:tcPr>
            <w:tcW w:w="2693" w:type="dxa"/>
            <w:shd w:val="clear" w:color="auto" w:fill="auto"/>
            <w:vAlign w:val="center"/>
          </w:tcPr>
          <w:p w14:paraId="0776F268" w14:textId="77777777" w:rsidR="007D083D" w:rsidRPr="007E7B24" w:rsidRDefault="007D083D" w:rsidP="007D083D">
            <w:pPr>
              <w:jc w:val="center"/>
              <w:rPr>
                <w:noProof/>
              </w:rPr>
            </w:pPr>
            <w:r w:rsidRPr="007E7B24">
              <w:rPr>
                <w:noProof/>
              </w:rPr>
              <w:t>Dotsent, Karimov Davron Akulovich</w:t>
            </w:r>
          </w:p>
        </w:tc>
        <w:tc>
          <w:tcPr>
            <w:tcW w:w="1985" w:type="dxa"/>
            <w:shd w:val="clear" w:color="auto" w:fill="auto"/>
            <w:vAlign w:val="center"/>
          </w:tcPr>
          <w:p w14:paraId="793E477C" w14:textId="77777777" w:rsidR="007D083D" w:rsidRPr="007E7B24" w:rsidRDefault="007D083D" w:rsidP="007D083D">
            <w:pPr>
              <w:jc w:val="center"/>
              <w:rPr>
                <w:lang w:val="en-US"/>
              </w:rPr>
            </w:pPr>
            <w:r w:rsidRPr="007E7B24">
              <w:rPr>
                <w:lang w:val="en-US"/>
              </w:rPr>
              <w:t>Amaliy</w:t>
            </w:r>
          </w:p>
        </w:tc>
        <w:tc>
          <w:tcPr>
            <w:tcW w:w="1701" w:type="dxa"/>
            <w:shd w:val="clear" w:color="auto" w:fill="auto"/>
            <w:vAlign w:val="center"/>
          </w:tcPr>
          <w:p w14:paraId="654959BA" w14:textId="77777777" w:rsidR="007D083D" w:rsidRPr="007E7B24" w:rsidRDefault="007D083D" w:rsidP="007D083D">
            <w:pPr>
              <w:tabs>
                <w:tab w:val="left" w:pos="0"/>
              </w:tabs>
              <w:jc w:val="center"/>
              <w:rPr>
                <w:noProof/>
              </w:rPr>
            </w:pPr>
            <w:r w:rsidRPr="007E7B24">
              <w:rPr>
                <w:noProof/>
                <w:lang w:val="uz-Cyrl-UZ"/>
              </w:rPr>
              <w:t>3</w:t>
            </w:r>
            <w:r w:rsidRPr="007E7B24">
              <w:rPr>
                <w:noProof/>
              </w:rPr>
              <w:t>-kurs 550-2</w:t>
            </w:r>
            <w:r w:rsidRPr="007E7B24">
              <w:rPr>
                <w:noProof/>
                <w:lang w:val="uz-Cyrl-UZ"/>
              </w:rPr>
              <w:t>1</w:t>
            </w:r>
            <w:r w:rsidRPr="007E7B24">
              <w:rPr>
                <w:noProof/>
              </w:rPr>
              <w:t>- gurux</w:t>
            </w:r>
          </w:p>
        </w:tc>
        <w:tc>
          <w:tcPr>
            <w:tcW w:w="1225" w:type="dxa"/>
            <w:shd w:val="clear" w:color="auto" w:fill="auto"/>
            <w:vAlign w:val="center"/>
          </w:tcPr>
          <w:p w14:paraId="4A04342C" w14:textId="77777777" w:rsidR="007D083D" w:rsidRPr="007E7B24" w:rsidRDefault="007D083D" w:rsidP="007D083D">
            <w:pPr>
              <w:tabs>
                <w:tab w:val="left" w:pos="0"/>
              </w:tabs>
              <w:jc w:val="center"/>
              <w:rPr>
                <w:noProof/>
              </w:rPr>
            </w:pPr>
            <w:r w:rsidRPr="007E7B24">
              <w:rPr>
                <w:noProof/>
              </w:rPr>
              <w:t>1</w:t>
            </w:r>
            <w:r w:rsidRPr="007E7B24">
              <w:rPr>
                <w:noProof/>
                <w:lang w:val="uz-Cyrl-UZ"/>
              </w:rPr>
              <w:t>4</w:t>
            </w:r>
            <w:r w:rsidRPr="007E7B24">
              <w:rPr>
                <w:noProof/>
              </w:rPr>
              <w:t>.1</w:t>
            </w:r>
            <w:r w:rsidRPr="007E7B24">
              <w:rPr>
                <w:noProof/>
                <w:lang w:val="uz-Cyrl-UZ"/>
              </w:rPr>
              <w:t>2</w:t>
            </w:r>
            <w:r w:rsidRPr="007E7B24">
              <w:rPr>
                <w:noProof/>
              </w:rPr>
              <w:t>.2023</w:t>
            </w:r>
          </w:p>
        </w:tc>
        <w:tc>
          <w:tcPr>
            <w:tcW w:w="1184" w:type="dxa"/>
            <w:shd w:val="clear" w:color="auto" w:fill="auto"/>
            <w:vAlign w:val="center"/>
          </w:tcPr>
          <w:p w14:paraId="1E5262A3" w14:textId="77777777" w:rsidR="007D083D" w:rsidRPr="007E7B24" w:rsidRDefault="007D083D" w:rsidP="007D083D">
            <w:pPr>
              <w:jc w:val="center"/>
              <w:rPr>
                <w:noProof/>
              </w:rPr>
            </w:pPr>
            <w:r w:rsidRPr="007E7B24">
              <w:rPr>
                <w:noProof/>
              </w:rPr>
              <w:t>Spor zal</w:t>
            </w:r>
          </w:p>
          <w:p w14:paraId="599EDB35" w14:textId="77777777" w:rsidR="007D083D" w:rsidRPr="007E7B24" w:rsidRDefault="007D083D" w:rsidP="007D083D">
            <w:pPr>
              <w:jc w:val="center"/>
              <w:rPr>
                <w:noProof/>
              </w:rPr>
            </w:pPr>
            <w:r w:rsidRPr="007E7B24">
              <w:rPr>
                <w:noProof/>
              </w:rPr>
              <w:t>(jismoniy madaniyat)</w:t>
            </w:r>
          </w:p>
          <w:p w14:paraId="3E4C71D8" w14:textId="77777777" w:rsidR="007D083D" w:rsidRPr="007E7B24" w:rsidRDefault="007D083D" w:rsidP="007D083D">
            <w:pPr>
              <w:jc w:val="center"/>
              <w:rPr>
                <w:noProof/>
              </w:rPr>
            </w:pPr>
          </w:p>
        </w:tc>
      </w:tr>
      <w:tr w:rsidR="007D083D" w:rsidRPr="007E7B24" w14:paraId="1AEF1500" w14:textId="77777777" w:rsidTr="007D083D">
        <w:tc>
          <w:tcPr>
            <w:tcW w:w="459" w:type="dxa"/>
            <w:shd w:val="clear" w:color="auto" w:fill="auto"/>
            <w:vAlign w:val="center"/>
          </w:tcPr>
          <w:p w14:paraId="5B64210E" w14:textId="77777777" w:rsidR="007D083D" w:rsidRPr="007021CA" w:rsidRDefault="007D083D" w:rsidP="007D083D">
            <w:pPr>
              <w:tabs>
                <w:tab w:val="left" w:pos="0"/>
              </w:tabs>
              <w:jc w:val="center"/>
              <w:rPr>
                <w:sz w:val="24"/>
                <w:szCs w:val="24"/>
              </w:rPr>
            </w:pPr>
            <w:r>
              <w:rPr>
                <w:sz w:val="24"/>
                <w:szCs w:val="24"/>
              </w:rPr>
              <w:t>40</w:t>
            </w:r>
          </w:p>
        </w:tc>
        <w:tc>
          <w:tcPr>
            <w:tcW w:w="2298" w:type="dxa"/>
            <w:shd w:val="clear" w:color="auto" w:fill="auto"/>
            <w:vAlign w:val="center"/>
          </w:tcPr>
          <w:p w14:paraId="2B550E59" w14:textId="77777777" w:rsidR="007D083D" w:rsidRPr="007E7B24" w:rsidRDefault="007D083D" w:rsidP="007D083D">
            <w:pPr>
              <w:tabs>
                <w:tab w:val="left" w:pos="0"/>
              </w:tabs>
              <w:jc w:val="center"/>
            </w:pPr>
            <w:r w:rsidRPr="007E7B24">
              <w:t>Velosport nazariyasi va metodikasi</w:t>
            </w:r>
          </w:p>
        </w:tc>
        <w:tc>
          <w:tcPr>
            <w:tcW w:w="3055" w:type="dxa"/>
            <w:shd w:val="clear" w:color="auto" w:fill="auto"/>
            <w:vAlign w:val="center"/>
          </w:tcPr>
          <w:p w14:paraId="79143443" w14:textId="77777777" w:rsidR="007D083D" w:rsidRPr="007E7B24" w:rsidRDefault="007D083D" w:rsidP="007D083D">
            <w:pPr>
              <w:tabs>
                <w:tab w:val="left" w:pos="0"/>
              </w:tabs>
              <w:jc w:val="center"/>
            </w:pPr>
            <w:r w:rsidRPr="007E7B24">
              <w:rPr>
                <w:color w:val="000000"/>
                <w:lang w:val="uz-Cyrl-UZ"/>
              </w:rPr>
              <w:t>Velosportda texnika havfsizligi. Velosport bo‘yicha musobaqalarni o‘tkazish va tashkillashti</w:t>
            </w:r>
          </w:p>
        </w:tc>
        <w:tc>
          <w:tcPr>
            <w:tcW w:w="2693" w:type="dxa"/>
            <w:shd w:val="clear" w:color="auto" w:fill="auto"/>
            <w:vAlign w:val="center"/>
          </w:tcPr>
          <w:p w14:paraId="1725D691" w14:textId="77777777" w:rsidR="007D083D" w:rsidRPr="007E7B24" w:rsidRDefault="007D083D" w:rsidP="007D083D">
            <w:pPr>
              <w:tabs>
                <w:tab w:val="left" w:pos="0"/>
              </w:tabs>
              <w:jc w:val="center"/>
            </w:pPr>
            <w:r w:rsidRPr="007E7B24">
              <w:t>Stajyor o`qituvchi, Eshbayev Ximmat Abloqul o‘g‘li</w:t>
            </w:r>
          </w:p>
        </w:tc>
        <w:tc>
          <w:tcPr>
            <w:tcW w:w="1985" w:type="dxa"/>
            <w:shd w:val="clear" w:color="auto" w:fill="auto"/>
            <w:vAlign w:val="center"/>
          </w:tcPr>
          <w:p w14:paraId="21A545A1" w14:textId="77777777" w:rsidR="007D083D" w:rsidRPr="007E7B24" w:rsidRDefault="007D083D" w:rsidP="007D083D">
            <w:pPr>
              <w:jc w:val="center"/>
              <w:rPr>
                <w:lang w:val="uz-Cyrl-UZ"/>
              </w:rPr>
            </w:pPr>
            <w:r w:rsidRPr="007E7B24">
              <w:rPr>
                <w:lang w:val="en-US"/>
              </w:rPr>
              <w:t>Seminar</w:t>
            </w:r>
          </w:p>
        </w:tc>
        <w:tc>
          <w:tcPr>
            <w:tcW w:w="1701" w:type="dxa"/>
            <w:shd w:val="clear" w:color="auto" w:fill="auto"/>
            <w:vAlign w:val="center"/>
          </w:tcPr>
          <w:p w14:paraId="5C6CF9DE" w14:textId="77777777" w:rsidR="007D083D" w:rsidRPr="007E7B24" w:rsidRDefault="007D083D" w:rsidP="007D083D">
            <w:pPr>
              <w:tabs>
                <w:tab w:val="left" w:pos="0"/>
              </w:tabs>
              <w:jc w:val="center"/>
            </w:pPr>
            <w:r w:rsidRPr="007E7B24">
              <w:t>3-kurs 550-21- gurux</w:t>
            </w:r>
          </w:p>
        </w:tc>
        <w:tc>
          <w:tcPr>
            <w:tcW w:w="1225" w:type="dxa"/>
            <w:shd w:val="clear" w:color="auto" w:fill="auto"/>
            <w:vAlign w:val="center"/>
          </w:tcPr>
          <w:p w14:paraId="5BBAA552" w14:textId="77777777" w:rsidR="007D083D" w:rsidRPr="007E7B24" w:rsidRDefault="007D083D" w:rsidP="007D083D">
            <w:pPr>
              <w:tabs>
                <w:tab w:val="left" w:pos="0"/>
              </w:tabs>
              <w:jc w:val="center"/>
            </w:pPr>
            <w:r w:rsidRPr="007E7B24">
              <w:t>16.12.2023</w:t>
            </w:r>
          </w:p>
        </w:tc>
        <w:tc>
          <w:tcPr>
            <w:tcW w:w="1184" w:type="dxa"/>
            <w:shd w:val="clear" w:color="auto" w:fill="auto"/>
            <w:vAlign w:val="center"/>
          </w:tcPr>
          <w:p w14:paraId="2265154E" w14:textId="77777777" w:rsidR="007D083D" w:rsidRPr="007E7B24" w:rsidRDefault="007D083D" w:rsidP="007D083D">
            <w:pPr>
              <w:tabs>
                <w:tab w:val="left" w:pos="0"/>
              </w:tabs>
              <w:jc w:val="center"/>
            </w:pPr>
            <w:r w:rsidRPr="007E7B24">
              <w:t>Sport maydonchasi</w:t>
            </w:r>
          </w:p>
        </w:tc>
      </w:tr>
      <w:tr w:rsidR="007D083D" w:rsidRPr="007E7B24" w14:paraId="0E23949E" w14:textId="77777777" w:rsidTr="007D083D">
        <w:tc>
          <w:tcPr>
            <w:tcW w:w="459" w:type="dxa"/>
            <w:shd w:val="clear" w:color="auto" w:fill="auto"/>
            <w:vAlign w:val="center"/>
          </w:tcPr>
          <w:p w14:paraId="6105554C" w14:textId="77777777" w:rsidR="007D083D" w:rsidRPr="007021CA" w:rsidRDefault="007D083D" w:rsidP="007D083D">
            <w:pPr>
              <w:tabs>
                <w:tab w:val="left" w:pos="0"/>
              </w:tabs>
              <w:jc w:val="center"/>
              <w:rPr>
                <w:sz w:val="24"/>
                <w:szCs w:val="24"/>
              </w:rPr>
            </w:pPr>
            <w:r>
              <w:rPr>
                <w:sz w:val="24"/>
                <w:szCs w:val="24"/>
              </w:rPr>
              <w:t>41</w:t>
            </w:r>
          </w:p>
        </w:tc>
        <w:tc>
          <w:tcPr>
            <w:tcW w:w="2298" w:type="dxa"/>
            <w:shd w:val="clear" w:color="auto" w:fill="auto"/>
            <w:vAlign w:val="center"/>
          </w:tcPr>
          <w:p w14:paraId="24A63C92" w14:textId="77777777" w:rsidR="007D083D" w:rsidRPr="007E7B24" w:rsidRDefault="007D083D" w:rsidP="007D083D">
            <w:pPr>
              <w:jc w:val="center"/>
              <w:rPr>
                <w:bCs/>
                <w:color w:val="000000"/>
                <w:lang w:val="uz-Cyrl-UZ"/>
              </w:rPr>
            </w:pPr>
            <w:r w:rsidRPr="007E7B24">
              <w:rPr>
                <w:bCs/>
                <w:color w:val="000000"/>
                <w:lang w:val="uz-Cyrl-UZ"/>
              </w:rPr>
              <w:t>Bolalar</w:t>
            </w:r>
            <w:r w:rsidRPr="007E7B24">
              <w:rPr>
                <w:bCs/>
                <w:color w:val="000000"/>
              </w:rPr>
              <w:t xml:space="preserve"> </w:t>
            </w:r>
            <w:r w:rsidRPr="007E7B24">
              <w:rPr>
                <w:bCs/>
                <w:color w:val="000000"/>
                <w:lang w:val="uz-Cyrl-UZ"/>
              </w:rPr>
              <w:t>psixologiyasi</w:t>
            </w:r>
            <w:r w:rsidRPr="007E7B24">
              <w:rPr>
                <w:bCs/>
                <w:color w:val="000000"/>
              </w:rPr>
              <w:t xml:space="preserve">  </w:t>
            </w:r>
            <w:r w:rsidRPr="007E7B24">
              <w:rPr>
                <w:bCs/>
                <w:color w:val="000000"/>
                <w:lang w:val="uz-Cyrl-UZ"/>
              </w:rPr>
              <w:t>va</w:t>
            </w:r>
            <w:r w:rsidRPr="007E7B24">
              <w:rPr>
                <w:bCs/>
                <w:color w:val="000000"/>
              </w:rPr>
              <w:t xml:space="preserve"> </w:t>
            </w:r>
            <w:r w:rsidRPr="007E7B24">
              <w:rPr>
                <w:bCs/>
                <w:color w:val="000000"/>
                <w:lang w:val="uz-Cyrl-UZ"/>
              </w:rPr>
              <w:t>psixodiagnostikasi</w:t>
            </w:r>
          </w:p>
          <w:p w14:paraId="186E7F77" w14:textId="77777777" w:rsidR="007D083D" w:rsidRPr="007E7B24" w:rsidRDefault="007D083D" w:rsidP="007D083D">
            <w:pPr>
              <w:tabs>
                <w:tab w:val="left" w:pos="0"/>
              </w:tabs>
              <w:jc w:val="center"/>
            </w:pPr>
          </w:p>
          <w:p w14:paraId="621CA436" w14:textId="77777777" w:rsidR="007D083D" w:rsidRPr="007E7B24" w:rsidRDefault="007D083D" w:rsidP="007D083D">
            <w:pPr>
              <w:tabs>
                <w:tab w:val="left" w:pos="0"/>
              </w:tabs>
              <w:jc w:val="center"/>
            </w:pPr>
          </w:p>
        </w:tc>
        <w:tc>
          <w:tcPr>
            <w:tcW w:w="3055" w:type="dxa"/>
            <w:shd w:val="clear" w:color="auto" w:fill="auto"/>
            <w:vAlign w:val="center"/>
          </w:tcPr>
          <w:p w14:paraId="7FD49D5B" w14:textId="77777777" w:rsidR="007D083D" w:rsidRPr="007E7B24" w:rsidRDefault="007D083D" w:rsidP="007D083D">
            <w:pPr>
              <w:tabs>
                <w:tab w:val="left" w:pos="5295"/>
              </w:tabs>
              <w:jc w:val="center"/>
              <w:rPr>
                <w:noProof/>
                <w:color w:val="000000"/>
                <w:lang w:val="sv-SE"/>
              </w:rPr>
            </w:pPr>
            <w:r w:rsidRPr="007E7B24">
              <w:rPr>
                <w:bCs/>
                <w:color w:val="000000"/>
                <w:lang w:val="uz-Cyrl-UZ"/>
              </w:rPr>
              <w:t>Bog‘cha yoshida bilish jarayonlari taraqqiyoti.</w:t>
            </w:r>
            <w:r w:rsidRPr="007E7B24">
              <w:rPr>
                <w:bCs/>
                <w:color w:val="000000"/>
              </w:rPr>
              <w:t xml:space="preserve"> </w:t>
            </w:r>
            <w:r w:rsidRPr="007E7B24">
              <w:rPr>
                <w:bCs/>
                <w:color w:val="000000"/>
                <w:lang w:val="uz-Cyrl-UZ"/>
              </w:rPr>
              <w:t>Bolalarda sezgi va idrokning rivojlanishi</w:t>
            </w:r>
            <w:r w:rsidRPr="007E7B24">
              <w:rPr>
                <w:bCs/>
                <w:color w:val="000000"/>
                <w:lang w:val="sv-SE"/>
              </w:rPr>
              <w:t>.</w:t>
            </w:r>
          </w:p>
          <w:p w14:paraId="1AA5A1EC" w14:textId="77777777" w:rsidR="007D083D" w:rsidRPr="007E7B24" w:rsidRDefault="007D083D" w:rsidP="007D083D">
            <w:pPr>
              <w:tabs>
                <w:tab w:val="left" w:pos="0"/>
              </w:tabs>
              <w:jc w:val="center"/>
              <w:rPr>
                <w:lang w:val="sv-SE"/>
              </w:rPr>
            </w:pPr>
          </w:p>
        </w:tc>
        <w:tc>
          <w:tcPr>
            <w:tcW w:w="2693" w:type="dxa"/>
            <w:shd w:val="clear" w:color="auto" w:fill="auto"/>
            <w:vAlign w:val="center"/>
          </w:tcPr>
          <w:p w14:paraId="5F41A9EF" w14:textId="77777777" w:rsidR="007D083D" w:rsidRPr="007E7B24" w:rsidRDefault="007D083D" w:rsidP="007D083D">
            <w:pPr>
              <w:tabs>
                <w:tab w:val="left" w:pos="0"/>
              </w:tabs>
              <w:jc w:val="center"/>
            </w:pPr>
            <w:r w:rsidRPr="007E7B24">
              <w:t>v.b. dots</w:t>
            </w:r>
          </w:p>
          <w:p w14:paraId="75210F6F" w14:textId="77777777" w:rsidR="007D083D" w:rsidRPr="007E7B24" w:rsidRDefault="007D083D" w:rsidP="007D083D">
            <w:pPr>
              <w:tabs>
                <w:tab w:val="left" w:pos="0"/>
              </w:tabs>
              <w:jc w:val="center"/>
              <w:rPr>
                <w:lang w:val="sv-SE"/>
              </w:rPr>
            </w:pPr>
            <w:r w:rsidRPr="007E7B24">
              <w:t>Xamrayeva Aziza Farxadovna</w:t>
            </w:r>
          </w:p>
        </w:tc>
        <w:tc>
          <w:tcPr>
            <w:tcW w:w="1985" w:type="dxa"/>
            <w:shd w:val="clear" w:color="auto" w:fill="auto"/>
            <w:vAlign w:val="center"/>
          </w:tcPr>
          <w:p w14:paraId="105A1ED2" w14:textId="77777777" w:rsidR="007D083D" w:rsidRPr="007E7B24" w:rsidRDefault="007D083D" w:rsidP="007D083D">
            <w:pPr>
              <w:jc w:val="center"/>
              <w:rPr>
                <w:lang w:val="en-US"/>
              </w:rPr>
            </w:pPr>
            <w:r w:rsidRPr="007E7B24">
              <w:rPr>
                <w:lang w:val="en-US"/>
              </w:rPr>
              <w:t>Amaliy</w:t>
            </w:r>
          </w:p>
        </w:tc>
        <w:tc>
          <w:tcPr>
            <w:tcW w:w="1701" w:type="dxa"/>
            <w:shd w:val="clear" w:color="auto" w:fill="auto"/>
            <w:vAlign w:val="center"/>
          </w:tcPr>
          <w:p w14:paraId="6C5D1DC0" w14:textId="77777777" w:rsidR="007D083D" w:rsidRPr="007E7B24" w:rsidRDefault="007D083D" w:rsidP="007D083D">
            <w:pPr>
              <w:tabs>
                <w:tab w:val="left" w:pos="0"/>
              </w:tabs>
              <w:jc w:val="center"/>
              <w:rPr>
                <w:lang w:val="sv-SE"/>
              </w:rPr>
            </w:pPr>
            <w:r w:rsidRPr="007E7B24">
              <w:rPr>
                <w:lang w:val="sv-SE"/>
              </w:rPr>
              <w:t>3-kurslar</w:t>
            </w:r>
          </w:p>
        </w:tc>
        <w:tc>
          <w:tcPr>
            <w:tcW w:w="1225" w:type="dxa"/>
            <w:shd w:val="clear" w:color="auto" w:fill="auto"/>
            <w:vAlign w:val="center"/>
          </w:tcPr>
          <w:p w14:paraId="4B4B492F" w14:textId="77777777" w:rsidR="007D083D" w:rsidRPr="007E7B24" w:rsidRDefault="007D083D" w:rsidP="007D083D">
            <w:pPr>
              <w:tabs>
                <w:tab w:val="left" w:pos="0"/>
              </w:tabs>
              <w:jc w:val="center"/>
              <w:rPr>
                <w:lang w:val="sv-SE"/>
              </w:rPr>
            </w:pPr>
            <w:r w:rsidRPr="007E7B24">
              <w:rPr>
                <w:lang w:val="sv-SE"/>
              </w:rPr>
              <w:t>17.12.2023</w:t>
            </w:r>
          </w:p>
        </w:tc>
        <w:tc>
          <w:tcPr>
            <w:tcW w:w="1184" w:type="dxa"/>
            <w:shd w:val="clear" w:color="auto" w:fill="auto"/>
            <w:vAlign w:val="center"/>
          </w:tcPr>
          <w:p w14:paraId="2243626C" w14:textId="77777777" w:rsidR="007D083D" w:rsidRPr="007E7B24" w:rsidRDefault="007D083D" w:rsidP="007D083D">
            <w:pPr>
              <w:tabs>
                <w:tab w:val="left" w:pos="0"/>
              </w:tabs>
              <w:jc w:val="center"/>
              <w:rPr>
                <w:lang w:val="sv-SE"/>
              </w:rPr>
            </w:pPr>
            <w:r w:rsidRPr="007E7B24">
              <w:rPr>
                <w:lang w:val="sv-SE"/>
              </w:rPr>
              <w:t>329-xona</w:t>
            </w:r>
          </w:p>
        </w:tc>
      </w:tr>
      <w:tr w:rsidR="003D44A7" w:rsidRPr="007E7B24" w14:paraId="40B41559" w14:textId="77777777" w:rsidTr="007D083D">
        <w:tc>
          <w:tcPr>
            <w:tcW w:w="459" w:type="dxa"/>
            <w:shd w:val="clear" w:color="auto" w:fill="auto"/>
            <w:vAlign w:val="center"/>
          </w:tcPr>
          <w:p w14:paraId="06091A8A" w14:textId="77777777" w:rsidR="003D44A7" w:rsidRPr="007021CA" w:rsidRDefault="003D44A7" w:rsidP="003D44A7">
            <w:pPr>
              <w:tabs>
                <w:tab w:val="left" w:pos="0"/>
              </w:tabs>
              <w:jc w:val="center"/>
              <w:rPr>
                <w:sz w:val="24"/>
                <w:szCs w:val="24"/>
              </w:rPr>
            </w:pPr>
            <w:r>
              <w:rPr>
                <w:sz w:val="24"/>
                <w:szCs w:val="24"/>
              </w:rPr>
              <w:lastRenderedPageBreak/>
              <w:t>42</w:t>
            </w:r>
          </w:p>
        </w:tc>
        <w:tc>
          <w:tcPr>
            <w:tcW w:w="2298" w:type="dxa"/>
            <w:shd w:val="clear" w:color="auto" w:fill="auto"/>
            <w:vAlign w:val="center"/>
          </w:tcPr>
          <w:p w14:paraId="264BC8E5" w14:textId="77777777" w:rsidR="003D44A7" w:rsidRPr="007E7B24" w:rsidRDefault="003D44A7" w:rsidP="003D44A7">
            <w:pPr>
              <w:tabs>
                <w:tab w:val="left" w:pos="0"/>
              </w:tabs>
              <w:jc w:val="center"/>
              <w:rPr>
                <w:lang w:val="ru-RU"/>
              </w:rPr>
            </w:pPr>
            <w:r w:rsidRPr="007E7B24">
              <w:rPr>
                <w:lang w:val="ru-RU"/>
              </w:rPr>
              <w:t>Razvitie rechi detey</w:t>
            </w:r>
          </w:p>
        </w:tc>
        <w:tc>
          <w:tcPr>
            <w:tcW w:w="3055" w:type="dxa"/>
            <w:shd w:val="clear" w:color="auto" w:fill="auto"/>
            <w:vAlign w:val="center"/>
          </w:tcPr>
          <w:p w14:paraId="4466CBD6" w14:textId="77777777" w:rsidR="003D44A7" w:rsidRPr="007E7B24" w:rsidRDefault="003D44A7" w:rsidP="003D44A7">
            <w:pPr>
              <w:tabs>
                <w:tab w:val="left" w:pos="0"/>
              </w:tabs>
              <w:jc w:val="center"/>
              <w:rPr>
                <w:color w:val="000000"/>
                <w:lang w:val="uz-Cyrl-UZ"/>
              </w:rPr>
            </w:pPr>
            <w:r w:rsidRPr="007E7B24">
              <w:rPr>
                <w:color w:val="000000"/>
                <w:lang w:val="uz-Cyrl-UZ"/>
              </w:rPr>
              <w:t>Tipichnыe foneticheskie vozrastnыe osobennosti rechi detey i soderjanie obucheniya</w:t>
            </w:r>
          </w:p>
        </w:tc>
        <w:tc>
          <w:tcPr>
            <w:tcW w:w="2693" w:type="dxa"/>
            <w:shd w:val="clear" w:color="auto" w:fill="auto"/>
            <w:vAlign w:val="center"/>
          </w:tcPr>
          <w:p w14:paraId="36A6B7FF" w14:textId="77777777" w:rsidR="003D44A7" w:rsidRPr="007E7B24" w:rsidRDefault="003D44A7" w:rsidP="003D44A7">
            <w:pPr>
              <w:tabs>
                <w:tab w:val="left" w:pos="0"/>
              </w:tabs>
              <w:jc w:val="center"/>
            </w:pPr>
            <w:r w:rsidRPr="007E7B24">
              <w:t>Katta o‘qituvchi, Djelyalov Marlen Zoidovich</w:t>
            </w:r>
          </w:p>
        </w:tc>
        <w:tc>
          <w:tcPr>
            <w:tcW w:w="1985" w:type="dxa"/>
            <w:shd w:val="clear" w:color="auto" w:fill="auto"/>
            <w:vAlign w:val="center"/>
          </w:tcPr>
          <w:p w14:paraId="34ED70A7" w14:textId="77777777" w:rsidR="003D44A7" w:rsidRPr="007E7B24" w:rsidRDefault="003D44A7" w:rsidP="003D44A7">
            <w:pPr>
              <w:jc w:val="center"/>
              <w:rPr>
                <w:lang w:val="en-US"/>
              </w:rPr>
            </w:pPr>
            <w:r w:rsidRPr="007E7B24">
              <w:rPr>
                <w:lang w:val="en-US"/>
              </w:rPr>
              <w:t>Amaliy</w:t>
            </w:r>
          </w:p>
        </w:tc>
        <w:tc>
          <w:tcPr>
            <w:tcW w:w="1701" w:type="dxa"/>
            <w:shd w:val="clear" w:color="auto" w:fill="auto"/>
            <w:vAlign w:val="center"/>
          </w:tcPr>
          <w:p w14:paraId="1407874B" w14:textId="77777777" w:rsidR="003D44A7" w:rsidRPr="007E7B24" w:rsidRDefault="003D44A7" w:rsidP="003D44A7">
            <w:pPr>
              <w:tabs>
                <w:tab w:val="left" w:pos="0"/>
              </w:tabs>
              <w:jc w:val="center"/>
            </w:pPr>
            <w:r w:rsidRPr="007E7B24">
              <w:t>2-kurs 535-22-gurux</w:t>
            </w:r>
          </w:p>
        </w:tc>
        <w:tc>
          <w:tcPr>
            <w:tcW w:w="1225" w:type="dxa"/>
            <w:shd w:val="clear" w:color="auto" w:fill="auto"/>
            <w:vAlign w:val="center"/>
          </w:tcPr>
          <w:p w14:paraId="7FDE0CCD" w14:textId="77777777" w:rsidR="003D44A7" w:rsidRPr="007E7B24" w:rsidRDefault="003D44A7" w:rsidP="003D44A7">
            <w:pPr>
              <w:tabs>
                <w:tab w:val="left" w:pos="0"/>
              </w:tabs>
              <w:jc w:val="center"/>
            </w:pPr>
            <w:r w:rsidRPr="007E7B24">
              <w:t>19.12.2023</w:t>
            </w:r>
          </w:p>
        </w:tc>
        <w:tc>
          <w:tcPr>
            <w:tcW w:w="1184" w:type="dxa"/>
            <w:shd w:val="clear" w:color="auto" w:fill="auto"/>
            <w:vAlign w:val="center"/>
          </w:tcPr>
          <w:p w14:paraId="049E1C66" w14:textId="77777777" w:rsidR="003D44A7" w:rsidRPr="007E7B24" w:rsidRDefault="003D44A7" w:rsidP="003D44A7">
            <w:pPr>
              <w:tabs>
                <w:tab w:val="left" w:pos="0"/>
              </w:tabs>
              <w:jc w:val="center"/>
            </w:pPr>
            <w:r w:rsidRPr="007E7B24">
              <w:t>336-xona</w:t>
            </w:r>
          </w:p>
        </w:tc>
      </w:tr>
      <w:tr w:rsidR="003D44A7" w:rsidRPr="007E7B24" w14:paraId="4E326560" w14:textId="77777777" w:rsidTr="007D083D">
        <w:tc>
          <w:tcPr>
            <w:tcW w:w="459" w:type="dxa"/>
            <w:shd w:val="clear" w:color="auto" w:fill="auto"/>
            <w:vAlign w:val="center"/>
          </w:tcPr>
          <w:p w14:paraId="57A3DC2F" w14:textId="77777777" w:rsidR="003D44A7" w:rsidRPr="007021CA" w:rsidRDefault="003D44A7" w:rsidP="003D44A7">
            <w:pPr>
              <w:tabs>
                <w:tab w:val="left" w:pos="0"/>
              </w:tabs>
              <w:jc w:val="center"/>
              <w:rPr>
                <w:sz w:val="24"/>
                <w:szCs w:val="24"/>
              </w:rPr>
            </w:pPr>
            <w:r>
              <w:rPr>
                <w:sz w:val="24"/>
                <w:szCs w:val="24"/>
              </w:rPr>
              <w:t>43</w:t>
            </w:r>
          </w:p>
        </w:tc>
        <w:tc>
          <w:tcPr>
            <w:tcW w:w="2298" w:type="dxa"/>
            <w:shd w:val="clear" w:color="auto" w:fill="auto"/>
            <w:vAlign w:val="center"/>
          </w:tcPr>
          <w:p w14:paraId="4442E3A5" w14:textId="77777777" w:rsidR="003D44A7" w:rsidRPr="007E7B24" w:rsidRDefault="003D44A7" w:rsidP="003D44A7">
            <w:pPr>
              <w:tabs>
                <w:tab w:val="left" w:pos="0"/>
              </w:tabs>
              <w:jc w:val="center"/>
            </w:pPr>
            <w:r w:rsidRPr="007E7B24">
              <w:t>Razvitie rechi detey</w:t>
            </w:r>
          </w:p>
        </w:tc>
        <w:tc>
          <w:tcPr>
            <w:tcW w:w="3055" w:type="dxa"/>
            <w:shd w:val="clear" w:color="auto" w:fill="auto"/>
            <w:vAlign w:val="center"/>
          </w:tcPr>
          <w:p w14:paraId="55241259" w14:textId="77777777" w:rsidR="003D44A7" w:rsidRPr="007E7B24" w:rsidRDefault="003D44A7" w:rsidP="003D44A7">
            <w:pPr>
              <w:tabs>
                <w:tab w:val="left" w:pos="0"/>
              </w:tabs>
              <w:jc w:val="center"/>
              <w:rPr>
                <w:color w:val="000000"/>
                <w:lang w:val="uz-Cyrl-UZ"/>
              </w:rPr>
            </w:pPr>
            <w:r w:rsidRPr="007E7B24">
              <w:rPr>
                <w:color w:val="000000"/>
                <w:lang w:val="uz-Cyrl-UZ"/>
              </w:rPr>
              <w:t>Formы rabotы po vospitaniyu zvukovoy kulturы rechi</w:t>
            </w:r>
          </w:p>
        </w:tc>
        <w:tc>
          <w:tcPr>
            <w:tcW w:w="2693" w:type="dxa"/>
            <w:shd w:val="clear" w:color="auto" w:fill="auto"/>
            <w:vAlign w:val="center"/>
          </w:tcPr>
          <w:p w14:paraId="63E0BF44" w14:textId="77777777" w:rsidR="003D44A7" w:rsidRPr="007E7B24" w:rsidRDefault="003D44A7" w:rsidP="003D44A7">
            <w:pPr>
              <w:tabs>
                <w:tab w:val="left" w:pos="0"/>
              </w:tabs>
              <w:jc w:val="center"/>
            </w:pPr>
            <w:r w:rsidRPr="007E7B24">
              <w:t>Katta o‘qituvchi, Djelyalov Marlen Zoidovich</w:t>
            </w:r>
          </w:p>
        </w:tc>
        <w:tc>
          <w:tcPr>
            <w:tcW w:w="1985" w:type="dxa"/>
            <w:shd w:val="clear" w:color="auto" w:fill="auto"/>
            <w:vAlign w:val="center"/>
          </w:tcPr>
          <w:p w14:paraId="401672DD" w14:textId="77777777" w:rsidR="003D44A7" w:rsidRPr="007E7B24" w:rsidRDefault="003D44A7" w:rsidP="003D44A7">
            <w:pPr>
              <w:jc w:val="center"/>
              <w:rPr>
                <w:lang w:val="en-US"/>
              </w:rPr>
            </w:pPr>
            <w:r w:rsidRPr="007E7B24">
              <w:rPr>
                <w:lang w:val="en-US"/>
              </w:rPr>
              <w:t>Amaliy</w:t>
            </w:r>
          </w:p>
        </w:tc>
        <w:tc>
          <w:tcPr>
            <w:tcW w:w="1701" w:type="dxa"/>
            <w:shd w:val="clear" w:color="auto" w:fill="auto"/>
            <w:vAlign w:val="center"/>
          </w:tcPr>
          <w:p w14:paraId="384155FD" w14:textId="77777777" w:rsidR="003D44A7" w:rsidRPr="007E7B24" w:rsidRDefault="003D44A7" w:rsidP="003D44A7">
            <w:pPr>
              <w:tabs>
                <w:tab w:val="left" w:pos="0"/>
              </w:tabs>
              <w:jc w:val="center"/>
            </w:pPr>
            <w:r w:rsidRPr="007E7B24">
              <w:t>2-kurs 535-22-gurux</w:t>
            </w:r>
          </w:p>
        </w:tc>
        <w:tc>
          <w:tcPr>
            <w:tcW w:w="1225" w:type="dxa"/>
            <w:shd w:val="clear" w:color="auto" w:fill="auto"/>
            <w:vAlign w:val="center"/>
          </w:tcPr>
          <w:p w14:paraId="3D8C8C40" w14:textId="77777777" w:rsidR="003D44A7" w:rsidRPr="007E7B24" w:rsidRDefault="003D44A7" w:rsidP="003D44A7">
            <w:pPr>
              <w:tabs>
                <w:tab w:val="left" w:pos="0"/>
              </w:tabs>
              <w:jc w:val="center"/>
            </w:pPr>
            <w:r w:rsidRPr="007E7B24">
              <w:t>26.12.2023</w:t>
            </w:r>
          </w:p>
        </w:tc>
        <w:tc>
          <w:tcPr>
            <w:tcW w:w="1184" w:type="dxa"/>
            <w:shd w:val="clear" w:color="auto" w:fill="auto"/>
            <w:vAlign w:val="center"/>
          </w:tcPr>
          <w:p w14:paraId="53ED35B6" w14:textId="77777777" w:rsidR="003D44A7" w:rsidRPr="007E7B24" w:rsidRDefault="003D44A7" w:rsidP="003D44A7">
            <w:pPr>
              <w:tabs>
                <w:tab w:val="left" w:pos="0"/>
              </w:tabs>
              <w:jc w:val="center"/>
            </w:pPr>
            <w:r w:rsidRPr="007E7B24">
              <w:t>336-xona</w:t>
            </w:r>
          </w:p>
        </w:tc>
      </w:tr>
      <w:tr w:rsidR="003D44A7" w:rsidRPr="007E7B24" w14:paraId="5F30AD74" w14:textId="77777777" w:rsidTr="007D083D">
        <w:tc>
          <w:tcPr>
            <w:tcW w:w="459" w:type="dxa"/>
            <w:shd w:val="clear" w:color="auto" w:fill="auto"/>
            <w:vAlign w:val="center"/>
          </w:tcPr>
          <w:p w14:paraId="7E68010B" w14:textId="77777777" w:rsidR="003D44A7" w:rsidRPr="007021CA" w:rsidRDefault="003D44A7" w:rsidP="003D44A7">
            <w:pPr>
              <w:tabs>
                <w:tab w:val="left" w:pos="0"/>
              </w:tabs>
              <w:jc w:val="center"/>
              <w:rPr>
                <w:sz w:val="24"/>
                <w:szCs w:val="24"/>
              </w:rPr>
            </w:pPr>
            <w:r>
              <w:rPr>
                <w:sz w:val="24"/>
                <w:szCs w:val="24"/>
              </w:rPr>
              <w:t>44</w:t>
            </w:r>
          </w:p>
        </w:tc>
        <w:tc>
          <w:tcPr>
            <w:tcW w:w="2298" w:type="dxa"/>
            <w:shd w:val="clear" w:color="auto" w:fill="auto"/>
            <w:vAlign w:val="center"/>
          </w:tcPr>
          <w:p w14:paraId="76FCF5C9" w14:textId="77777777" w:rsidR="003D44A7" w:rsidRPr="007E7B24" w:rsidRDefault="003D44A7" w:rsidP="003D44A7">
            <w:pPr>
              <w:tabs>
                <w:tab w:val="left" w:pos="0"/>
              </w:tabs>
              <w:jc w:val="center"/>
            </w:pPr>
            <w:r w:rsidRPr="007E7B24">
              <w:t>Russkiy yaz</w:t>
            </w:r>
            <w:r w:rsidRPr="007E7B24">
              <w:rPr>
                <w:lang w:val="ru-RU"/>
              </w:rPr>
              <w:t>ы</w:t>
            </w:r>
            <w:r w:rsidRPr="007E7B24">
              <w:t>k</w:t>
            </w:r>
          </w:p>
          <w:p w14:paraId="616E0459" w14:textId="77777777" w:rsidR="003D44A7" w:rsidRPr="007E7B24" w:rsidRDefault="003D44A7" w:rsidP="003D44A7">
            <w:pPr>
              <w:tabs>
                <w:tab w:val="left" w:pos="0"/>
              </w:tabs>
              <w:jc w:val="center"/>
            </w:pPr>
            <w:r w:rsidRPr="007E7B24">
              <w:t>(v nas. gruppe)</w:t>
            </w:r>
          </w:p>
        </w:tc>
        <w:tc>
          <w:tcPr>
            <w:tcW w:w="3055" w:type="dxa"/>
            <w:shd w:val="clear" w:color="auto" w:fill="auto"/>
            <w:vAlign w:val="center"/>
          </w:tcPr>
          <w:p w14:paraId="54A9AC90" w14:textId="77777777" w:rsidR="003D44A7" w:rsidRPr="007E7B24" w:rsidRDefault="003D44A7" w:rsidP="003D44A7">
            <w:pPr>
              <w:tabs>
                <w:tab w:val="left" w:pos="0"/>
              </w:tabs>
              <w:jc w:val="center"/>
            </w:pPr>
            <w:r w:rsidRPr="007E7B24">
              <w:t>Imya prilagatelnoe i yego klassifikatsiya.</w:t>
            </w:r>
          </w:p>
          <w:p w14:paraId="0C4DEF2D" w14:textId="77777777" w:rsidR="003D44A7" w:rsidRPr="007E7B24" w:rsidRDefault="003D44A7" w:rsidP="003D44A7">
            <w:pPr>
              <w:tabs>
                <w:tab w:val="left" w:pos="0"/>
              </w:tabs>
              <w:jc w:val="center"/>
            </w:pPr>
          </w:p>
        </w:tc>
        <w:tc>
          <w:tcPr>
            <w:tcW w:w="2693" w:type="dxa"/>
            <w:shd w:val="clear" w:color="auto" w:fill="auto"/>
            <w:vAlign w:val="center"/>
          </w:tcPr>
          <w:p w14:paraId="24DD432D" w14:textId="77777777" w:rsidR="003D44A7" w:rsidRPr="007E7B24" w:rsidRDefault="003D44A7" w:rsidP="003D44A7">
            <w:pPr>
              <w:tabs>
                <w:tab w:val="left" w:pos="0"/>
              </w:tabs>
              <w:jc w:val="center"/>
            </w:pPr>
            <w:r w:rsidRPr="007E7B24">
              <w:t>O`qituvchi, Saidov Jurat Sodirovich</w:t>
            </w:r>
          </w:p>
          <w:p w14:paraId="5766E72B" w14:textId="77777777" w:rsidR="003D44A7" w:rsidRPr="007E7B24" w:rsidRDefault="003D44A7" w:rsidP="003D44A7">
            <w:pPr>
              <w:tabs>
                <w:tab w:val="left" w:pos="0"/>
              </w:tabs>
              <w:jc w:val="center"/>
            </w:pPr>
          </w:p>
        </w:tc>
        <w:tc>
          <w:tcPr>
            <w:tcW w:w="1985" w:type="dxa"/>
            <w:shd w:val="clear" w:color="auto" w:fill="auto"/>
            <w:vAlign w:val="center"/>
          </w:tcPr>
          <w:p w14:paraId="21BF43F3" w14:textId="77777777" w:rsidR="003D44A7" w:rsidRPr="007E7B24" w:rsidRDefault="003D44A7" w:rsidP="003D44A7">
            <w:pPr>
              <w:jc w:val="center"/>
              <w:rPr>
                <w:lang w:val="uz-Cyrl-UZ"/>
              </w:rPr>
            </w:pPr>
            <w:r w:rsidRPr="007E7B24">
              <w:rPr>
                <w:lang w:val="en-US"/>
              </w:rPr>
              <w:t>Seminar</w:t>
            </w:r>
          </w:p>
        </w:tc>
        <w:tc>
          <w:tcPr>
            <w:tcW w:w="1701" w:type="dxa"/>
            <w:shd w:val="clear" w:color="auto" w:fill="auto"/>
            <w:vAlign w:val="center"/>
          </w:tcPr>
          <w:p w14:paraId="419E8743" w14:textId="77777777" w:rsidR="003D44A7" w:rsidRPr="007E7B24" w:rsidRDefault="003D44A7" w:rsidP="003D44A7">
            <w:pPr>
              <w:tabs>
                <w:tab w:val="left" w:pos="0"/>
              </w:tabs>
              <w:jc w:val="center"/>
              <w:rPr>
                <w:lang w:val="ru-RU"/>
              </w:rPr>
            </w:pPr>
            <w:r w:rsidRPr="007E7B24">
              <w:rPr>
                <w:lang w:val="ru-RU"/>
              </w:rPr>
              <w:t>1 kurs</w:t>
            </w:r>
          </w:p>
        </w:tc>
        <w:tc>
          <w:tcPr>
            <w:tcW w:w="1225" w:type="dxa"/>
            <w:shd w:val="clear" w:color="auto" w:fill="auto"/>
            <w:vAlign w:val="center"/>
          </w:tcPr>
          <w:p w14:paraId="79B7E1D7" w14:textId="77777777" w:rsidR="003D44A7" w:rsidRPr="007E7B24" w:rsidRDefault="003D44A7" w:rsidP="003D44A7">
            <w:pPr>
              <w:tabs>
                <w:tab w:val="left" w:pos="0"/>
              </w:tabs>
              <w:jc w:val="center"/>
            </w:pPr>
            <w:r w:rsidRPr="007E7B24">
              <w:rPr>
                <w:lang w:val="ru-RU"/>
              </w:rPr>
              <w:t>Dekabr</w:t>
            </w:r>
            <w:r w:rsidRPr="007E7B24">
              <w:t xml:space="preserve"> (1-kurs hemis haftaligi)</w:t>
            </w:r>
          </w:p>
        </w:tc>
        <w:tc>
          <w:tcPr>
            <w:tcW w:w="1184" w:type="dxa"/>
            <w:shd w:val="clear" w:color="auto" w:fill="auto"/>
            <w:vAlign w:val="center"/>
          </w:tcPr>
          <w:p w14:paraId="1E5FE068" w14:textId="77777777" w:rsidR="003D44A7" w:rsidRPr="007E7B24" w:rsidRDefault="003D44A7" w:rsidP="003D44A7">
            <w:pPr>
              <w:tabs>
                <w:tab w:val="left" w:pos="0"/>
              </w:tabs>
              <w:jc w:val="center"/>
            </w:pPr>
            <w:r>
              <w:t>334-xona</w:t>
            </w:r>
          </w:p>
        </w:tc>
      </w:tr>
      <w:tr w:rsidR="003D44A7" w:rsidRPr="007E7B24" w14:paraId="58ADD540" w14:textId="77777777" w:rsidTr="007D083D">
        <w:tc>
          <w:tcPr>
            <w:tcW w:w="459" w:type="dxa"/>
            <w:shd w:val="clear" w:color="auto" w:fill="auto"/>
            <w:vAlign w:val="center"/>
          </w:tcPr>
          <w:p w14:paraId="697B1367" w14:textId="77777777" w:rsidR="003D44A7" w:rsidRPr="007021CA" w:rsidRDefault="003D44A7" w:rsidP="003D44A7">
            <w:pPr>
              <w:tabs>
                <w:tab w:val="left" w:pos="0"/>
              </w:tabs>
              <w:jc w:val="center"/>
              <w:rPr>
                <w:sz w:val="24"/>
                <w:szCs w:val="24"/>
              </w:rPr>
            </w:pPr>
            <w:r>
              <w:rPr>
                <w:sz w:val="24"/>
                <w:szCs w:val="24"/>
              </w:rPr>
              <w:t>45</w:t>
            </w:r>
          </w:p>
        </w:tc>
        <w:tc>
          <w:tcPr>
            <w:tcW w:w="2298" w:type="dxa"/>
            <w:shd w:val="clear" w:color="auto" w:fill="auto"/>
            <w:vAlign w:val="center"/>
          </w:tcPr>
          <w:p w14:paraId="31A45593" w14:textId="77777777" w:rsidR="003D44A7" w:rsidRPr="007E7B24" w:rsidRDefault="003D44A7" w:rsidP="003D44A7">
            <w:pPr>
              <w:jc w:val="center"/>
              <w:rPr>
                <w:color w:val="000000"/>
                <w:lang w:val="uz-Cyrl-UZ"/>
              </w:rPr>
            </w:pPr>
            <w:r w:rsidRPr="007E7B24">
              <w:rPr>
                <w:color w:val="000000"/>
              </w:rPr>
              <w:t>Maktabgacha ta’lim-tarbiyani tashkil etish</w:t>
            </w:r>
          </w:p>
          <w:p w14:paraId="0873A53F" w14:textId="77777777" w:rsidR="003D44A7" w:rsidRPr="007E7B24" w:rsidRDefault="003D44A7" w:rsidP="003D44A7">
            <w:pPr>
              <w:tabs>
                <w:tab w:val="left" w:pos="0"/>
              </w:tabs>
              <w:jc w:val="center"/>
            </w:pPr>
          </w:p>
        </w:tc>
        <w:tc>
          <w:tcPr>
            <w:tcW w:w="3055" w:type="dxa"/>
            <w:shd w:val="clear" w:color="auto" w:fill="auto"/>
            <w:vAlign w:val="center"/>
          </w:tcPr>
          <w:p w14:paraId="5797283E" w14:textId="77777777" w:rsidR="003D44A7" w:rsidRPr="007E7B24" w:rsidRDefault="003D44A7" w:rsidP="003D44A7">
            <w:pPr>
              <w:tabs>
                <w:tab w:val="left" w:pos="0"/>
              </w:tabs>
              <w:jc w:val="center"/>
              <w:rPr>
                <w:color w:val="000000"/>
                <w:lang w:val="uz-Cyrl-UZ"/>
              </w:rPr>
            </w:pPr>
            <w:r w:rsidRPr="007E7B24">
              <w:rPr>
                <w:lang w:val="uz-Cyrl-UZ"/>
              </w:rPr>
              <w:t>O‘yinning bola faoliyati sifatidagi mohiyati va o‘ziga xosligi.</w:t>
            </w:r>
          </w:p>
        </w:tc>
        <w:tc>
          <w:tcPr>
            <w:tcW w:w="2693" w:type="dxa"/>
            <w:shd w:val="clear" w:color="auto" w:fill="auto"/>
            <w:vAlign w:val="center"/>
          </w:tcPr>
          <w:p w14:paraId="5CEFC1DE" w14:textId="77777777" w:rsidR="003D44A7" w:rsidRPr="007E7B24" w:rsidRDefault="003D44A7" w:rsidP="003D44A7">
            <w:pPr>
              <w:tabs>
                <w:tab w:val="left" w:pos="0"/>
              </w:tabs>
              <w:jc w:val="center"/>
              <w:rPr>
                <w:lang w:val="uz-Cyrl-UZ"/>
              </w:rPr>
            </w:pPr>
            <w:r w:rsidRPr="007E7B24">
              <w:rPr>
                <w:lang w:val="uz-Cyrl-UZ"/>
              </w:rPr>
              <w:t>Norqo‘ziyeva Manzura Abdurahmanovna v.b.dotsent</w:t>
            </w:r>
          </w:p>
        </w:tc>
        <w:tc>
          <w:tcPr>
            <w:tcW w:w="1985" w:type="dxa"/>
            <w:shd w:val="clear" w:color="auto" w:fill="auto"/>
            <w:vAlign w:val="center"/>
          </w:tcPr>
          <w:p w14:paraId="74ED3856" w14:textId="77777777" w:rsidR="003D44A7" w:rsidRPr="007E7B24" w:rsidRDefault="003D44A7" w:rsidP="003D44A7">
            <w:pPr>
              <w:jc w:val="center"/>
              <w:rPr>
                <w:lang w:val="en-US"/>
              </w:rPr>
            </w:pPr>
            <w:r w:rsidRPr="007E7B24">
              <w:rPr>
                <w:lang w:val="en-US"/>
              </w:rPr>
              <w:t>Amaliy</w:t>
            </w:r>
          </w:p>
        </w:tc>
        <w:tc>
          <w:tcPr>
            <w:tcW w:w="1701" w:type="dxa"/>
            <w:shd w:val="clear" w:color="auto" w:fill="auto"/>
            <w:vAlign w:val="center"/>
          </w:tcPr>
          <w:p w14:paraId="4B974183" w14:textId="77777777" w:rsidR="003D44A7" w:rsidRPr="007E7B24" w:rsidRDefault="003D44A7" w:rsidP="003D44A7">
            <w:pPr>
              <w:tabs>
                <w:tab w:val="left" w:pos="0"/>
              </w:tabs>
              <w:jc w:val="center"/>
              <w:rPr>
                <w:lang w:val="uz-Cyrl-UZ"/>
              </w:rPr>
            </w:pPr>
            <w:r w:rsidRPr="007E7B24">
              <w:t>1-kurs (1-hemis tizimida)</w:t>
            </w:r>
          </w:p>
        </w:tc>
        <w:tc>
          <w:tcPr>
            <w:tcW w:w="1225" w:type="dxa"/>
            <w:shd w:val="clear" w:color="auto" w:fill="auto"/>
            <w:vAlign w:val="center"/>
          </w:tcPr>
          <w:p w14:paraId="04B92B9D" w14:textId="77777777" w:rsidR="003D44A7" w:rsidRPr="007E7B24" w:rsidRDefault="003D44A7" w:rsidP="003D44A7">
            <w:pPr>
              <w:tabs>
                <w:tab w:val="left" w:pos="0"/>
              </w:tabs>
              <w:jc w:val="center"/>
            </w:pPr>
            <w:r w:rsidRPr="007E7B24">
              <w:t>Dekabr  (1-kurs hemis hafataligi)</w:t>
            </w:r>
          </w:p>
        </w:tc>
        <w:tc>
          <w:tcPr>
            <w:tcW w:w="1184" w:type="dxa"/>
            <w:shd w:val="clear" w:color="auto" w:fill="auto"/>
            <w:vAlign w:val="center"/>
          </w:tcPr>
          <w:p w14:paraId="4ECAE486" w14:textId="77777777" w:rsidR="003D44A7" w:rsidRPr="007E7B24" w:rsidRDefault="003D44A7" w:rsidP="003D44A7">
            <w:pPr>
              <w:tabs>
                <w:tab w:val="left" w:pos="0"/>
              </w:tabs>
              <w:jc w:val="center"/>
              <w:rPr>
                <w:lang w:val="uz-Cyrl-UZ"/>
              </w:rPr>
            </w:pPr>
            <w:r w:rsidRPr="007E7B24">
              <w:rPr>
                <w:color w:val="000000"/>
                <w:lang w:val="uz-Cyrl-UZ"/>
              </w:rPr>
              <w:t>Ma’ruza</w:t>
            </w:r>
            <w:r w:rsidRPr="007E7B24">
              <w:rPr>
                <w:color w:val="000000"/>
              </w:rPr>
              <w:t>lar xonasi</w:t>
            </w:r>
          </w:p>
        </w:tc>
      </w:tr>
    </w:tbl>
    <w:p w14:paraId="1FDAD9A9" w14:textId="77777777" w:rsidR="008B6D45" w:rsidRPr="00EA1AE2" w:rsidRDefault="008B6D45" w:rsidP="007E7B24">
      <w:pPr>
        <w:rPr>
          <w:b/>
          <w:lang w:val="uz-Cyrl-UZ"/>
        </w:rPr>
      </w:pPr>
    </w:p>
    <w:tbl>
      <w:tblPr>
        <w:tblW w:w="1483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26"/>
        <w:gridCol w:w="3119"/>
        <w:gridCol w:w="2693"/>
        <w:gridCol w:w="1937"/>
        <w:gridCol w:w="1418"/>
        <w:gridCol w:w="1701"/>
        <w:gridCol w:w="1275"/>
      </w:tblGrid>
      <w:tr w:rsidR="007E7B24" w:rsidRPr="00EA1AE2" w14:paraId="19AF42E4" w14:textId="77777777" w:rsidTr="009C17AD">
        <w:trPr>
          <w:trHeight w:val="714"/>
        </w:trPr>
        <w:tc>
          <w:tcPr>
            <w:tcW w:w="14836" w:type="dxa"/>
            <w:gridSpan w:val="8"/>
            <w:shd w:val="clear" w:color="auto" w:fill="auto"/>
          </w:tcPr>
          <w:p w14:paraId="29DCE0F8" w14:textId="77777777" w:rsidR="007E7B24" w:rsidRPr="00EA1AE2" w:rsidRDefault="007E7B24" w:rsidP="00CD5962">
            <w:pPr>
              <w:jc w:val="center"/>
              <w:rPr>
                <w:b/>
                <w:lang w:val="uz-Cyrl-UZ"/>
              </w:rPr>
            </w:pPr>
            <w:r w:rsidRPr="00A35A93">
              <w:rPr>
                <w:b/>
                <w:sz w:val="28"/>
                <w:szCs w:val="28"/>
                <w:lang w:val="uz-Cyrl-UZ"/>
              </w:rPr>
              <w:t>Fizika va uni  o‘qitish metodikasi  kafedrasi</w:t>
            </w:r>
          </w:p>
        </w:tc>
      </w:tr>
      <w:tr w:rsidR="003D44A7" w:rsidRPr="00EA1AE2" w14:paraId="23B7AAA7" w14:textId="77777777" w:rsidTr="003D44A7">
        <w:trPr>
          <w:trHeight w:val="856"/>
        </w:trPr>
        <w:tc>
          <w:tcPr>
            <w:tcW w:w="567" w:type="dxa"/>
            <w:shd w:val="clear" w:color="auto" w:fill="auto"/>
            <w:vAlign w:val="center"/>
          </w:tcPr>
          <w:p w14:paraId="73A5F287" w14:textId="77777777" w:rsidR="003D44A7" w:rsidRPr="002042D9" w:rsidRDefault="003D44A7" w:rsidP="003D44A7">
            <w:pPr>
              <w:jc w:val="center"/>
              <w:rPr>
                <w:b/>
                <w:lang w:val="en-US"/>
              </w:rPr>
            </w:pPr>
          </w:p>
          <w:p w14:paraId="40560CBE" w14:textId="77777777" w:rsidR="003D44A7" w:rsidRPr="00EA1AE2" w:rsidRDefault="003D44A7" w:rsidP="003D44A7">
            <w:pPr>
              <w:jc w:val="center"/>
              <w:rPr>
                <w:b/>
                <w:lang w:val="uz-Cyrl-UZ"/>
              </w:rPr>
            </w:pPr>
            <w:r w:rsidRPr="00EA1AE2">
              <w:rPr>
                <w:b/>
                <w:lang w:val="uz-Cyrl-UZ"/>
              </w:rPr>
              <w:t>№</w:t>
            </w:r>
          </w:p>
        </w:tc>
        <w:tc>
          <w:tcPr>
            <w:tcW w:w="2126" w:type="dxa"/>
            <w:shd w:val="clear" w:color="auto" w:fill="auto"/>
            <w:vAlign w:val="center"/>
          </w:tcPr>
          <w:p w14:paraId="4033BDD9" w14:textId="77777777" w:rsidR="003D44A7" w:rsidRPr="00EA1AE2" w:rsidRDefault="003D44A7" w:rsidP="003D44A7">
            <w:pPr>
              <w:jc w:val="center"/>
              <w:rPr>
                <w:b/>
                <w:lang w:val="uz-Cyrl-UZ"/>
              </w:rPr>
            </w:pPr>
          </w:p>
          <w:p w14:paraId="1C070C18" w14:textId="77777777" w:rsidR="003D44A7" w:rsidRPr="00EA1AE2" w:rsidRDefault="003D44A7" w:rsidP="003D44A7">
            <w:pPr>
              <w:jc w:val="center"/>
              <w:rPr>
                <w:b/>
                <w:lang w:val="uz-Cyrl-UZ"/>
              </w:rPr>
            </w:pPr>
            <w:r>
              <w:rPr>
                <w:b/>
              </w:rPr>
              <w:t>Fan</w:t>
            </w:r>
            <w:r w:rsidRPr="00EA1AE2">
              <w:rPr>
                <w:b/>
              </w:rPr>
              <w:t xml:space="preserve"> </w:t>
            </w:r>
            <w:r w:rsidRPr="00EA1AE2">
              <w:rPr>
                <w:b/>
                <w:lang w:val="uz-Cyrl-UZ"/>
              </w:rPr>
              <w:t xml:space="preserve"> </w:t>
            </w:r>
            <w:r>
              <w:rPr>
                <w:b/>
                <w:lang w:val="uz-Cyrl-UZ"/>
              </w:rPr>
              <w:t>nomi</w:t>
            </w:r>
          </w:p>
        </w:tc>
        <w:tc>
          <w:tcPr>
            <w:tcW w:w="3119" w:type="dxa"/>
            <w:vAlign w:val="center"/>
          </w:tcPr>
          <w:p w14:paraId="5567BB86" w14:textId="77777777" w:rsidR="003D44A7" w:rsidRPr="00EA1AE2" w:rsidRDefault="003D44A7" w:rsidP="003D44A7">
            <w:pPr>
              <w:jc w:val="center"/>
              <w:rPr>
                <w:b/>
                <w:lang w:val="uz-Cyrl-UZ"/>
              </w:rPr>
            </w:pPr>
          </w:p>
          <w:p w14:paraId="0791F679" w14:textId="77777777" w:rsidR="003D44A7" w:rsidRPr="00EA1AE2" w:rsidRDefault="003D44A7" w:rsidP="003D44A7">
            <w:pPr>
              <w:jc w:val="center"/>
              <w:rPr>
                <w:b/>
              </w:rPr>
            </w:pPr>
            <w:r>
              <w:rPr>
                <w:b/>
                <w:lang w:val="uz-Cyrl-UZ"/>
              </w:rPr>
              <w:t>M</w:t>
            </w:r>
            <w:r>
              <w:rPr>
                <w:b/>
              </w:rPr>
              <w:t>avzu</w:t>
            </w:r>
            <w:r w:rsidRPr="00EA1AE2">
              <w:rPr>
                <w:b/>
              </w:rPr>
              <w:t xml:space="preserve"> </w:t>
            </w:r>
            <w:r>
              <w:rPr>
                <w:b/>
              </w:rPr>
              <w:t>nomi</w:t>
            </w:r>
          </w:p>
        </w:tc>
        <w:tc>
          <w:tcPr>
            <w:tcW w:w="2693" w:type="dxa"/>
            <w:shd w:val="clear" w:color="auto" w:fill="auto"/>
            <w:vAlign w:val="center"/>
          </w:tcPr>
          <w:p w14:paraId="05A93DED" w14:textId="77777777" w:rsidR="003D44A7" w:rsidRPr="00EA1AE2" w:rsidRDefault="003D44A7" w:rsidP="003D44A7">
            <w:pPr>
              <w:jc w:val="center"/>
              <w:rPr>
                <w:b/>
                <w:lang w:val="uz-Cyrl-UZ"/>
              </w:rPr>
            </w:pPr>
            <w:r w:rsidRPr="002042D9">
              <w:rPr>
                <w:b/>
                <w:lang w:val="en-US"/>
              </w:rPr>
              <w:t xml:space="preserve">Professor– </w:t>
            </w:r>
            <w:r>
              <w:rPr>
                <w:b/>
                <w:lang w:val="uz-Cyrl-UZ"/>
              </w:rPr>
              <w:t>o‘qituvchilar</w:t>
            </w:r>
            <w:r w:rsidRPr="00EA1AE2">
              <w:rPr>
                <w:b/>
                <w:lang w:val="uz-Cyrl-UZ"/>
              </w:rPr>
              <w:t xml:space="preserve"> </w:t>
            </w:r>
            <w:r>
              <w:rPr>
                <w:b/>
                <w:lang w:val="uz-Cyrl-UZ"/>
              </w:rPr>
              <w:t>F</w:t>
            </w:r>
            <w:r w:rsidRPr="00EA1AE2">
              <w:rPr>
                <w:b/>
                <w:lang w:val="uz-Cyrl-UZ"/>
              </w:rPr>
              <w:t>.</w:t>
            </w:r>
            <w:r>
              <w:rPr>
                <w:b/>
                <w:lang w:val="uz-Cyrl-UZ"/>
              </w:rPr>
              <w:t>I</w:t>
            </w:r>
            <w:r w:rsidRPr="00EA1AE2">
              <w:rPr>
                <w:b/>
                <w:lang w:val="uz-Cyrl-UZ"/>
              </w:rPr>
              <w:t>.</w:t>
            </w:r>
            <w:r>
              <w:rPr>
                <w:b/>
                <w:lang w:val="uz-Cyrl-UZ"/>
              </w:rPr>
              <w:t>Sh</w:t>
            </w:r>
          </w:p>
        </w:tc>
        <w:tc>
          <w:tcPr>
            <w:tcW w:w="1937" w:type="dxa"/>
            <w:vAlign w:val="center"/>
          </w:tcPr>
          <w:p w14:paraId="48B968E4" w14:textId="77777777" w:rsidR="003D44A7" w:rsidRPr="007E7B24" w:rsidRDefault="003D44A7" w:rsidP="003D44A7">
            <w:pPr>
              <w:jc w:val="center"/>
              <w:rPr>
                <w:lang w:val="en-US"/>
              </w:rPr>
            </w:pPr>
            <w:r w:rsidRPr="007E7B24">
              <w:rPr>
                <w:b/>
                <w:lang w:val="uz-Cyrl-UZ"/>
              </w:rPr>
              <w:t>Mashg‘ulot turi</w:t>
            </w:r>
          </w:p>
        </w:tc>
        <w:tc>
          <w:tcPr>
            <w:tcW w:w="1418" w:type="dxa"/>
            <w:shd w:val="clear" w:color="auto" w:fill="auto"/>
            <w:vAlign w:val="center"/>
          </w:tcPr>
          <w:p w14:paraId="0BF9CAB9" w14:textId="77777777" w:rsidR="003D44A7" w:rsidRPr="00EA1AE2" w:rsidRDefault="003D44A7" w:rsidP="003D44A7">
            <w:pPr>
              <w:jc w:val="center"/>
              <w:rPr>
                <w:b/>
                <w:lang w:val="uz-Cyrl-UZ"/>
              </w:rPr>
            </w:pPr>
          </w:p>
          <w:p w14:paraId="08E2D129" w14:textId="77777777" w:rsidR="003D44A7" w:rsidRPr="00EA1AE2" w:rsidRDefault="003D44A7" w:rsidP="003D44A7">
            <w:pPr>
              <w:jc w:val="center"/>
              <w:rPr>
                <w:b/>
                <w:lang w:val="uz-Cyrl-UZ"/>
              </w:rPr>
            </w:pPr>
            <w:r>
              <w:rPr>
                <w:b/>
                <w:lang w:val="uz-Cyrl-UZ"/>
              </w:rPr>
              <w:t>Kurs</w:t>
            </w:r>
            <w:r w:rsidRPr="00EA1AE2">
              <w:rPr>
                <w:b/>
                <w:lang w:val="uz-Cyrl-UZ"/>
              </w:rPr>
              <w:t xml:space="preserve">, </w:t>
            </w:r>
            <w:r>
              <w:rPr>
                <w:b/>
                <w:lang w:val="uz-Cyrl-UZ"/>
              </w:rPr>
              <w:t>gurux</w:t>
            </w:r>
          </w:p>
        </w:tc>
        <w:tc>
          <w:tcPr>
            <w:tcW w:w="1701" w:type="dxa"/>
            <w:shd w:val="clear" w:color="auto" w:fill="auto"/>
            <w:vAlign w:val="center"/>
          </w:tcPr>
          <w:p w14:paraId="007EBCFC" w14:textId="77777777" w:rsidR="003D44A7" w:rsidRPr="00EA1AE2" w:rsidRDefault="003D44A7" w:rsidP="003D44A7">
            <w:pPr>
              <w:jc w:val="center"/>
              <w:rPr>
                <w:b/>
                <w:lang w:val="uz-Cyrl-UZ"/>
              </w:rPr>
            </w:pPr>
          </w:p>
          <w:p w14:paraId="1924ADAC" w14:textId="77777777" w:rsidR="003D44A7" w:rsidRPr="00EA1AE2" w:rsidRDefault="003D44A7" w:rsidP="003D44A7">
            <w:pPr>
              <w:jc w:val="center"/>
              <w:rPr>
                <w:b/>
                <w:lang w:val="uz-Cyrl-UZ"/>
              </w:rPr>
            </w:pPr>
            <w:r>
              <w:rPr>
                <w:b/>
                <w:lang w:val="uz-Cyrl-UZ"/>
              </w:rPr>
              <w:t>Sana</w:t>
            </w:r>
          </w:p>
        </w:tc>
        <w:tc>
          <w:tcPr>
            <w:tcW w:w="1275" w:type="dxa"/>
            <w:shd w:val="clear" w:color="auto" w:fill="auto"/>
            <w:vAlign w:val="center"/>
          </w:tcPr>
          <w:p w14:paraId="2F2753B6" w14:textId="77777777" w:rsidR="003D44A7" w:rsidRPr="00EA1AE2" w:rsidRDefault="003D44A7" w:rsidP="003D44A7">
            <w:pPr>
              <w:jc w:val="center"/>
              <w:rPr>
                <w:b/>
                <w:lang w:val="uz-Cyrl-UZ"/>
              </w:rPr>
            </w:pPr>
          </w:p>
          <w:p w14:paraId="12C34340" w14:textId="77777777" w:rsidR="003D44A7" w:rsidRPr="00EA1AE2" w:rsidRDefault="003D44A7" w:rsidP="003D44A7">
            <w:pPr>
              <w:jc w:val="center"/>
              <w:rPr>
                <w:b/>
                <w:lang w:val="en-US"/>
              </w:rPr>
            </w:pPr>
            <w:r>
              <w:rPr>
                <w:b/>
                <w:lang w:val="uz-Cyrl-UZ"/>
              </w:rPr>
              <w:t>Auditoriya</w:t>
            </w:r>
          </w:p>
          <w:p w14:paraId="67F7AD13" w14:textId="77777777" w:rsidR="003D44A7" w:rsidRPr="00EA1AE2" w:rsidRDefault="003D44A7" w:rsidP="003D44A7">
            <w:pPr>
              <w:jc w:val="center"/>
              <w:rPr>
                <w:b/>
                <w:lang w:val="uz-Cyrl-UZ"/>
              </w:rPr>
            </w:pPr>
          </w:p>
        </w:tc>
      </w:tr>
      <w:tr w:rsidR="003D44A7" w:rsidRPr="00EA1AE2" w14:paraId="3C3CCE58" w14:textId="77777777" w:rsidTr="003D44A7">
        <w:trPr>
          <w:trHeight w:val="567"/>
        </w:trPr>
        <w:tc>
          <w:tcPr>
            <w:tcW w:w="567" w:type="dxa"/>
            <w:shd w:val="clear" w:color="auto" w:fill="auto"/>
            <w:vAlign w:val="center"/>
          </w:tcPr>
          <w:p w14:paraId="581A844F" w14:textId="77777777" w:rsidR="003D44A7" w:rsidRPr="00EA1AE2" w:rsidRDefault="003D44A7" w:rsidP="003D44A7">
            <w:pPr>
              <w:jc w:val="center"/>
              <w:rPr>
                <w:lang w:val="uz-Cyrl-UZ"/>
              </w:rPr>
            </w:pPr>
            <w:r w:rsidRPr="00EA1AE2">
              <w:rPr>
                <w:lang w:val="uz-Cyrl-UZ"/>
              </w:rPr>
              <w:t>1</w:t>
            </w:r>
          </w:p>
        </w:tc>
        <w:tc>
          <w:tcPr>
            <w:tcW w:w="2126" w:type="dxa"/>
            <w:shd w:val="clear" w:color="auto" w:fill="auto"/>
            <w:vAlign w:val="center"/>
          </w:tcPr>
          <w:p w14:paraId="0C52BB05" w14:textId="77777777" w:rsidR="003D44A7" w:rsidRPr="009B4C96" w:rsidRDefault="003D44A7" w:rsidP="003D44A7">
            <w:pPr>
              <w:jc w:val="center"/>
              <w:rPr>
                <w:lang w:val="uz-Cyrl-UZ"/>
              </w:rPr>
            </w:pPr>
            <w:r>
              <w:rPr>
                <w:lang w:val="uz-Cyrl-UZ"/>
              </w:rPr>
              <w:t>Mexanika</w:t>
            </w:r>
          </w:p>
          <w:p w14:paraId="5CDD6D01" w14:textId="77777777" w:rsidR="003D44A7" w:rsidRPr="00EA1AE2" w:rsidRDefault="003D44A7" w:rsidP="003D44A7">
            <w:pPr>
              <w:jc w:val="center"/>
              <w:rPr>
                <w:lang w:val="uz-Cyrl-UZ"/>
              </w:rPr>
            </w:pPr>
          </w:p>
        </w:tc>
        <w:tc>
          <w:tcPr>
            <w:tcW w:w="3119" w:type="dxa"/>
            <w:vAlign w:val="center"/>
          </w:tcPr>
          <w:p w14:paraId="35ABB66D" w14:textId="77777777" w:rsidR="003D44A7" w:rsidRPr="00EA1AE2" w:rsidRDefault="003D44A7" w:rsidP="003D44A7">
            <w:pPr>
              <w:jc w:val="center"/>
              <w:rPr>
                <w:lang w:val="uz-Cyrl-UZ"/>
              </w:rPr>
            </w:pPr>
            <w:r>
              <w:rPr>
                <w:lang w:val="uz-Cyrl-UZ"/>
              </w:rPr>
              <w:t>Dinamika asoslari</w:t>
            </w:r>
          </w:p>
        </w:tc>
        <w:tc>
          <w:tcPr>
            <w:tcW w:w="2693" w:type="dxa"/>
            <w:shd w:val="clear" w:color="auto" w:fill="auto"/>
            <w:vAlign w:val="center"/>
          </w:tcPr>
          <w:p w14:paraId="17823F21" w14:textId="77777777" w:rsidR="003D44A7" w:rsidRPr="00EA1AE2" w:rsidRDefault="003D44A7" w:rsidP="003D44A7">
            <w:pPr>
              <w:jc w:val="center"/>
              <w:rPr>
                <w:lang w:val="uz-Cyrl-UZ"/>
              </w:rPr>
            </w:pPr>
            <w:r>
              <w:rPr>
                <w:lang w:val="uz-Cyrl-UZ"/>
              </w:rPr>
              <w:t>Do</w:t>
            </w:r>
            <w:r>
              <w:rPr>
                <w:lang w:val="en-US"/>
              </w:rPr>
              <w:t>t</w:t>
            </w:r>
            <w:r>
              <w:rPr>
                <w:lang w:val="uz-Cyrl-UZ"/>
              </w:rPr>
              <w:t>s</w:t>
            </w:r>
            <w:r w:rsidRPr="00EA1AE2">
              <w:rPr>
                <w:lang w:val="uz-Cyrl-UZ"/>
              </w:rPr>
              <w:t>.</w:t>
            </w:r>
            <w:r>
              <w:rPr>
                <w:lang w:val="uz-Cyrl-UZ"/>
              </w:rPr>
              <w:t>Ubaydullaev</w:t>
            </w:r>
            <w:r w:rsidRPr="00EA1AE2">
              <w:rPr>
                <w:lang w:val="uz-Cyrl-UZ"/>
              </w:rPr>
              <w:t xml:space="preserve"> </w:t>
            </w:r>
            <w:r>
              <w:rPr>
                <w:lang w:val="uz-Cyrl-UZ"/>
              </w:rPr>
              <w:t>S</w:t>
            </w:r>
          </w:p>
        </w:tc>
        <w:tc>
          <w:tcPr>
            <w:tcW w:w="1937" w:type="dxa"/>
            <w:vAlign w:val="center"/>
          </w:tcPr>
          <w:p w14:paraId="7ABC8C0F" w14:textId="77777777" w:rsidR="003D44A7" w:rsidRPr="007E7B24" w:rsidRDefault="003D44A7" w:rsidP="003D44A7">
            <w:pPr>
              <w:jc w:val="center"/>
              <w:rPr>
                <w:lang w:val="en-US"/>
              </w:rPr>
            </w:pPr>
            <w:r w:rsidRPr="007E7B24">
              <w:rPr>
                <w:lang w:val="en-US"/>
              </w:rPr>
              <w:t>Amaliy</w:t>
            </w:r>
          </w:p>
        </w:tc>
        <w:tc>
          <w:tcPr>
            <w:tcW w:w="1418" w:type="dxa"/>
            <w:shd w:val="clear" w:color="auto" w:fill="auto"/>
            <w:vAlign w:val="center"/>
          </w:tcPr>
          <w:p w14:paraId="2E5608B2" w14:textId="77777777" w:rsidR="003D44A7" w:rsidRPr="00EA1AE2" w:rsidRDefault="003D44A7" w:rsidP="003D44A7">
            <w:pPr>
              <w:jc w:val="center"/>
              <w:rPr>
                <w:lang w:val="uz-Cyrl-UZ"/>
              </w:rPr>
            </w:pPr>
            <w:r>
              <w:rPr>
                <w:lang w:val="uz-Cyrl-UZ"/>
              </w:rPr>
              <w:t>1-kurs</w:t>
            </w:r>
          </w:p>
        </w:tc>
        <w:tc>
          <w:tcPr>
            <w:tcW w:w="1701" w:type="dxa"/>
            <w:shd w:val="clear" w:color="auto" w:fill="auto"/>
            <w:vAlign w:val="center"/>
          </w:tcPr>
          <w:p w14:paraId="35986836" w14:textId="77777777" w:rsidR="003D44A7" w:rsidRPr="00EA1AE2" w:rsidRDefault="003D44A7" w:rsidP="003D44A7">
            <w:pPr>
              <w:jc w:val="center"/>
              <w:rPr>
                <w:lang w:val="uz-Cyrl-UZ"/>
              </w:rPr>
            </w:pPr>
            <w:r>
              <w:rPr>
                <w:lang w:val="uz-Cyrl-UZ"/>
              </w:rPr>
              <w:t>25.10.2023 y</w:t>
            </w:r>
          </w:p>
        </w:tc>
        <w:tc>
          <w:tcPr>
            <w:tcW w:w="1275" w:type="dxa"/>
            <w:shd w:val="clear" w:color="auto" w:fill="auto"/>
            <w:vAlign w:val="center"/>
          </w:tcPr>
          <w:p w14:paraId="32E2A766" w14:textId="77777777" w:rsidR="003D44A7" w:rsidRPr="00EA1AE2" w:rsidRDefault="003D44A7" w:rsidP="003D44A7">
            <w:pPr>
              <w:jc w:val="center"/>
              <w:rPr>
                <w:lang w:val="uz-Cyrl-UZ"/>
              </w:rPr>
            </w:pPr>
            <w:r>
              <w:rPr>
                <w:lang w:val="uz-Cyrl-UZ"/>
              </w:rPr>
              <w:t>7/101-xona</w:t>
            </w:r>
          </w:p>
        </w:tc>
      </w:tr>
      <w:tr w:rsidR="003D44A7" w:rsidRPr="00EA1AE2" w14:paraId="6D62F61C" w14:textId="77777777" w:rsidTr="003D44A7">
        <w:trPr>
          <w:trHeight w:val="567"/>
        </w:trPr>
        <w:tc>
          <w:tcPr>
            <w:tcW w:w="567" w:type="dxa"/>
            <w:shd w:val="clear" w:color="auto" w:fill="auto"/>
            <w:vAlign w:val="center"/>
          </w:tcPr>
          <w:p w14:paraId="03C4DB17" w14:textId="77777777" w:rsidR="003D44A7" w:rsidRPr="00EA1AE2" w:rsidRDefault="003D44A7" w:rsidP="003D44A7">
            <w:pPr>
              <w:jc w:val="center"/>
              <w:rPr>
                <w:lang w:val="uz-Cyrl-UZ"/>
              </w:rPr>
            </w:pPr>
            <w:r w:rsidRPr="00EA1AE2">
              <w:rPr>
                <w:lang w:val="uz-Cyrl-UZ"/>
              </w:rPr>
              <w:t>2</w:t>
            </w:r>
          </w:p>
        </w:tc>
        <w:tc>
          <w:tcPr>
            <w:tcW w:w="2126" w:type="dxa"/>
            <w:shd w:val="clear" w:color="auto" w:fill="auto"/>
            <w:vAlign w:val="center"/>
          </w:tcPr>
          <w:p w14:paraId="3215C205" w14:textId="77777777" w:rsidR="003D44A7" w:rsidRDefault="003D44A7" w:rsidP="003D44A7">
            <w:pPr>
              <w:jc w:val="center"/>
              <w:rPr>
                <w:lang w:val="uz-Cyrl-UZ"/>
              </w:rPr>
            </w:pPr>
            <w:r>
              <w:rPr>
                <w:lang w:val="uz-Cyrl-UZ"/>
              </w:rPr>
              <w:t>Mexanika</w:t>
            </w:r>
          </w:p>
          <w:p w14:paraId="07C10A4B" w14:textId="77777777" w:rsidR="003D44A7" w:rsidRDefault="003D44A7" w:rsidP="003D44A7">
            <w:pPr>
              <w:jc w:val="center"/>
              <w:rPr>
                <w:lang w:val="uz-Cyrl-UZ"/>
              </w:rPr>
            </w:pPr>
          </w:p>
          <w:p w14:paraId="13B495DF" w14:textId="77777777" w:rsidR="003D44A7" w:rsidRPr="00EA1AE2" w:rsidRDefault="003D44A7" w:rsidP="003D44A7">
            <w:pPr>
              <w:jc w:val="center"/>
              <w:rPr>
                <w:lang w:val="uz-Cyrl-UZ"/>
              </w:rPr>
            </w:pPr>
          </w:p>
        </w:tc>
        <w:tc>
          <w:tcPr>
            <w:tcW w:w="3119" w:type="dxa"/>
            <w:vAlign w:val="center"/>
          </w:tcPr>
          <w:p w14:paraId="11E64F73" w14:textId="77777777" w:rsidR="003D44A7" w:rsidRPr="00EA1AE2" w:rsidRDefault="003D44A7" w:rsidP="003D44A7">
            <w:pPr>
              <w:jc w:val="center"/>
              <w:rPr>
                <w:lang w:val="uz-Cyrl-UZ"/>
              </w:rPr>
            </w:pPr>
            <w:r>
              <w:rPr>
                <w:lang w:val="uz-Cyrl-UZ"/>
              </w:rPr>
              <w:t>Ishqalanish kuchlari</w:t>
            </w:r>
          </w:p>
        </w:tc>
        <w:tc>
          <w:tcPr>
            <w:tcW w:w="2693" w:type="dxa"/>
            <w:shd w:val="clear" w:color="auto" w:fill="auto"/>
            <w:vAlign w:val="center"/>
          </w:tcPr>
          <w:p w14:paraId="4B82B489" w14:textId="77777777" w:rsidR="003D44A7" w:rsidRPr="00EA1AE2" w:rsidRDefault="003D44A7" w:rsidP="003D44A7">
            <w:pPr>
              <w:jc w:val="center"/>
              <w:rPr>
                <w:lang w:val="uz-Cyrl-UZ"/>
              </w:rPr>
            </w:pPr>
            <w:r>
              <w:rPr>
                <w:lang w:val="uz-Cyrl-UZ"/>
              </w:rPr>
              <w:t>Do</w:t>
            </w:r>
            <w:r>
              <w:rPr>
                <w:lang w:val="en-US"/>
              </w:rPr>
              <w:t>t</w:t>
            </w:r>
            <w:r>
              <w:rPr>
                <w:lang w:val="uz-Cyrl-UZ"/>
              </w:rPr>
              <w:t>s</w:t>
            </w:r>
            <w:r w:rsidRPr="00EA1AE2">
              <w:rPr>
                <w:lang w:val="uz-Cyrl-UZ"/>
              </w:rPr>
              <w:t>.</w:t>
            </w:r>
            <w:r>
              <w:rPr>
                <w:lang w:val="uz-Cyrl-UZ"/>
              </w:rPr>
              <w:t>Ubaydullaev</w:t>
            </w:r>
            <w:r w:rsidRPr="00EA1AE2">
              <w:rPr>
                <w:lang w:val="uz-Cyrl-UZ"/>
              </w:rPr>
              <w:t xml:space="preserve"> </w:t>
            </w:r>
            <w:r>
              <w:rPr>
                <w:lang w:val="uz-Cyrl-UZ"/>
              </w:rPr>
              <w:t>S</w:t>
            </w:r>
          </w:p>
        </w:tc>
        <w:tc>
          <w:tcPr>
            <w:tcW w:w="1937" w:type="dxa"/>
            <w:vAlign w:val="center"/>
          </w:tcPr>
          <w:p w14:paraId="7054C9BA" w14:textId="77777777" w:rsidR="003D44A7" w:rsidRPr="007E7B24" w:rsidRDefault="003D44A7" w:rsidP="003D44A7">
            <w:pPr>
              <w:jc w:val="center"/>
              <w:rPr>
                <w:lang w:val="uz-Cyrl-UZ"/>
              </w:rPr>
            </w:pPr>
            <w:r w:rsidRPr="007E7B24">
              <w:rPr>
                <w:lang w:val="en-US"/>
              </w:rPr>
              <w:t>Seminar</w:t>
            </w:r>
          </w:p>
        </w:tc>
        <w:tc>
          <w:tcPr>
            <w:tcW w:w="1418" w:type="dxa"/>
            <w:shd w:val="clear" w:color="auto" w:fill="auto"/>
            <w:vAlign w:val="center"/>
          </w:tcPr>
          <w:p w14:paraId="7FCBDC3A" w14:textId="77777777" w:rsidR="003D44A7" w:rsidRPr="00EA1AE2" w:rsidRDefault="003D44A7" w:rsidP="003D44A7">
            <w:pPr>
              <w:jc w:val="center"/>
              <w:rPr>
                <w:lang w:val="uz-Cyrl-UZ"/>
              </w:rPr>
            </w:pPr>
            <w:r>
              <w:rPr>
                <w:lang w:val="uz-Cyrl-UZ"/>
              </w:rPr>
              <w:t>1-kurs</w:t>
            </w:r>
          </w:p>
        </w:tc>
        <w:tc>
          <w:tcPr>
            <w:tcW w:w="1701" w:type="dxa"/>
            <w:shd w:val="clear" w:color="auto" w:fill="auto"/>
            <w:vAlign w:val="center"/>
          </w:tcPr>
          <w:p w14:paraId="4ACCA06B" w14:textId="77777777" w:rsidR="003D44A7" w:rsidRPr="00EA1AE2" w:rsidRDefault="003D44A7" w:rsidP="003D44A7">
            <w:pPr>
              <w:jc w:val="center"/>
              <w:rPr>
                <w:lang w:val="uz-Cyrl-UZ"/>
              </w:rPr>
            </w:pPr>
            <w:r>
              <w:rPr>
                <w:lang w:val="uz-Cyrl-UZ"/>
              </w:rPr>
              <w:t>12.12.2023 y</w:t>
            </w:r>
          </w:p>
        </w:tc>
        <w:tc>
          <w:tcPr>
            <w:tcW w:w="1275" w:type="dxa"/>
            <w:shd w:val="clear" w:color="auto" w:fill="auto"/>
            <w:vAlign w:val="center"/>
          </w:tcPr>
          <w:p w14:paraId="273312BF" w14:textId="77777777" w:rsidR="003D44A7" w:rsidRPr="00EA1AE2" w:rsidRDefault="003D44A7" w:rsidP="003D44A7">
            <w:pPr>
              <w:jc w:val="center"/>
              <w:rPr>
                <w:lang w:val="uz-Cyrl-UZ"/>
              </w:rPr>
            </w:pPr>
            <w:r>
              <w:rPr>
                <w:lang w:val="uz-Cyrl-UZ"/>
              </w:rPr>
              <w:t>7/101-xona</w:t>
            </w:r>
          </w:p>
        </w:tc>
      </w:tr>
      <w:tr w:rsidR="003D44A7" w:rsidRPr="00B40EE6" w14:paraId="27C7C231" w14:textId="77777777" w:rsidTr="003D44A7">
        <w:trPr>
          <w:trHeight w:val="561"/>
        </w:trPr>
        <w:tc>
          <w:tcPr>
            <w:tcW w:w="567" w:type="dxa"/>
            <w:shd w:val="clear" w:color="auto" w:fill="auto"/>
            <w:vAlign w:val="center"/>
          </w:tcPr>
          <w:p w14:paraId="08889061" w14:textId="77777777" w:rsidR="003D44A7" w:rsidRPr="00EA1AE2" w:rsidRDefault="003D44A7" w:rsidP="003D44A7">
            <w:pPr>
              <w:jc w:val="center"/>
              <w:rPr>
                <w:lang w:val="uz-Cyrl-UZ"/>
              </w:rPr>
            </w:pPr>
            <w:r>
              <w:rPr>
                <w:lang w:val="uz-Cyrl-UZ"/>
              </w:rPr>
              <w:t>3</w:t>
            </w:r>
          </w:p>
        </w:tc>
        <w:tc>
          <w:tcPr>
            <w:tcW w:w="2126" w:type="dxa"/>
            <w:shd w:val="clear" w:color="auto" w:fill="auto"/>
            <w:vAlign w:val="center"/>
          </w:tcPr>
          <w:p w14:paraId="7A17849E" w14:textId="77777777" w:rsidR="003D44A7" w:rsidRDefault="003D44A7" w:rsidP="003D44A7">
            <w:pPr>
              <w:jc w:val="center"/>
              <w:rPr>
                <w:lang w:val="uz-Cyrl-UZ"/>
              </w:rPr>
            </w:pPr>
            <w:r>
              <w:rPr>
                <w:lang w:val="uz-Cyrl-UZ"/>
              </w:rPr>
              <w:t>Астрономие  курси</w:t>
            </w:r>
          </w:p>
          <w:p w14:paraId="7347A81E" w14:textId="77777777" w:rsidR="003D44A7" w:rsidRPr="00EA1AE2" w:rsidRDefault="003D44A7" w:rsidP="003D44A7">
            <w:pPr>
              <w:jc w:val="center"/>
              <w:rPr>
                <w:lang w:val="uz-Cyrl-UZ"/>
              </w:rPr>
            </w:pPr>
          </w:p>
        </w:tc>
        <w:tc>
          <w:tcPr>
            <w:tcW w:w="3119" w:type="dxa"/>
            <w:vAlign w:val="center"/>
          </w:tcPr>
          <w:p w14:paraId="1F097785" w14:textId="77777777" w:rsidR="003D44A7" w:rsidRPr="00EA1AE2" w:rsidRDefault="003D44A7" w:rsidP="003D44A7">
            <w:pPr>
              <w:jc w:val="center"/>
              <w:rPr>
                <w:lang w:val="uz-Cyrl-UZ"/>
              </w:rPr>
            </w:pPr>
            <w:r>
              <w:rPr>
                <w:lang w:val="uz-Cyrl-UZ"/>
              </w:rPr>
              <w:t>Улугбек и его астрономической  наследия</w:t>
            </w:r>
          </w:p>
        </w:tc>
        <w:tc>
          <w:tcPr>
            <w:tcW w:w="2693" w:type="dxa"/>
            <w:shd w:val="clear" w:color="auto" w:fill="auto"/>
            <w:vAlign w:val="center"/>
          </w:tcPr>
          <w:p w14:paraId="493ADD17" w14:textId="77777777" w:rsidR="003D44A7" w:rsidRPr="00EA1AE2" w:rsidRDefault="003D44A7" w:rsidP="003D44A7">
            <w:pPr>
              <w:jc w:val="center"/>
              <w:rPr>
                <w:lang w:val="uz-Cyrl-UZ"/>
              </w:rPr>
            </w:pPr>
            <w:r>
              <w:rPr>
                <w:lang w:val="uz-Cyrl-UZ"/>
              </w:rPr>
              <w:t>Katta</w:t>
            </w:r>
            <w:r w:rsidRPr="00EA1AE2">
              <w:rPr>
                <w:lang w:val="uz-Cyrl-UZ"/>
              </w:rPr>
              <w:t xml:space="preserve"> </w:t>
            </w:r>
            <w:r>
              <w:rPr>
                <w:lang w:val="uz-Cyrl-UZ"/>
              </w:rPr>
              <w:t>o‘</w:t>
            </w:r>
            <w:r>
              <w:rPr>
                <w:lang w:val="en-US"/>
              </w:rPr>
              <w:t>q</w:t>
            </w:r>
            <w:r>
              <w:rPr>
                <w:lang w:val="uz-Cyrl-UZ"/>
              </w:rPr>
              <w:t>ituvchi</w:t>
            </w:r>
          </w:p>
          <w:p w14:paraId="7240A8E6" w14:textId="77777777" w:rsidR="003D44A7" w:rsidRPr="00EA1AE2" w:rsidRDefault="003D44A7" w:rsidP="003D44A7">
            <w:pPr>
              <w:jc w:val="center"/>
              <w:rPr>
                <w:lang w:val="uz-Cyrl-UZ"/>
              </w:rPr>
            </w:pPr>
            <w:r>
              <w:rPr>
                <w:lang w:val="uz-Cyrl-UZ"/>
              </w:rPr>
              <w:t>Zokirov</w:t>
            </w:r>
            <w:r w:rsidRPr="00EA1AE2">
              <w:rPr>
                <w:lang w:val="uz-Cyrl-UZ"/>
              </w:rPr>
              <w:t xml:space="preserve">  </w:t>
            </w:r>
            <w:r>
              <w:rPr>
                <w:lang w:val="uz-Cyrl-UZ"/>
              </w:rPr>
              <w:t>M</w:t>
            </w:r>
          </w:p>
        </w:tc>
        <w:tc>
          <w:tcPr>
            <w:tcW w:w="1937" w:type="dxa"/>
            <w:vAlign w:val="center"/>
          </w:tcPr>
          <w:p w14:paraId="359C6ED3" w14:textId="77777777" w:rsidR="003D44A7" w:rsidRPr="007E7B24" w:rsidRDefault="003D44A7" w:rsidP="003D44A7">
            <w:pPr>
              <w:jc w:val="center"/>
              <w:rPr>
                <w:lang w:val="en-US"/>
              </w:rPr>
            </w:pPr>
            <w:r w:rsidRPr="007E7B24">
              <w:rPr>
                <w:lang w:val="en-US"/>
              </w:rPr>
              <w:t>Amaliy</w:t>
            </w:r>
          </w:p>
        </w:tc>
        <w:tc>
          <w:tcPr>
            <w:tcW w:w="1418" w:type="dxa"/>
            <w:shd w:val="clear" w:color="auto" w:fill="auto"/>
            <w:vAlign w:val="center"/>
          </w:tcPr>
          <w:p w14:paraId="4D546473" w14:textId="77777777" w:rsidR="003D44A7" w:rsidRDefault="003D44A7" w:rsidP="003D44A7">
            <w:pPr>
              <w:jc w:val="center"/>
              <w:rPr>
                <w:lang w:val="uz-Cyrl-UZ"/>
              </w:rPr>
            </w:pPr>
            <w:r>
              <w:rPr>
                <w:lang w:val="uz-Cyrl-UZ"/>
              </w:rPr>
              <w:t>3-kurs</w:t>
            </w:r>
          </w:p>
          <w:p w14:paraId="399E7AC7" w14:textId="77777777" w:rsidR="003D44A7" w:rsidRPr="00A24B84" w:rsidRDefault="003D44A7" w:rsidP="003D44A7">
            <w:pPr>
              <w:jc w:val="center"/>
              <w:rPr>
                <w:lang w:val="uz-Cyrl-UZ"/>
              </w:rPr>
            </w:pPr>
            <w:r>
              <w:rPr>
                <w:lang w:val="uz-Cyrl-UZ"/>
              </w:rPr>
              <w:t>(rus)</w:t>
            </w:r>
          </w:p>
        </w:tc>
        <w:tc>
          <w:tcPr>
            <w:tcW w:w="1701" w:type="dxa"/>
            <w:shd w:val="clear" w:color="auto" w:fill="auto"/>
            <w:vAlign w:val="center"/>
          </w:tcPr>
          <w:p w14:paraId="0FD8E675" w14:textId="77777777" w:rsidR="003D44A7" w:rsidRPr="00EA1AE2" w:rsidRDefault="003D44A7" w:rsidP="003D44A7">
            <w:pPr>
              <w:jc w:val="center"/>
              <w:rPr>
                <w:lang w:val="uz-Cyrl-UZ"/>
              </w:rPr>
            </w:pPr>
            <w:r>
              <w:rPr>
                <w:lang w:val="uz-Cyrl-UZ"/>
              </w:rPr>
              <w:t>21.10.2023 y</w:t>
            </w:r>
          </w:p>
        </w:tc>
        <w:tc>
          <w:tcPr>
            <w:tcW w:w="1275" w:type="dxa"/>
            <w:shd w:val="clear" w:color="auto" w:fill="auto"/>
            <w:vAlign w:val="center"/>
          </w:tcPr>
          <w:p w14:paraId="0F0DD8E5" w14:textId="77777777" w:rsidR="003D44A7" w:rsidRDefault="003D44A7" w:rsidP="003D44A7">
            <w:pPr>
              <w:jc w:val="center"/>
              <w:rPr>
                <w:lang w:val="uz-Cyrl-UZ"/>
              </w:rPr>
            </w:pPr>
            <w:r>
              <w:rPr>
                <w:lang w:val="uz-Cyrl-UZ"/>
              </w:rPr>
              <w:t>FT 7/103-</w:t>
            </w:r>
          </w:p>
          <w:p w14:paraId="21467A1F" w14:textId="77777777" w:rsidR="003D44A7" w:rsidRPr="00EA1AE2" w:rsidRDefault="003D44A7" w:rsidP="003D44A7">
            <w:pPr>
              <w:jc w:val="center"/>
              <w:rPr>
                <w:lang w:val="uz-Cyrl-UZ"/>
              </w:rPr>
            </w:pPr>
            <w:r>
              <w:rPr>
                <w:lang w:val="uz-Cyrl-UZ"/>
              </w:rPr>
              <w:t>xona</w:t>
            </w:r>
          </w:p>
        </w:tc>
      </w:tr>
      <w:tr w:rsidR="003D44A7" w:rsidRPr="00EA1AE2" w14:paraId="718FB2F1" w14:textId="77777777" w:rsidTr="003D44A7">
        <w:trPr>
          <w:trHeight w:val="561"/>
        </w:trPr>
        <w:tc>
          <w:tcPr>
            <w:tcW w:w="567" w:type="dxa"/>
            <w:shd w:val="clear" w:color="auto" w:fill="auto"/>
            <w:vAlign w:val="center"/>
          </w:tcPr>
          <w:p w14:paraId="35719DDB" w14:textId="77777777" w:rsidR="003D44A7" w:rsidRPr="00EA1AE2" w:rsidRDefault="003D44A7" w:rsidP="003D44A7">
            <w:pPr>
              <w:jc w:val="center"/>
              <w:rPr>
                <w:lang w:val="uz-Cyrl-UZ"/>
              </w:rPr>
            </w:pPr>
            <w:r>
              <w:rPr>
                <w:lang w:val="uz-Cyrl-UZ"/>
              </w:rPr>
              <w:t>4</w:t>
            </w:r>
          </w:p>
        </w:tc>
        <w:tc>
          <w:tcPr>
            <w:tcW w:w="2126" w:type="dxa"/>
            <w:shd w:val="clear" w:color="auto" w:fill="auto"/>
            <w:vAlign w:val="center"/>
          </w:tcPr>
          <w:p w14:paraId="62C19C0B" w14:textId="77777777" w:rsidR="003D44A7" w:rsidRDefault="003D44A7" w:rsidP="003D44A7">
            <w:pPr>
              <w:jc w:val="center"/>
              <w:rPr>
                <w:lang w:val="uz-Cyrl-UZ"/>
              </w:rPr>
            </w:pPr>
            <w:r>
              <w:rPr>
                <w:lang w:val="uz-Cyrl-UZ"/>
              </w:rPr>
              <w:t>Nazariy fizika</w:t>
            </w:r>
          </w:p>
          <w:p w14:paraId="388C48C2" w14:textId="77777777" w:rsidR="003D44A7" w:rsidRPr="00EA1AE2" w:rsidRDefault="003D44A7" w:rsidP="003D44A7">
            <w:pPr>
              <w:jc w:val="center"/>
              <w:rPr>
                <w:lang w:val="uz-Cyrl-UZ"/>
              </w:rPr>
            </w:pPr>
          </w:p>
        </w:tc>
        <w:tc>
          <w:tcPr>
            <w:tcW w:w="3119" w:type="dxa"/>
            <w:vAlign w:val="center"/>
          </w:tcPr>
          <w:p w14:paraId="78D0107E" w14:textId="77777777" w:rsidR="003D44A7" w:rsidRPr="00EA1AE2" w:rsidRDefault="003D44A7" w:rsidP="003D44A7">
            <w:pPr>
              <w:jc w:val="center"/>
              <w:rPr>
                <w:lang w:val="uz-Cyrl-UZ"/>
              </w:rPr>
            </w:pPr>
            <w:r>
              <w:rPr>
                <w:lang w:val="uz-Cyrl-UZ"/>
              </w:rPr>
              <w:t>Vektorlar  va  tenzorlar</w:t>
            </w:r>
          </w:p>
        </w:tc>
        <w:tc>
          <w:tcPr>
            <w:tcW w:w="2693" w:type="dxa"/>
            <w:shd w:val="clear" w:color="auto" w:fill="auto"/>
            <w:vAlign w:val="center"/>
          </w:tcPr>
          <w:p w14:paraId="61159FB1" w14:textId="77777777" w:rsidR="003D44A7" w:rsidRPr="00EA1AE2" w:rsidRDefault="003D44A7" w:rsidP="003D44A7">
            <w:pPr>
              <w:jc w:val="center"/>
              <w:rPr>
                <w:lang w:val="uz-Cyrl-UZ"/>
              </w:rPr>
            </w:pPr>
            <w:r>
              <w:rPr>
                <w:lang w:val="uz-Cyrl-UZ"/>
              </w:rPr>
              <w:t>F</w:t>
            </w:r>
            <w:r w:rsidRPr="00EA1AE2">
              <w:rPr>
                <w:lang w:val="uz-Cyrl-UZ"/>
              </w:rPr>
              <w:t>.</w:t>
            </w:r>
            <w:r>
              <w:rPr>
                <w:lang w:val="uz-Cyrl-UZ"/>
              </w:rPr>
              <w:t>m</w:t>
            </w:r>
            <w:r w:rsidRPr="00EA1AE2">
              <w:rPr>
                <w:lang w:val="uz-Cyrl-UZ"/>
              </w:rPr>
              <w:t>.</w:t>
            </w:r>
            <w:r>
              <w:rPr>
                <w:lang w:val="uz-Cyrl-UZ"/>
              </w:rPr>
              <w:t>f</w:t>
            </w:r>
            <w:r w:rsidRPr="00EA1AE2">
              <w:rPr>
                <w:lang w:val="uz-Cyrl-UZ"/>
              </w:rPr>
              <w:t>.</w:t>
            </w:r>
            <w:r>
              <w:rPr>
                <w:lang w:val="uz-Cyrl-UZ"/>
              </w:rPr>
              <w:t>n</w:t>
            </w:r>
            <w:r w:rsidRPr="00EA1AE2">
              <w:rPr>
                <w:lang w:val="uz-Cyrl-UZ"/>
              </w:rPr>
              <w:t>.</w:t>
            </w:r>
          </w:p>
          <w:p w14:paraId="159C3520" w14:textId="77777777" w:rsidR="003D44A7" w:rsidRPr="00EA1AE2" w:rsidRDefault="003D44A7" w:rsidP="003D44A7">
            <w:pPr>
              <w:jc w:val="center"/>
              <w:rPr>
                <w:lang w:val="uz-Cyrl-UZ"/>
              </w:rPr>
            </w:pPr>
            <w:r>
              <w:rPr>
                <w:lang w:val="uz-Cyrl-UZ"/>
              </w:rPr>
              <w:t>Taylonov</w:t>
            </w:r>
            <w:r w:rsidRPr="00EA1AE2">
              <w:rPr>
                <w:lang w:val="uz-Cyrl-UZ"/>
              </w:rPr>
              <w:t xml:space="preserve"> </w:t>
            </w:r>
            <w:r>
              <w:rPr>
                <w:lang w:val="uz-Cyrl-UZ"/>
              </w:rPr>
              <w:t>N</w:t>
            </w:r>
          </w:p>
        </w:tc>
        <w:tc>
          <w:tcPr>
            <w:tcW w:w="1937" w:type="dxa"/>
            <w:vAlign w:val="center"/>
          </w:tcPr>
          <w:p w14:paraId="24AECEB7" w14:textId="77777777" w:rsidR="003D44A7" w:rsidRPr="007E7B24" w:rsidRDefault="003D44A7" w:rsidP="003D44A7">
            <w:pPr>
              <w:jc w:val="center"/>
              <w:rPr>
                <w:b/>
                <w:lang w:val="uz-Cyrl-UZ"/>
              </w:rPr>
            </w:pPr>
            <w:r w:rsidRPr="007E7B24">
              <w:rPr>
                <w:lang w:val="en-US"/>
              </w:rPr>
              <w:t>Amaliy</w:t>
            </w:r>
          </w:p>
        </w:tc>
        <w:tc>
          <w:tcPr>
            <w:tcW w:w="1418" w:type="dxa"/>
            <w:shd w:val="clear" w:color="auto" w:fill="auto"/>
            <w:vAlign w:val="center"/>
          </w:tcPr>
          <w:p w14:paraId="613CFDE6" w14:textId="77777777" w:rsidR="003D44A7" w:rsidRDefault="003D44A7" w:rsidP="003D44A7">
            <w:pPr>
              <w:jc w:val="center"/>
              <w:rPr>
                <w:lang w:val="uz-Cyrl-UZ"/>
              </w:rPr>
            </w:pPr>
            <w:r>
              <w:rPr>
                <w:lang w:val="uz-Cyrl-UZ"/>
              </w:rPr>
              <w:t>3-kurs</w:t>
            </w:r>
          </w:p>
          <w:p w14:paraId="7BE53BF7" w14:textId="77777777" w:rsidR="003D44A7" w:rsidRPr="00EA1AE2" w:rsidRDefault="003D44A7" w:rsidP="003D44A7">
            <w:pPr>
              <w:jc w:val="center"/>
              <w:rPr>
                <w:lang w:val="uz-Cyrl-UZ"/>
              </w:rPr>
            </w:pPr>
            <w:r>
              <w:rPr>
                <w:lang w:val="uz-Cyrl-UZ"/>
              </w:rPr>
              <w:t>310-guruh</w:t>
            </w:r>
          </w:p>
        </w:tc>
        <w:tc>
          <w:tcPr>
            <w:tcW w:w="1701" w:type="dxa"/>
            <w:shd w:val="clear" w:color="auto" w:fill="auto"/>
            <w:vAlign w:val="center"/>
          </w:tcPr>
          <w:p w14:paraId="243A63A6" w14:textId="77777777" w:rsidR="003D44A7" w:rsidRDefault="003D44A7" w:rsidP="003D44A7">
            <w:pPr>
              <w:jc w:val="center"/>
              <w:rPr>
                <w:lang w:val="uz-Cyrl-UZ"/>
              </w:rPr>
            </w:pPr>
            <w:r>
              <w:rPr>
                <w:lang w:val="uz-Cyrl-UZ"/>
              </w:rPr>
              <w:t>18.11.2023 y</w:t>
            </w:r>
          </w:p>
          <w:p w14:paraId="6F0DA6F3" w14:textId="77777777" w:rsidR="003D44A7" w:rsidRPr="00EA1AE2" w:rsidRDefault="003D44A7" w:rsidP="003D44A7">
            <w:pPr>
              <w:jc w:val="center"/>
              <w:rPr>
                <w:lang w:val="uz-Cyrl-UZ"/>
              </w:rPr>
            </w:pPr>
            <w:r>
              <w:rPr>
                <w:lang w:val="uz-Cyrl-UZ"/>
              </w:rPr>
              <w:t>1-juftlik 8:30</w:t>
            </w:r>
          </w:p>
        </w:tc>
        <w:tc>
          <w:tcPr>
            <w:tcW w:w="1275" w:type="dxa"/>
            <w:shd w:val="clear" w:color="auto" w:fill="auto"/>
            <w:vAlign w:val="center"/>
          </w:tcPr>
          <w:p w14:paraId="79CABBB3" w14:textId="77777777" w:rsidR="003D44A7" w:rsidRPr="00196EF6" w:rsidRDefault="003D44A7" w:rsidP="003D44A7">
            <w:pPr>
              <w:jc w:val="center"/>
              <w:rPr>
                <w:lang w:val="uz-Cyrl-UZ"/>
              </w:rPr>
            </w:pPr>
            <w:r>
              <w:rPr>
                <w:lang w:val="uz-Cyrl-UZ"/>
              </w:rPr>
              <w:t>FT 7/103-xona</w:t>
            </w:r>
          </w:p>
        </w:tc>
      </w:tr>
      <w:tr w:rsidR="003D44A7" w:rsidRPr="00EA1AE2" w14:paraId="15F604FE" w14:textId="77777777" w:rsidTr="003D44A7">
        <w:trPr>
          <w:trHeight w:val="561"/>
        </w:trPr>
        <w:tc>
          <w:tcPr>
            <w:tcW w:w="567" w:type="dxa"/>
            <w:shd w:val="clear" w:color="auto" w:fill="auto"/>
            <w:vAlign w:val="center"/>
          </w:tcPr>
          <w:p w14:paraId="30D0BD90" w14:textId="77777777" w:rsidR="003D44A7" w:rsidRPr="00EA1AE2" w:rsidRDefault="003D44A7" w:rsidP="003D44A7">
            <w:pPr>
              <w:jc w:val="center"/>
              <w:rPr>
                <w:lang w:val="uz-Cyrl-UZ"/>
              </w:rPr>
            </w:pPr>
            <w:r>
              <w:rPr>
                <w:lang w:val="uz-Cyrl-UZ"/>
              </w:rPr>
              <w:t>5</w:t>
            </w:r>
          </w:p>
        </w:tc>
        <w:tc>
          <w:tcPr>
            <w:tcW w:w="2126" w:type="dxa"/>
            <w:shd w:val="clear" w:color="auto" w:fill="auto"/>
            <w:vAlign w:val="center"/>
          </w:tcPr>
          <w:p w14:paraId="53051A73" w14:textId="77777777" w:rsidR="003D44A7" w:rsidRDefault="003D44A7" w:rsidP="003D44A7">
            <w:pPr>
              <w:jc w:val="center"/>
              <w:rPr>
                <w:lang w:val="uz-Cyrl-UZ"/>
              </w:rPr>
            </w:pPr>
            <w:r>
              <w:rPr>
                <w:lang w:val="uz-Cyrl-UZ"/>
              </w:rPr>
              <w:t>Nazariy fizika</w:t>
            </w:r>
          </w:p>
          <w:p w14:paraId="05D47F27" w14:textId="77777777" w:rsidR="003D44A7" w:rsidRPr="00EA1AE2" w:rsidRDefault="003D44A7" w:rsidP="003D44A7">
            <w:pPr>
              <w:jc w:val="center"/>
              <w:rPr>
                <w:lang w:val="uz-Cyrl-UZ"/>
              </w:rPr>
            </w:pPr>
          </w:p>
        </w:tc>
        <w:tc>
          <w:tcPr>
            <w:tcW w:w="3119" w:type="dxa"/>
            <w:vAlign w:val="center"/>
          </w:tcPr>
          <w:p w14:paraId="441EB8AF" w14:textId="77777777" w:rsidR="003D44A7" w:rsidRPr="00EA1AE2" w:rsidRDefault="003D44A7" w:rsidP="003D44A7">
            <w:pPr>
              <w:jc w:val="center"/>
              <w:rPr>
                <w:lang w:val="uz-Cyrl-UZ"/>
              </w:rPr>
            </w:pPr>
            <w:r>
              <w:rPr>
                <w:lang w:val="uz-Cyrl-UZ"/>
              </w:rPr>
              <w:t>Elektromagnit to‘lqinlar</w:t>
            </w:r>
          </w:p>
        </w:tc>
        <w:tc>
          <w:tcPr>
            <w:tcW w:w="2693" w:type="dxa"/>
            <w:shd w:val="clear" w:color="auto" w:fill="auto"/>
            <w:vAlign w:val="center"/>
          </w:tcPr>
          <w:p w14:paraId="699FF048" w14:textId="77777777" w:rsidR="003D44A7" w:rsidRPr="00EA1AE2" w:rsidRDefault="003D44A7" w:rsidP="003D44A7">
            <w:pPr>
              <w:jc w:val="center"/>
              <w:rPr>
                <w:lang w:val="uz-Cyrl-UZ"/>
              </w:rPr>
            </w:pPr>
            <w:r>
              <w:rPr>
                <w:lang w:val="uz-Cyrl-UZ"/>
              </w:rPr>
              <w:t>F</w:t>
            </w:r>
            <w:r w:rsidRPr="00EA1AE2">
              <w:rPr>
                <w:lang w:val="uz-Cyrl-UZ"/>
              </w:rPr>
              <w:t>.</w:t>
            </w:r>
            <w:r>
              <w:rPr>
                <w:lang w:val="uz-Cyrl-UZ"/>
              </w:rPr>
              <w:t>m</w:t>
            </w:r>
            <w:r w:rsidRPr="00EA1AE2">
              <w:rPr>
                <w:lang w:val="uz-Cyrl-UZ"/>
              </w:rPr>
              <w:t>.</w:t>
            </w:r>
            <w:r>
              <w:rPr>
                <w:lang w:val="uz-Cyrl-UZ"/>
              </w:rPr>
              <w:t>f</w:t>
            </w:r>
            <w:r w:rsidRPr="00EA1AE2">
              <w:rPr>
                <w:lang w:val="uz-Cyrl-UZ"/>
              </w:rPr>
              <w:t>.</w:t>
            </w:r>
            <w:r>
              <w:rPr>
                <w:lang w:val="uz-Cyrl-UZ"/>
              </w:rPr>
              <w:t>n</w:t>
            </w:r>
            <w:r w:rsidRPr="00EA1AE2">
              <w:rPr>
                <w:lang w:val="uz-Cyrl-UZ"/>
              </w:rPr>
              <w:t>.</w:t>
            </w:r>
          </w:p>
          <w:p w14:paraId="37D1EAC6" w14:textId="77777777" w:rsidR="003D44A7" w:rsidRPr="00EA1AE2" w:rsidRDefault="003D44A7" w:rsidP="003D44A7">
            <w:pPr>
              <w:jc w:val="center"/>
              <w:rPr>
                <w:lang w:val="uz-Cyrl-UZ"/>
              </w:rPr>
            </w:pPr>
            <w:r>
              <w:rPr>
                <w:lang w:val="uz-Cyrl-UZ"/>
              </w:rPr>
              <w:t>Taylonov</w:t>
            </w:r>
            <w:r w:rsidRPr="00EA1AE2">
              <w:rPr>
                <w:lang w:val="uz-Cyrl-UZ"/>
              </w:rPr>
              <w:t xml:space="preserve"> </w:t>
            </w:r>
            <w:r>
              <w:rPr>
                <w:lang w:val="uz-Cyrl-UZ"/>
              </w:rPr>
              <w:t>N</w:t>
            </w:r>
          </w:p>
        </w:tc>
        <w:tc>
          <w:tcPr>
            <w:tcW w:w="1937" w:type="dxa"/>
            <w:vAlign w:val="center"/>
          </w:tcPr>
          <w:p w14:paraId="0B2887FF" w14:textId="77777777" w:rsidR="003D44A7" w:rsidRPr="007E7B24" w:rsidRDefault="003D44A7" w:rsidP="003D44A7">
            <w:pPr>
              <w:jc w:val="center"/>
              <w:rPr>
                <w:lang w:val="en-US"/>
              </w:rPr>
            </w:pPr>
            <w:r w:rsidRPr="007E7B24">
              <w:rPr>
                <w:lang w:val="en-US"/>
              </w:rPr>
              <w:t>Ma’ruza</w:t>
            </w:r>
          </w:p>
        </w:tc>
        <w:tc>
          <w:tcPr>
            <w:tcW w:w="1418" w:type="dxa"/>
            <w:shd w:val="clear" w:color="auto" w:fill="auto"/>
            <w:vAlign w:val="center"/>
          </w:tcPr>
          <w:p w14:paraId="2CF601DA" w14:textId="77777777" w:rsidR="003D44A7" w:rsidRDefault="003D44A7" w:rsidP="003D44A7">
            <w:pPr>
              <w:jc w:val="center"/>
              <w:rPr>
                <w:lang w:val="uz-Cyrl-UZ"/>
              </w:rPr>
            </w:pPr>
            <w:r>
              <w:rPr>
                <w:lang w:val="uz-Cyrl-UZ"/>
              </w:rPr>
              <w:t>3-kurs</w:t>
            </w:r>
          </w:p>
          <w:p w14:paraId="74B1D538" w14:textId="77777777" w:rsidR="003D44A7" w:rsidRPr="00EA1AE2" w:rsidRDefault="003D44A7" w:rsidP="003D44A7">
            <w:pPr>
              <w:jc w:val="center"/>
              <w:rPr>
                <w:lang w:val="uz-Cyrl-UZ"/>
              </w:rPr>
            </w:pPr>
            <w:r>
              <w:rPr>
                <w:lang w:val="uz-Cyrl-UZ"/>
              </w:rPr>
              <w:t>310-guruh</w:t>
            </w:r>
          </w:p>
        </w:tc>
        <w:tc>
          <w:tcPr>
            <w:tcW w:w="1701" w:type="dxa"/>
            <w:shd w:val="clear" w:color="auto" w:fill="auto"/>
            <w:vAlign w:val="center"/>
          </w:tcPr>
          <w:p w14:paraId="654DBB0E" w14:textId="77777777" w:rsidR="003D44A7" w:rsidRDefault="003D44A7" w:rsidP="003D44A7">
            <w:pPr>
              <w:jc w:val="center"/>
              <w:rPr>
                <w:lang w:val="uz-Cyrl-UZ"/>
              </w:rPr>
            </w:pPr>
            <w:r>
              <w:rPr>
                <w:lang w:val="uz-Cyrl-UZ"/>
              </w:rPr>
              <w:t>18.12.2023 y</w:t>
            </w:r>
          </w:p>
          <w:p w14:paraId="720DEFB6" w14:textId="77777777" w:rsidR="003D44A7" w:rsidRPr="00EA1AE2" w:rsidRDefault="003D44A7" w:rsidP="003D44A7">
            <w:pPr>
              <w:jc w:val="center"/>
              <w:rPr>
                <w:lang w:val="uz-Cyrl-UZ"/>
              </w:rPr>
            </w:pPr>
            <w:r>
              <w:rPr>
                <w:lang w:val="uz-Cyrl-UZ"/>
              </w:rPr>
              <w:t>1-juftlik 8:30</w:t>
            </w:r>
          </w:p>
        </w:tc>
        <w:tc>
          <w:tcPr>
            <w:tcW w:w="1275" w:type="dxa"/>
            <w:shd w:val="clear" w:color="auto" w:fill="auto"/>
            <w:vAlign w:val="center"/>
          </w:tcPr>
          <w:p w14:paraId="1BB1FAFA" w14:textId="77777777" w:rsidR="003D44A7" w:rsidRPr="00EA1AE2" w:rsidRDefault="003D44A7" w:rsidP="003D44A7">
            <w:pPr>
              <w:jc w:val="center"/>
              <w:rPr>
                <w:lang w:val="uz-Cyrl-UZ"/>
              </w:rPr>
            </w:pPr>
            <w:r>
              <w:rPr>
                <w:lang w:val="uz-Cyrl-UZ"/>
              </w:rPr>
              <w:t>FT 7/103-xona</w:t>
            </w:r>
          </w:p>
        </w:tc>
      </w:tr>
      <w:tr w:rsidR="003D44A7" w:rsidRPr="00EA1AE2" w14:paraId="5F917607" w14:textId="77777777" w:rsidTr="003D44A7">
        <w:trPr>
          <w:trHeight w:val="798"/>
        </w:trPr>
        <w:tc>
          <w:tcPr>
            <w:tcW w:w="567" w:type="dxa"/>
            <w:shd w:val="clear" w:color="auto" w:fill="auto"/>
            <w:vAlign w:val="center"/>
          </w:tcPr>
          <w:p w14:paraId="1A2A3248" w14:textId="77777777" w:rsidR="003D44A7" w:rsidRPr="00EA1AE2" w:rsidRDefault="003D44A7" w:rsidP="003D44A7">
            <w:pPr>
              <w:jc w:val="center"/>
              <w:rPr>
                <w:lang w:val="uz-Cyrl-UZ"/>
              </w:rPr>
            </w:pPr>
            <w:r>
              <w:rPr>
                <w:lang w:val="uz-Cyrl-UZ"/>
              </w:rPr>
              <w:t>6</w:t>
            </w:r>
          </w:p>
        </w:tc>
        <w:tc>
          <w:tcPr>
            <w:tcW w:w="2126" w:type="dxa"/>
            <w:shd w:val="clear" w:color="auto" w:fill="auto"/>
            <w:vAlign w:val="center"/>
          </w:tcPr>
          <w:p w14:paraId="5FD7BBDC" w14:textId="77777777" w:rsidR="003D44A7" w:rsidRPr="00EA1AE2" w:rsidRDefault="003D44A7" w:rsidP="003D44A7">
            <w:pPr>
              <w:jc w:val="center"/>
              <w:rPr>
                <w:lang w:val="uz-Cyrl-UZ"/>
              </w:rPr>
            </w:pPr>
            <w:r>
              <w:rPr>
                <w:lang w:val="uz-Cyrl-UZ"/>
              </w:rPr>
              <w:t>Fizika  va  astronomiya  o‘qitishni loyihalash</w:t>
            </w:r>
          </w:p>
        </w:tc>
        <w:tc>
          <w:tcPr>
            <w:tcW w:w="3119" w:type="dxa"/>
            <w:vAlign w:val="center"/>
          </w:tcPr>
          <w:p w14:paraId="724EE09A" w14:textId="77777777" w:rsidR="003D44A7" w:rsidRPr="00EA1AE2" w:rsidRDefault="003D44A7" w:rsidP="003D44A7">
            <w:pPr>
              <w:jc w:val="center"/>
              <w:rPr>
                <w:lang w:val="uz-Cyrl-UZ"/>
              </w:rPr>
            </w:pPr>
            <w:r>
              <w:rPr>
                <w:lang w:val="uz-Cyrl-UZ"/>
              </w:rPr>
              <w:t>Fizika talimida  darsni  texnologik loyihalash va ishlab chiqish tartibi</w:t>
            </w:r>
          </w:p>
        </w:tc>
        <w:tc>
          <w:tcPr>
            <w:tcW w:w="2693" w:type="dxa"/>
            <w:shd w:val="clear" w:color="auto" w:fill="auto"/>
            <w:vAlign w:val="center"/>
          </w:tcPr>
          <w:p w14:paraId="570B738C" w14:textId="77777777" w:rsidR="003D44A7" w:rsidRPr="00EA1AE2" w:rsidRDefault="003D44A7" w:rsidP="003D44A7">
            <w:pPr>
              <w:jc w:val="center"/>
              <w:rPr>
                <w:lang w:val="uz-Cyrl-UZ"/>
              </w:rPr>
            </w:pPr>
            <w:r>
              <w:rPr>
                <w:lang w:val="uz-Cyrl-UZ"/>
              </w:rPr>
              <w:t>Katta</w:t>
            </w:r>
            <w:r w:rsidRPr="00EA1AE2">
              <w:rPr>
                <w:lang w:val="uz-Cyrl-UZ"/>
              </w:rPr>
              <w:t xml:space="preserve"> </w:t>
            </w:r>
            <w:r>
              <w:rPr>
                <w:lang w:val="uz-Cyrl-UZ"/>
              </w:rPr>
              <w:t>o‘</w:t>
            </w:r>
            <w:r>
              <w:rPr>
                <w:lang w:val="en-US"/>
              </w:rPr>
              <w:t>q</w:t>
            </w:r>
            <w:r>
              <w:rPr>
                <w:lang w:val="uz-Cyrl-UZ"/>
              </w:rPr>
              <w:t>ituvchi</w:t>
            </w:r>
          </w:p>
          <w:p w14:paraId="6D5CA895" w14:textId="77777777" w:rsidR="003D44A7" w:rsidRPr="00EA1AE2" w:rsidRDefault="003D44A7" w:rsidP="003D44A7">
            <w:pPr>
              <w:jc w:val="center"/>
              <w:rPr>
                <w:lang w:val="uz-Cyrl-UZ"/>
              </w:rPr>
            </w:pPr>
            <w:r>
              <w:rPr>
                <w:lang w:val="uz-Cyrl-UZ"/>
              </w:rPr>
              <w:t>O‘razov</w:t>
            </w:r>
            <w:r w:rsidRPr="00EA1AE2">
              <w:rPr>
                <w:lang w:val="uz-Cyrl-UZ"/>
              </w:rPr>
              <w:t xml:space="preserve"> </w:t>
            </w:r>
            <w:r>
              <w:rPr>
                <w:lang w:val="uz-Cyrl-UZ"/>
              </w:rPr>
              <w:t>A</w:t>
            </w:r>
          </w:p>
        </w:tc>
        <w:tc>
          <w:tcPr>
            <w:tcW w:w="1937" w:type="dxa"/>
            <w:vAlign w:val="center"/>
          </w:tcPr>
          <w:p w14:paraId="16BC5D75" w14:textId="77777777" w:rsidR="003D44A7" w:rsidRPr="007E7B24" w:rsidRDefault="003D44A7" w:rsidP="003D44A7">
            <w:pPr>
              <w:jc w:val="center"/>
              <w:rPr>
                <w:lang w:val="en-US"/>
              </w:rPr>
            </w:pPr>
            <w:r w:rsidRPr="007E7B24">
              <w:rPr>
                <w:lang w:val="en-US"/>
              </w:rPr>
              <w:t>Amaliy</w:t>
            </w:r>
          </w:p>
        </w:tc>
        <w:tc>
          <w:tcPr>
            <w:tcW w:w="1418" w:type="dxa"/>
            <w:shd w:val="clear" w:color="auto" w:fill="auto"/>
            <w:vAlign w:val="center"/>
          </w:tcPr>
          <w:p w14:paraId="535A18C3" w14:textId="77777777" w:rsidR="003D44A7" w:rsidRPr="00EA1AE2" w:rsidRDefault="003D44A7" w:rsidP="003D44A7">
            <w:pPr>
              <w:jc w:val="center"/>
              <w:rPr>
                <w:lang w:val="uz-Cyrl-UZ"/>
              </w:rPr>
            </w:pPr>
            <w:r>
              <w:rPr>
                <w:lang w:val="uz-Cyrl-UZ"/>
              </w:rPr>
              <w:t>4-kurs</w:t>
            </w:r>
          </w:p>
        </w:tc>
        <w:tc>
          <w:tcPr>
            <w:tcW w:w="1701" w:type="dxa"/>
            <w:shd w:val="clear" w:color="auto" w:fill="auto"/>
            <w:vAlign w:val="center"/>
          </w:tcPr>
          <w:p w14:paraId="4274C0B7" w14:textId="77777777" w:rsidR="003D44A7" w:rsidRPr="00EA1AE2" w:rsidRDefault="003D44A7" w:rsidP="003D44A7">
            <w:pPr>
              <w:jc w:val="center"/>
              <w:rPr>
                <w:lang w:val="uz-Cyrl-UZ"/>
              </w:rPr>
            </w:pPr>
            <w:r>
              <w:rPr>
                <w:lang w:val="uz-Cyrl-UZ"/>
              </w:rPr>
              <w:t>28.09.2023 y</w:t>
            </w:r>
          </w:p>
        </w:tc>
        <w:tc>
          <w:tcPr>
            <w:tcW w:w="1275" w:type="dxa"/>
            <w:shd w:val="clear" w:color="auto" w:fill="auto"/>
            <w:vAlign w:val="center"/>
          </w:tcPr>
          <w:p w14:paraId="1411F816" w14:textId="77777777" w:rsidR="003D44A7" w:rsidRDefault="003D44A7" w:rsidP="003D44A7">
            <w:pPr>
              <w:jc w:val="center"/>
              <w:rPr>
                <w:lang w:val="uz-Cyrl-UZ"/>
              </w:rPr>
            </w:pPr>
            <w:r>
              <w:rPr>
                <w:lang w:val="uz-Cyrl-UZ"/>
              </w:rPr>
              <w:t>FT 7/103-xona</w:t>
            </w:r>
          </w:p>
          <w:p w14:paraId="10672209" w14:textId="77777777" w:rsidR="003D44A7" w:rsidRPr="00EA1AE2" w:rsidRDefault="003D44A7" w:rsidP="003D44A7">
            <w:pPr>
              <w:jc w:val="center"/>
              <w:rPr>
                <w:lang w:val="uz-Cyrl-UZ"/>
              </w:rPr>
            </w:pPr>
          </w:p>
        </w:tc>
      </w:tr>
      <w:tr w:rsidR="003D44A7" w:rsidRPr="00F4599D" w14:paraId="394B7140" w14:textId="77777777" w:rsidTr="003D44A7">
        <w:trPr>
          <w:trHeight w:val="561"/>
        </w:trPr>
        <w:tc>
          <w:tcPr>
            <w:tcW w:w="567" w:type="dxa"/>
            <w:shd w:val="clear" w:color="auto" w:fill="auto"/>
            <w:vAlign w:val="center"/>
          </w:tcPr>
          <w:p w14:paraId="6A69E4AC" w14:textId="77777777" w:rsidR="003D44A7" w:rsidRPr="00EA1AE2" w:rsidRDefault="003D44A7" w:rsidP="003D44A7">
            <w:pPr>
              <w:jc w:val="center"/>
              <w:rPr>
                <w:lang w:val="uz-Cyrl-UZ"/>
              </w:rPr>
            </w:pPr>
            <w:r>
              <w:rPr>
                <w:lang w:val="uz-Cyrl-UZ"/>
              </w:rPr>
              <w:t>7</w:t>
            </w:r>
          </w:p>
        </w:tc>
        <w:tc>
          <w:tcPr>
            <w:tcW w:w="2126" w:type="dxa"/>
            <w:shd w:val="clear" w:color="auto" w:fill="auto"/>
            <w:vAlign w:val="center"/>
          </w:tcPr>
          <w:p w14:paraId="7B769D88" w14:textId="77777777" w:rsidR="003D44A7" w:rsidRDefault="003D44A7" w:rsidP="003D44A7">
            <w:pPr>
              <w:jc w:val="center"/>
              <w:rPr>
                <w:lang w:val="uz-Cyrl-UZ"/>
              </w:rPr>
            </w:pPr>
            <w:r>
              <w:rPr>
                <w:lang w:val="uz-Cyrl-UZ"/>
              </w:rPr>
              <w:t>Elektrodinamika</w:t>
            </w:r>
          </w:p>
          <w:p w14:paraId="10865EB3" w14:textId="77777777" w:rsidR="003D44A7" w:rsidRDefault="003D44A7" w:rsidP="003D44A7">
            <w:pPr>
              <w:jc w:val="center"/>
              <w:rPr>
                <w:lang w:val="uz-Cyrl-UZ"/>
              </w:rPr>
            </w:pPr>
          </w:p>
          <w:p w14:paraId="0DEBA8E9" w14:textId="77777777" w:rsidR="003D44A7" w:rsidRPr="00EA1AE2" w:rsidRDefault="003D44A7" w:rsidP="003D44A7">
            <w:pPr>
              <w:jc w:val="center"/>
              <w:rPr>
                <w:lang w:val="uz-Cyrl-UZ"/>
              </w:rPr>
            </w:pPr>
          </w:p>
        </w:tc>
        <w:tc>
          <w:tcPr>
            <w:tcW w:w="3119" w:type="dxa"/>
            <w:vAlign w:val="center"/>
          </w:tcPr>
          <w:p w14:paraId="24BBA8BF" w14:textId="77777777" w:rsidR="003D44A7" w:rsidRPr="00EA1AE2" w:rsidRDefault="003D44A7" w:rsidP="003D44A7">
            <w:pPr>
              <w:jc w:val="center"/>
              <w:rPr>
                <w:lang w:val="uz-Cyrl-UZ"/>
              </w:rPr>
            </w:pPr>
            <w:r>
              <w:rPr>
                <w:lang w:val="uz-Cyrl-UZ"/>
              </w:rPr>
              <w:t>Maydondagi zaryadning harakat tenglamasi. O‘zgarmas elektromagnit maydonlar</w:t>
            </w:r>
          </w:p>
        </w:tc>
        <w:tc>
          <w:tcPr>
            <w:tcW w:w="2693" w:type="dxa"/>
            <w:shd w:val="clear" w:color="auto" w:fill="auto"/>
            <w:vAlign w:val="center"/>
          </w:tcPr>
          <w:p w14:paraId="4E456068" w14:textId="77777777" w:rsidR="003D44A7" w:rsidRPr="00EA1AE2" w:rsidRDefault="003D44A7" w:rsidP="003D44A7">
            <w:pPr>
              <w:jc w:val="center"/>
              <w:rPr>
                <w:lang w:val="uz-Cyrl-UZ"/>
              </w:rPr>
            </w:pPr>
            <w:r>
              <w:rPr>
                <w:lang w:val="uz-Cyrl-UZ"/>
              </w:rPr>
              <w:t>Katta</w:t>
            </w:r>
            <w:r w:rsidRPr="00EA1AE2">
              <w:rPr>
                <w:lang w:val="uz-Cyrl-UZ"/>
              </w:rPr>
              <w:t xml:space="preserve"> </w:t>
            </w:r>
            <w:r>
              <w:rPr>
                <w:lang w:val="uz-Cyrl-UZ"/>
              </w:rPr>
              <w:t>o‘qituvchi</w:t>
            </w:r>
          </w:p>
          <w:p w14:paraId="56905863" w14:textId="77777777" w:rsidR="003D44A7" w:rsidRPr="00EA1AE2" w:rsidRDefault="003D44A7" w:rsidP="003D44A7">
            <w:pPr>
              <w:jc w:val="center"/>
              <w:rPr>
                <w:lang w:val="uz-Cyrl-UZ"/>
              </w:rPr>
            </w:pPr>
            <w:r>
              <w:rPr>
                <w:lang w:val="uz-Cyrl-UZ"/>
              </w:rPr>
              <w:t>O‘razov</w:t>
            </w:r>
            <w:r w:rsidRPr="00EA1AE2">
              <w:rPr>
                <w:lang w:val="uz-Cyrl-UZ"/>
              </w:rPr>
              <w:t xml:space="preserve"> </w:t>
            </w:r>
            <w:r>
              <w:rPr>
                <w:lang w:val="uz-Cyrl-UZ"/>
              </w:rPr>
              <w:t>A</w:t>
            </w:r>
          </w:p>
        </w:tc>
        <w:tc>
          <w:tcPr>
            <w:tcW w:w="1937" w:type="dxa"/>
            <w:vAlign w:val="center"/>
          </w:tcPr>
          <w:p w14:paraId="7A9BA94D" w14:textId="77777777" w:rsidR="003D44A7" w:rsidRPr="007D083D" w:rsidRDefault="003D44A7" w:rsidP="003D44A7">
            <w:pPr>
              <w:jc w:val="center"/>
            </w:pPr>
          </w:p>
          <w:p w14:paraId="40BAD8EC" w14:textId="77777777" w:rsidR="003D44A7" w:rsidRPr="007E7B24" w:rsidRDefault="003D44A7" w:rsidP="003D44A7">
            <w:pPr>
              <w:jc w:val="center"/>
            </w:pPr>
            <w:r w:rsidRPr="007E7B24">
              <w:rPr>
                <w:lang w:val="en-US"/>
              </w:rPr>
              <w:t>Ma’ruza</w:t>
            </w:r>
          </w:p>
        </w:tc>
        <w:tc>
          <w:tcPr>
            <w:tcW w:w="1418" w:type="dxa"/>
            <w:shd w:val="clear" w:color="auto" w:fill="auto"/>
            <w:vAlign w:val="center"/>
          </w:tcPr>
          <w:p w14:paraId="5B20A994" w14:textId="77777777" w:rsidR="003D44A7" w:rsidRPr="00EA1AE2" w:rsidRDefault="003D44A7" w:rsidP="003D44A7">
            <w:pPr>
              <w:jc w:val="center"/>
              <w:rPr>
                <w:lang w:val="uz-Cyrl-UZ"/>
              </w:rPr>
            </w:pPr>
            <w:r>
              <w:rPr>
                <w:lang w:val="uz-Cyrl-UZ"/>
              </w:rPr>
              <w:t>3-kurs</w:t>
            </w:r>
          </w:p>
        </w:tc>
        <w:tc>
          <w:tcPr>
            <w:tcW w:w="1701" w:type="dxa"/>
            <w:shd w:val="clear" w:color="auto" w:fill="auto"/>
            <w:vAlign w:val="center"/>
          </w:tcPr>
          <w:p w14:paraId="0F16766C" w14:textId="77777777" w:rsidR="003D44A7" w:rsidRPr="00EA1AE2" w:rsidRDefault="003D44A7" w:rsidP="003D44A7">
            <w:pPr>
              <w:jc w:val="center"/>
              <w:rPr>
                <w:lang w:val="uz-Cyrl-UZ"/>
              </w:rPr>
            </w:pPr>
            <w:r>
              <w:rPr>
                <w:lang w:val="uz-Cyrl-UZ"/>
              </w:rPr>
              <w:t>24.10.2023 y</w:t>
            </w:r>
          </w:p>
        </w:tc>
        <w:tc>
          <w:tcPr>
            <w:tcW w:w="1275" w:type="dxa"/>
            <w:shd w:val="clear" w:color="auto" w:fill="auto"/>
            <w:vAlign w:val="center"/>
          </w:tcPr>
          <w:p w14:paraId="6BC9D709" w14:textId="77777777" w:rsidR="003D44A7" w:rsidRPr="00EA1AE2" w:rsidRDefault="003D44A7" w:rsidP="003D44A7">
            <w:pPr>
              <w:jc w:val="center"/>
              <w:rPr>
                <w:lang w:val="uz-Cyrl-UZ"/>
              </w:rPr>
            </w:pPr>
            <w:r>
              <w:rPr>
                <w:lang w:val="uz-Cyrl-UZ"/>
              </w:rPr>
              <w:t>103-xona</w:t>
            </w:r>
          </w:p>
        </w:tc>
      </w:tr>
      <w:tr w:rsidR="003D44A7" w:rsidRPr="00B40EE6" w14:paraId="42AAAB32" w14:textId="77777777" w:rsidTr="003D44A7">
        <w:trPr>
          <w:trHeight w:val="845"/>
        </w:trPr>
        <w:tc>
          <w:tcPr>
            <w:tcW w:w="567" w:type="dxa"/>
            <w:shd w:val="clear" w:color="auto" w:fill="auto"/>
            <w:vAlign w:val="center"/>
          </w:tcPr>
          <w:p w14:paraId="1E447D31" w14:textId="77777777" w:rsidR="003D44A7" w:rsidRPr="00EA1AE2" w:rsidRDefault="003D44A7" w:rsidP="003D44A7">
            <w:pPr>
              <w:jc w:val="center"/>
              <w:rPr>
                <w:lang w:val="uz-Cyrl-UZ"/>
              </w:rPr>
            </w:pPr>
            <w:r>
              <w:rPr>
                <w:lang w:val="uz-Cyrl-UZ"/>
              </w:rPr>
              <w:lastRenderedPageBreak/>
              <w:t>8</w:t>
            </w:r>
          </w:p>
        </w:tc>
        <w:tc>
          <w:tcPr>
            <w:tcW w:w="2126" w:type="dxa"/>
            <w:shd w:val="clear" w:color="auto" w:fill="auto"/>
            <w:vAlign w:val="center"/>
          </w:tcPr>
          <w:p w14:paraId="44838B94" w14:textId="77777777" w:rsidR="003D44A7" w:rsidRDefault="003D44A7" w:rsidP="003D44A7">
            <w:pPr>
              <w:jc w:val="center"/>
              <w:rPr>
                <w:lang w:val="uz-Cyrl-UZ"/>
              </w:rPr>
            </w:pPr>
            <w:r>
              <w:rPr>
                <w:lang w:val="uz-Cyrl-UZ"/>
              </w:rPr>
              <w:t>Umumiy fizika</w:t>
            </w:r>
          </w:p>
          <w:p w14:paraId="058E9140" w14:textId="77777777" w:rsidR="003D44A7" w:rsidRPr="00EA1AE2" w:rsidRDefault="003D44A7" w:rsidP="003D44A7">
            <w:pPr>
              <w:jc w:val="center"/>
              <w:rPr>
                <w:lang w:val="uz-Cyrl-UZ"/>
              </w:rPr>
            </w:pPr>
            <w:r>
              <w:rPr>
                <w:lang w:val="uz-Cyrl-UZ"/>
              </w:rPr>
              <w:t>(Atom yadro va zarralar)</w:t>
            </w:r>
          </w:p>
        </w:tc>
        <w:tc>
          <w:tcPr>
            <w:tcW w:w="3119" w:type="dxa"/>
            <w:vAlign w:val="center"/>
          </w:tcPr>
          <w:p w14:paraId="4966E79E" w14:textId="77777777" w:rsidR="003D44A7" w:rsidRPr="00EA1AE2" w:rsidRDefault="003D44A7" w:rsidP="003D44A7">
            <w:pPr>
              <w:jc w:val="center"/>
              <w:rPr>
                <w:lang w:val="uz-Cyrl-UZ"/>
              </w:rPr>
            </w:pPr>
            <w:r>
              <w:rPr>
                <w:lang w:val="uz-Cyrl-UZ"/>
              </w:rPr>
              <w:t>Elementar zarralar fizikasi tarixi</w:t>
            </w:r>
          </w:p>
        </w:tc>
        <w:tc>
          <w:tcPr>
            <w:tcW w:w="2693" w:type="dxa"/>
            <w:shd w:val="clear" w:color="auto" w:fill="auto"/>
            <w:vAlign w:val="center"/>
          </w:tcPr>
          <w:p w14:paraId="0BD0680D" w14:textId="77777777" w:rsidR="003D44A7" w:rsidRPr="00EA1AE2" w:rsidRDefault="003D44A7" w:rsidP="003D44A7">
            <w:pPr>
              <w:jc w:val="center"/>
              <w:rPr>
                <w:lang w:val="uz-Cyrl-UZ"/>
              </w:rPr>
            </w:pPr>
            <w:r>
              <w:rPr>
                <w:lang w:val="en-US"/>
              </w:rPr>
              <w:t>Dots.</w:t>
            </w:r>
            <w:r>
              <w:rPr>
                <w:lang w:val="uz-Cyrl-UZ"/>
              </w:rPr>
              <w:t>Qurbonov</w:t>
            </w:r>
            <w:r w:rsidRPr="00EA1AE2">
              <w:rPr>
                <w:lang w:val="uz-Cyrl-UZ"/>
              </w:rPr>
              <w:t xml:space="preserve"> </w:t>
            </w:r>
            <w:r>
              <w:rPr>
                <w:lang w:val="uz-Cyrl-UZ"/>
              </w:rPr>
              <w:t>A</w:t>
            </w:r>
          </w:p>
        </w:tc>
        <w:tc>
          <w:tcPr>
            <w:tcW w:w="1937" w:type="dxa"/>
            <w:vAlign w:val="center"/>
          </w:tcPr>
          <w:p w14:paraId="5534716B" w14:textId="77777777" w:rsidR="003D44A7" w:rsidRPr="007E7B24" w:rsidRDefault="003D44A7" w:rsidP="003D44A7">
            <w:pPr>
              <w:jc w:val="center"/>
              <w:rPr>
                <w:lang w:val="en-US"/>
              </w:rPr>
            </w:pPr>
          </w:p>
          <w:p w14:paraId="57F006A3" w14:textId="77777777" w:rsidR="003D44A7" w:rsidRPr="007E7B24" w:rsidRDefault="003D44A7" w:rsidP="003D44A7">
            <w:pPr>
              <w:jc w:val="center"/>
            </w:pPr>
            <w:r w:rsidRPr="007E7B24">
              <w:rPr>
                <w:lang w:val="en-US"/>
              </w:rPr>
              <w:t>Ma’ruza</w:t>
            </w:r>
          </w:p>
        </w:tc>
        <w:tc>
          <w:tcPr>
            <w:tcW w:w="1418" w:type="dxa"/>
            <w:shd w:val="clear" w:color="auto" w:fill="auto"/>
            <w:vAlign w:val="center"/>
          </w:tcPr>
          <w:p w14:paraId="2E3B8337" w14:textId="77777777" w:rsidR="003D44A7" w:rsidRPr="00EA1AE2" w:rsidRDefault="003D44A7" w:rsidP="003D44A7">
            <w:pPr>
              <w:jc w:val="center"/>
              <w:rPr>
                <w:lang w:val="uz-Cyrl-UZ"/>
              </w:rPr>
            </w:pPr>
            <w:r>
              <w:rPr>
                <w:lang w:val="uz-Cyrl-UZ"/>
              </w:rPr>
              <w:t>4-kurs</w:t>
            </w:r>
          </w:p>
        </w:tc>
        <w:tc>
          <w:tcPr>
            <w:tcW w:w="1701" w:type="dxa"/>
            <w:shd w:val="clear" w:color="auto" w:fill="auto"/>
            <w:vAlign w:val="center"/>
          </w:tcPr>
          <w:p w14:paraId="3C25B351" w14:textId="77777777" w:rsidR="003D44A7" w:rsidRPr="00EA1AE2" w:rsidRDefault="003D44A7" w:rsidP="003D44A7">
            <w:pPr>
              <w:jc w:val="center"/>
              <w:rPr>
                <w:lang w:val="uz-Cyrl-UZ"/>
              </w:rPr>
            </w:pPr>
            <w:r>
              <w:rPr>
                <w:lang w:val="uz-Cyrl-UZ"/>
              </w:rPr>
              <w:t>04.10.2023 y</w:t>
            </w:r>
          </w:p>
        </w:tc>
        <w:tc>
          <w:tcPr>
            <w:tcW w:w="1275" w:type="dxa"/>
            <w:shd w:val="clear" w:color="auto" w:fill="auto"/>
            <w:vAlign w:val="center"/>
          </w:tcPr>
          <w:p w14:paraId="0D5CF834" w14:textId="77777777" w:rsidR="003D44A7" w:rsidRPr="00EA1AE2" w:rsidRDefault="003D44A7" w:rsidP="003D44A7">
            <w:pPr>
              <w:jc w:val="center"/>
              <w:rPr>
                <w:lang w:val="uz-Cyrl-UZ"/>
              </w:rPr>
            </w:pPr>
            <w:r>
              <w:rPr>
                <w:lang w:val="uz-Cyrl-UZ"/>
              </w:rPr>
              <w:t>103-xona</w:t>
            </w:r>
          </w:p>
        </w:tc>
      </w:tr>
      <w:tr w:rsidR="003D44A7" w:rsidRPr="00EA1AE2" w14:paraId="0276178C" w14:textId="77777777" w:rsidTr="003D44A7">
        <w:trPr>
          <w:trHeight w:val="579"/>
        </w:trPr>
        <w:tc>
          <w:tcPr>
            <w:tcW w:w="567" w:type="dxa"/>
            <w:shd w:val="clear" w:color="auto" w:fill="auto"/>
            <w:vAlign w:val="center"/>
          </w:tcPr>
          <w:p w14:paraId="287681DF" w14:textId="77777777" w:rsidR="003D44A7" w:rsidRPr="00EA1AE2" w:rsidRDefault="003D44A7" w:rsidP="003D44A7">
            <w:pPr>
              <w:jc w:val="center"/>
              <w:rPr>
                <w:lang w:val="uz-Cyrl-UZ"/>
              </w:rPr>
            </w:pPr>
            <w:r>
              <w:rPr>
                <w:lang w:val="uz-Cyrl-UZ"/>
              </w:rPr>
              <w:t>9</w:t>
            </w:r>
          </w:p>
        </w:tc>
        <w:tc>
          <w:tcPr>
            <w:tcW w:w="2126" w:type="dxa"/>
            <w:shd w:val="clear" w:color="auto" w:fill="auto"/>
            <w:vAlign w:val="center"/>
          </w:tcPr>
          <w:p w14:paraId="65610048" w14:textId="77777777" w:rsidR="003D44A7" w:rsidRDefault="003D44A7" w:rsidP="003D44A7">
            <w:pPr>
              <w:jc w:val="center"/>
              <w:rPr>
                <w:lang w:val="uz-Cyrl-UZ"/>
              </w:rPr>
            </w:pPr>
            <w:r>
              <w:rPr>
                <w:lang w:val="uz-Cyrl-UZ"/>
              </w:rPr>
              <w:t>Umumiy fizika</w:t>
            </w:r>
          </w:p>
          <w:p w14:paraId="5554B3CE" w14:textId="77777777" w:rsidR="003D44A7" w:rsidRDefault="003D44A7" w:rsidP="003D44A7">
            <w:pPr>
              <w:jc w:val="center"/>
              <w:rPr>
                <w:lang w:val="uz-Cyrl-UZ"/>
              </w:rPr>
            </w:pPr>
            <w:r>
              <w:rPr>
                <w:lang w:val="uz-Cyrl-UZ"/>
              </w:rPr>
              <w:t>(Atom  yadro va zarralar)</w:t>
            </w:r>
          </w:p>
          <w:p w14:paraId="2D82C406" w14:textId="77777777" w:rsidR="003D44A7" w:rsidRPr="00EA1AE2" w:rsidRDefault="003D44A7" w:rsidP="003D44A7">
            <w:pPr>
              <w:jc w:val="center"/>
              <w:rPr>
                <w:lang w:val="uz-Cyrl-UZ"/>
              </w:rPr>
            </w:pPr>
          </w:p>
        </w:tc>
        <w:tc>
          <w:tcPr>
            <w:tcW w:w="3119" w:type="dxa"/>
            <w:vAlign w:val="center"/>
          </w:tcPr>
          <w:p w14:paraId="0CA6DA06" w14:textId="77777777" w:rsidR="003D44A7" w:rsidRPr="00EA1AE2" w:rsidRDefault="003D44A7" w:rsidP="003D44A7">
            <w:pPr>
              <w:jc w:val="center"/>
              <w:rPr>
                <w:lang w:val="uz-Cyrl-UZ"/>
              </w:rPr>
            </w:pPr>
            <w:r>
              <w:rPr>
                <w:lang w:val="uz-Cyrl-UZ"/>
              </w:rPr>
              <w:t>Yadro nurlanishlarni moddalar bilan ta’sirlashuv</w:t>
            </w:r>
          </w:p>
        </w:tc>
        <w:tc>
          <w:tcPr>
            <w:tcW w:w="2693" w:type="dxa"/>
            <w:shd w:val="clear" w:color="auto" w:fill="auto"/>
            <w:vAlign w:val="center"/>
          </w:tcPr>
          <w:p w14:paraId="7806C25C" w14:textId="77777777" w:rsidR="003D44A7" w:rsidRPr="00EA1AE2" w:rsidRDefault="003D44A7" w:rsidP="003D44A7">
            <w:pPr>
              <w:jc w:val="center"/>
              <w:rPr>
                <w:lang w:val="uz-Cyrl-UZ"/>
              </w:rPr>
            </w:pPr>
            <w:r>
              <w:rPr>
                <w:lang w:val="uz-Cyrl-UZ"/>
              </w:rPr>
              <w:t>Do</w:t>
            </w:r>
            <w:r>
              <w:rPr>
                <w:lang w:val="en-US"/>
              </w:rPr>
              <w:t>t</w:t>
            </w:r>
            <w:r>
              <w:rPr>
                <w:lang w:val="uz-Cyrl-UZ"/>
              </w:rPr>
              <w:t>s</w:t>
            </w:r>
            <w:r w:rsidRPr="00B40EE6">
              <w:rPr>
                <w:lang w:val="uz-Cyrl-UZ"/>
              </w:rPr>
              <w:t>.</w:t>
            </w:r>
            <w:r>
              <w:rPr>
                <w:lang w:val="uz-Cyrl-UZ"/>
              </w:rPr>
              <w:t>Qurbonov</w:t>
            </w:r>
            <w:r w:rsidRPr="00EA1AE2">
              <w:rPr>
                <w:lang w:val="uz-Cyrl-UZ"/>
              </w:rPr>
              <w:t xml:space="preserve"> </w:t>
            </w:r>
            <w:r>
              <w:rPr>
                <w:lang w:val="uz-Cyrl-UZ"/>
              </w:rPr>
              <w:t>A</w:t>
            </w:r>
          </w:p>
        </w:tc>
        <w:tc>
          <w:tcPr>
            <w:tcW w:w="1937" w:type="dxa"/>
            <w:vAlign w:val="center"/>
          </w:tcPr>
          <w:p w14:paraId="365B4DBE" w14:textId="77777777" w:rsidR="003D44A7" w:rsidRPr="007E7B24" w:rsidRDefault="003D44A7" w:rsidP="003D44A7">
            <w:pPr>
              <w:jc w:val="center"/>
              <w:rPr>
                <w:lang w:val="en-US"/>
              </w:rPr>
            </w:pPr>
            <w:r w:rsidRPr="007E7B24">
              <w:rPr>
                <w:lang w:val="en-US"/>
              </w:rPr>
              <w:t>Ma’ruza</w:t>
            </w:r>
          </w:p>
        </w:tc>
        <w:tc>
          <w:tcPr>
            <w:tcW w:w="1418" w:type="dxa"/>
            <w:shd w:val="clear" w:color="auto" w:fill="auto"/>
            <w:vAlign w:val="center"/>
          </w:tcPr>
          <w:p w14:paraId="67C2317C" w14:textId="77777777" w:rsidR="003D44A7" w:rsidRPr="00EA1AE2" w:rsidRDefault="003D44A7" w:rsidP="003D44A7">
            <w:pPr>
              <w:jc w:val="center"/>
              <w:rPr>
                <w:lang w:val="uz-Cyrl-UZ"/>
              </w:rPr>
            </w:pPr>
            <w:r>
              <w:rPr>
                <w:lang w:val="uz-Cyrl-UZ"/>
              </w:rPr>
              <w:t>4-kurs</w:t>
            </w:r>
          </w:p>
        </w:tc>
        <w:tc>
          <w:tcPr>
            <w:tcW w:w="1701" w:type="dxa"/>
            <w:shd w:val="clear" w:color="auto" w:fill="auto"/>
            <w:vAlign w:val="center"/>
          </w:tcPr>
          <w:p w14:paraId="1FF15C7B" w14:textId="77777777" w:rsidR="003D44A7" w:rsidRPr="00EA1AE2" w:rsidRDefault="003D44A7" w:rsidP="003D44A7">
            <w:pPr>
              <w:jc w:val="center"/>
              <w:rPr>
                <w:lang w:val="uz-Cyrl-UZ"/>
              </w:rPr>
            </w:pPr>
            <w:r>
              <w:rPr>
                <w:lang w:val="uz-Cyrl-UZ"/>
              </w:rPr>
              <w:t>20.09.2023 y</w:t>
            </w:r>
          </w:p>
        </w:tc>
        <w:tc>
          <w:tcPr>
            <w:tcW w:w="1275" w:type="dxa"/>
            <w:shd w:val="clear" w:color="auto" w:fill="auto"/>
            <w:vAlign w:val="center"/>
          </w:tcPr>
          <w:p w14:paraId="0975ACE2" w14:textId="77777777" w:rsidR="003D44A7" w:rsidRPr="00EA1AE2" w:rsidRDefault="003D44A7" w:rsidP="003D44A7">
            <w:pPr>
              <w:jc w:val="center"/>
              <w:rPr>
                <w:lang w:val="uz-Cyrl-UZ"/>
              </w:rPr>
            </w:pPr>
            <w:r>
              <w:rPr>
                <w:lang w:val="uz-Cyrl-UZ"/>
              </w:rPr>
              <w:t>103-xona</w:t>
            </w:r>
          </w:p>
        </w:tc>
      </w:tr>
      <w:tr w:rsidR="003D44A7" w:rsidRPr="00EA1AE2" w14:paraId="3424E019" w14:textId="77777777" w:rsidTr="003D44A7">
        <w:trPr>
          <w:trHeight w:val="579"/>
        </w:trPr>
        <w:tc>
          <w:tcPr>
            <w:tcW w:w="567" w:type="dxa"/>
            <w:shd w:val="clear" w:color="auto" w:fill="auto"/>
            <w:vAlign w:val="center"/>
          </w:tcPr>
          <w:p w14:paraId="0772073E" w14:textId="77777777" w:rsidR="003D44A7" w:rsidRPr="00EA1AE2" w:rsidRDefault="003D44A7" w:rsidP="003D44A7">
            <w:pPr>
              <w:jc w:val="center"/>
              <w:rPr>
                <w:lang w:val="uz-Cyrl-UZ"/>
              </w:rPr>
            </w:pPr>
            <w:r>
              <w:rPr>
                <w:lang w:val="uz-Cyrl-UZ"/>
              </w:rPr>
              <w:t>10</w:t>
            </w:r>
          </w:p>
        </w:tc>
        <w:tc>
          <w:tcPr>
            <w:tcW w:w="2126" w:type="dxa"/>
            <w:shd w:val="clear" w:color="auto" w:fill="auto"/>
            <w:vAlign w:val="center"/>
          </w:tcPr>
          <w:p w14:paraId="3C8C7D8A" w14:textId="77777777" w:rsidR="003D44A7" w:rsidRDefault="003D44A7" w:rsidP="003D44A7">
            <w:pPr>
              <w:jc w:val="center"/>
              <w:rPr>
                <w:lang w:val="uz-Cyrl-UZ"/>
              </w:rPr>
            </w:pPr>
            <w:r>
              <w:rPr>
                <w:lang w:val="uz-Cyrl-UZ"/>
              </w:rPr>
              <w:t>Fizikadan masalalar yechish metodikasi</w:t>
            </w:r>
          </w:p>
          <w:p w14:paraId="74B8E173" w14:textId="77777777" w:rsidR="003D44A7" w:rsidRDefault="003D44A7" w:rsidP="003D44A7">
            <w:pPr>
              <w:jc w:val="center"/>
              <w:rPr>
                <w:lang w:val="uz-Cyrl-UZ"/>
              </w:rPr>
            </w:pPr>
          </w:p>
          <w:p w14:paraId="73ADF0E2" w14:textId="77777777" w:rsidR="003D44A7" w:rsidRPr="00EA1AE2" w:rsidRDefault="003D44A7" w:rsidP="003D44A7">
            <w:pPr>
              <w:jc w:val="center"/>
              <w:rPr>
                <w:lang w:val="uz-Cyrl-UZ"/>
              </w:rPr>
            </w:pPr>
          </w:p>
        </w:tc>
        <w:tc>
          <w:tcPr>
            <w:tcW w:w="3119" w:type="dxa"/>
            <w:vAlign w:val="center"/>
          </w:tcPr>
          <w:p w14:paraId="72FF14E5" w14:textId="77777777" w:rsidR="003D44A7" w:rsidRPr="00EA1AE2" w:rsidRDefault="003D44A7" w:rsidP="003D44A7">
            <w:pPr>
              <w:jc w:val="center"/>
              <w:rPr>
                <w:lang w:val="uz-Cyrl-UZ"/>
              </w:rPr>
            </w:pPr>
            <w:r>
              <w:rPr>
                <w:lang w:val="uz-Cyrl-UZ"/>
              </w:rPr>
              <w:t>Masalalarning klassifikatsiyasi</w:t>
            </w:r>
          </w:p>
        </w:tc>
        <w:tc>
          <w:tcPr>
            <w:tcW w:w="2693" w:type="dxa"/>
            <w:shd w:val="clear" w:color="auto" w:fill="auto"/>
            <w:vAlign w:val="center"/>
          </w:tcPr>
          <w:p w14:paraId="3ED18CB4" w14:textId="77777777" w:rsidR="003D44A7" w:rsidRPr="00EA1AE2" w:rsidRDefault="003D44A7" w:rsidP="003D44A7">
            <w:pPr>
              <w:jc w:val="center"/>
              <w:rPr>
                <w:lang w:val="uz-Cyrl-UZ"/>
              </w:rPr>
            </w:pPr>
            <w:r w:rsidRPr="00EA1AE2">
              <w:rPr>
                <w:lang w:val="en-US"/>
              </w:rPr>
              <w:t xml:space="preserve">(PhD) </w:t>
            </w:r>
            <w:r>
              <w:rPr>
                <w:lang w:val="uz-Cyrl-UZ"/>
              </w:rPr>
              <w:t>Tugalov</w:t>
            </w:r>
            <w:r w:rsidRPr="00EA1AE2">
              <w:rPr>
                <w:lang w:val="uz-Cyrl-UZ"/>
              </w:rPr>
              <w:t xml:space="preserve"> </w:t>
            </w:r>
            <w:r>
              <w:rPr>
                <w:lang w:val="uz-Cyrl-UZ"/>
              </w:rPr>
              <w:t>F</w:t>
            </w:r>
          </w:p>
        </w:tc>
        <w:tc>
          <w:tcPr>
            <w:tcW w:w="1937" w:type="dxa"/>
            <w:vAlign w:val="center"/>
          </w:tcPr>
          <w:p w14:paraId="080FA472" w14:textId="77777777" w:rsidR="003D44A7" w:rsidRPr="007E7B24" w:rsidRDefault="003D44A7" w:rsidP="003D44A7">
            <w:pPr>
              <w:jc w:val="center"/>
              <w:rPr>
                <w:lang w:val="uz-Cyrl-UZ"/>
              </w:rPr>
            </w:pPr>
            <w:r w:rsidRPr="007E7B24">
              <w:rPr>
                <w:lang w:val="en-US"/>
              </w:rPr>
              <w:t>Ma’ruza</w:t>
            </w:r>
          </w:p>
        </w:tc>
        <w:tc>
          <w:tcPr>
            <w:tcW w:w="1418" w:type="dxa"/>
            <w:shd w:val="clear" w:color="auto" w:fill="auto"/>
            <w:vAlign w:val="center"/>
          </w:tcPr>
          <w:p w14:paraId="5B244EBA" w14:textId="77777777" w:rsidR="003D44A7" w:rsidRDefault="003D44A7" w:rsidP="003D44A7">
            <w:pPr>
              <w:jc w:val="center"/>
              <w:rPr>
                <w:lang w:val="uz-Cyrl-UZ"/>
              </w:rPr>
            </w:pPr>
            <w:r>
              <w:rPr>
                <w:lang w:val="uz-Cyrl-UZ"/>
              </w:rPr>
              <w:t>121-20-guruh</w:t>
            </w:r>
          </w:p>
          <w:p w14:paraId="1AED20F2" w14:textId="77777777" w:rsidR="003D44A7" w:rsidRPr="00EA1AE2" w:rsidRDefault="003D44A7" w:rsidP="003D44A7">
            <w:pPr>
              <w:jc w:val="center"/>
              <w:rPr>
                <w:lang w:val="uz-Cyrl-UZ"/>
              </w:rPr>
            </w:pPr>
            <w:r>
              <w:rPr>
                <w:lang w:val="uz-Cyrl-UZ"/>
              </w:rPr>
              <w:t>4-kurs</w:t>
            </w:r>
          </w:p>
        </w:tc>
        <w:tc>
          <w:tcPr>
            <w:tcW w:w="1701" w:type="dxa"/>
            <w:shd w:val="clear" w:color="auto" w:fill="auto"/>
            <w:vAlign w:val="center"/>
          </w:tcPr>
          <w:p w14:paraId="1615A28F" w14:textId="77777777" w:rsidR="003D44A7" w:rsidRPr="00EA1AE2" w:rsidRDefault="003D44A7" w:rsidP="003D44A7">
            <w:pPr>
              <w:jc w:val="center"/>
              <w:rPr>
                <w:lang w:val="uz-Cyrl-UZ"/>
              </w:rPr>
            </w:pPr>
            <w:r>
              <w:rPr>
                <w:lang w:val="uz-Cyrl-UZ"/>
              </w:rPr>
              <w:t>13.09.2023 y</w:t>
            </w:r>
          </w:p>
        </w:tc>
        <w:tc>
          <w:tcPr>
            <w:tcW w:w="1275" w:type="dxa"/>
            <w:shd w:val="clear" w:color="auto" w:fill="auto"/>
            <w:vAlign w:val="center"/>
          </w:tcPr>
          <w:p w14:paraId="5709F5BB" w14:textId="77777777" w:rsidR="003D44A7" w:rsidRPr="00EA1AE2" w:rsidRDefault="003D44A7" w:rsidP="003D44A7">
            <w:pPr>
              <w:jc w:val="center"/>
              <w:rPr>
                <w:lang w:val="uz-Cyrl-UZ"/>
              </w:rPr>
            </w:pPr>
            <w:r>
              <w:rPr>
                <w:lang w:val="uz-Cyrl-UZ"/>
              </w:rPr>
              <w:t>FT 7/110-xona</w:t>
            </w:r>
          </w:p>
        </w:tc>
      </w:tr>
      <w:tr w:rsidR="003D44A7" w:rsidRPr="004A7BB3" w14:paraId="52E64034" w14:textId="77777777" w:rsidTr="003D44A7">
        <w:trPr>
          <w:trHeight w:val="559"/>
        </w:trPr>
        <w:tc>
          <w:tcPr>
            <w:tcW w:w="567" w:type="dxa"/>
            <w:shd w:val="clear" w:color="auto" w:fill="auto"/>
            <w:vAlign w:val="center"/>
          </w:tcPr>
          <w:p w14:paraId="05B5FEC5" w14:textId="77777777" w:rsidR="003D44A7" w:rsidRPr="00EA1AE2" w:rsidRDefault="003D44A7" w:rsidP="003D44A7">
            <w:pPr>
              <w:jc w:val="center"/>
              <w:rPr>
                <w:lang w:val="uz-Cyrl-UZ"/>
              </w:rPr>
            </w:pPr>
            <w:r>
              <w:rPr>
                <w:lang w:val="uz-Cyrl-UZ"/>
              </w:rPr>
              <w:t>11</w:t>
            </w:r>
          </w:p>
        </w:tc>
        <w:tc>
          <w:tcPr>
            <w:tcW w:w="2126" w:type="dxa"/>
            <w:shd w:val="clear" w:color="auto" w:fill="auto"/>
            <w:vAlign w:val="center"/>
          </w:tcPr>
          <w:p w14:paraId="31FB7D52" w14:textId="77777777" w:rsidR="003D44A7" w:rsidRDefault="003D44A7" w:rsidP="003D44A7">
            <w:pPr>
              <w:jc w:val="center"/>
              <w:rPr>
                <w:lang w:val="uz-Cyrl-UZ"/>
              </w:rPr>
            </w:pPr>
            <w:r>
              <w:rPr>
                <w:lang w:val="uz-Cyrl-UZ"/>
              </w:rPr>
              <w:t>Fizika o‘qitish metodikasi</w:t>
            </w:r>
          </w:p>
          <w:p w14:paraId="18037DA5" w14:textId="77777777" w:rsidR="003D44A7" w:rsidRPr="00EA1AE2" w:rsidRDefault="003D44A7" w:rsidP="003D44A7">
            <w:pPr>
              <w:jc w:val="center"/>
              <w:rPr>
                <w:lang w:val="uz-Cyrl-UZ"/>
              </w:rPr>
            </w:pPr>
          </w:p>
        </w:tc>
        <w:tc>
          <w:tcPr>
            <w:tcW w:w="3119" w:type="dxa"/>
            <w:vAlign w:val="center"/>
          </w:tcPr>
          <w:p w14:paraId="58F7E806" w14:textId="77777777" w:rsidR="003D44A7" w:rsidRPr="00EA1AE2" w:rsidRDefault="003D44A7" w:rsidP="003D44A7">
            <w:pPr>
              <w:jc w:val="center"/>
              <w:rPr>
                <w:lang w:val="uz-Cyrl-UZ"/>
              </w:rPr>
            </w:pPr>
            <w:r>
              <w:rPr>
                <w:lang w:val="uz-Cyrl-UZ"/>
              </w:rPr>
              <w:t>Fotoelektrik effekt. Fotonlar.</w:t>
            </w:r>
          </w:p>
        </w:tc>
        <w:tc>
          <w:tcPr>
            <w:tcW w:w="2693" w:type="dxa"/>
            <w:shd w:val="clear" w:color="auto" w:fill="auto"/>
            <w:vAlign w:val="center"/>
          </w:tcPr>
          <w:p w14:paraId="398D1A27" w14:textId="77777777" w:rsidR="003D44A7" w:rsidRPr="00EA1AE2" w:rsidRDefault="003D44A7" w:rsidP="003D44A7">
            <w:pPr>
              <w:jc w:val="center"/>
              <w:rPr>
                <w:lang w:val="uz-Cyrl-UZ"/>
              </w:rPr>
            </w:pPr>
            <w:r w:rsidRPr="00EA1AE2">
              <w:rPr>
                <w:lang w:val="uz-Cyrl-UZ"/>
              </w:rPr>
              <w:t xml:space="preserve">(PhD) </w:t>
            </w:r>
            <w:r>
              <w:rPr>
                <w:lang w:val="uz-Cyrl-UZ"/>
              </w:rPr>
              <w:t>Tugalov</w:t>
            </w:r>
            <w:r w:rsidRPr="00EA1AE2">
              <w:rPr>
                <w:lang w:val="uz-Cyrl-UZ"/>
              </w:rPr>
              <w:t xml:space="preserve"> </w:t>
            </w:r>
            <w:r>
              <w:rPr>
                <w:lang w:val="uz-Cyrl-UZ"/>
              </w:rPr>
              <w:t>F</w:t>
            </w:r>
          </w:p>
        </w:tc>
        <w:tc>
          <w:tcPr>
            <w:tcW w:w="1937" w:type="dxa"/>
            <w:vAlign w:val="center"/>
          </w:tcPr>
          <w:p w14:paraId="75311A30" w14:textId="77777777" w:rsidR="003D44A7" w:rsidRPr="007E7B24" w:rsidRDefault="003D44A7" w:rsidP="003D44A7">
            <w:pPr>
              <w:jc w:val="center"/>
              <w:rPr>
                <w:lang w:val="en-US"/>
              </w:rPr>
            </w:pPr>
            <w:r w:rsidRPr="007E7B24">
              <w:rPr>
                <w:lang w:val="en-US"/>
              </w:rPr>
              <w:t>Ma’ruza</w:t>
            </w:r>
          </w:p>
        </w:tc>
        <w:tc>
          <w:tcPr>
            <w:tcW w:w="1418" w:type="dxa"/>
            <w:shd w:val="clear" w:color="auto" w:fill="auto"/>
            <w:vAlign w:val="center"/>
          </w:tcPr>
          <w:p w14:paraId="77C6A356" w14:textId="77777777" w:rsidR="003D44A7" w:rsidRDefault="003D44A7" w:rsidP="003D44A7">
            <w:pPr>
              <w:jc w:val="center"/>
              <w:rPr>
                <w:lang w:val="uz-Cyrl-UZ"/>
              </w:rPr>
            </w:pPr>
            <w:r>
              <w:rPr>
                <w:lang w:val="uz-Cyrl-UZ"/>
              </w:rPr>
              <w:t>122-20-guruh</w:t>
            </w:r>
          </w:p>
          <w:p w14:paraId="1A751CD8" w14:textId="77777777" w:rsidR="003D44A7" w:rsidRPr="00EA1AE2" w:rsidRDefault="003D44A7" w:rsidP="003D44A7">
            <w:pPr>
              <w:jc w:val="center"/>
              <w:rPr>
                <w:lang w:val="uz-Cyrl-UZ"/>
              </w:rPr>
            </w:pPr>
            <w:r>
              <w:rPr>
                <w:lang w:val="uz-Cyrl-UZ"/>
              </w:rPr>
              <w:t>4-kurs</w:t>
            </w:r>
          </w:p>
        </w:tc>
        <w:tc>
          <w:tcPr>
            <w:tcW w:w="1701" w:type="dxa"/>
            <w:shd w:val="clear" w:color="auto" w:fill="auto"/>
            <w:vAlign w:val="center"/>
          </w:tcPr>
          <w:p w14:paraId="19E05506" w14:textId="77777777" w:rsidR="003D44A7" w:rsidRPr="00EA1AE2" w:rsidRDefault="003D44A7" w:rsidP="003D44A7">
            <w:pPr>
              <w:jc w:val="center"/>
              <w:rPr>
                <w:lang w:val="uz-Cyrl-UZ"/>
              </w:rPr>
            </w:pPr>
            <w:r>
              <w:rPr>
                <w:lang w:val="uz-Cyrl-UZ"/>
              </w:rPr>
              <w:t>28.09.2023 y</w:t>
            </w:r>
          </w:p>
        </w:tc>
        <w:tc>
          <w:tcPr>
            <w:tcW w:w="1275" w:type="dxa"/>
            <w:shd w:val="clear" w:color="auto" w:fill="auto"/>
            <w:vAlign w:val="center"/>
          </w:tcPr>
          <w:p w14:paraId="4E2A96C1" w14:textId="77777777" w:rsidR="003D44A7" w:rsidRPr="00EA1AE2" w:rsidRDefault="003D44A7" w:rsidP="003D44A7">
            <w:pPr>
              <w:jc w:val="center"/>
              <w:rPr>
                <w:lang w:val="uz-Cyrl-UZ"/>
              </w:rPr>
            </w:pPr>
            <w:r>
              <w:rPr>
                <w:lang w:val="uz-Cyrl-UZ"/>
              </w:rPr>
              <w:t>FT 7/108-xona</w:t>
            </w:r>
          </w:p>
        </w:tc>
      </w:tr>
      <w:tr w:rsidR="003D44A7" w:rsidRPr="00EA1AE2" w14:paraId="050A52A2" w14:textId="77777777" w:rsidTr="003D44A7">
        <w:trPr>
          <w:trHeight w:val="559"/>
        </w:trPr>
        <w:tc>
          <w:tcPr>
            <w:tcW w:w="567" w:type="dxa"/>
            <w:shd w:val="clear" w:color="auto" w:fill="auto"/>
            <w:vAlign w:val="center"/>
          </w:tcPr>
          <w:p w14:paraId="6639FFC7" w14:textId="77777777" w:rsidR="003D44A7" w:rsidRPr="00EA1AE2" w:rsidRDefault="003D44A7" w:rsidP="003D44A7">
            <w:pPr>
              <w:jc w:val="center"/>
              <w:rPr>
                <w:lang w:val="uz-Cyrl-UZ"/>
              </w:rPr>
            </w:pPr>
            <w:r>
              <w:rPr>
                <w:lang w:val="uz-Cyrl-UZ"/>
              </w:rPr>
              <w:t>12</w:t>
            </w:r>
          </w:p>
        </w:tc>
        <w:tc>
          <w:tcPr>
            <w:tcW w:w="2126" w:type="dxa"/>
            <w:shd w:val="clear" w:color="auto" w:fill="auto"/>
            <w:vAlign w:val="center"/>
          </w:tcPr>
          <w:p w14:paraId="5A165CEB" w14:textId="77777777" w:rsidR="003D44A7" w:rsidRPr="00EA1AE2" w:rsidRDefault="003D44A7" w:rsidP="003D44A7">
            <w:pPr>
              <w:jc w:val="center"/>
              <w:rPr>
                <w:lang w:val="uz-Cyrl-UZ"/>
              </w:rPr>
            </w:pPr>
            <w:r>
              <w:rPr>
                <w:lang w:val="uz-Cyrl-UZ"/>
              </w:rPr>
              <w:t>Fizika va astronomiya tarixi (ma’ruza)</w:t>
            </w:r>
          </w:p>
        </w:tc>
        <w:tc>
          <w:tcPr>
            <w:tcW w:w="3119" w:type="dxa"/>
            <w:vAlign w:val="center"/>
          </w:tcPr>
          <w:p w14:paraId="26F7853B" w14:textId="77777777" w:rsidR="003D44A7" w:rsidRDefault="003D44A7" w:rsidP="003D44A7">
            <w:pPr>
              <w:jc w:val="center"/>
              <w:rPr>
                <w:lang w:val="uz-Cyrl-UZ"/>
              </w:rPr>
            </w:pPr>
            <w:r>
              <w:rPr>
                <w:lang w:val="uz-Cyrl-UZ"/>
              </w:rPr>
              <w:t>Xitoy va Hindiston Braxmagupalarning astronomiyaga oid ishlari</w:t>
            </w:r>
          </w:p>
          <w:p w14:paraId="00BEE475" w14:textId="77777777" w:rsidR="003D44A7" w:rsidRPr="00EA1AE2" w:rsidRDefault="003D44A7" w:rsidP="003D44A7">
            <w:pPr>
              <w:jc w:val="center"/>
              <w:rPr>
                <w:lang w:val="uz-Cyrl-UZ"/>
              </w:rPr>
            </w:pPr>
          </w:p>
        </w:tc>
        <w:tc>
          <w:tcPr>
            <w:tcW w:w="2693" w:type="dxa"/>
            <w:shd w:val="clear" w:color="auto" w:fill="auto"/>
            <w:vAlign w:val="center"/>
          </w:tcPr>
          <w:p w14:paraId="364EFC93" w14:textId="77777777" w:rsidR="003D44A7" w:rsidRPr="00EA1AE2" w:rsidRDefault="003D44A7" w:rsidP="003D44A7">
            <w:pPr>
              <w:jc w:val="center"/>
              <w:rPr>
                <w:lang w:val="uz-Cyrl-UZ"/>
              </w:rPr>
            </w:pPr>
            <w:r>
              <w:rPr>
                <w:lang w:val="uz-Cyrl-UZ"/>
              </w:rPr>
              <w:t>Katta o‘qituvchi</w:t>
            </w:r>
            <w:r w:rsidRPr="00EA1AE2">
              <w:rPr>
                <w:lang w:val="uz-Cyrl-UZ"/>
              </w:rPr>
              <w:t xml:space="preserve"> </w:t>
            </w:r>
            <w:r>
              <w:rPr>
                <w:lang w:val="uz-Cyrl-UZ"/>
              </w:rPr>
              <w:t>Eshtuxtarova</w:t>
            </w:r>
            <w:r w:rsidRPr="00EA1AE2">
              <w:rPr>
                <w:lang w:val="uz-Cyrl-UZ"/>
              </w:rPr>
              <w:t xml:space="preserve"> </w:t>
            </w:r>
            <w:r>
              <w:rPr>
                <w:lang w:val="uz-Cyrl-UZ"/>
              </w:rPr>
              <w:t>O</w:t>
            </w:r>
          </w:p>
        </w:tc>
        <w:tc>
          <w:tcPr>
            <w:tcW w:w="1937" w:type="dxa"/>
            <w:vAlign w:val="center"/>
          </w:tcPr>
          <w:p w14:paraId="0F3C635B" w14:textId="77777777" w:rsidR="003D44A7" w:rsidRPr="007E7B24" w:rsidRDefault="003D44A7" w:rsidP="003D44A7">
            <w:pPr>
              <w:jc w:val="center"/>
              <w:rPr>
                <w:lang w:val="en-US"/>
              </w:rPr>
            </w:pPr>
            <w:r w:rsidRPr="007E7B24">
              <w:rPr>
                <w:lang w:val="en-US"/>
              </w:rPr>
              <w:t>Seminar</w:t>
            </w:r>
          </w:p>
        </w:tc>
        <w:tc>
          <w:tcPr>
            <w:tcW w:w="1418" w:type="dxa"/>
            <w:shd w:val="clear" w:color="auto" w:fill="auto"/>
            <w:vAlign w:val="center"/>
          </w:tcPr>
          <w:p w14:paraId="1ABC51BC" w14:textId="77777777" w:rsidR="003D44A7" w:rsidRPr="00EA1AE2" w:rsidRDefault="003D44A7" w:rsidP="003D44A7">
            <w:pPr>
              <w:jc w:val="center"/>
              <w:rPr>
                <w:lang w:val="uz-Cyrl-UZ"/>
              </w:rPr>
            </w:pPr>
            <w:r>
              <w:rPr>
                <w:lang w:val="uz-Cyrl-UZ"/>
              </w:rPr>
              <w:t>3-kurs</w:t>
            </w:r>
          </w:p>
        </w:tc>
        <w:tc>
          <w:tcPr>
            <w:tcW w:w="1701" w:type="dxa"/>
            <w:shd w:val="clear" w:color="auto" w:fill="auto"/>
            <w:vAlign w:val="center"/>
          </w:tcPr>
          <w:p w14:paraId="45984B33" w14:textId="77777777" w:rsidR="003D44A7" w:rsidRPr="00EA1AE2" w:rsidRDefault="003D44A7" w:rsidP="003D44A7">
            <w:pPr>
              <w:jc w:val="center"/>
              <w:rPr>
                <w:lang w:val="uz-Cyrl-UZ"/>
              </w:rPr>
            </w:pPr>
            <w:r>
              <w:rPr>
                <w:lang w:val="uz-Cyrl-UZ"/>
              </w:rPr>
              <w:t>27.10.2023 y</w:t>
            </w:r>
          </w:p>
        </w:tc>
        <w:tc>
          <w:tcPr>
            <w:tcW w:w="1275" w:type="dxa"/>
            <w:shd w:val="clear" w:color="auto" w:fill="auto"/>
            <w:vAlign w:val="center"/>
          </w:tcPr>
          <w:p w14:paraId="7E89BC50" w14:textId="77777777" w:rsidR="003D44A7" w:rsidRPr="00EA1AE2" w:rsidRDefault="003D44A7" w:rsidP="003D44A7">
            <w:pPr>
              <w:jc w:val="center"/>
              <w:rPr>
                <w:lang w:val="uz-Cyrl-UZ"/>
              </w:rPr>
            </w:pPr>
            <w:r>
              <w:rPr>
                <w:lang w:val="uz-Cyrl-UZ"/>
              </w:rPr>
              <w:t>FT 7/101-xona</w:t>
            </w:r>
          </w:p>
        </w:tc>
      </w:tr>
      <w:tr w:rsidR="003D44A7" w:rsidRPr="00EA1AE2" w14:paraId="07F8B36B" w14:textId="77777777" w:rsidTr="003D44A7">
        <w:trPr>
          <w:trHeight w:val="559"/>
        </w:trPr>
        <w:tc>
          <w:tcPr>
            <w:tcW w:w="567" w:type="dxa"/>
            <w:shd w:val="clear" w:color="auto" w:fill="auto"/>
            <w:vAlign w:val="center"/>
          </w:tcPr>
          <w:p w14:paraId="7810D735" w14:textId="77777777" w:rsidR="003D44A7" w:rsidRPr="00EA1AE2" w:rsidRDefault="003D44A7" w:rsidP="003D44A7">
            <w:pPr>
              <w:jc w:val="center"/>
              <w:rPr>
                <w:lang w:val="uz-Cyrl-UZ"/>
              </w:rPr>
            </w:pPr>
            <w:r>
              <w:rPr>
                <w:lang w:val="uz-Cyrl-UZ"/>
              </w:rPr>
              <w:t>13</w:t>
            </w:r>
          </w:p>
        </w:tc>
        <w:tc>
          <w:tcPr>
            <w:tcW w:w="2126" w:type="dxa"/>
            <w:shd w:val="clear" w:color="auto" w:fill="auto"/>
            <w:vAlign w:val="center"/>
          </w:tcPr>
          <w:p w14:paraId="391CFB99" w14:textId="77777777" w:rsidR="003D44A7" w:rsidRPr="00EA1AE2" w:rsidRDefault="003D44A7" w:rsidP="003D44A7">
            <w:pPr>
              <w:jc w:val="center"/>
              <w:rPr>
                <w:lang w:val="uz-Cyrl-UZ"/>
              </w:rPr>
            </w:pPr>
            <w:r>
              <w:rPr>
                <w:lang w:val="uz-Cyrl-UZ"/>
              </w:rPr>
              <w:t>Fizika va astronomiya tarixi (seminar)</w:t>
            </w:r>
          </w:p>
        </w:tc>
        <w:tc>
          <w:tcPr>
            <w:tcW w:w="3119" w:type="dxa"/>
            <w:vAlign w:val="center"/>
          </w:tcPr>
          <w:p w14:paraId="27ECF36D" w14:textId="77777777" w:rsidR="003D44A7" w:rsidRPr="00EA1AE2" w:rsidRDefault="003D44A7" w:rsidP="003D44A7">
            <w:pPr>
              <w:jc w:val="center"/>
              <w:rPr>
                <w:lang w:val="uz-Cyrl-UZ"/>
              </w:rPr>
            </w:pPr>
            <w:r>
              <w:rPr>
                <w:lang w:val="uz-Cyrl-UZ"/>
              </w:rPr>
              <w:t>Al-Xorazmiy va Al- Farg‘oniylarning ilmiy ishlari</w:t>
            </w:r>
          </w:p>
        </w:tc>
        <w:tc>
          <w:tcPr>
            <w:tcW w:w="2693" w:type="dxa"/>
            <w:shd w:val="clear" w:color="auto" w:fill="auto"/>
            <w:vAlign w:val="center"/>
          </w:tcPr>
          <w:p w14:paraId="48436414" w14:textId="77777777" w:rsidR="003D44A7" w:rsidRPr="00EA1AE2" w:rsidRDefault="003D44A7" w:rsidP="003D44A7">
            <w:pPr>
              <w:jc w:val="center"/>
              <w:rPr>
                <w:lang w:val="uz-Cyrl-UZ"/>
              </w:rPr>
            </w:pPr>
            <w:r>
              <w:rPr>
                <w:lang w:val="uz-Cyrl-UZ"/>
              </w:rPr>
              <w:t>Katta o‘qituvchi</w:t>
            </w:r>
            <w:r w:rsidRPr="00EA1AE2">
              <w:rPr>
                <w:lang w:val="uz-Cyrl-UZ"/>
              </w:rPr>
              <w:t xml:space="preserve"> </w:t>
            </w:r>
            <w:r>
              <w:rPr>
                <w:lang w:val="uz-Cyrl-UZ"/>
              </w:rPr>
              <w:t>Eshtuxtarova</w:t>
            </w:r>
            <w:r w:rsidRPr="00EA1AE2">
              <w:rPr>
                <w:lang w:val="uz-Cyrl-UZ"/>
              </w:rPr>
              <w:t xml:space="preserve"> </w:t>
            </w:r>
            <w:r>
              <w:rPr>
                <w:lang w:val="uz-Cyrl-UZ"/>
              </w:rPr>
              <w:t>O</w:t>
            </w:r>
          </w:p>
        </w:tc>
        <w:tc>
          <w:tcPr>
            <w:tcW w:w="1937" w:type="dxa"/>
            <w:vAlign w:val="center"/>
          </w:tcPr>
          <w:p w14:paraId="5C63380B" w14:textId="77777777" w:rsidR="003D44A7" w:rsidRPr="007E7B24" w:rsidRDefault="003D44A7" w:rsidP="003D44A7">
            <w:pPr>
              <w:rPr>
                <w:lang w:val="en-US"/>
              </w:rPr>
            </w:pPr>
            <w:r>
              <w:rPr>
                <w:lang w:val="en-US"/>
              </w:rPr>
              <w:t xml:space="preserve">           </w:t>
            </w:r>
            <w:r w:rsidRPr="007E7B24">
              <w:rPr>
                <w:lang w:val="en-US"/>
              </w:rPr>
              <w:t>Ma’ruza</w:t>
            </w:r>
          </w:p>
        </w:tc>
        <w:tc>
          <w:tcPr>
            <w:tcW w:w="1418" w:type="dxa"/>
            <w:shd w:val="clear" w:color="auto" w:fill="auto"/>
            <w:vAlign w:val="center"/>
          </w:tcPr>
          <w:p w14:paraId="6569E399" w14:textId="77777777" w:rsidR="003D44A7" w:rsidRPr="00EA1AE2" w:rsidRDefault="003D44A7" w:rsidP="003D44A7">
            <w:pPr>
              <w:jc w:val="center"/>
              <w:rPr>
                <w:lang w:val="uz-Cyrl-UZ"/>
              </w:rPr>
            </w:pPr>
            <w:r>
              <w:rPr>
                <w:lang w:val="uz-Cyrl-UZ"/>
              </w:rPr>
              <w:t>3-kurs</w:t>
            </w:r>
          </w:p>
        </w:tc>
        <w:tc>
          <w:tcPr>
            <w:tcW w:w="1701" w:type="dxa"/>
            <w:shd w:val="clear" w:color="auto" w:fill="auto"/>
            <w:vAlign w:val="center"/>
          </w:tcPr>
          <w:p w14:paraId="2A4D4A1D" w14:textId="77777777" w:rsidR="003D44A7" w:rsidRDefault="003D44A7" w:rsidP="003D44A7">
            <w:pPr>
              <w:jc w:val="center"/>
              <w:rPr>
                <w:lang w:val="uz-Cyrl-UZ"/>
              </w:rPr>
            </w:pPr>
            <w:r>
              <w:rPr>
                <w:lang w:val="uz-Cyrl-UZ"/>
              </w:rPr>
              <w:t>19.10.2023 y</w:t>
            </w:r>
          </w:p>
          <w:p w14:paraId="7220F2BB" w14:textId="77777777" w:rsidR="003D44A7" w:rsidRPr="00EA1AE2" w:rsidRDefault="003D44A7" w:rsidP="003D44A7">
            <w:pPr>
              <w:jc w:val="center"/>
              <w:rPr>
                <w:lang w:val="uz-Cyrl-UZ"/>
              </w:rPr>
            </w:pPr>
          </w:p>
        </w:tc>
        <w:tc>
          <w:tcPr>
            <w:tcW w:w="1275" w:type="dxa"/>
            <w:shd w:val="clear" w:color="auto" w:fill="auto"/>
            <w:vAlign w:val="center"/>
          </w:tcPr>
          <w:p w14:paraId="750CD29C" w14:textId="77777777" w:rsidR="003D44A7" w:rsidRPr="00EA1AE2" w:rsidRDefault="003D44A7" w:rsidP="003D44A7">
            <w:pPr>
              <w:jc w:val="center"/>
              <w:rPr>
                <w:lang w:val="uz-Cyrl-UZ"/>
              </w:rPr>
            </w:pPr>
            <w:r>
              <w:rPr>
                <w:lang w:val="uz-Cyrl-UZ"/>
              </w:rPr>
              <w:t>FT 7/103 xona</w:t>
            </w:r>
          </w:p>
        </w:tc>
      </w:tr>
      <w:tr w:rsidR="003D44A7" w:rsidRPr="00EA1AE2" w14:paraId="4A8D76D0" w14:textId="77777777" w:rsidTr="003D44A7">
        <w:trPr>
          <w:trHeight w:val="559"/>
        </w:trPr>
        <w:tc>
          <w:tcPr>
            <w:tcW w:w="567" w:type="dxa"/>
            <w:shd w:val="clear" w:color="auto" w:fill="auto"/>
            <w:vAlign w:val="center"/>
          </w:tcPr>
          <w:p w14:paraId="6B07D660" w14:textId="77777777" w:rsidR="003D44A7" w:rsidRPr="00EA1AE2" w:rsidRDefault="003D44A7" w:rsidP="003D44A7">
            <w:pPr>
              <w:jc w:val="center"/>
              <w:rPr>
                <w:lang w:val="uz-Cyrl-UZ"/>
              </w:rPr>
            </w:pPr>
            <w:r>
              <w:rPr>
                <w:lang w:val="uz-Cyrl-UZ"/>
              </w:rPr>
              <w:t>14</w:t>
            </w:r>
          </w:p>
        </w:tc>
        <w:tc>
          <w:tcPr>
            <w:tcW w:w="2126" w:type="dxa"/>
            <w:shd w:val="clear" w:color="auto" w:fill="auto"/>
            <w:vAlign w:val="center"/>
          </w:tcPr>
          <w:p w14:paraId="26B81E28" w14:textId="77777777" w:rsidR="003D44A7" w:rsidRDefault="003D44A7" w:rsidP="003D44A7">
            <w:pPr>
              <w:jc w:val="center"/>
              <w:rPr>
                <w:lang w:val="uz-Cyrl-UZ"/>
              </w:rPr>
            </w:pPr>
            <w:r>
              <w:rPr>
                <w:lang w:val="uz-Cyrl-UZ"/>
              </w:rPr>
              <w:t>Fizika va astronomiya tarixi</w:t>
            </w:r>
          </w:p>
          <w:p w14:paraId="0069B2FC" w14:textId="77777777" w:rsidR="003D44A7" w:rsidRDefault="003D44A7" w:rsidP="003D44A7">
            <w:pPr>
              <w:jc w:val="center"/>
              <w:rPr>
                <w:lang w:val="uz-Cyrl-UZ"/>
              </w:rPr>
            </w:pPr>
          </w:p>
          <w:p w14:paraId="720427D7" w14:textId="77777777" w:rsidR="003D44A7" w:rsidRPr="00EA1AE2" w:rsidRDefault="003D44A7" w:rsidP="003D44A7">
            <w:pPr>
              <w:jc w:val="center"/>
              <w:rPr>
                <w:lang w:val="uz-Cyrl-UZ"/>
              </w:rPr>
            </w:pPr>
          </w:p>
        </w:tc>
        <w:tc>
          <w:tcPr>
            <w:tcW w:w="3119" w:type="dxa"/>
            <w:vAlign w:val="center"/>
          </w:tcPr>
          <w:p w14:paraId="24794916" w14:textId="77777777" w:rsidR="003D44A7" w:rsidRPr="00EA1AE2" w:rsidRDefault="003D44A7" w:rsidP="003D44A7">
            <w:pPr>
              <w:jc w:val="center"/>
              <w:rPr>
                <w:lang w:val="uz-Cyrl-UZ"/>
              </w:rPr>
            </w:pPr>
            <w:r>
              <w:rPr>
                <w:lang w:val="uz-Cyrl-UZ"/>
              </w:rPr>
              <w:t>Statistik fizikaning yuzaga kelishi</w:t>
            </w:r>
          </w:p>
        </w:tc>
        <w:tc>
          <w:tcPr>
            <w:tcW w:w="2693" w:type="dxa"/>
            <w:shd w:val="clear" w:color="auto" w:fill="auto"/>
            <w:vAlign w:val="center"/>
          </w:tcPr>
          <w:p w14:paraId="5BF59B18" w14:textId="77777777" w:rsidR="003D44A7" w:rsidRPr="00EA1AE2" w:rsidRDefault="003D44A7" w:rsidP="003D44A7">
            <w:pPr>
              <w:jc w:val="center"/>
              <w:rPr>
                <w:lang w:val="uz-Cyrl-UZ"/>
              </w:rPr>
            </w:pPr>
            <w:r w:rsidRPr="00EA1AE2">
              <w:rPr>
                <w:lang w:val="en-US"/>
              </w:rPr>
              <w:t xml:space="preserve">(PhD) </w:t>
            </w:r>
            <w:r w:rsidRPr="00EA1AE2">
              <w:rPr>
                <w:lang w:val="uz-Cyrl-UZ"/>
              </w:rPr>
              <w:t xml:space="preserve"> </w:t>
            </w:r>
            <w:r>
              <w:rPr>
                <w:lang w:val="uz-Cyrl-UZ"/>
              </w:rPr>
              <w:t>Irmatov</w:t>
            </w:r>
            <w:r w:rsidRPr="00EA1AE2">
              <w:rPr>
                <w:lang w:val="uz-Cyrl-UZ"/>
              </w:rPr>
              <w:t xml:space="preserve"> </w:t>
            </w:r>
            <w:r>
              <w:rPr>
                <w:lang w:val="uz-Cyrl-UZ"/>
              </w:rPr>
              <w:t>F</w:t>
            </w:r>
          </w:p>
        </w:tc>
        <w:tc>
          <w:tcPr>
            <w:tcW w:w="1937" w:type="dxa"/>
            <w:vAlign w:val="center"/>
          </w:tcPr>
          <w:p w14:paraId="784BDA35" w14:textId="77777777" w:rsidR="003D44A7" w:rsidRPr="007E7B24" w:rsidRDefault="003D44A7" w:rsidP="003D44A7">
            <w:pPr>
              <w:jc w:val="center"/>
              <w:rPr>
                <w:lang w:val="en-US"/>
              </w:rPr>
            </w:pPr>
            <w:r w:rsidRPr="007E7B24">
              <w:rPr>
                <w:lang w:val="en-US"/>
              </w:rPr>
              <w:t>Amaliy</w:t>
            </w:r>
          </w:p>
        </w:tc>
        <w:tc>
          <w:tcPr>
            <w:tcW w:w="1418" w:type="dxa"/>
            <w:shd w:val="clear" w:color="auto" w:fill="auto"/>
            <w:vAlign w:val="center"/>
          </w:tcPr>
          <w:p w14:paraId="10FF1213" w14:textId="77777777" w:rsidR="003D44A7" w:rsidRDefault="003D44A7" w:rsidP="003D44A7">
            <w:pPr>
              <w:jc w:val="center"/>
              <w:rPr>
                <w:lang w:val="uz-Cyrl-UZ"/>
              </w:rPr>
            </w:pPr>
            <w:r>
              <w:rPr>
                <w:lang w:val="uz-Cyrl-UZ"/>
              </w:rPr>
              <w:t>Magistr</w:t>
            </w:r>
          </w:p>
          <w:p w14:paraId="24652F42" w14:textId="77777777" w:rsidR="003D44A7" w:rsidRPr="00EA1AE2" w:rsidRDefault="003D44A7" w:rsidP="003D44A7">
            <w:pPr>
              <w:jc w:val="center"/>
              <w:rPr>
                <w:lang w:val="uz-Cyrl-UZ"/>
              </w:rPr>
            </w:pPr>
            <w:r>
              <w:rPr>
                <w:lang w:val="uz-Cyrl-UZ"/>
              </w:rPr>
              <w:t>1-kurs</w:t>
            </w:r>
          </w:p>
        </w:tc>
        <w:tc>
          <w:tcPr>
            <w:tcW w:w="1701" w:type="dxa"/>
            <w:shd w:val="clear" w:color="auto" w:fill="auto"/>
            <w:vAlign w:val="center"/>
          </w:tcPr>
          <w:p w14:paraId="58D2ADF9" w14:textId="77777777" w:rsidR="003D44A7" w:rsidRPr="00B75558" w:rsidRDefault="003D44A7" w:rsidP="003D44A7">
            <w:pPr>
              <w:jc w:val="center"/>
              <w:rPr>
                <w:lang w:val="en-US"/>
              </w:rPr>
            </w:pPr>
            <w:r>
              <w:rPr>
                <w:lang w:val="en-US"/>
              </w:rPr>
              <w:t>29.11.2023</w:t>
            </w:r>
          </w:p>
        </w:tc>
        <w:tc>
          <w:tcPr>
            <w:tcW w:w="1275" w:type="dxa"/>
            <w:shd w:val="clear" w:color="auto" w:fill="auto"/>
            <w:vAlign w:val="center"/>
          </w:tcPr>
          <w:p w14:paraId="25690FBC" w14:textId="77777777" w:rsidR="003D44A7" w:rsidRPr="00EA1AE2" w:rsidRDefault="003D44A7" w:rsidP="003D44A7">
            <w:pPr>
              <w:jc w:val="center"/>
              <w:rPr>
                <w:lang w:val="uz-Cyrl-UZ"/>
              </w:rPr>
            </w:pPr>
            <w:r>
              <w:rPr>
                <w:lang w:val="uz-Cyrl-UZ"/>
              </w:rPr>
              <w:t>FT 7/110-xona</w:t>
            </w:r>
          </w:p>
        </w:tc>
      </w:tr>
      <w:tr w:rsidR="003D44A7" w:rsidRPr="00EA1AE2" w14:paraId="5BDA2593" w14:textId="77777777" w:rsidTr="003D44A7">
        <w:trPr>
          <w:trHeight w:val="559"/>
        </w:trPr>
        <w:tc>
          <w:tcPr>
            <w:tcW w:w="567" w:type="dxa"/>
            <w:shd w:val="clear" w:color="auto" w:fill="auto"/>
            <w:vAlign w:val="center"/>
          </w:tcPr>
          <w:p w14:paraId="3013E966" w14:textId="77777777" w:rsidR="003D44A7" w:rsidRPr="00EA1AE2" w:rsidRDefault="003D44A7" w:rsidP="003D44A7">
            <w:pPr>
              <w:jc w:val="center"/>
              <w:rPr>
                <w:lang w:val="uz-Cyrl-UZ"/>
              </w:rPr>
            </w:pPr>
            <w:r>
              <w:rPr>
                <w:lang w:val="uz-Cyrl-UZ"/>
              </w:rPr>
              <w:t>15</w:t>
            </w:r>
          </w:p>
        </w:tc>
        <w:tc>
          <w:tcPr>
            <w:tcW w:w="2126" w:type="dxa"/>
            <w:shd w:val="clear" w:color="auto" w:fill="auto"/>
            <w:vAlign w:val="center"/>
          </w:tcPr>
          <w:p w14:paraId="06EDADBF" w14:textId="77777777" w:rsidR="003D44A7" w:rsidRDefault="003D44A7" w:rsidP="003D44A7">
            <w:pPr>
              <w:jc w:val="center"/>
              <w:rPr>
                <w:lang w:val="uz-Cyrl-UZ"/>
              </w:rPr>
            </w:pPr>
            <w:r>
              <w:rPr>
                <w:lang w:val="uz-Cyrl-UZ"/>
              </w:rPr>
              <w:t>Fizika va astronomiya tarixi</w:t>
            </w:r>
          </w:p>
          <w:p w14:paraId="672F3AFF" w14:textId="77777777" w:rsidR="003D44A7" w:rsidRPr="00EA1AE2" w:rsidRDefault="003D44A7" w:rsidP="003D44A7">
            <w:pPr>
              <w:jc w:val="center"/>
              <w:rPr>
                <w:lang w:val="uz-Cyrl-UZ"/>
              </w:rPr>
            </w:pPr>
          </w:p>
        </w:tc>
        <w:tc>
          <w:tcPr>
            <w:tcW w:w="3119" w:type="dxa"/>
            <w:vAlign w:val="center"/>
          </w:tcPr>
          <w:p w14:paraId="19F734D6" w14:textId="77777777" w:rsidR="003D44A7" w:rsidRPr="00EA1AE2" w:rsidRDefault="003D44A7" w:rsidP="003D44A7">
            <w:pPr>
              <w:jc w:val="center"/>
              <w:rPr>
                <w:lang w:val="uz-Cyrl-UZ"/>
              </w:rPr>
            </w:pPr>
            <w:r>
              <w:rPr>
                <w:lang w:val="uz-Cyrl-UZ"/>
              </w:rPr>
              <w:t>O‘zbekistonda fizikaning taraqqiyoti  va rivojlanishi</w:t>
            </w:r>
          </w:p>
        </w:tc>
        <w:tc>
          <w:tcPr>
            <w:tcW w:w="2693" w:type="dxa"/>
            <w:shd w:val="clear" w:color="auto" w:fill="auto"/>
            <w:vAlign w:val="center"/>
          </w:tcPr>
          <w:p w14:paraId="3BB2B44F" w14:textId="77777777" w:rsidR="003D44A7" w:rsidRPr="00EA1AE2" w:rsidRDefault="003D44A7" w:rsidP="003D44A7">
            <w:pPr>
              <w:jc w:val="center"/>
              <w:rPr>
                <w:lang w:val="uz-Cyrl-UZ"/>
              </w:rPr>
            </w:pPr>
            <w:r w:rsidRPr="00EA1AE2">
              <w:rPr>
                <w:lang w:val="en-US"/>
              </w:rPr>
              <w:t xml:space="preserve">(PhD) </w:t>
            </w:r>
            <w:r>
              <w:rPr>
                <w:lang w:val="uz-Cyrl-UZ"/>
              </w:rPr>
              <w:t>Irmatov</w:t>
            </w:r>
            <w:r w:rsidRPr="00EA1AE2">
              <w:rPr>
                <w:lang w:val="uz-Cyrl-UZ"/>
              </w:rPr>
              <w:t xml:space="preserve"> </w:t>
            </w:r>
            <w:r>
              <w:rPr>
                <w:lang w:val="uz-Cyrl-UZ"/>
              </w:rPr>
              <w:t>F</w:t>
            </w:r>
          </w:p>
        </w:tc>
        <w:tc>
          <w:tcPr>
            <w:tcW w:w="1937" w:type="dxa"/>
            <w:vAlign w:val="center"/>
          </w:tcPr>
          <w:p w14:paraId="51BC07E0" w14:textId="77777777" w:rsidR="003D44A7" w:rsidRPr="007E7B24" w:rsidRDefault="003D44A7" w:rsidP="003D44A7">
            <w:pPr>
              <w:jc w:val="center"/>
              <w:rPr>
                <w:lang w:val="en-US"/>
              </w:rPr>
            </w:pPr>
            <w:r w:rsidRPr="007E7B24">
              <w:rPr>
                <w:lang w:val="en-US"/>
              </w:rPr>
              <w:t>Seminar</w:t>
            </w:r>
          </w:p>
        </w:tc>
        <w:tc>
          <w:tcPr>
            <w:tcW w:w="1418" w:type="dxa"/>
            <w:shd w:val="clear" w:color="auto" w:fill="auto"/>
            <w:vAlign w:val="center"/>
          </w:tcPr>
          <w:p w14:paraId="3586F9A9" w14:textId="77777777" w:rsidR="003D44A7" w:rsidRDefault="003D44A7" w:rsidP="003D44A7">
            <w:pPr>
              <w:jc w:val="center"/>
              <w:rPr>
                <w:lang w:val="uz-Cyrl-UZ"/>
              </w:rPr>
            </w:pPr>
            <w:r>
              <w:rPr>
                <w:lang w:val="uz-Cyrl-UZ"/>
              </w:rPr>
              <w:t>Magistr</w:t>
            </w:r>
          </w:p>
          <w:p w14:paraId="1624A7B5" w14:textId="77777777" w:rsidR="003D44A7" w:rsidRPr="00EA1AE2" w:rsidRDefault="003D44A7" w:rsidP="003D44A7">
            <w:pPr>
              <w:jc w:val="center"/>
              <w:rPr>
                <w:lang w:val="uz-Cyrl-UZ"/>
              </w:rPr>
            </w:pPr>
            <w:r>
              <w:rPr>
                <w:lang w:val="uz-Cyrl-UZ"/>
              </w:rPr>
              <w:t>1-kurs</w:t>
            </w:r>
          </w:p>
        </w:tc>
        <w:tc>
          <w:tcPr>
            <w:tcW w:w="1701" w:type="dxa"/>
            <w:shd w:val="clear" w:color="auto" w:fill="auto"/>
            <w:vAlign w:val="center"/>
          </w:tcPr>
          <w:p w14:paraId="17428008" w14:textId="77777777" w:rsidR="003D44A7" w:rsidRPr="00B75558" w:rsidRDefault="003D44A7" w:rsidP="003D44A7">
            <w:pPr>
              <w:jc w:val="center"/>
              <w:rPr>
                <w:lang w:val="en-US"/>
              </w:rPr>
            </w:pPr>
            <w:r>
              <w:rPr>
                <w:lang w:val="en-US"/>
              </w:rPr>
              <w:t>07.10.2023</w:t>
            </w:r>
          </w:p>
        </w:tc>
        <w:tc>
          <w:tcPr>
            <w:tcW w:w="1275" w:type="dxa"/>
            <w:shd w:val="clear" w:color="auto" w:fill="auto"/>
            <w:vAlign w:val="center"/>
          </w:tcPr>
          <w:p w14:paraId="6D366C00" w14:textId="77777777" w:rsidR="003D44A7" w:rsidRPr="00EA1AE2" w:rsidRDefault="003D44A7" w:rsidP="003D44A7">
            <w:pPr>
              <w:jc w:val="center"/>
              <w:rPr>
                <w:lang w:val="uz-Cyrl-UZ"/>
              </w:rPr>
            </w:pPr>
            <w:r>
              <w:rPr>
                <w:lang w:val="uz-Cyrl-UZ"/>
              </w:rPr>
              <w:t>FT 7/110-xona</w:t>
            </w:r>
          </w:p>
        </w:tc>
      </w:tr>
      <w:tr w:rsidR="003D44A7" w:rsidRPr="00625423" w14:paraId="508C2386" w14:textId="77777777" w:rsidTr="003D44A7">
        <w:trPr>
          <w:trHeight w:val="559"/>
        </w:trPr>
        <w:tc>
          <w:tcPr>
            <w:tcW w:w="567" w:type="dxa"/>
            <w:shd w:val="clear" w:color="auto" w:fill="auto"/>
            <w:vAlign w:val="center"/>
          </w:tcPr>
          <w:p w14:paraId="5AE04FB1" w14:textId="77777777" w:rsidR="003D44A7" w:rsidRPr="00EA1AE2" w:rsidRDefault="003D44A7" w:rsidP="003D44A7">
            <w:pPr>
              <w:jc w:val="center"/>
              <w:rPr>
                <w:lang w:val="uz-Cyrl-UZ"/>
              </w:rPr>
            </w:pPr>
            <w:r w:rsidRPr="00EA1AE2">
              <w:rPr>
                <w:lang w:val="uz-Cyrl-UZ"/>
              </w:rPr>
              <w:t>1</w:t>
            </w:r>
            <w:r>
              <w:rPr>
                <w:lang w:val="uz-Cyrl-UZ"/>
              </w:rPr>
              <w:t>6</w:t>
            </w:r>
          </w:p>
        </w:tc>
        <w:tc>
          <w:tcPr>
            <w:tcW w:w="2126" w:type="dxa"/>
            <w:shd w:val="clear" w:color="auto" w:fill="auto"/>
            <w:vAlign w:val="center"/>
          </w:tcPr>
          <w:p w14:paraId="6A5E2A97" w14:textId="77777777" w:rsidR="003D44A7" w:rsidRDefault="003D44A7" w:rsidP="003D44A7">
            <w:pPr>
              <w:jc w:val="center"/>
              <w:rPr>
                <w:lang w:val="uz-Cyrl-UZ"/>
              </w:rPr>
            </w:pPr>
            <w:r>
              <w:rPr>
                <w:lang w:val="uz-Cyrl-UZ"/>
              </w:rPr>
              <w:t>Umumiy asronomiya</w:t>
            </w:r>
          </w:p>
          <w:p w14:paraId="3994D546" w14:textId="77777777" w:rsidR="003D44A7" w:rsidRDefault="003D44A7" w:rsidP="003D44A7">
            <w:pPr>
              <w:jc w:val="center"/>
              <w:rPr>
                <w:lang w:val="uz-Cyrl-UZ"/>
              </w:rPr>
            </w:pPr>
          </w:p>
          <w:p w14:paraId="1DC69FEB" w14:textId="77777777" w:rsidR="003D44A7" w:rsidRPr="00EA1AE2" w:rsidRDefault="003D44A7" w:rsidP="003D44A7">
            <w:pPr>
              <w:jc w:val="center"/>
              <w:rPr>
                <w:lang w:val="uz-Cyrl-UZ"/>
              </w:rPr>
            </w:pPr>
          </w:p>
        </w:tc>
        <w:tc>
          <w:tcPr>
            <w:tcW w:w="3119" w:type="dxa"/>
            <w:vAlign w:val="center"/>
          </w:tcPr>
          <w:p w14:paraId="67F1CAC4" w14:textId="77777777" w:rsidR="003D44A7" w:rsidRPr="00EA1AE2" w:rsidRDefault="003D44A7" w:rsidP="003D44A7">
            <w:pPr>
              <w:jc w:val="center"/>
              <w:rPr>
                <w:lang w:val="uz-Cyrl-UZ"/>
              </w:rPr>
            </w:pPr>
            <w:r>
              <w:rPr>
                <w:lang w:val="uz-Cyrl-UZ"/>
              </w:rPr>
              <w:t>Kepler qonunlari. Butun olam tortishish qonuni va ikki jism masalasi</w:t>
            </w:r>
          </w:p>
        </w:tc>
        <w:tc>
          <w:tcPr>
            <w:tcW w:w="2693" w:type="dxa"/>
            <w:shd w:val="clear" w:color="auto" w:fill="auto"/>
            <w:vAlign w:val="center"/>
          </w:tcPr>
          <w:p w14:paraId="41FCBD96" w14:textId="77777777" w:rsidR="003D44A7" w:rsidRPr="00EA1AE2" w:rsidRDefault="003D44A7" w:rsidP="003D44A7">
            <w:pPr>
              <w:jc w:val="center"/>
              <w:rPr>
                <w:lang w:val="uz-Cyrl-UZ"/>
              </w:rPr>
            </w:pPr>
            <w:r>
              <w:rPr>
                <w:lang w:val="uz-Cyrl-UZ"/>
              </w:rPr>
              <w:t>O‘qituvchi</w:t>
            </w:r>
          </w:p>
          <w:p w14:paraId="1801EB0D" w14:textId="77777777" w:rsidR="003D44A7" w:rsidRPr="00EA1AE2" w:rsidRDefault="003D44A7" w:rsidP="003D44A7">
            <w:pPr>
              <w:jc w:val="center"/>
              <w:rPr>
                <w:lang w:val="uz-Cyrl-UZ"/>
              </w:rPr>
            </w:pPr>
            <w:r>
              <w:rPr>
                <w:lang w:val="uz-Cyrl-UZ"/>
              </w:rPr>
              <w:t>Hotamov</w:t>
            </w:r>
            <w:r w:rsidRPr="00EA1AE2">
              <w:rPr>
                <w:lang w:val="uz-Cyrl-UZ"/>
              </w:rPr>
              <w:t xml:space="preserve"> </w:t>
            </w:r>
            <w:r>
              <w:rPr>
                <w:lang w:val="uz-Cyrl-UZ"/>
              </w:rPr>
              <w:t>J</w:t>
            </w:r>
          </w:p>
        </w:tc>
        <w:tc>
          <w:tcPr>
            <w:tcW w:w="1937" w:type="dxa"/>
            <w:vAlign w:val="center"/>
          </w:tcPr>
          <w:p w14:paraId="1CA3171C" w14:textId="77777777" w:rsidR="003D44A7" w:rsidRPr="007E7B24" w:rsidRDefault="003D44A7" w:rsidP="003D44A7">
            <w:pPr>
              <w:jc w:val="center"/>
              <w:rPr>
                <w:lang w:val="en-US"/>
              </w:rPr>
            </w:pPr>
            <w:r w:rsidRPr="007E7B24">
              <w:rPr>
                <w:lang w:val="en-US"/>
              </w:rPr>
              <w:t>Amaliy</w:t>
            </w:r>
          </w:p>
        </w:tc>
        <w:tc>
          <w:tcPr>
            <w:tcW w:w="1418" w:type="dxa"/>
            <w:shd w:val="clear" w:color="auto" w:fill="auto"/>
            <w:vAlign w:val="center"/>
          </w:tcPr>
          <w:p w14:paraId="37BA484B" w14:textId="77777777" w:rsidR="003D44A7" w:rsidRPr="00EA1AE2" w:rsidRDefault="003D44A7" w:rsidP="003D44A7">
            <w:pPr>
              <w:jc w:val="center"/>
              <w:rPr>
                <w:lang w:val="uz-Cyrl-UZ"/>
              </w:rPr>
            </w:pPr>
            <w:r>
              <w:rPr>
                <w:lang w:val="uz-Cyrl-UZ"/>
              </w:rPr>
              <w:t>2-patok</w:t>
            </w:r>
          </w:p>
        </w:tc>
        <w:tc>
          <w:tcPr>
            <w:tcW w:w="1701" w:type="dxa"/>
            <w:shd w:val="clear" w:color="auto" w:fill="auto"/>
            <w:vAlign w:val="center"/>
          </w:tcPr>
          <w:p w14:paraId="007424CA" w14:textId="77777777" w:rsidR="003D44A7" w:rsidRPr="00EA1AE2" w:rsidRDefault="003D44A7" w:rsidP="003D44A7">
            <w:pPr>
              <w:jc w:val="center"/>
              <w:rPr>
                <w:lang w:val="uz-Cyrl-UZ"/>
              </w:rPr>
            </w:pPr>
            <w:r>
              <w:rPr>
                <w:lang w:val="uz-Cyrl-UZ"/>
              </w:rPr>
              <w:t>03.10.2023 y</w:t>
            </w:r>
          </w:p>
        </w:tc>
        <w:tc>
          <w:tcPr>
            <w:tcW w:w="1275" w:type="dxa"/>
            <w:shd w:val="clear" w:color="auto" w:fill="auto"/>
            <w:vAlign w:val="center"/>
          </w:tcPr>
          <w:p w14:paraId="02B40E10" w14:textId="77777777" w:rsidR="003D44A7" w:rsidRPr="00EA1AE2" w:rsidRDefault="003D44A7" w:rsidP="003D44A7">
            <w:pPr>
              <w:jc w:val="center"/>
              <w:rPr>
                <w:lang w:val="uz-Cyrl-UZ"/>
              </w:rPr>
            </w:pPr>
            <w:r>
              <w:rPr>
                <w:lang w:val="uz-Cyrl-UZ"/>
              </w:rPr>
              <w:t>FT 7/103-xona</w:t>
            </w:r>
          </w:p>
        </w:tc>
      </w:tr>
      <w:tr w:rsidR="003D44A7" w:rsidRPr="00625423" w14:paraId="3236FEF7" w14:textId="77777777" w:rsidTr="003D44A7">
        <w:trPr>
          <w:trHeight w:val="559"/>
        </w:trPr>
        <w:tc>
          <w:tcPr>
            <w:tcW w:w="567" w:type="dxa"/>
            <w:shd w:val="clear" w:color="auto" w:fill="auto"/>
            <w:vAlign w:val="center"/>
          </w:tcPr>
          <w:p w14:paraId="2B3BBB5C" w14:textId="77777777" w:rsidR="003D44A7" w:rsidRPr="00EA1AE2" w:rsidRDefault="003D44A7" w:rsidP="003D44A7">
            <w:pPr>
              <w:jc w:val="center"/>
              <w:rPr>
                <w:lang w:val="uz-Cyrl-UZ"/>
              </w:rPr>
            </w:pPr>
            <w:r>
              <w:rPr>
                <w:lang w:val="uz-Cyrl-UZ"/>
              </w:rPr>
              <w:t>17</w:t>
            </w:r>
          </w:p>
        </w:tc>
        <w:tc>
          <w:tcPr>
            <w:tcW w:w="2126" w:type="dxa"/>
            <w:shd w:val="clear" w:color="auto" w:fill="auto"/>
            <w:vAlign w:val="center"/>
          </w:tcPr>
          <w:p w14:paraId="2D8F8453" w14:textId="77777777" w:rsidR="003D44A7" w:rsidRPr="00EA1AE2" w:rsidRDefault="003D44A7" w:rsidP="003D44A7">
            <w:pPr>
              <w:jc w:val="center"/>
              <w:rPr>
                <w:lang w:val="uz-Cyrl-UZ"/>
              </w:rPr>
            </w:pPr>
            <w:r>
              <w:rPr>
                <w:lang w:val="uz-Cyrl-UZ"/>
              </w:rPr>
              <w:t>Umumiy  astronomiya</w:t>
            </w:r>
          </w:p>
        </w:tc>
        <w:tc>
          <w:tcPr>
            <w:tcW w:w="3119" w:type="dxa"/>
            <w:vAlign w:val="center"/>
          </w:tcPr>
          <w:p w14:paraId="75D43E10" w14:textId="77777777" w:rsidR="003D44A7" w:rsidRPr="00EA1AE2" w:rsidRDefault="003D44A7" w:rsidP="003D44A7">
            <w:pPr>
              <w:jc w:val="center"/>
              <w:rPr>
                <w:lang w:val="uz-Cyrl-UZ"/>
              </w:rPr>
            </w:pPr>
            <w:r>
              <w:rPr>
                <w:lang w:val="uz-Cyrl-UZ"/>
              </w:rPr>
              <w:t>Asrofizik metodlar va insrumentlar</w:t>
            </w:r>
          </w:p>
        </w:tc>
        <w:tc>
          <w:tcPr>
            <w:tcW w:w="2693" w:type="dxa"/>
            <w:shd w:val="clear" w:color="auto" w:fill="auto"/>
            <w:vAlign w:val="center"/>
          </w:tcPr>
          <w:p w14:paraId="6A5DEAD0" w14:textId="77777777" w:rsidR="003D44A7" w:rsidRPr="00EA1AE2" w:rsidRDefault="003D44A7" w:rsidP="003D44A7">
            <w:pPr>
              <w:jc w:val="center"/>
              <w:rPr>
                <w:lang w:val="uz-Cyrl-UZ"/>
              </w:rPr>
            </w:pPr>
            <w:r>
              <w:rPr>
                <w:lang w:val="uz-Cyrl-UZ"/>
              </w:rPr>
              <w:t>O‘qituvchi</w:t>
            </w:r>
          </w:p>
          <w:p w14:paraId="30062945" w14:textId="77777777" w:rsidR="003D44A7" w:rsidRPr="00EA1AE2" w:rsidRDefault="003D44A7" w:rsidP="003D44A7">
            <w:pPr>
              <w:jc w:val="center"/>
              <w:rPr>
                <w:lang w:val="uz-Cyrl-UZ"/>
              </w:rPr>
            </w:pPr>
            <w:r>
              <w:rPr>
                <w:lang w:val="uz-Cyrl-UZ"/>
              </w:rPr>
              <w:t>Hotamov</w:t>
            </w:r>
            <w:r w:rsidRPr="00EA1AE2">
              <w:rPr>
                <w:lang w:val="uz-Cyrl-UZ"/>
              </w:rPr>
              <w:t xml:space="preserve"> </w:t>
            </w:r>
            <w:r>
              <w:rPr>
                <w:lang w:val="uz-Cyrl-UZ"/>
              </w:rPr>
              <w:t>J</w:t>
            </w:r>
          </w:p>
        </w:tc>
        <w:tc>
          <w:tcPr>
            <w:tcW w:w="1937" w:type="dxa"/>
            <w:vAlign w:val="center"/>
          </w:tcPr>
          <w:p w14:paraId="776A11A2" w14:textId="77777777" w:rsidR="003D44A7" w:rsidRPr="007E7B24" w:rsidRDefault="003D44A7" w:rsidP="003D44A7">
            <w:pPr>
              <w:jc w:val="center"/>
              <w:rPr>
                <w:lang w:val="en-US"/>
              </w:rPr>
            </w:pPr>
            <w:r w:rsidRPr="007E7B24">
              <w:rPr>
                <w:lang w:val="en-US"/>
              </w:rPr>
              <w:t>Seminar</w:t>
            </w:r>
          </w:p>
        </w:tc>
        <w:tc>
          <w:tcPr>
            <w:tcW w:w="1418" w:type="dxa"/>
            <w:shd w:val="clear" w:color="auto" w:fill="auto"/>
            <w:vAlign w:val="center"/>
          </w:tcPr>
          <w:p w14:paraId="3B335E53" w14:textId="77777777" w:rsidR="003D44A7" w:rsidRPr="00EA1AE2" w:rsidRDefault="003D44A7" w:rsidP="003D44A7">
            <w:pPr>
              <w:jc w:val="center"/>
              <w:rPr>
                <w:lang w:val="uz-Cyrl-UZ"/>
              </w:rPr>
            </w:pPr>
            <w:r>
              <w:rPr>
                <w:lang w:val="uz-Cyrl-UZ"/>
              </w:rPr>
              <w:t>2-patok</w:t>
            </w:r>
          </w:p>
        </w:tc>
        <w:tc>
          <w:tcPr>
            <w:tcW w:w="1701" w:type="dxa"/>
            <w:shd w:val="clear" w:color="auto" w:fill="auto"/>
            <w:vAlign w:val="center"/>
          </w:tcPr>
          <w:p w14:paraId="3CB67456" w14:textId="77777777" w:rsidR="003D44A7" w:rsidRPr="00EA1AE2" w:rsidRDefault="003D44A7" w:rsidP="003D44A7">
            <w:pPr>
              <w:jc w:val="center"/>
              <w:rPr>
                <w:lang w:val="uz-Cyrl-UZ"/>
              </w:rPr>
            </w:pPr>
            <w:r>
              <w:rPr>
                <w:lang w:val="uz-Cyrl-UZ"/>
              </w:rPr>
              <w:t>17.10.2023 y</w:t>
            </w:r>
          </w:p>
        </w:tc>
        <w:tc>
          <w:tcPr>
            <w:tcW w:w="1275" w:type="dxa"/>
            <w:shd w:val="clear" w:color="auto" w:fill="auto"/>
            <w:vAlign w:val="center"/>
          </w:tcPr>
          <w:p w14:paraId="3E99ED72" w14:textId="77777777" w:rsidR="003D44A7" w:rsidRPr="00EA1AE2" w:rsidRDefault="003D44A7" w:rsidP="003D44A7">
            <w:pPr>
              <w:jc w:val="center"/>
              <w:rPr>
                <w:lang w:val="uz-Cyrl-UZ"/>
              </w:rPr>
            </w:pPr>
            <w:r>
              <w:rPr>
                <w:lang w:val="uz-Cyrl-UZ"/>
              </w:rPr>
              <w:t>FT 7/103-xona</w:t>
            </w:r>
          </w:p>
        </w:tc>
      </w:tr>
      <w:tr w:rsidR="003D44A7" w:rsidRPr="00625423" w14:paraId="13D3EE68" w14:textId="77777777" w:rsidTr="003D44A7">
        <w:trPr>
          <w:trHeight w:val="559"/>
        </w:trPr>
        <w:tc>
          <w:tcPr>
            <w:tcW w:w="567" w:type="dxa"/>
            <w:shd w:val="clear" w:color="auto" w:fill="auto"/>
            <w:vAlign w:val="center"/>
          </w:tcPr>
          <w:p w14:paraId="02E00753" w14:textId="77777777" w:rsidR="003D44A7" w:rsidRPr="00EA1AE2" w:rsidRDefault="003D44A7" w:rsidP="003D44A7">
            <w:pPr>
              <w:jc w:val="center"/>
              <w:rPr>
                <w:lang w:val="uz-Cyrl-UZ"/>
              </w:rPr>
            </w:pPr>
            <w:r>
              <w:rPr>
                <w:lang w:val="uz-Cyrl-UZ"/>
              </w:rPr>
              <w:t>18</w:t>
            </w:r>
          </w:p>
        </w:tc>
        <w:tc>
          <w:tcPr>
            <w:tcW w:w="2126" w:type="dxa"/>
            <w:shd w:val="clear" w:color="auto" w:fill="auto"/>
            <w:vAlign w:val="center"/>
          </w:tcPr>
          <w:p w14:paraId="6785BA77" w14:textId="77777777" w:rsidR="003D44A7" w:rsidRPr="001F2B68" w:rsidRDefault="003D44A7" w:rsidP="003D44A7">
            <w:pPr>
              <w:jc w:val="center"/>
              <w:rPr>
                <w:lang w:val="uz-Cyrl-UZ"/>
              </w:rPr>
            </w:pPr>
            <w:r>
              <w:rPr>
                <w:lang w:val="uz-Cyrl-UZ"/>
              </w:rPr>
              <w:t>Umumiy o‘rta ta’lim maktabi (semenar)</w:t>
            </w:r>
          </w:p>
          <w:p w14:paraId="104F53BB" w14:textId="77777777" w:rsidR="003D44A7" w:rsidRPr="00EA1AE2" w:rsidRDefault="003D44A7" w:rsidP="003D44A7">
            <w:pPr>
              <w:jc w:val="center"/>
              <w:rPr>
                <w:lang w:val="uz-Cyrl-UZ"/>
              </w:rPr>
            </w:pPr>
          </w:p>
        </w:tc>
        <w:tc>
          <w:tcPr>
            <w:tcW w:w="3119" w:type="dxa"/>
            <w:vAlign w:val="center"/>
          </w:tcPr>
          <w:p w14:paraId="4E4BF803" w14:textId="77777777" w:rsidR="003D44A7" w:rsidRPr="00625423" w:rsidRDefault="003D44A7" w:rsidP="003D44A7">
            <w:pPr>
              <w:jc w:val="center"/>
              <w:rPr>
                <w:lang w:val="uz-Cyrl-UZ"/>
              </w:rPr>
            </w:pPr>
            <w:r>
              <w:rPr>
                <w:lang w:val="uz-Cyrl-UZ"/>
              </w:rPr>
              <w:t>“Mexanika” bo‘limining tuzilishi mohiyatini o‘rganish</w:t>
            </w:r>
          </w:p>
        </w:tc>
        <w:tc>
          <w:tcPr>
            <w:tcW w:w="2693" w:type="dxa"/>
            <w:shd w:val="clear" w:color="auto" w:fill="auto"/>
            <w:vAlign w:val="center"/>
          </w:tcPr>
          <w:p w14:paraId="53766514" w14:textId="77777777" w:rsidR="003D44A7" w:rsidRPr="00EA1AE2" w:rsidRDefault="003D44A7" w:rsidP="003D44A7">
            <w:pPr>
              <w:jc w:val="center"/>
              <w:rPr>
                <w:lang w:val="uz-Cyrl-UZ"/>
              </w:rPr>
            </w:pPr>
            <w:r>
              <w:rPr>
                <w:lang w:val="uz-Cyrl-UZ"/>
              </w:rPr>
              <w:t>O‘qituvchi</w:t>
            </w:r>
            <w:r w:rsidRPr="00EA1AE2">
              <w:rPr>
                <w:lang w:val="uz-Cyrl-UZ"/>
              </w:rPr>
              <w:t xml:space="preserve"> </w:t>
            </w:r>
            <w:r>
              <w:rPr>
                <w:lang w:val="uz-Cyrl-UZ"/>
              </w:rPr>
              <w:t>Toshpo‘latova</w:t>
            </w:r>
            <w:r w:rsidRPr="00EA1AE2">
              <w:rPr>
                <w:lang w:val="uz-Cyrl-UZ"/>
              </w:rPr>
              <w:t xml:space="preserve"> </w:t>
            </w:r>
            <w:r>
              <w:rPr>
                <w:lang w:val="uz-Cyrl-UZ"/>
              </w:rPr>
              <w:t>D</w:t>
            </w:r>
          </w:p>
        </w:tc>
        <w:tc>
          <w:tcPr>
            <w:tcW w:w="1937" w:type="dxa"/>
            <w:vAlign w:val="center"/>
          </w:tcPr>
          <w:p w14:paraId="00108FE1" w14:textId="77777777" w:rsidR="003D44A7" w:rsidRPr="007E7B24" w:rsidRDefault="003D44A7" w:rsidP="003D44A7">
            <w:pPr>
              <w:jc w:val="center"/>
              <w:rPr>
                <w:lang w:val="en-US"/>
              </w:rPr>
            </w:pPr>
            <w:r w:rsidRPr="007E7B24">
              <w:rPr>
                <w:lang w:val="en-US"/>
              </w:rPr>
              <w:t>Seminar</w:t>
            </w:r>
          </w:p>
        </w:tc>
        <w:tc>
          <w:tcPr>
            <w:tcW w:w="1418" w:type="dxa"/>
            <w:shd w:val="clear" w:color="auto" w:fill="auto"/>
            <w:vAlign w:val="center"/>
          </w:tcPr>
          <w:p w14:paraId="166C5586" w14:textId="77777777" w:rsidR="003D44A7" w:rsidRPr="003E6AAF" w:rsidRDefault="003D44A7" w:rsidP="003D44A7">
            <w:pPr>
              <w:jc w:val="center"/>
              <w:rPr>
                <w:lang w:val="en-US"/>
              </w:rPr>
            </w:pPr>
            <w:r>
              <w:rPr>
                <w:lang w:val="uz-Cyrl-UZ"/>
              </w:rPr>
              <w:t>122-21</w:t>
            </w:r>
            <w:r>
              <w:rPr>
                <w:lang w:val="en-US"/>
              </w:rPr>
              <w:t xml:space="preserve"> guruh</w:t>
            </w:r>
          </w:p>
          <w:p w14:paraId="5519C4A8" w14:textId="77777777" w:rsidR="003D44A7" w:rsidRPr="00EA1AE2" w:rsidRDefault="003D44A7" w:rsidP="003D44A7">
            <w:pPr>
              <w:jc w:val="center"/>
              <w:rPr>
                <w:lang w:val="uz-Cyrl-UZ"/>
              </w:rPr>
            </w:pPr>
            <w:r>
              <w:rPr>
                <w:lang w:val="uz-Cyrl-UZ"/>
              </w:rPr>
              <w:t>8:30</w:t>
            </w:r>
          </w:p>
        </w:tc>
        <w:tc>
          <w:tcPr>
            <w:tcW w:w="1701" w:type="dxa"/>
            <w:shd w:val="clear" w:color="auto" w:fill="auto"/>
            <w:vAlign w:val="center"/>
          </w:tcPr>
          <w:p w14:paraId="589A3365" w14:textId="77777777" w:rsidR="003D44A7" w:rsidRPr="00EA1AE2" w:rsidRDefault="003D44A7" w:rsidP="003D44A7">
            <w:pPr>
              <w:jc w:val="center"/>
              <w:rPr>
                <w:lang w:val="uz-Cyrl-UZ"/>
              </w:rPr>
            </w:pPr>
            <w:r>
              <w:rPr>
                <w:lang w:val="uz-Cyrl-UZ"/>
              </w:rPr>
              <w:t>04.10.2023 y</w:t>
            </w:r>
          </w:p>
        </w:tc>
        <w:tc>
          <w:tcPr>
            <w:tcW w:w="1275" w:type="dxa"/>
            <w:shd w:val="clear" w:color="auto" w:fill="auto"/>
            <w:vAlign w:val="center"/>
          </w:tcPr>
          <w:p w14:paraId="2EB29391" w14:textId="77777777" w:rsidR="003D44A7" w:rsidRPr="00EA1AE2" w:rsidRDefault="003D44A7" w:rsidP="003D44A7">
            <w:pPr>
              <w:jc w:val="center"/>
              <w:rPr>
                <w:lang w:val="uz-Cyrl-UZ"/>
              </w:rPr>
            </w:pPr>
            <w:r>
              <w:rPr>
                <w:lang w:val="uz-Cyrl-UZ"/>
              </w:rPr>
              <w:t>FT 7/111-xona</w:t>
            </w:r>
          </w:p>
        </w:tc>
      </w:tr>
      <w:tr w:rsidR="003D44A7" w:rsidRPr="004A5A64" w14:paraId="6A4824F9" w14:textId="77777777" w:rsidTr="003D44A7">
        <w:trPr>
          <w:trHeight w:val="559"/>
        </w:trPr>
        <w:tc>
          <w:tcPr>
            <w:tcW w:w="567" w:type="dxa"/>
            <w:shd w:val="clear" w:color="auto" w:fill="auto"/>
            <w:vAlign w:val="center"/>
          </w:tcPr>
          <w:p w14:paraId="446DBF42" w14:textId="77777777" w:rsidR="003D44A7" w:rsidRPr="00EA1AE2" w:rsidRDefault="003D44A7" w:rsidP="003D44A7">
            <w:pPr>
              <w:jc w:val="center"/>
              <w:rPr>
                <w:lang w:val="uz-Cyrl-UZ"/>
              </w:rPr>
            </w:pPr>
            <w:r>
              <w:rPr>
                <w:lang w:val="uz-Cyrl-UZ"/>
              </w:rPr>
              <w:t>19</w:t>
            </w:r>
          </w:p>
        </w:tc>
        <w:tc>
          <w:tcPr>
            <w:tcW w:w="2126" w:type="dxa"/>
            <w:shd w:val="clear" w:color="auto" w:fill="auto"/>
            <w:vAlign w:val="center"/>
          </w:tcPr>
          <w:p w14:paraId="414F18A6" w14:textId="77777777" w:rsidR="003D44A7" w:rsidRPr="001F2B68" w:rsidRDefault="003D44A7" w:rsidP="003D44A7">
            <w:pPr>
              <w:jc w:val="center"/>
              <w:rPr>
                <w:lang w:val="uz-Cyrl-UZ"/>
              </w:rPr>
            </w:pPr>
            <w:r>
              <w:rPr>
                <w:lang w:val="uz-Cyrl-UZ"/>
              </w:rPr>
              <w:t>Umumiy o‘rta ta’lim maktabi (amaliy)</w:t>
            </w:r>
          </w:p>
          <w:p w14:paraId="127171B2" w14:textId="77777777" w:rsidR="003D44A7" w:rsidRPr="00EA1AE2" w:rsidRDefault="003D44A7" w:rsidP="003D44A7">
            <w:pPr>
              <w:jc w:val="center"/>
              <w:rPr>
                <w:lang w:val="uz-Cyrl-UZ"/>
              </w:rPr>
            </w:pPr>
          </w:p>
        </w:tc>
        <w:tc>
          <w:tcPr>
            <w:tcW w:w="3119" w:type="dxa"/>
            <w:vAlign w:val="center"/>
          </w:tcPr>
          <w:p w14:paraId="252387E4" w14:textId="77777777" w:rsidR="003D44A7" w:rsidRPr="00EA1AE2" w:rsidRDefault="003D44A7" w:rsidP="003D44A7">
            <w:pPr>
              <w:jc w:val="center"/>
              <w:rPr>
                <w:lang w:val="uz-Cyrl-UZ"/>
              </w:rPr>
            </w:pPr>
            <w:r>
              <w:rPr>
                <w:lang w:val="uz-Cyrl-UZ"/>
              </w:rPr>
              <w:t xml:space="preserve">Yorug‘likning yutilishi. Yutilish koeffisentini chastotaga va muhitning konsentratsiyaga </w:t>
            </w:r>
            <w:r>
              <w:rPr>
                <w:lang w:val="uz-Cyrl-UZ"/>
              </w:rPr>
              <w:lastRenderedPageBreak/>
              <w:t>bog‘liqligi</w:t>
            </w:r>
          </w:p>
        </w:tc>
        <w:tc>
          <w:tcPr>
            <w:tcW w:w="2693" w:type="dxa"/>
            <w:shd w:val="clear" w:color="auto" w:fill="auto"/>
            <w:vAlign w:val="center"/>
          </w:tcPr>
          <w:p w14:paraId="5F210194" w14:textId="77777777" w:rsidR="003D44A7" w:rsidRPr="00EA1AE2" w:rsidRDefault="003D44A7" w:rsidP="003D44A7">
            <w:pPr>
              <w:jc w:val="center"/>
              <w:rPr>
                <w:lang w:val="uz-Cyrl-UZ"/>
              </w:rPr>
            </w:pPr>
            <w:r>
              <w:rPr>
                <w:lang w:val="uz-Cyrl-UZ"/>
              </w:rPr>
              <w:lastRenderedPageBreak/>
              <w:t>O‘qituvchi</w:t>
            </w:r>
            <w:r w:rsidRPr="00EA1AE2">
              <w:rPr>
                <w:lang w:val="uz-Cyrl-UZ"/>
              </w:rPr>
              <w:t xml:space="preserve"> </w:t>
            </w:r>
            <w:r>
              <w:rPr>
                <w:lang w:val="uz-Cyrl-UZ"/>
              </w:rPr>
              <w:t>Toshpo‘latova</w:t>
            </w:r>
            <w:r w:rsidRPr="00EA1AE2">
              <w:rPr>
                <w:lang w:val="uz-Cyrl-UZ"/>
              </w:rPr>
              <w:t xml:space="preserve"> </w:t>
            </w:r>
            <w:r>
              <w:rPr>
                <w:lang w:val="uz-Cyrl-UZ"/>
              </w:rPr>
              <w:t>D</w:t>
            </w:r>
          </w:p>
        </w:tc>
        <w:tc>
          <w:tcPr>
            <w:tcW w:w="1937" w:type="dxa"/>
            <w:vAlign w:val="center"/>
          </w:tcPr>
          <w:p w14:paraId="10467D1C" w14:textId="77777777" w:rsidR="003D44A7" w:rsidRPr="007E7B24" w:rsidRDefault="003D44A7" w:rsidP="003D44A7">
            <w:pPr>
              <w:jc w:val="center"/>
              <w:rPr>
                <w:lang w:val="en-US"/>
              </w:rPr>
            </w:pPr>
            <w:r w:rsidRPr="007E7B24">
              <w:rPr>
                <w:lang w:val="en-US"/>
              </w:rPr>
              <w:t>Ma’ruza</w:t>
            </w:r>
          </w:p>
        </w:tc>
        <w:tc>
          <w:tcPr>
            <w:tcW w:w="1418" w:type="dxa"/>
            <w:shd w:val="clear" w:color="auto" w:fill="auto"/>
            <w:vAlign w:val="center"/>
          </w:tcPr>
          <w:p w14:paraId="7B3A55B0" w14:textId="77777777" w:rsidR="003D44A7" w:rsidRPr="003E6AAF" w:rsidRDefault="003D44A7" w:rsidP="003D44A7">
            <w:pPr>
              <w:jc w:val="center"/>
              <w:rPr>
                <w:lang w:val="en-US"/>
              </w:rPr>
            </w:pPr>
            <w:r>
              <w:rPr>
                <w:lang w:val="uz-Cyrl-UZ"/>
              </w:rPr>
              <w:t xml:space="preserve">121-22 </w:t>
            </w:r>
            <w:r>
              <w:rPr>
                <w:lang w:val="en-US"/>
              </w:rPr>
              <w:t>guruh</w:t>
            </w:r>
          </w:p>
          <w:p w14:paraId="07F63BD3" w14:textId="77777777" w:rsidR="003D44A7" w:rsidRDefault="003D44A7" w:rsidP="003D44A7">
            <w:pPr>
              <w:jc w:val="center"/>
              <w:rPr>
                <w:lang w:val="uz-Cyrl-UZ"/>
              </w:rPr>
            </w:pPr>
            <w:r>
              <w:rPr>
                <w:lang w:val="uz-Cyrl-UZ"/>
              </w:rPr>
              <w:t>10:00</w:t>
            </w:r>
          </w:p>
          <w:p w14:paraId="0C61BCF0" w14:textId="77777777" w:rsidR="003D44A7" w:rsidRPr="00EA1AE2" w:rsidRDefault="003D44A7" w:rsidP="003D44A7">
            <w:pPr>
              <w:jc w:val="center"/>
              <w:rPr>
                <w:lang w:val="uz-Cyrl-UZ"/>
              </w:rPr>
            </w:pPr>
            <w:r>
              <w:rPr>
                <w:lang w:val="uz-Cyrl-UZ"/>
              </w:rPr>
              <w:t>2-para</w:t>
            </w:r>
          </w:p>
        </w:tc>
        <w:tc>
          <w:tcPr>
            <w:tcW w:w="1701" w:type="dxa"/>
            <w:shd w:val="clear" w:color="auto" w:fill="auto"/>
            <w:vAlign w:val="center"/>
          </w:tcPr>
          <w:p w14:paraId="1C99E7E8" w14:textId="77777777" w:rsidR="003D44A7" w:rsidRPr="00EA1AE2" w:rsidRDefault="003D44A7" w:rsidP="003D44A7">
            <w:pPr>
              <w:jc w:val="center"/>
              <w:rPr>
                <w:lang w:val="uz-Cyrl-UZ"/>
              </w:rPr>
            </w:pPr>
            <w:r>
              <w:rPr>
                <w:lang w:val="uz-Cyrl-UZ"/>
              </w:rPr>
              <w:t>28.10.2023 y</w:t>
            </w:r>
          </w:p>
        </w:tc>
        <w:tc>
          <w:tcPr>
            <w:tcW w:w="1275" w:type="dxa"/>
            <w:shd w:val="clear" w:color="auto" w:fill="auto"/>
            <w:vAlign w:val="center"/>
          </w:tcPr>
          <w:p w14:paraId="576262E8" w14:textId="77777777" w:rsidR="003D44A7" w:rsidRDefault="003D44A7" w:rsidP="003D44A7">
            <w:pPr>
              <w:jc w:val="center"/>
              <w:rPr>
                <w:lang w:val="uz-Cyrl-UZ"/>
              </w:rPr>
            </w:pPr>
            <w:r>
              <w:rPr>
                <w:lang w:val="uz-Cyrl-UZ"/>
              </w:rPr>
              <w:t>FT 9/113-xona</w:t>
            </w:r>
          </w:p>
          <w:p w14:paraId="74793DE3" w14:textId="77777777" w:rsidR="003D44A7" w:rsidRPr="00EA1AE2" w:rsidRDefault="003D44A7" w:rsidP="003D44A7">
            <w:pPr>
              <w:jc w:val="center"/>
              <w:rPr>
                <w:lang w:val="uz-Cyrl-UZ"/>
              </w:rPr>
            </w:pPr>
          </w:p>
        </w:tc>
      </w:tr>
      <w:tr w:rsidR="003D44A7" w:rsidRPr="000B10E1" w14:paraId="5ADFB9DD" w14:textId="77777777" w:rsidTr="003D44A7">
        <w:trPr>
          <w:trHeight w:val="613"/>
        </w:trPr>
        <w:tc>
          <w:tcPr>
            <w:tcW w:w="567" w:type="dxa"/>
            <w:shd w:val="clear" w:color="auto" w:fill="auto"/>
            <w:vAlign w:val="center"/>
          </w:tcPr>
          <w:p w14:paraId="6CBF59DE" w14:textId="77777777" w:rsidR="003D44A7" w:rsidRPr="00EA1AE2" w:rsidRDefault="003D44A7" w:rsidP="003D44A7">
            <w:pPr>
              <w:jc w:val="center"/>
              <w:rPr>
                <w:lang w:val="uz-Cyrl-UZ"/>
              </w:rPr>
            </w:pPr>
            <w:r>
              <w:rPr>
                <w:lang w:val="uz-Cyrl-UZ"/>
              </w:rPr>
              <w:t>20</w:t>
            </w:r>
          </w:p>
        </w:tc>
        <w:tc>
          <w:tcPr>
            <w:tcW w:w="2126" w:type="dxa"/>
            <w:shd w:val="clear" w:color="auto" w:fill="auto"/>
            <w:vAlign w:val="center"/>
          </w:tcPr>
          <w:p w14:paraId="03E78BB1" w14:textId="77777777" w:rsidR="003D44A7" w:rsidRPr="00EA1AE2" w:rsidRDefault="003D44A7" w:rsidP="003D44A7">
            <w:pPr>
              <w:jc w:val="center"/>
              <w:rPr>
                <w:lang w:val="uz-Cyrl-UZ"/>
              </w:rPr>
            </w:pPr>
            <w:r>
              <w:rPr>
                <w:lang w:val="uz-Cyrl-UZ"/>
              </w:rPr>
              <w:t>Biofizika</w:t>
            </w:r>
          </w:p>
        </w:tc>
        <w:tc>
          <w:tcPr>
            <w:tcW w:w="3119" w:type="dxa"/>
            <w:vAlign w:val="center"/>
          </w:tcPr>
          <w:p w14:paraId="64E6CA75" w14:textId="77777777" w:rsidR="003D44A7" w:rsidRPr="00EA1AE2" w:rsidRDefault="003D44A7" w:rsidP="003D44A7">
            <w:pPr>
              <w:jc w:val="center"/>
              <w:rPr>
                <w:lang w:val="uz-Cyrl-UZ"/>
              </w:rPr>
            </w:pPr>
            <w:r>
              <w:rPr>
                <w:lang w:val="uz-Cyrl-UZ"/>
              </w:rPr>
              <w:t>“Akustika asoslari tibbiyotda tovushdan foydalanish”</w:t>
            </w:r>
          </w:p>
        </w:tc>
        <w:tc>
          <w:tcPr>
            <w:tcW w:w="2693" w:type="dxa"/>
            <w:shd w:val="clear" w:color="auto" w:fill="auto"/>
            <w:vAlign w:val="center"/>
          </w:tcPr>
          <w:p w14:paraId="04F1DD73" w14:textId="77777777" w:rsidR="003D44A7" w:rsidRPr="00EA1AE2" w:rsidRDefault="003D44A7" w:rsidP="003D44A7">
            <w:pPr>
              <w:jc w:val="center"/>
              <w:rPr>
                <w:lang w:val="uz-Cyrl-UZ"/>
              </w:rPr>
            </w:pPr>
            <w:r>
              <w:rPr>
                <w:lang w:val="uz-Cyrl-UZ"/>
              </w:rPr>
              <w:t>O‘qituvchi</w:t>
            </w:r>
            <w:r w:rsidRPr="00EA1AE2">
              <w:rPr>
                <w:lang w:val="uz-Cyrl-UZ"/>
              </w:rPr>
              <w:t xml:space="preserve"> </w:t>
            </w:r>
            <w:r>
              <w:rPr>
                <w:lang w:val="uz-Cyrl-UZ"/>
              </w:rPr>
              <w:t>Igamqulova</w:t>
            </w:r>
            <w:r w:rsidRPr="00EA1AE2">
              <w:rPr>
                <w:lang w:val="uz-Cyrl-UZ"/>
              </w:rPr>
              <w:t xml:space="preserve"> </w:t>
            </w:r>
            <w:r>
              <w:rPr>
                <w:lang w:val="uz-Cyrl-UZ"/>
              </w:rPr>
              <w:t>Z</w:t>
            </w:r>
          </w:p>
        </w:tc>
        <w:tc>
          <w:tcPr>
            <w:tcW w:w="1937" w:type="dxa"/>
            <w:vAlign w:val="center"/>
          </w:tcPr>
          <w:p w14:paraId="4DC92A51" w14:textId="77777777" w:rsidR="003D44A7" w:rsidRPr="007E7B24" w:rsidRDefault="003D44A7" w:rsidP="003D44A7">
            <w:pPr>
              <w:jc w:val="center"/>
              <w:rPr>
                <w:lang w:val="en-US"/>
              </w:rPr>
            </w:pPr>
            <w:r w:rsidRPr="007E7B24">
              <w:rPr>
                <w:lang w:val="en-US"/>
              </w:rPr>
              <w:t>Seminar</w:t>
            </w:r>
          </w:p>
          <w:p w14:paraId="39693F57" w14:textId="77777777" w:rsidR="003D44A7" w:rsidRPr="007E7B24" w:rsidRDefault="003D44A7" w:rsidP="003D44A7">
            <w:pPr>
              <w:jc w:val="center"/>
              <w:rPr>
                <w:lang w:val="en-US"/>
              </w:rPr>
            </w:pPr>
          </w:p>
        </w:tc>
        <w:tc>
          <w:tcPr>
            <w:tcW w:w="1418" w:type="dxa"/>
            <w:shd w:val="clear" w:color="auto" w:fill="auto"/>
            <w:vAlign w:val="center"/>
          </w:tcPr>
          <w:p w14:paraId="15AFC540" w14:textId="77777777" w:rsidR="003D44A7" w:rsidRPr="00EA1AE2" w:rsidRDefault="003D44A7" w:rsidP="003D44A7">
            <w:pPr>
              <w:jc w:val="center"/>
              <w:rPr>
                <w:lang w:val="uz-Cyrl-UZ"/>
              </w:rPr>
            </w:pPr>
            <w:r>
              <w:rPr>
                <w:lang w:val="uz-Cyrl-UZ"/>
              </w:rPr>
              <w:t>1-kurs</w:t>
            </w:r>
          </w:p>
        </w:tc>
        <w:tc>
          <w:tcPr>
            <w:tcW w:w="1701" w:type="dxa"/>
            <w:shd w:val="clear" w:color="auto" w:fill="auto"/>
            <w:vAlign w:val="center"/>
          </w:tcPr>
          <w:p w14:paraId="132ED728" w14:textId="77777777" w:rsidR="003D44A7" w:rsidRPr="00EA1AE2" w:rsidRDefault="003D44A7" w:rsidP="003D44A7">
            <w:pPr>
              <w:jc w:val="center"/>
              <w:rPr>
                <w:lang w:val="uz-Cyrl-UZ"/>
              </w:rPr>
            </w:pPr>
            <w:r>
              <w:rPr>
                <w:lang w:val="uz-Cyrl-UZ"/>
              </w:rPr>
              <w:t>06 09 .2023 y</w:t>
            </w:r>
          </w:p>
        </w:tc>
        <w:tc>
          <w:tcPr>
            <w:tcW w:w="1275" w:type="dxa"/>
            <w:shd w:val="clear" w:color="auto" w:fill="auto"/>
            <w:vAlign w:val="center"/>
          </w:tcPr>
          <w:p w14:paraId="0700E823" w14:textId="77777777" w:rsidR="003D44A7" w:rsidRDefault="003D44A7" w:rsidP="003D44A7">
            <w:pPr>
              <w:jc w:val="center"/>
              <w:rPr>
                <w:lang w:val="uz-Cyrl-UZ"/>
              </w:rPr>
            </w:pPr>
            <w:r>
              <w:rPr>
                <w:lang w:val="uz-Cyrl-UZ"/>
              </w:rPr>
              <w:t>Tibbiyot  fa’kulteti TIIB</w:t>
            </w:r>
          </w:p>
          <w:p w14:paraId="48D62895" w14:textId="77777777" w:rsidR="003D44A7" w:rsidRPr="00EA1AE2" w:rsidRDefault="003D44A7" w:rsidP="003D44A7">
            <w:pPr>
              <w:jc w:val="center"/>
              <w:rPr>
                <w:lang w:val="uz-Cyrl-UZ"/>
              </w:rPr>
            </w:pPr>
            <w:r>
              <w:rPr>
                <w:lang w:val="uz-Cyrl-UZ"/>
              </w:rPr>
              <w:t>1-xona</w:t>
            </w:r>
          </w:p>
        </w:tc>
      </w:tr>
      <w:tr w:rsidR="003D44A7" w:rsidRPr="000B10E1" w14:paraId="74638CB1" w14:textId="77777777" w:rsidTr="003D44A7">
        <w:trPr>
          <w:trHeight w:val="613"/>
        </w:trPr>
        <w:tc>
          <w:tcPr>
            <w:tcW w:w="567" w:type="dxa"/>
            <w:shd w:val="clear" w:color="auto" w:fill="auto"/>
            <w:vAlign w:val="center"/>
          </w:tcPr>
          <w:p w14:paraId="53EA360A" w14:textId="77777777" w:rsidR="003D44A7" w:rsidRPr="00EA1AE2" w:rsidRDefault="003D44A7" w:rsidP="003D44A7">
            <w:pPr>
              <w:jc w:val="center"/>
              <w:rPr>
                <w:lang w:val="uz-Cyrl-UZ"/>
              </w:rPr>
            </w:pPr>
            <w:r>
              <w:rPr>
                <w:lang w:val="uz-Cyrl-UZ"/>
              </w:rPr>
              <w:t>21</w:t>
            </w:r>
          </w:p>
        </w:tc>
        <w:tc>
          <w:tcPr>
            <w:tcW w:w="2126" w:type="dxa"/>
            <w:shd w:val="clear" w:color="auto" w:fill="auto"/>
            <w:vAlign w:val="center"/>
          </w:tcPr>
          <w:p w14:paraId="5B2806E8" w14:textId="77777777" w:rsidR="003D44A7" w:rsidRDefault="003D44A7" w:rsidP="003D44A7">
            <w:pPr>
              <w:jc w:val="center"/>
              <w:rPr>
                <w:lang w:val="uz-Cyrl-UZ"/>
              </w:rPr>
            </w:pPr>
            <w:r>
              <w:rPr>
                <w:lang w:val="uz-Cyrl-UZ"/>
              </w:rPr>
              <w:t>Biofizika</w:t>
            </w:r>
          </w:p>
          <w:p w14:paraId="299DD3FD" w14:textId="77777777" w:rsidR="003D44A7" w:rsidRPr="00EA1AE2" w:rsidRDefault="003D44A7" w:rsidP="003D44A7">
            <w:pPr>
              <w:jc w:val="center"/>
              <w:rPr>
                <w:lang w:val="uz-Cyrl-UZ"/>
              </w:rPr>
            </w:pPr>
          </w:p>
        </w:tc>
        <w:tc>
          <w:tcPr>
            <w:tcW w:w="3119" w:type="dxa"/>
            <w:vAlign w:val="center"/>
          </w:tcPr>
          <w:p w14:paraId="26DA655B" w14:textId="77777777" w:rsidR="003D44A7" w:rsidRPr="00EA1AE2" w:rsidRDefault="003D44A7" w:rsidP="003D44A7">
            <w:pPr>
              <w:jc w:val="center"/>
              <w:rPr>
                <w:lang w:val="uz-Cyrl-UZ"/>
              </w:rPr>
            </w:pPr>
            <w:r>
              <w:rPr>
                <w:lang w:val="uz-Cyrl-UZ"/>
              </w:rPr>
              <w:t>Termodinamika tirik sistemalar termodinamikasi</w:t>
            </w:r>
          </w:p>
        </w:tc>
        <w:tc>
          <w:tcPr>
            <w:tcW w:w="2693" w:type="dxa"/>
            <w:shd w:val="clear" w:color="auto" w:fill="auto"/>
            <w:vAlign w:val="center"/>
          </w:tcPr>
          <w:p w14:paraId="236F22BC" w14:textId="77777777" w:rsidR="003D44A7" w:rsidRPr="00EA1AE2" w:rsidRDefault="003D44A7" w:rsidP="003D44A7">
            <w:pPr>
              <w:jc w:val="center"/>
              <w:rPr>
                <w:lang w:val="uz-Cyrl-UZ"/>
              </w:rPr>
            </w:pPr>
            <w:r>
              <w:rPr>
                <w:lang w:val="uz-Cyrl-UZ"/>
              </w:rPr>
              <w:t>O‘qituvchi</w:t>
            </w:r>
            <w:r w:rsidRPr="00EA1AE2">
              <w:rPr>
                <w:lang w:val="uz-Cyrl-UZ"/>
              </w:rPr>
              <w:t xml:space="preserve"> </w:t>
            </w:r>
            <w:r>
              <w:rPr>
                <w:lang w:val="uz-Cyrl-UZ"/>
              </w:rPr>
              <w:t>Igamqulova</w:t>
            </w:r>
            <w:r w:rsidRPr="00EA1AE2">
              <w:rPr>
                <w:lang w:val="uz-Cyrl-UZ"/>
              </w:rPr>
              <w:t xml:space="preserve"> </w:t>
            </w:r>
            <w:r>
              <w:rPr>
                <w:lang w:val="uz-Cyrl-UZ"/>
              </w:rPr>
              <w:t>Z</w:t>
            </w:r>
          </w:p>
        </w:tc>
        <w:tc>
          <w:tcPr>
            <w:tcW w:w="1937" w:type="dxa"/>
            <w:vAlign w:val="center"/>
          </w:tcPr>
          <w:p w14:paraId="7994557E" w14:textId="77777777" w:rsidR="003D44A7" w:rsidRPr="007E7B24" w:rsidRDefault="003D44A7" w:rsidP="003D44A7">
            <w:pPr>
              <w:jc w:val="center"/>
              <w:rPr>
                <w:lang w:val="en-US"/>
              </w:rPr>
            </w:pPr>
            <w:r w:rsidRPr="007E7B24">
              <w:rPr>
                <w:lang w:val="en-US"/>
              </w:rPr>
              <w:t>Seminar</w:t>
            </w:r>
          </w:p>
        </w:tc>
        <w:tc>
          <w:tcPr>
            <w:tcW w:w="1418" w:type="dxa"/>
            <w:shd w:val="clear" w:color="auto" w:fill="auto"/>
            <w:vAlign w:val="center"/>
          </w:tcPr>
          <w:p w14:paraId="4AA0C2C0" w14:textId="77777777" w:rsidR="003D44A7" w:rsidRPr="00EA1AE2" w:rsidRDefault="003D44A7" w:rsidP="003D44A7">
            <w:pPr>
              <w:jc w:val="center"/>
              <w:rPr>
                <w:lang w:val="uz-Cyrl-UZ"/>
              </w:rPr>
            </w:pPr>
            <w:r>
              <w:rPr>
                <w:lang w:val="uz-Cyrl-UZ"/>
              </w:rPr>
              <w:t>1-kurs</w:t>
            </w:r>
          </w:p>
        </w:tc>
        <w:tc>
          <w:tcPr>
            <w:tcW w:w="1701" w:type="dxa"/>
            <w:shd w:val="clear" w:color="auto" w:fill="auto"/>
            <w:vAlign w:val="center"/>
          </w:tcPr>
          <w:p w14:paraId="145C22E2" w14:textId="77777777" w:rsidR="003D44A7" w:rsidRPr="00EA1AE2" w:rsidRDefault="003D44A7" w:rsidP="003D44A7">
            <w:pPr>
              <w:jc w:val="center"/>
              <w:rPr>
                <w:lang w:val="uz-Cyrl-UZ"/>
              </w:rPr>
            </w:pPr>
            <w:r>
              <w:rPr>
                <w:lang w:val="uz-Cyrl-UZ"/>
              </w:rPr>
              <w:t>17 10.2023 y</w:t>
            </w:r>
          </w:p>
        </w:tc>
        <w:tc>
          <w:tcPr>
            <w:tcW w:w="1275" w:type="dxa"/>
            <w:shd w:val="clear" w:color="auto" w:fill="auto"/>
            <w:vAlign w:val="center"/>
          </w:tcPr>
          <w:p w14:paraId="2DB2F77E" w14:textId="77777777" w:rsidR="003D44A7" w:rsidRDefault="003D44A7" w:rsidP="003D44A7">
            <w:pPr>
              <w:jc w:val="center"/>
              <w:rPr>
                <w:lang w:val="uz-Cyrl-UZ"/>
              </w:rPr>
            </w:pPr>
            <w:r>
              <w:rPr>
                <w:lang w:val="uz-Cyrl-UZ"/>
              </w:rPr>
              <w:t>Tibbiyot fa’kulteti TIIB</w:t>
            </w:r>
          </w:p>
          <w:p w14:paraId="45CD69E0" w14:textId="77777777" w:rsidR="003D44A7" w:rsidRPr="00EA1AE2" w:rsidRDefault="003D44A7" w:rsidP="003D44A7">
            <w:pPr>
              <w:jc w:val="center"/>
              <w:rPr>
                <w:lang w:val="uz-Cyrl-UZ"/>
              </w:rPr>
            </w:pPr>
            <w:r>
              <w:rPr>
                <w:lang w:val="uz-Cyrl-UZ"/>
              </w:rPr>
              <w:t>1-xona</w:t>
            </w:r>
          </w:p>
        </w:tc>
      </w:tr>
      <w:tr w:rsidR="003D44A7" w:rsidRPr="00EA1AE2" w14:paraId="5F305CAB" w14:textId="77777777" w:rsidTr="003D44A7">
        <w:trPr>
          <w:trHeight w:val="910"/>
        </w:trPr>
        <w:tc>
          <w:tcPr>
            <w:tcW w:w="567" w:type="dxa"/>
            <w:shd w:val="clear" w:color="auto" w:fill="auto"/>
            <w:vAlign w:val="center"/>
          </w:tcPr>
          <w:p w14:paraId="2A1945BB" w14:textId="77777777" w:rsidR="003D44A7" w:rsidRPr="00EA1AE2" w:rsidRDefault="003D44A7" w:rsidP="003D44A7">
            <w:pPr>
              <w:jc w:val="center"/>
              <w:rPr>
                <w:lang w:val="uz-Cyrl-UZ"/>
              </w:rPr>
            </w:pPr>
            <w:r>
              <w:rPr>
                <w:lang w:val="uz-Cyrl-UZ"/>
              </w:rPr>
              <w:t>22</w:t>
            </w:r>
          </w:p>
        </w:tc>
        <w:tc>
          <w:tcPr>
            <w:tcW w:w="2126" w:type="dxa"/>
            <w:shd w:val="clear" w:color="auto" w:fill="auto"/>
            <w:vAlign w:val="center"/>
          </w:tcPr>
          <w:p w14:paraId="2694F246" w14:textId="77777777" w:rsidR="003D44A7" w:rsidRPr="00126D5A" w:rsidRDefault="003D44A7" w:rsidP="003D44A7">
            <w:pPr>
              <w:jc w:val="center"/>
              <w:rPr>
                <w:lang w:val="uz-Cyrl-UZ"/>
              </w:rPr>
            </w:pPr>
            <w:r>
              <w:rPr>
                <w:lang w:val="uz-Cyrl-UZ"/>
              </w:rPr>
              <w:t xml:space="preserve">Umumiy fizika </w:t>
            </w:r>
            <w:r w:rsidRPr="000B10E1">
              <w:rPr>
                <w:lang w:val="uz-Cyrl-UZ"/>
              </w:rPr>
              <w:t>II</w:t>
            </w:r>
            <w:r>
              <w:rPr>
                <w:lang w:val="uz-Cyrl-UZ"/>
              </w:rPr>
              <w:t xml:space="preserve"> (laboratoriya)</w:t>
            </w:r>
          </w:p>
          <w:p w14:paraId="3B1F2B04" w14:textId="77777777" w:rsidR="003D44A7" w:rsidRPr="00EA1AE2" w:rsidRDefault="003D44A7" w:rsidP="003D44A7">
            <w:pPr>
              <w:jc w:val="center"/>
              <w:rPr>
                <w:lang w:val="uz-Cyrl-UZ"/>
              </w:rPr>
            </w:pPr>
          </w:p>
        </w:tc>
        <w:tc>
          <w:tcPr>
            <w:tcW w:w="3119" w:type="dxa"/>
            <w:vAlign w:val="center"/>
          </w:tcPr>
          <w:p w14:paraId="35C20C26" w14:textId="77777777" w:rsidR="003D44A7" w:rsidRPr="00EA1AE2" w:rsidRDefault="003D44A7" w:rsidP="003D44A7">
            <w:pPr>
              <w:tabs>
                <w:tab w:val="right" w:pos="2052"/>
              </w:tabs>
              <w:jc w:val="center"/>
              <w:rPr>
                <w:lang w:val="uz-Cyrl-UZ"/>
              </w:rPr>
            </w:pPr>
            <w:r>
              <w:rPr>
                <w:lang w:val="uz-Cyrl-UZ"/>
              </w:rPr>
              <w:t>Uitson ko‘prigidan  foydalanib qarshilikni aniqlash</w:t>
            </w:r>
          </w:p>
        </w:tc>
        <w:tc>
          <w:tcPr>
            <w:tcW w:w="2693" w:type="dxa"/>
            <w:shd w:val="clear" w:color="auto" w:fill="auto"/>
            <w:vAlign w:val="center"/>
          </w:tcPr>
          <w:p w14:paraId="7058E385" w14:textId="77777777" w:rsidR="003D44A7" w:rsidRPr="00EA1AE2" w:rsidRDefault="003D44A7" w:rsidP="003D44A7">
            <w:pPr>
              <w:jc w:val="center"/>
              <w:rPr>
                <w:lang w:val="uz-Cyrl-UZ"/>
              </w:rPr>
            </w:pPr>
            <w:r>
              <w:rPr>
                <w:lang w:val="uz-Cyrl-UZ"/>
              </w:rPr>
              <w:t>O‘qituvchi</w:t>
            </w:r>
          </w:p>
          <w:p w14:paraId="1D1D5DBB" w14:textId="77777777" w:rsidR="003D44A7" w:rsidRPr="00EA1AE2" w:rsidRDefault="003D44A7" w:rsidP="003D44A7">
            <w:pPr>
              <w:jc w:val="center"/>
              <w:rPr>
                <w:lang w:val="uz-Cyrl-UZ"/>
              </w:rPr>
            </w:pPr>
            <w:r>
              <w:rPr>
                <w:lang w:val="uz-Cyrl-UZ"/>
              </w:rPr>
              <w:t>Ergashev</w:t>
            </w:r>
            <w:r w:rsidRPr="00EA1AE2">
              <w:rPr>
                <w:lang w:val="uz-Cyrl-UZ"/>
              </w:rPr>
              <w:t xml:space="preserve"> </w:t>
            </w:r>
            <w:r>
              <w:rPr>
                <w:lang w:val="uz-Cyrl-UZ"/>
              </w:rPr>
              <w:t>J</w:t>
            </w:r>
          </w:p>
        </w:tc>
        <w:tc>
          <w:tcPr>
            <w:tcW w:w="1937" w:type="dxa"/>
            <w:vAlign w:val="center"/>
          </w:tcPr>
          <w:p w14:paraId="0AA17E84" w14:textId="77777777" w:rsidR="003D44A7" w:rsidRPr="007E7B24" w:rsidRDefault="003D44A7" w:rsidP="003D44A7">
            <w:pPr>
              <w:jc w:val="center"/>
              <w:rPr>
                <w:lang w:val="en-US"/>
              </w:rPr>
            </w:pPr>
            <w:r w:rsidRPr="007E7B24">
              <w:rPr>
                <w:lang w:val="en-US"/>
              </w:rPr>
              <w:t>Seminar</w:t>
            </w:r>
          </w:p>
        </w:tc>
        <w:tc>
          <w:tcPr>
            <w:tcW w:w="1418" w:type="dxa"/>
            <w:shd w:val="clear" w:color="auto" w:fill="auto"/>
            <w:vAlign w:val="center"/>
          </w:tcPr>
          <w:p w14:paraId="707F4E8A" w14:textId="77777777" w:rsidR="003D44A7" w:rsidRDefault="003D44A7" w:rsidP="003D44A7">
            <w:pPr>
              <w:jc w:val="center"/>
              <w:rPr>
                <w:lang w:val="uz-Cyrl-UZ"/>
              </w:rPr>
            </w:pPr>
            <w:r>
              <w:rPr>
                <w:lang w:val="uz-Cyrl-UZ"/>
              </w:rPr>
              <w:t>123-22-guruh</w:t>
            </w:r>
          </w:p>
          <w:p w14:paraId="5EF4F400" w14:textId="77777777" w:rsidR="003D44A7" w:rsidRDefault="003D44A7" w:rsidP="003D44A7">
            <w:pPr>
              <w:jc w:val="center"/>
              <w:rPr>
                <w:lang w:val="uz-Cyrl-UZ"/>
              </w:rPr>
            </w:pPr>
            <w:r>
              <w:rPr>
                <w:lang w:val="uz-Cyrl-UZ"/>
              </w:rPr>
              <w:t>3-para</w:t>
            </w:r>
          </w:p>
          <w:p w14:paraId="7641852E" w14:textId="77777777" w:rsidR="003D44A7" w:rsidRPr="003D44A7" w:rsidRDefault="003D44A7" w:rsidP="003D44A7">
            <w:pPr>
              <w:jc w:val="center"/>
              <w:rPr>
                <w:lang w:val="uz-Cyrl-UZ"/>
              </w:rPr>
            </w:pPr>
            <w:r>
              <w:rPr>
                <w:lang w:val="uz-Cyrl-UZ"/>
              </w:rPr>
              <w:t>2-smena</w:t>
            </w:r>
          </w:p>
        </w:tc>
        <w:tc>
          <w:tcPr>
            <w:tcW w:w="1701" w:type="dxa"/>
            <w:shd w:val="clear" w:color="auto" w:fill="auto"/>
            <w:vAlign w:val="center"/>
          </w:tcPr>
          <w:p w14:paraId="4A9F261A" w14:textId="77777777" w:rsidR="003D44A7" w:rsidRPr="00EA1AE2" w:rsidRDefault="003D44A7" w:rsidP="003D44A7">
            <w:pPr>
              <w:jc w:val="center"/>
              <w:rPr>
                <w:lang w:val="uz-Cyrl-UZ"/>
              </w:rPr>
            </w:pPr>
            <w:r>
              <w:rPr>
                <w:lang w:val="uz-Cyrl-UZ"/>
              </w:rPr>
              <w:t>09.10.2023 y</w:t>
            </w:r>
          </w:p>
        </w:tc>
        <w:tc>
          <w:tcPr>
            <w:tcW w:w="1275" w:type="dxa"/>
            <w:shd w:val="clear" w:color="auto" w:fill="auto"/>
            <w:vAlign w:val="center"/>
          </w:tcPr>
          <w:p w14:paraId="56859EF7" w14:textId="77777777" w:rsidR="003D44A7" w:rsidRPr="00EA1AE2" w:rsidRDefault="003D44A7" w:rsidP="003D44A7">
            <w:pPr>
              <w:jc w:val="center"/>
              <w:rPr>
                <w:lang w:val="uz-Cyrl-UZ"/>
              </w:rPr>
            </w:pPr>
            <w:r>
              <w:rPr>
                <w:lang w:val="uz-Cyrl-UZ"/>
              </w:rPr>
              <w:t>7/111-xona</w:t>
            </w:r>
          </w:p>
        </w:tc>
      </w:tr>
      <w:tr w:rsidR="003D44A7" w:rsidRPr="00EA1AE2" w14:paraId="2B010FA5" w14:textId="77777777" w:rsidTr="003D44A7">
        <w:trPr>
          <w:trHeight w:val="581"/>
        </w:trPr>
        <w:tc>
          <w:tcPr>
            <w:tcW w:w="567" w:type="dxa"/>
            <w:shd w:val="clear" w:color="auto" w:fill="auto"/>
            <w:vAlign w:val="center"/>
          </w:tcPr>
          <w:p w14:paraId="5D5FFE63" w14:textId="77777777" w:rsidR="003D44A7" w:rsidRPr="00EA1AE2" w:rsidRDefault="003D44A7" w:rsidP="003D44A7">
            <w:pPr>
              <w:jc w:val="center"/>
              <w:rPr>
                <w:lang w:val="uz-Cyrl-UZ"/>
              </w:rPr>
            </w:pPr>
            <w:r>
              <w:rPr>
                <w:lang w:val="uz-Cyrl-UZ"/>
              </w:rPr>
              <w:t>23</w:t>
            </w:r>
          </w:p>
        </w:tc>
        <w:tc>
          <w:tcPr>
            <w:tcW w:w="2126" w:type="dxa"/>
            <w:shd w:val="clear" w:color="auto" w:fill="auto"/>
            <w:vAlign w:val="center"/>
          </w:tcPr>
          <w:p w14:paraId="46AEF5E1" w14:textId="77777777" w:rsidR="003D44A7" w:rsidRPr="00126D5A" w:rsidRDefault="003D44A7" w:rsidP="003D44A7">
            <w:pPr>
              <w:jc w:val="center"/>
              <w:rPr>
                <w:lang w:val="uz-Cyrl-UZ"/>
              </w:rPr>
            </w:pPr>
            <w:r>
              <w:rPr>
                <w:lang w:val="uz-Cyrl-UZ"/>
              </w:rPr>
              <w:t>Umumiy fizika</w:t>
            </w:r>
            <w:r>
              <w:rPr>
                <w:lang w:val="en-US"/>
              </w:rPr>
              <w:t xml:space="preserve"> II</w:t>
            </w:r>
            <w:r>
              <w:rPr>
                <w:lang w:val="uz-Cyrl-UZ"/>
              </w:rPr>
              <w:t xml:space="preserve"> (amaliy)</w:t>
            </w:r>
          </w:p>
        </w:tc>
        <w:tc>
          <w:tcPr>
            <w:tcW w:w="3119" w:type="dxa"/>
            <w:vAlign w:val="center"/>
          </w:tcPr>
          <w:p w14:paraId="411B9161" w14:textId="77777777" w:rsidR="003D44A7" w:rsidRPr="00EA1AE2" w:rsidRDefault="003D44A7" w:rsidP="003D44A7">
            <w:pPr>
              <w:tabs>
                <w:tab w:val="right" w:pos="2052"/>
              </w:tabs>
              <w:jc w:val="center"/>
              <w:rPr>
                <w:lang w:val="uz-Cyrl-UZ"/>
              </w:rPr>
            </w:pPr>
            <w:r>
              <w:rPr>
                <w:lang w:val="uz-Cyrl-UZ"/>
              </w:rPr>
              <w:t>Elektr maydon kuchlanganligi</w:t>
            </w:r>
          </w:p>
        </w:tc>
        <w:tc>
          <w:tcPr>
            <w:tcW w:w="2693" w:type="dxa"/>
            <w:shd w:val="clear" w:color="auto" w:fill="auto"/>
            <w:vAlign w:val="center"/>
          </w:tcPr>
          <w:p w14:paraId="59A50B81" w14:textId="77777777" w:rsidR="003D44A7" w:rsidRPr="00EA1AE2" w:rsidRDefault="003D44A7" w:rsidP="003D44A7">
            <w:pPr>
              <w:jc w:val="center"/>
              <w:rPr>
                <w:lang w:val="uz-Cyrl-UZ"/>
              </w:rPr>
            </w:pPr>
            <w:r>
              <w:rPr>
                <w:lang w:val="uz-Cyrl-UZ"/>
              </w:rPr>
              <w:t>O‘qituvchi</w:t>
            </w:r>
          </w:p>
          <w:p w14:paraId="2BB748D4" w14:textId="77777777" w:rsidR="003D44A7" w:rsidRPr="00EA1AE2" w:rsidRDefault="003D44A7" w:rsidP="003D44A7">
            <w:pPr>
              <w:jc w:val="center"/>
              <w:rPr>
                <w:lang w:val="uz-Cyrl-UZ"/>
              </w:rPr>
            </w:pPr>
            <w:r>
              <w:rPr>
                <w:lang w:val="uz-Cyrl-UZ"/>
              </w:rPr>
              <w:t>Ergashev</w:t>
            </w:r>
            <w:r w:rsidRPr="00EA1AE2">
              <w:rPr>
                <w:lang w:val="uz-Cyrl-UZ"/>
              </w:rPr>
              <w:t xml:space="preserve"> </w:t>
            </w:r>
            <w:r>
              <w:rPr>
                <w:lang w:val="uz-Cyrl-UZ"/>
              </w:rPr>
              <w:t>J</w:t>
            </w:r>
          </w:p>
        </w:tc>
        <w:tc>
          <w:tcPr>
            <w:tcW w:w="1937" w:type="dxa"/>
            <w:vAlign w:val="center"/>
          </w:tcPr>
          <w:p w14:paraId="3171B53F" w14:textId="77777777" w:rsidR="003D44A7" w:rsidRPr="007E7B24" w:rsidRDefault="003D44A7" w:rsidP="003D44A7">
            <w:pPr>
              <w:jc w:val="center"/>
              <w:rPr>
                <w:lang w:val="en-US"/>
              </w:rPr>
            </w:pPr>
            <w:r w:rsidRPr="007E7B24">
              <w:rPr>
                <w:lang w:val="en-US"/>
              </w:rPr>
              <w:t>Ma’ruza</w:t>
            </w:r>
          </w:p>
        </w:tc>
        <w:tc>
          <w:tcPr>
            <w:tcW w:w="1418" w:type="dxa"/>
            <w:shd w:val="clear" w:color="auto" w:fill="auto"/>
            <w:vAlign w:val="center"/>
          </w:tcPr>
          <w:p w14:paraId="72430F9F" w14:textId="77777777" w:rsidR="003D44A7" w:rsidRDefault="003D44A7" w:rsidP="003D44A7">
            <w:pPr>
              <w:jc w:val="center"/>
              <w:rPr>
                <w:lang w:val="uz-Cyrl-UZ"/>
              </w:rPr>
            </w:pPr>
            <w:r>
              <w:rPr>
                <w:lang w:val="uz-Cyrl-UZ"/>
              </w:rPr>
              <w:t>121-22-guruh 3-para</w:t>
            </w:r>
          </w:p>
          <w:p w14:paraId="11BB2985" w14:textId="77777777" w:rsidR="003D44A7" w:rsidRDefault="003D44A7" w:rsidP="003D44A7">
            <w:pPr>
              <w:jc w:val="center"/>
              <w:rPr>
                <w:lang w:val="uz-Cyrl-UZ"/>
              </w:rPr>
            </w:pPr>
            <w:r>
              <w:rPr>
                <w:lang w:val="uz-Cyrl-UZ"/>
              </w:rPr>
              <w:t>2-smena</w:t>
            </w:r>
          </w:p>
          <w:p w14:paraId="54349660" w14:textId="77777777" w:rsidR="003D44A7" w:rsidRPr="001C5B40" w:rsidRDefault="003D44A7" w:rsidP="003D44A7">
            <w:pPr>
              <w:jc w:val="center"/>
              <w:rPr>
                <w:vertAlign w:val="superscript"/>
                <w:lang w:val="uz-Cyrl-UZ"/>
              </w:rPr>
            </w:pPr>
            <w:r>
              <w:rPr>
                <w:lang w:val="uz-Cyrl-UZ"/>
              </w:rPr>
              <w:t>15</w:t>
            </w:r>
            <w:r>
              <w:rPr>
                <w:vertAlign w:val="superscript"/>
                <w:lang w:val="uz-Cyrl-UZ"/>
              </w:rPr>
              <w:t>00</w:t>
            </w:r>
            <w:r>
              <w:rPr>
                <w:lang w:val="uz-Cyrl-UZ"/>
              </w:rPr>
              <w:t>-16</w:t>
            </w:r>
            <w:r>
              <w:rPr>
                <w:vertAlign w:val="superscript"/>
                <w:lang w:val="uz-Cyrl-UZ"/>
              </w:rPr>
              <w:t>20</w:t>
            </w:r>
          </w:p>
          <w:p w14:paraId="0079D086" w14:textId="77777777" w:rsidR="003D44A7" w:rsidRPr="00EA1AE2" w:rsidRDefault="003D44A7" w:rsidP="003D44A7">
            <w:pPr>
              <w:jc w:val="center"/>
              <w:rPr>
                <w:lang w:val="uz-Cyrl-UZ"/>
              </w:rPr>
            </w:pPr>
          </w:p>
        </w:tc>
        <w:tc>
          <w:tcPr>
            <w:tcW w:w="1701" w:type="dxa"/>
            <w:shd w:val="clear" w:color="auto" w:fill="auto"/>
            <w:vAlign w:val="center"/>
          </w:tcPr>
          <w:p w14:paraId="5C414A84" w14:textId="77777777" w:rsidR="003D44A7" w:rsidRPr="00EA1AE2" w:rsidRDefault="003D44A7" w:rsidP="003D44A7">
            <w:pPr>
              <w:jc w:val="center"/>
              <w:rPr>
                <w:lang w:val="uz-Cyrl-UZ"/>
              </w:rPr>
            </w:pPr>
            <w:r>
              <w:rPr>
                <w:lang w:val="uz-Cyrl-UZ"/>
              </w:rPr>
              <w:t>03.10.2023 y</w:t>
            </w:r>
          </w:p>
        </w:tc>
        <w:tc>
          <w:tcPr>
            <w:tcW w:w="1275" w:type="dxa"/>
            <w:shd w:val="clear" w:color="auto" w:fill="auto"/>
            <w:vAlign w:val="center"/>
          </w:tcPr>
          <w:p w14:paraId="4FD49FBE" w14:textId="77777777" w:rsidR="003D44A7" w:rsidRPr="00EA1AE2" w:rsidRDefault="003D44A7" w:rsidP="003D44A7">
            <w:pPr>
              <w:jc w:val="center"/>
              <w:rPr>
                <w:lang w:val="uz-Cyrl-UZ"/>
              </w:rPr>
            </w:pPr>
            <w:r>
              <w:rPr>
                <w:lang w:val="uz-Cyrl-UZ"/>
              </w:rPr>
              <w:t>7/111-xona</w:t>
            </w:r>
          </w:p>
        </w:tc>
      </w:tr>
      <w:tr w:rsidR="003D44A7" w:rsidRPr="00EA1AE2" w14:paraId="59CC1393" w14:textId="77777777" w:rsidTr="003D44A7">
        <w:trPr>
          <w:trHeight w:val="581"/>
        </w:trPr>
        <w:tc>
          <w:tcPr>
            <w:tcW w:w="567" w:type="dxa"/>
            <w:shd w:val="clear" w:color="auto" w:fill="auto"/>
            <w:vAlign w:val="center"/>
          </w:tcPr>
          <w:p w14:paraId="62C1FBB0" w14:textId="77777777" w:rsidR="003D44A7" w:rsidRPr="00EA1AE2" w:rsidRDefault="003D44A7" w:rsidP="003D44A7">
            <w:pPr>
              <w:jc w:val="center"/>
              <w:rPr>
                <w:lang w:val="uz-Cyrl-UZ"/>
              </w:rPr>
            </w:pPr>
            <w:r>
              <w:rPr>
                <w:lang w:val="uz-Cyrl-UZ"/>
              </w:rPr>
              <w:t>24</w:t>
            </w:r>
          </w:p>
        </w:tc>
        <w:tc>
          <w:tcPr>
            <w:tcW w:w="2126" w:type="dxa"/>
            <w:shd w:val="clear" w:color="auto" w:fill="auto"/>
            <w:vAlign w:val="center"/>
          </w:tcPr>
          <w:p w14:paraId="46E18B78" w14:textId="77777777" w:rsidR="003D44A7" w:rsidRDefault="003D44A7" w:rsidP="003D44A7">
            <w:pPr>
              <w:jc w:val="center"/>
              <w:rPr>
                <w:lang w:val="uz-Cyrl-UZ"/>
              </w:rPr>
            </w:pPr>
            <w:r>
              <w:rPr>
                <w:lang w:val="uz-Cyrl-UZ"/>
              </w:rPr>
              <w:t>Umumiy fizika</w:t>
            </w:r>
          </w:p>
          <w:p w14:paraId="55B05016" w14:textId="77777777" w:rsidR="003D44A7" w:rsidRDefault="003D44A7" w:rsidP="003D44A7">
            <w:pPr>
              <w:jc w:val="center"/>
              <w:rPr>
                <w:lang w:val="uz-Cyrl-UZ"/>
              </w:rPr>
            </w:pPr>
            <w:r>
              <w:rPr>
                <w:lang w:val="uz-Cyrl-UZ"/>
              </w:rPr>
              <w:t>(Elektrmagnetizm)</w:t>
            </w:r>
          </w:p>
          <w:p w14:paraId="67FD3F7F" w14:textId="77777777" w:rsidR="003D44A7" w:rsidRDefault="003D44A7" w:rsidP="003D44A7">
            <w:pPr>
              <w:jc w:val="center"/>
              <w:rPr>
                <w:lang w:val="uz-Cyrl-UZ"/>
              </w:rPr>
            </w:pPr>
          </w:p>
          <w:p w14:paraId="7979CD5D" w14:textId="77777777" w:rsidR="003D44A7" w:rsidRPr="00EA1AE2" w:rsidRDefault="003D44A7" w:rsidP="003D44A7">
            <w:pPr>
              <w:jc w:val="center"/>
              <w:rPr>
                <w:lang w:val="uz-Cyrl-UZ"/>
              </w:rPr>
            </w:pPr>
          </w:p>
        </w:tc>
        <w:tc>
          <w:tcPr>
            <w:tcW w:w="3119" w:type="dxa"/>
            <w:vAlign w:val="center"/>
          </w:tcPr>
          <w:p w14:paraId="50C86E02" w14:textId="77777777" w:rsidR="003D44A7" w:rsidRDefault="003D44A7" w:rsidP="003D44A7">
            <w:pPr>
              <w:jc w:val="center"/>
              <w:rPr>
                <w:lang w:val="uz-Cyrl-UZ"/>
              </w:rPr>
            </w:pPr>
          </w:p>
          <w:p w14:paraId="34311B11" w14:textId="77777777" w:rsidR="003D44A7" w:rsidRPr="00EA1AE2" w:rsidRDefault="003D44A7" w:rsidP="003D44A7">
            <w:pPr>
              <w:jc w:val="center"/>
              <w:rPr>
                <w:lang w:val="uz-Cyrl-UZ"/>
              </w:rPr>
            </w:pPr>
            <w:r>
              <w:rPr>
                <w:lang w:val="uz-Cyrl-UZ"/>
              </w:rPr>
              <w:t>Doimiy tok qonunlari</w:t>
            </w:r>
          </w:p>
        </w:tc>
        <w:tc>
          <w:tcPr>
            <w:tcW w:w="2693" w:type="dxa"/>
            <w:shd w:val="clear" w:color="auto" w:fill="auto"/>
            <w:vAlign w:val="center"/>
          </w:tcPr>
          <w:p w14:paraId="5AE83AEF" w14:textId="77777777" w:rsidR="003D44A7" w:rsidRPr="00EA1AE2" w:rsidRDefault="003D44A7" w:rsidP="003D44A7">
            <w:pPr>
              <w:jc w:val="center"/>
              <w:rPr>
                <w:lang w:val="uz-Cyrl-UZ"/>
              </w:rPr>
            </w:pPr>
            <w:r>
              <w:rPr>
                <w:lang w:val="uz-Cyrl-UZ"/>
              </w:rPr>
              <w:t>O‘qituvchi</w:t>
            </w:r>
          </w:p>
          <w:p w14:paraId="1A29C1E9" w14:textId="77777777" w:rsidR="003D44A7" w:rsidRPr="00EA1AE2" w:rsidRDefault="003D44A7" w:rsidP="003D44A7">
            <w:pPr>
              <w:jc w:val="center"/>
              <w:rPr>
                <w:lang w:val="uz-Cyrl-UZ"/>
              </w:rPr>
            </w:pPr>
            <w:r>
              <w:rPr>
                <w:lang w:val="uz-Cyrl-UZ"/>
              </w:rPr>
              <w:t>Berkinov</w:t>
            </w:r>
            <w:r w:rsidRPr="00EA1AE2">
              <w:rPr>
                <w:lang w:val="uz-Cyrl-UZ"/>
              </w:rPr>
              <w:t xml:space="preserve"> </w:t>
            </w:r>
            <w:r>
              <w:rPr>
                <w:lang w:val="uz-Cyrl-UZ"/>
              </w:rPr>
              <w:t>A</w:t>
            </w:r>
          </w:p>
        </w:tc>
        <w:tc>
          <w:tcPr>
            <w:tcW w:w="1937" w:type="dxa"/>
            <w:vAlign w:val="center"/>
          </w:tcPr>
          <w:p w14:paraId="4F00CE60" w14:textId="77777777" w:rsidR="003D44A7" w:rsidRPr="007E7B24" w:rsidRDefault="003D44A7" w:rsidP="003D44A7">
            <w:pPr>
              <w:rPr>
                <w:lang w:val="en-US"/>
              </w:rPr>
            </w:pPr>
            <w:r>
              <w:rPr>
                <w:lang w:val="en-US"/>
              </w:rPr>
              <w:t xml:space="preserve">           </w:t>
            </w:r>
            <w:r w:rsidRPr="007E7B24">
              <w:rPr>
                <w:lang w:val="en-US"/>
              </w:rPr>
              <w:t>Ma’ruza</w:t>
            </w:r>
          </w:p>
        </w:tc>
        <w:tc>
          <w:tcPr>
            <w:tcW w:w="1418" w:type="dxa"/>
            <w:shd w:val="clear" w:color="auto" w:fill="auto"/>
            <w:vAlign w:val="center"/>
          </w:tcPr>
          <w:p w14:paraId="6CFA24B2" w14:textId="77777777" w:rsidR="003D44A7" w:rsidRDefault="003D44A7" w:rsidP="003D44A7">
            <w:pPr>
              <w:jc w:val="center"/>
              <w:rPr>
                <w:lang w:val="uz-Cyrl-UZ"/>
              </w:rPr>
            </w:pPr>
          </w:p>
          <w:p w14:paraId="535EA91D" w14:textId="77777777" w:rsidR="003D44A7" w:rsidRPr="00EA1AE2" w:rsidRDefault="003D44A7" w:rsidP="003D44A7">
            <w:pPr>
              <w:jc w:val="center"/>
              <w:rPr>
                <w:lang w:val="uz-Cyrl-UZ"/>
              </w:rPr>
            </w:pPr>
            <w:r>
              <w:rPr>
                <w:lang w:val="uz-Cyrl-UZ"/>
              </w:rPr>
              <w:t>123-22-guruh 15:00</w:t>
            </w:r>
          </w:p>
        </w:tc>
        <w:tc>
          <w:tcPr>
            <w:tcW w:w="1701" w:type="dxa"/>
            <w:shd w:val="clear" w:color="auto" w:fill="auto"/>
            <w:vAlign w:val="center"/>
          </w:tcPr>
          <w:p w14:paraId="718A9F77" w14:textId="77777777" w:rsidR="003D44A7" w:rsidRDefault="003D44A7" w:rsidP="003D44A7">
            <w:pPr>
              <w:jc w:val="center"/>
              <w:rPr>
                <w:lang w:val="uz-Cyrl-UZ"/>
              </w:rPr>
            </w:pPr>
          </w:p>
          <w:p w14:paraId="6E148194" w14:textId="77777777" w:rsidR="003D44A7" w:rsidRPr="00EA1AE2" w:rsidRDefault="003D44A7" w:rsidP="003D44A7">
            <w:pPr>
              <w:jc w:val="center"/>
              <w:rPr>
                <w:lang w:val="uz-Cyrl-UZ"/>
              </w:rPr>
            </w:pPr>
            <w:r>
              <w:rPr>
                <w:lang w:val="uz-Cyrl-UZ"/>
              </w:rPr>
              <w:t>17.11.2023 y</w:t>
            </w:r>
          </w:p>
        </w:tc>
        <w:tc>
          <w:tcPr>
            <w:tcW w:w="1275" w:type="dxa"/>
            <w:shd w:val="clear" w:color="auto" w:fill="auto"/>
            <w:vAlign w:val="center"/>
          </w:tcPr>
          <w:p w14:paraId="23BBF398" w14:textId="77777777" w:rsidR="003D44A7" w:rsidRDefault="003D44A7" w:rsidP="003D44A7">
            <w:pPr>
              <w:jc w:val="center"/>
              <w:rPr>
                <w:lang w:val="uz-Cyrl-UZ"/>
              </w:rPr>
            </w:pPr>
          </w:p>
          <w:p w14:paraId="7C7CC630" w14:textId="77777777" w:rsidR="003D44A7" w:rsidRPr="00EA1AE2" w:rsidRDefault="003D44A7" w:rsidP="003D44A7">
            <w:pPr>
              <w:jc w:val="center"/>
              <w:rPr>
                <w:lang w:val="uz-Cyrl-UZ"/>
              </w:rPr>
            </w:pPr>
            <w:r>
              <w:rPr>
                <w:lang w:val="uz-Cyrl-UZ"/>
              </w:rPr>
              <w:t>109-xona</w:t>
            </w:r>
          </w:p>
        </w:tc>
      </w:tr>
      <w:tr w:rsidR="003D44A7" w:rsidRPr="00EA1AE2" w14:paraId="61530689" w14:textId="77777777" w:rsidTr="003D44A7">
        <w:trPr>
          <w:trHeight w:val="581"/>
        </w:trPr>
        <w:tc>
          <w:tcPr>
            <w:tcW w:w="567" w:type="dxa"/>
            <w:shd w:val="clear" w:color="auto" w:fill="auto"/>
            <w:vAlign w:val="center"/>
          </w:tcPr>
          <w:p w14:paraId="0517DD3A" w14:textId="77777777" w:rsidR="003D44A7" w:rsidRPr="00EA1AE2" w:rsidRDefault="003D44A7" w:rsidP="003D44A7">
            <w:pPr>
              <w:jc w:val="center"/>
              <w:rPr>
                <w:lang w:val="uz-Cyrl-UZ"/>
              </w:rPr>
            </w:pPr>
            <w:r>
              <w:rPr>
                <w:lang w:val="uz-Cyrl-UZ"/>
              </w:rPr>
              <w:t>25</w:t>
            </w:r>
          </w:p>
        </w:tc>
        <w:tc>
          <w:tcPr>
            <w:tcW w:w="2126" w:type="dxa"/>
            <w:shd w:val="clear" w:color="auto" w:fill="auto"/>
            <w:vAlign w:val="center"/>
          </w:tcPr>
          <w:p w14:paraId="7F8E9FFB" w14:textId="77777777" w:rsidR="003D44A7" w:rsidRDefault="003D44A7" w:rsidP="003D44A7">
            <w:pPr>
              <w:jc w:val="center"/>
              <w:rPr>
                <w:lang w:val="uz-Cyrl-UZ"/>
              </w:rPr>
            </w:pPr>
          </w:p>
          <w:p w14:paraId="1D9C5CF1" w14:textId="77777777" w:rsidR="003D44A7" w:rsidRDefault="003D44A7" w:rsidP="003D44A7">
            <w:pPr>
              <w:jc w:val="center"/>
              <w:rPr>
                <w:lang w:val="uz-Cyrl-UZ"/>
              </w:rPr>
            </w:pPr>
          </w:p>
          <w:p w14:paraId="12A64DAA" w14:textId="77777777" w:rsidR="003D44A7" w:rsidRDefault="003D44A7" w:rsidP="003D44A7">
            <w:pPr>
              <w:jc w:val="center"/>
              <w:rPr>
                <w:lang w:val="uz-Cyrl-UZ"/>
              </w:rPr>
            </w:pPr>
            <w:r>
              <w:rPr>
                <w:lang w:val="uz-Cyrl-UZ"/>
              </w:rPr>
              <w:t>Fizika o‘qitish metodikasi</w:t>
            </w:r>
          </w:p>
          <w:p w14:paraId="10FE2A82" w14:textId="77777777" w:rsidR="003D44A7" w:rsidRPr="00EA1AE2" w:rsidRDefault="003D44A7" w:rsidP="003D44A7">
            <w:pPr>
              <w:jc w:val="center"/>
              <w:rPr>
                <w:lang w:val="uz-Cyrl-UZ"/>
              </w:rPr>
            </w:pPr>
          </w:p>
        </w:tc>
        <w:tc>
          <w:tcPr>
            <w:tcW w:w="3119" w:type="dxa"/>
            <w:vAlign w:val="center"/>
          </w:tcPr>
          <w:p w14:paraId="01B1761A" w14:textId="77777777" w:rsidR="003D44A7" w:rsidRDefault="003D44A7" w:rsidP="003D44A7">
            <w:pPr>
              <w:jc w:val="center"/>
              <w:rPr>
                <w:lang w:val="uz-Cyrl-UZ"/>
              </w:rPr>
            </w:pPr>
          </w:p>
          <w:p w14:paraId="100C71C1" w14:textId="77777777" w:rsidR="003D44A7" w:rsidRDefault="003D44A7" w:rsidP="003D44A7">
            <w:pPr>
              <w:jc w:val="center"/>
              <w:rPr>
                <w:lang w:val="uz-Cyrl-UZ"/>
              </w:rPr>
            </w:pPr>
          </w:p>
          <w:p w14:paraId="4874B655" w14:textId="77777777" w:rsidR="003D44A7" w:rsidRPr="00EA1AE2" w:rsidRDefault="003D44A7" w:rsidP="003D44A7">
            <w:pPr>
              <w:jc w:val="center"/>
              <w:rPr>
                <w:lang w:val="uz-Cyrl-UZ"/>
              </w:rPr>
            </w:pPr>
            <w:r>
              <w:rPr>
                <w:lang w:val="uz-Cyrl-UZ"/>
              </w:rPr>
              <w:t>Fizikadan masala yechish darslari va ularning ahamiyati</w:t>
            </w:r>
          </w:p>
        </w:tc>
        <w:tc>
          <w:tcPr>
            <w:tcW w:w="2693" w:type="dxa"/>
            <w:shd w:val="clear" w:color="auto" w:fill="auto"/>
            <w:vAlign w:val="center"/>
          </w:tcPr>
          <w:p w14:paraId="4083B4B8" w14:textId="77777777" w:rsidR="003D44A7" w:rsidRDefault="003D44A7" w:rsidP="003D44A7">
            <w:pPr>
              <w:jc w:val="center"/>
              <w:rPr>
                <w:lang w:val="uz-Cyrl-UZ"/>
              </w:rPr>
            </w:pPr>
          </w:p>
          <w:p w14:paraId="17B8C885" w14:textId="77777777" w:rsidR="003D44A7" w:rsidRDefault="003D44A7" w:rsidP="003D44A7">
            <w:pPr>
              <w:jc w:val="center"/>
              <w:rPr>
                <w:lang w:val="uz-Cyrl-UZ"/>
              </w:rPr>
            </w:pPr>
          </w:p>
          <w:p w14:paraId="26F14958" w14:textId="77777777" w:rsidR="003D44A7" w:rsidRPr="00EA1AE2" w:rsidRDefault="003D44A7" w:rsidP="003D44A7">
            <w:pPr>
              <w:jc w:val="center"/>
              <w:rPr>
                <w:lang w:val="uz-Cyrl-UZ"/>
              </w:rPr>
            </w:pPr>
            <w:r>
              <w:rPr>
                <w:lang w:val="uz-Cyrl-UZ"/>
              </w:rPr>
              <w:t>O‘qituvchi</w:t>
            </w:r>
          </w:p>
          <w:p w14:paraId="11978332" w14:textId="77777777" w:rsidR="003D44A7" w:rsidRPr="00EA1AE2" w:rsidRDefault="003D44A7" w:rsidP="003D44A7">
            <w:pPr>
              <w:jc w:val="center"/>
              <w:rPr>
                <w:lang w:val="uz-Cyrl-UZ"/>
              </w:rPr>
            </w:pPr>
            <w:r>
              <w:rPr>
                <w:lang w:val="uz-Cyrl-UZ"/>
              </w:rPr>
              <w:t>Berkinov</w:t>
            </w:r>
            <w:r w:rsidRPr="00EA1AE2">
              <w:rPr>
                <w:lang w:val="uz-Cyrl-UZ"/>
              </w:rPr>
              <w:t xml:space="preserve"> </w:t>
            </w:r>
            <w:r>
              <w:rPr>
                <w:lang w:val="uz-Cyrl-UZ"/>
              </w:rPr>
              <w:t>A</w:t>
            </w:r>
          </w:p>
        </w:tc>
        <w:tc>
          <w:tcPr>
            <w:tcW w:w="1937" w:type="dxa"/>
            <w:vAlign w:val="center"/>
          </w:tcPr>
          <w:p w14:paraId="7C90E0EA" w14:textId="77777777" w:rsidR="003D44A7" w:rsidRPr="007E7B24" w:rsidRDefault="003D44A7" w:rsidP="003D44A7">
            <w:pPr>
              <w:jc w:val="center"/>
              <w:rPr>
                <w:lang w:val="en-US"/>
              </w:rPr>
            </w:pPr>
            <w:r w:rsidRPr="007E7B24">
              <w:rPr>
                <w:lang w:val="en-US"/>
              </w:rPr>
              <w:t>Amaliy</w:t>
            </w:r>
          </w:p>
        </w:tc>
        <w:tc>
          <w:tcPr>
            <w:tcW w:w="1418" w:type="dxa"/>
            <w:shd w:val="clear" w:color="auto" w:fill="auto"/>
            <w:vAlign w:val="center"/>
          </w:tcPr>
          <w:p w14:paraId="5D116359" w14:textId="77777777" w:rsidR="003D44A7" w:rsidRDefault="003D44A7" w:rsidP="003D44A7">
            <w:pPr>
              <w:jc w:val="center"/>
              <w:rPr>
                <w:lang w:val="uz-Cyrl-UZ"/>
              </w:rPr>
            </w:pPr>
            <w:r>
              <w:rPr>
                <w:lang w:val="uz-Cyrl-UZ"/>
              </w:rPr>
              <w:t>120-21</w:t>
            </w:r>
          </w:p>
          <w:p w14:paraId="7F1D2E5C" w14:textId="77777777" w:rsidR="003D44A7" w:rsidRDefault="003D44A7" w:rsidP="003D44A7">
            <w:pPr>
              <w:jc w:val="center"/>
              <w:rPr>
                <w:lang w:val="uz-Cyrl-UZ"/>
              </w:rPr>
            </w:pPr>
            <w:r>
              <w:rPr>
                <w:lang w:val="uz-Cyrl-UZ"/>
              </w:rPr>
              <w:t>121-21</w:t>
            </w:r>
          </w:p>
          <w:p w14:paraId="1D88883E" w14:textId="77777777" w:rsidR="003D44A7" w:rsidRDefault="003D44A7" w:rsidP="003D44A7">
            <w:pPr>
              <w:jc w:val="center"/>
              <w:rPr>
                <w:lang w:val="uz-Cyrl-UZ"/>
              </w:rPr>
            </w:pPr>
            <w:r>
              <w:rPr>
                <w:lang w:val="uz-Cyrl-UZ"/>
              </w:rPr>
              <w:t>122-21</w:t>
            </w:r>
          </w:p>
          <w:p w14:paraId="19DF8014" w14:textId="77777777" w:rsidR="003D44A7" w:rsidRPr="00EA1AE2" w:rsidRDefault="003D44A7" w:rsidP="003D44A7">
            <w:pPr>
              <w:jc w:val="center"/>
              <w:rPr>
                <w:lang w:val="uz-Cyrl-UZ"/>
              </w:rPr>
            </w:pPr>
            <w:r>
              <w:rPr>
                <w:lang w:val="uz-Cyrl-UZ"/>
              </w:rPr>
              <w:t>123-21 guruhlar 15:00</w:t>
            </w:r>
          </w:p>
        </w:tc>
        <w:tc>
          <w:tcPr>
            <w:tcW w:w="1701" w:type="dxa"/>
            <w:shd w:val="clear" w:color="auto" w:fill="auto"/>
            <w:vAlign w:val="center"/>
          </w:tcPr>
          <w:p w14:paraId="2E4132AB" w14:textId="77777777" w:rsidR="003D44A7" w:rsidRDefault="003D44A7" w:rsidP="003D44A7">
            <w:pPr>
              <w:jc w:val="center"/>
              <w:rPr>
                <w:lang w:val="uz-Cyrl-UZ"/>
              </w:rPr>
            </w:pPr>
          </w:p>
          <w:p w14:paraId="164194D4" w14:textId="77777777" w:rsidR="003D44A7" w:rsidRDefault="003D44A7" w:rsidP="003D44A7">
            <w:pPr>
              <w:jc w:val="center"/>
              <w:rPr>
                <w:lang w:val="uz-Cyrl-UZ"/>
              </w:rPr>
            </w:pPr>
          </w:p>
          <w:p w14:paraId="6CF74029" w14:textId="77777777" w:rsidR="003D44A7" w:rsidRPr="00EA1AE2" w:rsidRDefault="003D44A7" w:rsidP="003D44A7">
            <w:pPr>
              <w:jc w:val="center"/>
              <w:rPr>
                <w:lang w:val="uz-Cyrl-UZ"/>
              </w:rPr>
            </w:pPr>
            <w:r>
              <w:rPr>
                <w:lang w:val="uz-Cyrl-UZ"/>
              </w:rPr>
              <w:t>18.11.2023 y</w:t>
            </w:r>
          </w:p>
        </w:tc>
        <w:tc>
          <w:tcPr>
            <w:tcW w:w="1275" w:type="dxa"/>
            <w:shd w:val="clear" w:color="auto" w:fill="auto"/>
            <w:vAlign w:val="center"/>
          </w:tcPr>
          <w:p w14:paraId="6465591B" w14:textId="77777777" w:rsidR="003D44A7" w:rsidRDefault="003D44A7" w:rsidP="003D44A7">
            <w:pPr>
              <w:jc w:val="center"/>
              <w:rPr>
                <w:lang w:val="uz-Cyrl-UZ"/>
              </w:rPr>
            </w:pPr>
          </w:p>
          <w:p w14:paraId="1F185686" w14:textId="77777777" w:rsidR="003D44A7" w:rsidRDefault="003D44A7" w:rsidP="003D44A7">
            <w:pPr>
              <w:jc w:val="center"/>
              <w:rPr>
                <w:lang w:val="uz-Cyrl-UZ"/>
              </w:rPr>
            </w:pPr>
          </w:p>
          <w:p w14:paraId="03BC13DF" w14:textId="77777777" w:rsidR="003D44A7" w:rsidRPr="00B50255" w:rsidRDefault="003D44A7" w:rsidP="003D44A7">
            <w:pPr>
              <w:jc w:val="center"/>
              <w:rPr>
                <w:lang w:val="uz-Cyrl-UZ"/>
              </w:rPr>
            </w:pPr>
            <w:r>
              <w:rPr>
                <w:lang w:val="uz-Cyrl-UZ"/>
              </w:rPr>
              <w:t>109-xona</w:t>
            </w:r>
          </w:p>
        </w:tc>
      </w:tr>
      <w:tr w:rsidR="003D44A7" w:rsidRPr="00AF7414" w14:paraId="21489B38" w14:textId="77777777" w:rsidTr="003D44A7">
        <w:trPr>
          <w:trHeight w:val="607"/>
        </w:trPr>
        <w:tc>
          <w:tcPr>
            <w:tcW w:w="567" w:type="dxa"/>
            <w:shd w:val="clear" w:color="auto" w:fill="auto"/>
            <w:vAlign w:val="center"/>
          </w:tcPr>
          <w:p w14:paraId="492E9C45" w14:textId="77777777" w:rsidR="003D44A7" w:rsidRPr="00EA1AE2" w:rsidRDefault="003D44A7" w:rsidP="003D44A7">
            <w:pPr>
              <w:jc w:val="center"/>
              <w:rPr>
                <w:lang w:val="uz-Cyrl-UZ"/>
              </w:rPr>
            </w:pPr>
            <w:r>
              <w:rPr>
                <w:lang w:val="uz-Cyrl-UZ"/>
              </w:rPr>
              <w:t>26</w:t>
            </w:r>
          </w:p>
        </w:tc>
        <w:tc>
          <w:tcPr>
            <w:tcW w:w="2126" w:type="dxa"/>
            <w:shd w:val="clear" w:color="auto" w:fill="auto"/>
            <w:vAlign w:val="center"/>
          </w:tcPr>
          <w:p w14:paraId="1C2DEF7D" w14:textId="77777777" w:rsidR="003D44A7" w:rsidRPr="00EA1AE2" w:rsidRDefault="003D44A7" w:rsidP="003D44A7">
            <w:pPr>
              <w:jc w:val="center"/>
              <w:rPr>
                <w:lang w:val="uz-Cyrl-UZ"/>
              </w:rPr>
            </w:pPr>
            <w:r>
              <w:rPr>
                <w:lang w:val="uz-Cyrl-UZ"/>
              </w:rPr>
              <w:t>Umumiy astronomiya (ma’ruza)</w:t>
            </w:r>
          </w:p>
        </w:tc>
        <w:tc>
          <w:tcPr>
            <w:tcW w:w="3119" w:type="dxa"/>
            <w:vAlign w:val="center"/>
          </w:tcPr>
          <w:p w14:paraId="294961E2" w14:textId="77777777" w:rsidR="003D44A7" w:rsidRPr="00EA1AE2" w:rsidRDefault="003D44A7" w:rsidP="003D44A7">
            <w:pPr>
              <w:jc w:val="center"/>
              <w:rPr>
                <w:lang w:val="uz-Cyrl-UZ"/>
              </w:rPr>
            </w:pPr>
            <w:r>
              <w:rPr>
                <w:lang w:val="uz-Cyrl-UZ"/>
              </w:rPr>
              <w:t>Planetalarning konifiguratsiyalari. Kepler  qonunlari. Butun olam tortishish qonuni  va ikki jism masalasi</w:t>
            </w:r>
          </w:p>
        </w:tc>
        <w:tc>
          <w:tcPr>
            <w:tcW w:w="2693" w:type="dxa"/>
            <w:shd w:val="clear" w:color="auto" w:fill="auto"/>
            <w:vAlign w:val="center"/>
          </w:tcPr>
          <w:p w14:paraId="7F3CDBE9" w14:textId="77777777" w:rsidR="003D44A7" w:rsidRDefault="003D44A7" w:rsidP="003D44A7">
            <w:pPr>
              <w:jc w:val="center"/>
              <w:rPr>
                <w:lang w:val="uz-Cyrl-UZ"/>
              </w:rPr>
            </w:pPr>
          </w:p>
          <w:p w14:paraId="5CCD7E6B" w14:textId="77777777" w:rsidR="003D44A7" w:rsidRPr="00EA1AE2" w:rsidRDefault="003D44A7" w:rsidP="003D44A7">
            <w:pPr>
              <w:jc w:val="center"/>
              <w:rPr>
                <w:lang w:val="uz-Cyrl-UZ"/>
              </w:rPr>
            </w:pPr>
            <w:r>
              <w:rPr>
                <w:lang w:val="uz-Cyrl-UZ"/>
              </w:rPr>
              <w:t>O‘qituvchi</w:t>
            </w:r>
          </w:p>
          <w:p w14:paraId="5277A39D" w14:textId="77777777" w:rsidR="003D44A7" w:rsidRPr="00EA1AE2" w:rsidRDefault="003D44A7" w:rsidP="003D44A7">
            <w:pPr>
              <w:jc w:val="center"/>
              <w:rPr>
                <w:lang w:val="uz-Cyrl-UZ"/>
              </w:rPr>
            </w:pPr>
            <w:r>
              <w:rPr>
                <w:lang w:val="uz-Cyrl-UZ"/>
              </w:rPr>
              <w:t>Saydaev</w:t>
            </w:r>
            <w:r w:rsidRPr="00EA1AE2">
              <w:rPr>
                <w:lang w:val="uz-Cyrl-UZ"/>
              </w:rPr>
              <w:t xml:space="preserve"> </w:t>
            </w:r>
            <w:r>
              <w:rPr>
                <w:lang w:val="uz-Cyrl-UZ"/>
              </w:rPr>
              <w:t>O</w:t>
            </w:r>
          </w:p>
        </w:tc>
        <w:tc>
          <w:tcPr>
            <w:tcW w:w="1937" w:type="dxa"/>
            <w:vAlign w:val="center"/>
          </w:tcPr>
          <w:p w14:paraId="52CCA895" w14:textId="77777777" w:rsidR="003D44A7" w:rsidRPr="007E7B24" w:rsidRDefault="003D44A7" w:rsidP="003D44A7">
            <w:pPr>
              <w:jc w:val="center"/>
              <w:rPr>
                <w:lang w:val="en-US"/>
              </w:rPr>
            </w:pPr>
            <w:r w:rsidRPr="007E7B24">
              <w:rPr>
                <w:lang w:val="en-US"/>
              </w:rPr>
              <w:t>Seminar</w:t>
            </w:r>
          </w:p>
        </w:tc>
        <w:tc>
          <w:tcPr>
            <w:tcW w:w="1418" w:type="dxa"/>
            <w:shd w:val="clear" w:color="auto" w:fill="auto"/>
            <w:vAlign w:val="center"/>
          </w:tcPr>
          <w:p w14:paraId="106C4136" w14:textId="77777777" w:rsidR="003D44A7" w:rsidRDefault="003D44A7" w:rsidP="003D44A7">
            <w:pPr>
              <w:jc w:val="center"/>
              <w:rPr>
                <w:lang w:val="uz-Cyrl-UZ"/>
              </w:rPr>
            </w:pPr>
            <w:r>
              <w:rPr>
                <w:lang w:val="uz-Cyrl-UZ"/>
              </w:rPr>
              <w:t>123-22,</w:t>
            </w:r>
          </w:p>
          <w:p w14:paraId="240E695E" w14:textId="77777777" w:rsidR="003D44A7" w:rsidRDefault="003D44A7" w:rsidP="003D44A7">
            <w:pPr>
              <w:jc w:val="center"/>
              <w:rPr>
                <w:lang w:val="uz-Cyrl-UZ"/>
              </w:rPr>
            </w:pPr>
            <w:r>
              <w:rPr>
                <w:lang w:val="uz-Cyrl-UZ"/>
              </w:rPr>
              <w:t>124-22,</w:t>
            </w:r>
          </w:p>
          <w:p w14:paraId="57ED1031" w14:textId="77777777" w:rsidR="003D44A7" w:rsidRDefault="003D44A7" w:rsidP="003D44A7">
            <w:pPr>
              <w:jc w:val="center"/>
              <w:rPr>
                <w:lang w:val="uz-Cyrl-UZ"/>
              </w:rPr>
            </w:pPr>
            <w:r>
              <w:rPr>
                <w:lang w:val="uz-Cyrl-UZ"/>
              </w:rPr>
              <w:t>125-22-guruh</w:t>
            </w:r>
          </w:p>
          <w:p w14:paraId="3C9307DC" w14:textId="77777777" w:rsidR="003D44A7" w:rsidRPr="00EA1AE2" w:rsidRDefault="003D44A7" w:rsidP="003D44A7">
            <w:pPr>
              <w:jc w:val="center"/>
              <w:rPr>
                <w:lang w:val="uz-Cyrl-UZ"/>
              </w:rPr>
            </w:pPr>
          </w:p>
        </w:tc>
        <w:tc>
          <w:tcPr>
            <w:tcW w:w="1701" w:type="dxa"/>
            <w:shd w:val="clear" w:color="auto" w:fill="auto"/>
            <w:vAlign w:val="center"/>
          </w:tcPr>
          <w:p w14:paraId="6FA15783" w14:textId="77777777" w:rsidR="003D44A7" w:rsidRDefault="003D44A7" w:rsidP="003D44A7">
            <w:pPr>
              <w:jc w:val="center"/>
              <w:rPr>
                <w:lang w:val="uz-Cyrl-UZ"/>
              </w:rPr>
            </w:pPr>
          </w:p>
          <w:p w14:paraId="1BA73F91" w14:textId="77777777" w:rsidR="003D44A7" w:rsidRPr="00EA1AE2" w:rsidRDefault="003D44A7" w:rsidP="003D44A7">
            <w:pPr>
              <w:jc w:val="center"/>
              <w:rPr>
                <w:lang w:val="uz-Cyrl-UZ"/>
              </w:rPr>
            </w:pPr>
            <w:r>
              <w:rPr>
                <w:lang w:val="uz-Cyrl-UZ"/>
              </w:rPr>
              <w:t>03.10.2023 y</w:t>
            </w:r>
          </w:p>
        </w:tc>
        <w:tc>
          <w:tcPr>
            <w:tcW w:w="1275" w:type="dxa"/>
            <w:shd w:val="clear" w:color="auto" w:fill="auto"/>
            <w:vAlign w:val="center"/>
          </w:tcPr>
          <w:p w14:paraId="7A3E64A1" w14:textId="77777777" w:rsidR="003D44A7" w:rsidRDefault="003D44A7" w:rsidP="003D44A7">
            <w:pPr>
              <w:jc w:val="center"/>
              <w:rPr>
                <w:lang w:val="uz-Cyrl-UZ"/>
              </w:rPr>
            </w:pPr>
          </w:p>
          <w:p w14:paraId="46A77537" w14:textId="77777777" w:rsidR="003D44A7" w:rsidRPr="00EA1AE2" w:rsidRDefault="003D44A7" w:rsidP="003D44A7">
            <w:pPr>
              <w:jc w:val="center"/>
              <w:rPr>
                <w:lang w:val="uz-Cyrl-UZ"/>
              </w:rPr>
            </w:pPr>
            <w:r>
              <w:rPr>
                <w:lang w:val="uz-Cyrl-UZ"/>
              </w:rPr>
              <w:t>FT 7/105-xona</w:t>
            </w:r>
          </w:p>
        </w:tc>
      </w:tr>
      <w:tr w:rsidR="003D44A7" w:rsidRPr="00AF7414" w14:paraId="17320941" w14:textId="77777777" w:rsidTr="003D44A7">
        <w:trPr>
          <w:trHeight w:val="607"/>
        </w:trPr>
        <w:tc>
          <w:tcPr>
            <w:tcW w:w="567" w:type="dxa"/>
            <w:shd w:val="clear" w:color="auto" w:fill="auto"/>
            <w:vAlign w:val="center"/>
          </w:tcPr>
          <w:p w14:paraId="79777DD2" w14:textId="77777777" w:rsidR="003D44A7" w:rsidRPr="00EA1AE2" w:rsidRDefault="003D44A7" w:rsidP="003D44A7">
            <w:pPr>
              <w:jc w:val="center"/>
              <w:rPr>
                <w:lang w:val="uz-Cyrl-UZ"/>
              </w:rPr>
            </w:pPr>
            <w:r>
              <w:rPr>
                <w:lang w:val="uz-Cyrl-UZ"/>
              </w:rPr>
              <w:t>27</w:t>
            </w:r>
          </w:p>
        </w:tc>
        <w:tc>
          <w:tcPr>
            <w:tcW w:w="2126" w:type="dxa"/>
            <w:shd w:val="clear" w:color="auto" w:fill="auto"/>
            <w:vAlign w:val="center"/>
          </w:tcPr>
          <w:p w14:paraId="7822D041" w14:textId="77777777" w:rsidR="003D44A7" w:rsidRDefault="003D44A7" w:rsidP="003D44A7">
            <w:pPr>
              <w:jc w:val="center"/>
              <w:rPr>
                <w:lang w:val="uz-Cyrl-UZ"/>
              </w:rPr>
            </w:pPr>
          </w:p>
          <w:p w14:paraId="6A9C4E43" w14:textId="77777777" w:rsidR="003D44A7" w:rsidRDefault="003D44A7" w:rsidP="003D44A7">
            <w:pPr>
              <w:jc w:val="center"/>
              <w:rPr>
                <w:lang w:val="uz-Cyrl-UZ"/>
              </w:rPr>
            </w:pPr>
            <w:r>
              <w:rPr>
                <w:lang w:val="uz-Cyrl-UZ"/>
              </w:rPr>
              <w:t>Umumiy astronomiya (amaliy)</w:t>
            </w:r>
          </w:p>
          <w:p w14:paraId="09735BE6" w14:textId="77777777" w:rsidR="003D44A7" w:rsidRPr="00EA1AE2" w:rsidRDefault="003D44A7" w:rsidP="003D44A7">
            <w:pPr>
              <w:jc w:val="center"/>
              <w:rPr>
                <w:lang w:val="uz-Cyrl-UZ"/>
              </w:rPr>
            </w:pPr>
          </w:p>
        </w:tc>
        <w:tc>
          <w:tcPr>
            <w:tcW w:w="3119" w:type="dxa"/>
            <w:vAlign w:val="center"/>
          </w:tcPr>
          <w:p w14:paraId="29994E30" w14:textId="77777777" w:rsidR="003D44A7" w:rsidRPr="00EA1AE2" w:rsidRDefault="003D44A7" w:rsidP="003D44A7">
            <w:pPr>
              <w:jc w:val="center"/>
              <w:rPr>
                <w:lang w:val="uz-Cyrl-UZ"/>
              </w:rPr>
            </w:pPr>
            <w:r>
              <w:rPr>
                <w:lang w:val="uz-Cyrl-UZ"/>
              </w:rPr>
              <w:t>Quyoshning chiqish va botish momentini hamda chiqish va botish nuqtalarining arimutlarini hisoblashga doir masalalar yechish</w:t>
            </w:r>
          </w:p>
        </w:tc>
        <w:tc>
          <w:tcPr>
            <w:tcW w:w="2693" w:type="dxa"/>
            <w:shd w:val="clear" w:color="auto" w:fill="auto"/>
            <w:vAlign w:val="center"/>
          </w:tcPr>
          <w:p w14:paraId="795953C9" w14:textId="77777777" w:rsidR="003D44A7" w:rsidRDefault="003D44A7" w:rsidP="003D44A7">
            <w:pPr>
              <w:jc w:val="center"/>
              <w:rPr>
                <w:lang w:val="uz-Cyrl-UZ"/>
              </w:rPr>
            </w:pPr>
          </w:p>
          <w:p w14:paraId="72F049BE" w14:textId="77777777" w:rsidR="003D44A7" w:rsidRPr="00EA1AE2" w:rsidRDefault="003D44A7" w:rsidP="003D44A7">
            <w:pPr>
              <w:jc w:val="center"/>
              <w:rPr>
                <w:lang w:val="uz-Cyrl-UZ"/>
              </w:rPr>
            </w:pPr>
            <w:r>
              <w:rPr>
                <w:lang w:val="uz-Cyrl-UZ"/>
              </w:rPr>
              <w:t>O‘qituvchi</w:t>
            </w:r>
          </w:p>
          <w:p w14:paraId="0749E474" w14:textId="77777777" w:rsidR="003D44A7" w:rsidRPr="00EA1AE2" w:rsidRDefault="003D44A7" w:rsidP="003D44A7">
            <w:pPr>
              <w:jc w:val="center"/>
              <w:rPr>
                <w:lang w:val="uz-Cyrl-UZ"/>
              </w:rPr>
            </w:pPr>
            <w:r>
              <w:rPr>
                <w:lang w:val="uz-Cyrl-UZ"/>
              </w:rPr>
              <w:t>Saydaev</w:t>
            </w:r>
            <w:r w:rsidRPr="00EA1AE2">
              <w:rPr>
                <w:lang w:val="uz-Cyrl-UZ"/>
              </w:rPr>
              <w:t xml:space="preserve"> </w:t>
            </w:r>
            <w:r>
              <w:rPr>
                <w:lang w:val="uz-Cyrl-UZ"/>
              </w:rPr>
              <w:t>O</w:t>
            </w:r>
          </w:p>
        </w:tc>
        <w:tc>
          <w:tcPr>
            <w:tcW w:w="1937" w:type="dxa"/>
            <w:vAlign w:val="center"/>
          </w:tcPr>
          <w:p w14:paraId="38CDF54E" w14:textId="77777777" w:rsidR="003D44A7" w:rsidRPr="007E7B24" w:rsidRDefault="003D44A7" w:rsidP="003D44A7">
            <w:pPr>
              <w:jc w:val="center"/>
              <w:rPr>
                <w:lang w:val="en-US"/>
              </w:rPr>
            </w:pPr>
            <w:r w:rsidRPr="007E7B24">
              <w:rPr>
                <w:lang w:val="en-US"/>
              </w:rPr>
              <w:t>Amaliy</w:t>
            </w:r>
          </w:p>
        </w:tc>
        <w:tc>
          <w:tcPr>
            <w:tcW w:w="1418" w:type="dxa"/>
            <w:shd w:val="clear" w:color="auto" w:fill="auto"/>
            <w:vAlign w:val="center"/>
          </w:tcPr>
          <w:p w14:paraId="50488FE5" w14:textId="77777777" w:rsidR="003D44A7" w:rsidRDefault="003D44A7" w:rsidP="003D44A7">
            <w:pPr>
              <w:jc w:val="center"/>
              <w:rPr>
                <w:lang w:val="uz-Cyrl-UZ"/>
              </w:rPr>
            </w:pPr>
          </w:p>
          <w:p w14:paraId="0AC526E0" w14:textId="77777777" w:rsidR="003D44A7" w:rsidRDefault="003D44A7" w:rsidP="003D44A7">
            <w:pPr>
              <w:jc w:val="center"/>
              <w:rPr>
                <w:lang w:val="uz-Cyrl-UZ"/>
              </w:rPr>
            </w:pPr>
            <w:r>
              <w:rPr>
                <w:lang w:val="uz-Cyrl-UZ"/>
              </w:rPr>
              <w:t>124-22-guruh</w:t>
            </w:r>
          </w:p>
          <w:p w14:paraId="48711B51" w14:textId="77777777" w:rsidR="003D44A7" w:rsidRPr="00EA1AE2" w:rsidRDefault="003D44A7" w:rsidP="003D44A7">
            <w:pPr>
              <w:jc w:val="center"/>
              <w:rPr>
                <w:lang w:val="uz-Cyrl-UZ"/>
              </w:rPr>
            </w:pPr>
          </w:p>
        </w:tc>
        <w:tc>
          <w:tcPr>
            <w:tcW w:w="1701" w:type="dxa"/>
            <w:shd w:val="clear" w:color="auto" w:fill="auto"/>
            <w:vAlign w:val="center"/>
          </w:tcPr>
          <w:p w14:paraId="3631D841" w14:textId="77777777" w:rsidR="003D44A7" w:rsidRDefault="003D44A7" w:rsidP="003D44A7">
            <w:pPr>
              <w:jc w:val="center"/>
              <w:rPr>
                <w:lang w:val="uz-Cyrl-UZ"/>
              </w:rPr>
            </w:pPr>
          </w:p>
          <w:p w14:paraId="314209AF" w14:textId="77777777" w:rsidR="003D44A7" w:rsidRPr="00EA1AE2" w:rsidRDefault="003D44A7" w:rsidP="003D44A7">
            <w:pPr>
              <w:jc w:val="center"/>
              <w:rPr>
                <w:lang w:val="uz-Cyrl-UZ"/>
              </w:rPr>
            </w:pPr>
            <w:r>
              <w:rPr>
                <w:lang w:val="uz-Cyrl-UZ"/>
              </w:rPr>
              <w:t>16.10.2023 y</w:t>
            </w:r>
          </w:p>
        </w:tc>
        <w:tc>
          <w:tcPr>
            <w:tcW w:w="1275" w:type="dxa"/>
            <w:shd w:val="clear" w:color="auto" w:fill="auto"/>
            <w:vAlign w:val="center"/>
          </w:tcPr>
          <w:p w14:paraId="4D7A50C5" w14:textId="77777777" w:rsidR="003D44A7" w:rsidRDefault="003D44A7" w:rsidP="003D44A7">
            <w:pPr>
              <w:jc w:val="center"/>
              <w:rPr>
                <w:lang w:val="uz-Cyrl-UZ"/>
              </w:rPr>
            </w:pPr>
          </w:p>
          <w:p w14:paraId="6879795E" w14:textId="77777777" w:rsidR="003D44A7" w:rsidRPr="00EA1AE2" w:rsidRDefault="003D44A7" w:rsidP="003D44A7">
            <w:pPr>
              <w:jc w:val="center"/>
              <w:rPr>
                <w:lang w:val="uz-Cyrl-UZ"/>
              </w:rPr>
            </w:pPr>
            <w:r>
              <w:rPr>
                <w:lang w:val="uz-Cyrl-UZ"/>
              </w:rPr>
              <w:t>FT 7/110-xona</w:t>
            </w:r>
          </w:p>
        </w:tc>
      </w:tr>
      <w:tr w:rsidR="003D44A7" w:rsidRPr="00AF7414" w14:paraId="762E19B7" w14:textId="77777777" w:rsidTr="003D44A7">
        <w:trPr>
          <w:trHeight w:val="427"/>
        </w:trPr>
        <w:tc>
          <w:tcPr>
            <w:tcW w:w="567" w:type="dxa"/>
            <w:shd w:val="clear" w:color="auto" w:fill="auto"/>
            <w:vAlign w:val="center"/>
          </w:tcPr>
          <w:p w14:paraId="7599D0FC" w14:textId="77777777" w:rsidR="003D44A7" w:rsidRPr="00EA1AE2" w:rsidRDefault="003D44A7" w:rsidP="003D44A7">
            <w:pPr>
              <w:jc w:val="center"/>
              <w:rPr>
                <w:lang w:val="uz-Cyrl-UZ"/>
              </w:rPr>
            </w:pPr>
            <w:r>
              <w:rPr>
                <w:lang w:val="uz-Cyrl-UZ"/>
              </w:rPr>
              <w:lastRenderedPageBreak/>
              <w:t>28</w:t>
            </w:r>
          </w:p>
        </w:tc>
        <w:tc>
          <w:tcPr>
            <w:tcW w:w="2126" w:type="dxa"/>
            <w:shd w:val="clear" w:color="auto" w:fill="auto"/>
            <w:vAlign w:val="center"/>
          </w:tcPr>
          <w:p w14:paraId="28F3539A" w14:textId="77777777" w:rsidR="003D44A7" w:rsidRDefault="003D44A7" w:rsidP="003D44A7">
            <w:pPr>
              <w:jc w:val="center"/>
              <w:rPr>
                <w:lang w:val="uz-Cyrl-UZ"/>
              </w:rPr>
            </w:pPr>
          </w:p>
          <w:p w14:paraId="19DAFEC2" w14:textId="77777777" w:rsidR="003D44A7" w:rsidRPr="008919A5" w:rsidRDefault="003D44A7" w:rsidP="003D44A7">
            <w:pPr>
              <w:jc w:val="center"/>
            </w:pPr>
            <w:r>
              <w:rPr>
                <w:lang w:val="uz-Cyrl-UZ"/>
              </w:rPr>
              <w:t>Основы электроники (лексия)</w:t>
            </w:r>
          </w:p>
          <w:p w14:paraId="016C1AB8" w14:textId="77777777" w:rsidR="003D44A7" w:rsidRDefault="003D44A7" w:rsidP="003D44A7">
            <w:pPr>
              <w:jc w:val="center"/>
              <w:rPr>
                <w:lang w:val="uz-Cyrl-UZ"/>
              </w:rPr>
            </w:pPr>
          </w:p>
          <w:p w14:paraId="2B49A7D6" w14:textId="77777777" w:rsidR="003D44A7" w:rsidRPr="00CB4D22" w:rsidRDefault="003D44A7" w:rsidP="003D44A7">
            <w:pPr>
              <w:jc w:val="center"/>
            </w:pPr>
          </w:p>
          <w:p w14:paraId="43B88FEA" w14:textId="77777777" w:rsidR="003D44A7" w:rsidRPr="00EA1AE2" w:rsidRDefault="003D44A7" w:rsidP="003D44A7">
            <w:pPr>
              <w:jc w:val="center"/>
              <w:rPr>
                <w:lang w:val="uz-Cyrl-UZ"/>
              </w:rPr>
            </w:pPr>
          </w:p>
        </w:tc>
        <w:tc>
          <w:tcPr>
            <w:tcW w:w="3119" w:type="dxa"/>
            <w:vAlign w:val="center"/>
          </w:tcPr>
          <w:p w14:paraId="1A75DAD1" w14:textId="77777777" w:rsidR="003D44A7" w:rsidRPr="00AF7414" w:rsidRDefault="003D44A7" w:rsidP="003D44A7">
            <w:pPr>
              <w:jc w:val="center"/>
              <w:rPr>
                <w:lang w:val="uz-Cyrl-UZ"/>
              </w:rPr>
            </w:pPr>
            <w:r>
              <w:rPr>
                <w:lang w:val="uz-Cyrl-UZ"/>
              </w:rPr>
              <w:t>Общие понятия. Работа обычных элекровакуумных и полупроводниковых приборов. Многоэлектрод</w:t>
            </w:r>
            <w:r>
              <w:t xml:space="preserve">ые  вакуумные  и полупроводные приборы, </w:t>
            </w:r>
            <w:r>
              <w:rPr>
                <w:lang w:val="uz-Cyrl-UZ"/>
              </w:rPr>
              <w:t xml:space="preserve"> триоды и транзисторы</w:t>
            </w:r>
          </w:p>
        </w:tc>
        <w:tc>
          <w:tcPr>
            <w:tcW w:w="2693" w:type="dxa"/>
            <w:shd w:val="clear" w:color="auto" w:fill="auto"/>
            <w:vAlign w:val="center"/>
          </w:tcPr>
          <w:p w14:paraId="365834C8" w14:textId="77777777" w:rsidR="003D44A7" w:rsidRDefault="003D44A7" w:rsidP="003D44A7">
            <w:pPr>
              <w:jc w:val="center"/>
              <w:rPr>
                <w:lang w:val="uz-Cyrl-UZ"/>
              </w:rPr>
            </w:pPr>
          </w:p>
          <w:p w14:paraId="70EDA09D" w14:textId="77777777" w:rsidR="003D44A7" w:rsidRDefault="003D44A7" w:rsidP="003D44A7">
            <w:pPr>
              <w:jc w:val="center"/>
              <w:rPr>
                <w:lang w:val="uz-Cyrl-UZ"/>
              </w:rPr>
            </w:pPr>
          </w:p>
          <w:p w14:paraId="67379D92" w14:textId="77777777" w:rsidR="003D44A7" w:rsidRPr="00EA1AE2" w:rsidRDefault="003D44A7" w:rsidP="003D44A7">
            <w:pPr>
              <w:jc w:val="center"/>
              <w:rPr>
                <w:lang w:val="uz-Cyrl-UZ"/>
              </w:rPr>
            </w:pPr>
            <w:r>
              <w:rPr>
                <w:lang w:val="uz-Cyrl-UZ"/>
              </w:rPr>
              <w:t>O‘qituvchi</w:t>
            </w:r>
            <w:r w:rsidRPr="00EA1AE2">
              <w:rPr>
                <w:lang w:val="uz-Cyrl-UZ"/>
              </w:rPr>
              <w:t xml:space="preserve"> </w:t>
            </w:r>
            <w:r>
              <w:rPr>
                <w:lang w:val="uz-Cyrl-UZ"/>
              </w:rPr>
              <w:t>Nurmatov</w:t>
            </w:r>
            <w:r w:rsidRPr="00EA1AE2">
              <w:rPr>
                <w:lang w:val="uz-Cyrl-UZ"/>
              </w:rPr>
              <w:t xml:space="preserve"> </w:t>
            </w:r>
            <w:r>
              <w:rPr>
                <w:lang w:val="uz-Cyrl-UZ"/>
              </w:rPr>
              <w:t>K</w:t>
            </w:r>
          </w:p>
        </w:tc>
        <w:tc>
          <w:tcPr>
            <w:tcW w:w="1937" w:type="dxa"/>
            <w:vAlign w:val="center"/>
          </w:tcPr>
          <w:p w14:paraId="5BA4D1AA" w14:textId="77777777" w:rsidR="003D44A7" w:rsidRPr="007E7B24" w:rsidRDefault="003D44A7" w:rsidP="003D44A7">
            <w:pPr>
              <w:jc w:val="center"/>
              <w:rPr>
                <w:lang w:val="en-US"/>
              </w:rPr>
            </w:pPr>
            <w:r w:rsidRPr="007E7B24">
              <w:rPr>
                <w:lang w:val="en-US"/>
              </w:rPr>
              <w:t>Seminar</w:t>
            </w:r>
          </w:p>
        </w:tc>
        <w:tc>
          <w:tcPr>
            <w:tcW w:w="1418" w:type="dxa"/>
            <w:shd w:val="clear" w:color="auto" w:fill="auto"/>
            <w:vAlign w:val="center"/>
          </w:tcPr>
          <w:p w14:paraId="5D0C489D" w14:textId="77777777" w:rsidR="003D44A7" w:rsidRDefault="003D44A7" w:rsidP="003D44A7">
            <w:pPr>
              <w:jc w:val="center"/>
              <w:rPr>
                <w:lang w:val="uz-Cyrl-UZ"/>
              </w:rPr>
            </w:pPr>
          </w:p>
          <w:p w14:paraId="3B4A916B" w14:textId="77777777" w:rsidR="003D44A7" w:rsidRDefault="003D44A7" w:rsidP="003D44A7">
            <w:pPr>
              <w:jc w:val="center"/>
              <w:rPr>
                <w:lang w:val="uz-Cyrl-UZ"/>
              </w:rPr>
            </w:pPr>
            <w:r>
              <w:rPr>
                <w:lang w:val="uz-Cyrl-UZ"/>
              </w:rPr>
              <w:t>3 kurs</w:t>
            </w:r>
          </w:p>
          <w:p w14:paraId="36B97C4E" w14:textId="77777777" w:rsidR="003D44A7" w:rsidRDefault="003D44A7" w:rsidP="003D44A7">
            <w:pPr>
              <w:jc w:val="center"/>
              <w:rPr>
                <w:lang w:val="uz-Cyrl-UZ"/>
              </w:rPr>
            </w:pPr>
            <w:r>
              <w:rPr>
                <w:lang w:val="uz-Cyrl-UZ"/>
              </w:rPr>
              <w:t>124-21 (rus)</w:t>
            </w:r>
          </w:p>
          <w:p w14:paraId="04E28C4A" w14:textId="77777777" w:rsidR="003D44A7" w:rsidRPr="00EA1AE2" w:rsidRDefault="003D44A7" w:rsidP="003D44A7">
            <w:pPr>
              <w:jc w:val="center"/>
              <w:rPr>
                <w:lang w:val="uz-Cyrl-UZ"/>
              </w:rPr>
            </w:pPr>
          </w:p>
        </w:tc>
        <w:tc>
          <w:tcPr>
            <w:tcW w:w="1701" w:type="dxa"/>
            <w:shd w:val="clear" w:color="auto" w:fill="auto"/>
            <w:vAlign w:val="center"/>
          </w:tcPr>
          <w:p w14:paraId="022C9F18" w14:textId="77777777" w:rsidR="003D44A7" w:rsidRDefault="003D44A7" w:rsidP="003D44A7">
            <w:pPr>
              <w:jc w:val="center"/>
              <w:rPr>
                <w:lang w:val="uz-Cyrl-UZ"/>
              </w:rPr>
            </w:pPr>
          </w:p>
          <w:p w14:paraId="04E015A4" w14:textId="77777777" w:rsidR="003D44A7" w:rsidRDefault="003D44A7" w:rsidP="003D44A7">
            <w:pPr>
              <w:jc w:val="center"/>
              <w:rPr>
                <w:lang w:val="uz-Cyrl-UZ"/>
              </w:rPr>
            </w:pPr>
          </w:p>
          <w:p w14:paraId="23AAF7B8" w14:textId="77777777" w:rsidR="003D44A7" w:rsidRPr="00EA1AE2" w:rsidRDefault="003D44A7" w:rsidP="003D44A7">
            <w:pPr>
              <w:jc w:val="center"/>
              <w:rPr>
                <w:lang w:val="uz-Cyrl-UZ"/>
              </w:rPr>
            </w:pPr>
            <w:r>
              <w:rPr>
                <w:lang w:val="uz-Cyrl-UZ"/>
              </w:rPr>
              <w:t>12.10.2023 y</w:t>
            </w:r>
          </w:p>
        </w:tc>
        <w:tc>
          <w:tcPr>
            <w:tcW w:w="1275" w:type="dxa"/>
            <w:shd w:val="clear" w:color="auto" w:fill="auto"/>
            <w:vAlign w:val="center"/>
          </w:tcPr>
          <w:p w14:paraId="70EE0EB8" w14:textId="77777777" w:rsidR="003D44A7" w:rsidRDefault="003D44A7" w:rsidP="003D44A7">
            <w:pPr>
              <w:jc w:val="center"/>
              <w:rPr>
                <w:lang w:val="uz-Cyrl-UZ"/>
              </w:rPr>
            </w:pPr>
          </w:p>
          <w:p w14:paraId="77B7A556" w14:textId="77777777" w:rsidR="003D44A7" w:rsidRDefault="003D44A7" w:rsidP="003D44A7">
            <w:pPr>
              <w:jc w:val="center"/>
              <w:rPr>
                <w:lang w:val="uz-Cyrl-UZ"/>
              </w:rPr>
            </w:pPr>
          </w:p>
          <w:p w14:paraId="5B4EB978" w14:textId="77777777" w:rsidR="003D44A7" w:rsidRPr="00EA1AE2" w:rsidRDefault="003D44A7" w:rsidP="003D44A7">
            <w:pPr>
              <w:jc w:val="center"/>
              <w:rPr>
                <w:lang w:val="uz-Cyrl-UZ"/>
              </w:rPr>
            </w:pPr>
            <w:r>
              <w:rPr>
                <w:lang w:val="uz-Cyrl-UZ"/>
              </w:rPr>
              <w:t>103-xona</w:t>
            </w:r>
          </w:p>
        </w:tc>
      </w:tr>
      <w:tr w:rsidR="003D44A7" w:rsidRPr="00EA1AE2" w14:paraId="24A9AB24" w14:textId="77777777" w:rsidTr="003D44A7">
        <w:trPr>
          <w:trHeight w:val="786"/>
        </w:trPr>
        <w:tc>
          <w:tcPr>
            <w:tcW w:w="567" w:type="dxa"/>
            <w:shd w:val="clear" w:color="auto" w:fill="auto"/>
            <w:vAlign w:val="center"/>
          </w:tcPr>
          <w:p w14:paraId="619D7B9D" w14:textId="77777777" w:rsidR="003D44A7" w:rsidRPr="00EA1AE2" w:rsidRDefault="003D44A7" w:rsidP="003D44A7">
            <w:pPr>
              <w:jc w:val="center"/>
              <w:rPr>
                <w:lang w:val="uz-Cyrl-UZ"/>
              </w:rPr>
            </w:pPr>
            <w:r>
              <w:rPr>
                <w:lang w:val="uz-Cyrl-UZ"/>
              </w:rPr>
              <w:t>29</w:t>
            </w:r>
          </w:p>
        </w:tc>
        <w:tc>
          <w:tcPr>
            <w:tcW w:w="2126" w:type="dxa"/>
            <w:shd w:val="clear" w:color="auto" w:fill="auto"/>
            <w:vAlign w:val="center"/>
          </w:tcPr>
          <w:p w14:paraId="719C12DE" w14:textId="77777777" w:rsidR="003D44A7" w:rsidRDefault="003D44A7" w:rsidP="003D44A7">
            <w:pPr>
              <w:jc w:val="center"/>
              <w:rPr>
                <w:lang w:val="uz-Cyrl-UZ"/>
              </w:rPr>
            </w:pPr>
            <w:r>
              <w:rPr>
                <w:lang w:val="uz-Cyrl-UZ"/>
              </w:rPr>
              <w:t>Основы электроники (лаборатория)</w:t>
            </w:r>
          </w:p>
          <w:p w14:paraId="0B8CD0E1" w14:textId="77777777" w:rsidR="003D44A7" w:rsidRPr="00EA1AE2" w:rsidRDefault="003D44A7" w:rsidP="003D44A7">
            <w:pPr>
              <w:jc w:val="center"/>
              <w:rPr>
                <w:lang w:val="uz-Cyrl-UZ"/>
              </w:rPr>
            </w:pPr>
          </w:p>
        </w:tc>
        <w:tc>
          <w:tcPr>
            <w:tcW w:w="3119" w:type="dxa"/>
            <w:vAlign w:val="center"/>
          </w:tcPr>
          <w:p w14:paraId="3435EF87" w14:textId="77777777" w:rsidR="003D44A7" w:rsidRPr="00EA1AE2" w:rsidRDefault="003D44A7" w:rsidP="003D44A7">
            <w:pPr>
              <w:jc w:val="center"/>
              <w:rPr>
                <w:lang w:val="uz-Cyrl-UZ"/>
              </w:rPr>
            </w:pPr>
            <w:r>
              <w:rPr>
                <w:lang w:val="uz-Cyrl-UZ"/>
              </w:rPr>
              <w:t>Исследование спектром излучения пара и газов</w:t>
            </w:r>
          </w:p>
        </w:tc>
        <w:tc>
          <w:tcPr>
            <w:tcW w:w="2693" w:type="dxa"/>
            <w:shd w:val="clear" w:color="auto" w:fill="auto"/>
            <w:vAlign w:val="center"/>
          </w:tcPr>
          <w:p w14:paraId="1432D2D5" w14:textId="77777777" w:rsidR="003D44A7" w:rsidRDefault="003D44A7" w:rsidP="003D44A7">
            <w:pPr>
              <w:jc w:val="center"/>
              <w:rPr>
                <w:lang w:val="uz-Cyrl-UZ"/>
              </w:rPr>
            </w:pPr>
          </w:p>
          <w:p w14:paraId="7CCEDF1C" w14:textId="77777777" w:rsidR="003D44A7" w:rsidRPr="00EA1AE2" w:rsidRDefault="003D44A7" w:rsidP="003D44A7">
            <w:pPr>
              <w:jc w:val="center"/>
            </w:pPr>
            <w:r>
              <w:rPr>
                <w:lang w:val="uz-Cyrl-UZ"/>
              </w:rPr>
              <w:t>O‘qituvchi</w:t>
            </w:r>
            <w:r w:rsidRPr="00EA1AE2">
              <w:rPr>
                <w:lang w:val="uz-Cyrl-UZ"/>
              </w:rPr>
              <w:t xml:space="preserve"> </w:t>
            </w:r>
            <w:r>
              <w:rPr>
                <w:lang w:val="uz-Cyrl-UZ"/>
              </w:rPr>
              <w:t>Nurmatov</w:t>
            </w:r>
            <w:r w:rsidRPr="00EA1AE2">
              <w:rPr>
                <w:lang w:val="uz-Cyrl-UZ"/>
              </w:rPr>
              <w:t xml:space="preserve"> </w:t>
            </w:r>
            <w:r>
              <w:rPr>
                <w:lang w:val="uz-Cyrl-UZ"/>
              </w:rPr>
              <w:t>K</w:t>
            </w:r>
          </w:p>
        </w:tc>
        <w:tc>
          <w:tcPr>
            <w:tcW w:w="1937" w:type="dxa"/>
            <w:vAlign w:val="center"/>
          </w:tcPr>
          <w:p w14:paraId="27523C0B" w14:textId="77777777" w:rsidR="003D44A7" w:rsidRPr="007E7B24" w:rsidRDefault="003D44A7" w:rsidP="003D44A7">
            <w:pPr>
              <w:jc w:val="center"/>
              <w:rPr>
                <w:lang w:val="en-US"/>
              </w:rPr>
            </w:pPr>
            <w:r w:rsidRPr="007E7B24">
              <w:rPr>
                <w:lang w:val="en-US"/>
              </w:rPr>
              <w:t>Seminar</w:t>
            </w:r>
          </w:p>
        </w:tc>
        <w:tc>
          <w:tcPr>
            <w:tcW w:w="1418" w:type="dxa"/>
            <w:shd w:val="clear" w:color="auto" w:fill="auto"/>
            <w:vAlign w:val="center"/>
          </w:tcPr>
          <w:p w14:paraId="18D64A0A" w14:textId="77777777" w:rsidR="003D44A7" w:rsidRDefault="003D44A7" w:rsidP="003D44A7">
            <w:pPr>
              <w:jc w:val="center"/>
              <w:rPr>
                <w:lang w:val="uz-Cyrl-UZ"/>
              </w:rPr>
            </w:pPr>
            <w:r>
              <w:rPr>
                <w:lang w:val="uz-Cyrl-UZ"/>
              </w:rPr>
              <w:t>3 kurs</w:t>
            </w:r>
          </w:p>
          <w:p w14:paraId="6FE32584" w14:textId="77777777" w:rsidR="003D44A7" w:rsidRDefault="003D44A7" w:rsidP="003D44A7">
            <w:pPr>
              <w:jc w:val="center"/>
              <w:rPr>
                <w:lang w:val="uz-Cyrl-UZ"/>
              </w:rPr>
            </w:pPr>
            <w:r>
              <w:rPr>
                <w:lang w:val="uz-Cyrl-UZ"/>
              </w:rPr>
              <w:t>124-21</w:t>
            </w:r>
          </w:p>
          <w:p w14:paraId="78232885" w14:textId="77777777" w:rsidR="003D44A7" w:rsidRPr="00EA1AE2" w:rsidRDefault="003D44A7" w:rsidP="003D44A7">
            <w:pPr>
              <w:jc w:val="center"/>
              <w:rPr>
                <w:lang w:val="uz-Cyrl-UZ"/>
              </w:rPr>
            </w:pPr>
            <w:r>
              <w:rPr>
                <w:lang w:val="uz-Cyrl-UZ"/>
              </w:rPr>
              <w:t>(rus)</w:t>
            </w:r>
          </w:p>
        </w:tc>
        <w:tc>
          <w:tcPr>
            <w:tcW w:w="1701" w:type="dxa"/>
            <w:shd w:val="clear" w:color="auto" w:fill="auto"/>
            <w:vAlign w:val="center"/>
          </w:tcPr>
          <w:p w14:paraId="77D661FC" w14:textId="77777777" w:rsidR="003D44A7" w:rsidRDefault="003D44A7" w:rsidP="003D44A7">
            <w:pPr>
              <w:jc w:val="center"/>
              <w:rPr>
                <w:lang w:val="en-US"/>
              </w:rPr>
            </w:pPr>
          </w:p>
          <w:p w14:paraId="767A017F" w14:textId="77777777" w:rsidR="003D44A7" w:rsidRPr="00EA1AE2" w:rsidRDefault="003D44A7" w:rsidP="003D44A7">
            <w:pPr>
              <w:jc w:val="center"/>
              <w:rPr>
                <w:lang w:val="uz-Cyrl-UZ"/>
              </w:rPr>
            </w:pPr>
            <w:r>
              <w:rPr>
                <w:lang w:val="en-US"/>
              </w:rPr>
              <w:t>16</w:t>
            </w:r>
            <w:r>
              <w:rPr>
                <w:lang w:val="uz-Cyrl-UZ"/>
              </w:rPr>
              <w:t>.1</w:t>
            </w:r>
            <w:r>
              <w:rPr>
                <w:lang w:val="en-US"/>
              </w:rPr>
              <w:t>1</w:t>
            </w:r>
            <w:r>
              <w:rPr>
                <w:lang w:val="uz-Cyrl-UZ"/>
              </w:rPr>
              <w:t>.2023 y</w:t>
            </w:r>
          </w:p>
        </w:tc>
        <w:tc>
          <w:tcPr>
            <w:tcW w:w="1275" w:type="dxa"/>
            <w:shd w:val="clear" w:color="auto" w:fill="auto"/>
            <w:vAlign w:val="center"/>
          </w:tcPr>
          <w:p w14:paraId="41985634" w14:textId="77777777" w:rsidR="003D44A7" w:rsidRDefault="003D44A7" w:rsidP="003D44A7">
            <w:pPr>
              <w:jc w:val="center"/>
              <w:rPr>
                <w:lang w:val="uz-Cyrl-UZ"/>
              </w:rPr>
            </w:pPr>
          </w:p>
          <w:p w14:paraId="0C2FE67B" w14:textId="77777777" w:rsidR="003D44A7" w:rsidRPr="00EA1AE2" w:rsidRDefault="003D44A7" w:rsidP="003D44A7">
            <w:pPr>
              <w:jc w:val="center"/>
              <w:rPr>
                <w:lang w:val="uz-Cyrl-UZ"/>
              </w:rPr>
            </w:pPr>
            <w:r>
              <w:rPr>
                <w:lang w:val="uz-Cyrl-UZ"/>
              </w:rPr>
              <w:t>103-xona</w:t>
            </w:r>
          </w:p>
        </w:tc>
      </w:tr>
      <w:tr w:rsidR="003D44A7" w:rsidRPr="00EA1AE2" w14:paraId="31F80972" w14:textId="77777777" w:rsidTr="003D44A7">
        <w:trPr>
          <w:trHeight w:val="134"/>
        </w:trPr>
        <w:tc>
          <w:tcPr>
            <w:tcW w:w="567" w:type="dxa"/>
            <w:shd w:val="clear" w:color="auto" w:fill="auto"/>
            <w:vAlign w:val="center"/>
          </w:tcPr>
          <w:p w14:paraId="1C174F3C" w14:textId="77777777" w:rsidR="003D44A7" w:rsidRPr="00EA1AE2" w:rsidRDefault="003D44A7" w:rsidP="003D44A7">
            <w:pPr>
              <w:jc w:val="center"/>
              <w:rPr>
                <w:lang w:val="uz-Cyrl-UZ"/>
              </w:rPr>
            </w:pPr>
            <w:r>
              <w:rPr>
                <w:lang w:val="uz-Cyrl-UZ"/>
              </w:rPr>
              <w:t>30</w:t>
            </w:r>
          </w:p>
        </w:tc>
        <w:tc>
          <w:tcPr>
            <w:tcW w:w="2126" w:type="dxa"/>
            <w:shd w:val="clear" w:color="auto" w:fill="auto"/>
            <w:vAlign w:val="center"/>
          </w:tcPr>
          <w:p w14:paraId="45476B64" w14:textId="77777777" w:rsidR="003D44A7" w:rsidRPr="00DD2145" w:rsidRDefault="003D44A7" w:rsidP="003D44A7">
            <w:pPr>
              <w:jc w:val="center"/>
              <w:rPr>
                <w:lang w:val="uz-Cyrl-UZ"/>
              </w:rPr>
            </w:pPr>
            <w:r>
              <w:rPr>
                <w:lang w:val="uz-Cyrl-UZ"/>
              </w:rPr>
              <w:t>Fizika o‘qitish metodikasi</w:t>
            </w:r>
          </w:p>
          <w:p w14:paraId="5FEFB6D0" w14:textId="77777777" w:rsidR="003D44A7" w:rsidRDefault="003D44A7" w:rsidP="003D44A7">
            <w:pPr>
              <w:jc w:val="center"/>
              <w:rPr>
                <w:lang w:val="uz-Cyrl-UZ"/>
              </w:rPr>
            </w:pPr>
          </w:p>
          <w:p w14:paraId="0A454174" w14:textId="77777777" w:rsidR="003D44A7" w:rsidRPr="00EA1AE2" w:rsidRDefault="003D44A7" w:rsidP="003D44A7">
            <w:pPr>
              <w:jc w:val="center"/>
              <w:rPr>
                <w:lang w:val="uz-Cyrl-UZ"/>
              </w:rPr>
            </w:pPr>
          </w:p>
        </w:tc>
        <w:tc>
          <w:tcPr>
            <w:tcW w:w="3119" w:type="dxa"/>
            <w:vAlign w:val="center"/>
          </w:tcPr>
          <w:p w14:paraId="1DECA43C" w14:textId="77777777" w:rsidR="003D44A7" w:rsidRPr="00EA1AE2" w:rsidRDefault="003D44A7" w:rsidP="003D44A7">
            <w:pPr>
              <w:jc w:val="center"/>
              <w:rPr>
                <w:lang w:val="uz-Cyrl-UZ"/>
              </w:rPr>
            </w:pPr>
            <w:r>
              <w:rPr>
                <w:lang w:val="uz-Cyrl-UZ"/>
              </w:rPr>
              <w:t>Suyuqliklarda diffuziya hodisasini o‘rganish</w:t>
            </w:r>
          </w:p>
        </w:tc>
        <w:tc>
          <w:tcPr>
            <w:tcW w:w="2693" w:type="dxa"/>
            <w:shd w:val="clear" w:color="auto" w:fill="auto"/>
            <w:vAlign w:val="center"/>
          </w:tcPr>
          <w:p w14:paraId="1A6541E7" w14:textId="77777777" w:rsidR="003D44A7" w:rsidRPr="00EA1AE2" w:rsidRDefault="003D44A7" w:rsidP="003D44A7">
            <w:pPr>
              <w:jc w:val="center"/>
              <w:rPr>
                <w:lang w:val="uz-Cyrl-UZ"/>
              </w:rPr>
            </w:pPr>
            <w:r>
              <w:rPr>
                <w:lang w:val="uz-Cyrl-UZ"/>
              </w:rPr>
              <w:t>O‘qituvchi</w:t>
            </w:r>
          </w:p>
          <w:p w14:paraId="399E05EC" w14:textId="77777777" w:rsidR="003D44A7" w:rsidRPr="00EA1AE2" w:rsidRDefault="003D44A7" w:rsidP="003D44A7">
            <w:pPr>
              <w:jc w:val="center"/>
              <w:rPr>
                <w:lang w:val="uz-Cyrl-UZ"/>
              </w:rPr>
            </w:pPr>
            <w:r>
              <w:rPr>
                <w:lang w:val="uz-Cyrl-UZ"/>
              </w:rPr>
              <w:t>Tilovova</w:t>
            </w:r>
            <w:r w:rsidRPr="00EA1AE2">
              <w:rPr>
                <w:lang w:val="uz-Cyrl-UZ"/>
              </w:rPr>
              <w:t xml:space="preserve"> </w:t>
            </w:r>
            <w:r>
              <w:rPr>
                <w:lang w:val="uz-Cyrl-UZ"/>
              </w:rPr>
              <w:t>T</w:t>
            </w:r>
          </w:p>
        </w:tc>
        <w:tc>
          <w:tcPr>
            <w:tcW w:w="1937" w:type="dxa"/>
            <w:vAlign w:val="center"/>
          </w:tcPr>
          <w:p w14:paraId="7E5601C0" w14:textId="77777777" w:rsidR="003D44A7" w:rsidRPr="007E7B24" w:rsidRDefault="003D44A7" w:rsidP="003D44A7">
            <w:pPr>
              <w:jc w:val="center"/>
              <w:rPr>
                <w:lang w:val="en-US"/>
              </w:rPr>
            </w:pPr>
            <w:r w:rsidRPr="007E7B24">
              <w:rPr>
                <w:lang w:val="en-US"/>
              </w:rPr>
              <w:t>Ma’ruza</w:t>
            </w:r>
          </w:p>
        </w:tc>
        <w:tc>
          <w:tcPr>
            <w:tcW w:w="1418" w:type="dxa"/>
            <w:shd w:val="clear" w:color="auto" w:fill="auto"/>
            <w:vAlign w:val="center"/>
          </w:tcPr>
          <w:p w14:paraId="448E2CD8" w14:textId="77777777" w:rsidR="003D44A7" w:rsidRDefault="003D44A7" w:rsidP="003D44A7">
            <w:pPr>
              <w:jc w:val="center"/>
              <w:rPr>
                <w:lang w:val="uz-Cyrl-UZ"/>
              </w:rPr>
            </w:pPr>
          </w:p>
          <w:p w14:paraId="1D5B2B52" w14:textId="77777777" w:rsidR="003D44A7" w:rsidRPr="00EA1AE2" w:rsidRDefault="003D44A7" w:rsidP="003D44A7">
            <w:pPr>
              <w:jc w:val="center"/>
              <w:rPr>
                <w:lang w:val="uz-Cyrl-UZ"/>
              </w:rPr>
            </w:pPr>
            <w:r>
              <w:rPr>
                <w:lang w:val="uz-Cyrl-UZ"/>
              </w:rPr>
              <w:t>3-kurs</w:t>
            </w:r>
          </w:p>
        </w:tc>
        <w:tc>
          <w:tcPr>
            <w:tcW w:w="1701" w:type="dxa"/>
            <w:shd w:val="clear" w:color="auto" w:fill="auto"/>
            <w:vAlign w:val="center"/>
          </w:tcPr>
          <w:p w14:paraId="4D999BE4" w14:textId="77777777" w:rsidR="003D44A7" w:rsidRDefault="003D44A7" w:rsidP="003D44A7">
            <w:pPr>
              <w:jc w:val="center"/>
              <w:rPr>
                <w:lang w:val="uz-Cyrl-UZ"/>
              </w:rPr>
            </w:pPr>
          </w:p>
          <w:p w14:paraId="18FE4F06" w14:textId="77777777" w:rsidR="003D44A7" w:rsidRPr="00EA1AE2" w:rsidRDefault="003D44A7" w:rsidP="003D44A7">
            <w:pPr>
              <w:jc w:val="center"/>
              <w:rPr>
                <w:lang w:val="uz-Cyrl-UZ"/>
              </w:rPr>
            </w:pPr>
            <w:r>
              <w:rPr>
                <w:lang w:val="uz-Cyrl-UZ"/>
              </w:rPr>
              <w:t>18.10.2023 y</w:t>
            </w:r>
          </w:p>
        </w:tc>
        <w:tc>
          <w:tcPr>
            <w:tcW w:w="1275" w:type="dxa"/>
            <w:shd w:val="clear" w:color="auto" w:fill="auto"/>
            <w:vAlign w:val="center"/>
          </w:tcPr>
          <w:p w14:paraId="6F2A60CF" w14:textId="77777777" w:rsidR="003D44A7" w:rsidRDefault="003D44A7" w:rsidP="003D44A7">
            <w:pPr>
              <w:jc w:val="center"/>
              <w:rPr>
                <w:lang w:val="uz-Cyrl-UZ"/>
              </w:rPr>
            </w:pPr>
          </w:p>
          <w:p w14:paraId="47D0D7EA" w14:textId="77777777" w:rsidR="003D44A7" w:rsidRPr="00EA1AE2" w:rsidRDefault="003D44A7" w:rsidP="003D44A7">
            <w:pPr>
              <w:jc w:val="center"/>
              <w:rPr>
                <w:lang w:val="uz-Cyrl-UZ"/>
              </w:rPr>
            </w:pPr>
            <w:r>
              <w:rPr>
                <w:lang w:val="uz-Cyrl-UZ"/>
              </w:rPr>
              <w:t>110-xona</w:t>
            </w:r>
          </w:p>
        </w:tc>
      </w:tr>
      <w:tr w:rsidR="003D44A7" w:rsidRPr="00EA1AE2" w14:paraId="737B349F" w14:textId="77777777" w:rsidTr="003D44A7">
        <w:trPr>
          <w:trHeight w:val="557"/>
        </w:trPr>
        <w:tc>
          <w:tcPr>
            <w:tcW w:w="567" w:type="dxa"/>
            <w:shd w:val="clear" w:color="auto" w:fill="auto"/>
            <w:vAlign w:val="center"/>
          </w:tcPr>
          <w:p w14:paraId="138F214D" w14:textId="77777777" w:rsidR="003D44A7" w:rsidRPr="00EA1AE2" w:rsidRDefault="003D44A7" w:rsidP="003D44A7">
            <w:pPr>
              <w:jc w:val="center"/>
              <w:rPr>
                <w:lang w:val="uz-Cyrl-UZ"/>
              </w:rPr>
            </w:pPr>
            <w:r>
              <w:rPr>
                <w:lang w:val="uz-Cyrl-UZ"/>
              </w:rPr>
              <w:t>31</w:t>
            </w:r>
          </w:p>
        </w:tc>
        <w:tc>
          <w:tcPr>
            <w:tcW w:w="2126" w:type="dxa"/>
            <w:shd w:val="clear" w:color="auto" w:fill="auto"/>
            <w:vAlign w:val="center"/>
          </w:tcPr>
          <w:p w14:paraId="74FD3400" w14:textId="77777777" w:rsidR="003D44A7" w:rsidRPr="006A12EF" w:rsidRDefault="003D44A7" w:rsidP="003D44A7">
            <w:pPr>
              <w:jc w:val="center"/>
              <w:rPr>
                <w:lang w:val="uz-Cyrl-UZ"/>
              </w:rPr>
            </w:pPr>
            <w:r>
              <w:rPr>
                <w:lang w:val="uz-Cyrl-UZ"/>
              </w:rPr>
              <w:t xml:space="preserve">Umumiy fizika </w:t>
            </w:r>
            <w:r>
              <w:rPr>
                <w:lang w:val="en-US"/>
              </w:rPr>
              <w:t>II</w:t>
            </w:r>
          </w:p>
          <w:p w14:paraId="30C0EA93" w14:textId="77777777" w:rsidR="003D44A7" w:rsidRPr="00EA1AE2" w:rsidRDefault="003D44A7" w:rsidP="003D44A7">
            <w:pPr>
              <w:jc w:val="center"/>
              <w:rPr>
                <w:lang w:val="uz-Cyrl-UZ"/>
              </w:rPr>
            </w:pPr>
          </w:p>
        </w:tc>
        <w:tc>
          <w:tcPr>
            <w:tcW w:w="3119" w:type="dxa"/>
            <w:vAlign w:val="center"/>
          </w:tcPr>
          <w:p w14:paraId="73F3C591" w14:textId="77777777" w:rsidR="003D44A7" w:rsidRPr="00EA1AE2" w:rsidRDefault="003D44A7" w:rsidP="003D44A7">
            <w:pPr>
              <w:jc w:val="center"/>
              <w:rPr>
                <w:lang w:val="uz-Cyrl-UZ"/>
              </w:rPr>
            </w:pPr>
            <w:r>
              <w:rPr>
                <w:lang w:val="uz-Cyrl-UZ"/>
              </w:rPr>
              <w:t>Zanjirning bir qismi uchun Om qonuni yordamida o‘tkazgich qarshiligini aniqlash</w:t>
            </w:r>
          </w:p>
        </w:tc>
        <w:tc>
          <w:tcPr>
            <w:tcW w:w="2693" w:type="dxa"/>
            <w:shd w:val="clear" w:color="auto" w:fill="auto"/>
            <w:vAlign w:val="center"/>
          </w:tcPr>
          <w:p w14:paraId="69EF4668" w14:textId="77777777" w:rsidR="003D44A7" w:rsidRPr="00EA1AE2" w:rsidRDefault="003D44A7" w:rsidP="003D44A7">
            <w:pPr>
              <w:jc w:val="center"/>
              <w:rPr>
                <w:lang w:val="uz-Cyrl-UZ"/>
              </w:rPr>
            </w:pPr>
            <w:r>
              <w:rPr>
                <w:lang w:val="uz-Cyrl-UZ"/>
              </w:rPr>
              <w:t>O‘qituvchi</w:t>
            </w:r>
          </w:p>
          <w:p w14:paraId="1B6CF201" w14:textId="77777777" w:rsidR="003D44A7" w:rsidRPr="00EA1AE2" w:rsidRDefault="003D44A7" w:rsidP="003D44A7">
            <w:pPr>
              <w:jc w:val="center"/>
            </w:pPr>
            <w:r>
              <w:rPr>
                <w:lang w:val="uz-Cyrl-UZ"/>
              </w:rPr>
              <w:t>Tilovova</w:t>
            </w:r>
            <w:r w:rsidRPr="00EA1AE2">
              <w:rPr>
                <w:lang w:val="uz-Cyrl-UZ"/>
              </w:rPr>
              <w:t xml:space="preserve"> </w:t>
            </w:r>
            <w:r>
              <w:rPr>
                <w:lang w:val="uz-Cyrl-UZ"/>
              </w:rPr>
              <w:t>T</w:t>
            </w:r>
          </w:p>
        </w:tc>
        <w:tc>
          <w:tcPr>
            <w:tcW w:w="1937" w:type="dxa"/>
            <w:vAlign w:val="center"/>
          </w:tcPr>
          <w:p w14:paraId="3D8CCB42" w14:textId="77777777" w:rsidR="003D44A7" w:rsidRPr="007E7B24" w:rsidRDefault="003D44A7" w:rsidP="003D44A7">
            <w:pPr>
              <w:jc w:val="center"/>
              <w:rPr>
                <w:lang w:val="en-US"/>
              </w:rPr>
            </w:pPr>
            <w:r w:rsidRPr="007E7B24">
              <w:rPr>
                <w:lang w:val="en-US"/>
              </w:rPr>
              <w:t>Seminar</w:t>
            </w:r>
          </w:p>
          <w:p w14:paraId="5D5E73F9" w14:textId="77777777" w:rsidR="003D44A7" w:rsidRPr="007E7B24" w:rsidRDefault="003D44A7" w:rsidP="003D44A7">
            <w:pPr>
              <w:jc w:val="center"/>
              <w:rPr>
                <w:lang w:val="en-US"/>
              </w:rPr>
            </w:pPr>
          </w:p>
        </w:tc>
        <w:tc>
          <w:tcPr>
            <w:tcW w:w="1418" w:type="dxa"/>
            <w:shd w:val="clear" w:color="auto" w:fill="auto"/>
            <w:vAlign w:val="center"/>
          </w:tcPr>
          <w:p w14:paraId="0B93FEDD" w14:textId="77777777" w:rsidR="003D44A7" w:rsidRDefault="003D44A7" w:rsidP="003D44A7">
            <w:pPr>
              <w:jc w:val="center"/>
              <w:rPr>
                <w:lang w:val="uz-Cyrl-UZ"/>
              </w:rPr>
            </w:pPr>
          </w:p>
          <w:p w14:paraId="47A50AE0" w14:textId="77777777" w:rsidR="003D44A7" w:rsidRPr="00EA1AE2" w:rsidRDefault="003D44A7" w:rsidP="003D44A7">
            <w:pPr>
              <w:jc w:val="center"/>
              <w:rPr>
                <w:lang w:val="uz-Cyrl-UZ"/>
              </w:rPr>
            </w:pPr>
            <w:r>
              <w:rPr>
                <w:lang w:val="uz-Cyrl-UZ"/>
              </w:rPr>
              <w:t>2-kurs</w:t>
            </w:r>
          </w:p>
        </w:tc>
        <w:tc>
          <w:tcPr>
            <w:tcW w:w="1701" w:type="dxa"/>
            <w:shd w:val="clear" w:color="auto" w:fill="auto"/>
            <w:vAlign w:val="center"/>
          </w:tcPr>
          <w:p w14:paraId="219EFBC2" w14:textId="77777777" w:rsidR="003D44A7" w:rsidRDefault="003D44A7" w:rsidP="003D44A7">
            <w:pPr>
              <w:jc w:val="center"/>
              <w:rPr>
                <w:lang w:val="uz-Cyrl-UZ"/>
              </w:rPr>
            </w:pPr>
          </w:p>
          <w:p w14:paraId="6B2D06C8" w14:textId="77777777" w:rsidR="003D44A7" w:rsidRPr="00EA1AE2" w:rsidRDefault="003D44A7" w:rsidP="003D44A7">
            <w:pPr>
              <w:jc w:val="center"/>
              <w:rPr>
                <w:lang w:val="uz-Cyrl-UZ"/>
              </w:rPr>
            </w:pPr>
            <w:r>
              <w:rPr>
                <w:lang w:val="uz-Cyrl-UZ"/>
              </w:rPr>
              <w:t>02.10.2023 y</w:t>
            </w:r>
          </w:p>
        </w:tc>
        <w:tc>
          <w:tcPr>
            <w:tcW w:w="1275" w:type="dxa"/>
            <w:shd w:val="clear" w:color="auto" w:fill="auto"/>
            <w:vAlign w:val="center"/>
          </w:tcPr>
          <w:p w14:paraId="396A2789" w14:textId="77777777" w:rsidR="003D44A7" w:rsidRDefault="003D44A7" w:rsidP="003D44A7">
            <w:pPr>
              <w:jc w:val="center"/>
              <w:rPr>
                <w:lang w:val="uz-Cyrl-UZ"/>
              </w:rPr>
            </w:pPr>
            <w:r>
              <w:rPr>
                <w:lang w:val="uz-Cyrl-UZ"/>
              </w:rPr>
              <w:t>7-bino</w:t>
            </w:r>
          </w:p>
          <w:p w14:paraId="387B766E" w14:textId="77777777" w:rsidR="003D44A7" w:rsidRPr="00EA1AE2" w:rsidRDefault="003D44A7" w:rsidP="003D44A7">
            <w:pPr>
              <w:jc w:val="center"/>
              <w:rPr>
                <w:lang w:val="uz-Cyrl-UZ"/>
              </w:rPr>
            </w:pPr>
            <w:r>
              <w:rPr>
                <w:lang w:val="uz-Cyrl-UZ"/>
              </w:rPr>
              <w:t>102-xona</w:t>
            </w:r>
          </w:p>
        </w:tc>
      </w:tr>
      <w:tr w:rsidR="003D44A7" w:rsidRPr="00EA1AE2" w14:paraId="40A0D9C9" w14:textId="77777777" w:rsidTr="003D44A7">
        <w:trPr>
          <w:trHeight w:val="822"/>
        </w:trPr>
        <w:tc>
          <w:tcPr>
            <w:tcW w:w="567" w:type="dxa"/>
            <w:shd w:val="clear" w:color="auto" w:fill="auto"/>
            <w:vAlign w:val="center"/>
          </w:tcPr>
          <w:p w14:paraId="589EAFB9" w14:textId="77777777" w:rsidR="003D44A7" w:rsidRPr="00EA1AE2" w:rsidRDefault="003D44A7" w:rsidP="003D44A7">
            <w:pPr>
              <w:jc w:val="center"/>
              <w:rPr>
                <w:lang w:val="uz-Cyrl-UZ"/>
              </w:rPr>
            </w:pPr>
            <w:r>
              <w:rPr>
                <w:lang w:val="uz-Cyrl-UZ"/>
              </w:rPr>
              <w:t>32</w:t>
            </w:r>
          </w:p>
        </w:tc>
        <w:tc>
          <w:tcPr>
            <w:tcW w:w="2126" w:type="dxa"/>
            <w:shd w:val="clear" w:color="auto" w:fill="auto"/>
            <w:vAlign w:val="center"/>
          </w:tcPr>
          <w:p w14:paraId="5AC81EB4" w14:textId="77777777" w:rsidR="003D44A7" w:rsidRPr="00EA1AE2" w:rsidRDefault="003D44A7" w:rsidP="003D44A7">
            <w:pPr>
              <w:jc w:val="center"/>
              <w:rPr>
                <w:lang w:val="uz-Cyrl-UZ"/>
              </w:rPr>
            </w:pPr>
            <w:r>
              <w:rPr>
                <w:lang w:val="uz-Cyrl-UZ"/>
              </w:rPr>
              <w:t>Optika</w:t>
            </w:r>
          </w:p>
        </w:tc>
        <w:tc>
          <w:tcPr>
            <w:tcW w:w="3119" w:type="dxa"/>
            <w:vAlign w:val="center"/>
          </w:tcPr>
          <w:p w14:paraId="4A4EB8B4" w14:textId="77777777" w:rsidR="003D44A7" w:rsidRPr="00EA1AE2" w:rsidRDefault="003D44A7" w:rsidP="003D44A7">
            <w:pPr>
              <w:jc w:val="center"/>
              <w:rPr>
                <w:lang w:val="uz-Cyrl-UZ"/>
              </w:rPr>
            </w:pPr>
            <w:r>
              <w:rPr>
                <w:lang w:val="uz-Cyrl-UZ"/>
              </w:rPr>
              <w:t>Cho‘g‘lanish lampaning yorug‘lik kuchini aniqlash</w:t>
            </w:r>
          </w:p>
        </w:tc>
        <w:tc>
          <w:tcPr>
            <w:tcW w:w="2693" w:type="dxa"/>
            <w:shd w:val="clear" w:color="auto" w:fill="auto"/>
            <w:vAlign w:val="center"/>
          </w:tcPr>
          <w:p w14:paraId="4910BF03" w14:textId="77777777" w:rsidR="003D44A7" w:rsidRPr="00EA1AE2" w:rsidRDefault="003D44A7" w:rsidP="003D44A7">
            <w:pPr>
              <w:jc w:val="center"/>
              <w:rPr>
                <w:lang w:val="uz-Cyrl-UZ"/>
              </w:rPr>
            </w:pPr>
            <w:r>
              <w:rPr>
                <w:lang w:val="uz-Cyrl-UZ"/>
              </w:rPr>
              <w:t>O‘qituvchi</w:t>
            </w:r>
            <w:r w:rsidRPr="00EA1AE2">
              <w:rPr>
                <w:lang w:val="uz-Cyrl-UZ"/>
              </w:rPr>
              <w:t xml:space="preserve"> </w:t>
            </w:r>
            <w:r>
              <w:rPr>
                <w:lang w:val="uz-Cyrl-UZ"/>
              </w:rPr>
              <w:t>Qambarov</w:t>
            </w:r>
            <w:r w:rsidRPr="00EA1AE2">
              <w:rPr>
                <w:lang w:val="uz-Cyrl-UZ"/>
              </w:rPr>
              <w:t xml:space="preserve"> </w:t>
            </w:r>
            <w:r>
              <w:rPr>
                <w:lang w:val="uz-Cyrl-UZ"/>
              </w:rPr>
              <w:t>S</w:t>
            </w:r>
          </w:p>
        </w:tc>
        <w:tc>
          <w:tcPr>
            <w:tcW w:w="1937" w:type="dxa"/>
            <w:vAlign w:val="center"/>
          </w:tcPr>
          <w:p w14:paraId="227CA5F7" w14:textId="77777777" w:rsidR="003D44A7" w:rsidRPr="007E7B24" w:rsidRDefault="003D44A7" w:rsidP="003D44A7">
            <w:pPr>
              <w:jc w:val="center"/>
              <w:rPr>
                <w:lang w:val="en-US"/>
              </w:rPr>
            </w:pPr>
            <w:r w:rsidRPr="007E7B24">
              <w:rPr>
                <w:lang w:val="en-US"/>
              </w:rPr>
              <w:t>Seminar</w:t>
            </w:r>
          </w:p>
        </w:tc>
        <w:tc>
          <w:tcPr>
            <w:tcW w:w="1418" w:type="dxa"/>
            <w:shd w:val="clear" w:color="auto" w:fill="auto"/>
            <w:vAlign w:val="center"/>
          </w:tcPr>
          <w:p w14:paraId="22F7C056" w14:textId="77777777" w:rsidR="003D44A7" w:rsidRPr="00EA1AE2" w:rsidRDefault="003D44A7" w:rsidP="003D44A7">
            <w:pPr>
              <w:jc w:val="center"/>
              <w:rPr>
                <w:lang w:val="uz-Cyrl-UZ"/>
              </w:rPr>
            </w:pPr>
            <w:r>
              <w:rPr>
                <w:lang w:val="uz-Cyrl-UZ"/>
              </w:rPr>
              <w:t>3-kurs</w:t>
            </w:r>
          </w:p>
        </w:tc>
        <w:tc>
          <w:tcPr>
            <w:tcW w:w="1701" w:type="dxa"/>
            <w:shd w:val="clear" w:color="auto" w:fill="auto"/>
            <w:vAlign w:val="center"/>
          </w:tcPr>
          <w:p w14:paraId="159A6149" w14:textId="77777777" w:rsidR="003D44A7" w:rsidRDefault="003D44A7" w:rsidP="003D44A7">
            <w:pPr>
              <w:jc w:val="center"/>
              <w:rPr>
                <w:lang w:val="uz-Cyrl-UZ"/>
              </w:rPr>
            </w:pPr>
            <w:r>
              <w:rPr>
                <w:lang w:val="uz-Cyrl-UZ"/>
              </w:rPr>
              <w:t>24.11.2023 y</w:t>
            </w:r>
          </w:p>
          <w:p w14:paraId="5E92F047" w14:textId="77777777" w:rsidR="003D44A7" w:rsidRPr="00EA1AE2" w:rsidRDefault="003D44A7" w:rsidP="003D44A7">
            <w:pPr>
              <w:jc w:val="center"/>
              <w:rPr>
                <w:lang w:val="uz-Cyrl-UZ"/>
              </w:rPr>
            </w:pPr>
          </w:p>
        </w:tc>
        <w:tc>
          <w:tcPr>
            <w:tcW w:w="1275" w:type="dxa"/>
            <w:shd w:val="clear" w:color="auto" w:fill="auto"/>
            <w:vAlign w:val="center"/>
          </w:tcPr>
          <w:p w14:paraId="4618CDED" w14:textId="77777777" w:rsidR="003D44A7" w:rsidRPr="00EA1AE2" w:rsidRDefault="003D44A7" w:rsidP="003D44A7">
            <w:pPr>
              <w:jc w:val="center"/>
              <w:rPr>
                <w:lang w:val="uz-Cyrl-UZ"/>
              </w:rPr>
            </w:pPr>
            <w:r>
              <w:rPr>
                <w:lang w:val="uz-Cyrl-UZ"/>
              </w:rPr>
              <w:t>103-xona</w:t>
            </w:r>
          </w:p>
        </w:tc>
      </w:tr>
      <w:tr w:rsidR="003D44A7" w:rsidRPr="00EA1AE2" w14:paraId="323B5334" w14:textId="77777777" w:rsidTr="003D44A7">
        <w:trPr>
          <w:trHeight w:val="557"/>
        </w:trPr>
        <w:tc>
          <w:tcPr>
            <w:tcW w:w="567" w:type="dxa"/>
            <w:shd w:val="clear" w:color="auto" w:fill="auto"/>
            <w:vAlign w:val="center"/>
          </w:tcPr>
          <w:p w14:paraId="75CFC1F1" w14:textId="77777777" w:rsidR="003D44A7" w:rsidRPr="00EA1AE2" w:rsidRDefault="003D44A7" w:rsidP="003D44A7">
            <w:pPr>
              <w:jc w:val="center"/>
              <w:rPr>
                <w:lang w:val="uz-Cyrl-UZ"/>
              </w:rPr>
            </w:pPr>
            <w:r>
              <w:rPr>
                <w:lang w:val="uz-Cyrl-UZ"/>
              </w:rPr>
              <w:t>33</w:t>
            </w:r>
          </w:p>
        </w:tc>
        <w:tc>
          <w:tcPr>
            <w:tcW w:w="2126" w:type="dxa"/>
            <w:shd w:val="clear" w:color="auto" w:fill="auto"/>
            <w:vAlign w:val="center"/>
          </w:tcPr>
          <w:p w14:paraId="3E503728" w14:textId="77777777" w:rsidR="003D44A7" w:rsidRDefault="003D44A7" w:rsidP="003D44A7">
            <w:pPr>
              <w:jc w:val="center"/>
              <w:rPr>
                <w:lang w:val="uz-Cyrl-UZ"/>
              </w:rPr>
            </w:pPr>
          </w:p>
          <w:p w14:paraId="2660D612" w14:textId="77777777" w:rsidR="003D44A7" w:rsidRPr="00EA1AE2" w:rsidRDefault="003D44A7" w:rsidP="003D44A7">
            <w:pPr>
              <w:jc w:val="center"/>
              <w:rPr>
                <w:lang w:val="uz-Cyrl-UZ"/>
              </w:rPr>
            </w:pPr>
            <w:r>
              <w:rPr>
                <w:lang w:val="uz-Cyrl-UZ"/>
              </w:rPr>
              <w:t>Optika</w:t>
            </w:r>
          </w:p>
        </w:tc>
        <w:tc>
          <w:tcPr>
            <w:tcW w:w="3119" w:type="dxa"/>
            <w:vAlign w:val="center"/>
          </w:tcPr>
          <w:p w14:paraId="6C013087" w14:textId="77777777" w:rsidR="003D44A7" w:rsidRDefault="003D44A7" w:rsidP="003D44A7">
            <w:pPr>
              <w:jc w:val="center"/>
              <w:rPr>
                <w:lang w:val="uz-Cyrl-UZ"/>
              </w:rPr>
            </w:pPr>
            <w:r>
              <w:rPr>
                <w:lang w:val="uz-Cyrl-UZ"/>
              </w:rPr>
              <w:t>Difraksion panjara yordamida yorug‘likning to‘lqin uzunligini aniqlash</w:t>
            </w:r>
          </w:p>
          <w:p w14:paraId="04AF8988" w14:textId="77777777" w:rsidR="003D44A7" w:rsidRPr="00EA1AE2" w:rsidRDefault="003D44A7" w:rsidP="003D44A7">
            <w:pPr>
              <w:jc w:val="center"/>
              <w:rPr>
                <w:lang w:val="uz-Cyrl-UZ"/>
              </w:rPr>
            </w:pPr>
          </w:p>
        </w:tc>
        <w:tc>
          <w:tcPr>
            <w:tcW w:w="2693" w:type="dxa"/>
            <w:shd w:val="clear" w:color="auto" w:fill="auto"/>
            <w:vAlign w:val="center"/>
          </w:tcPr>
          <w:p w14:paraId="5D3BDBD4" w14:textId="77777777" w:rsidR="003D44A7" w:rsidRPr="00EA1AE2" w:rsidRDefault="003D44A7" w:rsidP="003D44A7">
            <w:pPr>
              <w:jc w:val="center"/>
              <w:rPr>
                <w:lang w:val="uz-Cyrl-UZ"/>
              </w:rPr>
            </w:pPr>
            <w:r>
              <w:rPr>
                <w:lang w:val="uz-Cyrl-UZ"/>
              </w:rPr>
              <w:t>O‘qituvchi</w:t>
            </w:r>
            <w:r w:rsidRPr="00EA1AE2">
              <w:rPr>
                <w:lang w:val="uz-Cyrl-UZ"/>
              </w:rPr>
              <w:t xml:space="preserve"> </w:t>
            </w:r>
            <w:r>
              <w:rPr>
                <w:lang w:val="uz-Cyrl-UZ"/>
              </w:rPr>
              <w:t>Qambarov</w:t>
            </w:r>
            <w:r w:rsidRPr="00EA1AE2">
              <w:rPr>
                <w:lang w:val="uz-Cyrl-UZ"/>
              </w:rPr>
              <w:t xml:space="preserve"> </w:t>
            </w:r>
            <w:r>
              <w:rPr>
                <w:lang w:val="uz-Cyrl-UZ"/>
              </w:rPr>
              <w:t>S</w:t>
            </w:r>
          </w:p>
        </w:tc>
        <w:tc>
          <w:tcPr>
            <w:tcW w:w="1937" w:type="dxa"/>
            <w:vAlign w:val="center"/>
          </w:tcPr>
          <w:p w14:paraId="5C6D4169" w14:textId="77777777" w:rsidR="003D44A7" w:rsidRPr="007E7B24" w:rsidRDefault="003D44A7" w:rsidP="003D44A7">
            <w:pPr>
              <w:jc w:val="center"/>
              <w:rPr>
                <w:lang w:val="en-US"/>
              </w:rPr>
            </w:pPr>
            <w:r w:rsidRPr="007E7B24">
              <w:rPr>
                <w:lang w:val="en-US"/>
              </w:rPr>
              <w:t>Seminar</w:t>
            </w:r>
          </w:p>
        </w:tc>
        <w:tc>
          <w:tcPr>
            <w:tcW w:w="1418" w:type="dxa"/>
            <w:shd w:val="clear" w:color="auto" w:fill="auto"/>
            <w:vAlign w:val="center"/>
          </w:tcPr>
          <w:p w14:paraId="66733A79" w14:textId="77777777" w:rsidR="003D44A7" w:rsidRDefault="003D44A7" w:rsidP="003D44A7">
            <w:pPr>
              <w:jc w:val="center"/>
              <w:rPr>
                <w:lang w:val="uz-Cyrl-UZ"/>
              </w:rPr>
            </w:pPr>
            <w:r>
              <w:rPr>
                <w:lang w:val="uz-Cyrl-UZ"/>
              </w:rPr>
              <w:t>3-kurs</w:t>
            </w:r>
          </w:p>
          <w:p w14:paraId="6D973249" w14:textId="77777777" w:rsidR="003D44A7" w:rsidRPr="00EA1AE2" w:rsidRDefault="003D44A7" w:rsidP="003D44A7">
            <w:pPr>
              <w:jc w:val="center"/>
              <w:rPr>
                <w:lang w:val="uz-Cyrl-UZ"/>
              </w:rPr>
            </w:pPr>
          </w:p>
        </w:tc>
        <w:tc>
          <w:tcPr>
            <w:tcW w:w="1701" w:type="dxa"/>
            <w:shd w:val="clear" w:color="auto" w:fill="auto"/>
            <w:vAlign w:val="center"/>
          </w:tcPr>
          <w:p w14:paraId="5C70FDCC" w14:textId="77777777" w:rsidR="003D44A7" w:rsidRPr="00EA1AE2" w:rsidRDefault="003D44A7" w:rsidP="003D44A7">
            <w:pPr>
              <w:jc w:val="center"/>
              <w:rPr>
                <w:lang w:val="uz-Cyrl-UZ"/>
              </w:rPr>
            </w:pPr>
            <w:r>
              <w:rPr>
                <w:lang w:val="uz-Cyrl-UZ"/>
              </w:rPr>
              <w:t>25.12.2023 y</w:t>
            </w:r>
          </w:p>
        </w:tc>
        <w:tc>
          <w:tcPr>
            <w:tcW w:w="1275" w:type="dxa"/>
            <w:shd w:val="clear" w:color="auto" w:fill="auto"/>
            <w:vAlign w:val="center"/>
          </w:tcPr>
          <w:p w14:paraId="75C56EDF" w14:textId="77777777" w:rsidR="003D44A7" w:rsidRPr="00EA1AE2" w:rsidRDefault="003D44A7" w:rsidP="003D44A7">
            <w:pPr>
              <w:jc w:val="center"/>
              <w:rPr>
                <w:lang w:val="uz-Cyrl-UZ"/>
              </w:rPr>
            </w:pPr>
            <w:r>
              <w:rPr>
                <w:lang w:val="uz-Cyrl-UZ"/>
              </w:rPr>
              <w:t>103-xona</w:t>
            </w:r>
          </w:p>
        </w:tc>
      </w:tr>
      <w:tr w:rsidR="003D44A7" w:rsidRPr="003F2843" w14:paraId="08D47749" w14:textId="77777777" w:rsidTr="003D44A7">
        <w:trPr>
          <w:trHeight w:val="985"/>
        </w:trPr>
        <w:tc>
          <w:tcPr>
            <w:tcW w:w="567" w:type="dxa"/>
            <w:shd w:val="clear" w:color="auto" w:fill="auto"/>
            <w:vAlign w:val="center"/>
          </w:tcPr>
          <w:p w14:paraId="28F3C4D7" w14:textId="77777777" w:rsidR="003D44A7" w:rsidRPr="00EA1AE2" w:rsidRDefault="003D44A7" w:rsidP="003D44A7">
            <w:pPr>
              <w:jc w:val="center"/>
              <w:rPr>
                <w:lang w:val="uz-Cyrl-UZ"/>
              </w:rPr>
            </w:pPr>
            <w:r>
              <w:rPr>
                <w:lang w:val="uz-Cyrl-UZ"/>
              </w:rPr>
              <w:t>34</w:t>
            </w:r>
          </w:p>
        </w:tc>
        <w:tc>
          <w:tcPr>
            <w:tcW w:w="2126" w:type="dxa"/>
            <w:shd w:val="clear" w:color="auto" w:fill="auto"/>
            <w:vAlign w:val="center"/>
          </w:tcPr>
          <w:p w14:paraId="2AD32281" w14:textId="77777777" w:rsidR="003D44A7" w:rsidRDefault="003D44A7" w:rsidP="003D44A7">
            <w:pPr>
              <w:jc w:val="center"/>
              <w:rPr>
                <w:lang w:val="uz-Cyrl-UZ"/>
              </w:rPr>
            </w:pPr>
          </w:p>
          <w:p w14:paraId="00DF83C3" w14:textId="77777777" w:rsidR="003D44A7" w:rsidRDefault="003D44A7" w:rsidP="003D44A7">
            <w:pPr>
              <w:jc w:val="center"/>
              <w:rPr>
                <w:lang w:val="uz-Cyrl-UZ"/>
              </w:rPr>
            </w:pPr>
            <w:r>
              <w:rPr>
                <w:lang w:val="uz-Cyrl-UZ"/>
              </w:rPr>
              <w:t>Fizika va astronomiya</w:t>
            </w:r>
          </w:p>
          <w:p w14:paraId="19CE7B9A" w14:textId="77777777" w:rsidR="003D44A7" w:rsidRDefault="003D44A7" w:rsidP="003D44A7">
            <w:pPr>
              <w:jc w:val="center"/>
              <w:rPr>
                <w:lang w:val="uz-Cyrl-UZ"/>
              </w:rPr>
            </w:pPr>
          </w:p>
          <w:p w14:paraId="2168796C" w14:textId="77777777" w:rsidR="003D44A7" w:rsidRPr="00EA1AE2" w:rsidRDefault="003D44A7" w:rsidP="003D44A7">
            <w:pPr>
              <w:jc w:val="center"/>
              <w:rPr>
                <w:lang w:val="uz-Cyrl-UZ"/>
              </w:rPr>
            </w:pPr>
          </w:p>
        </w:tc>
        <w:tc>
          <w:tcPr>
            <w:tcW w:w="3119" w:type="dxa"/>
            <w:vAlign w:val="center"/>
          </w:tcPr>
          <w:p w14:paraId="4006E53C" w14:textId="77777777" w:rsidR="003D44A7" w:rsidRPr="00EA1AE2" w:rsidRDefault="003D44A7" w:rsidP="003D44A7">
            <w:pPr>
              <w:jc w:val="center"/>
              <w:rPr>
                <w:lang w:val="uz-Cyrl-UZ"/>
              </w:rPr>
            </w:pPr>
            <w:r>
              <w:rPr>
                <w:lang w:val="uz-Cyrl-UZ"/>
              </w:rPr>
              <w:t>Nisbiylik prinsipi. Lorens almashtirishlari</w:t>
            </w:r>
          </w:p>
        </w:tc>
        <w:tc>
          <w:tcPr>
            <w:tcW w:w="2693" w:type="dxa"/>
            <w:shd w:val="clear" w:color="auto" w:fill="auto"/>
            <w:vAlign w:val="center"/>
          </w:tcPr>
          <w:p w14:paraId="63950B72" w14:textId="77777777" w:rsidR="003D44A7" w:rsidRPr="00EA1AE2" w:rsidRDefault="003D44A7" w:rsidP="003D44A7">
            <w:pPr>
              <w:jc w:val="center"/>
              <w:rPr>
                <w:lang w:val="uz-Cyrl-UZ"/>
              </w:rPr>
            </w:pPr>
            <w:r>
              <w:rPr>
                <w:lang w:val="uz-Cyrl-UZ"/>
              </w:rPr>
              <w:t>O‘qituvchi</w:t>
            </w:r>
            <w:r w:rsidRPr="00EA1AE2">
              <w:rPr>
                <w:lang w:val="uz-Cyrl-UZ"/>
              </w:rPr>
              <w:t xml:space="preserve"> </w:t>
            </w:r>
            <w:r>
              <w:rPr>
                <w:lang w:val="uz-Cyrl-UZ"/>
              </w:rPr>
              <w:t>Tursunboev</w:t>
            </w:r>
            <w:r w:rsidRPr="00EA1AE2">
              <w:rPr>
                <w:lang w:val="uz-Cyrl-UZ"/>
              </w:rPr>
              <w:t xml:space="preserve"> </w:t>
            </w:r>
            <w:r>
              <w:rPr>
                <w:lang w:val="uz-Cyrl-UZ"/>
              </w:rPr>
              <w:t>O</w:t>
            </w:r>
          </w:p>
        </w:tc>
        <w:tc>
          <w:tcPr>
            <w:tcW w:w="1937" w:type="dxa"/>
            <w:vAlign w:val="center"/>
          </w:tcPr>
          <w:p w14:paraId="67E4F213" w14:textId="77777777" w:rsidR="003D44A7" w:rsidRPr="007E7B24" w:rsidRDefault="003D44A7" w:rsidP="003D44A7">
            <w:pPr>
              <w:jc w:val="center"/>
              <w:rPr>
                <w:lang w:val="en-US"/>
              </w:rPr>
            </w:pPr>
            <w:r w:rsidRPr="007E7B24">
              <w:rPr>
                <w:lang w:val="en-US"/>
              </w:rPr>
              <w:t>Ma’ruza</w:t>
            </w:r>
          </w:p>
        </w:tc>
        <w:tc>
          <w:tcPr>
            <w:tcW w:w="1418" w:type="dxa"/>
            <w:shd w:val="clear" w:color="auto" w:fill="auto"/>
            <w:vAlign w:val="center"/>
          </w:tcPr>
          <w:p w14:paraId="55279EB0" w14:textId="77777777" w:rsidR="003D44A7" w:rsidRDefault="003D44A7" w:rsidP="003D44A7">
            <w:pPr>
              <w:jc w:val="center"/>
              <w:rPr>
                <w:lang w:val="uz-Cyrl-UZ"/>
              </w:rPr>
            </w:pPr>
            <w:r>
              <w:rPr>
                <w:lang w:val="uz-Cyrl-UZ"/>
              </w:rPr>
              <w:t>2-kurs</w:t>
            </w:r>
          </w:p>
          <w:p w14:paraId="6BFFB355" w14:textId="77777777" w:rsidR="003D44A7" w:rsidRPr="00EA1AE2" w:rsidRDefault="003D44A7" w:rsidP="003D44A7">
            <w:pPr>
              <w:jc w:val="center"/>
              <w:rPr>
                <w:lang w:val="uz-Cyrl-UZ"/>
              </w:rPr>
            </w:pPr>
            <w:r>
              <w:rPr>
                <w:lang w:val="uz-Cyrl-UZ"/>
              </w:rPr>
              <w:t>120-21 guruh</w:t>
            </w:r>
          </w:p>
        </w:tc>
        <w:tc>
          <w:tcPr>
            <w:tcW w:w="1701" w:type="dxa"/>
            <w:shd w:val="clear" w:color="auto" w:fill="auto"/>
            <w:vAlign w:val="center"/>
          </w:tcPr>
          <w:p w14:paraId="4B8FA536" w14:textId="77777777" w:rsidR="003D44A7" w:rsidRPr="00EA1AE2" w:rsidRDefault="003D44A7" w:rsidP="003D44A7">
            <w:pPr>
              <w:jc w:val="center"/>
              <w:rPr>
                <w:lang w:val="uz-Cyrl-UZ"/>
              </w:rPr>
            </w:pPr>
            <w:r>
              <w:rPr>
                <w:lang w:val="uz-Cyrl-UZ"/>
              </w:rPr>
              <w:t>20.09.2023 y</w:t>
            </w:r>
          </w:p>
        </w:tc>
        <w:tc>
          <w:tcPr>
            <w:tcW w:w="1275" w:type="dxa"/>
            <w:shd w:val="clear" w:color="auto" w:fill="auto"/>
            <w:vAlign w:val="center"/>
          </w:tcPr>
          <w:p w14:paraId="60C1E0A8" w14:textId="77777777" w:rsidR="003D44A7" w:rsidRPr="00EA1AE2" w:rsidRDefault="003D44A7" w:rsidP="003D44A7">
            <w:pPr>
              <w:jc w:val="center"/>
              <w:rPr>
                <w:lang w:val="uz-Cyrl-UZ"/>
              </w:rPr>
            </w:pPr>
            <w:r>
              <w:rPr>
                <w:lang w:val="uz-Cyrl-UZ"/>
              </w:rPr>
              <w:t>7/108-xona</w:t>
            </w:r>
          </w:p>
        </w:tc>
      </w:tr>
      <w:tr w:rsidR="003D44A7" w:rsidRPr="003F2843" w14:paraId="67BD7983" w14:textId="77777777" w:rsidTr="003D44A7">
        <w:trPr>
          <w:trHeight w:val="557"/>
        </w:trPr>
        <w:tc>
          <w:tcPr>
            <w:tcW w:w="567" w:type="dxa"/>
            <w:shd w:val="clear" w:color="auto" w:fill="auto"/>
            <w:vAlign w:val="center"/>
          </w:tcPr>
          <w:p w14:paraId="59F0CE5C" w14:textId="77777777" w:rsidR="003D44A7" w:rsidRPr="00EA1AE2" w:rsidRDefault="003D44A7" w:rsidP="003D44A7">
            <w:pPr>
              <w:jc w:val="center"/>
              <w:rPr>
                <w:lang w:val="uz-Cyrl-UZ"/>
              </w:rPr>
            </w:pPr>
            <w:r>
              <w:rPr>
                <w:lang w:val="uz-Cyrl-UZ"/>
              </w:rPr>
              <w:t>35</w:t>
            </w:r>
          </w:p>
        </w:tc>
        <w:tc>
          <w:tcPr>
            <w:tcW w:w="2126" w:type="dxa"/>
            <w:shd w:val="clear" w:color="auto" w:fill="auto"/>
            <w:vAlign w:val="center"/>
          </w:tcPr>
          <w:p w14:paraId="06298B06" w14:textId="77777777" w:rsidR="003D44A7" w:rsidRDefault="003D44A7" w:rsidP="003D44A7">
            <w:pPr>
              <w:jc w:val="center"/>
              <w:rPr>
                <w:lang w:val="uz-Cyrl-UZ"/>
              </w:rPr>
            </w:pPr>
            <w:r>
              <w:rPr>
                <w:lang w:val="uz-Cyrl-UZ"/>
              </w:rPr>
              <w:t xml:space="preserve">Fizika va </w:t>
            </w:r>
          </w:p>
          <w:p w14:paraId="02C7125E" w14:textId="77777777" w:rsidR="003D44A7" w:rsidRDefault="003D44A7" w:rsidP="003D44A7">
            <w:pPr>
              <w:jc w:val="center"/>
              <w:rPr>
                <w:lang w:val="uz-Cyrl-UZ"/>
              </w:rPr>
            </w:pPr>
          </w:p>
          <w:p w14:paraId="2A184191" w14:textId="77777777" w:rsidR="003D44A7" w:rsidRDefault="003D44A7" w:rsidP="003D44A7">
            <w:pPr>
              <w:jc w:val="center"/>
              <w:rPr>
                <w:lang w:val="uz-Cyrl-UZ"/>
              </w:rPr>
            </w:pPr>
            <w:r>
              <w:rPr>
                <w:lang w:val="uz-Cyrl-UZ"/>
              </w:rPr>
              <w:t>astronomiya</w:t>
            </w:r>
          </w:p>
          <w:p w14:paraId="7F9831F7" w14:textId="77777777" w:rsidR="003D44A7" w:rsidRPr="00EA1AE2" w:rsidRDefault="003D44A7" w:rsidP="003D44A7">
            <w:pPr>
              <w:jc w:val="center"/>
              <w:rPr>
                <w:lang w:val="uz-Cyrl-UZ"/>
              </w:rPr>
            </w:pPr>
          </w:p>
        </w:tc>
        <w:tc>
          <w:tcPr>
            <w:tcW w:w="3119" w:type="dxa"/>
            <w:vAlign w:val="center"/>
          </w:tcPr>
          <w:p w14:paraId="0CC1BCDB" w14:textId="77777777" w:rsidR="003D44A7" w:rsidRPr="00EA1AE2" w:rsidRDefault="003D44A7" w:rsidP="003D44A7">
            <w:pPr>
              <w:jc w:val="center"/>
              <w:rPr>
                <w:lang w:val="uz-Cyrl-UZ"/>
              </w:rPr>
            </w:pPr>
            <w:r>
              <w:rPr>
                <w:lang w:val="uz-Cyrl-UZ"/>
              </w:rPr>
              <w:t>Kuch. Nyuton qonunlari</w:t>
            </w:r>
          </w:p>
        </w:tc>
        <w:tc>
          <w:tcPr>
            <w:tcW w:w="2693" w:type="dxa"/>
            <w:shd w:val="clear" w:color="auto" w:fill="auto"/>
            <w:vAlign w:val="center"/>
          </w:tcPr>
          <w:p w14:paraId="7F76D53A" w14:textId="77777777" w:rsidR="003D44A7" w:rsidRPr="00EA1AE2" w:rsidRDefault="003D44A7" w:rsidP="003D44A7">
            <w:pPr>
              <w:jc w:val="center"/>
              <w:rPr>
                <w:lang w:val="uz-Cyrl-UZ"/>
              </w:rPr>
            </w:pPr>
            <w:r>
              <w:rPr>
                <w:lang w:val="uz-Cyrl-UZ"/>
              </w:rPr>
              <w:t>O‘qituvchi</w:t>
            </w:r>
            <w:r w:rsidRPr="00EA1AE2">
              <w:rPr>
                <w:lang w:val="uz-Cyrl-UZ"/>
              </w:rPr>
              <w:t xml:space="preserve"> </w:t>
            </w:r>
            <w:r>
              <w:rPr>
                <w:lang w:val="uz-Cyrl-UZ"/>
              </w:rPr>
              <w:t>Tursunboev</w:t>
            </w:r>
            <w:r w:rsidRPr="00EA1AE2">
              <w:rPr>
                <w:lang w:val="uz-Cyrl-UZ"/>
              </w:rPr>
              <w:t xml:space="preserve"> </w:t>
            </w:r>
            <w:r>
              <w:rPr>
                <w:lang w:val="uz-Cyrl-UZ"/>
              </w:rPr>
              <w:t>O</w:t>
            </w:r>
          </w:p>
        </w:tc>
        <w:tc>
          <w:tcPr>
            <w:tcW w:w="1937" w:type="dxa"/>
            <w:vAlign w:val="center"/>
          </w:tcPr>
          <w:p w14:paraId="0CDF10B4" w14:textId="77777777" w:rsidR="003D44A7" w:rsidRPr="007E7B24" w:rsidRDefault="003D44A7" w:rsidP="003D44A7">
            <w:pPr>
              <w:jc w:val="center"/>
              <w:rPr>
                <w:lang w:val="en-US"/>
              </w:rPr>
            </w:pPr>
            <w:r w:rsidRPr="007E7B24">
              <w:rPr>
                <w:lang w:val="en-US"/>
              </w:rPr>
              <w:t>Seminar</w:t>
            </w:r>
          </w:p>
        </w:tc>
        <w:tc>
          <w:tcPr>
            <w:tcW w:w="1418" w:type="dxa"/>
            <w:shd w:val="clear" w:color="auto" w:fill="auto"/>
            <w:vAlign w:val="center"/>
          </w:tcPr>
          <w:p w14:paraId="64907BF7" w14:textId="77777777" w:rsidR="003D44A7" w:rsidRPr="00EA1AE2" w:rsidRDefault="003D44A7" w:rsidP="003D44A7">
            <w:pPr>
              <w:jc w:val="center"/>
              <w:rPr>
                <w:lang w:val="uz-Cyrl-UZ"/>
              </w:rPr>
            </w:pPr>
            <w:r>
              <w:rPr>
                <w:lang w:val="uz-Cyrl-UZ"/>
              </w:rPr>
              <w:t>1-kurs</w:t>
            </w:r>
          </w:p>
        </w:tc>
        <w:tc>
          <w:tcPr>
            <w:tcW w:w="1701" w:type="dxa"/>
            <w:shd w:val="clear" w:color="auto" w:fill="auto"/>
            <w:vAlign w:val="center"/>
          </w:tcPr>
          <w:p w14:paraId="15F0A3E0" w14:textId="77777777" w:rsidR="003D44A7" w:rsidRPr="00D5728A" w:rsidRDefault="003D44A7" w:rsidP="003D44A7">
            <w:pPr>
              <w:jc w:val="center"/>
              <w:rPr>
                <w:lang w:val="en-US"/>
              </w:rPr>
            </w:pPr>
            <w:r>
              <w:rPr>
                <w:lang w:val="en-US"/>
              </w:rPr>
              <w:t>18 10 2023 y</w:t>
            </w:r>
          </w:p>
          <w:p w14:paraId="4BCB867D" w14:textId="77777777" w:rsidR="003D44A7" w:rsidRPr="00EA1AE2" w:rsidRDefault="003D44A7" w:rsidP="003D44A7">
            <w:pPr>
              <w:jc w:val="center"/>
              <w:rPr>
                <w:lang w:val="uz-Cyrl-UZ"/>
              </w:rPr>
            </w:pPr>
          </w:p>
        </w:tc>
        <w:tc>
          <w:tcPr>
            <w:tcW w:w="1275" w:type="dxa"/>
            <w:shd w:val="clear" w:color="auto" w:fill="auto"/>
            <w:vAlign w:val="center"/>
          </w:tcPr>
          <w:p w14:paraId="59F35980" w14:textId="77777777" w:rsidR="003D44A7" w:rsidRPr="00EA1AE2" w:rsidRDefault="003D44A7" w:rsidP="003D44A7">
            <w:pPr>
              <w:jc w:val="center"/>
              <w:rPr>
                <w:lang w:val="uz-Cyrl-UZ"/>
              </w:rPr>
            </w:pPr>
            <w:r>
              <w:rPr>
                <w:lang w:val="uz-Cyrl-UZ"/>
              </w:rPr>
              <w:t>7/108-xona</w:t>
            </w:r>
          </w:p>
        </w:tc>
      </w:tr>
      <w:tr w:rsidR="003D44A7" w:rsidRPr="003F2843" w14:paraId="61A8FC42" w14:textId="77777777" w:rsidTr="003D44A7">
        <w:trPr>
          <w:trHeight w:val="1552"/>
        </w:trPr>
        <w:tc>
          <w:tcPr>
            <w:tcW w:w="567" w:type="dxa"/>
            <w:shd w:val="clear" w:color="auto" w:fill="auto"/>
            <w:vAlign w:val="center"/>
          </w:tcPr>
          <w:p w14:paraId="6AEB73A6" w14:textId="77777777" w:rsidR="003D44A7" w:rsidRDefault="003D44A7" w:rsidP="003D44A7">
            <w:pPr>
              <w:jc w:val="center"/>
              <w:rPr>
                <w:lang w:val="uz-Cyrl-UZ"/>
              </w:rPr>
            </w:pPr>
          </w:p>
          <w:p w14:paraId="65C09812" w14:textId="77777777" w:rsidR="003D44A7" w:rsidRPr="00EA1AE2" w:rsidRDefault="003D44A7" w:rsidP="003D44A7">
            <w:pPr>
              <w:rPr>
                <w:lang w:val="uz-Cyrl-UZ"/>
              </w:rPr>
            </w:pPr>
            <w:r>
              <w:rPr>
                <w:lang w:val="uz-Cyrl-UZ"/>
              </w:rPr>
              <w:t>36</w:t>
            </w:r>
          </w:p>
        </w:tc>
        <w:tc>
          <w:tcPr>
            <w:tcW w:w="2126" w:type="dxa"/>
            <w:shd w:val="clear" w:color="auto" w:fill="auto"/>
            <w:vAlign w:val="center"/>
          </w:tcPr>
          <w:p w14:paraId="2896D29E" w14:textId="77777777" w:rsidR="003D44A7" w:rsidRDefault="003D44A7" w:rsidP="003D44A7">
            <w:pPr>
              <w:jc w:val="center"/>
            </w:pPr>
          </w:p>
          <w:p w14:paraId="3D1AB657" w14:textId="77777777" w:rsidR="003D44A7" w:rsidRPr="00BA4CC9" w:rsidRDefault="003D44A7" w:rsidP="003D44A7">
            <w:r>
              <w:t>Nazariy fizika</w:t>
            </w:r>
          </w:p>
        </w:tc>
        <w:tc>
          <w:tcPr>
            <w:tcW w:w="3119" w:type="dxa"/>
            <w:vAlign w:val="center"/>
          </w:tcPr>
          <w:p w14:paraId="44D1F143" w14:textId="77777777" w:rsidR="003D44A7" w:rsidRPr="009A32FA" w:rsidRDefault="003D44A7" w:rsidP="003D44A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D2100">
              <w:rPr>
                <w:color w:val="202124"/>
                <w:sz w:val="26"/>
                <w:szCs w:val="26"/>
              </w:rPr>
              <w:t>Микроканонические, канонические и большие канонические функции распределения Гиббса.</w:t>
            </w:r>
          </w:p>
        </w:tc>
        <w:tc>
          <w:tcPr>
            <w:tcW w:w="2693" w:type="dxa"/>
            <w:shd w:val="clear" w:color="auto" w:fill="auto"/>
            <w:vAlign w:val="center"/>
          </w:tcPr>
          <w:p w14:paraId="45216005" w14:textId="77777777" w:rsidR="003D44A7" w:rsidRDefault="003D44A7" w:rsidP="003D44A7">
            <w:pPr>
              <w:jc w:val="center"/>
              <w:rPr>
                <w:lang w:val="uz-Cyrl-UZ"/>
              </w:rPr>
            </w:pPr>
          </w:p>
          <w:p w14:paraId="2C6D8100" w14:textId="77777777" w:rsidR="003D44A7" w:rsidRPr="00EA1AE2" w:rsidRDefault="003D44A7" w:rsidP="003D44A7">
            <w:pPr>
              <w:rPr>
                <w:lang w:val="uz-Cyrl-UZ"/>
              </w:rPr>
            </w:pPr>
            <w:r>
              <w:rPr>
                <w:lang w:val="uz-Cyrl-UZ"/>
              </w:rPr>
              <w:t>O‘qituvchi</w:t>
            </w:r>
            <w:r w:rsidRPr="00EA1AE2">
              <w:rPr>
                <w:lang w:val="uz-Cyrl-UZ"/>
              </w:rPr>
              <w:t xml:space="preserve"> </w:t>
            </w:r>
            <w:r>
              <w:rPr>
                <w:lang w:val="uz-Cyrl-UZ"/>
              </w:rPr>
              <w:t>Abduvasi</w:t>
            </w:r>
            <w:r>
              <w:rPr>
                <w:lang w:val="en-US"/>
              </w:rPr>
              <w:t>y</w:t>
            </w:r>
            <w:r>
              <w:rPr>
                <w:lang w:val="uz-Cyrl-UZ"/>
              </w:rPr>
              <w:t>ev</w:t>
            </w:r>
            <w:r w:rsidRPr="00EA1AE2">
              <w:rPr>
                <w:lang w:val="uz-Cyrl-UZ"/>
              </w:rPr>
              <w:t xml:space="preserve"> </w:t>
            </w:r>
            <w:r>
              <w:rPr>
                <w:lang w:val="uz-Cyrl-UZ"/>
              </w:rPr>
              <w:t>S</w:t>
            </w:r>
          </w:p>
        </w:tc>
        <w:tc>
          <w:tcPr>
            <w:tcW w:w="1937" w:type="dxa"/>
            <w:vAlign w:val="center"/>
          </w:tcPr>
          <w:p w14:paraId="7FFAA707" w14:textId="77777777" w:rsidR="003D44A7" w:rsidRPr="007E7B24" w:rsidRDefault="003D44A7" w:rsidP="003D44A7">
            <w:pPr>
              <w:jc w:val="center"/>
              <w:rPr>
                <w:lang w:val="en-US"/>
              </w:rPr>
            </w:pPr>
            <w:r w:rsidRPr="007E7B24">
              <w:rPr>
                <w:lang w:val="en-US"/>
              </w:rPr>
              <w:t>Seminar</w:t>
            </w:r>
          </w:p>
        </w:tc>
        <w:tc>
          <w:tcPr>
            <w:tcW w:w="1418" w:type="dxa"/>
            <w:shd w:val="clear" w:color="auto" w:fill="auto"/>
            <w:vAlign w:val="center"/>
          </w:tcPr>
          <w:p w14:paraId="4DE6A311" w14:textId="77777777" w:rsidR="003D44A7" w:rsidRPr="00EA1AE2" w:rsidRDefault="003D44A7" w:rsidP="003D44A7">
            <w:pPr>
              <w:rPr>
                <w:lang w:val="uz-Cyrl-UZ"/>
              </w:rPr>
            </w:pPr>
            <w:r>
              <w:rPr>
                <w:lang w:val="en-US"/>
              </w:rPr>
              <w:t xml:space="preserve">       </w:t>
            </w:r>
            <w:r>
              <w:rPr>
                <w:lang w:val="uz-Cyrl-UZ"/>
              </w:rPr>
              <w:t>4-kurs</w:t>
            </w:r>
          </w:p>
        </w:tc>
        <w:tc>
          <w:tcPr>
            <w:tcW w:w="1701" w:type="dxa"/>
            <w:shd w:val="clear" w:color="auto" w:fill="auto"/>
            <w:vAlign w:val="center"/>
          </w:tcPr>
          <w:p w14:paraId="240A8FD4" w14:textId="77777777" w:rsidR="003D44A7" w:rsidRPr="00EA1AE2" w:rsidRDefault="003D44A7" w:rsidP="003D44A7">
            <w:pPr>
              <w:rPr>
                <w:lang w:val="uz-Cyrl-UZ"/>
              </w:rPr>
            </w:pPr>
            <w:r>
              <w:rPr>
                <w:lang w:val="uz-Cyrl-UZ"/>
              </w:rPr>
              <w:t>19.09.2023 y</w:t>
            </w:r>
          </w:p>
        </w:tc>
        <w:tc>
          <w:tcPr>
            <w:tcW w:w="1275" w:type="dxa"/>
            <w:shd w:val="clear" w:color="auto" w:fill="auto"/>
            <w:vAlign w:val="center"/>
          </w:tcPr>
          <w:p w14:paraId="443C8AE3" w14:textId="77777777" w:rsidR="003D44A7" w:rsidRPr="00EA1AE2" w:rsidRDefault="003D44A7" w:rsidP="003D44A7">
            <w:pPr>
              <w:rPr>
                <w:lang w:val="uz-Cyrl-UZ"/>
              </w:rPr>
            </w:pPr>
            <w:r>
              <w:rPr>
                <w:lang w:val="uz-Cyrl-UZ"/>
              </w:rPr>
              <w:t>7/102-xona</w:t>
            </w:r>
          </w:p>
        </w:tc>
      </w:tr>
      <w:tr w:rsidR="003D44A7" w:rsidRPr="00903FBB" w14:paraId="4B3BD0A9" w14:textId="77777777" w:rsidTr="003D44A7">
        <w:trPr>
          <w:trHeight w:val="557"/>
        </w:trPr>
        <w:tc>
          <w:tcPr>
            <w:tcW w:w="567" w:type="dxa"/>
            <w:shd w:val="clear" w:color="auto" w:fill="auto"/>
            <w:vAlign w:val="center"/>
          </w:tcPr>
          <w:p w14:paraId="2AE248FE" w14:textId="77777777" w:rsidR="003D44A7" w:rsidRPr="00EA1AE2" w:rsidRDefault="003D44A7" w:rsidP="003D44A7">
            <w:pPr>
              <w:jc w:val="center"/>
              <w:rPr>
                <w:lang w:val="uz-Cyrl-UZ"/>
              </w:rPr>
            </w:pPr>
            <w:r>
              <w:rPr>
                <w:lang w:val="uz-Cyrl-UZ"/>
              </w:rPr>
              <w:t>37</w:t>
            </w:r>
          </w:p>
        </w:tc>
        <w:tc>
          <w:tcPr>
            <w:tcW w:w="2126" w:type="dxa"/>
            <w:shd w:val="clear" w:color="auto" w:fill="auto"/>
            <w:vAlign w:val="center"/>
          </w:tcPr>
          <w:p w14:paraId="46170A05" w14:textId="77777777" w:rsidR="003D44A7" w:rsidRPr="00BA4CC9" w:rsidRDefault="003D44A7" w:rsidP="003D44A7">
            <w:pPr>
              <w:jc w:val="center"/>
            </w:pPr>
            <w:r>
              <w:t>Nazariy fizika</w:t>
            </w:r>
          </w:p>
        </w:tc>
        <w:tc>
          <w:tcPr>
            <w:tcW w:w="3119" w:type="dxa"/>
            <w:vAlign w:val="center"/>
          </w:tcPr>
          <w:p w14:paraId="7CE8422C" w14:textId="77777777" w:rsidR="003D44A7" w:rsidRPr="00EA1AE2" w:rsidRDefault="003D44A7" w:rsidP="003D44A7">
            <w:pPr>
              <w:jc w:val="center"/>
              <w:rPr>
                <w:lang w:val="uz-Cyrl-UZ"/>
              </w:rPr>
            </w:pPr>
            <w:r>
              <w:rPr>
                <w:lang w:val="uz-Cyrl-UZ"/>
              </w:rPr>
              <w:t>Yadro nurlanishlarining moddalar bilan ta’sirlashishiga doir masalalar yechish</w:t>
            </w:r>
          </w:p>
        </w:tc>
        <w:tc>
          <w:tcPr>
            <w:tcW w:w="2693" w:type="dxa"/>
            <w:shd w:val="clear" w:color="auto" w:fill="auto"/>
            <w:vAlign w:val="center"/>
          </w:tcPr>
          <w:p w14:paraId="753F8273" w14:textId="77777777" w:rsidR="003D44A7" w:rsidRPr="00EA1AE2" w:rsidRDefault="003D44A7" w:rsidP="003D44A7">
            <w:pPr>
              <w:jc w:val="center"/>
              <w:rPr>
                <w:lang w:val="uz-Cyrl-UZ"/>
              </w:rPr>
            </w:pPr>
            <w:r>
              <w:rPr>
                <w:lang w:val="uz-Cyrl-UZ"/>
              </w:rPr>
              <w:t>O‘qituvchi</w:t>
            </w:r>
            <w:r w:rsidRPr="00EA1AE2">
              <w:rPr>
                <w:lang w:val="uz-Cyrl-UZ"/>
              </w:rPr>
              <w:t xml:space="preserve"> </w:t>
            </w:r>
            <w:r>
              <w:rPr>
                <w:lang w:val="uz-Cyrl-UZ"/>
              </w:rPr>
              <w:t>Abduvasi</w:t>
            </w:r>
            <w:r>
              <w:rPr>
                <w:lang w:val="en-US"/>
              </w:rPr>
              <w:t>y</w:t>
            </w:r>
            <w:r>
              <w:rPr>
                <w:lang w:val="uz-Cyrl-UZ"/>
              </w:rPr>
              <w:t>ev</w:t>
            </w:r>
            <w:r w:rsidRPr="00EA1AE2">
              <w:rPr>
                <w:lang w:val="uz-Cyrl-UZ"/>
              </w:rPr>
              <w:t xml:space="preserve"> </w:t>
            </w:r>
            <w:r>
              <w:rPr>
                <w:lang w:val="uz-Cyrl-UZ"/>
              </w:rPr>
              <w:t>S</w:t>
            </w:r>
          </w:p>
        </w:tc>
        <w:tc>
          <w:tcPr>
            <w:tcW w:w="1937" w:type="dxa"/>
            <w:vAlign w:val="center"/>
          </w:tcPr>
          <w:p w14:paraId="207C6858" w14:textId="77777777" w:rsidR="003D44A7" w:rsidRPr="007E7B24" w:rsidRDefault="003D44A7" w:rsidP="003D44A7">
            <w:pPr>
              <w:jc w:val="center"/>
              <w:rPr>
                <w:lang w:val="en-US"/>
              </w:rPr>
            </w:pPr>
            <w:r w:rsidRPr="007E7B24">
              <w:rPr>
                <w:lang w:val="en-US"/>
              </w:rPr>
              <w:t>Ma’ruza</w:t>
            </w:r>
          </w:p>
        </w:tc>
        <w:tc>
          <w:tcPr>
            <w:tcW w:w="1418" w:type="dxa"/>
            <w:shd w:val="clear" w:color="auto" w:fill="auto"/>
            <w:vAlign w:val="center"/>
          </w:tcPr>
          <w:p w14:paraId="5FBBC777" w14:textId="77777777" w:rsidR="003D44A7" w:rsidRPr="00EA1AE2" w:rsidRDefault="003D44A7" w:rsidP="003D44A7">
            <w:pPr>
              <w:jc w:val="center"/>
              <w:rPr>
                <w:lang w:val="uz-Cyrl-UZ"/>
              </w:rPr>
            </w:pPr>
            <w:r>
              <w:rPr>
                <w:lang w:val="uz-Cyrl-UZ"/>
              </w:rPr>
              <w:t>4-kurs</w:t>
            </w:r>
          </w:p>
        </w:tc>
        <w:tc>
          <w:tcPr>
            <w:tcW w:w="1701" w:type="dxa"/>
            <w:shd w:val="clear" w:color="auto" w:fill="auto"/>
            <w:vAlign w:val="center"/>
          </w:tcPr>
          <w:p w14:paraId="41E015B8" w14:textId="77777777" w:rsidR="003D44A7" w:rsidRPr="00EA1AE2" w:rsidRDefault="003D44A7" w:rsidP="003D44A7">
            <w:pPr>
              <w:jc w:val="center"/>
              <w:rPr>
                <w:lang w:val="uz-Cyrl-UZ"/>
              </w:rPr>
            </w:pPr>
            <w:r>
              <w:rPr>
                <w:lang w:val="uz-Cyrl-UZ"/>
              </w:rPr>
              <w:t>21.09.2023 y</w:t>
            </w:r>
          </w:p>
        </w:tc>
        <w:tc>
          <w:tcPr>
            <w:tcW w:w="1275" w:type="dxa"/>
            <w:shd w:val="clear" w:color="auto" w:fill="auto"/>
            <w:vAlign w:val="center"/>
          </w:tcPr>
          <w:p w14:paraId="4CAE067D" w14:textId="77777777" w:rsidR="003D44A7" w:rsidRPr="00EA1AE2" w:rsidRDefault="003D44A7" w:rsidP="003D44A7">
            <w:pPr>
              <w:jc w:val="center"/>
              <w:rPr>
                <w:lang w:val="uz-Cyrl-UZ"/>
              </w:rPr>
            </w:pPr>
            <w:r>
              <w:rPr>
                <w:lang w:val="uz-Cyrl-UZ"/>
              </w:rPr>
              <w:t>7/110-xona</w:t>
            </w:r>
          </w:p>
        </w:tc>
      </w:tr>
    </w:tbl>
    <w:p w14:paraId="50C0C8C6" w14:textId="77777777" w:rsidR="0049095A" w:rsidRPr="001C7E29" w:rsidRDefault="0049095A" w:rsidP="00BB4F1C">
      <w:pPr>
        <w:pStyle w:val="ae"/>
        <w:pBdr>
          <w:bottom w:val="none" w:sz="0" w:space="0" w:color="auto"/>
        </w:pBdr>
        <w:rPr>
          <w:rFonts w:ascii="Times New Roman" w:hAnsi="Times New Roman"/>
          <w:sz w:val="28"/>
          <w:szCs w:val="28"/>
        </w:rPr>
      </w:pPr>
    </w:p>
    <w:tbl>
      <w:tblPr>
        <w:tblW w:w="149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245"/>
        <w:gridCol w:w="2381"/>
        <w:gridCol w:w="2126"/>
        <w:gridCol w:w="1730"/>
        <w:gridCol w:w="1276"/>
        <w:gridCol w:w="1530"/>
      </w:tblGrid>
      <w:tr w:rsidR="00BB4F1C" w:rsidRPr="001C7E29" w14:paraId="3AFE2025" w14:textId="77777777" w:rsidTr="00C61809">
        <w:trPr>
          <w:trHeight w:val="748"/>
        </w:trPr>
        <w:tc>
          <w:tcPr>
            <w:tcW w:w="14997" w:type="dxa"/>
            <w:gridSpan w:val="7"/>
            <w:vAlign w:val="center"/>
          </w:tcPr>
          <w:p w14:paraId="0EE3248E" w14:textId="77777777" w:rsidR="00BB4F1C" w:rsidRPr="00BB4F1C" w:rsidRDefault="00BB4F1C" w:rsidP="00CD5962">
            <w:pPr>
              <w:tabs>
                <w:tab w:val="left" w:pos="7845"/>
              </w:tabs>
              <w:jc w:val="center"/>
              <w:rPr>
                <w:b/>
                <w:sz w:val="24"/>
                <w:szCs w:val="24"/>
              </w:rPr>
            </w:pPr>
            <w:r w:rsidRPr="00BB4F1C">
              <w:rPr>
                <w:b/>
                <w:color w:val="000000" w:themeColor="text1"/>
                <w:sz w:val="28"/>
                <w:szCs w:val="28"/>
              </w:rPr>
              <w:t>“Biologiya o‘qitish metodikasi”</w:t>
            </w:r>
          </w:p>
        </w:tc>
      </w:tr>
      <w:tr w:rsidR="0049095A" w:rsidRPr="001C7E29" w14:paraId="468F4BE2" w14:textId="77777777" w:rsidTr="00C61809">
        <w:trPr>
          <w:trHeight w:val="144"/>
        </w:trPr>
        <w:tc>
          <w:tcPr>
            <w:tcW w:w="709" w:type="dxa"/>
            <w:vAlign w:val="center"/>
          </w:tcPr>
          <w:p w14:paraId="42240D00" w14:textId="77777777" w:rsidR="0049095A" w:rsidRPr="001C7E29" w:rsidRDefault="0049095A" w:rsidP="004F23E7">
            <w:pPr>
              <w:tabs>
                <w:tab w:val="left" w:pos="7845"/>
              </w:tabs>
              <w:jc w:val="center"/>
              <w:rPr>
                <w:sz w:val="24"/>
                <w:szCs w:val="24"/>
              </w:rPr>
            </w:pPr>
            <w:r w:rsidRPr="001C7E29">
              <w:rPr>
                <w:sz w:val="24"/>
                <w:szCs w:val="24"/>
              </w:rPr>
              <w:t>№</w:t>
            </w:r>
          </w:p>
        </w:tc>
        <w:tc>
          <w:tcPr>
            <w:tcW w:w="5245" w:type="dxa"/>
            <w:vAlign w:val="center"/>
          </w:tcPr>
          <w:p w14:paraId="7C137F81" w14:textId="77777777" w:rsidR="0049095A" w:rsidRPr="00BB4F1C" w:rsidRDefault="0049095A" w:rsidP="004F23E7">
            <w:pPr>
              <w:tabs>
                <w:tab w:val="left" w:pos="7845"/>
              </w:tabs>
              <w:jc w:val="center"/>
            </w:pPr>
            <w:r w:rsidRPr="00BB4F1C">
              <w:t>Fan va mavzu nomi</w:t>
            </w:r>
          </w:p>
        </w:tc>
        <w:tc>
          <w:tcPr>
            <w:tcW w:w="2381" w:type="dxa"/>
            <w:vAlign w:val="center"/>
          </w:tcPr>
          <w:p w14:paraId="130F7525" w14:textId="77777777" w:rsidR="0049095A" w:rsidRPr="00BB4F1C" w:rsidRDefault="0049095A" w:rsidP="004F23E7">
            <w:pPr>
              <w:tabs>
                <w:tab w:val="left" w:pos="7845"/>
              </w:tabs>
              <w:jc w:val="center"/>
              <w:rPr>
                <w:lang w:val="en-US"/>
              </w:rPr>
            </w:pPr>
            <w:r w:rsidRPr="00BB4F1C">
              <w:rPr>
                <w:lang w:val="en-US"/>
              </w:rPr>
              <w:t>Mashg‘ulot shakli</w:t>
            </w:r>
          </w:p>
        </w:tc>
        <w:tc>
          <w:tcPr>
            <w:tcW w:w="2126" w:type="dxa"/>
            <w:vAlign w:val="center"/>
          </w:tcPr>
          <w:p w14:paraId="530DDAE4" w14:textId="77777777" w:rsidR="0049095A" w:rsidRPr="00BB4F1C" w:rsidRDefault="0049095A" w:rsidP="004F23E7">
            <w:pPr>
              <w:tabs>
                <w:tab w:val="left" w:pos="7845"/>
              </w:tabs>
              <w:jc w:val="center"/>
            </w:pPr>
            <w:r w:rsidRPr="00BB4F1C">
              <w:rPr>
                <w:lang w:val="en-US"/>
              </w:rPr>
              <w:t>F.I.Sh</w:t>
            </w:r>
          </w:p>
        </w:tc>
        <w:tc>
          <w:tcPr>
            <w:tcW w:w="1730" w:type="dxa"/>
            <w:vAlign w:val="center"/>
          </w:tcPr>
          <w:p w14:paraId="55933D7C" w14:textId="77777777" w:rsidR="0049095A" w:rsidRPr="00BB4F1C" w:rsidRDefault="0049095A" w:rsidP="004F23E7">
            <w:pPr>
              <w:tabs>
                <w:tab w:val="left" w:pos="7845"/>
              </w:tabs>
              <w:jc w:val="center"/>
              <w:rPr>
                <w:lang w:val="ru-RU"/>
              </w:rPr>
            </w:pPr>
            <w:r w:rsidRPr="00BB4F1C">
              <w:t>Kurs,</w:t>
            </w:r>
          </w:p>
          <w:p w14:paraId="0CAAA407" w14:textId="77777777" w:rsidR="0049095A" w:rsidRPr="00BB4F1C" w:rsidRDefault="0049095A" w:rsidP="004F23E7">
            <w:pPr>
              <w:tabs>
                <w:tab w:val="left" w:pos="7845"/>
              </w:tabs>
              <w:jc w:val="center"/>
            </w:pPr>
            <w:r w:rsidRPr="00BB4F1C">
              <w:t>Guruh</w:t>
            </w:r>
          </w:p>
        </w:tc>
        <w:tc>
          <w:tcPr>
            <w:tcW w:w="1276" w:type="dxa"/>
            <w:vAlign w:val="center"/>
          </w:tcPr>
          <w:p w14:paraId="09635C31" w14:textId="77777777" w:rsidR="0049095A" w:rsidRPr="00BB4F1C" w:rsidRDefault="0049095A" w:rsidP="004F23E7">
            <w:pPr>
              <w:tabs>
                <w:tab w:val="left" w:pos="7845"/>
              </w:tabs>
              <w:jc w:val="center"/>
            </w:pPr>
            <w:r w:rsidRPr="00BB4F1C">
              <w:t>Sana</w:t>
            </w:r>
          </w:p>
        </w:tc>
        <w:tc>
          <w:tcPr>
            <w:tcW w:w="1530" w:type="dxa"/>
            <w:vAlign w:val="center"/>
          </w:tcPr>
          <w:p w14:paraId="43D46764" w14:textId="77777777" w:rsidR="0049095A" w:rsidRPr="00BB4F1C" w:rsidRDefault="0049095A" w:rsidP="004F23E7">
            <w:pPr>
              <w:tabs>
                <w:tab w:val="left" w:pos="7845"/>
              </w:tabs>
              <w:jc w:val="center"/>
            </w:pPr>
            <w:r w:rsidRPr="00BB4F1C">
              <w:t>Auditoriya</w:t>
            </w:r>
          </w:p>
        </w:tc>
      </w:tr>
      <w:tr w:rsidR="0049095A" w:rsidRPr="001C7E29" w14:paraId="18D8ABD7" w14:textId="77777777" w:rsidTr="00C61809">
        <w:trPr>
          <w:trHeight w:val="144"/>
        </w:trPr>
        <w:tc>
          <w:tcPr>
            <w:tcW w:w="709" w:type="dxa"/>
            <w:vAlign w:val="center"/>
          </w:tcPr>
          <w:p w14:paraId="025EEDCE" w14:textId="77777777" w:rsidR="0049095A" w:rsidRPr="001C7E29" w:rsidRDefault="0049095A" w:rsidP="004F23E7">
            <w:pPr>
              <w:tabs>
                <w:tab w:val="left" w:pos="7845"/>
              </w:tabs>
              <w:jc w:val="center"/>
              <w:rPr>
                <w:sz w:val="24"/>
                <w:szCs w:val="24"/>
                <w:lang w:val="en-US"/>
              </w:rPr>
            </w:pPr>
            <w:r w:rsidRPr="001C7E29">
              <w:rPr>
                <w:sz w:val="24"/>
                <w:szCs w:val="24"/>
                <w:lang w:val="en-US"/>
              </w:rPr>
              <w:t>1</w:t>
            </w:r>
          </w:p>
        </w:tc>
        <w:tc>
          <w:tcPr>
            <w:tcW w:w="5245" w:type="dxa"/>
            <w:vAlign w:val="center"/>
          </w:tcPr>
          <w:p w14:paraId="0ED59D01" w14:textId="77777777" w:rsidR="0049095A" w:rsidRPr="00BB4F1C" w:rsidRDefault="0049095A" w:rsidP="004F23E7">
            <w:pPr>
              <w:tabs>
                <w:tab w:val="left" w:pos="7845"/>
              </w:tabs>
              <w:jc w:val="center"/>
              <w:rPr>
                <w:lang w:val="ru-RU"/>
              </w:rPr>
            </w:pPr>
            <w:r w:rsidRPr="00BB4F1C">
              <w:rPr>
                <w:lang w:val="en-US"/>
              </w:rPr>
              <w:t>Genetika</w:t>
            </w:r>
            <w:r w:rsidRPr="00BB4F1C">
              <w:rPr>
                <w:lang w:val="ru-RU"/>
              </w:rPr>
              <w:t xml:space="preserve"> </w:t>
            </w:r>
            <w:r w:rsidRPr="00BB4F1C">
              <w:rPr>
                <w:lang w:val="en-US"/>
              </w:rPr>
              <w:t>fani</w:t>
            </w:r>
            <w:r w:rsidRPr="00BB4F1C">
              <w:rPr>
                <w:lang w:val="ru-RU"/>
              </w:rPr>
              <w:t>:</w:t>
            </w:r>
            <w:r w:rsidRPr="00BB4F1C">
              <w:t xml:space="preserve"> </w:t>
            </w:r>
            <w:r w:rsidRPr="00BB4F1C">
              <w:rPr>
                <w:lang w:val="ru-RU"/>
              </w:rPr>
              <w:t>Цитологические и биохимические основы бесполого и полового размножения</w:t>
            </w:r>
          </w:p>
        </w:tc>
        <w:tc>
          <w:tcPr>
            <w:tcW w:w="2381" w:type="dxa"/>
            <w:vAlign w:val="center"/>
          </w:tcPr>
          <w:p w14:paraId="33F4E670" w14:textId="77777777" w:rsidR="0049095A" w:rsidRPr="00BB4F1C" w:rsidRDefault="0049095A" w:rsidP="004F23E7">
            <w:pPr>
              <w:tabs>
                <w:tab w:val="left" w:pos="7845"/>
              </w:tabs>
              <w:jc w:val="center"/>
              <w:rPr>
                <w:lang w:val="uz-Latn-UZ"/>
              </w:rPr>
            </w:pPr>
            <w:r w:rsidRPr="00BB4F1C">
              <w:t>Ma’ruza</w:t>
            </w:r>
          </w:p>
        </w:tc>
        <w:tc>
          <w:tcPr>
            <w:tcW w:w="2126" w:type="dxa"/>
            <w:vAlign w:val="center"/>
          </w:tcPr>
          <w:p w14:paraId="55393492" w14:textId="77777777" w:rsidR="0049095A" w:rsidRPr="00BB4F1C" w:rsidRDefault="0049095A" w:rsidP="004F23E7">
            <w:pPr>
              <w:tabs>
                <w:tab w:val="left" w:pos="7845"/>
              </w:tabs>
              <w:jc w:val="center"/>
              <w:rPr>
                <w:lang w:val="uz-Latn-UZ"/>
              </w:rPr>
            </w:pPr>
            <w:r w:rsidRPr="00BB4F1C">
              <w:rPr>
                <w:lang w:val="uz-Latn-UZ"/>
              </w:rPr>
              <w:t>Ortiqova M</w:t>
            </w:r>
          </w:p>
        </w:tc>
        <w:tc>
          <w:tcPr>
            <w:tcW w:w="1730" w:type="dxa"/>
            <w:vAlign w:val="center"/>
          </w:tcPr>
          <w:p w14:paraId="0EA2B5BC" w14:textId="77777777" w:rsidR="0049095A" w:rsidRPr="00BB4F1C" w:rsidRDefault="0049095A" w:rsidP="004F23E7">
            <w:pPr>
              <w:tabs>
                <w:tab w:val="left" w:pos="7845"/>
              </w:tabs>
              <w:jc w:val="center"/>
              <w:rPr>
                <w:lang w:val="uz-Latn-UZ"/>
              </w:rPr>
            </w:pPr>
            <w:r w:rsidRPr="00BB4F1C">
              <w:rPr>
                <w:lang w:val="uz-Latn-UZ"/>
              </w:rPr>
              <w:t>224-21</w:t>
            </w:r>
          </w:p>
        </w:tc>
        <w:tc>
          <w:tcPr>
            <w:tcW w:w="1276" w:type="dxa"/>
            <w:vAlign w:val="center"/>
          </w:tcPr>
          <w:p w14:paraId="1322A7F8" w14:textId="77777777" w:rsidR="0049095A" w:rsidRPr="00BB4F1C" w:rsidRDefault="0049095A" w:rsidP="004F23E7">
            <w:pPr>
              <w:tabs>
                <w:tab w:val="left" w:pos="7845"/>
              </w:tabs>
              <w:jc w:val="center"/>
              <w:rPr>
                <w:lang w:val="uz-Latn-UZ"/>
              </w:rPr>
            </w:pPr>
            <w:r w:rsidRPr="00BB4F1C">
              <w:rPr>
                <w:lang w:val="uz-Latn-UZ"/>
              </w:rPr>
              <w:t>16.09.2023</w:t>
            </w:r>
          </w:p>
        </w:tc>
        <w:tc>
          <w:tcPr>
            <w:tcW w:w="1530" w:type="dxa"/>
            <w:vAlign w:val="center"/>
          </w:tcPr>
          <w:p w14:paraId="33929130" w14:textId="77777777" w:rsidR="0049095A" w:rsidRPr="00BB4F1C" w:rsidRDefault="0049095A" w:rsidP="004F23E7">
            <w:pPr>
              <w:tabs>
                <w:tab w:val="left" w:pos="7845"/>
              </w:tabs>
              <w:jc w:val="center"/>
              <w:rPr>
                <w:lang w:val="uz-Latn-UZ"/>
              </w:rPr>
            </w:pPr>
            <w:r w:rsidRPr="00BB4F1C">
              <w:rPr>
                <w:lang w:val="uz-Latn-UZ"/>
              </w:rPr>
              <w:t>539</w:t>
            </w:r>
          </w:p>
        </w:tc>
      </w:tr>
      <w:tr w:rsidR="0049095A" w:rsidRPr="001C7E29" w14:paraId="47448EA3" w14:textId="77777777" w:rsidTr="00C61809">
        <w:trPr>
          <w:trHeight w:val="144"/>
        </w:trPr>
        <w:tc>
          <w:tcPr>
            <w:tcW w:w="709" w:type="dxa"/>
            <w:vAlign w:val="center"/>
          </w:tcPr>
          <w:p w14:paraId="4B4522EF" w14:textId="77777777" w:rsidR="0049095A" w:rsidRPr="001C7E29" w:rsidRDefault="0049095A" w:rsidP="004F23E7">
            <w:pPr>
              <w:tabs>
                <w:tab w:val="left" w:pos="7845"/>
              </w:tabs>
              <w:jc w:val="center"/>
              <w:rPr>
                <w:sz w:val="24"/>
                <w:szCs w:val="24"/>
                <w:lang w:val="en-US"/>
              </w:rPr>
            </w:pPr>
          </w:p>
        </w:tc>
        <w:tc>
          <w:tcPr>
            <w:tcW w:w="5245" w:type="dxa"/>
            <w:vAlign w:val="center"/>
          </w:tcPr>
          <w:p w14:paraId="3659FDC5" w14:textId="77777777" w:rsidR="0049095A" w:rsidRPr="00BB4F1C" w:rsidRDefault="0049095A" w:rsidP="004F23E7">
            <w:pPr>
              <w:tabs>
                <w:tab w:val="left" w:pos="7845"/>
              </w:tabs>
              <w:jc w:val="center"/>
              <w:rPr>
                <w:lang w:val="ru-RU"/>
              </w:rPr>
            </w:pPr>
            <w:r w:rsidRPr="00BB4F1C">
              <w:rPr>
                <w:lang w:val="en-US"/>
              </w:rPr>
              <w:t>Biologiya</w:t>
            </w:r>
            <w:r w:rsidRPr="00BB4F1C">
              <w:rPr>
                <w:lang w:val="ru-RU"/>
              </w:rPr>
              <w:t xml:space="preserve"> </w:t>
            </w:r>
            <w:r w:rsidRPr="00BB4F1C">
              <w:rPr>
                <w:lang w:val="en-US"/>
              </w:rPr>
              <w:t>o</w:t>
            </w:r>
            <w:r w:rsidRPr="00BB4F1C">
              <w:rPr>
                <w:lang w:val="ru-RU"/>
              </w:rPr>
              <w:t>’</w:t>
            </w:r>
            <w:r w:rsidRPr="00BB4F1C">
              <w:rPr>
                <w:lang w:val="en-US"/>
              </w:rPr>
              <w:t>qitish</w:t>
            </w:r>
            <w:r w:rsidRPr="00BB4F1C">
              <w:rPr>
                <w:lang w:val="ru-RU"/>
              </w:rPr>
              <w:t xml:space="preserve"> </w:t>
            </w:r>
            <w:r w:rsidRPr="00BB4F1C">
              <w:rPr>
                <w:lang w:val="en-US"/>
              </w:rPr>
              <w:t>metodikasi</w:t>
            </w:r>
            <w:r w:rsidRPr="00BB4F1C">
              <w:rPr>
                <w:lang w:val="ru-RU"/>
              </w:rPr>
              <w:t xml:space="preserve"> </w:t>
            </w:r>
            <w:r w:rsidRPr="00BB4F1C">
              <w:rPr>
                <w:lang w:val="en-US"/>
              </w:rPr>
              <w:t>fani</w:t>
            </w:r>
            <w:r w:rsidRPr="00BB4F1C">
              <w:rPr>
                <w:lang w:val="ru-RU"/>
              </w:rPr>
              <w:t>:</w:t>
            </w:r>
            <w:r w:rsidRPr="00BB4F1C">
              <w:t xml:space="preserve"> </w:t>
            </w:r>
            <w:r w:rsidRPr="00BB4F1C">
              <w:rPr>
                <w:lang w:val="ru-RU"/>
              </w:rPr>
              <w:t>Составление заданий PISA 2-3 уровня при обучении биологии лабораторное занятие</w:t>
            </w:r>
          </w:p>
        </w:tc>
        <w:tc>
          <w:tcPr>
            <w:tcW w:w="2381" w:type="dxa"/>
            <w:vAlign w:val="center"/>
          </w:tcPr>
          <w:p w14:paraId="35694B54" w14:textId="77777777" w:rsidR="0049095A" w:rsidRPr="00BB4F1C" w:rsidRDefault="0049095A" w:rsidP="004F23E7">
            <w:pPr>
              <w:tabs>
                <w:tab w:val="left" w:pos="7845"/>
              </w:tabs>
              <w:jc w:val="center"/>
              <w:rPr>
                <w:lang w:val="en-US"/>
              </w:rPr>
            </w:pPr>
            <w:r w:rsidRPr="00BB4F1C">
              <w:rPr>
                <w:lang w:val="en-US"/>
              </w:rPr>
              <w:t>Laboratoriya</w:t>
            </w:r>
          </w:p>
        </w:tc>
        <w:tc>
          <w:tcPr>
            <w:tcW w:w="2126" w:type="dxa"/>
            <w:vAlign w:val="center"/>
          </w:tcPr>
          <w:p w14:paraId="237BAA69" w14:textId="77777777" w:rsidR="0049095A" w:rsidRPr="00BB4F1C" w:rsidRDefault="0049095A" w:rsidP="004F23E7">
            <w:pPr>
              <w:tabs>
                <w:tab w:val="left" w:pos="7845"/>
              </w:tabs>
              <w:jc w:val="center"/>
              <w:rPr>
                <w:lang w:val="en-US"/>
              </w:rPr>
            </w:pPr>
            <w:r w:rsidRPr="00BB4F1C">
              <w:rPr>
                <w:lang w:val="en-US"/>
              </w:rPr>
              <w:t>Siddiqova Sh</w:t>
            </w:r>
          </w:p>
        </w:tc>
        <w:tc>
          <w:tcPr>
            <w:tcW w:w="1730" w:type="dxa"/>
            <w:vAlign w:val="center"/>
          </w:tcPr>
          <w:p w14:paraId="5A455044" w14:textId="77777777" w:rsidR="0049095A" w:rsidRPr="00BB4F1C" w:rsidRDefault="0049095A" w:rsidP="004F23E7">
            <w:pPr>
              <w:tabs>
                <w:tab w:val="left" w:pos="7845"/>
              </w:tabs>
              <w:jc w:val="center"/>
              <w:rPr>
                <w:lang w:val="ru-RU"/>
              </w:rPr>
            </w:pPr>
            <w:r w:rsidRPr="00BB4F1C">
              <w:rPr>
                <w:lang w:val="ru-RU"/>
              </w:rPr>
              <w:t>224-20</w:t>
            </w:r>
          </w:p>
        </w:tc>
        <w:tc>
          <w:tcPr>
            <w:tcW w:w="1276" w:type="dxa"/>
            <w:vAlign w:val="center"/>
          </w:tcPr>
          <w:p w14:paraId="30251D8A" w14:textId="77777777" w:rsidR="0049095A" w:rsidRPr="00BB4F1C" w:rsidRDefault="0049095A" w:rsidP="004F23E7">
            <w:pPr>
              <w:tabs>
                <w:tab w:val="left" w:pos="7845"/>
              </w:tabs>
              <w:jc w:val="center"/>
              <w:rPr>
                <w:lang w:val="ru-RU"/>
              </w:rPr>
            </w:pPr>
            <w:r w:rsidRPr="00BB4F1C">
              <w:rPr>
                <w:lang w:val="en-US"/>
              </w:rPr>
              <w:t>19.09.2023</w:t>
            </w:r>
            <w:r w:rsidRPr="00BB4F1C">
              <w:rPr>
                <w:lang w:val="ru-RU"/>
              </w:rPr>
              <w:t>.</w:t>
            </w:r>
          </w:p>
        </w:tc>
        <w:tc>
          <w:tcPr>
            <w:tcW w:w="1530" w:type="dxa"/>
            <w:vAlign w:val="center"/>
          </w:tcPr>
          <w:p w14:paraId="1AEB12FF" w14:textId="77777777" w:rsidR="0049095A" w:rsidRPr="00BB4F1C" w:rsidRDefault="0049095A" w:rsidP="004F23E7">
            <w:pPr>
              <w:tabs>
                <w:tab w:val="left" w:pos="7845"/>
              </w:tabs>
              <w:jc w:val="center"/>
              <w:rPr>
                <w:lang w:val="uz-Latn-UZ"/>
              </w:rPr>
            </w:pPr>
            <w:r w:rsidRPr="00BB4F1C">
              <w:rPr>
                <w:lang w:val="uz-Latn-UZ"/>
              </w:rPr>
              <w:t>539</w:t>
            </w:r>
          </w:p>
        </w:tc>
      </w:tr>
      <w:tr w:rsidR="0049095A" w:rsidRPr="001C7E29" w14:paraId="139B1E1A" w14:textId="77777777" w:rsidTr="00C61809">
        <w:trPr>
          <w:trHeight w:val="144"/>
        </w:trPr>
        <w:tc>
          <w:tcPr>
            <w:tcW w:w="709" w:type="dxa"/>
            <w:vAlign w:val="center"/>
          </w:tcPr>
          <w:p w14:paraId="2C20E06D" w14:textId="77777777" w:rsidR="0049095A" w:rsidRPr="001C7E29" w:rsidRDefault="0049095A" w:rsidP="004F23E7">
            <w:pPr>
              <w:tabs>
                <w:tab w:val="left" w:pos="7845"/>
              </w:tabs>
              <w:jc w:val="center"/>
              <w:rPr>
                <w:sz w:val="24"/>
                <w:szCs w:val="24"/>
                <w:lang w:val="en-US"/>
              </w:rPr>
            </w:pPr>
            <w:r w:rsidRPr="001C7E29">
              <w:rPr>
                <w:sz w:val="24"/>
                <w:szCs w:val="24"/>
                <w:lang w:val="en-US"/>
              </w:rPr>
              <w:t>2</w:t>
            </w:r>
          </w:p>
        </w:tc>
        <w:tc>
          <w:tcPr>
            <w:tcW w:w="5245" w:type="dxa"/>
            <w:vAlign w:val="center"/>
          </w:tcPr>
          <w:p w14:paraId="044E8DF1" w14:textId="77777777" w:rsidR="0049095A" w:rsidRPr="00BB4F1C" w:rsidRDefault="0049095A" w:rsidP="004F23E7">
            <w:pPr>
              <w:tabs>
                <w:tab w:val="left" w:pos="7845"/>
              </w:tabs>
              <w:jc w:val="center"/>
              <w:rPr>
                <w:lang w:val="en-US"/>
              </w:rPr>
            </w:pPr>
            <w:r w:rsidRPr="00BB4F1C">
              <w:rPr>
                <w:lang w:val="en-US"/>
              </w:rPr>
              <w:t>Biologik kimyo va molekulyar biologiya  fani: Структуры нуклеиновых кислот</w:t>
            </w:r>
          </w:p>
        </w:tc>
        <w:tc>
          <w:tcPr>
            <w:tcW w:w="2381" w:type="dxa"/>
            <w:vAlign w:val="center"/>
          </w:tcPr>
          <w:p w14:paraId="54A80FF2" w14:textId="77777777" w:rsidR="0049095A" w:rsidRPr="00BB4F1C" w:rsidRDefault="0049095A" w:rsidP="004F23E7">
            <w:pPr>
              <w:jc w:val="center"/>
            </w:pPr>
            <w:r w:rsidRPr="00BB4F1C">
              <w:t>Ma’ruza</w:t>
            </w:r>
          </w:p>
        </w:tc>
        <w:tc>
          <w:tcPr>
            <w:tcW w:w="2126" w:type="dxa"/>
            <w:vAlign w:val="center"/>
          </w:tcPr>
          <w:p w14:paraId="4E7895FF" w14:textId="77777777" w:rsidR="0049095A" w:rsidRPr="00BB4F1C" w:rsidRDefault="0049095A" w:rsidP="004F23E7">
            <w:pPr>
              <w:tabs>
                <w:tab w:val="left" w:pos="7845"/>
              </w:tabs>
              <w:jc w:val="center"/>
              <w:rPr>
                <w:lang w:val="en-US"/>
              </w:rPr>
            </w:pPr>
            <w:r w:rsidRPr="00BB4F1C">
              <w:rPr>
                <w:lang w:val="uz-Latn-UZ"/>
              </w:rPr>
              <w:t>Ortiqova M</w:t>
            </w:r>
          </w:p>
        </w:tc>
        <w:tc>
          <w:tcPr>
            <w:tcW w:w="1730" w:type="dxa"/>
            <w:vAlign w:val="center"/>
          </w:tcPr>
          <w:p w14:paraId="031F44BD" w14:textId="77777777" w:rsidR="0049095A" w:rsidRPr="00BB4F1C" w:rsidRDefault="0049095A" w:rsidP="004F23E7">
            <w:pPr>
              <w:tabs>
                <w:tab w:val="left" w:pos="7845"/>
              </w:tabs>
              <w:jc w:val="center"/>
              <w:rPr>
                <w:lang w:val="uz-Latn-UZ"/>
              </w:rPr>
            </w:pPr>
            <w:r w:rsidRPr="00BB4F1C">
              <w:rPr>
                <w:lang w:val="uz-Latn-UZ"/>
              </w:rPr>
              <w:t>224-20</w:t>
            </w:r>
          </w:p>
        </w:tc>
        <w:tc>
          <w:tcPr>
            <w:tcW w:w="1276" w:type="dxa"/>
            <w:vAlign w:val="center"/>
          </w:tcPr>
          <w:p w14:paraId="619CA5C1" w14:textId="77777777" w:rsidR="0049095A" w:rsidRPr="00BB4F1C" w:rsidRDefault="0049095A" w:rsidP="004F23E7">
            <w:pPr>
              <w:tabs>
                <w:tab w:val="left" w:pos="7845"/>
              </w:tabs>
              <w:jc w:val="center"/>
              <w:rPr>
                <w:lang w:val="uz-Latn-UZ"/>
              </w:rPr>
            </w:pPr>
            <w:r w:rsidRPr="00BB4F1C">
              <w:rPr>
                <w:lang w:val="uz-Latn-UZ"/>
              </w:rPr>
              <w:t>18.09.2023</w:t>
            </w:r>
          </w:p>
        </w:tc>
        <w:tc>
          <w:tcPr>
            <w:tcW w:w="1530" w:type="dxa"/>
            <w:vAlign w:val="center"/>
          </w:tcPr>
          <w:p w14:paraId="518FC591" w14:textId="77777777" w:rsidR="0049095A" w:rsidRPr="00BB4F1C" w:rsidRDefault="0049095A" w:rsidP="004F23E7">
            <w:pPr>
              <w:tabs>
                <w:tab w:val="left" w:pos="7845"/>
              </w:tabs>
              <w:jc w:val="center"/>
              <w:rPr>
                <w:lang w:val="uz-Latn-UZ"/>
              </w:rPr>
            </w:pPr>
            <w:r w:rsidRPr="00BB4F1C">
              <w:rPr>
                <w:lang w:val="uz-Latn-UZ"/>
              </w:rPr>
              <w:t>539</w:t>
            </w:r>
          </w:p>
        </w:tc>
      </w:tr>
      <w:tr w:rsidR="0049095A" w:rsidRPr="001C7E29" w14:paraId="45419E32" w14:textId="77777777" w:rsidTr="00C61809">
        <w:trPr>
          <w:trHeight w:val="144"/>
        </w:trPr>
        <w:tc>
          <w:tcPr>
            <w:tcW w:w="709" w:type="dxa"/>
            <w:vAlign w:val="center"/>
          </w:tcPr>
          <w:p w14:paraId="40DE776E" w14:textId="77777777" w:rsidR="0049095A" w:rsidRPr="001C7E29" w:rsidRDefault="0049095A" w:rsidP="004F23E7">
            <w:pPr>
              <w:tabs>
                <w:tab w:val="left" w:pos="7845"/>
              </w:tabs>
              <w:jc w:val="center"/>
              <w:rPr>
                <w:sz w:val="24"/>
                <w:szCs w:val="24"/>
                <w:lang w:val="en-US"/>
              </w:rPr>
            </w:pPr>
            <w:r w:rsidRPr="001C7E29">
              <w:rPr>
                <w:sz w:val="24"/>
                <w:szCs w:val="24"/>
                <w:lang w:val="en-US"/>
              </w:rPr>
              <w:t>3</w:t>
            </w:r>
          </w:p>
        </w:tc>
        <w:tc>
          <w:tcPr>
            <w:tcW w:w="5245" w:type="dxa"/>
            <w:vAlign w:val="center"/>
          </w:tcPr>
          <w:p w14:paraId="31988257" w14:textId="77777777" w:rsidR="0049095A" w:rsidRPr="00BB4F1C" w:rsidRDefault="0049095A" w:rsidP="004F23E7">
            <w:pPr>
              <w:tabs>
                <w:tab w:val="left" w:pos="7845"/>
              </w:tabs>
              <w:jc w:val="center"/>
              <w:rPr>
                <w:lang w:val="ru-RU"/>
              </w:rPr>
            </w:pPr>
            <w:r w:rsidRPr="00BB4F1C">
              <w:rPr>
                <w:lang w:val="en-US"/>
              </w:rPr>
              <w:t>Biologiya</w:t>
            </w:r>
            <w:r w:rsidRPr="00BB4F1C">
              <w:rPr>
                <w:lang w:val="ru-RU"/>
              </w:rPr>
              <w:t xml:space="preserve"> </w:t>
            </w:r>
            <w:r w:rsidRPr="00BB4F1C">
              <w:rPr>
                <w:lang w:val="en-US"/>
              </w:rPr>
              <w:t>o</w:t>
            </w:r>
            <w:r w:rsidRPr="00BB4F1C">
              <w:rPr>
                <w:lang w:val="ru-RU"/>
              </w:rPr>
              <w:t>’</w:t>
            </w:r>
            <w:r w:rsidRPr="00BB4F1C">
              <w:rPr>
                <w:lang w:val="en-US"/>
              </w:rPr>
              <w:t>qitish</w:t>
            </w:r>
            <w:r w:rsidRPr="00BB4F1C">
              <w:rPr>
                <w:lang w:val="ru-RU"/>
              </w:rPr>
              <w:t xml:space="preserve"> </w:t>
            </w:r>
            <w:r w:rsidRPr="00BB4F1C">
              <w:rPr>
                <w:lang w:val="en-US"/>
              </w:rPr>
              <w:t>metodikasi</w:t>
            </w:r>
            <w:r w:rsidRPr="00BB4F1C">
              <w:rPr>
                <w:lang w:val="ru-RU"/>
              </w:rPr>
              <w:t xml:space="preserve"> </w:t>
            </w:r>
            <w:r w:rsidRPr="00BB4F1C">
              <w:rPr>
                <w:lang w:val="en-US"/>
              </w:rPr>
              <w:t>fani</w:t>
            </w:r>
            <w:r w:rsidRPr="00BB4F1C">
              <w:rPr>
                <w:lang w:val="ru-RU"/>
              </w:rPr>
              <w:t>:</w:t>
            </w:r>
            <w:r w:rsidRPr="00BB4F1C">
              <w:t xml:space="preserve"> </w:t>
            </w:r>
            <w:r w:rsidRPr="00BB4F1C">
              <w:rPr>
                <w:lang w:val="ru-RU"/>
              </w:rPr>
              <w:t>Демонстрация, практические методы, используемые при обучении биологии, а также методы и их виды. лекция</w:t>
            </w:r>
          </w:p>
        </w:tc>
        <w:tc>
          <w:tcPr>
            <w:tcW w:w="2381" w:type="dxa"/>
            <w:vAlign w:val="center"/>
          </w:tcPr>
          <w:p w14:paraId="42CD131B" w14:textId="77777777" w:rsidR="0049095A" w:rsidRPr="00BB4F1C" w:rsidRDefault="0049095A" w:rsidP="004F23E7">
            <w:pPr>
              <w:jc w:val="center"/>
            </w:pPr>
            <w:r w:rsidRPr="00BB4F1C">
              <w:t>Ma’ruza</w:t>
            </w:r>
          </w:p>
        </w:tc>
        <w:tc>
          <w:tcPr>
            <w:tcW w:w="2126" w:type="dxa"/>
            <w:vAlign w:val="center"/>
          </w:tcPr>
          <w:p w14:paraId="5062C1EF" w14:textId="77777777" w:rsidR="0049095A" w:rsidRPr="00BB4F1C" w:rsidRDefault="0049095A" w:rsidP="004F23E7">
            <w:pPr>
              <w:tabs>
                <w:tab w:val="left" w:pos="7845"/>
              </w:tabs>
              <w:jc w:val="center"/>
              <w:rPr>
                <w:lang w:val="en-US"/>
              </w:rPr>
            </w:pPr>
            <w:r w:rsidRPr="00BB4F1C">
              <w:rPr>
                <w:lang w:val="en-US"/>
              </w:rPr>
              <w:t>Siddiqova Sh</w:t>
            </w:r>
          </w:p>
        </w:tc>
        <w:tc>
          <w:tcPr>
            <w:tcW w:w="1730" w:type="dxa"/>
            <w:vAlign w:val="center"/>
          </w:tcPr>
          <w:p w14:paraId="77B6C078" w14:textId="77777777" w:rsidR="0049095A" w:rsidRPr="00BB4F1C" w:rsidRDefault="0049095A" w:rsidP="004F23E7">
            <w:pPr>
              <w:tabs>
                <w:tab w:val="left" w:pos="7845"/>
              </w:tabs>
              <w:jc w:val="center"/>
              <w:rPr>
                <w:lang w:val="uz-Latn-UZ"/>
              </w:rPr>
            </w:pPr>
            <w:r w:rsidRPr="00BB4F1C">
              <w:rPr>
                <w:lang w:val="uz-Latn-UZ"/>
              </w:rPr>
              <w:t>224-20</w:t>
            </w:r>
          </w:p>
        </w:tc>
        <w:tc>
          <w:tcPr>
            <w:tcW w:w="1276" w:type="dxa"/>
            <w:vAlign w:val="center"/>
          </w:tcPr>
          <w:p w14:paraId="3902A2D8" w14:textId="77777777" w:rsidR="0049095A" w:rsidRPr="00BB4F1C" w:rsidRDefault="0049095A" w:rsidP="004F23E7">
            <w:pPr>
              <w:tabs>
                <w:tab w:val="left" w:pos="7845"/>
              </w:tabs>
              <w:jc w:val="center"/>
              <w:rPr>
                <w:lang w:val="uz-Latn-UZ"/>
              </w:rPr>
            </w:pPr>
            <w:r w:rsidRPr="00BB4F1C">
              <w:rPr>
                <w:lang w:val="uz-Latn-UZ"/>
              </w:rPr>
              <w:t>18.09.2023</w:t>
            </w:r>
          </w:p>
        </w:tc>
        <w:tc>
          <w:tcPr>
            <w:tcW w:w="1530" w:type="dxa"/>
            <w:vAlign w:val="center"/>
          </w:tcPr>
          <w:p w14:paraId="352E1DFF" w14:textId="77777777" w:rsidR="0049095A" w:rsidRPr="00BB4F1C" w:rsidRDefault="0049095A" w:rsidP="004F23E7">
            <w:pPr>
              <w:tabs>
                <w:tab w:val="left" w:pos="7845"/>
              </w:tabs>
              <w:jc w:val="center"/>
              <w:rPr>
                <w:lang w:val="uz-Latn-UZ"/>
              </w:rPr>
            </w:pPr>
            <w:r w:rsidRPr="00BB4F1C">
              <w:rPr>
                <w:lang w:val="uz-Latn-UZ"/>
              </w:rPr>
              <w:t>539</w:t>
            </w:r>
          </w:p>
        </w:tc>
      </w:tr>
      <w:tr w:rsidR="0049095A" w:rsidRPr="001C7E29" w14:paraId="312912A8" w14:textId="77777777" w:rsidTr="00C61809">
        <w:trPr>
          <w:trHeight w:val="144"/>
        </w:trPr>
        <w:tc>
          <w:tcPr>
            <w:tcW w:w="709" w:type="dxa"/>
            <w:vAlign w:val="center"/>
          </w:tcPr>
          <w:p w14:paraId="015EC6D9" w14:textId="77777777" w:rsidR="0049095A" w:rsidRPr="001C7E29" w:rsidRDefault="0049095A" w:rsidP="004F23E7">
            <w:pPr>
              <w:tabs>
                <w:tab w:val="left" w:pos="7845"/>
              </w:tabs>
              <w:jc w:val="center"/>
              <w:rPr>
                <w:sz w:val="24"/>
                <w:szCs w:val="24"/>
                <w:lang w:val="en-US"/>
              </w:rPr>
            </w:pPr>
            <w:r w:rsidRPr="001C7E29">
              <w:rPr>
                <w:sz w:val="24"/>
                <w:szCs w:val="24"/>
                <w:lang w:val="en-US"/>
              </w:rPr>
              <w:t>4</w:t>
            </w:r>
          </w:p>
        </w:tc>
        <w:tc>
          <w:tcPr>
            <w:tcW w:w="5245" w:type="dxa"/>
            <w:vAlign w:val="center"/>
          </w:tcPr>
          <w:p w14:paraId="2BFF2EC7" w14:textId="77777777" w:rsidR="0049095A" w:rsidRPr="00BB4F1C" w:rsidRDefault="0049095A" w:rsidP="004F23E7">
            <w:pPr>
              <w:tabs>
                <w:tab w:val="left" w:pos="7845"/>
              </w:tabs>
              <w:jc w:val="center"/>
              <w:rPr>
                <w:lang w:val="en-US"/>
              </w:rPr>
            </w:pPr>
            <w:r w:rsidRPr="00BB4F1C">
              <w:rPr>
                <w:lang w:val="en-US"/>
              </w:rPr>
              <w:t>Organik olam antropologiyasi fani: Organik olam xossalari</w:t>
            </w:r>
          </w:p>
        </w:tc>
        <w:tc>
          <w:tcPr>
            <w:tcW w:w="2381" w:type="dxa"/>
            <w:vAlign w:val="center"/>
          </w:tcPr>
          <w:p w14:paraId="77B247C1" w14:textId="77777777" w:rsidR="0049095A" w:rsidRPr="00BB4F1C" w:rsidRDefault="0049095A" w:rsidP="004F23E7">
            <w:pPr>
              <w:jc w:val="center"/>
            </w:pPr>
            <w:r w:rsidRPr="00BB4F1C">
              <w:t>Ma’ruza</w:t>
            </w:r>
          </w:p>
        </w:tc>
        <w:tc>
          <w:tcPr>
            <w:tcW w:w="2126" w:type="dxa"/>
            <w:vAlign w:val="center"/>
          </w:tcPr>
          <w:p w14:paraId="0D77BD0D" w14:textId="77777777" w:rsidR="0049095A" w:rsidRPr="00BB4F1C" w:rsidRDefault="0049095A" w:rsidP="004F23E7">
            <w:pPr>
              <w:tabs>
                <w:tab w:val="left" w:pos="7845"/>
              </w:tabs>
              <w:jc w:val="center"/>
              <w:rPr>
                <w:lang w:val="en-US"/>
              </w:rPr>
            </w:pPr>
            <w:r w:rsidRPr="00BB4F1C">
              <w:rPr>
                <w:lang w:val="en-US"/>
              </w:rPr>
              <w:t>Ortiqova L</w:t>
            </w:r>
          </w:p>
        </w:tc>
        <w:tc>
          <w:tcPr>
            <w:tcW w:w="1730" w:type="dxa"/>
            <w:vAlign w:val="center"/>
          </w:tcPr>
          <w:p w14:paraId="459C563E" w14:textId="77777777" w:rsidR="0049095A" w:rsidRPr="00BB4F1C" w:rsidRDefault="0049095A" w:rsidP="004F23E7">
            <w:pPr>
              <w:tabs>
                <w:tab w:val="left" w:pos="7845"/>
              </w:tabs>
              <w:jc w:val="center"/>
              <w:rPr>
                <w:lang w:val="uz-Latn-UZ"/>
              </w:rPr>
            </w:pPr>
            <w:r w:rsidRPr="00BB4F1C">
              <w:rPr>
                <w:lang w:val="uz-Latn-UZ"/>
              </w:rPr>
              <w:t>2-kurs magistr</w:t>
            </w:r>
          </w:p>
        </w:tc>
        <w:tc>
          <w:tcPr>
            <w:tcW w:w="1276" w:type="dxa"/>
            <w:vAlign w:val="center"/>
          </w:tcPr>
          <w:p w14:paraId="19A55D0C" w14:textId="77777777" w:rsidR="0049095A" w:rsidRPr="00BB4F1C" w:rsidRDefault="0049095A" w:rsidP="004F23E7">
            <w:pPr>
              <w:tabs>
                <w:tab w:val="left" w:pos="7845"/>
              </w:tabs>
              <w:jc w:val="center"/>
              <w:rPr>
                <w:lang w:val="uz-Latn-UZ"/>
              </w:rPr>
            </w:pPr>
            <w:r w:rsidRPr="00BB4F1C">
              <w:rPr>
                <w:lang w:val="uz-Latn-UZ"/>
              </w:rPr>
              <w:t>20.09.2023</w:t>
            </w:r>
          </w:p>
        </w:tc>
        <w:tc>
          <w:tcPr>
            <w:tcW w:w="1530" w:type="dxa"/>
            <w:vAlign w:val="center"/>
          </w:tcPr>
          <w:p w14:paraId="77EF44A3" w14:textId="77777777" w:rsidR="0049095A" w:rsidRPr="00BB4F1C" w:rsidRDefault="0049095A" w:rsidP="004F23E7">
            <w:pPr>
              <w:tabs>
                <w:tab w:val="left" w:pos="7845"/>
              </w:tabs>
              <w:jc w:val="center"/>
              <w:rPr>
                <w:lang w:val="uz-Latn-UZ"/>
              </w:rPr>
            </w:pPr>
            <w:r w:rsidRPr="00BB4F1C">
              <w:rPr>
                <w:lang w:val="uz-Latn-UZ"/>
              </w:rPr>
              <w:t>531</w:t>
            </w:r>
          </w:p>
        </w:tc>
      </w:tr>
      <w:tr w:rsidR="0049095A" w:rsidRPr="001C7E29" w14:paraId="7D916BC2" w14:textId="77777777" w:rsidTr="00C61809">
        <w:trPr>
          <w:trHeight w:val="144"/>
        </w:trPr>
        <w:tc>
          <w:tcPr>
            <w:tcW w:w="709" w:type="dxa"/>
            <w:vAlign w:val="center"/>
          </w:tcPr>
          <w:p w14:paraId="0FBD912C" w14:textId="77777777" w:rsidR="0049095A" w:rsidRPr="001C7E29" w:rsidRDefault="0049095A" w:rsidP="004F23E7">
            <w:pPr>
              <w:tabs>
                <w:tab w:val="left" w:pos="7845"/>
              </w:tabs>
              <w:jc w:val="center"/>
              <w:rPr>
                <w:sz w:val="24"/>
                <w:szCs w:val="24"/>
                <w:lang w:val="en-US"/>
              </w:rPr>
            </w:pPr>
            <w:r w:rsidRPr="001C7E29">
              <w:rPr>
                <w:sz w:val="24"/>
                <w:szCs w:val="24"/>
                <w:lang w:val="en-US"/>
              </w:rPr>
              <w:t>5</w:t>
            </w:r>
          </w:p>
        </w:tc>
        <w:tc>
          <w:tcPr>
            <w:tcW w:w="5245" w:type="dxa"/>
            <w:vAlign w:val="center"/>
          </w:tcPr>
          <w:p w14:paraId="76770C2A" w14:textId="77777777" w:rsidR="0049095A" w:rsidRPr="00BB4F1C" w:rsidRDefault="0049095A" w:rsidP="004F23E7">
            <w:pPr>
              <w:tabs>
                <w:tab w:val="left" w:pos="7845"/>
              </w:tabs>
              <w:jc w:val="center"/>
              <w:rPr>
                <w:lang w:val="en-US"/>
              </w:rPr>
            </w:pPr>
            <w:r w:rsidRPr="00BB4F1C">
              <w:rPr>
                <w:lang w:val="en-US"/>
              </w:rPr>
              <w:t>Umumiy mikrobologiya fani: Pichan batsillasining elektiv kultirasini tayyorlash usuli va tashishi va mikroorganizmlarni kuzatish</w:t>
            </w:r>
          </w:p>
        </w:tc>
        <w:tc>
          <w:tcPr>
            <w:tcW w:w="2381" w:type="dxa"/>
            <w:vAlign w:val="center"/>
          </w:tcPr>
          <w:p w14:paraId="501A9687" w14:textId="77777777" w:rsidR="0049095A" w:rsidRPr="00BB4F1C" w:rsidRDefault="0049095A" w:rsidP="004F23E7">
            <w:pPr>
              <w:tabs>
                <w:tab w:val="left" w:pos="7845"/>
              </w:tabs>
              <w:jc w:val="center"/>
              <w:rPr>
                <w:lang w:val="en-US"/>
              </w:rPr>
            </w:pPr>
            <w:r w:rsidRPr="00BB4F1C">
              <w:rPr>
                <w:lang w:val="en-US"/>
              </w:rPr>
              <w:t>Laboratoriya</w:t>
            </w:r>
          </w:p>
        </w:tc>
        <w:tc>
          <w:tcPr>
            <w:tcW w:w="2126" w:type="dxa"/>
            <w:vAlign w:val="center"/>
          </w:tcPr>
          <w:p w14:paraId="270D88D8" w14:textId="77777777" w:rsidR="0049095A" w:rsidRPr="00BB4F1C" w:rsidRDefault="0049095A" w:rsidP="004F23E7">
            <w:pPr>
              <w:tabs>
                <w:tab w:val="left" w:pos="7845"/>
              </w:tabs>
              <w:jc w:val="center"/>
              <w:rPr>
                <w:lang w:val="en-US"/>
              </w:rPr>
            </w:pPr>
            <w:r w:rsidRPr="00BB4F1C">
              <w:rPr>
                <w:lang w:val="en-US"/>
              </w:rPr>
              <w:t>Abdunazarova G</w:t>
            </w:r>
          </w:p>
        </w:tc>
        <w:tc>
          <w:tcPr>
            <w:tcW w:w="1730" w:type="dxa"/>
            <w:vAlign w:val="center"/>
          </w:tcPr>
          <w:p w14:paraId="4D478B1A" w14:textId="77777777" w:rsidR="0049095A" w:rsidRPr="00BB4F1C" w:rsidRDefault="0049095A" w:rsidP="004F23E7">
            <w:pPr>
              <w:tabs>
                <w:tab w:val="left" w:pos="7845"/>
              </w:tabs>
              <w:jc w:val="center"/>
              <w:rPr>
                <w:lang w:val="en-US"/>
              </w:rPr>
            </w:pPr>
            <w:r w:rsidRPr="00BB4F1C">
              <w:rPr>
                <w:lang w:val="en-US"/>
              </w:rPr>
              <w:t>220-20</w:t>
            </w:r>
          </w:p>
        </w:tc>
        <w:tc>
          <w:tcPr>
            <w:tcW w:w="1276" w:type="dxa"/>
            <w:vAlign w:val="center"/>
          </w:tcPr>
          <w:p w14:paraId="4CB04CF8" w14:textId="77777777" w:rsidR="0049095A" w:rsidRPr="00BB4F1C" w:rsidRDefault="0049095A" w:rsidP="004F23E7">
            <w:pPr>
              <w:tabs>
                <w:tab w:val="left" w:pos="7845"/>
              </w:tabs>
              <w:jc w:val="center"/>
              <w:rPr>
                <w:lang w:val="en-US"/>
              </w:rPr>
            </w:pPr>
            <w:r w:rsidRPr="00BB4F1C">
              <w:rPr>
                <w:lang w:val="en-US"/>
              </w:rPr>
              <w:t>26.09.2023</w:t>
            </w:r>
          </w:p>
        </w:tc>
        <w:tc>
          <w:tcPr>
            <w:tcW w:w="1530" w:type="dxa"/>
            <w:vAlign w:val="center"/>
          </w:tcPr>
          <w:p w14:paraId="2285AED8" w14:textId="77777777" w:rsidR="0049095A" w:rsidRPr="00BB4F1C" w:rsidRDefault="0049095A" w:rsidP="004F23E7">
            <w:pPr>
              <w:tabs>
                <w:tab w:val="left" w:pos="7845"/>
              </w:tabs>
              <w:jc w:val="center"/>
              <w:rPr>
                <w:lang w:val="uz-Latn-UZ"/>
              </w:rPr>
            </w:pPr>
            <w:r w:rsidRPr="00BB4F1C">
              <w:rPr>
                <w:lang w:val="uz-Latn-UZ"/>
              </w:rPr>
              <w:t>123</w:t>
            </w:r>
          </w:p>
        </w:tc>
      </w:tr>
      <w:tr w:rsidR="0049095A" w:rsidRPr="001C7E29" w14:paraId="56F5F5B8" w14:textId="77777777" w:rsidTr="00C61809">
        <w:trPr>
          <w:trHeight w:val="144"/>
        </w:trPr>
        <w:tc>
          <w:tcPr>
            <w:tcW w:w="709" w:type="dxa"/>
            <w:vAlign w:val="center"/>
          </w:tcPr>
          <w:p w14:paraId="4EDFE2C4" w14:textId="77777777" w:rsidR="0049095A" w:rsidRPr="001C7E29" w:rsidRDefault="0049095A" w:rsidP="004F23E7">
            <w:pPr>
              <w:tabs>
                <w:tab w:val="left" w:pos="7845"/>
              </w:tabs>
              <w:jc w:val="center"/>
              <w:rPr>
                <w:sz w:val="24"/>
                <w:szCs w:val="24"/>
                <w:lang w:val="en-US"/>
              </w:rPr>
            </w:pPr>
            <w:r w:rsidRPr="001C7E29">
              <w:rPr>
                <w:sz w:val="24"/>
                <w:szCs w:val="24"/>
                <w:lang w:val="en-US"/>
              </w:rPr>
              <w:t>6</w:t>
            </w:r>
          </w:p>
        </w:tc>
        <w:tc>
          <w:tcPr>
            <w:tcW w:w="5245" w:type="dxa"/>
            <w:vAlign w:val="center"/>
          </w:tcPr>
          <w:p w14:paraId="7E0B6B9D" w14:textId="77777777" w:rsidR="0049095A" w:rsidRPr="00BB4F1C" w:rsidRDefault="0049095A" w:rsidP="004F23E7">
            <w:pPr>
              <w:tabs>
                <w:tab w:val="left" w:pos="7845"/>
              </w:tabs>
              <w:jc w:val="center"/>
              <w:rPr>
                <w:lang w:val="en-US"/>
              </w:rPr>
            </w:pPr>
            <w:r w:rsidRPr="00BB4F1C">
              <w:rPr>
                <w:lang w:val="en-US"/>
              </w:rPr>
              <w:t>Organik olam antropologiyasi fani:</w:t>
            </w:r>
            <w:r w:rsidRPr="00BB4F1C">
              <w:t xml:space="preserve"> </w:t>
            </w:r>
            <w:r w:rsidRPr="00BB4F1C">
              <w:rPr>
                <w:lang w:val="en-US"/>
              </w:rPr>
              <w:t>Bakteriyalarning kelib chiqishi</w:t>
            </w:r>
          </w:p>
        </w:tc>
        <w:tc>
          <w:tcPr>
            <w:tcW w:w="2381" w:type="dxa"/>
            <w:vAlign w:val="center"/>
          </w:tcPr>
          <w:p w14:paraId="172C7440" w14:textId="77777777" w:rsidR="0049095A" w:rsidRPr="00BB4F1C" w:rsidRDefault="0049095A" w:rsidP="004F23E7">
            <w:pPr>
              <w:tabs>
                <w:tab w:val="left" w:pos="7845"/>
              </w:tabs>
              <w:jc w:val="center"/>
              <w:rPr>
                <w:lang w:val="en-US"/>
              </w:rPr>
            </w:pPr>
            <w:r w:rsidRPr="00BB4F1C">
              <w:rPr>
                <w:lang w:val="en-US"/>
              </w:rPr>
              <w:t>Seminar</w:t>
            </w:r>
          </w:p>
        </w:tc>
        <w:tc>
          <w:tcPr>
            <w:tcW w:w="2126" w:type="dxa"/>
            <w:vAlign w:val="center"/>
          </w:tcPr>
          <w:p w14:paraId="1F748BCD" w14:textId="77777777" w:rsidR="0049095A" w:rsidRPr="00BB4F1C" w:rsidRDefault="0049095A" w:rsidP="004F23E7">
            <w:pPr>
              <w:tabs>
                <w:tab w:val="left" w:pos="7845"/>
              </w:tabs>
              <w:jc w:val="center"/>
              <w:rPr>
                <w:lang w:val="en-US"/>
              </w:rPr>
            </w:pPr>
            <w:r w:rsidRPr="00BB4F1C">
              <w:rPr>
                <w:lang w:val="en-US"/>
              </w:rPr>
              <w:t>Ortiqova L</w:t>
            </w:r>
          </w:p>
        </w:tc>
        <w:tc>
          <w:tcPr>
            <w:tcW w:w="1730" w:type="dxa"/>
            <w:vAlign w:val="center"/>
          </w:tcPr>
          <w:p w14:paraId="5523F510" w14:textId="77777777" w:rsidR="0049095A" w:rsidRPr="00BB4F1C" w:rsidRDefault="0049095A" w:rsidP="004F23E7">
            <w:pPr>
              <w:tabs>
                <w:tab w:val="left" w:pos="7845"/>
              </w:tabs>
              <w:jc w:val="center"/>
              <w:rPr>
                <w:lang w:val="en-US"/>
              </w:rPr>
            </w:pPr>
            <w:r w:rsidRPr="00BB4F1C">
              <w:rPr>
                <w:lang w:val="en-US"/>
              </w:rPr>
              <w:t>2-kurs magistr</w:t>
            </w:r>
          </w:p>
        </w:tc>
        <w:tc>
          <w:tcPr>
            <w:tcW w:w="1276" w:type="dxa"/>
            <w:vAlign w:val="center"/>
          </w:tcPr>
          <w:p w14:paraId="5F7D4C7D" w14:textId="77777777" w:rsidR="0049095A" w:rsidRPr="00BB4F1C" w:rsidRDefault="0049095A" w:rsidP="004F23E7">
            <w:pPr>
              <w:tabs>
                <w:tab w:val="left" w:pos="7845"/>
              </w:tabs>
              <w:jc w:val="center"/>
              <w:rPr>
                <w:lang w:val="en-US"/>
              </w:rPr>
            </w:pPr>
            <w:r w:rsidRPr="00BB4F1C">
              <w:rPr>
                <w:lang w:val="en-US"/>
              </w:rPr>
              <w:t>27.09.2023</w:t>
            </w:r>
          </w:p>
        </w:tc>
        <w:tc>
          <w:tcPr>
            <w:tcW w:w="1530" w:type="dxa"/>
            <w:vAlign w:val="center"/>
          </w:tcPr>
          <w:p w14:paraId="64EC43E8" w14:textId="77777777" w:rsidR="0049095A" w:rsidRPr="00BB4F1C" w:rsidRDefault="0049095A" w:rsidP="004F23E7">
            <w:pPr>
              <w:tabs>
                <w:tab w:val="left" w:pos="7845"/>
              </w:tabs>
              <w:jc w:val="center"/>
              <w:rPr>
                <w:lang w:val="uz-Latn-UZ"/>
              </w:rPr>
            </w:pPr>
            <w:r w:rsidRPr="00BB4F1C">
              <w:rPr>
                <w:lang w:val="uz-Latn-UZ"/>
              </w:rPr>
              <w:t>531</w:t>
            </w:r>
          </w:p>
        </w:tc>
      </w:tr>
      <w:tr w:rsidR="0049095A" w:rsidRPr="001C7E29" w14:paraId="613A434D" w14:textId="77777777" w:rsidTr="00C61809">
        <w:trPr>
          <w:trHeight w:val="412"/>
        </w:trPr>
        <w:tc>
          <w:tcPr>
            <w:tcW w:w="709" w:type="dxa"/>
            <w:vAlign w:val="center"/>
          </w:tcPr>
          <w:p w14:paraId="34E076E6" w14:textId="77777777" w:rsidR="0049095A" w:rsidRPr="001C7E29" w:rsidRDefault="0049095A" w:rsidP="004F23E7">
            <w:pPr>
              <w:tabs>
                <w:tab w:val="left" w:pos="7845"/>
              </w:tabs>
              <w:jc w:val="center"/>
              <w:rPr>
                <w:sz w:val="24"/>
                <w:szCs w:val="24"/>
                <w:lang w:val="en-US"/>
              </w:rPr>
            </w:pPr>
            <w:r w:rsidRPr="001C7E29">
              <w:rPr>
                <w:sz w:val="24"/>
                <w:szCs w:val="24"/>
                <w:lang w:val="en-US"/>
              </w:rPr>
              <w:t>7</w:t>
            </w:r>
          </w:p>
        </w:tc>
        <w:tc>
          <w:tcPr>
            <w:tcW w:w="5245" w:type="dxa"/>
            <w:vAlign w:val="center"/>
          </w:tcPr>
          <w:p w14:paraId="223E3457" w14:textId="77777777" w:rsidR="0049095A" w:rsidRPr="00BB4F1C" w:rsidRDefault="0049095A" w:rsidP="004F23E7">
            <w:pPr>
              <w:tabs>
                <w:tab w:val="left" w:pos="7845"/>
              </w:tabs>
              <w:jc w:val="center"/>
              <w:rPr>
                <w:lang w:val="en-US"/>
              </w:rPr>
            </w:pPr>
            <w:r w:rsidRPr="00BB4F1C">
              <w:rPr>
                <w:lang w:val="en-US"/>
              </w:rPr>
              <w:t>Botanika fani:Tuban o’simliklar botanikasi</w:t>
            </w:r>
          </w:p>
        </w:tc>
        <w:tc>
          <w:tcPr>
            <w:tcW w:w="2381" w:type="dxa"/>
            <w:vAlign w:val="center"/>
          </w:tcPr>
          <w:p w14:paraId="476ABED4" w14:textId="77777777" w:rsidR="0049095A" w:rsidRPr="00BB4F1C" w:rsidRDefault="0049095A" w:rsidP="004F23E7">
            <w:pPr>
              <w:tabs>
                <w:tab w:val="left" w:pos="7845"/>
              </w:tabs>
              <w:jc w:val="center"/>
              <w:rPr>
                <w:lang w:val="en-US"/>
              </w:rPr>
            </w:pPr>
            <w:r w:rsidRPr="00BB4F1C">
              <w:rPr>
                <w:lang w:val="en-US"/>
              </w:rPr>
              <w:t>Laboratoriya</w:t>
            </w:r>
          </w:p>
        </w:tc>
        <w:tc>
          <w:tcPr>
            <w:tcW w:w="2126" w:type="dxa"/>
            <w:vAlign w:val="center"/>
          </w:tcPr>
          <w:p w14:paraId="6527A0F5" w14:textId="77777777" w:rsidR="0049095A" w:rsidRPr="00BB4F1C" w:rsidRDefault="0049095A" w:rsidP="004F23E7">
            <w:pPr>
              <w:tabs>
                <w:tab w:val="left" w:pos="7845"/>
              </w:tabs>
              <w:jc w:val="center"/>
              <w:rPr>
                <w:lang w:val="en-US"/>
              </w:rPr>
            </w:pPr>
            <w:r w:rsidRPr="00BB4F1C">
              <w:rPr>
                <w:lang w:val="en-US"/>
              </w:rPr>
              <w:t>Amirova M</w:t>
            </w:r>
          </w:p>
        </w:tc>
        <w:tc>
          <w:tcPr>
            <w:tcW w:w="1730" w:type="dxa"/>
            <w:vAlign w:val="center"/>
          </w:tcPr>
          <w:p w14:paraId="3C56BDF5" w14:textId="77777777" w:rsidR="0049095A" w:rsidRPr="00BB4F1C" w:rsidRDefault="0049095A" w:rsidP="004F23E7">
            <w:pPr>
              <w:tabs>
                <w:tab w:val="left" w:pos="7845"/>
              </w:tabs>
              <w:jc w:val="center"/>
              <w:rPr>
                <w:lang w:val="en-US"/>
              </w:rPr>
            </w:pPr>
            <w:r w:rsidRPr="00BB4F1C">
              <w:rPr>
                <w:lang w:val="en-US"/>
              </w:rPr>
              <w:t>222-22</w:t>
            </w:r>
          </w:p>
        </w:tc>
        <w:tc>
          <w:tcPr>
            <w:tcW w:w="1276" w:type="dxa"/>
            <w:vAlign w:val="center"/>
          </w:tcPr>
          <w:p w14:paraId="66C22982" w14:textId="77777777" w:rsidR="0049095A" w:rsidRPr="00BB4F1C" w:rsidRDefault="0049095A" w:rsidP="004F23E7">
            <w:pPr>
              <w:tabs>
                <w:tab w:val="left" w:pos="7845"/>
              </w:tabs>
              <w:jc w:val="center"/>
              <w:rPr>
                <w:lang w:val="en-US"/>
              </w:rPr>
            </w:pPr>
            <w:r w:rsidRPr="00BB4F1C">
              <w:rPr>
                <w:lang w:val="en-US"/>
              </w:rPr>
              <w:t>29.09.2023</w:t>
            </w:r>
          </w:p>
        </w:tc>
        <w:tc>
          <w:tcPr>
            <w:tcW w:w="1530" w:type="dxa"/>
            <w:vAlign w:val="center"/>
          </w:tcPr>
          <w:p w14:paraId="41BF4155" w14:textId="77777777" w:rsidR="0049095A" w:rsidRPr="00BB4F1C" w:rsidRDefault="0049095A" w:rsidP="004F23E7">
            <w:pPr>
              <w:tabs>
                <w:tab w:val="left" w:pos="7845"/>
              </w:tabs>
              <w:jc w:val="center"/>
              <w:rPr>
                <w:lang w:val="uz-Latn-UZ"/>
              </w:rPr>
            </w:pPr>
            <w:r w:rsidRPr="00BB4F1C">
              <w:rPr>
                <w:lang w:val="uz-Latn-UZ"/>
              </w:rPr>
              <w:t>533</w:t>
            </w:r>
          </w:p>
        </w:tc>
      </w:tr>
      <w:tr w:rsidR="0049095A" w:rsidRPr="001C7E29" w14:paraId="3DBB4118" w14:textId="77777777" w:rsidTr="00C61809">
        <w:trPr>
          <w:trHeight w:val="144"/>
        </w:trPr>
        <w:tc>
          <w:tcPr>
            <w:tcW w:w="709" w:type="dxa"/>
            <w:vAlign w:val="center"/>
          </w:tcPr>
          <w:p w14:paraId="1334D09E" w14:textId="77777777" w:rsidR="0049095A" w:rsidRPr="001C7E29" w:rsidRDefault="0049095A" w:rsidP="004F23E7">
            <w:pPr>
              <w:tabs>
                <w:tab w:val="left" w:pos="7845"/>
              </w:tabs>
              <w:jc w:val="center"/>
              <w:rPr>
                <w:sz w:val="24"/>
                <w:szCs w:val="24"/>
                <w:lang w:val="en-US"/>
              </w:rPr>
            </w:pPr>
            <w:r w:rsidRPr="001C7E29">
              <w:rPr>
                <w:sz w:val="24"/>
                <w:szCs w:val="24"/>
                <w:lang w:val="en-US"/>
              </w:rPr>
              <w:t>8</w:t>
            </w:r>
          </w:p>
        </w:tc>
        <w:tc>
          <w:tcPr>
            <w:tcW w:w="5245" w:type="dxa"/>
            <w:vAlign w:val="center"/>
          </w:tcPr>
          <w:p w14:paraId="6C340999" w14:textId="77777777" w:rsidR="0049095A" w:rsidRPr="00BB4F1C" w:rsidRDefault="0049095A" w:rsidP="004F23E7">
            <w:pPr>
              <w:tabs>
                <w:tab w:val="left" w:pos="7845"/>
              </w:tabs>
              <w:jc w:val="center"/>
              <w:rPr>
                <w:lang w:val="en-US"/>
              </w:rPr>
            </w:pPr>
            <w:r w:rsidRPr="00BB4F1C">
              <w:rPr>
                <w:lang w:val="en-US"/>
              </w:rPr>
              <w:t>Genetika fani:Gulli o’simliklarda sporagenez va gometagenez urug’lanish</w:t>
            </w:r>
          </w:p>
        </w:tc>
        <w:tc>
          <w:tcPr>
            <w:tcW w:w="2381" w:type="dxa"/>
            <w:vAlign w:val="center"/>
          </w:tcPr>
          <w:p w14:paraId="2361285F" w14:textId="77777777" w:rsidR="0049095A" w:rsidRPr="00BB4F1C" w:rsidRDefault="0049095A" w:rsidP="004F23E7">
            <w:pPr>
              <w:tabs>
                <w:tab w:val="left" w:pos="7845"/>
              </w:tabs>
              <w:jc w:val="center"/>
              <w:rPr>
                <w:lang w:val="en-US"/>
              </w:rPr>
            </w:pPr>
            <w:r w:rsidRPr="00BB4F1C">
              <w:rPr>
                <w:lang w:val="en-US"/>
              </w:rPr>
              <w:t>Laboratoriya</w:t>
            </w:r>
          </w:p>
        </w:tc>
        <w:tc>
          <w:tcPr>
            <w:tcW w:w="2126" w:type="dxa"/>
            <w:vAlign w:val="center"/>
          </w:tcPr>
          <w:p w14:paraId="61568CAA" w14:textId="77777777" w:rsidR="0049095A" w:rsidRPr="00BB4F1C" w:rsidRDefault="0049095A" w:rsidP="004F23E7">
            <w:pPr>
              <w:tabs>
                <w:tab w:val="left" w:pos="7845"/>
              </w:tabs>
              <w:jc w:val="center"/>
              <w:rPr>
                <w:lang w:val="en-US"/>
              </w:rPr>
            </w:pPr>
            <w:r w:rsidRPr="00BB4F1C">
              <w:rPr>
                <w:lang w:val="en-US"/>
              </w:rPr>
              <w:t>Xo’rozov N</w:t>
            </w:r>
          </w:p>
        </w:tc>
        <w:tc>
          <w:tcPr>
            <w:tcW w:w="1730" w:type="dxa"/>
            <w:vAlign w:val="center"/>
          </w:tcPr>
          <w:p w14:paraId="505F52E3" w14:textId="77777777" w:rsidR="0049095A" w:rsidRPr="00BB4F1C" w:rsidRDefault="0049095A" w:rsidP="004F23E7">
            <w:pPr>
              <w:tabs>
                <w:tab w:val="left" w:pos="7845"/>
              </w:tabs>
              <w:jc w:val="center"/>
              <w:rPr>
                <w:lang w:val="en-US"/>
              </w:rPr>
            </w:pPr>
            <w:r w:rsidRPr="00BB4F1C">
              <w:rPr>
                <w:lang w:val="en-US"/>
              </w:rPr>
              <w:t>223-21</w:t>
            </w:r>
          </w:p>
        </w:tc>
        <w:tc>
          <w:tcPr>
            <w:tcW w:w="1276" w:type="dxa"/>
            <w:vAlign w:val="center"/>
          </w:tcPr>
          <w:p w14:paraId="73FBB557" w14:textId="77777777" w:rsidR="0049095A" w:rsidRPr="00BB4F1C" w:rsidRDefault="0049095A" w:rsidP="004F23E7">
            <w:pPr>
              <w:tabs>
                <w:tab w:val="left" w:pos="7845"/>
              </w:tabs>
              <w:jc w:val="center"/>
              <w:rPr>
                <w:lang w:val="en-US"/>
              </w:rPr>
            </w:pPr>
            <w:r w:rsidRPr="00BB4F1C">
              <w:rPr>
                <w:lang w:val="en-US"/>
              </w:rPr>
              <w:t>30.09.2023</w:t>
            </w:r>
          </w:p>
        </w:tc>
        <w:tc>
          <w:tcPr>
            <w:tcW w:w="1530" w:type="dxa"/>
            <w:vAlign w:val="center"/>
          </w:tcPr>
          <w:p w14:paraId="1A68B382" w14:textId="77777777" w:rsidR="0049095A" w:rsidRPr="00BB4F1C" w:rsidRDefault="0049095A" w:rsidP="004F23E7">
            <w:pPr>
              <w:tabs>
                <w:tab w:val="left" w:pos="7845"/>
              </w:tabs>
              <w:jc w:val="center"/>
              <w:rPr>
                <w:lang w:val="uz-Latn-UZ"/>
              </w:rPr>
            </w:pPr>
            <w:r w:rsidRPr="00BB4F1C">
              <w:rPr>
                <w:lang w:val="uz-Latn-UZ"/>
              </w:rPr>
              <w:t>526</w:t>
            </w:r>
          </w:p>
        </w:tc>
      </w:tr>
      <w:tr w:rsidR="0049095A" w:rsidRPr="001C7E29" w14:paraId="28202C1A" w14:textId="77777777" w:rsidTr="00C61809">
        <w:trPr>
          <w:trHeight w:val="144"/>
        </w:trPr>
        <w:tc>
          <w:tcPr>
            <w:tcW w:w="709" w:type="dxa"/>
            <w:vAlign w:val="center"/>
          </w:tcPr>
          <w:p w14:paraId="53BCF867" w14:textId="77777777" w:rsidR="0049095A" w:rsidRPr="001C7E29" w:rsidRDefault="0049095A" w:rsidP="004F23E7">
            <w:pPr>
              <w:tabs>
                <w:tab w:val="left" w:pos="7845"/>
              </w:tabs>
              <w:jc w:val="center"/>
              <w:rPr>
                <w:sz w:val="24"/>
                <w:szCs w:val="24"/>
                <w:lang w:val="en-US"/>
              </w:rPr>
            </w:pPr>
            <w:r w:rsidRPr="001C7E29">
              <w:rPr>
                <w:sz w:val="24"/>
                <w:szCs w:val="24"/>
                <w:lang w:val="en-US"/>
              </w:rPr>
              <w:t>9</w:t>
            </w:r>
          </w:p>
        </w:tc>
        <w:tc>
          <w:tcPr>
            <w:tcW w:w="5245" w:type="dxa"/>
            <w:vAlign w:val="center"/>
          </w:tcPr>
          <w:p w14:paraId="13927A96" w14:textId="77777777" w:rsidR="0049095A" w:rsidRPr="00BB4F1C" w:rsidRDefault="0049095A" w:rsidP="004F23E7">
            <w:pPr>
              <w:tabs>
                <w:tab w:val="left" w:pos="7845"/>
              </w:tabs>
              <w:jc w:val="center"/>
              <w:rPr>
                <w:lang w:val="en-US"/>
              </w:rPr>
            </w:pPr>
            <w:r w:rsidRPr="00BB4F1C">
              <w:rPr>
                <w:lang w:val="en-US"/>
              </w:rPr>
              <w:t>Qishloq xo`jaligining biologik asoslar fani: Begona o`tlarga qarshi kurashish choralari</w:t>
            </w:r>
          </w:p>
        </w:tc>
        <w:tc>
          <w:tcPr>
            <w:tcW w:w="2381" w:type="dxa"/>
            <w:vAlign w:val="center"/>
          </w:tcPr>
          <w:p w14:paraId="757586EF" w14:textId="77777777" w:rsidR="0049095A" w:rsidRPr="00BB4F1C" w:rsidRDefault="0049095A" w:rsidP="004F23E7">
            <w:pPr>
              <w:tabs>
                <w:tab w:val="left" w:pos="7845"/>
              </w:tabs>
              <w:jc w:val="center"/>
              <w:rPr>
                <w:lang w:val="en-US"/>
              </w:rPr>
            </w:pPr>
            <w:r w:rsidRPr="00BB4F1C">
              <w:rPr>
                <w:lang w:val="en-US"/>
              </w:rPr>
              <w:t>Amaliy</w:t>
            </w:r>
          </w:p>
        </w:tc>
        <w:tc>
          <w:tcPr>
            <w:tcW w:w="2126" w:type="dxa"/>
            <w:vAlign w:val="center"/>
          </w:tcPr>
          <w:p w14:paraId="38C672BD" w14:textId="77777777" w:rsidR="0049095A" w:rsidRPr="00BB4F1C" w:rsidRDefault="0049095A" w:rsidP="004F23E7">
            <w:pPr>
              <w:tabs>
                <w:tab w:val="left" w:pos="7845"/>
              </w:tabs>
              <w:jc w:val="center"/>
              <w:rPr>
                <w:lang w:val="en-US"/>
              </w:rPr>
            </w:pPr>
            <w:r w:rsidRPr="00BB4F1C">
              <w:rPr>
                <w:lang w:val="en-US"/>
              </w:rPr>
              <w:t>Aberqulov E</w:t>
            </w:r>
          </w:p>
        </w:tc>
        <w:tc>
          <w:tcPr>
            <w:tcW w:w="1730" w:type="dxa"/>
            <w:vAlign w:val="center"/>
          </w:tcPr>
          <w:p w14:paraId="302C9680" w14:textId="77777777" w:rsidR="0049095A" w:rsidRPr="00BB4F1C" w:rsidRDefault="0049095A" w:rsidP="004F23E7">
            <w:pPr>
              <w:tabs>
                <w:tab w:val="left" w:pos="7845"/>
              </w:tabs>
              <w:jc w:val="center"/>
              <w:rPr>
                <w:lang w:val="en-US"/>
              </w:rPr>
            </w:pPr>
            <w:r w:rsidRPr="00BB4F1C">
              <w:rPr>
                <w:lang w:val="en-US"/>
              </w:rPr>
              <w:t>223-20</w:t>
            </w:r>
          </w:p>
        </w:tc>
        <w:tc>
          <w:tcPr>
            <w:tcW w:w="1276" w:type="dxa"/>
            <w:vAlign w:val="center"/>
          </w:tcPr>
          <w:p w14:paraId="39967E2C" w14:textId="77777777" w:rsidR="0049095A" w:rsidRPr="00BB4F1C" w:rsidRDefault="0049095A" w:rsidP="004F23E7">
            <w:pPr>
              <w:tabs>
                <w:tab w:val="left" w:pos="7845"/>
              </w:tabs>
              <w:jc w:val="center"/>
              <w:rPr>
                <w:lang w:val="en-US"/>
              </w:rPr>
            </w:pPr>
            <w:r w:rsidRPr="00BB4F1C">
              <w:rPr>
                <w:lang w:val="en-US"/>
              </w:rPr>
              <w:t>02.10.2023</w:t>
            </w:r>
          </w:p>
        </w:tc>
        <w:tc>
          <w:tcPr>
            <w:tcW w:w="1530" w:type="dxa"/>
            <w:vAlign w:val="center"/>
          </w:tcPr>
          <w:p w14:paraId="5D73375F" w14:textId="77777777" w:rsidR="0049095A" w:rsidRPr="00BB4F1C" w:rsidRDefault="0049095A" w:rsidP="004F23E7">
            <w:pPr>
              <w:tabs>
                <w:tab w:val="left" w:pos="7845"/>
              </w:tabs>
              <w:jc w:val="center"/>
              <w:rPr>
                <w:lang w:val="uz-Latn-UZ"/>
              </w:rPr>
            </w:pPr>
            <w:r w:rsidRPr="00BB4F1C">
              <w:rPr>
                <w:lang w:val="uz-Latn-UZ"/>
              </w:rPr>
              <w:t>531</w:t>
            </w:r>
          </w:p>
        </w:tc>
      </w:tr>
      <w:tr w:rsidR="0049095A" w:rsidRPr="001C7E29" w14:paraId="2AB8C099" w14:textId="77777777" w:rsidTr="00C61809">
        <w:trPr>
          <w:trHeight w:val="144"/>
        </w:trPr>
        <w:tc>
          <w:tcPr>
            <w:tcW w:w="709" w:type="dxa"/>
            <w:vAlign w:val="center"/>
          </w:tcPr>
          <w:p w14:paraId="7548AD32" w14:textId="77777777" w:rsidR="0049095A" w:rsidRPr="001C7E29" w:rsidRDefault="0049095A" w:rsidP="004F23E7">
            <w:pPr>
              <w:tabs>
                <w:tab w:val="left" w:pos="7845"/>
              </w:tabs>
              <w:jc w:val="center"/>
              <w:rPr>
                <w:sz w:val="24"/>
                <w:szCs w:val="24"/>
                <w:lang w:val="en-US"/>
              </w:rPr>
            </w:pPr>
            <w:r w:rsidRPr="001C7E29">
              <w:rPr>
                <w:sz w:val="24"/>
                <w:szCs w:val="24"/>
                <w:lang w:val="en-US"/>
              </w:rPr>
              <w:lastRenderedPageBreak/>
              <w:t>10</w:t>
            </w:r>
          </w:p>
        </w:tc>
        <w:tc>
          <w:tcPr>
            <w:tcW w:w="5245" w:type="dxa"/>
            <w:vAlign w:val="center"/>
          </w:tcPr>
          <w:p w14:paraId="00294982" w14:textId="77777777" w:rsidR="0049095A" w:rsidRPr="00BB4F1C" w:rsidRDefault="0049095A" w:rsidP="004F23E7">
            <w:pPr>
              <w:tabs>
                <w:tab w:val="left" w:pos="7845"/>
              </w:tabs>
              <w:jc w:val="center"/>
              <w:rPr>
                <w:lang w:val="en-US"/>
              </w:rPr>
            </w:pPr>
            <w:r w:rsidRPr="00BB4F1C">
              <w:rPr>
                <w:lang w:val="en-US"/>
              </w:rPr>
              <w:t>Biokimyo: Oqsillarning fizik – kimyoviy xossalari. Oqsillarni cho’ktirish reaksiyalari</w:t>
            </w:r>
          </w:p>
        </w:tc>
        <w:tc>
          <w:tcPr>
            <w:tcW w:w="2381" w:type="dxa"/>
            <w:vAlign w:val="center"/>
          </w:tcPr>
          <w:p w14:paraId="4AF5BAE5" w14:textId="77777777" w:rsidR="0049095A" w:rsidRPr="00BB4F1C" w:rsidRDefault="0049095A" w:rsidP="004F23E7">
            <w:pPr>
              <w:tabs>
                <w:tab w:val="left" w:pos="7845"/>
              </w:tabs>
              <w:jc w:val="center"/>
              <w:rPr>
                <w:lang w:val="en-US"/>
              </w:rPr>
            </w:pPr>
            <w:r w:rsidRPr="00BB4F1C">
              <w:rPr>
                <w:lang w:val="en-US"/>
              </w:rPr>
              <w:t>Laboratoriya</w:t>
            </w:r>
          </w:p>
        </w:tc>
        <w:tc>
          <w:tcPr>
            <w:tcW w:w="2126" w:type="dxa"/>
            <w:vAlign w:val="center"/>
          </w:tcPr>
          <w:p w14:paraId="500FC5A6" w14:textId="77777777" w:rsidR="0049095A" w:rsidRPr="00BB4F1C" w:rsidRDefault="0049095A" w:rsidP="004F23E7">
            <w:pPr>
              <w:tabs>
                <w:tab w:val="left" w:pos="7845"/>
              </w:tabs>
              <w:jc w:val="center"/>
              <w:rPr>
                <w:lang w:val="en-US"/>
              </w:rPr>
            </w:pPr>
            <w:r w:rsidRPr="00BB4F1C">
              <w:rPr>
                <w:lang w:val="en-US"/>
              </w:rPr>
              <w:t>Y.Ikromova</w:t>
            </w:r>
          </w:p>
        </w:tc>
        <w:tc>
          <w:tcPr>
            <w:tcW w:w="1730" w:type="dxa"/>
            <w:vAlign w:val="center"/>
          </w:tcPr>
          <w:p w14:paraId="081E4D18" w14:textId="77777777" w:rsidR="0049095A" w:rsidRPr="00BB4F1C" w:rsidRDefault="0049095A" w:rsidP="004F23E7">
            <w:pPr>
              <w:tabs>
                <w:tab w:val="left" w:pos="7845"/>
              </w:tabs>
              <w:jc w:val="center"/>
              <w:rPr>
                <w:lang w:val="en-US"/>
              </w:rPr>
            </w:pPr>
            <w:r w:rsidRPr="00BB4F1C">
              <w:rPr>
                <w:lang w:val="en-US"/>
              </w:rPr>
              <w:t>220-22</w:t>
            </w:r>
          </w:p>
        </w:tc>
        <w:tc>
          <w:tcPr>
            <w:tcW w:w="1276" w:type="dxa"/>
            <w:vAlign w:val="center"/>
          </w:tcPr>
          <w:p w14:paraId="0D8058C1" w14:textId="77777777" w:rsidR="0049095A" w:rsidRPr="00BB4F1C" w:rsidRDefault="0049095A" w:rsidP="004F23E7">
            <w:pPr>
              <w:tabs>
                <w:tab w:val="left" w:pos="7845"/>
              </w:tabs>
              <w:jc w:val="center"/>
              <w:rPr>
                <w:lang w:val="en-US"/>
              </w:rPr>
            </w:pPr>
            <w:r w:rsidRPr="00BB4F1C">
              <w:rPr>
                <w:lang w:val="en-US"/>
              </w:rPr>
              <w:t>03.10.2023</w:t>
            </w:r>
          </w:p>
        </w:tc>
        <w:tc>
          <w:tcPr>
            <w:tcW w:w="1530" w:type="dxa"/>
            <w:vAlign w:val="center"/>
          </w:tcPr>
          <w:p w14:paraId="0FD99F16" w14:textId="77777777" w:rsidR="0049095A" w:rsidRPr="00BB4F1C" w:rsidRDefault="0049095A" w:rsidP="004F23E7">
            <w:pPr>
              <w:tabs>
                <w:tab w:val="left" w:pos="7845"/>
              </w:tabs>
              <w:jc w:val="center"/>
              <w:rPr>
                <w:lang w:val="uz-Latn-UZ"/>
              </w:rPr>
            </w:pPr>
            <w:r w:rsidRPr="00BB4F1C">
              <w:rPr>
                <w:lang w:val="uz-Latn-UZ"/>
              </w:rPr>
              <w:t>123</w:t>
            </w:r>
          </w:p>
        </w:tc>
      </w:tr>
      <w:tr w:rsidR="0049095A" w:rsidRPr="001C7E29" w14:paraId="56258C19" w14:textId="77777777" w:rsidTr="00C61809">
        <w:trPr>
          <w:trHeight w:val="144"/>
        </w:trPr>
        <w:tc>
          <w:tcPr>
            <w:tcW w:w="709" w:type="dxa"/>
            <w:vAlign w:val="center"/>
          </w:tcPr>
          <w:p w14:paraId="0CC16A81" w14:textId="77777777" w:rsidR="0049095A" w:rsidRPr="001C7E29" w:rsidRDefault="0049095A" w:rsidP="004F23E7">
            <w:pPr>
              <w:tabs>
                <w:tab w:val="left" w:pos="7845"/>
              </w:tabs>
              <w:jc w:val="center"/>
              <w:rPr>
                <w:sz w:val="24"/>
                <w:szCs w:val="24"/>
                <w:lang w:val="en-US"/>
              </w:rPr>
            </w:pPr>
            <w:r w:rsidRPr="001C7E29">
              <w:rPr>
                <w:sz w:val="24"/>
                <w:szCs w:val="24"/>
                <w:lang w:val="en-US"/>
              </w:rPr>
              <w:t>11</w:t>
            </w:r>
          </w:p>
        </w:tc>
        <w:tc>
          <w:tcPr>
            <w:tcW w:w="5245" w:type="dxa"/>
            <w:vAlign w:val="center"/>
          </w:tcPr>
          <w:p w14:paraId="731F7DD3" w14:textId="77777777" w:rsidR="0049095A" w:rsidRPr="00BB4F1C" w:rsidRDefault="0049095A" w:rsidP="004F23E7">
            <w:pPr>
              <w:tabs>
                <w:tab w:val="left" w:pos="7845"/>
              </w:tabs>
              <w:jc w:val="center"/>
              <w:rPr>
                <w:lang w:val="en-US"/>
              </w:rPr>
            </w:pPr>
            <w:r w:rsidRPr="00BB4F1C">
              <w:rPr>
                <w:lang w:val="en-US"/>
              </w:rPr>
              <w:t>Botanika fani: O`tkazuvchi to`qima</w:t>
            </w:r>
          </w:p>
        </w:tc>
        <w:tc>
          <w:tcPr>
            <w:tcW w:w="2381" w:type="dxa"/>
            <w:vAlign w:val="center"/>
          </w:tcPr>
          <w:p w14:paraId="1A2AF2E1" w14:textId="77777777" w:rsidR="0049095A" w:rsidRPr="00BB4F1C" w:rsidRDefault="0049095A" w:rsidP="004F23E7">
            <w:pPr>
              <w:tabs>
                <w:tab w:val="left" w:pos="7845"/>
              </w:tabs>
              <w:jc w:val="center"/>
              <w:rPr>
                <w:lang w:val="en-US"/>
              </w:rPr>
            </w:pPr>
            <w:r w:rsidRPr="00BB4F1C">
              <w:rPr>
                <w:lang w:val="en-US"/>
              </w:rPr>
              <w:t>Amaliy</w:t>
            </w:r>
          </w:p>
        </w:tc>
        <w:tc>
          <w:tcPr>
            <w:tcW w:w="2126" w:type="dxa"/>
            <w:vAlign w:val="center"/>
          </w:tcPr>
          <w:p w14:paraId="7CB45283" w14:textId="77777777" w:rsidR="0049095A" w:rsidRPr="00BB4F1C" w:rsidRDefault="0049095A" w:rsidP="004F23E7">
            <w:pPr>
              <w:tabs>
                <w:tab w:val="left" w:pos="7845"/>
              </w:tabs>
              <w:jc w:val="center"/>
              <w:rPr>
                <w:lang w:val="en-US"/>
              </w:rPr>
            </w:pPr>
            <w:r w:rsidRPr="00BB4F1C">
              <w:rPr>
                <w:lang w:val="en-US"/>
              </w:rPr>
              <w:t>Esanqulova D</w:t>
            </w:r>
          </w:p>
        </w:tc>
        <w:tc>
          <w:tcPr>
            <w:tcW w:w="1730" w:type="dxa"/>
            <w:vAlign w:val="center"/>
          </w:tcPr>
          <w:p w14:paraId="2CCE754F" w14:textId="77777777" w:rsidR="0049095A" w:rsidRPr="00BB4F1C" w:rsidRDefault="0049095A" w:rsidP="004F23E7">
            <w:pPr>
              <w:tabs>
                <w:tab w:val="left" w:pos="7845"/>
              </w:tabs>
              <w:jc w:val="center"/>
              <w:rPr>
                <w:lang w:val="en-US"/>
              </w:rPr>
            </w:pPr>
            <w:r w:rsidRPr="00BB4F1C">
              <w:rPr>
                <w:lang w:val="en-US"/>
              </w:rPr>
              <w:t>221-23</w:t>
            </w:r>
          </w:p>
        </w:tc>
        <w:tc>
          <w:tcPr>
            <w:tcW w:w="1276" w:type="dxa"/>
            <w:vAlign w:val="center"/>
          </w:tcPr>
          <w:p w14:paraId="07772C26" w14:textId="77777777" w:rsidR="0049095A" w:rsidRPr="00BB4F1C" w:rsidRDefault="0049095A" w:rsidP="004F23E7">
            <w:pPr>
              <w:tabs>
                <w:tab w:val="left" w:pos="7845"/>
              </w:tabs>
              <w:jc w:val="center"/>
              <w:rPr>
                <w:lang w:val="en-US"/>
              </w:rPr>
            </w:pPr>
            <w:r w:rsidRPr="00BB4F1C">
              <w:rPr>
                <w:lang w:val="en-US"/>
              </w:rPr>
              <w:t>04.10.2023</w:t>
            </w:r>
          </w:p>
        </w:tc>
        <w:tc>
          <w:tcPr>
            <w:tcW w:w="1530" w:type="dxa"/>
            <w:vAlign w:val="center"/>
          </w:tcPr>
          <w:p w14:paraId="01E5561F" w14:textId="77777777" w:rsidR="0049095A" w:rsidRPr="00BB4F1C" w:rsidRDefault="0049095A" w:rsidP="004F23E7">
            <w:pPr>
              <w:tabs>
                <w:tab w:val="left" w:pos="7845"/>
              </w:tabs>
              <w:jc w:val="center"/>
              <w:rPr>
                <w:lang w:val="uz-Latn-UZ"/>
              </w:rPr>
            </w:pPr>
            <w:r w:rsidRPr="00BB4F1C">
              <w:rPr>
                <w:lang w:val="uz-Latn-UZ"/>
              </w:rPr>
              <w:t>522</w:t>
            </w:r>
          </w:p>
        </w:tc>
      </w:tr>
      <w:tr w:rsidR="0049095A" w:rsidRPr="001C7E29" w14:paraId="44BA873A" w14:textId="77777777" w:rsidTr="00C61809">
        <w:trPr>
          <w:trHeight w:val="144"/>
        </w:trPr>
        <w:tc>
          <w:tcPr>
            <w:tcW w:w="709" w:type="dxa"/>
            <w:vAlign w:val="center"/>
          </w:tcPr>
          <w:p w14:paraId="797C74B2" w14:textId="77777777" w:rsidR="0049095A" w:rsidRPr="001C7E29" w:rsidRDefault="0049095A" w:rsidP="004F23E7">
            <w:pPr>
              <w:tabs>
                <w:tab w:val="left" w:pos="7845"/>
              </w:tabs>
              <w:jc w:val="center"/>
              <w:rPr>
                <w:sz w:val="24"/>
                <w:szCs w:val="24"/>
                <w:lang w:val="en-US"/>
              </w:rPr>
            </w:pPr>
            <w:r w:rsidRPr="001C7E29">
              <w:rPr>
                <w:sz w:val="24"/>
                <w:szCs w:val="24"/>
                <w:lang w:val="en-US"/>
              </w:rPr>
              <w:t>12</w:t>
            </w:r>
          </w:p>
        </w:tc>
        <w:tc>
          <w:tcPr>
            <w:tcW w:w="5245" w:type="dxa"/>
            <w:vAlign w:val="center"/>
          </w:tcPr>
          <w:p w14:paraId="3695CACC" w14:textId="77777777" w:rsidR="0049095A" w:rsidRPr="00BB4F1C" w:rsidRDefault="0049095A" w:rsidP="004F23E7">
            <w:pPr>
              <w:tabs>
                <w:tab w:val="left" w:pos="7845"/>
              </w:tabs>
              <w:jc w:val="center"/>
              <w:rPr>
                <w:lang w:val="en-US"/>
              </w:rPr>
            </w:pPr>
            <w:r w:rsidRPr="00BB4F1C">
              <w:rPr>
                <w:lang w:val="en-US"/>
              </w:rPr>
              <w:t>Umumiy mikrobiologiya fani: Viruslar va ularning tasnifi</w:t>
            </w:r>
          </w:p>
        </w:tc>
        <w:tc>
          <w:tcPr>
            <w:tcW w:w="2381" w:type="dxa"/>
            <w:vAlign w:val="center"/>
          </w:tcPr>
          <w:p w14:paraId="2B91D0F2" w14:textId="77777777" w:rsidR="0049095A" w:rsidRPr="00BB4F1C" w:rsidRDefault="0049095A" w:rsidP="004F23E7">
            <w:pPr>
              <w:jc w:val="center"/>
            </w:pPr>
            <w:r w:rsidRPr="00BB4F1C">
              <w:t>Ma’ruza</w:t>
            </w:r>
          </w:p>
        </w:tc>
        <w:tc>
          <w:tcPr>
            <w:tcW w:w="2126" w:type="dxa"/>
            <w:vAlign w:val="center"/>
          </w:tcPr>
          <w:p w14:paraId="1409AFC7" w14:textId="77777777" w:rsidR="0049095A" w:rsidRPr="00BB4F1C" w:rsidRDefault="0049095A" w:rsidP="004F23E7">
            <w:pPr>
              <w:tabs>
                <w:tab w:val="left" w:pos="7845"/>
              </w:tabs>
              <w:jc w:val="center"/>
              <w:rPr>
                <w:lang w:val="uz-Latn-UZ"/>
              </w:rPr>
            </w:pPr>
            <w:r w:rsidRPr="00BB4F1C">
              <w:rPr>
                <w:lang w:val="uz-Latn-UZ"/>
              </w:rPr>
              <w:t>Xamrayeva N</w:t>
            </w:r>
          </w:p>
        </w:tc>
        <w:tc>
          <w:tcPr>
            <w:tcW w:w="1730" w:type="dxa"/>
            <w:vAlign w:val="center"/>
          </w:tcPr>
          <w:p w14:paraId="52A9334B" w14:textId="77777777" w:rsidR="0049095A" w:rsidRPr="00BB4F1C" w:rsidRDefault="0049095A" w:rsidP="004F23E7">
            <w:pPr>
              <w:tabs>
                <w:tab w:val="left" w:pos="7845"/>
              </w:tabs>
              <w:jc w:val="center"/>
              <w:rPr>
                <w:lang w:val="uz-Latn-UZ"/>
              </w:rPr>
            </w:pPr>
            <w:r w:rsidRPr="00BB4F1C">
              <w:rPr>
                <w:lang w:val="uz-Latn-UZ"/>
              </w:rPr>
              <w:t>220-21,221-21</w:t>
            </w:r>
          </w:p>
        </w:tc>
        <w:tc>
          <w:tcPr>
            <w:tcW w:w="1276" w:type="dxa"/>
            <w:vAlign w:val="center"/>
          </w:tcPr>
          <w:p w14:paraId="4021A175" w14:textId="77777777" w:rsidR="0049095A" w:rsidRPr="00BB4F1C" w:rsidRDefault="0049095A" w:rsidP="004F23E7">
            <w:pPr>
              <w:tabs>
                <w:tab w:val="left" w:pos="7845"/>
              </w:tabs>
              <w:jc w:val="center"/>
              <w:rPr>
                <w:lang w:val="uz-Latn-UZ"/>
              </w:rPr>
            </w:pPr>
            <w:r w:rsidRPr="00BB4F1C">
              <w:rPr>
                <w:lang w:val="uz-Latn-UZ"/>
              </w:rPr>
              <w:t>07.10.2023</w:t>
            </w:r>
          </w:p>
        </w:tc>
        <w:tc>
          <w:tcPr>
            <w:tcW w:w="1530" w:type="dxa"/>
            <w:vAlign w:val="center"/>
          </w:tcPr>
          <w:p w14:paraId="653BDDD8" w14:textId="77777777" w:rsidR="0049095A" w:rsidRPr="00BB4F1C" w:rsidRDefault="0049095A" w:rsidP="004F23E7">
            <w:pPr>
              <w:tabs>
                <w:tab w:val="left" w:pos="7845"/>
              </w:tabs>
              <w:jc w:val="center"/>
              <w:rPr>
                <w:lang w:val="uz-Latn-UZ"/>
              </w:rPr>
            </w:pPr>
            <w:r w:rsidRPr="00BB4F1C">
              <w:rPr>
                <w:lang w:val="uz-Latn-UZ"/>
              </w:rPr>
              <w:t>520</w:t>
            </w:r>
          </w:p>
        </w:tc>
      </w:tr>
      <w:tr w:rsidR="0049095A" w:rsidRPr="001C7E29" w14:paraId="0E92A924" w14:textId="77777777" w:rsidTr="00C61809">
        <w:trPr>
          <w:trHeight w:val="144"/>
        </w:trPr>
        <w:tc>
          <w:tcPr>
            <w:tcW w:w="709" w:type="dxa"/>
            <w:vAlign w:val="center"/>
          </w:tcPr>
          <w:p w14:paraId="42E29B28" w14:textId="77777777" w:rsidR="0049095A" w:rsidRPr="001C7E29" w:rsidRDefault="0049095A" w:rsidP="004F23E7">
            <w:pPr>
              <w:tabs>
                <w:tab w:val="left" w:pos="7845"/>
              </w:tabs>
              <w:jc w:val="center"/>
              <w:rPr>
                <w:sz w:val="24"/>
                <w:szCs w:val="24"/>
                <w:lang w:val="en-US"/>
              </w:rPr>
            </w:pPr>
            <w:r w:rsidRPr="001C7E29">
              <w:rPr>
                <w:sz w:val="24"/>
                <w:szCs w:val="24"/>
                <w:lang w:val="en-US"/>
              </w:rPr>
              <w:t>13</w:t>
            </w:r>
          </w:p>
        </w:tc>
        <w:tc>
          <w:tcPr>
            <w:tcW w:w="5245" w:type="dxa"/>
            <w:vAlign w:val="center"/>
          </w:tcPr>
          <w:p w14:paraId="0A671444" w14:textId="77777777" w:rsidR="0049095A" w:rsidRPr="00BB4F1C" w:rsidRDefault="0049095A" w:rsidP="004F23E7">
            <w:pPr>
              <w:tabs>
                <w:tab w:val="left" w:pos="7845"/>
              </w:tabs>
              <w:jc w:val="center"/>
              <w:rPr>
                <w:lang w:val="en-US"/>
              </w:rPr>
            </w:pPr>
            <w:r w:rsidRPr="00BB4F1C">
              <w:rPr>
                <w:lang w:val="en-US"/>
              </w:rPr>
              <w:t>Bioloiya o`qitish metodikasi fani: Umumiy o’rta ta`limning davlat ta`lim standartlari o`quv dasturining tahlili</w:t>
            </w:r>
          </w:p>
        </w:tc>
        <w:tc>
          <w:tcPr>
            <w:tcW w:w="2381" w:type="dxa"/>
            <w:vAlign w:val="center"/>
          </w:tcPr>
          <w:p w14:paraId="2F813A2A" w14:textId="77777777" w:rsidR="0049095A" w:rsidRPr="00BB4F1C" w:rsidRDefault="0049095A" w:rsidP="004F23E7">
            <w:pPr>
              <w:jc w:val="center"/>
            </w:pPr>
            <w:r w:rsidRPr="00BB4F1C">
              <w:t>Ma’ruza</w:t>
            </w:r>
          </w:p>
        </w:tc>
        <w:tc>
          <w:tcPr>
            <w:tcW w:w="2126" w:type="dxa"/>
            <w:vAlign w:val="center"/>
          </w:tcPr>
          <w:p w14:paraId="0BA11F59" w14:textId="77777777" w:rsidR="0049095A" w:rsidRPr="00BB4F1C" w:rsidRDefault="0049095A" w:rsidP="004F23E7">
            <w:pPr>
              <w:tabs>
                <w:tab w:val="left" w:pos="7845"/>
              </w:tabs>
              <w:jc w:val="center"/>
              <w:rPr>
                <w:lang w:val="uz-Latn-UZ"/>
              </w:rPr>
            </w:pPr>
            <w:r w:rsidRPr="00BB4F1C">
              <w:rPr>
                <w:lang w:val="en-US"/>
              </w:rPr>
              <w:t>Kubakova K</w:t>
            </w:r>
          </w:p>
        </w:tc>
        <w:tc>
          <w:tcPr>
            <w:tcW w:w="1730" w:type="dxa"/>
            <w:vAlign w:val="center"/>
          </w:tcPr>
          <w:p w14:paraId="3F3C54C0" w14:textId="77777777" w:rsidR="0049095A" w:rsidRPr="00BB4F1C" w:rsidRDefault="0049095A" w:rsidP="004F23E7">
            <w:pPr>
              <w:tabs>
                <w:tab w:val="left" w:pos="7845"/>
              </w:tabs>
              <w:jc w:val="center"/>
              <w:rPr>
                <w:lang w:val="uz-Latn-UZ"/>
              </w:rPr>
            </w:pPr>
            <w:r w:rsidRPr="00BB4F1C">
              <w:rPr>
                <w:lang w:val="uz-Latn-UZ"/>
              </w:rPr>
              <w:t>222-223-21</w:t>
            </w:r>
          </w:p>
        </w:tc>
        <w:tc>
          <w:tcPr>
            <w:tcW w:w="1276" w:type="dxa"/>
            <w:vAlign w:val="center"/>
          </w:tcPr>
          <w:p w14:paraId="088C252B" w14:textId="77777777" w:rsidR="0049095A" w:rsidRPr="00BB4F1C" w:rsidRDefault="0049095A" w:rsidP="004F23E7">
            <w:pPr>
              <w:tabs>
                <w:tab w:val="left" w:pos="7845"/>
              </w:tabs>
              <w:jc w:val="center"/>
              <w:rPr>
                <w:lang w:val="uz-Latn-UZ"/>
              </w:rPr>
            </w:pPr>
            <w:r w:rsidRPr="00BB4F1C">
              <w:rPr>
                <w:lang w:val="uz-Latn-UZ"/>
              </w:rPr>
              <w:t>11.10.2023</w:t>
            </w:r>
          </w:p>
        </w:tc>
        <w:tc>
          <w:tcPr>
            <w:tcW w:w="1530" w:type="dxa"/>
            <w:vAlign w:val="center"/>
          </w:tcPr>
          <w:p w14:paraId="037A86D1" w14:textId="77777777" w:rsidR="0049095A" w:rsidRPr="00BB4F1C" w:rsidRDefault="0049095A" w:rsidP="004F23E7">
            <w:pPr>
              <w:tabs>
                <w:tab w:val="left" w:pos="7845"/>
              </w:tabs>
              <w:jc w:val="center"/>
              <w:rPr>
                <w:lang w:val="uz-Latn-UZ"/>
              </w:rPr>
            </w:pPr>
            <w:r w:rsidRPr="00BB4F1C">
              <w:rPr>
                <w:lang w:val="uz-Latn-UZ"/>
              </w:rPr>
              <w:t>530</w:t>
            </w:r>
          </w:p>
        </w:tc>
      </w:tr>
      <w:tr w:rsidR="0049095A" w:rsidRPr="001C7E29" w14:paraId="34683D24" w14:textId="77777777" w:rsidTr="00C61809">
        <w:trPr>
          <w:trHeight w:val="144"/>
        </w:trPr>
        <w:tc>
          <w:tcPr>
            <w:tcW w:w="709" w:type="dxa"/>
            <w:vAlign w:val="center"/>
          </w:tcPr>
          <w:p w14:paraId="2B6F79CF" w14:textId="77777777" w:rsidR="0049095A" w:rsidRPr="001C7E29" w:rsidRDefault="0049095A" w:rsidP="004F23E7">
            <w:pPr>
              <w:tabs>
                <w:tab w:val="left" w:pos="7845"/>
              </w:tabs>
              <w:jc w:val="center"/>
              <w:rPr>
                <w:sz w:val="24"/>
                <w:szCs w:val="24"/>
                <w:lang w:val="en-US"/>
              </w:rPr>
            </w:pPr>
            <w:r w:rsidRPr="001C7E29">
              <w:rPr>
                <w:sz w:val="24"/>
                <w:szCs w:val="24"/>
                <w:lang w:val="en-US"/>
              </w:rPr>
              <w:t>14</w:t>
            </w:r>
          </w:p>
        </w:tc>
        <w:tc>
          <w:tcPr>
            <w:tcW w:w="5245" w:type="dxa"/>
            <w:vAlign w:val="center"/>
          </w:tcPr>
          <w:p w14:paraId="6EA0C8B9" w14:textId="77777777" w:rsidR="0049095A" w:rsidRPr="00BB4F1C" w:rsidRDefault="0049095A" w:rsidP="004F23E7">
            <w:pPr>
              <w:tabs>
                <w:tab w:val="left" w:pos="7845"/>
              </w:tabs>
              <w:jc w:val="center"/>
              <w:rPr>
                <w:lang w:val="en-US"/>
              </w:rPr>
            </w:pPr>
            <w:r w:rsidRPr="00BB4F1C">
              <w:rPr>
                <w:lang w:val="en-US"/>
              </w:rPr>
              <w:t>Bioloiya o`qitish metodikasi fani: Biologiyani o’qitishda foydalaniladigan ko’rgazma vositalarining turlari va ularni darslarda uyg’unlashtrish muammolari</w:t>
            </w:r>
          </w:p>
        </w:tc>
        <w:tc>
          <w:tcPr>
            <w:tcW w:w="2381" w:type="dxa"/>
            <w:vAlign w:val="center"/>
          </w:tcPr>
          <w:p w14:paraId="294148D6" w14:textId="77777777" w:rsidR="0049095A" w:rsidRPr="00BB4F1C" w:rsidRDefault="0049095A" w:rsidP="004F23E7">
            <w:pPr>
              <w:tabs>
                <w:tab w:val="left" w:pos="7845"/>
              </w:tabs>
              <w:jc w:val="center"/>
              <w:rPr>
                <w:lang w:val="en-US"/>
              </w:rPr>
            </w:pPr>
            <w:r w:rsidRPr="00BB4F1C">
              <w:rPr>
                <w:lang w:val="en-US"/>
              </w:rPr>
              <w:t>Laboratoriya</w:t>
            </w:r>
          </w:p>
        </w:tc>
        <w:tc>
          <w:tcPr>
            <w:tcW w:w="2126" w:type="dxa"/>
            <w:vAlign w:val="center"/>
          </w:tcPr>
          <w:p w14:paraId="4893F54F" w14:textId="77777777" w:rsidR="0049095A" w:rsidRPr="00BB4F1C" w:rsidRDefault="0049095A" w:rsidP="004F23E7">
            <w:pPr>
              <w:tabs>
                <w:tab w:val="left" w:pos="7845"/>
              </w:tabs>
              <w:jc w:val="center"/>
              <w:rPr>
                <w:lang w:val="en-US"/>
              </w:rPr>
            </w:pPr>
            <w:r w:rsidRPr="00BB4F1C">
              <w:rPr>
                <w:lang w:val="en-US"/>
              </w:rPr>
              <w:t>Mustafaqulova D</w:t>
            </w:r>
          </w:p>
        </w:tc>
        <w:tc>
          <w:tcPr>
            <w:tcW w:w="1730" w:type="dxa"/>
            <w:vAlign w:val="center"/>
          </w:tcPr>
          <w:p w14:paraId="6F36C10C" w14:textId="77777777" w:rsidR="0049095A" w:rsidRPr="00BB4F1C" w:rsidRDefault="0049095A" w:rsidP="004F23E7">
            <w:pPr>
              <w:tabs>
                <w:tab w:val="left" w:pos="7845"/>
              </w:tabs>
              <w:jc w:val="center"/>
              <w:rPr>
                <w:lang w:val="en-US"/>
              </w:rPr>
            </w:pPr>
            <w:r w:rsidRPr="00BB4F1C">
              <w:rPr>
                <w:lang w:val="en-US"/>
              </w:rPr>
              <w:t>223-20</w:t>
            </w:r>
          </w:p>
        </w:tc>
        <w:tc>
          <w:tcPr>
            <w:tcW w:w="1276" w:type="dxa"/>
            <w:vAlign w:val="center"/>
          </w:tcPr>
          <w:p w14:paraId="2298D209" w14:textId="77777777" w:rsidR="0049095A" w:rsidRPr="00BB4F1C" w:rsidRDefault="0049095A" w:rsidP="004F23E7">
            <w:pPr>
              <w:tabs>
                <w:tab w:val="left" w:pos="7845"/>
              </w:tabs>
              <w:jc w:val="center"/>
              <w:rPr>
                <w:lang w:val="en-US"/>
              </w:rPr>
            </w:pPr>
            <w:r w:rsidRPr="00BB4F1C">
              <w:rPr>
                <w:lang w:val="en-US"/>
              </w:rPr>
              <w:t>17.10.2023</w:t>
            </w:r>
          </w:p>
        </w:tc>
        <w:tc>
          <w:tcPr>
            <w:tcW w:w="1530" w:type="dxa"/>
            <w:vAlign w:val="center"/>
          </w:tcPr>
          <w:p w14:paraId="5BBE73AB" w14:textId="77777777" w:rsidR="0049095A" w:rsidRPr="00BB4F1C" w:rsidRDefault="0049095A" w:rsidP="004F23E7">
            <w:pPr>
              <w:tabs>
                <w:tab w:val="left" w:pos="7845"/>
              </w:tabs>
              <w:jc w:val="center"/>
              <w:rPr>
                <w:lang w:val="uz-Latn-UZ"/>
              </w:rPr>
            </w:pPr>
            <w:r w:rsidRPr="00BB4F1C">
              <w:rPr>
                <w:lang w:val="uz-Latn-UZ"/>
              </w:rPr>
              <w:t>522</w:t>
            </w:r>
          </w:p>
        </w:tc>
      </w:tr>
      <w:tr w:rsidR="0049095A" w:rsidRPr="001C7E29" w14:paraId="5F6F6772" w14:textId="77777777" w:rsidTr="00C61809">
        <w:trPr>
          <w:trHeight w:val="144"/>
        </w:trPr>
        <w:tc>
          <w:tcPr>
            <w:tcW w:w="709" w:type="dxa"/>
            <w:vAlign w:val="center"/>
          </w:tcPr>
          <w:p w14:paraId="1DFE55A3" w14:textId="77777777" w:rsidR="0049095A" w:rsidRPr="001C7E29" w:rsidRDefault="0049095A" w:rsidP="004F23E7">
            <w:pPr>
              <w:tabs>
                <w:tab w:val="left" w:pos="7845"/>
              </w:tabs>
              <w:jc w:val="center"/>
              <w:rPr>
                <w:sz w:val="24"/>
                <w:szCs w:val="24"/>
                <w:lang w:val="en-US"/>
              </w:rPr>
            </w:pPr>
            <w:r w:rsidRPr="001C7E29">
              <w:rPr>
                <w:sz w:val="24"/>
                <w:szCs w:val="24"/>
                <w:lang w:val="en-US"/>
              </w:rPr>
              <w:t>15</w:t>
            </w:r>
          </w:p>
        </w:tc>
        <w:tc>
          <w:tcPr>
            <w:tcW w:w="5245" w:type="dxa"/>
            <w:vAlign w:val="center"/>
          </w:tcPr>
          <w:p w14:paraId="41281399" w14:textId="77777777" w:rsidR="0049095A" w:rsidRPr="00BB4F1C" w:rsidRDefault="0049095A" w:rsidP="004F23E7">
            <w:pPr>
              <w:tabs>
                <w:tab w:val="left" w:pos="7845"/>
              </w:tabs>
              <w:jc w:val="center"/>
              <w:rPr>
                <w:lang w:val="en-US"/>
              </w:rPr>
            </w:pPr>
            <w:r w:rsidRPr="00BB4F1C">
              <w:rPr>
                <w:lang w:val="en-US"/>
              </w:rPr>
              <w:t>Genetika fani: Noallol genlarning o’zaro ta’siri.Epistaz irsiylanish</w:t>
            </w:r>
          </w:p>
        </w:tc>
        <w:tc>
          <w:tcPr>
            <w:tcW w:w="2381" w:type="dxa"/>
            <w:vAlign w:val="center"/>
          </w:tcPr>
          <w:p w14:paraId="3984B611" w14:textId="77777777" w:rsidR="0049095A" w:rsidRPr="00BB4F1C" w:rsidRDefault="0049095A" w:rsidP="004F23E7">
            <w:pPr>
              <w:tabs>
                <w:tab w:val="left" w:pos="7845"/>
              </w:tabs>
              <w:jc w:val="center"/>
              <w:rPr>
                <w:lang w:val="en-US"/>
              </w:rPr>
            </w:pPr>
            <w:r w:rsidRPr="00BB4F1C">
              <w:rPr>
                <w:lang w:val="en-US"/>
              </w:rPr>
              <w:t>Laboratoriya</w:t>
            </w:r>
          </w:p>
        </w:tc>
        <w:tc>
          <w:tcPr>
            <w:tcW w:w="2126" w:type="dxa"/>
            <w:vAlign w:val="center"/>
          </w:tcPr>
          <w:p w14:paraId="334969B7" w14:textId="77777777" w:rsidR="0049095A" w:rsidRPr="00BB4F1C" w:rsidRDefault="0049095A" w:rsidP="004F23E7">
            <w:pPr>
              <w:tabs>
                <w:tab w:val="left" w:pos="7845"/>
              </w:tabs>
              <w:jc w:val="center"/>
              <w:rPr>
                <w:lang w:val="en-US"/>
              </w:rPr>
            </w:pPr>
            <w:r w:rsidRPr="00BB4F1C">
              <w:rPr>
                <w:lang w:val="en-US"/>
              </w:rPr>
              <w:t>Berdiqulov X</w:t>
            </w:r>
          </w:p>
        </w:tc>
        <w:tc>
          <w:tcPr>
            <w:tcW w:w="1730" w:type="dxa"/>
            <w:vAlign w:val="center"/>
          </w:tcPr>
          <w:p w14:paraId="22696C85" w14:textId="77777777" w:rsidR="0049095A" w:rsidRPr="00BB4F1C" w:rsidRDefault="0049095A" w:rsidP="004F23E7">
            <w:pPr>
              <w:tabs>
                <w:tab w:val="left" w:pos="7845"/>
              </w:tabs>
              <w:jc w:val="center"/>
              <w:rPr>
                <w:lang w:val="en-US"/>
              </w:rPr>
            </w:pPr>
            <w:r w:rsidRPr="00BB4F1C">
              <w:rPr>
                <w:lang w:val="en-US"/>
              </w:rPr>
              <w:t>221-22</w:t>
            </w:r>
          </w:p>
        </w:tc>
        <w:tc>
          <w:tcPr>
            <w:tcW w:w="1276" w:type="dxa"/>
            <w:vAlign w:val="center"/>
          </w:tcPr>
          <w:p w14:paraId="4174F864" w14:textId="77777777" w:rsidR="0049095A" w:rsidRPr="00BB4F1C" w:rsidRDefault="0049095A" w:rsidP="004F23E7">
            <w:pPr>
              <w:tabs>
                <w:tab w:val="left" w:pos="7845"/>
              </w:tabs>
              <w:jc w:val="center"/>
              <w:rPr>
                <w:lang w:val="en-US"/>
              </w:rPr>
            </w:pPr>
            <w:r w:rsidRPr="00BB4F1C">
              <w:rPr>
                <w:lang w:val="en-US"/>
              </w:rPr>
              <w:t>17.10.2023</w:t>
            </w:r>
          </w:p>
        </w:tc>
        <w:tc>
          <w:tcPr>
            <w:tcW w:w="1530" w:type="dxa"/>
            <w:vAlign w:val="center"/>
          </w:tcPr>
          <w:p w14:paraId="3F69F882" w14:textId="77777777" w:rsidR="0049095A" w:rsidRPr="00BB4F1C" w:rsidRDefault="0049095A" w:rsidP="004F23E7">
            <w:pPr>
              <w:tabs>
                <w:tab w:val="left" w:pos="7845"/>
              </w:tabs>
              <w:jc w:val="center"/>
              <w:rPr>
                <w:lang w:val="uz-Latn-UZ"/>
              </w:rPr>
            </w:pPr>
            <w:r w:rsidRPr="00BB4F1C">
              <w:rPr>
                <w:lang w:val="uz-Latn-UZ"/>
              </w:rPr>
              <w:t>121</w:t>
            </w:r>
          </w:p>
        </w:tc>
      </w:tr>
      <w:tr w:rsidR="0049095A" w:rsidRPr="001C7E29" w14:paraId="57C388D9" w14:textId="77777777" w:rsidTr="00C61809">
        <w:trPr>
          <w:trHeight w:val="144"/>
        </w:trPr>
        <w:tc>
          <w:tcPr>
            <w:tcW w:w="709" w:type="dxa"/>
            <w:vAlign w:val="center"/>
          </w:tcPr>
          <w:p w14:paraId="4FE0608C" w14:textId="77777777" w:rsidR="0049095A" w:rsidRPr="001C7E29" w:rsidRDefault="0049095A" w:rsidP="004F23E7">
            <w:pPr>
              <w:tabs>
                <w:tab w:val="left" w:pos="7845"/>
              </w:tabs>
              <w:jc w:val="center"/>
              <w:rPr>
                <w:sz w:val="24"/>
                <w:szCs w:val="24"/>
                <w:lang w:val="en-US"/>
              </w:rPr>
            </w:pPr>
            <w:r w:rsidRPr="001C7E29">
              <w:rPr>
                <w:sz w:val="24"/>
                <w:szCs w:val="24"/>
                <w:lang w:val="en-US"/>
              </w:rPr>
              <w:t>16</w:t>
            </w:r>
          </w:p>
        </w:tc>
        <w:tc>
          <w:tcPr>
            <w:tcW w:w="5245" w:type="dxa"/>
            <w:vAlign w:val="center"/>
          </w:tcPr>
          <w:p w14:paraId="6DE4B66B" w14:textId="77777777" w:rsidR="0049095A" w:rsidRPr="00BB4F1C" w:rsidRDefault="0049095A" w:rsidP="004F23E7">
            <w:pPr>
              <w:tabs>
                <w:tab w:val="left" w:pos="7845"/>
              </w:tabs>
              <w:jc w:val="center"/>
              <w:rPr>
                <w:lang w:val="en-US"/>
              </w:rPr>
            </w:pPr>
            <w:r w:rsidRPr="00BB4F1C">
              <w:rPr>
                <w:lang w:val="en-US"/>
              </w:rPr>
              <w:t>Umumiy mikrobologiya fani: Mikroorganizmlarga ozuqa muhitini tayyorlash</w:t>
            </w:r>
          </w:p>
        </w:tc>
        <w:tc>
          <w:tcPr>
            <w:tcW w:w="2381" w:type="dxa"/>
            <w:vAlign w:val="center"/>
          </w:tcPr>
          <w:p w14:paraId="7A3725B9" w14:textId="77777777" w:rsidR="0049095A" w:rsidRPr="00BB4F1C" w:rsidRDefault="0049095A" w:rsidP="004F23E7">
            <w:pPr>
              <w:tabs>
                <w:tab w:val="left" w:pos="7845"/>
              </w:tabs>
              <w:jc w:val="center"/>
              <w:rPr>
                <w:lang w:val="en-US"/>
              </w:rPr>
            </w:pPr>
            <w:r w:rsidRPr="00BB4F1C">
              <w:rPr>
                <w:lang w:val="en-US"/>
              </w:rPr>
              <w:t>Laboratoriya</w:t>
            </w:r>
          </w:p>
        </w:tc>
        <w:tc>
          <w:tcPr>
            <w:tcW w:w="2126" w:type="dxa"/>
            <w:vAlign w:val="center"/>
          </w:tcPr>
          <w:p w14:paraId="30AF17FA" w14:textId="77777777" w:rsidR="0049095A" w:rsidRPr="00BB4F1C" w:rsidRDefault="0049095A" w:rsidP="004F23E7">
            <w:pPr>
              <w:tabs>
                <w:tab w:val="left" w:pos="7845"/>
              </w:tabs>
              <w:jc w:val="center"/>
              <w:rPr>
                <w:lang w:val="en-US"/>
              </w:rPr>
            </w:pPr>
            <w:r w:rsidRPr="00BB4F1C">
              <w:rPr>
                <w:lang w:val="en-US"/>
              </w:rPr>
              <w:t>Abdunazarova G</w:t>
            </w:r>
          </w:p>
        </w:tc>
        <w:tc>
          <w:tcPr>
            <w:tcW w:w="1730" w:type="dxa"/>
            <w:vAlign w:val="center"/>
          </w:tcPr>
          <w:p w14:paraId="4837AFB5" w14:textId="77777777" w:rsidR="0049095A" w:rsidRPr="00BB4F1C" w:rsidRDefault="0049095A" w:rsidP="004F23E7">
            <w:pPr>
              <w:jc w:val="center"/>
              <w:rPr>
                <w:lang w:val="en-US"/>
              </w:rPr>
            </w:pPr>
            <w:r w:rsidRPr="00BB4F1C">
              <w:rPr>
                <w:lang w:val="en-US"/>
              </w:rPr>
              <w:t>223-21</w:t>
            </w:r>
          </w:p>
        </w:tc>
        <w:tc>
          <w:tcPr>
            <w:tcW w:w="1276" w:type="dxa"/>
            <w:vAlign w:val="center"/>
          </w:tcPr>
          <w:p w14:paraId="1B5C7D16" w14:textId="77777777" w:rsidR="0049095A" w:rsidRPr="00BB4F1C" w:rsidRDefault="0049095A" w:rsidP="004F23E7">
            <w:pPr>
              <w:jc w:val="center"/>
              <w:rPr>
                <w:lang w:val="en-US"/>
              </w:rPr>
            </w:pPr>
            <w:r w:rsidRPr="00BB4F1C">
              <w:rPr>
                <w:lang w:val="en-US"/>
              </w:rPr>
              <w:t>20.10.2023</w:t>
            </w:r>
          </w:p>
        </w:tc>
        <w:tc>
          <w:tcPr>
            <w:tcW w:w="1530" w:type="dxa"/>
            <w:vAlign w:val="center"/>
          </w:tcPr>
          <w:p w14:paraId="46376FA9" w14:textId="77777777" w:rsidR="0049095A" w:rsidRPr="00BB4F1C" w:rsidRDefault="0049095A" w:rsidP="004F23E7">
            <w:pPr>
              <w:tabs>
                <w:tab w:val="left" w:pos="1421"/>
              </w:tabs>
              <w:jc w:val="center"/>
              <w:rPr>
                <w:lang w:val="en-US"/>
              </w:rPr>
            </w:pPr>
            <w:r w:rsidRPr="00BB4F1C">
              <w:rPr>
                <w:lang w:val="en-US"/>
              </w:rPr>
              <w:t>539</w:t>
            </w:r>
          </w:p>
        </w:tc>
      </w:tr>
      <w:tr w:rsidR="0049095A" w:rsidRPr="001C7E29" w14:paraId="65691C47" w14:textId="77777777" w:rsidTr="00C61809">
        <w:trPr>
          <w:trHeight w:val="144"/>
        </w:trPr>
        <w:tc>
          <w:tcPr>
            <w:tcW w:w="709" w:type="dxa"/>
            <w:vAlign w:val="center"/>
          </w:tcPr>
          <w:p w14:paraId="0365E09A" w14:textId="77777777" w:rsidR="0049095A" w:rsidRPr="001C7E29" w:rsidRDefault="0049095A" w:rsidP="004F23E7">
            <w:pPr>
              <w:tabs>
                <w:tab w:val="left" w:pos="7845"/>
              </w:tabs>
              <w:jc w:val="center"/>
              <w:rPr>
                <w:sz w:val="24"/>
                <w:szCs w:val="24"/>
                <w:lang w:val="en-US"/>
              </w:rPr>
            </w:pPr>
            <w:r w:rsidRPr="001C7E29">
              <w:rPr>
                <w:sz w:val="24"/>
                <w:szCs w:val="24"/>
                <w:lang w:val="en-US"/>
              </w:rPr>
              <w:t>17</w:t>
            </w:r>
          </w:p>
        </w:tc>
        <w:tc>
          <w:tcPr>
            <w:tcW w:w="5245" w:type="dxa"/>
            <w:vAlign w:val="center"/>
          </w:tcPr>
          <w:p w14:paraId="76661968" w14:textId="77777777" w:rsidR="0049095A" w:rsidRPr="00BB4F1C" w:rsidRDefault="0049095A" w:rsidP="004F23E7">
            <w:pPr>
              <w:tabs>
                <w:tab w:val="left" w:pos="7845"/>
              </w:tabs>
              <w:jc w:val="center"/>
              <w:rPr>
                <w:lang w:val="en-US"/>
              </w:rPr>
            </w:pPr>
            <w:r w:rsidRPr="00BB4F1C">
              <w:rPr>
                <w:lang w:val="en-US"/>
              </w:rPr>
              <w:t>Biokimiyo fani: Fermentlarning ta`sir qilish mexanizmi</w:t>
            </w:r>
          </w:p>
        </w:tc>
        <w:tc>
          <w:tcPr>
            <w:tcW w:w="2381" w:type="dxa"/>
            <w:vAlign w:val="center"/>
          </w:tcPr>
          <w:p w14:paraId="45E9A417" w14:textId="77777777" w:rsidR="0049095A" w:rsidRPr="00BB4F1C" w:rsidRDefault="0049095A" w:rsidP="004F23E7">
            <w:pPr>
              <w:jc w:val="center"/>
            </w:pPr>
            <w:r w:rsidRPr="00BB4F1C">
              <w:t>Ma’ruza</w:t>
            </w:r>
          </w:p>
        </w:tc>
        <w:tc>
          <w:tcPr>
            <w:tcW w:w="2126" w:type="dxa"/>
            <w:vAlign w:val="center"/>
          </w:tcPr>
          <w:p w14:paraId="2F48E331" w14:textId="77777777" w:rsidR="0049095A" w:rsidRPr="00BB4F1C" w:rsidRDefault="0049095A" w:rsidP="004F23E7">
            <w:pPr>
              <w:tabs>
                <w:tab w:val="left" w:pos="7845"/>
              </w:tabs>
              <w:jc w:val="center"/>
              <w:rPr>
                <w:lang w:val="en-US"/>
              </w:rPr>
            </w:pPr>
            <w:r w:rsidRPr="00BB4F1C">
              <w:rPr>
                <w:lang w:val="en-US"/>
              </w:rPr>
              <w:t>D.Maxammadiyev</w:t>
            </w:r>
          </w:p>
        </w:tc>
        <w:tc>
          <w:tcPr>
            <w:tcW w:w="1730" w:type="dxa"/>
            <w:vAlign w:val="center"/>
          </w:tcPr>
          <w:p w14:paraId="1A40AAAA" w14:textId="77777777" w:rsidR="0049095A" w:rsidRPr="00BB4F1C" w:rsidRDefault="0049095A" w:rsidP="004F23E7">
            <w:pPr>
              <w:tabs>
                <w:tab w:val="left" w:pos="7845"/>
              </w:tabs>
              <w:jc w:val="center"/>
              <w:rPr>
                <w:lang w:val="uz-Latn-UZ"/>
              </w:rPr>
            </w:pPr>
            <w:r w:rsidRPr="00BB4F1C">
              <w:rPr>
                <w:lang w:val="uz-Latn-UZ"/>
              </w:rPr>
              <w:t>220-221-222-223-20</w:t>
            </w:r>
          </w:p>
        </w:tc>
        <w:tc>
          <w:tcPr>
            <w:tcW w:w="1276" w:type="dxa"/>
            <w:vAlign w:val="center"/>
          </w:tcPr>
          <w:p w14:paraId="3DE009C2" w14:textId="77777777" w:rsidR="0049095A" w:rsidRPr="00BB4F1C" w:rsidRDefault="0049095A" w:rsidP="004F23E7">
            <w:pPr>
              <w:tabs>
                <w:tab w:val="left" w:pos="7845"/>
              </w:tabs>
              <w:jc w:val="center"/>
              <w:rPr>
                <w:lang w:val="uz-Latn-UZ"/>
              </w:rPr>
            </w:pPr>
            <w:r w:rsidRPr="00BB4F1C">
              <w:rPr>
                <w:lang w:val="uz-Latn-UZ"/>
              </w:rPr>
              <w:t>23.10.2023</w:t>
            </w:r>
          </w:p>
        </w:tc>
        <w:tc>
          <w:tcPr>
            <w:tcW w:w="1530" w:type="dxa"/>
            <w:vAlign w:val="center"/>
          </w:tcPr>
          <w:p w14:paraId="56E334B0" w14:textId="77777777" w:rsidR="0049095A" w:rsidRPr="00BB4F1C" w:rsidRDefault="0049095A" w:rsidP="004F23E7">
            <w:pPr>
              <w:tabs>
                <w:tab w:val="left" w:pos="7845"/>
              </w:tabs>
              <w:jc w:val="center"/>
              <w:rPr>
                <w:lang w:val="uz-Latn-UZ"/>
              </w:rPr>
            </w:pPr>
            <w:r w:rsidRPr="00BB4F1C">
              <w:rPr>
                <w:lang w:val="uz-Latn-UZ"/>
              </w:rPr>
              <w:t>520</w:t>
            </w:r>
          </w:p>
        </w:tc>
      </w:tr>
      <w:tr w:rsidR="0049095A" w:rsidRPr="001C7E29" w14:paraId="4EC04667" w14:textId="77777777" w:rsidTr="00C61809">
        <w:trPr>
          <w:trHeight w:val="144"/>
        </w:trPr>
        <w:tc>
          <w:tcPr>
            <w:tcW w:w="709" w:type="dxa"/>
            <w:vAlign w:val="center"/>
          </w:tcPr>
          <w:p w14:paraId="0C6EAF8E" w14:textId="77777777" w:rsidR="0049095A" w:rsidRPr="001C7E29" w:rsidRDefault="0049095A" w:rsidP="004F23E7">
            <w:pPr>
              <w:tabs>
                <w:tab w:val="left" w:pos="7845"/>
              </w:tabs>
              <w:jc w:val="center"/>
              <w:rPr>
                <w:sz w:val="24"/>
                <w:szCs w:val="24"/>
                <w:lang w:val="en-US"/>
              </w:rPr>
            </w:pPr>
            <w:r w:rsidRPr="001C7E29">
              <w:rPr>
                <w:sz w:val="24"/>
                <w:szCs w:val="24"/>
                <w:lang w:val="en-US"/>
              </w:rPr>
              <w:t>18</w:t>
            </w:r>
          </w:p>
        </w:tc>
        <w:tc>
          <w:tcPr>
            <w:tcW w:w="5245" w:type="dxa"/>
            <w:vAlign w:val="center"/>
          </w:tcPr>
          <w:p w14:paraId="0D51934F" w14:textId="77777777" w:rsidR="0049095A" w:rsidRPr="00BB4F1C" w:rsidRDefault="0049095A" w:rsidP="004F23E7">
            <w:pPr>
              <w:tabs>
                <w:tab w:val="left" w:pos="7845"/>
              </w:tabs>
              <w:jc w:val="center"/>
              <w:rPr>
                <w:lang w:val="en-US"/>
              </w:rPr>
            </w:pPr>
            <w:r w:rsidRPr="00BB4F1C">
              <w:rPr>
                <w:lang w:val="en-US"/>
              </w:rPr>
              <w:t>Biologiyadan masala va mashqlar yechish fani:Umurtqali hayvonlar qushlar va sutemizuvchilar sinifi masala va mashqlar yechish</w:t>
            </w:r>
          </w:p>
        </w:tc>
        <w:tc>
          <w:tcPr>
            <w:tcW w:w="2381" w:type="dxa"/>
            <w:vAlign w:val="center"/>
          </w:tcPr>
          <w:p w14:paraId="0D8D046F" w14:textId="77777777" w:rsidR="0049095A" w:rsidRPr="00BB4F1C" w:rsidRDefault="0049095A" w:rsidP="004F23E7">
            <w:pPr>
              <w:tabs>
                <w:tab w:val="left" w:pos="7845"/>
              </w:tabs>
              <w:jc w:val="center"/>
              <w:rPr>
                <w:lang w:val="en-US"/>
              </w:rPr>
            </w:pPr>
            <w:r w:rsidRPr="00BB4F1C">
              <w:rPr>
                <w:lang w:val="en-US"/>
              </w:rPr>
              <w:t>Amaliy</w:t>
            </w:r>
          </w:p>
        </w:tc>
        <w:tc>
          <w:tcPr>
            <w:tcW w:w="2126" w:type="dxa"/>
            <w:vAlign w:val="center"/>
          </w:tcPr>
          <w:p w14:paraId="75EFDBC8" w14:textId="77777777" w:rsidR="0049095A" w:rsidRPr="00BB4F1C" w:rsidRDefault="0049095A" w:rsidP="004F23E7">
            <w:pPr>
              <w:tabs>
                <w:tab w:val="left" w:pos="7845"/>
              </w:tabs>
              <w:jc w:val="center"/>
              <w:rPr>
                <w:lang w:val="en-US"/>
              </w:rPr>
            </w:pPr>
            <w:r w:rsidRPr="00BB4F1C">
              <w:rPr>
                <w:lang w:val="en-US"/>
              </w:rPr>
              <w:t>Sharipova M</w:t>
            </w:r>
          </w:p>
        </w:tc>
        <w:tc>
          <w:tcPr>
            <w:tcW w:w="1730" w:type="dxa"/>
            <w:vAlign w:val="center"/>
          </w:tcPr>
          <w:p w14:paraId="0DCF701C" w14:textId="77777777" w:rsidR="0049095A" w:rsidRPr="00BB4F1C" w:rsidRDefault="0049095A" w:rsidP="004F23E7">
            <w:pPr>
              <w:tabs>
                <w:tab w:val="left" w:pos="7845"/>
              </w:tabs>
              <w:jc w:val="center"/>
              <w:rPr>
                <w:lang w:val="en-US"/>
              </w:rPr>
            </w:pPr>
            <w:r w:rsidRPr="00BB4F1C">
              <w:rPr>
                <w:lang w:val="en-US"/>
              </w:rPr>
              <w:t>4-kurs</w:t>
            </w:r>
          </w:p>
        </w:tc>
        <w:tc>
          <w:tcPr>
            <w:tcW w:w="1276" w:type="dxa"/>
            <w:vAlign w:val="center"/>
          </w:tcPr>
          <w:p w14:paraId="6A0C9DBD" w14:textId="77777777" w:rsidR="0049095A" w:rsidRPr="00BB4F1C" w:rsidRDefault="0049095A" w:rsidP="004F23E7">
            <w:pPr>
              <w:tabs>
                <w:tab w:val="left" w:pos="7845"/>
              </w:tabs>
              <w:jc w:val="center"/>
              <w:rPr>
                <w:lang w:val="en-US"/>
              </w:rPr>
            </w:pPr>
            <w:r w:rsidRPr="00BB4F1C">
              <w:rPr>
                <w:lang w:val="en-US"/>
              </w:rPr>
              <w:t>01.11.2023</w:t>
            </w:r>
          </w:p>
        </w:tc>
        <w:tc>
          <w:tcPr>
            <w:tcW w:w="1530" w:type="dxa"/>
            <w:vAlign w:val="center"/>
          </w:tcPr>
          <w:p w14:paraId="010C4503" w14:textId="77777777" w:rsidR="0049095A" w:rsidRPr="00BB4F1C" w:rsidRDefault="0049095A" w:rsidP="004F23E7">
            <w:pPr>
              <w:tabs>
                <w:tab w:val="left" w:pos="7845"/>
              </w:tabs>
              <w:jc w:val="center"/>
              <w:rPr>
                <w:lang w:val="uz-Latn-UZ"/>
              </w:rPr>
            </w:pPr>
            <w:r w:rsidRPr="00BB4F1C">
              <w:rPr>
                <w:lang w:val="uz-Latn-UZ"/>
              </w:rPr>
              <w:t>539</w:t>
            </w:r>
          </w:p>
        </w:tc>
      </w:tr>
      <w:tr w:rsidR="0049095A" w:rsidRPr="001C7E29" w14:paraId="34510DFE" w14:textId="77777777" w:rsidTr="00C61809">
        <w:trPr>
          <w:trHeight w:val="144"/>
        </w:trPr>
        <w:tc>
          <w:tcPr>
            <w:tcW w:w="709" w:type="dxa"/>
            <w:vAlign w:val="center"/>
          </w:tcPr>
          <w:p w14:paraId="4159ADBE" w14:textId="77777777" w:rsidR="0049095A" w:rsidRPr="001C7E29" w:rsidRDefault="0049095A" w:rsidP="004F23E7">
            <w:pPr>
              <w:tabs>
                <w:tab w:val="left" w:pos="7845"/>
              </w:tabs>
              <w:jc w:val="center"/>
              <w:rPr>
                <w:sz w:val="24"/>
                <w:szCs w:val="24"/>
                <w:lang w:val="en-US"/>
              </w:rPr>
            </w:pPr>
            <w:r w:rsidRPr="001C7E29">
              <w:rPr>
                <w:sz w:val="24"/>
                <w:szCs w:val="24"/>
                <w:lang w:val="en-US"/>
              </w:rPr>
              <w:t>19</w:t>
            </w:r>
          </w:p>
        </w:tc>
        <w:tc>
          <w:tcPr>
            <w:tcW w:w="5245" w:type="dxa"/>
            <w:vAlign w:val="center"/>
          </w:tcPr>
          <w:p w14:paraId="286B2C8A" w14:textId="77777777" w:rsidR="0049095A" w:rsidRDefault="0049095A" w:rsidP="004F23E7">
            <w:pPr>
              <w:tabs>
                <w:tab w:val="left" w:pos="7845"/>
              </w:tabs>
              <w:jc w:val="center"/>
              <w:rPr>
                <w:lang w:val="en-US"/>
              </w:rPr>
            </w:pPr>
            <w:r w:rsidRPr="00BB4F1C">
              <w:rPr>
                <w:lang w:val="en-US"/>
              </w:rPr>
              <w:t>O’simliklar fiziologiyasi fani: Ungan urug’lar va tomonidan kislorod o’zlashtirishini aniqlash</w:t>
            </w:r>
          </w:p>
          <w:p w14:paraId="32986DCB" w14:textId="77777777" w:rsidR="003D44A7" w:rsidRPr="00BB4F1C" w:rsidRDefault="003D44A7" w:rsidP="004F23E7">
            <w:pPr>
              <w:tabs>
                <w:tab w:val="left" w:pos="7845"/>
              </w:tabs>
              <w:jc w:val="center"/>
              <w:rPr>
                <w:lang w:val="en-US"/>
              </w:rPr>
            </w:pPr>
          </w:p>
        </w:tc>
        <w:tc>
          <w:tcPr>
            <w:tcW w:w="2381" w:type="dxa"/>
            <w:vAlign w:val="center"/>
          </w:tcPr>
          <w:p w14:paraId="1CB8DF69" w14:textId="77777777" w:rsidR="0049095A" w:rsidRPr="00BB4F1C" w:rsidRDefault="0049095A" w:rsidP="004F23E7">
            <w:pPr>
              <w:tabs>
                <w:tab w:val="left" w:pos="7845"/>
              </w:tabs>
              <w:jc w:val="center"/>
              <w:rPr>
                <w:lang w:val="en-US"/>
              </w:rPr>
            </w:pPr>
            <w:r w:rsidRPr="00BB4F1C">
              <w:rPr>
                <w:lang w:val="en-US"/>
              </w:rPr>
              <w:t>Laboratoriya</w:t>
            </w:r>
          </w:p>
        </w:tc>
        <w:tc>
          <w:tcPr>
            <w:tcW w:w="2126" w:type="dxa"/>
            <w:vAlign w:val="center"/>
          </w:tcPr>
          <w:p w14:paraId="7B5F90BD" w14:textId="77777777" w:rsidR="0049095A" w:rsidRPr="00BB4F1C" w:rsidRDefault="0049095A" w:rsidP="004F23E7">
            <w:pPr>
              <w:tabs>
                <w:tab w:val="left" w:pos="7845"/>
              </w:tabs>
              <w:jc w:val="center"/>
              <w:rPr>
                <w:lang w:val="en-US"/>
              </w:rPr>
            </w:pPr>
            <w:r w:rsidRPr="00BB4F1C">
              <w:rPr>
                <w:lang w:val="en-US"/>
              </w:rPr>
              <w:t>Xo’rozov N</w:t>
            </w:r>
          </w:p>
        </w:tc>
        <w:tc>
          <w:tcPr>
            <w:tcW w:w="1730" w:type="dxa"/>
            <w:vAlign w:val="center"/>
          </w:tcPr>
          <w:p w14:paraId="1C409B72" w14:textId="77777777" w:rsidR="0049095A" w:rsidRPr="00BB4F1C" w:rsidRDefault="0049095A" w:rsidP="004F23E7">
            <w:pPr>
              <w:jc w:val="center"/>
              <w:rPr>
                <w:lang w:val="en-US"/>
              </w:rPr>
            </w:pPr>
            <w:r w:rsidRPr="00BB4F1C">
              <w:rPr>
                <w:lang w:val="en-US"/>
              </w:rPr>
              <w:t>221-21</w:t>
            </w:r>
          </w:p>
        </w:tc>
        <w:tc>
          <w:tcPr>
            <w:tcW w:w="1276" w:type="dxa"/>
            <w:vAlign w:val="center"/>
          </w:tcPr>
          <w:p w14:paraId="759836C2" w14:textId="77777777" w:rsidR="0049095A" w:rsidRPr="00BB4F1C" w:rsidRDefault="0049095A" w:rsidP="004F23E7">
            <w:pPr>
              <w:jc w:val="center"/>
              <w:rPr>
                <w:lang w:val="en-US"/>
              </w:rPr>
            </w:pPr>
            <w:r w:rsidRPr="00BB4F1C">
              <w:rPr>
                <w:lang w:val="en-US"/>
              </w:rPr>
              <w:t>04.11.2023</w:t>
            </w:r>
          </w:p>
        </w:tc>
        <w:tc>
          <w:tcPr>
            <w:tcW w:w="1530" w:type="dxa"/>
            <w:vAlign w:val="center"/>
          </w:tcPr>
          <w:p w14:paraId="6B79A237" w14:textId="77777777" w:rsidR="0049095A" w:rsidRPr="00BB4F1C" w:rsidRDefault="0049095A" w:rsidP="004F23E7">
            <w:pPr>
              <w:tabs>
                <w:tab w:val="left" w:pos="1421"/>
              </w:tabs>
              <w:jc w:val="center"/>
              <w:rPr>
                <w:lang w:val="en-US"/>
              </w:rPr>
            </w:pPr>
            <w:r w:rsidRPr="00BB4F1C">
              <w:rPr>
                <w:lang w:val="en-US"/>
              </w:rPr>
              <w:t>526</w:t>
            </w:r>
          </w:p>
        </w:tc>
      </w:tr>
      <w:tr w:rsidR="0049095A" w:rsidRPr="001C7E29" w14:paraId="22C5A44B" w14:textId="77777777" w:rsidTr="00C61809">
        <w:trPr>
          <w:trHeight w:val="144"/>
        </w:trPr>
        <w:tc>
          <w:tcPr>
            <w:tcW w:w="709" w:type="dxa"/>
            <w:vAlign w:val="center"/>
          </w:tcPr>
          <w:p w14:paraId="2492A669" w14:textId="77777777" w:rsidR="0049095A" w:rsidRPr="001C7E29" w:rsidRDefault="0049095A" w:rsidP="004F23E7">
            <w:pPr>
              <w:tabs>
                <w:tab w:val="left" w:pos="7845"/>
              </w:tabs>
              <w:jc w:val="center"/>
              <w:rPr>
                <w:sz w:val="24"/>
                <w:szCs w:val="24"/>
                <w:lang w:val="en-US"/>
              </w:rPr>
            </w:pPr>
            <w:r w:rsidRPr="001C7E29">
              <w:rPr>
                <w:sz w:val="24"/>
                <w:szCs w:val="24"/>
                <w:lang w:val="en-US"/>
              </w:rPr>
              <w:t>20</w:t>
            </w:r>
          </w:p>
        </w:tc>
        <w:tc>
          <w:tcPr>
            <w:tcW w:w="5245" w:type="dxa"/>
            <w:vAlign w:val="center"/>
          </w:tcPr>
          <w:p w14:paraId="2906DB85" w14:textId="77777777" w:rsidR="0049095A" w:rsidRPr="00BB4F1C" w:rsidRDefault="0049095A" w:rsidP="004F23E7">
            <w:pPr>
              <w:tabs>
                <w:tab w:val="left" w:pos="7845"/>
              </w:tabs>
              <w:jc w:val="center"/>
              <w:rPr>
                <w:lang w:val="en-US"/>
              </w:rPr>
            </w:pPr>
            <w:r w:rsidRPr="00BB4F1C">
              <w:rPr>
                <w:lang w:val="en-US"/>
              </w:rPr>
              <w:t>Axborot texnaljgiyalarini  kasbiy fajliyatda qo`llash fani: O’quv maqsadli elektron vositalarni yaratish va foydalanishdagi pedagogik erganomik talablar va ularni sifatini baholash. O’quv-tarbiya jarayonining axborot-metodik ta’minotini va o`quv muassasasi tashkiliy boshqaruv tizmini avtomatlashtirish va uning istiqbollari</w:t>
            </w:r>
          </w:p>
        </w:tc>
        <w:tc>
          <w:tcPr>
            <w:tcW w:w="2381" w:type="dxa"/>
            <w:vAlign w:val="center"/>
          </w:tcPr>
          <w:p w14:paraId="07203AD6" w14:textId="77777777" w:rsidR="0049095A" w:rsidRPr="00BB4F1C" w:rsidRDefault="0049095A" w:rsidP="004F23E7">
            <w:pPr>
              <w:jc w:val="center"/>
            </w:pPr>
            <w:r w:rsidRPr="00BB4F1C">
              <w:t>Ma’ruza</w:t>
            </w:r>
          </w:p>
        </w:tc>
        <w:tc>
          <w:tcPr>
            <w:tcW w:w="2126" w:type="dxa"/>
            <w:vAlign w:val="center"/>
          </w:tcPr>
          <w:p w14:paraId="7A7DDC16" w14:textId="77777777" w:rsidR="0049095A" w:rsidRPr="00BB4F1C" w:rsidRDefault="0049095A" w:rsidP="004F23E7">
            <w:pPr>
              <w:tabs>
                <w:tab w:val="left" w:pos="7845"/>
              </w:tabs>
              <w:jc w:val="center"/>
              <w:rPr>
                <w:lang w:val="en-US"/>
              </w:rPr>
            </w:pPr>
            <w:r w:rsidRPr="00BB4F1C">
              <w:rPr>
                <w:lang w:val="en-US"/>
              </w:rPr>
              <w:t>N. Abdullayeva</w:t>
            </w:r>
          </w:p>
        </w:tc>
        <w:tc>
          <w:tcPr>
            <w:tcW w:w="1730" w:type="dxa"/>
            <w:vAlign w:val="center"/>
          </w:tcPr>
          <w:p w14:paraId="4971289C" w14:textId="77777777" w:rsidR="0049095A" w:rsidRPr="00BB4F1C" w:rsidRDefault="0049095A" w:rsidP="004F23E7">
            <w:pPr>
              <w:tabs>
                <w:tab w:val="left" w:pos="7845"/>
              </w:tabs>
              <w:jc w:val="center"/>
              <w:rPr>
                <w:lang w:val="en-US"/>
              </w:rPr>
            </w:pPr>
            <w:r w:rsidRPr="00BB4F1C">
              <w:rPr>
                <w:lang w:val="en-US"/>
              </w:rPr>
              <w:t>220-22,221-22,222-22,223-22</w:t>
            </w:r>
          </w:p>
        </w:tc>
        <w:tc>
          <w:tcPr>
            <w:tcW w:w="1276" w:type="dxa"/>
            <w:vAlign w:val="center"/>
          </w:tcPr>
          <w:p w14:paraId="152FC2D0" w14:textId="77777777" w:rsidR="0049095A" w:rsidRPr="00BB4F1C" w:rsidRDefault="0049095A" w:rsidP="004F23E7">
            <w:pPr>
              <w:tabs>
                <w:tab w:val="left" w:pos="7845"/>
              </w:tabs>
              <w:jc w:val="center"/>
              <w:rPr>
                <w:lang w:val="en-US"/>
              </w:rPr>
            </w:pPr>
            <w:r w:rsidRPr="00BB4F1C">
              <w:rPr>
                <w:lang w:val="en-US"/>
              </w:rPr>
              <w:t>06.11.2023</w:t>
            </w:r>
          </w:p>
        </w:tc>
        <w:tc>
          <w:tcPr>
            <w:tcW w:w="1530" w:type="dxa"/>
            <w:vAlign w:val="center"/>
          </w:tcPr>
          <w:p w14:paraId="64516CBE" w14:textId="77777777" w:rsidR="0049095A" w:rsidRPr="00BB4F1C" w:rsidRDefault="0049095A" w:rsidP="004F23E7">
            <w:pPr>
              <w:jc w:val="center"/>
              <w:rPr>
                <w:lang w:val="en-US"/>
              </w:rPr>
            </w:pPr>
            <w:r w:rsidRPr="00BB4F1C">
              <w:rPr>
                <w:lang w:val="en-US"/>
              </w:rPr>
              <w:t>520</w:t>
            </w:r>
          </w:p>
        </w:tc>
      </w:tr>
      <w:tr w:rsidR="0049095A" w:rsidRPr="001C7E29" w14:paraId="2271CFBE" w14:textId="77777777" w:rsidTr="00C61809">
        <w:trPr>
          <w:trHeight w:val="650"/>
        </w:trPr>
        <w:tc>
          <w:tcPr>
            <w:tcW w:w="709" w:type="dxa"/>
            <w:vAlign w:val="center"/>
          </w:tcPr>
          <w:p w14:paraId="133CA0F9" w14:textId="77777777" w:rsidR="0049095A" w:rsidRPr="001C7E29" w:rsidRDefault="0049095A" w:rsidP="004F23E7">
            <w:pPr>
              <w:tabs>
                <w:tab w:val="left" w:pos="7845"/>
              </w:tabs>
              <w:jc w:val="center"/>
              <w:rPr>
                <w:sz w:val="24"/>
                <w:szCs w:val="24"/>
                <w:lang w:val="en-US"/>
              </w:rPr>
            </w:pPr>
            <w:r w:rsidRPr="001C7E29">
              <w:rPr>
                <w:sz w:val="24"/>
                <w:szCs w:val="24"/>
                <w:lang w:val="en-US"/>
              </w:rPr>
              <w:t>21</w:t>
            </w:r>
          </w:p>
        </w:tc>
        <w:tc>
          <w:tcPr>
            <w:tcW w:w="5245" w:type="dxa"/>
            <w:vAlign w:val="center"/>
          </w:tcPr>
          <w:p w14:paraId="17F82E20" w14:textId="77777777" w:rsidR="0049095A" w:rsidRPr="00BB4F1C" w:rsidRDefault="0049095A" w:rsidP="004F23E7">
            <w:pPr>
              <w:tabs>
                <w:tab w:val="left" w:pos="7845"/>
              </w:tabs>
              <w:jc w:val="center"/>
              <w:rPr>
                <w:lang w:val="en-US"/>
              </w:rPr>
            </w:pPr>
            <w:r w:rsidRPr="00BB4F1C">
              <w:rPr>
                <w:lang w:val="en-US"/>
              </w:rPr>
              <w:t>Botanika fani:Barg marfalogiyasini o`rganish</w:t>
            </w:r>
          </w:p>
        </w:tc>
        <w:tc>
          <w:tcPr>
            <w:tcW w:w="2381" w:type="dxa"/>
            <w:vAlign w:val="center"/>
          </w:tcPr>
          <w:p w14:paraId="270E47E9" w14:textId="77777777" w:rsidR="0049095A" w:rsidRPr="00BB4F1C" w:rsidRDefault="0049095A" w:rsidP="004F23E7">
            <w:pPr>
              <w:tabs>
                <w:tab w:val="left" w:pos="7845"/>
              </w:tabs>
              <w:jc w:val="center"/>
              <w:rPr>
                <w:lang w:val="en-US"/>
              </w:rPr>
            </w:pPr>
            <w:r w:rsidRPr="00BB4F1C">
              <w:rPr>
                <w:lang w:val="en-US"/>
              </w:rPr>
              <w:t>Amaliy</w:t>
            </w:r>
          </w:p>
        </w:tc>
        <w:tc>
          <w:tcPr>
            <w:tcW w:w="2126" w:type="dxa"/>
            <w:vAlign w:val="center"/>
          </w:tcPr>
          <w:p w14:paraId="69E977A7" w14:textId="77777777" w:rsidR="0049095A" w:rsidRPr="00BB4F1C" w:rsidRDefault="0049095A" w:rsidP="004F23E7">
            <w:pPr>
              <w:tabs>
                <w:tab w:val="left" w:pos="7845"/>
              </w:tabs>
              <w:jc w:val="center"/>
              <w:rPr>
                <w:lang w:val="en-US"/>
              </w:rPr>
            </w:pPr>
            <w:r w:rsidRPr="00BB4F1C">
              <w:rPr>
                <w:lang w:val="en-US"/>
              </w:rPr>
              <w:t>Esanqulova D</w:t>
            </w:r>
          </w:p>
        </w:tc>
        <w:tc>
          <w:tcPr>
            <w:tcW w:w="1730" w:type="dxa"/>
            <w:vAlign w:val="center"/>
          </w:tcPr>
          <w:p w14:paraId="3CA042D8" w14:textId="77777777" w:rsidR="0049095A" w:rsidRPr="00BB4F1C" w:rsidRDefault="0049095A" w:rsidP="004F23E7">
            <w:pPr>
              <w:tabs>
                <w:tab w:val="left" w:pos="7845"/>
              </w:tabs>
              <w:jc w:val="center"/>
              <w:rPr>
                <w:lang w:val="en-US"/>
              </w:rPr>
            </w:pPr>
            <w:r w:rsidRPr="00BB4F1C">
              <w:rPr>
                <w:lang w:val="en-US"/>
              </w:rPr>
              <w:t>220-23</w:t>
            </w:r>
          </w:p>
        </w:tc>
        <w:tc>
          <w:tcPr>
            <w:tcW w:w="1276" w:type="dxa"/>
            <w:vAlign w:val="center"/>
          </w:tcPr>
          <w:p w14:paraId="6B313800" w14:textId="77777777" w:rsidR="0049095A" w:rsidRPr="00BB4F1C" w:rsidRDefault="0049095A" w:rsidP="004F23E7">
            <w:pPr>
              <w:tabs>
                <w:tab w:val="left" w:pos="7845"/>
              </w:tabs>
              <w:jc w:val="center"/>
              <w:rPr>
                <w:lang w:val="en-US"/>
              </w:rPr>
            </w:pPr>
            <w:r w:rsidRPr="00BB4F1C">
              <w:rPr>
                <w:lang w:val="en-US"/>
              </w:rPr>
              <w:t>07.11.2023</w:t>
            </w:r>
          </w:p>
        </w:tc>
        <w:tc>
          <w:tcPr>
            <w:tcW w:w="1530" w:type="dxa"/>
            <w:vAlign w:val="center"/>
          </w:tcPr>
          <w:p w14:paraId="5A3E488B" w14:textId="77777777" w:rsidR="0049095A" w:rsidRPr="00BB4F1C" w:rsidRDefault="0049095A" w:rsidP="004F23E7">
            <w:pPr>
              <w:tabs>
                <w:tab w:val="left" w:pos="7845"/>
              </w:tabs>
              <w:jc w:val="center"/>
              <w:rPr>
                <w:lang w:val="uz-Latn-UZ"/>
              </w:rPr>
            </w:pPr>
            <w:r w:rsidRPr="00BB4F1C">
              <w:rPr>
                <w:lang w:val="uz-Latn-UZ"/>
              </w:rPr>
              <w:t>522</w:t>
            </w:r>
          </w:p>
        </w:tc>
      </w:tr>
      <w:tr w:rsidR="0049095A" w:rsidRPr="001C7E29" w14:paraId="191F5807" w14:textId="77777777" w:rsidTr="00C61809">
        <w:trPr>
          <w:trHeight w:val="144"/>
        </w:trPr>
        <w:tc>
          <w:tcPr>
            <w:tcW w:w="709" w:type="dxa"/>
            <w:vAlign w:val="center"/>
          </w:tcPr>
          <w:p w14:paraId="033B7E4C" w14:textId="77777777" w:rsidR="0049095A" w:rsidRPr="001C7E29" w:rsidRDefault="0049095A" w:rsidP="004F23E7">
            <w:pPr>
              <w:tabs>
                <w:tab w:val="left" w:pos="7845"/>
              </w:tabs>
              <w:jc w:val="center"/>
              <w:rPr>
                <w:sz w:val="24"/>
                <w:szCs w:val="24"/>
                <w:lang w:val="en-US"/>
              </w:rPr>
            </w:pPr>
            <w:r w:rsidRPr="001C7E29">
              <w:rPr>
                <w:sz w:val="24"/>
                <w:szCs w:val="24"/>
                <w:lang w:val="en-US"/>
              </w:rPr>
              <w:t>22</w:t>
            </w:r>
          </w:p>
          <w:p w14:paraId="1C68EE05" w14:textId="77777777" w:rsidR="0049095A" w:rsidRPr="001C7E29" w:rsidRDefault="0049095A" w:rsidP="004F23E7">
            <w:pPr>
              <w:tabs>
                <w:tab w:val="left" w:pos="7845"/>
              </w:tabs>
              <w:jc w:val="center"/>
              <w:rPr>
                <w:sz w:val="24"/>
                <w:szCs w:val="24"/>
                <w:lang w:val="en-US"/>
              </w:rPr>
            </w:pPr>
          </w:p>
        </w:tc>
        <w:tc>
          <w:tcPr>
            <w:tcW w:w="5245" w:type="dxa"/>
            <w:vAlign w:val="center"/>
          </w:tcPr>
          <w:p w14:paraId="00800971" w14:textId="77777777" w:rsidR="0049095A" w:rsidRPr="00BB4F1C" w:rsidRDefault="0049095A" w:rsidP="004F23E7">
            <w:pPr>
              <w:tabs>
                <w:tab w:val="left" w:pos="7845"/>
              </w:tabs>
              <w:jc w:val="center"/>
            </w:pPr>
            <w:r w:rsidRPr="00BB4F1C">
              <w:rPr>
                <w:lang w:val="en-US"/>
              </w:rPr>
              <w:t>Biokimyo: Polisaxaridlar. Kraxmalning yod bilan reaksiyasi</w:t>
            </w:r>
          </w:p>
        </w:tc>
        <w:tc>
          <w:tcPr>
            <w:tcW w:w="2381" w:type="dxa"/>
            <w:vAlign w:val="center"/>
          </w:tcPr>
          <w:p w14:paraId="4AF6F371" w14:textId="77777777" w:rsidR="0049095A" w:rsidRPr="00BB4F1C" w:rsidRDefault="0049095A" w:rsidP="004F23E7">
            <w:pPr>
              <w:tabs>
                <w:tab w:val="left" w:pos="7845"/>
              </w:tabs>
              <w:jc w:val="center"/>
              <w:rPr>
                <w:lang w:val="en-US"/>
              </w:rPr>
            </w:pPr>
            <w:r w:rsidRPr="00BB4F1C">
              <w:rPr>
                <w:lang w:val="en-US"/>
              </w:rPr>
              <w:t>Laboratoriya</w:t>
            </w:r>
          </w:p>
        </w:tc>
        <w:tc>
          <w:tcPr>
            <w:tcW w:w="2126" w:type="dxa"/>
            <w:vAlign w:val="center"/>
          </w:tcPr>
          <w:p w14:paraId="7EE60326" w14:textId="77777777" w:rsidR="0049095A" w:rsidRPr="00BB4F1C" w:rsidRDefault="0049095A" w:rsidP="004F23E7">
            <w:pPr>
              <w:tabs>
                <w:tab w:val="left" w:pos="7845"/>
              </w:tabs>
              <w:jc w:val="center"/>
              <w:rPr>
                <w:lang w:val="en-US"/>
              </w:rPr>
            </w:pPr>
            <w:r w:rsidRPr="00BB4F1C">
              <w:rPr>
                <w:lang w:val="en-US"/>
              </w:rPr>
              <w:t>Y.Ikromova</w:t>
            </w:r>
          </w:p>
        </w:tc>
        <w:tc>
          <w:tcPr>
            <w:tcW w:w="1730" w:type="dxa"/>
            <w:vAlign w:val="center"/>
          </w:tcPr>
          <w:p w14:paraId="5913D0F3" w14:textId="77777777" w:rsidR="0049095A" w:rsidRPr="00BB4F1C" w:rsidRDefault="0049095A" w:rsidP="004F23E7">
            <w:pPr>
              <w:tabs>
                <w:tab w:val="left" w:pos="7845"/>
              </w:tabs>
              <w:jc w:val="center"/>
              <w:rPr>
                <w:lang w:val="en-US"/>
              </w:rPr>
            </w:pPr>
            <w:r w:rsidRPr="00BB4F1C">
              <w:rPr>
                <w:lang w:val="en-US"/>
              </w:rPr>
              <w:t>221-22</w:t>
            </w:r>
          </w:p>
        </w:tc>
        <w:tc>
          <w:tcPr>
            <w:tcW w:w="1276" w:type="dxa"/>
            <w:vAlign w:val="center"/>
          </w:tcPr>
          <w:p w14:paraId="6843D5C3" w14:textId="77777777" w:rsidR="0049095A" w:rsidRPr="00BB4F1C" w:rsidRDefault="0049095A" w:rsidP="004F23E7">
            <w:pPr>
              <w:tabs>
                <w:tab w:val="left" w:pos="7845"/>
              </w:tabs>
              <w:jc w:val="center"/>
              <w:rPr>
                <w:lang w:val="en-US"/>
              </w:rPr>
            </w:pPr>
            <w:r w:rsidRPr="00BB4F1C">
              <w:rPr>
                <w:lang w:val="en-US"/>
              </w:rPr>
              <w:t>10.11.2023</w:t>
            </w:r>
          </w:p>
        </w:tc>
        <w:tc>
          <w:tcPr>
            <w:tcW w:w="1530" w:type="dxa"/>
            <w:vAlign w:val="center"/>
          </w:tcPr>
          <w:p w14:paraId="0D6C91BB" w14:textId="77777777" w:rsidR="0049095A" w:rsidRPr="00BB4F1C" w:rsidRDefault="0049095A" w:rsidP="004F23E7">
            <w:pPr>
              <w:tabs>
                <w:tab w:val="left" w:pos="7845"/>
              </w:tabs>
              <w:jc w:val="center"/>
              <w:rPr>
                <w:lang w:val="uz-Latn-UZ"/>
              </w:rPr>
            </w:pPr>
            <w:r w:rsidRPr="00BB4F1C">
              <w:rPr>
                <w:lang w:val="uz-Latn-UZ"/>
              </w:rPr>
              <w:t>121</w:t>
            </w:r>
          </w:p>
        </w:tc>
      </w:tr>
      <w:tr w:rsidR="0049095A" w:rsidRPr="001C7E29" w14:paraId="45076B47" w14:textId="77777777" w:rsidTr="00C61809">
        <w:trPr>
          <w:trHeight w:val="144"/>
        </w:trPr>
        <w:tc>
          <w:tcPr>
            <w:tcW w:w="709" w:type="dxa"/>
            <w:vAlign w:val="center"/>
          </w:tcPr>
          <w:p w14:paraId="6280B4A5" w14:textId="77777777" w:rsidR="0049095A" w:rsidRPr="001C7E29" w:rsidRDefault="0049095A" w:rsidP="004F23E7">
            <w:pPr>
              <w:tabs>
                <w:tab w:val="left" w:pos="7845"/>
              </w:tabs>
              <w:jc w:val="center"/>
              <w:rPr>
                <w:sz w:val="24"/>
                <w:szCs w:val="24"/>
                <w:lang w:val="en-US"/>
              </w:rPr>
            </w:pPr>
            <w:r w:rsidRPr="001C7E29">
              <w:rPr>
                <w:sz w:val="24"/>
                <w:szCs w:val="24"/>
                <w:lang w:val="en-US"/>
              </w:rPr>
              <w:t>23</w:t>
            </w:r>
          </w:p>
        </w:tc>
        <w:tc>
          <w:tcPr>
            <w:tcW w:w="5245" w:type="dxa"/>
            <w:vAlign w:val="center"/>
          </w:tcPr>
          <w:p w14:paraId="7E9F0F4E" w14:textId="77777777" w:rsidR="0049095A" w:rsidRPr="00BB4F1C" w:rsidRDefault="0049095A" w:rsidP="004F23E7">
            <w:pPr>
              <w:tabs>
                <w:tab w:val="left" w:pos="7845"/>
              </w:tabs>
              <w:jc w:val="center"/>
            </w:pPr>
            <w:r w:rsidRPr="00BB4F1C">
              <w:rPr>
                <w:lang w:val="en-US"/>
              </w:rPr>
              <w:t>Biologiya o'qitish metodikasi fani; Xona o’simliklarini ekish va ko’chirib o’tkazish mavzuda amaliy mashg’ulotni o’rganish metodikasi</w:t>
            </w:r>
          </w:p>
        </w:tc>
        <w:tc>
          <w:tcPr>
            <w:tcW w:w="2381" w:type="dxa"/>
            <w:vAlign w:val="center"/>
          </w:tcPr>
          <w:p w14:paraId="371B1CB8" w14:textId="77777777" w:rsidR="0049095A" w:rsidRPr="00BB4F1C" w:rsidRDefault="0049095A" w:rsidP="004F23E7">
            <w:pPr>
              <w:tabs>
                <w:tab w:val="left" w:pos="7845"/>
              </w:tabs>
              <w:jc w:val="center"/>
              <w:rPr>
                <w:lang w:val="en-US"/>
              </w:rPr>
            </w:pPr>
            <w:r w:rsidRPr="00BB4F1C">
              <w:rPr>
                <w:lang w:val="en-US"/>
              </w:rPr>
              <w:t>Laboratoriya</w:t>
            </w:r>
          </w:p>
        </w:tc>
        <w:tc>
          <w:tcPr>
            <w:tcW w:w="2126" w:type="dxa"/>
            <w:vAlign w:val="center"/>
          </w:tcPr>
          <w:p w14:paraId="2629A293" w14:textId="77777777" w:rsidR="0049095A" w:rsidRPr="00BB4F1C" w:rsidRDefault="0049095A" w:rsidP="004F23E7">
            <w:pPr>
              <w:tabs>
                <w:tab w:val="left" w:pos="7845"/>
              </w:tabs>
              <w:jc w:val="center"/>
              <w:rPr>
                <w:lang w:val="en-US"/>
              </w:rPr>
            </w:pPr>
            <w:r w:rsidRPr="00BB4F1C">
              <w:rPr>
                <w:lang w:val="en-US"/>
              </w:rPr>
              <w:t>Almamatova Z</w:t>
            </w:r>
          </w:p>
        </w:tc>
        <w:tc>
          <w:tcPr>
            <w:tcW w:w="1730" w:type="dxa"/>
            <w:vAlign w:val="center"/>
          </w:tcPr>
          <w:p w14:paraId="264EB22D" w14:textId="77777777" w:rsidR="0049095A" w:rsidRPr="00BB4F1C" w:rsidRDefault="0049095A" w:rsidP="004F23E7">
            <w:pPr>
              <w:jc w:val="center"/>
              <w:rPr>
                <w:lang w:val="en-US"/>
              </w:rPr>
            </w:pPr>
            <w:r w:rsidRPr="00BB4F1C">
              <w:rPr>
                <w:lang w:val="en-US"/>
              </w:rPr>
              <w:t>223-21</w:t>
            </w:r>
          </w:p>
        </w:tc>
        <w:tc>
          <w:tcPr>
            <w:tcW w:w="1276" w:type="dxa"/>
            <w:vAlign w:val="center"/>
          </w:tcPr>
          <w:p w14:paraId="34163AD8" w14:textId="77777777" w:rsidR="0049095A" w:rsidRPr="00BB4F1C" w:rsidRDefault="0049095A" w:rsidP="004F23E7">
            <w:pPr>
              <w:jc w:val="center"/>
              <w:rPr>
                <w:lang w:val="en-US"/>
              </w:rPr>
            </w:pPr>
            <w:r w:rsidRPr="00BB4F1C">
              <w:rPr>
                <w:lang w:val="en-US"/>
              </w:rPr>
              <w:t>10.11.2023</w:t>
            </w:r>
          </w:p>
        </w:tc>
        <w:tc>
          <w:tcPr>
            <w:tcW w:w="1530" w:type="dxa"/>
            <w:vAlign w:val="center"/>
          </w:tcPr>
          <w:p w14:paraId="53DC49C8" w14:textId="77777777" w:rsidR="0049095A" w:rsidRPr="00BB4F1C" w:rsidRDefault="0049095A" w:rsidP="004F23E7">
            <w:pPr>
              <w:tabs>
                <w:tab w:val="left" w:pos="1421"/>
              </w:tabs>
              <w:jc w:val="center"/>
              <w:rPr>
                <w:lang w:val="en-US"/>
              </w:rPr>
            </w:pPr>
            <w:r w:rsidRPr="00BB4F1C">
              <w:rPr>
                <w:lang w:val="en-US"/>
              </w:rPr>
              <w:t>533</w:t>
            </w:r>
          </w:p>
        </w:tc>
      </w:tr>
      <w:tr w:rsidR="0049095A" w:rsidRPr="001C7E29" w14:paraId="4E0F84B2" w14:textId="77777777" w:rsidTr="00C61809">
        <w:trPr>
          <w:trHeight w:val="144"/>
        </w:trPr>
        <w:tc>
          <w:tcPr>
            <w:tcW w:w="709" w:type="dxa"/>
            <w:vAlign w:val="center"/>
          </w:tcPr>
          <w:p w14:paraId="48AB52AB" w14:textId="77777777" w:rsidR="0049095A" w:rsidRPr="001C7E29" w:rsidRDefault="0049095A" w:rsidP="004F23E7">
            <w:pPr>
              <w:tabs>
                <w:tab w:val="left" w:pos="7845"/>
              </w:tabs>
              <w:jc w:val="center"/>
              <w:rPr>
                <w:sz w:val="24"/>
                <w:szCs w:val="24"/>
                <w:lang w:val="en-US"/>
              </w:rPr>
            </w:pPr>
            <w:r w:rsidRPr="001C7E29">
              <w:rPr>
                <w:sz w:val="24"/>
                <w:szCs w:val="24"/>
                <w:lang w:val="en-US"/>
              </w:rPr>
              <w:t>24</w:t>
            </w:r>
          </w:p>
        </w:tc>
        <w:tc>
          <w:tcPr>
            <w:tcW w:w="5245" w:type="dxa"/>
            <w:vAlign w:val="center"/>
          </w:tcPr>
          <w:p w14:paraId="6F8F35B9" w14:textId="77777777" w:rsidR="0049095A" w:rsidRPr="00BB4F1C" w:rsidRDefault="0049095A" w:rsidP="004F23E7">
            <w:pPr>
              <w:tabs>
                <w:tab w:val="left" w:pos="7845"/>
              </w:tabs>
              <w:jc w:val="center"/>
              <w:rPr>
                <w:lang w:val="en-US"/>
              </w:rPr>
            </w:pPr>
            <w:r w:rsidRPr="00BB4F1C">
              <w:rPr>
                <w:lang w:val="en-US"/>
              </w:rPr>
              <w:t xml:space="preserve">Bioloiya o`qitish metodikasi fani: Xona o`simliklarini ekish va ko’chirib o`tkazish” mavzuda amaliy </w:t>
            </w:r>
            <w:r w:rsidRPr="00BB4F1C">
              <w:rPr>
                <w:lang w:val="en-US"/>
              </w:rPr>
              <w:lastRenderedPageBreak/>
              <w:t>mashg’ulotni o’rganish metodikasi</w:t>
            </w:r>
          </w:p>
        </w:tc>
        <w:tc>
          <w:tcPr>
            <w:tcW w:w="2381" w:type="dxa"/>
            <w:vAlign w:val="center"/>
          </w:tcPr>
          <w:p w14:paraId="640CDE9C" w14:textId="77777777" w:rsidR="0049095A" w:rsidRPr="00BB4F1C" w:rsidRDefault="0049095A" w:rsidP="004F23E7">
            <w:pPr>
              <w:tabs>
                <w:tab w:val="left" w:pos="7845"/>
              </w:tabs>
              <w:jc w:val="center"/>
              <w:rPr>
                <w:lang w:val="en-US"/>
              </w:rPr>
            </w:pPr>
            <w:r w:rsidRPr="00BB4F1C">
              <w:rPr>
                <w:lang w:val="en-US"/>
              </w:rPr>
              <w:lastRenderedPageBreak/>
              <w:t>Laboratoriya</w:t>
            </w:r>
          </w:p>
        </w:tc>
        <w:tc>
          <w:tcPr>
            <w:tcW w:w="2126" w:type="dxa"/>
            <w:vAlign w:val="center"/>
          </w:tcPr>
          <w:p w14:paraId="5CC4EFCB" w14:textId="77777777" w:rsidR="0049095A" w:rsidRPr="00BB4F1C" w:rsidRDefault="0049095A" w:rsidP="004F23E7">
            <w:pPr>
              <w:tabs>
                <w:tab w:val="left" w:pos="7845"/>
              </w:tabs>
              <w:jc w:val="center"/>
              <w:rPr>
                <w:lang w:val="en-US"/>
              </w:rPr>
            </w:pPr>
            <w:r w:rsidRPr="00BB4F1C">
              <w:rPr>
                <w:lang w:val="en-US"/>
              </w:rPr>
              <w:t>Mustafaqulova D</w:t>
            </w:r>
          </w:p>
        </w:tc>
        <w:tc>
          <w:tcPr>
            <w:tcW w:w="1730" w:type="dxa"/>
            <w:vAlign w:val="center"/>
          </w:tcPr>
          <w:p w14:paraId="0A3038E2" w14:textId="77777777" w:rsidR="0049095A" w:rsidRPr="00BB4F1C" w:rsidRDefault="0049095A" w:rsidP="004F23E7">
            <w:pPr>
              <w:tabs>
                <w:tab w:val="left" w:pos="7845"/>
              </w:tabs>
              <w:jc w:val="center"/>
              <w:rPr>
                <w:lang w:val="en-US"/>
              </w:rPr>
            </w:pPr>
            <w:r w:rsidRPr="00BB4F1C">
              <w:rPr>
                <w:lang w:val="en-US"/>
              </w:rPr>
              <w:t>223-21</w:t>
            </w:r>
          </w:p>
          <w:p w14:paraId="7702EC6C" w14:textId="77777777" w:rsidR="0049095A" w:rsidRPr="00BB4F1C" w:rsidRDefault="0049095A" w:rsidP="004F23E7">
            <w:pPr>
              <w:tabs>
                <w:tab w:val="left" w:pos="7845"/>
              </w:tabs>
              <w:jc w:val="center"/>
              <w:rPr>
                <w:lang w:val="en-US"/>
              </w:rPr>
            </w:pPr>
          </w:p>
          <w:p w14:paraId="4634DF86" w14:textId="77777777" w:rsidR="0049095A" w:rsidRPr="00BB4F1C" w:rsidRDefault="0049095A" w:rsidP="004F23E7">
            <w:pPr>
              <w:tabs>
                <w:tab w:val="left" w:pos="7845"/>
              </w:tabs>
              <w:jc w:val="center"/>
              <w:rPr>
                <w:lang w:val="en-US"/>
              </w:rPr>
            </w:pPr>
          </w:p>
        </w:tc>
        <w:tc>
          <w:tcPr>
            <w:tcW w:w="1276" w:type="dxa"/>
            <w:vAlign w:val="center"/>
          </w:tcPr>
          <w:p w14:paraId="756FEDEB" w14:textId="77777777" w:rsidR="0049095A" w:rsidRPr="00BB4F1C" w:rsidRDefault="0049095A" w:rsidP="004F23E7">
            <w:pPr>
              <w:tabs>
                <w:tab w:val="left" w:pos="7845"/>
              </w:tabs>
              <w:jc w:val="center"/>
              <w:rPr>
                <w:lang w:val="en-US"/>
              </w:rPr>
            </w:pPr>
            <w:r w:rsidRPr="00BB4F1C">
              <w:rPr>
                <w:lang w:val="en-US"/>
              </w:rPr>
              <w:lastRenderedPageBreak/>
              <w:t>10.11.2023</w:t>
            </w:r>
          </w:p>
        </w:tc>
        <w:tc>
          <w:tcPr>
            <w:tcW w:w="1530" w:type="dxa"/>
            <w:vAlign w:val="center"/>
          </w:tcPr>
          <w:p w14:paraId="62075332" w14:textId="77777777" w:rsidR="0049095A" w:rsidRPr="00BB4F1C" w:rsidRDefault="0049095A" w:rsidP="004F23E7">
            <w:pPr>
              <w:tabs>
                <w:tab w:val="left" w:pos="7845"/>
              </w:tabs>
              <w:jc w:val="center"/>
              <w:rPr>
                <w:lang w:val="uz-Latn-UZ"/>
              </w:rPr>
            </w:pPr>
            <w:r w:rsidRPr="00BB4F1C">
              <w:rPr>
                <w:lang w:val="uz-Latn-UZ"/>
              </w:rPr>
              <w:t>524</w:t>
            </w:r>
          </w:p>
        </w:tc>
      </w:tr>
      <w:tr w:rsidR="0049095A" w:rsidRPr="001C7E29" w14:paraId="1ADFB4B1" w14:textId="77777777" w:rsidTr="00C61809">
        <w:trPr>
          <w:trHeight w:val="144"/>
        </w:trPr>
        <w:tc>
          <w:tcPr>
            <w:tcW w:w="709" w:type="dxa"/>
            <w:vAlign w:val="center"/>
          </w:tcPr>
          <w:p w14:paraId="44629135" w14:textId="77777777" w:rsidR="0049095A" w:rsidRPr="001C7E29" w:rsidRDefault="0049095A" w:rsidP="004F23E7">
            <w:pPr>
              <w:tabs>
                <w:tab w:val="left" w:pos="7845"/>
              </w:tabs>
              <w:jc w:val="center"/>
              <w:rPr>
                <w:sz w:val="24"/>
                <w:szCs w:val="24"/>
                <w:lang w:val="en-US"/>
              </w:rPr>
            </w:pPr>
            <w:r w:rsidRPr="001C7E29">
              <w:rPr>
                <w:sz w:val="24"/>
                <w:szCs w:val="24"/>
                <w:lang w:val="en-US"/>
              </w:rPr>
              <w:t>25</w:t>
            </w:r>
          </w:p>
        </w:tc>
        <w:tc>
          <w:tcPr>
            <w:tcW w:w="5245" w:type="dxa"/>
            <w:vAlign w:val="center"/>
          </w:tcPr>
          <w:p w14:paraId="1469715A" w14:textId="77777777" w:rsidR="0049095A" w:rsidRPr="00BB4F1C" w:rsidRDefault="0049095A" w:rsidP="004F23E7">
            <w:pPr>
              <w:tabs>
                <w:tab w:val="left" w:pos="7845"/>
              </w:tabs>
              <w:jc w:val="center"/>
              <w:rPr>
                <w:lang w:val="en-US"/>
              </w:rPr>
            </w:pPr>
            <w:r w:rsidRPr="00BB4F1C">
              <w:rPr>
                <w:lang w:val="en-US"/>
              </w:rPr>
              <w:t>Biologik kimyo va molekulyar biologiya fani:Masala va mashqlar еchish:Oqsillar mavzusiga oid masalalr yechish</w:t>
            </w:r>
          </w:p>
        </w:tc>
        <w:tc>
          <w:tcPr>
            <w:tcW w:w="2381" w:type="dxa"/>
            <w:vAlign w:val="center"/>
          </w:tcPr>
          <w:p w14:paraId="2C2E4E08" w14:textId="77777777" w:rsidR="0049095A" w:rsidRPr="00BB4F1C" w:rsidRDefault="0049095A" w:rsidP="004F23E7">
            <w:pPr>
              <w:tabs>
                <w:tab w:val="left" w:pos="7845"/>
              </w:tabs>
              <w:jc w:val="center"/>
              <w:rPr>
                <w:lang w:val="en-US"/>
              </w:rPr>
            </w:pPr>
            <w:r w:rsidRPr="00BB4F1C">
              <w:rPr>
                <w:lang w:val="en-US"/>
              </w:rPr>
              <w:t>Laboratoriya</w:t>
            </w:r>
          </w:p>
        </w:tc>
        <w:tc>
          <w:tcPr>
            <w:tcW w:w="2126" w:type="dxa"/>
            <w:vAlign w:val="center"/>
          </w:tcPr>
          <w:p w14:paraId="07745590" w14:textId="77777777" w:rsidR="0049095A" w:rsidRPr="00BB4F1C" w:rsidRDefault="0049095A" w:rsidP="004F23E7">
            <w:pPr>
              <w:tabs>
                <w:tab w:val="left" w:pos="7845"/>
              </w:tabs>
              <w:jc w:val="center"/>
              <w:rPr>
                <w:lang w:val="en-US"/>
              </w:rPr>
            </w:pPr>
            <w:r w:rsidRPr="00BB4F1C">
              <w:rPr>
                <w:lang w:val="en-US"/>
              </w:rPr>
              <w:t>Almamatov J</w:t>
            </w:r>
          </w:p>
        </w:tc>
        <w:tc>
          <w:tcPr>
            <w:tcW w:w="1730" w:type="dxa"/>
            <w:vAlign w:val="center"/>
          </w:tcPr>
          <w:p w14:paraId="150321D3" w14:textId="77777777" w:rsidR="0049095A" w:rsidRPr="00BB4F1C" w:rsidRDefault="0049095A" w:rsidP="004F23E7">
            <w:pPr>
              <w:tabs>
                <w:tab w:val="left" w:pos="7845"/>
              </w:tabs>
              <w:jc w:val="center"/>
              <w:rPr>
                <w:lang w:val="en-US"/>
              </w:rPr>
            </w:pPr>
            <w:r w:rsidRPr="00BB4F1C">
              <w:rPr>
                <w:lang w:val="en-US"/>
              </w:rPr>
              <w:t>226-20</w:t>
            </w:r>
          </w:p>
        </w:tc>
        <w:tc>
          <w:tcPr>
            <w:tcW w:w="1276" w:type="dxa"/>
            <w:vAlign w:val="center"/>
          </w:tcPr>
          <w:p w14:paraId="34354B15" w14:textId="77777777" w:rsidR="0049095A" w:rsidRPr="00BB4F1C" w:rsidRDefault="0049095A" w:rsidP="004F23E7">
            <w:pPr>
              <w:tabs>
                <w:tab w:val="left" w:pos="7845"/>
              </w:tabs>
              <w:jc w:val="center"/>
              <w:rPr>
                <w:lang w:val="en-US"/>
              </w:rPr>
            </w:pPr>
            <w:r w:rsidRPr="00BB4F1C">
              <w:rPr>
                <w:lang w:val="en-US"/>
              </w:rPr>
              <w:t>13.11.2023</w:t>
            </w:r>
          </w:p>
        </w:tc>
        <w:tc>
          <w:tcPr>
            <w:tcW w:w="1530" w:type="dxa"/>
            <w:vAlign w:val="center"/>
          </w:tcPr>
          <w:p w14:paraId="7B8E3DA4" w14:textId="77777777" w:rsidR="0049095A" w:rsidRPr="00BB4F1C" w:rsidRDefault="0049095A" w:rsidP="004F23E7">
            <w:pPr>
              <w:tabs>
                <w:tab w:val="left" w:pos="7845"/>
              </w:tabs>
              <w:jc w:val="center"/>
              <w:rPr>
                <w:lang w:val="uz-Latn-UZ"/>
              </w:rPr>
            </w:pPr>
            <w:r w:rsidRPr="00BB4F1C">
              <w:rPr>
                <w:lang w:val="uz-Latn-UZ"/>
              </w:rPr>
              <w:t>526</w:t>
            </w:r>
          </w:p>
        </w:tc>
      </w:tr>
      <w:tr w:rsidR="0049095A" w:rsidRPr="001C7E29" w14:paraId="796FF8F6" w14:textId="77777777" w:rsidTr="00C61809">
        <w:trPr>
          <w:trHeight w:val="144"/>
        </w:trPr>
        <w:tc>
          <w:tcPr>
            <w:tcW w:w="709" w:type="dxa"/>
            <w:vAlign w:val="center"/>
          </w:tcPr>
          <w:p w14:paraId="1323A460" w14:textId="77777777" w:rsidR="0049095A" w:rsidRPr="001C7E29" w:rsidRDefault="0049095A" w:rsidP="004F23E7">
            <w:pPr>
              <w:tabs>
                <w:tab w:val="left" w:pos="7845"/>
              </w:tabs>
              <w:jc w:val="center"/>
              <w:rPr>
                <w:sz w:val="24"/>
                <w:szCs w:val="24"/>
                <w:lang w:val="en-US"/>
              </w:rPr>
            </w:pPr>
            <w:r w:rsidRPr="001C7E29">
              <w:rPr>
                <w:sz w:val="24"/>
                <w:szCs w:val="24"/>
                <w:lang w:val="en-US"/>
              </w:rPr>
              <w:t>26</w:t>
            </w:r>
          </w:p>
        </w:tc>
        <w:tc>
          <w:tcPr>
            <w:tcW w:w="5245" w:type="dxa"/>
            <w:vAlign w:val="center"/>
          </w:tcPr>
          <w:p w14:paraId="5965A195" w14:textId="77777777" w:rsidR="0049095A" w:rsidRPr="00BB4F1C" w:rsidRDefault="0049095A" w:rsidP="004F23E7">
            <w:pPr>
              <w:tabs>
                <w:tab w:val="left" w:pos="7845"/>
              </w:tabs>
              <w:jc w:val="center"/>
              <w:rPr>
                <w:lang w:val="en-US"/>
              </w:rPr>
            </w:pPr>
            <w:r w:rsidRPr="00BB4F1C">
              <w:rPr>
                <w:lang w:val="en-US"/>
              </w:rPr>
              <w:t>Umumiy mikrobiologiya fani: mikroorganizmlarning giologik faoliyati</w:t>
            </w:r>
          </w:p>
        </w:tc>
        <w:tc>
          <w:tcPr>
            <w:tcW w:w="2381" w:type="dxa"/>
            <w:vAlign w:val="center"/>
          </w:tcPr>
          <w:p w14:paraId="2AF4BF80" w14:textId="77777777" w:rsidR="0049095A" w:rsidRPr="00BB4F1C" w:rsidRDefault="0049095A" w:rsidP="004F23E7">
            <w:pPr>
              <w:jc w:val="center"/>
            </w:pPr>
            <w:r w:rsidRPr="00BB4F1C">
              <w:t>Ma’ruza</w:t>
            </w:r>
          </w:p>
        </w:tc>
        <w:tc>
          <w:tcPr>
            <w:tcW w:w="2126" w:type="dxa"/>
            <w:vAlign w:val="center"/>
          </w:tcPr>
          <w:p w14:paraId="0A635A55" w14:textId="77777777" w:rsidR="0049095A" w:rsidRPr="00BB4F1C" w:rsidRDefault="0049095A" w:rsidP="004F23E7">
            <w:pPr>
              <w:tabs>
                <w:tab w:val="left" w:pos="7845"/>
              </w:tabs>
              <w:jc w:val="center"/>
              <w:rPr>
                <w:lang w:val="en-US"/>
              </w:rPr>
            </w:pPr>
            <w:r w:rsidRPr="00BB4F1C">
              <w:rPr>
                <w:lang w:val="uz-Latn-UZ"/>
              </w:rPr>
              <w:t>Xamrayeva N</w:t>
            </w:r>
          </w:p>
        </w:tc>
        <w:tc>
          <w:tcPr>
            <w:tcW w:w="1730" w:type="dxa"/>
            <w:vAlign w:val="center"/>
          </w:tcPr>
          <w:p w14:paraId="208D37A3" w14:textId="77777777" w:rsidR="0049095A" w:rsidRPr="00BB4F1C" w:rsidRDefault="0049095A" w:rsidP="004F23E7">
            <w:pPr>
              <w:tabs>
                <w:tab w:val="left" w:pos="7845"/>
              </w:tabs>
              <w:jc w:val="center"/>
              <w:rPr>
                <w:lang w:val="uz-Latn-UZ"/>
              </w:rPr>
            </w:pPr>
            <w:r w:rsidRPr="00BB4F1C">
              <w:rPr>
                <w:lang w:val="uz-Latn-UZ"/>
              </w:rPr>
              <w:t>222-21, 223-21</w:t>
            </w:r>
          </w:p>
        </w:tc>
        <w:tc>
          <w:tcPr>
            <w:tcW w:w="1276" w:type="dxa"/>
            <w:vAlign w:val="center"/>
          </w:tcPr>
          <w:p w14:paraId="649C2A00" w14:textId="77777777" w:rsidR="0049095A" w:rsidRPr="00BB4F1C" w:rsidRDefault="0049095A" w:rsidP="004F23E7">
            <w:pPr>
              <w:tabs>
                <w:tab w:val="left" w:pos="7845"/>
              </w:tabs>
              <w:jc w:val="center"/>
              <w:rPr>
                <w:lang w:val="uz-Latn-UZ"/>
              </w:rPr>
            </w:pPr>
            <w:r w:rsidRPr="00BB4F1C">
              <w:rPr>
                <w:lang w:val="uz-Latn-UZ"/>
              </w:rPr>
              <w:t>16.11.2023</w:t>
            </w:r>
          </w:p>
        </w:tc>
        <w:tc>
          <w:tcPr>
            <w:tcW w:w="1530" w:type="dxa"/>
            <w:vAlign w:val="center"/>
          </w:tcPr>
          <w:p w14:paraId="56042E45" w14:textId="77777777" w:rsidR="0049095A" w:rsidRPr="00BB4F1C" w:rsidRDefault="0049095A" w:rsidP="004F23E7">
            <w:pPr>
              <w:tabs>
                <w:tab w:val="left" w:pos="7845"/>
              </w:tabs>
              <w:jc w:val="center"/>
              <w:rPr>
                <w:lang w:val="uz-Latn-UZ"/>
              </w:rPr>
            </w:pPr>
            <w:r w:rsidRPr="00BB4F1C">
              <w:rPr>
                <w:lang w:val="uz-Latn-UZ"/>
              </w:rPr>
              <w:t>520</w:t>
            </w:r>
          </w:p>
        </w:tc>
      </w:tr>
      <w:tr w:rsidR="0049095A" w:rsidRPr="001C7E29" w14:paraId="12039072" w14:textId="77777777" w:rsidTr="00C61809">
        <w:trPr>
          <w:trHeight w:val="144"/>
        </w:trPr>
        <w:tc>
          <w:tcPr>
            <w:tcW w:w="709" w:type="dxa"/>
            <w:vAlign w:val="center"/>
          </w:tcPr>
          <w:p w14:paraId="57AEE4C9" w14:textId="77777777" w:rsidR="0049095A" w:rsidRPr="001C7E29" w:rsidRDefault="0049095A" w:rsidP="004F23E7">
            <w:pPr>
              <w:tabs>
                <w:tab w:val="left" w:pos="7845"/>
              </w:tabs>
              <w:jc w:val="center"/>
              <w:rPr>
                <w:sz w:val="24"/>
                <w:szCs w:val="24"/>
                <w:lang w:val="en-US"/>
              </w:rPr>
            </w:pPr>
            <w:r w:rsidRPr="001C7E29">
              <w:rPr>
                <w:sz w:val="24"/>
                <w:szCs w:val="24"/>
                <w:lang w:val="en-US"/>
              </w:rPr>
              <w:t>27</w:t>
            </w:r>
          </w:p>
        </w:tc>
        <w:tc>
          <w:tcPr>
            <w:tcW w:w="5245" w:type="dxa"/>
            <w:vAlign w:val="center"/>
          </w:tcPr>
          <w:p w14:paraId="6B8BD0C1" w14:textId="77777777" w:rsidR="0049095A" w:rsidRPr="00BB4F1C" w:rsidRDefault="0049095A" w:rsidP="004F23E7">
            <w:pPr>
              <w:tabs>
                <w:tab w:val="left" w:pos="7845"/>
              </w:tabs>
              <w:jc w:val="center"/>
              <w:rPr>
                <w:lang w:val="en-US"/>
              </w:rPr>
            </w:pPr>
            <w:r w:rsidRPr="00BB4F1C">
              <w:rPr>
                <w:lang w:val="en-US"/>
              </w:rPr>
              <w:t>Biologik kimyo molekulyar biologiya fani:Oqsillar mavzusiga oid masalalar yechish</w:t>
            </w:r>
          </w:p>
        </w:tc>
        <w:tc>
          <w:tcPr>
            <w:tcW w:w="2381" w:type="dxa"/>
            <w:vAlign w:val="center"/>
          </w:tcPr>
          <w:p w14:paraId="6DD45EDE" w14:textId="77777777" w:rsidR="0049095A" w:rsidRPr="00BB4F1C" w:rsidRDefault="0049095A" w:rsidP="004F23E7">
            <w:pPr>
              <w:tabs>
                <w:tab w:val="left" w:pos="7845"/>
              </w:tabs>
              <w:jc w:val="center"/>
              <w:rPr>
                <w:lang w:val="en-US"/>
              </w:rPr>
            </w:pPr>
            <w:r w:rsidRPr="00BB4F1C">
              <w:rPr>
                <w:lang w:val="en-US"/>
              </w:rPr>
              <w:t>Laboratoriya</w:t>
            </w:r>
          </w:p>
        </w:tc>
        <w:tc>
          <w:tcPr>
            <w:tcW w:w="2126" w:type="dxa"/>
            <w:vAlign w:val="center"/>
          </w:tcPr>
          <w:p w14:paraId="07485414" w14:textId="77777777" w:rsidR="0049095A" w:rsidRPr="00BB4F1C" w:rsidRDefault="0049095A" w:rsidP="004F23E7">
            <w:pPr>
              <w:tabs>
                <w:tab w:val="left" w:pos="7845"/>
              </w:tabs>
              <w:jc w:val="center"/>
              <w:rPr>
                <w:lang w:val="en-US"/>
              </w:rPr>
            </w:pPr>
            <w:r w:rsidRPr="00BB4F1C">
              <w:rPr>
                <w:lang w:val="en-US"/>
              </w:rPr>
              <w:t>Matmurotova G</w:t>
            </w:r>
          </w:p>
        </w:tc>
        <w:tc>
          <w:tcPr>
            <w:tcW w:w="1730" w:type="dxa"/>
            <w:vAlign w:val="center"/>
          </w:tcPr>
          <w:p w14:paraId="7CCE2641" w14:textId="77777777" w:rsidR="0049095A" w:rsidRPr="00BB4F1C" w:rsidRDefault="0049095A" w:rsidP="004F23E7">
            <w:pPr>
              <w:jc w:val="center"/>
              <w:rPr>
                <w:lang w:val="en-US"/>
              </w:rPr>
            </w:pPr>
            <w:r w:rsidRPr="00BB4F1C">
              <w:rPr>
                <w:lang w:val="en-US"/>
              </w:rPr>
              <w:t>222-20</w:t>
            </w:r>
          </w:p>
        </w:tc>
        <w:tc>
          <w:tcPr>
            <w:tcW w:w="1276" w:type="dxa"/>
            <w:vAlign w:val="center"/>
          </w:tcPr>
          <w:p w14:paraId="0B9E8527" w14:textId="77777777" w:rsidR="0049095A" w:rsidRPr="00BB4F1C" w:rsidRDefault="0049095A" w:rsidP="004F23E7">
            <w:pPr>
              <w:jc w:val="center"/>
              <w:rPr>
                <w:lang w:val="en-US"/>
              </w:rPr>
            </w:pPr>
            <w:r w:rsidRPr="00BB4F1C">
              <w:rPr>
                <w:lang w:val="en-US"/>
              </w:rPr>
              <w:t>21.11.2023</w:t>
            </w:r>
          </w:p>
        </w:tc>
        <w:tc>
          <w:tcPr>
            <w:tcW w:w="1530" w:type="dxa"/>
            <w:vAlign w:val="center"/>
          </w:tcPr>
          <w:p w14:paraId="5B66CE42" w14:textId="77777777" w:rsidR="0049095A" w:rsidRPr="00BB4F1C" w:rsidRDefault="0049095A" w:rsidP="004F23E7">
            <w:pPr>
              <w:tabs>
                <w:tab w:val="left" w:pos="1421"/>
              </w:tabs>
              <w:jc w:val="center"/>
              <w:rPr>
                <w:lang w:val="en-US"/>
              </w:rPr>
            </w:pPr>
            <w:r w:rsidRPr="00BB4F1C">
              <w:rPr>
                <w:lang w:val="en-US"/>
              </w:rPr>
              <w:t>123</w:t>
            </w:r>
          </w:p>
        </w:tc>
      </w:tr>
      <w:tr w:rsidR="0049095A" w:rsidRPr="001C7E29" w14:paraId="3157ADF7" w14:textId="77777777" w:rsidTr="00C61809">
        <w:trPr>
          <w:trHeight w:val="561"/>
        </w:trPr>
        <w:tc>
          <w:tcPr>
            <w:tcW w:w="709" w:type="dxa"/>
            <w:vAlign w:val="center"/>
          </w:tcPr>
          <w:p w14:paraId="2DC9306B" w14:textId="77777777" w:rsidR="0049095A" w:rsidRPr="001C7E29" w:rsidRDefault="0049095A" w:rsidP="004F23E7">
            <w:pPr>
              <w:tabs>
                <w:tab w:val="left" w:pos="7845"/>
              </w:tabs>
              <w:jc w:val="center"/>
              <w:rPr>
                <w:sz w:val="24"/>
                <w:szCs w:val="24"/>
                <w:lang w:val="en-US"/>
              </w:rPr>
            </w:pPr>
            <w:r w:rsidRPr="001C7E29">
              <w:rPr>
                <w:sz w:val="24"/>
                <w:szCs w:val="24"/>
                <w:lang w:val="en-US"/>
              </w:rPr>
              <w:t>28</w:t>
            </w:r>
          </w:p>
        </w:tc>
        <w:tc>
          <w:tcPr>
            <w:tcW w:w="5245" w:type="dxa"/>
            <w:vAlign w:val="center"/>
          </w:tcPr>
          <w:p w14:paraId="1A534BE5" w14:textId="77777777" w:rsidR="0049095A" w:rsidRPr="00BB4F1C" w:rsidRDefault="0049095A" w:rsidP="004F23E7">
            <w:pPr>
              <w:tabs>
                <w:tab w:val="left" w:pos="7845"/>
              </w:tabs>
              <w:jc w:val="center"/>
              <w:rPr>
                <w:lang w:val="en-US"/>
              </w:rPr>
            </w:pPr>
            <w:r w:rsidRPr="00BB4F1C">
              <w:rPr>
                <w:lang w:val="en-US"/>
              </w:rPr>
              <w:t>Genetika fani: Genetika xarita tuzish prinsiplari</w:t>
            </w:r>
          </w:p>
        </w:tc>
        <w:tc>
          <w:tcPr>
            <w:tcW w:w="2381" w:type="dxa"/>
            <w:vAlign w:val="center"/>
          </w:tcPr>
          <w:p w14:paraId="08934D90" w14:textId="77777777" w:rsidR="0049095A" w:rsidRPr="00BB4F1C" w:rsidRDefault="0049095A" w:rsidP="004F23E7">
            <w:pPr>
              <w:tabs>
                <w:tab w:val="left" w:pos="7845"/>
              </w:tabs>
              <w:jc w:val="center"/>
              <w:rPr>
                <w:lang w:val="en-US"/>
              </w:rPr>
            </w:pPr>
            <w:r w:rsidRPr="00BB4F1C">
              <w:rPr>
                <w:lang w:val="en-US"/>
              </w:rPr>
              <w:t>Laboratoriya</w:t>
            </w:r>
          </w:p>
        </w:tc>
        <w:tc>
          <w:tcPr>
            <w:tcW w:w="2126" w:type="dxa"/>
            <w:vAlign w:val="center"/>
          </w:tcPr>
          <w:p w14:paraId="161337BA" w14:textId="77777777" w:rsidR="0049095A" w:rsidRPr="00BB4F1C" w:rsidRDefault="0049095A" w:rsidP="004F23E7">
            <w:pPr>
              <w:tabs>
                <w:tab w:val="left" w:pos="7845"/>
              </w:tabs>
              <w:jc w:val="center"/>
              <w:rPr>
                <w:lang w:val="en-US"/>
              </w:rPr>
            </w:pPr>
            <w:r w:rsidRPr="00BB4F1C">
              <w:rPr>
                <w:lang w:val="en-US"/>
              </w:rPr>
              <w:t>Berdiqulov X</w:t>
            </w:r>
          </w:p>
        </w:tc>
        <w:tc>
          <w:tcPr>
            <w:tcW w:w="1730" w:type="dxa"/>
            <w:vAlign w:val="center"/>
          </w:tcPr>
          <w:p w14:paraId="7A4D86B3" w14:textId="77777777" w:rsidR="0049095A" w:rsidRPr="00BB4F1C" w:rsidRDefault="0049095A" w:rsidP="004F23E7">
            <w:pPr>
              <w:jc w:val="center"/>
              <w:rPr>
                <w:lang w:val="en-US"/>
              </w:rPr>
            </w:pPr>
            <w:r w:rsidRPr="00BB4F1C">
              <w:rPr>
                <w:lang w:val="en-US"/>
              </w:rPr>
              <w:t>222-22</w:t>
            </w:r>
          </w:p>
        </w:tc>
        <w:tc>
          <w:tcPr>
            <w:tcW w:w="1276" w:type="dxa"/>
            <w:vAlign w:val="center"/>
          </w:tcPr>
          <w:p w14:paraId="0B3580B5" w14:textId="77777777" w:rsidR="0049095A" w:rsidRPr="00BB4F1C" w:rsidRDefault="0049095A" w:rsidP="004F23E7">
            <w:pPr>
              <w:jc w:val="center"/>
              <w:rPr>
                <w:lang w:val="en-US"/>
              </w:rPr>
            </w:pPr>
            <w:r w:rsidRPr="00BB4F1C">
              <w:rPr>
                <w:lang w:val="en-US"/>
              </w:rPr>
              <w:t>21.11.2023</w:t>
            </w:r>
          </w:p>
        </w:tc>
        <w:tc>
          <w:tcPr>
            <w:tcW w:w="1530" w:type="dxa"/>
            <w:vAlign w:val="center"/>
          </w:tcPr>
          <w:p w14:paraId="1E976703" w14:textId="77777777" w:rsidR="0049095A" w:rsidRPr="00BB4F1C" w:rsidRDefault="0049095A" w:rsidP="004F23E7">
            <w:pPr>
              <w:tabs>
                <w:tab w:val="left" w:pos="1421"/>
              </w:tabs>
              <w:jc w:val="center"/>
              <w:rPr>
                <w:lang w:val="en-US"/>
              </w:rPr>
            </w:pPr>
            <w:r w:rsidRPr="00BB4F1C">
              <w:rPr>
                <w:lang w:val="en-US"/>
              </w:rPr>
              <w:t>121</w:t>
            </w:r>
          </w:p>
        </w:tc>
      </w:tr>
      <w:tr w:rsidR="0049095A" w:rsidRPr="001C7E29" w14:paraId="1B81B55D" w14:textId="77777777" w:rsidTr="00C61809">
        <w:trPr>
          <w:trHeight w:val="144"/>
        </w:trPr>
        <w:tc>
          <w:tcPr>
            <w:tcW w:w="709" w:type="dxa"/>
            <w:vAlign w:val="center"/>
          </w:tcPr>
          <w:p w14:paraId="0BB9A856" w14:textId="77777777" w:rsidR="0049095A" w:rsidRPr="001C7E29" w:rsidRDefault="0049095A" w:rsidP="004F23E7">
            <w:pPr>
              <w:tabs>
                <w:tab w:val="left" w:pos="7845"/>
              </w:tabs>
              <w:jc w:val="center"/>
              <w:rPr>
                <w:sz w:val="24"/>
                <w:szCs w:val="24"/>
                <w:lang w:val="en-US"/>
              </w:rPr>
            </w:pPr>
            <w:r w:rsidRPr="001C7E29">
              <w:rPr>
                <w:sz w:val="24"/>
                <w:szCs w:val="24"/>
                <w:lang w:val="en-US"/>
              </w:rPr>
              <w:t>29</w:t>
            </w:r>
          </w:p>
        </w:tc>
        <w:tc>
          <w:tcPr>
            <w:tcW w:w="5245" w:type="dxa"/>
            <w:vAlign w:val="center"/>
          </w:tcPr>
          <w:p w14:paraId="6C7BA948" w14:textId="77777777" w:rsidR="0049095A" w:rsidRPr="00BB4F1C" w:rsidRDefault="0049095A" w:rsidP="004F23E7">
            <w:pPr>
              <w:tabs>
                <w:tab w:val="left" w:pos="7845"/>
              </w:tabs>
              <w:jc w:val="center"/>
            </w:pPr>
            <w:r w:rsidRPr="00BB4F1C">
              <w:rPr>
                <w:lang w:val="en-US"/>
              </w:rPr>
              <w:t>Biologik kimyo va molekulyar biologiya fani:</w:t>
            </w:r>
            <w:r w:rsidRPr="00BB4F1C">
              <w:t xml:space="preserve"> Masala va mashqlar еchish:Nuklein kislotalar mavzusiga oid masalalr yechish</w:t>
            </w:r>
          </w:p>
        </w:tc>
        <w:tc>
          <w:tcPr>
            <w:tcW w:w="2381" w:type="dxa"/>
            <w:vAlign w:val="center"/>
          </w:tcPr>
          <w:p w14:paraId="5F1A1847" w14:textId="77777777" w:rsidR="0049095A" w:rsidRPr="00BB4F1C" w:rsidRDefault="0049095A" w:rsidP="004F23E7">
            <w:pPr>
              <w:tabs>
                <w:tab w:val="left" w:pos="7845"/>
              </w:tabs>
              <w:jc w:val="center"/>
              <w:rPr>
                <w:lang w:val="en-US"/>
              </w:rPr>
            </w:pPr>
            <w:r w:rsidRPr="00BB4F1C">
              <w:rPr>
                <w:lang w:val="en-US"/>
              </w:rPr>
              <w:t>Laboratoriya</w:t>
            </w:r>
          </w:p>
        </w:tc>
        <w:tc>
          <w:tcPr>
            <w:tcW w:w="2126" w:type="dxa"/>
            <w:vAlign w:val="center"/>
          </w:tcPr>
          <w:p w14:paraId="07225601" w14:textId="77777777" w:rsidR="0049095A" w:rsidRPr="00BB4F1C" w:rsidRDefault="0049095A" w:rsidP="004F23E7">
            <w:pPr>
              <w:tabs>
                <w:tab w:val="left" w:pos="7845"/>
              </w:tabs>
              <w:jc w:val="center"/>
              <w:rPr>
                <w:lang w:val="en-US"/>
              </w:rPr>
            </w:pPr>
            <w:r w:rsidRPr="00BB4F1C">
              <w:rPr>
                <w:lang w:val="en-US"/>
              </w:rPr>
              <w:t>Almamatov J</w:t>
            </w:r>
          </w:p>
        </w:tc>
        <w:tc>
          <w:tcPr>
            <w:tcW w:w="1730" w:type="dxa"/>
            <w:vAlign w:val="center"/>
          </w:tcPr>
          <w:p w14:paraId="4B4A21A7" w14:textId="77777777" w:rsidR="0049095A" w:rsidRPr="00BB4F1C" w:rsidRDefault="0049095A" w:rsidP="004F23E7">
            <w:pPr>
              <w:tabs>
                <w:tab w:val="left" w:pos="7845"/>
              </w:tabs>
              <w:jc w:val="center"/>
              <w:rPr>
                <w:lang w:val="en-US"/>
              </w:rPr>
            </w:pPr>
            <w:r w:rsidRPr="00BB4F1C">
              <w:rPr>
                <w:lang w:val="en-US"/>
              </w:rPr>
              <w:t>225-20</w:t>
            </w:r>
          </w:p>
        </w:tc>
        <w:tc>
          <w:tcPr>
            <w:tcW w:w="1276" w:type="dxa"/>
            <w:vAlign w:val="center"/>
          </w:tcPr>
          <w:p w14:paraId="75F9F3D5" w14:textId="77777777" w:rsidR="0049095A" w:rsidRPr="00BB4F1C" w:rsidRDefault="0049095A" w:rsidP="004F23E7">
            <w:pPr>
              <w:tabs>
                <w:tab w:val="left" w:pos="7845"/>
              </w:tabs>
              <w:jc w:val="center"/>
              <w:rPr>
                <w:lang w:val="en-US"/>
              </w:rPr>
            </w:pPr>
            <w:r w:rsidRPr="00BB4F1C">
              <w:rPr>
                <w:lang w:val="en-US"/>
              </w:rPr>
              <w:t>23.11.2023</w:t>
            </w:r>
          </w:p>
        </w:tc>
        <w:tc>
          <w:tcPr>
            <w:tcW w:w="1530" w:type="dxa"/>
            <w:vAlign w:val="center"/>
          </w:tcPr>
          <w:p w14:paraId="110C2F5D" w14:textId="77777777" w:rsidR="0049095A" w:rsidRPr="00BB4F1C" w:rsidRDefault="0049095A" w:rsidP="004F23E7">
            <w:pPr>
              <w:tabs>
                <w:tab w:val="left" w:pos="7845"/>
              </w:tabs>
              <w:jc w:val="center"/>
              <w:rPr>
                <w:lang w:val="uz-Latn-UZ"/>
              </w:rPr>
            </w:pPr>
            <w:r w:rsidRPr="00BB4F1C">
              <w:rPr>
                <w:lang w:val="uz-Latn-UZ"/>
              </w:rPr>
              <w:t>121</w:t>
            </w:r>
          </w:p>
        </w:tc>
      </w:tr>
      <w:tr w:rsidR="0049095A" w:rsidRPr="001C7E29" w14:paraId="05A37732" w14:textId="77777777" w:rsidTr="00C61809">
        <w:trPr>
          <w:trHeight w:val="144"/>
        </w:trPr>
        <w:tc>
          <w:tcPr>
            <w:tcW w:w="709" w:type="dxa"/>
            <w:vAlign w:val="center"/>
          </w:tcPr>
          <w:p w14:paraId="5A177B90" w14:textId="77777777" w:rsidR="0049095A" w:rsidRPr="001C7E29" w:rsidRDefault="0049095A" w:rsidP="004F23E7">
            <w:pPr>
              <w:tabs>
                <w:tab w:val="left" w:pos="7845"/>
              </w:tabs>
              <w:jc w:val="center"/>
              <w:rPr>
                <w:sz w:val="24"/>
                <w:szCs w:val="24"/>
                <w:lang w:val="en-US"/>
              </w:rPr>
            </w:pPr>
            <w:r w:rsidRPr="001C7E29">
              <w:rPr>
                <w:sz w:val="24"/>
                <w:szCs w:val="24"/>
                <w:lang w:val="en-US"/>
              </w:rPr>
              <w:t>30</w:t>
            </w:r>
          </w:p>
        </w:tc>
        <w:tc>
          <w:tcPr>
            <w:tcW w:w="5245" w:type="dxa"/>
            <w:vAlign w:val="center"/>
          </w:tcPr>
          <w:p w14:paraId="51EC27CA" w14:textId="77777777" w:rsidR="0049095A" w:rsidRPr="00BB4F1C" w:rsidRDefault="0049095A" w:rsidP="004F23E7">
            <w:pPr>
              <w:tabs>
                <w:tab w:val="left" w:pos="7845"/>
              </w:tabs>
              <w:jc w:val="center"/>
              <w:rPr>
                <w:lang w:val="en-US"/>
              </w:rPr>
            </w:pPr>
            <w:r w:rsidRPr="00BB4F1C">
              <w:rPr>
                <w:lang w:val="en-US"/>
              </w:rPr>
              <w:t>Biokimyo fani: Fermentlar.Aminazaning kraxmalga ta’siri</w:t>
            </w:r>
          </w:p>
        </w:tc>
        <w:tc>
          <w:tcPr>
            <w:tcW w:w="2381" w:type="dxa"/>
            <w:vAlign w:val="center"/>
          </w:tcPr>
          <w:p w14:paraId="6BBF6079" w14:textId="77777777" w:rsidR="0049095A" w:rsidRPr="00BB4F1C" w:rsidRDefault="0049095A" w:rsidP="004F23E7">
            <w:pPr>
              <w:tabs>
                <w:tab w:val="left" w:pos="7845"/>
              </w:tabs>
              <w:jc w:val="center"/>
              <w:rPr>
                <w:lang w:val="en-US"/>
              </w:rPr>
            </w:pPr>
            <w:r w:rsidRPr="00BB4F1C">
              <w:rPr>
                <w:lang w:val="en-US"/>
              </w:rPr>
              <w:t>Laboratoriya</w:t>
            </w:r>
          </w:p>
        </w:tc>
        <w:tc>
          <w:tcPr>
            <w:tcW w:w="2126" w:type="dxa"/>
            <w:vAlign w:val="center"/>
          </w:tcPr>
          <w:p w14:paraId="27E4F7F9" w14:textId="77777777" w:rsidR="0049095A" w:rsidRPr="00BB4F1C" w:rsidRDefault="0049095A" w:rsidP="004F23E7">
            <w:pPr>
              <w:tabs>
                <w:tab w:val="left" w:pos="7845"/>
              </w:tabs>
              <w:jc w:val="center"/>
              <w:rPr>
                <w:lang w:val="en-US"/>
              </w:rPr>
            </w:pPr>
            <w:r w:rsidRPr="00BB4F1C">
              <w:rPr>
                <w:lang w:val="en-US"/>
              </w:rPr>
              <w:t>Maxammadiyev D</w:t>
            </w:r>
          </w:p>
        </w:tc>
        <w:tc>
          <w:tcPr>
            <w:tcW w:w="1730" w:type="dxa"/>
            <w:vAlign w:val="center"/>
          </w:tcPr>
          <w:p w14:paraId="1609C23C" w14:textId="77777777" w:rsidR="0049095A" w:rsidRPr="00BB4F1C" w:rsidRDefault="0049095A" w:rsidP="004F23E7">
            <w:pPr>
              <w:tabs>
                <w:tab w:val="left" w:pos="7845"/>
              </w:tabs>
              <w:jc w:val="center"/>
              <w:rPr>
                <w:lang w:val="en-US"/>
              </w:rPr>
            </w:pPr>
            <w:r w:rsidRPr="00BB4F1C">
              <w:rPr>
                <w:lang w:val="en-US"/>
              </w:rPr>
              <w:t>221-22</w:t>
            </w:r>
          </w:p>
        </w:tc>
        <w:tc>
          <w:tcPr>
            <w:tcW w:w="1276" w:type="dxa"/>
            <w:vAlign w:val="center"/>
          </w:tcPr>
          <w:p w14:paraId="0F6D22CF" w14:textId="77777777" w:rsidR="0049095A" w:rsidRPr="00BB4F1C" w:rsidRDefault="0049095A" w:rsidP="004F23E7">
            <w:pPr>
              <w:tabs>
                <w:tab w:val="left" w:pos="7845"/>
              </w:tabs>
              <w:jc w:val="center"/>
              <w:rPr>
                <w:lang w:val="en-US"/>
              </w:rPr>
            </w:pPr>
            <w:r w:rsidRPr="00BB4F1C">
              <w:rPr>
                <w:lang w:val="en-US"/>
              </w:rPr>
              <w:t>24.11.2023</w:t>
            </w:r>
          </w:p>
        </w:tc>
        <w:tc>
          <w:tcPr>
            <w:tcW w:w="1530" w:type="dxa"/>
            <w:vAlign w:val="center"/>
          </w:tcPr>
          <w:p w14:paraId="68DD1CB7" w14:textId="77777777" w:rsidR="0049095A" w:rsidRPr="00BB4F1C" w:rsidRDefault="0049095A" w:rsidP="004F23E7">
            <w:pPr>
              <w:tabs>
                <w:tab w:val="left" w:pos="7845"/>
              </w:tabs>
              <w:jc w:val="center"/>
              <w:rPr>
                <w:lang w:val="uz-Latn-UZ"/>
              </w:rPr>
            </w:pPr>
            <w:r w:rsidRPr="00BB4F1C">
              <w:rPr>
                <w:lang w:val="uz-Latn-UZ"/>
              </w:rPr>
              <w:t>533</w:t>
            </w:r>
          </w:p>
        </w:tc>
      </w:tr>
      <w:tr w:rsidR="0049095A" w:rsidRPr="001C7E29" w14:paraId="4F2FB8AA" w14:textId="77777777" w:rsidTr="00C61809">
        <w:trPr>
          <w:trHeight w:val="144"/>
        </w:trPr>
        <w:tc>
          <w:tcPr>
            <w:tcW w:w="709" w:type="dxa"/>
            <w:vAlign w:val="center"/>
          </w:tcPr>
          <w:p w14:paraId="6B205D0D" w14:textId="77777777" w:rsidR="0049095A" w:rsidRPr="001C7E29" w:rsidRDefault="0049095A" w:rsidP="004F23E7">
            <w:pPr>
              <w:tabs>
                <w:tab w:val="left" w:pos="7845"/>
              </w:tabs>
              <w:jc w:val="center"/>
              <w:rPr>
                <w:sz w:val="24"/>
                <w:szCs w:val="24"/>
                <w:lang w:val="en-US"/>
              </w:rPr>
            </w:pPr>
            <w:r w:rsidRPr="001C7E29">
              <w:rPr>
                <w:sz w:val="24"/>
                <w:szCs w:val="24"/>
                <w:lang w:val="en-US"/>
              </w:rPr>
              <w:t>31</w:t>
            </w:r>
          </w:p>
        </w:tc>
        <w:tc>
          <w:tcPr>
            <w:tcW w:w="5245" w:type="dxa"/>
            <w:vAlign w:val="center"/>
          </w:tcPr>
          <w:p w14:paraId="539EBC26" w14:textId="77777777" w:rsidR="0049095A" w:rsidRPr="00BB4F1C" w:rsidRDefault="0049095A" w:rsidP="004F23E7">
            <w:pPr>
              <w:tabs>
                <w:tab w:val="left" w:pos="7845"/>
              </w:tabs>
              <w:jc w:val="center"/>
              <w:rPr>
                <w:lang w:val="en-US"/>
              </w:rPr>
            </w:pPr>
            <w:r w:rsidRPr="00BB4F1C">
              <w:rPr>
                <w:lang w:val="en-US"/>
              </w:rPr>
              <w:t>Qishloq xo’jaligining biologik asoslari fani:Meva ko’chatlarini tashkil etish</w:t>
            </w:r>
          </w:p>
        </w:tc>
        <w:tc>
          <w:tcPr>
            <w:tcW w:w="2381" w:type="dxa"/>
            <w:vAlign w:val="center"/>
          </w:tcPr>
          <w:p w14:paraId="0BA4E489" w14:textId="77777777" w:rsidR="0049095A" w:rsidRPr="00BB4F1C" w:rsidRDefault="0049095A" w:rsidP="004F23E7">
            <w:pPr>
              <w:tabs>
                <w:tab w:val="left" w:pos="7845"/>
              </w:tabs>
              <w:jc w:val="center"/>
              <w:rPr>
                <w:lang w:val="en-US"/>
              </w:rPr>
            </w:pPr>
            <w:r w:rsidRPr="00BB4F1C">
              <w:rPr>
                <w:lang w:val="en-US"/>
              </w:rPr>
              <w:t>Amaliy</w:t>
            </w:r>
          </w:p>
        </w:tc>
        <w:tc>
          <w:tcPr>
            <w:tcW w:w="2126" w:type="dxa"/>
            <w:vAlign w:val="center"/>
          </w:tcPr>
          <w:p w14:paraId="4FE0105E" w14:textId="77777777" w:rsidR="0049095A" w:rsidRPr="00BB4F1C" w:rsidRDefault="0049095A" w:rsidP="004F23E7">
            <w:pPr>
              <w:tabs>
                <w:tab w:val="left" w:pos="7845"/>
              </w:tabs>
              <w:jc w:val="center"/>
              <w:rPr>
                <w:lang w:val="en-US"/>
              </w:rPr>
            </w:pPr>
            <w:r w:rsidRPr="00BB4F1C">
              <w:rPr>
                <w:lang w:val="en-US"/>
              </w:rPr>
              <w:t>Aberqulov E</w:t>
            </w:r>
          </w:p>
        </w:tc>
        <w:tc>
          <w:tcPr>
            <w:tcW w:w="1730" w:type="dxa"/>
            <w:vAlign w:val="center"/>
          </w:tcPr>
          <w:p w14:paraId="61E0D39E" w14:textId="77777777" w:rsidR="0049095A" w:rsidRPr="00BB4F1C" w:rsidRDefault="0049095A" w:rsidP="004F23E7">
            <w:pPr>
              <w:jc w:val="center"/>
              <w:rPr>
                <w:lang w:val="en-US"/>
              </w:rPr>
            </w:pPr>
            <w:r w:rsidRPr="00BB4F1C">
              <w:rPr>
                <w:lang w:val="en-US"/>
              </w:rPr>
              <w:t>220-20</w:t>
            </w:r>
          </w:p>
        </w:tc>
        <w:tc>
          <w:tcPr>
            <w:tcW w:w="1276" w:type="dxa"/>
            <w:vAlign w:val="center"/>
          </w:tcPr>
          <w:p w14:paraId="09233CB4" w14:textId="77777777" w:rsidR="0049095A" w:rsidRPr="00BB4F1C" w:rsidRDefault="0049095A" w:rsidP="004F23E7">
            <w:pPr>
              <w:jc w:val="center"/>
              <w:rPr>
                <w:lang w:val="en-US"/>
              </w:rPr>
            </w:pPr>
            <w:r w:rsidRPr="00BB4F1C">
              <w:rPr>
                <w:lang w:val="en-US"/>
              </w:rPr>
              <w:t>30.11.2023</w:t>
            </w:r>
          </w:p>
        </w:tc>
        <w:tc>
          <w:tcPr>
            <w:tcW w:w="1530" w:type="dxa"/>
            <w:vAlign w:val="center"/>
          </w:tcPr>
          <w:p w14:paraId="27DC72E0" w14:textId="77777777" w:rsidR="0049095A" w:rsidRPr="00BB4F1C" w:rsidRDefault="0049095A" w:rsidP="004F23E7">
            <w:pPr>
              <w:tabs>
                <w:tab w:val="left" w:pos="1421"/>
              </w:tabs>
              <w:jc w:val="center"/>
              <w:rPr>
                <w:lang w:val="en-US"/>
              </w:rPr>
            </w:pPr>
            <w:r w:rsidRPr="00BB4F1C">
              <w:rPr>
                <w:lang w:val="en-US"/>
              </w:rPr>
              <w:t>522</w:t>
            </w:r>
          </w:p>
        </w:tc>
      </w:tr>
      <w:tr w:rsidR="0049095A" w:rsidRPr="001C7E29" w14:paraId="1DE3430B" w14:textId="77777777" w:rsidTr="00C61809">
        <w:trPr>
          <w:trHeight w:val="144"/>
        </w:trPr>
        <w:tc>
          <w:tcPr>
            <w:tcW w:w="709" w:type="dxa"/>
            <w:vAlign w:val="center"/>
          </w:tcPr>
          <w:p w14:paraId="74CC41EC" w14:textId="77777777" w:rsidR="0049095A" w:rsidRPr="001C7E29" w:rsidRDefault="0049095A" w:rsidP="004F23E7">
            <w:pPr>
              <w:tabs>
                <w:tab w:val="left" w:pos="7845"/>
              </w:tabs>
              <w:jc w:val="center"/>
              <w:rPr>
                <w:sz w:val="24"/>
                <w:szCs w:val="24"/>
                <w:lang w:val="en-US"/>
              </w:rPr>
            </w:pPr>
            <w:r w:rsidRPr="001C7E29">
              <w:rPr>
                <w:sz w:val="24"/>
                <w:szCs w:val="24"/>
                <w:lang w:val="en-US"/>
              </w:rPr>
              <w:t>32</w:t>
            </w:r>
          </w:p>
        </w:tc>
        <w:tc>
          <w:tcPr>
            <w:tcW w:w="5245" w:type="dxa"/>
            <w:vAlign w:val="center"/>
          </w:tcPr>
          <w:p w14:paraId="5B09F7B7" w14:textId="77777777" w:rsidR="0049095A" w:rsidRPr="00BB4F1C" w:rsidRDefault="0049095A" w:rsidP="004F23E7">
            <w:pPr>
              <w:tabs>
                <w:tab w:val="left" w:pos="7845"/>
              </w:tabs>
              <w:jc w:val="center"/>
              <w:rPr>
                <w:lang w:val="en-US"/>
              </w:rPr>
            </w:pPr>
            <w:r w:rsidRPr="00BB4F1C">
              <w:rPr>
                <w:lang w:val="en-US"/>
              </w:rPr>
              <w:t>Biologiya o'qitish metodikasi fani:“</w:t>
            </w:r>
            <w:r w:rsidRPr="00BB4F1C">
              <w:t xml:space="preserve"> </w:t>
            </w:r>
            <w:r w:rsidRPr="00BB4F1C">
              <w:rPr>
                <w:lang w:val="en-US"/>
              </w:rPr>
              <w:t>O‘simliklar dunyosi” mavzusini o’rganish metodikasi</w:t>
            </w:r>
          </w:p>
        </w:tc>
        <w:tc>
          <w:tcPr>
            <w:tcW w:w="2381" w:type="dxa"/>
            <w:vAlign w:val="center"/>
          </w:tcPr>
          <w:p w14:paraId="2871006C" w14:textId="77777777" w:rsidR="0049095A" w:rsidRPr="00BB4F1C" w:rsidRDefault="0049095A" w:rsidP="004F23E7">
            <w:pPr>
              <w:tabs>
                <w:tab w:val="left" w:pos="7845"/>
              </w:tabs>
              <w:jc w:val="center"/>
              <w:rPr>
                <w:lang w:val="en-US"/>
              </w:rPr>
            </w:pPr>
            <w:r w:rsidRPr="00BB4F1C">
              <w:rPr>
                <w:lang w:val="en-US"/>
              </w:rPr>
              <w:t>Laboratoriya</w:t>
            </w:r>
          </w:p>
        </w:tc>
        <w:tc>
          <w:tcPr>
            <w:tcW w:w="2126" w:type="dxa"/>
            <w:vAlign w:val="center"/>
          </w:tcPr>
          <w:p w14:paraId="1229FA04" w14:textId="77777777" w:rsidR="0049095A" w:rsidRPr="00BB4F1C" w:rsidRDefault="0049095A" w:rsidP="004F23E7">
            <w:pPr>
              <w:tabs>
                <w:tab w:val="left" w:pos="7845"/>
              </w:tabs>
              <w:jc w:val="center"/>
              <w:rPr>
                <w:lang w:val="en-US"/>
              </w:rPr>
            </w:pPr>
            <w:r w:rsidRPr="00BB4F1C">
              <w:rPr>
                <w:lang w:val="en-US"/>
              </w:rPr>
              <w:t>Ochilov A</w:t>
            </w:r>
          </w:p>
        </w:tc>
        <w:tc>
          <w:tcPr>
            <w:tcW w:w="1730" w:type="dxa"/>
            <w:vAlign w:val="center"/>
          </w:tcPr>
          <w:p w14:paraId="6F692991" w14:textId="77777777" w:rsidR="0049095A" w:rsidRPr="00BB4F1C" w:rsidRDefault="0049095A" w:rsidP="004F23E7">
            <w:pPr>
              <w:tabs>
                <w:tab w:val="left" w:pos="7845"/>
              </w:tabs>
              <w:jc w:val="center"/>
              <w:rPr>
                <w:lang w:val="en-US"/>
              </w:rPr>
            </w:pPr>
            <w:r w:rsidRPr="00BB4F1C">
              <w:rPr>
                <w:lang w:val="en-US"/>
              </w:rPr>
              <w:t>220-21</w:t>
            </w:r>
          </w:p>
        </w:tc>
        <w:tc>
          <w:tcPr>
            <w:tcW w:w="1276" w:type="dxa"/>
            <w:vAlign w:val="center"/>
          </w:tcPr>
          <w:p w14:paraId="306C8FC5" w14:textId="77777777" w:rsidR="0049095A" w:rsidRPr="00BB4F1C" w:rsidRDefault="0049095A" w:rsidP="004F23E7">
            <w:pPr>
              <w:tabs>
                <w:tab w:val="left" w:pos="7845"/>
              </w:tabs>
              <w:jc w:val="center"/>
              <w:rPr>
                <w:lang w:val="en-US"/>
              </w:rPr>
            </w:pPr>
            <w:r w:rsidRPr="00BB4F1C">
              <w:rPr>
                <w:lang w:val="en-US"/>
              </w:rPr>
              <w:t>02.12.2023</w:t>
            </w:r>
          </w:p>
        </w:tc>
        <w:tc>
          <w:tcPr>
            <w:tcW w:w="1530" w:type="dxa"/>
            <w:vAlign w:val="center"/>
          </w:tcPr>
          <w:p w14:paraId="4FD44837" w14:textId="77777777" w:rsidR="0049095A" w:rsidRPr="00BB4F1C" w:rsidRDefault="0049095A" w:rsidP="004F23E7">
            <w:pPr>
              <w:tabs>
                <w:tab w:val="left" w:pos="7845"/>
              </w:tabs>
              <w:jc w:val="center"/>
              <w:rPr>
                <w:lang w:val="uz-Latn-UZ"/>
              </w:rPr>
            </w:pPr>
            <w:r w:rsidRPr="00BB4F1C">
              <w:rPr>
                <w:lang w:val="uz-Latn-UZ"/>
              </w:rPr>
              <w:t>121</w:t>
            </w:r>
          </w:p>
        </w:tc>
      </w:tr>
      <w:tr w:rsidR="0049095A" w:rsidRPr="001C7E29" w14:paraId="34045135" w14:textId="77777777" w:rsidTr="00C61809">
        <w:trPr>
          <w:trHeight w:val="144"/>
        </w:trPr>
        <w:tc>
          <w:tcPr>
            <w:tcW w:w="709" w:type="dxa"/>
            <w:vAlign w:val="center"/>
          </w:tcPr>
          <w:p w14:paraId="328FC767" w14:textId="77777777" w:rsidR="0049095A" w:rsidRPr="001C7E29" w:rsidRDefault="0049095A" w:rsidP="004F23E7">
            <w:pPr>
              <w:tabs>
                <w:tab w:val="left" w:pos="7845"/>
              </w:tabs>
              <w:jc w:val="center"/>
              <w:rPr>
                <w:sz w:val="24"/>
                <w:szCs w:val="24"/>
                <w:lang w:val="en-US"/>
              </w:rPr>
            </w:pPr>
            <w:r w:rsidRPr="001C7E29">
              <w:rPr>
                <w:sz w:val="24"/>
                <w:szCs w:val="24"/>
                <w:lang w:val="en-US"/>
              </w:rPr>
              <w:t>33</w:t>
            </w:r>
          </w:p>
        </w:tc>
        <w:tc>
          <w:tcPr>
            <w:tcW w:w="5245" w:type="dxa"/>
            <w:vAlign w:val="center"/>
          </w:tcPr>
          <w:p w14:paraId="50E17C0E" w14:textId="77777777" w:rsidR="0049095A" w:rsidRPr="00BB4F1C" w:rsidRDefault="0049095A" w:rsidP="004F23E7">
            <w:pPr>
              <w:tabs>
                <w:tab w:val="left" w:pos="7845"/>
              </w:tabs>
              <w:jc w:val="center"/>
              <w:rPr>
                <w:lang w:val="en-US"/>
              </w:rPr>
            </w:pPr>
            <w:r w:rsidRPr="00BB4F1C">
              <w:rPr>
                <w:lang w:val="en-US"/>
              </w:rPr>
              <w:t>BIOLOGIYA VA IShLAB CHIQARISH INTEGRATSIYASI Yuqori sinflarda integratsiyalashgan ta’limdan foydalanishning metodik xususiyatlari</w:t>
            </w:r>
          </w:p>
        </w:tc>
        <w:tc>
          <w:tcPr>
            <w:tcW w:w="2381" w:type="dxa"/>
            <w:vAlign w:val="center"/>
          </w:tcPr>
          <w:p w14:paraId="7561036B" w14:textId="77777777" w:rsidR="0049095A" w:rsidRPr="00BB4F1C" w:rsidRDefault="0049095A" w:rsidP="004F23E7">
            <w:pPr>
              <w:jc w:val="center"/>
              <w:rPr>
                <w:lang w:val="en-US"/>
              </w:rPr>
            </w:pPr>
            <w:r w:rsidRPr="00BB4F1C">
              <w:rPr>
                <w:lang w:val="en-US"/>
              </w:rPr>
              <w:t>Amaliy</w:t>
            </w:r>
          </w:p>
        </w:tc>
        <w:tc>
          <w:tcPr>
            <w:tcW w:w="2126" w:type="dxa"/>
            <w:vAlign w:val="center"/>
          </w:tcPr>
          <w:p w14:paraId="25CD1403" w14:textId="77777777" w:rsidR="0049095A" w:rsidRPr="00BB4F1C" w:rsidRDefault="0049095A" w:rsidP="004F23E7">
            <w:pPr>
              <w:tabs>
                <w:tab w:val="left" w:pos="7845"/>
              </w:tabs>
              <w:jc w:val="center"/>
              <w:rPr>
                <w:lang w:val="en-US"/>
              </w:rPr>
            </w:pPr>
            <w:r w:rsidRPr="00BB4F1C">
              <w:rPr>
                <w:lang w:val="en-US"/>
              </w:rPr>
              <w:t>Azimova D</w:t>
            </w:r>
          </w:p>
        </w:tc>
        <w:tc>
          <w:tcPr>
            <w:tcW w:w="1730" w:type="dxa"/>
            <w:vAlign w:val="center"/>
          </w:tcPr>
          <w:p w14:paraId="47857F8C" w14:textId="77777777" w:rsidR="0049095A" w:rsidRPr="00BB4F1C" w:rsidRDefault="0049095A" w:rsidP="004F23E7">
            <w:pPr>
              <w:tabs>
                <w:tab w:val="left" w:pos="7845"/>
              </w:tabs>
              <w:jc w:val="center"/>
              <w:rPr>
                <w:lang w:val="uz-Latn-UZ"/>
              </w:rPr>
            </w:pPr>
            <w:r w:rsidRPr="00BB4F1C">
              <w:rPr>
                <w:lang w:val="en-US"/>
              </w:rPr>
              <w:t>1-kurs magistr qishki</w:t>
            </w:r>
          </w:p>
        </w:tc>
        <w:tc>
          <w:tcPr>
            <w:tcW w:w="1276" w:type="dxa"/>
            <w:vAlign w:val="center"/>
          </w:tcPr>
          <w:p w14:paraId="677AEA22" w14:textId="77777777" w:rsidR="0049095A" w:rsidRPr="00BB4F1C" w:rsidRDefault="0049095A" w:rsidP="004F23E7">
            <w:pPr>
              <w:tabs>
                <w:tab w:val="left" w:pos="7845"/>
              </w:tabs>
              <w:jc w:val="center"/>
              <w:rPr>
                <w:lang w:val="uz-Latn-UZ"/>
              </w:rPr>
            </w:pPr>
            <w:r w:rsidRPr="00BB4F1C">
              <w:rPr>
                <w:lang w:val="uz-Latn-UZ"/>
              </w:rPr>
              <w:t>07.12.2023</w:t>
            </w:r>
          </w:p>
        </w:tc>
        <w:tc>
          <w:tcPr>
            <w:tcW w:w="1530" w:type="dxa"/>
            <w:vAlign w:val="center"/>
          </w:tcPr>
          <w:p w14:paraId="7175171B" w14:textId="77777777" w:rsidR="0049095A" w:rsidRPr="00BB4F1C" w:rsidRDefault="0049095A" w:rsidP="004F23E7">
            <w:pPr>
              <w:tabs>
                <w:tab w:val="left" w:pos="7845"/>
              </w:tabs>
              <w:jc w:val="center"/>
              <w:rPr>
                <w:lang w:val="uz-Latn-UZ"/>
              </w:rPr>
            </w:pPr>
            <w:r w:rsidRPr="00BB4F1C">
              <w:rPr>
                <w:lang w:val="uz-Latn-UZ"/>
              </w:rPr>
              <w:t>345</w:t>
            </w:r>
          </w:p>
        </w:tc>
      </w:tr>
      <w:tr w:rsidR="0049095A" w:rsidRPr="001C7E29" w14:paraId="5DCCB583" w14:textId="77777777" w:rsidTr="00C61809">
        <w:trPr>
          <w:trHeight w:val="144"/>
        </w:trPr>
        <w:tc>
          <w:tcPr>
            <w:tcW w:w="709" w:type="dxa"/>
            <w:vAlign w:val="center"/>
          </w:tcPr>
          <w:p w14:paraId="24AC3566" w14:textId="77777777" w:rsidR="0049095A" w:rsidRPr="001C7E29" w:rsidRDefault="0049095A" w:rsidP="004F23E7">
            <w:pPr>
              <w:tabs>
                <w:tab w:val="left" w:pos="7845"/>
              </w:tabs>
              <w:jc w:val="center"/>
              <w:rPr>
                <w:sz w:val="24"/>
                <w:szCs w:val="24"/>
                <w:lang w:val="en-US"/>
              </w:rPr>
            </w:pPr>
            <w:r w:rsidRPr="001C7E29">
              <w:rPr>
                <w:sz w:val="24"/>
                <w:szCs w:val="24"/>
                <w:lang w:val="en-US"/>
              </w:rPr>
              <w:t>34</w:t>
            </w:r>
          </w:p>
        </w:tc>
        <w:tc>
          <w:tcPr>
            <w:tcW w:w="5245" w:type="dxa"/>
            <w:vAlign w:val="center"/>
          </w:tcPr>
          <w:p w14:paraId="7D89470B" w14:textId="77777777" w:rsidR="0049095A" w:rsidRPr="00BB4F1C" w:rsidRDefault="0049095A" w:rsidP="004F23E7">
            <w:pPr>
              <w:tabs>
                <w:tab w:val="left" w:pos="7845"/>
              </w:tabs>
              <w:jc w:val="center"/>
              <w:rPr>
                <w:lang w:val="en-US"/>
              </w:rPr>
            </w:pPr>
            <w:r w:rsidRPr="00BB4F1C">
              <w:rPr>
                <w:lang w:val="en-US"/>
              </w:rPr>
              <w:t>Tibbiyot biologiyasi fani:Uzoq umir ko`rish muammolari</w:t>
            </w:r>
          </w:p>
        </w:tc>
        <w:tc>
          <w:tcPr>
            <w:tcW w:w="2381" w:type="dxa"/>
            <w:vAlign w:val="center"/>
          </w:tcPr>
          <w:p w14:paraId="16776BA8" w14:textId="77777777" w:rsidR="0049095A" w:rsidRPr="00BB4F1C" w:rsidRDefault="0049095A" w:rsidP="004F23E7">
            <w:pPr>
              <w:jc w:val="center"/>
            </w:pPr>
            <w:r w:rsidRPr="00BB4F1C">
              <w:t>Ma’ruza</w:t>
            </w:r>
          </w:p>
        </w:tc>
        <w:tc>
          <w:tcPr>
            <w:tcW w:w="2126" w:type="dxa"/>
            <w:vAlign w:val="center"/>
          </w:tcPr>
          <w:p w14:paraId="7E69CCD7" w14:textId="77777777" w:rsidR="0049095A" w:rsidRPr="00BB4F1C" w:rsidRDefault="0049095A" w:rsidP="004F23E7">
            <w:pPr>
              <w:tabs>
                <w:tab w:val="left" w:pos="7845"/>
              </w:tabs>
              <w:jc w:val="center"/>
              <w:rPr>
                <w:lang w:val="en-US"/>
              </w:rPr>
            </w:pPr>
            <w:r w:rsidRPr="00BB4F1C">
              <w:rPr>
                <w:lang w:val="en-US"/>
              </w:rPr>
              <w:t>Qo’ziyeva S</w:t>
            </w:r>
          </w:p>
        </w:tc>
        <w:tc>
          <w:tcPr>
            <w:tcW w:w="1730" w:type="dxa"/>
            <w:vAlign w:val="center"/>
          </w:tcPr>
          <w:p w14:paraId="3BE458E1" w14:textId="77777777" w:rsidR="0049095A" w:rsidRPr="00BB4F1C" w:rsidRDefault="0049095A" w:rsidP="004F23E7">
            <w:pPr>
              <w:tabs>
                <w:tab w:val="left" w:pos="7845"/>
              </w:tabs>
              <w:jc w:val="center"/>
              <w:rPr>
                <w:lang w:val="en-US"/>
              </w:rPr>
            </w:pPr>
            <w:r w:rsidRPr="00BB4F1C">
              <w:rPr>
                <w:lang w:val="en-US"/>
              </w:rPr>
              <w:t>1-kurs magistr qishki</w:t>
            </w:r>
          </w:p>
        </w:tc>
        <w:tc>
          <w:tcPr>
            <w:tcW w:w="1276" w:type="dxa"/>
            <w:vAlign w:val="center"/>
          </w:tcPr>
          <w:p w14:paraId="4232847B" w14:textId="77777777" w:rsidR="0049095A" w:rsidRPr="00BB4F1C" w:rsidRDefault="0049095A" w:rsidP="004F23E7">
            <w:pPr>
              <w:tabs>
                <w:tab w:val="left" w:pos="7845"/>
              </w:tabs>
              <w:jc w:val="center"/>
              <w:rPr>
                <w:lang w:val="en-US"/>
              </w:rPr>
            </w:pPr>
            <w:r w:rsidRPr="00BB4F1C">
              <w:rPr>
                <w:lang w:val="en-US"/>
              </w:rPr>
              <w:t>13.12.2023</w:t>
            </w:r>
          </w:p>
        </w:tc>
        <w:tc>
          <w:tcPr>
            <w:tcW w:w="1530" w:type="dxa"/>
            <w:vAlign w:val="center"/>
          </w:tcPr>
          <w:p w14:paraId="27114D3C" w14:textId="77777777" w:rsidR="0049095A" w:rsidRPr="00BB4F1C" w:rsidRDefault="0049095A" w:rsidP="004F23E7">
            <w:pPr>
              <w:jc w:val="center"/>
              <w:rPr>
                <w:lang w:val="en-US"/>
              </w:rPr>
            </w:pPr>
            <w:r w:rsidRPr="00BB4F1C">
              <w:rPr>
                <w:lang w:val="en-US"/>
              </w:rPr>
              <w:t>RA205</w:t>
            </w:r>
          </w:p>
        </w:tc>
      </w:tr>
      <w:tr w:rsidR="0049095A" w:rsidRPr="001C7E29" w14:paraId="0E347012" w14:textId="77777777" w:rsidTr="00C61809">
        <w:trPr>
          <w:trHeight w:val="144"/>
        </w:trPr>
        <w:tc>
          <w:tcPr>
            <w:tcW w:w="709" w:type="dxa"/>
            <w:vAlign w:val="center"/>
          </w:tcPr>
          <w:p w14:paraId="115C3DB5" w14:textId="77777777" w:rsidR="0049095A" w:rsidRPr="001C7E29" w:rsidRDefault="0049095A" w:rsidP="004F23E7">
            <w:pPr>
              <w:tabs>
                <w:tab w:val="left" w:pos="7845"/>
              </w:tabs>
              <w:jc w:val="center"/>
              <w:rPr>
                <w:sz w:val="24"/>
                <w:szCs w:val="24"/>
                <w:lang w:val="en-US"/>
              </w:rPr>
            </w:pPr>
            <w:r w:rsidRPr="001C7E29">
              <w:rPr>
                <w:sz w:val="24"/>
                <w:szCs w:val="24"/>
                <w:lang w:val="en-US"/>
              </w:rPr>
              <w:t>35</w:t>
            </w:r>
          </w:p>
        </w:tc>
        <w:tc>
          <w:tcPr>
            <w:tcW w:w="5245" w:type="dxa"/>
            <w:vAlign w:val="center"/>
          </w:tcPr>
          <w:p w14:paraId="1AB7F770" w14:textId="77777777" w:rsidR="0049095A" w:rsidRPr="00BB4F1C" w:rsidRDefault="0049095A" w:rsidP="004F23E7">
            <w:pPr>
              <w:tabs>
                <w:tab w:val="left" w:pos="7845"/>
              </w:tabs>
              <w:jc w:val="center"/>
              <w:rPr>
                <w:lang w:val="en-US"/>
              </w:rPr>
            </w:pPr>
            <w:r w:rsidRPr="00BB4F1C">
              <w:rPr>
                <w:lang w:val="en-US"/>
              </w:rPr>
              <w:t>BIOLOGIYA VA IShLAB CHIQARISH INTEGRATSIYASI</w:t>
            </w:r>
            <w:r w:rsidRPr="00BB4F1C">
              <w:rPr>
                <w:lang w:val="uz-Latn-UZ"/>
              </w:rPr>
              <w:t xml:space="preserve"> Biologik tushunchalarni shakllantirishda uzviylik va izchillikning </w:t>
            </w:r>
            <w:r w:rsidRPr="00BB4F1C">
              <w:t>integratsiya</w:t>
            </w:r>
            <w:r w:rsidRPr="00BB4F1C">
              <w:rPr>
                <w:lang w:val="en-US"/>
              </w:rPr>
              <w:t>si</w:t>
            </w:r>
          </w:p>
        </w:tc>
        <w:tc>
          <w:tcPr>
            <w:tcW w:w="2381" w:type="dxa"/>
            <w:vAlign w:val="center"/>
          </w:tcPr>
          <w:p w14:paraId="1E9C3D62" w14:textId="77777777" w:rsidR="0049095A" w:rsidRPr="00BB4F1C" w:rsidRDefault="0049095A" w:rsidP="004F23E7">
            <w:pPr>
              <w:jc w:val="center"/>
            </w:pPr>
            <w:r w:rsidRPr="00BB4F1C">
              <w:t>Ma’ruza</w:t>
            </w:r>
          </w:p>
        </w:tc>
        <w:tc>
          <w:tcPr>
            <w:tcW w:w="2126" w:type="dxa"/>
            <w:vAlign w:val="center"/>
          </w:tcPr>
          <w:p w14:paraId="6AEBAD31" w14:textId="77777777" w:rsidR="0049095A" w:rsidRPr="00BB4F1C" w:rsidRDefault="0049095A" w:rsidP="004F23E7">
            <w:pPr>
              <w:tabs>
                <w:tab w:val="left" w:pos="7845"/>
              </w:tabs>
              <w:jc w:val="center"/>
              <w:rPr>
                <w:lang w:val="en-US"/>
              </w:rPr>
            </w:pPr>
            <w:r w:rsidRPr="00BB4F1C">
              <w:rPr>
                <w:lang w:val="en-US"/>
              </w:rPr>
              <w:t>Azimova D</w:t>
            </w:r>
          </w:p>
        </w:tc>
        <w:tc>
          <w:tcPr>
            <w:tcW w:w="1730" w:type="dxa"/>
            <w:vAlign w:val="center"/>
          </w:tcPr>
          <w:p w14:paraId="6E6033C6" w14:textId="77777777" w:rsidR="0049095A" w:rsidRPr="00BB4F1C" w:rsidRDefault="0049095A" w:rsidP="004F23E7">
            <w:pPr>
              <w:tabs>
                <w:tab w:val="left" w:pos="7845"/>
              </w:tabs>
              <w:jc w:val="center"/>
              <w:rPr>
                <w:lang w:val="uz-Latn-UZ"/>
              </w:rPr>
            </w:pPr>
            <w:r w:rsidRPr="00BB4F1C">
              <w:rPr>
                <w:lang w:val="en-US"/>
              </w:rPr>
              <w:t>1-kurs magistr qishki</w:t>
            </w:r>
          </w:p>
        </w:tc>
        <w:tc>
          <w:tcPr>
            <w:tcW w:w="1276" w:type="dxa"/>
            <w:vAlign w:val="center"/>
          </w:tcPr>
          <w:p w14:paraId="7BAF203F" w14:textId="77777777" w:rsidR="0049095A" w:rsidRPr="00BB4F1C" w:rsidRDefault="0049095A" w:rsidP="004F23E7">
            <w:pPr>
              <w:tabs>
                <w:tab w:val="left" w:pos="7845"/>
              </w:tabs>
              <w:jc w:val="center"/>
              <w:rPr>
                <w:lang w:val="uz-Latn-UZ"/>
              </w:rPr>
            </w:pPr>
            <w:r w:rsidRPr="00BB4F1C">
              <w:rPr>
                <w:lang w:val="uz-Latn-UZ"/>
              </w:rPr>
              <w:t>14.12.2023</w:t>
            </w:r>
          </w:p>
        </w:tc>
        <w:tc>
          <w:tcPr>
            <w:tcW w:w="1530" w:type="dxa"/>
            <w:vAlign w:val="center"/>
          </w:tcPr>
          <w:p w14:paraId="087511B1" w14:textId="77777777" w:rsidR="0049095A" w:rsidRPr="00BB4F1C" w:rsidRDefault="0049095A" w:rsidP="004F23E7">
            <w:pPr>
              <w:tabs>
                <w:tab w:val="left" w:pos="7845"/>
              </w:tabs>
              <w:jc w:val="center"/>
              <w:rPr>
                <w:lang w:val="uz-Latn-UZ"/>
              </w:rPr>
            </w:pPr>
            <w:r w:rsidRPr="00BB4F1C">
              <w:rPr>
                <w:lang w:val="uz-Latn-UZ"/>
              </w:rPr>
              <w:t>345</w:t>
            </w:r>
          </w:p>
        </w:tc>
      </w:tr>
      <w:tr w:rsidR="0049095A" w:rsidRPr="001C7E29" w14:paraId="564520AF" w14:textId="77777777" w:rsidTr="00C61809">
        <w:trPr>
          <w:trHeight w:val="662"/>
        </w:trPr>
        <w:tc>
          <w:tcPr>
            <w:tcW w:w="709" w:type="dxa"/>
            <w:vAlign w:val="center"/>
          </w:tcPr>
          <w:p w14:paraId="0CBC21EF" w14:textId="77777777" w:rsidR="0049095A" w:rsidRPr="001C7E29" w:rsidRDefault="0049095A" w:rsidP="004F23E7">
            <w:pPr>
              <w:tabs>
                <w:tab w:val="left" w:pos="7845"/>
              </w:tabs>
              <w:jc w:val="center"/>
              <w:rPr>
                <w:sz w:val="24"/>
                <w:szCs w:val="24"/>
                <w:lang w:val="en-US"/>
              </w:rPr>
            </w:pPr>
            <w:r w:rsidRPr="001C7E29">
              <w:rPr>
                <w:sz w:val="24"/>
                <w:szCs w:val="24"/>
                <w:lang w:val="en-US"/>
              </w:rPr>
              <w:t>36</w:t>
            </w:r>
          </w:p>
        </w:tc>
        <w:tc>
          <w:tcPr>
            <w:tcW w:w="5245" w:type="dxa"/>
            <w:vAlign w:val="center"/>
          </w:tcPr>
          <w:p w14:paraId="286E7490" w14:textId="77777777" w:rsidR="004F23E7" w:rsidRPr="00C61809" w:rsidRDefault="0049095A" w:rsidP="00C61809">
            <w:pPr>
              <w:tabs>
                <w:tab w:val="left" w:pos="7845"/>
              </w:tabs>
              <w:jc w:val="center"/>
              <w:rPr>
                <w:lang w:val="en-US"/>
              </w:rPr>
            </w:pPr>
            <w:r w:rsidRPr="00BB4F1C">
              <w:rPr>
                <w:lang w:val="en-US"/>
              </w:rPr>
              <w:t>Biologiya o`qitish metodikasi fani:Biologiyani o`qitishda sog’lom turmish tarzini tarkib toptirish</w:t>
            </w:r>
          </w:p>
          <w:p w14:paraId="307A8EA2" w14:textId="77777777" w:rsidR="004F23E7" w:rsidRPr="00BB4F1C" w:rsidRDefault="004F23E7" w:rsidP="004F23E7">
            <w:pPr>
              <w:tabs>
                <w:tab w:val="left" w:pos="7845"/>
              </w:tabs>
              <w:jc w:val="center"/>
              <w:rPr>
                <w:lang w:val="en-US"/>
              </w:rPr>
            </w:pPr>
          </w:p>
        </w:tc>
        <w:tc>
          <w:tcPr>
            <w:tcW w:w="2381" w:type="dxa"/>
            <w:vAlign w:val="center"/>
          </w:tcPr>
          <w:p w14:paraId="68BE99EA" w14:textId="77777777" w:rsidR="0049095A" w:rsidRPr="00BB4F1C" w:rsidRDefault="0049095A" w:rsidP="004F23E7">
            <w:pPr>
              <w:tabs>
                <w:tab w:val="left" w:pos="7845"/>
              </w:tabs>
              <w:jc w:val="center"/>
              <w:rPr>
                <w:lang w:val="en-US"/>
              </w:rPr>
            </w:pPr>
            <w:r w:rsidRPr="00BB4F1C">
              <w:rPr>
                <w:lang w:val="en-US"/>
              </w:rPr>
              <w:t>Laboratoriya</w:t>
            </w:r>
          </w:p>
        </w:tc>
        <w:tc>
          <w:tcPr>
            <w:tcW w:w="2126" w:type="dxa"/>
            <w:vAlign w:val="center"/>
          </w:tcPr>
          <w:p w14:paraId="7323A7A2" w14:textId="77777777" w:rsidR="0049095A" w:rsidRPr="00BB4F1C" w:rsidRDefault="0049095A" w:rsidP="004F23E7">
            <w:pPr>
              <w:tabs>
                <w:tab w:val="left" w:pos="7845"/>
              </w:tabs>
              <w:jc w:val="center"/>
              <w:rPr>
                <w:lang w:val="en-US"/>
              </w:rPr>
            </w:pPr>
            <w:r w:rsidRPr="00BB4F1C">
              <w:rPr>
                <w:lang w:val="en-US"/>
              </w:rPr>
              <w:t>Matmurotova G</w:t>
            </w:r>
          </w:p>
        </w:tc>
        <w:tc>
          <w:tcPr>
            <w:tcW w:w="1730" w:type="dxa"/>
            <w:vAlign w:val="center"/>
          </w:tcPr>
          <w:p w14:paraId="39E2D4D5" w14:textId="77777777" w:rsidR="0049095A" w:rsidRPr="00BB4F1C" w:rsidRDefault="0049095A" w:rsidP="004F23E7">
            <w:pPr>
              <w:tabs>
                <w:tab w:val="left" w:pos="7845"/>
              </w:tabs>
              <w:jc w:val="center"/>
              <w:rPr>
                <w:lang w:val="en-US"/>
              </w:rPr>
            </w:pPr>
            <w:r w:rsidRPr="00BB4F1C">
              <w:rPr>
                <w:lang w:val="en-US"/>
              </w:rPr>
              <w:t>222-20</w:t>
            </w:r>
          </w:p>
        </w:tc>
        <w:tc>
          <w:tcPr>
            <w:tcW w:w="1276" w:type="dxa"/>
            <w:vAlign w:val="center"/>
          </w:tcPr>
          <w:p w14:paraId="4E0BC745" w14:textId="77777777" w:rsidR="0049095A" w:rsidRPr="00BB4F1C" w:rsidRDefault="0049095A" w:rsidP="004F23E7">
            <w:pPr>
              <w:tabs>
                <w:tab w:val="left" w:pos="7845"/>
              </w:tabs>
              <w:jc w:val="center"/>
              <w:rPr>
                <w:lang w:val="en-US"/>
              </w:rPr>
            </w:pPr>
            <w:r w:rsidRPr="00BB4F1C">
              <w:rPr>
                <w:lang w:val="en-US"/>
              </w:rPr>
              <w:t>14.12.2023</w:t>
            </w:r>
          </w:p>
        </w:tc>
        <w:tc>
          <w:tcPr>
            <w:tcW w:w="1530" w:type="dxa"/>
            <w:vAlign w:val="center"/>
          </w:tcPr>
          <w:p w14:paraId="34E87E61" w14:textId="77777777" w:rsidR="0049095A" w:rsidRPr="00BB4F1C" w:rsidRDefault="0049095A" w:rsidP="004F23E7">
            <w:pPr>
              <w:tabs>
                <w:tab w:val="left" w:pos="7845"/>
              </w:tabs>
              <w:jc w:val="center"/>
              <w:rPr>
                <w:lang w:val="uz-Latn-UZ"/>
              </w:rPr>
            </w:pPr>
            <w:r w:rsidRPr="00BB4F1C">
              <w:rPr>
                <w:lang w:val="uz-Latn-UZ"/>
              </w:rPr>
              <w:t>526</w:t>
            </w:r>
          </w:p>
        </w:tc>
      </w:tr>
      <w:tr w:rsidR="0049095A" w:rsidRPr="001C7E29" w14:paraId="6E682F59" w14:textId="77777777" w:rsidTr="00C61809">
        <w:trPr>
          <w:trHeight w:val="144"/>
        </w:trPr>
        <w:tc>
          <w:tcPr>
            <w:tcW w:w="709" w:type="dxa"/>
            <w:vAlign w:val="center"/>
          </w:tcPr>
          <w:p w14:paraId="3503C46C" w14:textId="77777777" w:rsidR="0049095A" w:rsidRPr="001C7E29" w:rsidRDefault="0049095A" w:rsidP="004F23E7">
            <w:pPr>
              <w:tabs>
                <w:tab w:val="left" w:pos="7845"/>
              </w:tabs>
              <w:jc w:val="center"/>
              <w:rPr>
                <w:sz w:val="24"/>
                <w:szCs w:val="24"/>
                <w:lang w:val="en-US"/>
              </w:rPr>
            </w:pPr>
            <w:r w:rsidRPr="001C7E29">
              <w:rPr>
                <w:sz w:val="24"/>
                <w:szCs w:val="24"/>
                <w:lang w:val="en-US"/>
              </w:rPr>
              <w:t>37</w:t>
            </w:r>
          </w:p>
        </w:tc>
        <w:tc>
          <w:tcPr>
            <w:tcW w:w="5245" w:type="dxa"/>
            <w:vAlign w:val="center"/>
          </w:tcPr>
          <w:p w14:paraId="6C933DD2" w14:textId="77777777" w:rsidR="004F23E7" w:rsidRDefault="004F23E7" w:rsidP="004F23E7">
            <w:pPr>
              <w:tabs>
                <w:tab w:val="left" w:pos="7845"/>
              </w:tabs>
              <w:jc w:val="center"/>
              <w:rPr>
                <w:lang w:val="en-US"/>
              </w:rPr>
            </w:pPr>
          </w:p>
          <w:p w14:paraId="67B79247" w14:textId="77777777" w:rsidR="004F23E7" w:rsidRPr="00C61809" w:rsidRDefault="0049095A" w:rsidP="00C61809">
            <w:pPr>
              <w:tabs>
                <w:tab w:val="left" w:pos="7845"/>
              </w:tabs>
              <w:jc w:val="center"/>
              <w:rPr>
                <w:lang w:val="en-US"/>
              </w:rPr>
            </w:pPr>
            <w:r w:rsidRPr="00BB4F1C">
              <w:rPr>
                <w:lang w:val="en-US"/>
              </w:rPr>
              <w:t>Biofizika va radiologiya fani: Nurlanish kassaligi</w:t>
            </w:r>
          </w:p>
          <w:p w14:paraId="0873AAB4" w14:textId="77777777" w:rsidR="004F23E7" w:rsidRPr="00BB4F1C" w:rsidRDefault="004F23E7" w:rsidP="004F23E7">
            <w:pPr>
              <w:tabs>
                <w:tab w:val="left" w:pos="7845"/>
              </w:tabs>
              <w:jc w:val="center"/>
              <w:rPr>
                <w:lang w:val="en-US"/>
              </w:rPr>
            </w:pPr>
          </w:p>
        </w:tc>
        <w:tc>
          <w:tcPr>
            <w:tcW w:w="2381" w:type="dxa"/>
            <w:vAlign w:val="center"/>
          </w:tcPr>
          <w:p w14:paraId="586866FF" w14:textId="77777777" w:rsidR="0049095A" w:rsidRPr="00BB4F1C" w:rsidRDefault="0049095A" w:rsidP="004F23E7">
            <w:pPr>
              <w:jc w:val="center"/>
            </w:pPr>
            <w:r w:rsidRPr="00BB4F1C">
              <w:t>Ma’ruza</w:t>
            </w:r>
          </w:p>
        </w:tc>
        <w:tc>
          <w:tcPr>
            <w:tcW w:w="2126" w:type="dxa"/>
            <w:vAlign w:val="center"/>
          </w:tcPr>
          <w:p w14:paraId="384439E6" w14:textId="77777777" w:rsidR="0049095A" w:rsidRPr="00BB4F1C" w:rsidRDefault="0049095A" w:rsidP="004F23E7">
            <w:pPr>
              <w:tabs>
                <w:tab w:val="left" w:pos="7845"/>
              </w:tabs>
              <w:jc w:val="center"/>
              <w:rPr>
                <w:lang w:val="uz-Latn-UZ"/>
              </w:rPr>
            </w:pPr>
            <w:r w:rsidRPr="00BB4F1C">
              <w:rPr>
                <w:lang w:val="en-US"/>
              </w:rPr>
              <w:t>Qo’ziyeva S</w:t>
            </w:r>
          </w:p>
        </w:tc>
        <w:tc>
          <w:tcPr>
            <w:tcW w:w="1730" w:type="dxa"/>
            <w:vAlign w:val="center"/>
          </w:tcPr>
          <w:p w14:paraId="2C6E10A9" w14:textId="77777777" w:rsidR="0049095A" w:rsidRPr="00BB4F1C" w:rsidRDefault="0049095A" w:rsidP="004F23E7">
            <w:pPr>
              <w:tabs>
                <w:tab w:val="left" w:pos="7845"/>
              </w:tabs>
              <w:jc w:val="center"/>
              <w:rPr>
                <w:lang w:val="uz-Latn-UZ"/>
              </w:rPr>
            </w:pPr>
            <w:r w:rsidRPr="00BB4F1C">
              <w:rPr>
                <w:lang w:val="en-US"/>
              </w:rPr>
              <w:t>1-kurs magistr qishki</w:t>
            </w:r>
          </w:p>
        </w:tc>
        <w:tc>
          <w:tcPr>
            <w:tcW w:w="1276" w:type="dxa"/>
            <w:vAlign w:val="center"/>
          </w:tcPr>
          <w:p w14:paraId="1581F0A6" w14:textId="77777777" w:rsidR="0049095A" w:rsidRPr="00BB4F1C" w:rsidRDefault="0049095A" w:rsidP="004F23E7">
            <w:pPr>
              <w:tabs>
                <w:tab w:val="left" w:pos="7845"/>
              </w:tabs>
              <w:jc w:val="center"/>
              <w:rPr>
                <w:lang w:val="uz-Latn-UZ"/>
              </w:rPr>
            </w:pPr>
            <w:r w:rsidRPr="00BB4F1C">
              <w:rPr>
                <w:lang w:val="uz-Latn-UZ"/>
              </w:rPr>
              <w:t>18.12.2023</w:t>
            </w:r>
          </w:p>
        </w:tc>
        <w:tc>
          <w:tcPr>
            <w:tcW w:w="1530" w:type="dxa"/>
            <w:vAlign w:val="center"/>
          </w:tcPr>
          <w:p w14:paraId="34F9CE32" w14:textId="77777777" w:rsidR="0049095A" w:rsidRPr="00BB4F1C" w:rsidRDefault="0049095A" w:rsidP="004F23E7">
            <w:pPr>
              <w:tabs>
                <w:tab w:val="left" w:pos="7845"/>
              </w:tabs>
              <w:jc w:val="center"/>
              <w:rPr>
                <w:lang w:val="uz-Latn-UZ"/>
              </w:rPr>
            </w:pPr>
            <w:r w:rsidRPr="00BB4F1C">
              <w:rPr>
                <w:lang w:val="uz-Latn-UZ"/>
              </w:rPr>
              <w:t>531</w:t>
            </w:r>
          </w:p>
        </w:tc>
      </w:tr>
      <w:tr w:rsidR="0049095A" w:rsidRPr="001C7E29" w14:paraId="2B92838A" w14:textId="77777777" w:rsidTr="00C61809">
        <w:trPr>
          <w:trHeight w:val="144"/>
        </w:trPr>
        <w:tc>
          <w:tcPr>
            <w:tcW w:w="709" w:type="dxa"/>
            <w:vAlign w:val="center"/>
          </w:tcPr>
          <w:p w14:paraId="2DED6BB5" w14:textId="77777777" w:rsidR="0049095A" w:rsidRPr="001C7E29" w:rsidRDefault="0049095A" w:rsidP="004F23E7">
            <w:pPr>
              <w:tabs>
                <w:tab w:val="left" w:pos="7845"/>
              </w:tabs>
              <w:jc w:val="center"/>
              <w:rPr>
                <w:sz w:val="24"/>
                <w:szCs w:val="24"/>
                <w:lang w:val="en-US"/>
              </w:rPr>
            </w:pPr>
            <w:r w:rsidRPr="001C7E29">
              <w:rPr>
                <w:sz w:val="24"/>
                <w:szCs w:val="24"/>
                <w:lang w:val="en-US"/>
              </w:rPr>
              <w:t>38</w:t>
            </w:r>
          </w:p>
        </w:tc>
        <w:tc>
          <w:tcPr>
            <w:tcW w:w="5245" w:type="dxa"/>
            <w:vAlign w:val="center"/>
          </w:tcPr>
          <w:p w14:paraId="0849DAB2" w14:textId="77777777" w:rsidR="004F23E7" w:rsidRDefault="004F23E7" w:rsidP="004F23E7">
            <w:pPr>
              <w:tabs>
                <w:tab w:val="left" w:pos="7845"/>
              </w:tabs>
              <w:jc w:val="center"/>
              <w:rPr>
                <w:lang w:val="en-US"/>
              </w:rPr>
            </w:pPr>
          </w:p>
          <w:p w14:paraId="14578D46" w14:textId="77777777" w:rsidR="0049095A" w:rsidRPr="00BB4F1C" w:rsidRDefault="0049095A" w:rsidP="004F23E7">
            <w:pPr>
              <w:tabs>
                <w:tab w:val="left" w:pos="7845"/>
              </w:tabs>
              <w:jc w:val="center"/>
              <w:rPr>
                <w:lang w:val="en-US"/>
              </w:rPr>
            </w:pPr>
            <w:r w:rsidRPr="00BB4F1C">
              <w:rPr>
                <w:lang w:val="en-US"/>
              </w:rPr>
              <w:t>Bioloiya o`qitish metodikasi fani: Biologiyadan sinfdan tashqari mashg`ulotlar.</w:t>
            </w:r>
          </w:p>
        </w:tc>
        <w:tc>
          <w:tcPr>
            <w:tcW w:w="2381" w:type="dxa"/>
            <w:vAlign w:val="center"/>
          </w:tcPr>
          <w:p w14:paraId="7DD36927" w14:textId="77777777" w:rsidR="0049095A" w:rsidRPr="00BB4F1C" w:rsidRDefault="0049095A" w:rsidP="004F23E7">
            <w:pPr>
              <w:jc w:val="center"/>
            </w:pPr>
            <w:r w:rsidRPr="00BB4F1C">
              <w:t>Ma’ruza</w:t>
            </w:r>
          </w:p>
        </w:tc>
        <w:tc>
          <w:tcPr>
            <w:tcW w:w="2126" w:type="dxa"/>
            <w:vAlign w:val="center"/>
          </w:tcPr>
          <w:p w14:paraId="3275FC3F" w14:textId="77777777" w:rsidR="0049095A" w:rsidRPr="00BB4F1C" w:rsidRDefault="0049095A" w:rsidP="004F23E7">
            <w:pPr>
              <w:tabs>
                <w:tab w:val="left" w:pos="7845"/>
              </w:tabs>
              <w:jc w:val="center"/>
              <w:rPr>
                <w:lang w:val="uz-Latn-UZ"/>
              </w:rPr>
            </w:pPr>
            <w:r w:rsidRPr="00BB4F1C">
              <w:rPr>
                <w:lang w:val="en-US"/>
              </w:rPr>
              <w:t>Kubakova K</w:t>
            </w:r>
          </w:p>
        </w:tc>
        <w:tc>
          <w:tcPr>
            <w:tcW w:w="1730" w:type="dxa"/>
            <w:vAlign w:val="center"/>
          </w:tcPr>
          <w:p w14:paraId="735AD91F" w14:textId="77777777" w:rsidR="0049095A" w:rsidRPr="00BB4F1C" w:rsidRDefault="0049095A" w:rsidP="004F23E7">
            <w:pPr>
              <w:tabs>
                <w:tab w:val="left" w:pos="7845"/>
              </w:tabs>
              <w:jc w:val="center"/>
              <w:rPr>
                <w:lang w:val="en-US"/>
              </w:rPr>
            </w:pPr>
            <w:r w:rsidRPr="00BB4F1C">
              <w:rPr>
                <w:lang w:val="uz-Latn-UZ"/>
              </w:rPr>
              <w:t>220,221,223-20</w:t>
            </w:r>
          </w:p>
        </w:tc>
        <w:tc>
          <w:tcPr>
            <w:tcW w:w="1276" w:type="dxa"/>
            <w:vAlign w:val="center"/>
          </w:tcPr>
          <w:p w14:paraId="7F486B1A" w14:textId="77777777" w:rsidR="0049095A" w:rsidRPr="00BB4F1C" w:rsidRDefault="0049095A" w:rsidP="004F23E7">
            <w:pPr>
              <w:tabs>
                <w:tab w:val="left" w:pos="7845"/>
              </w:tabs>
              <w:jc w:val="center"/>
              <w:rPr>
                <w:lang w:val="uz-Latn-UZ"/>
              </w:rPr>
            </w:pPr>
            <w:r w:rsidRPr="00BB4F1C">
              <w:rPr>
                <w:lang w:val="uz-Latn-UZ"/>
              </w:rPr>
              <w:t>20.12.2023</w:t>
            </w:r>
          </w:p>
        </w:tc>
        <w:tc>
          <w:tcPr>
            <w:tcW w:w="1530" w:type="dxa"/>
            <w:vAlign w:val="center"/>
          </w:tcPr>
          <w:p w14:paraId="1841B391" w14:textId="77777777" w:rsidR="0049095A" w:rsidRPr="00BB4F1C" w:rsidRDefault="0049095A" w:rsidP="004F23E7">
            <w:pPr>
              <w:tabs>
                <w:tab w:val="left" w:pos="7845"/>
              </w:tabs>
              <w:jc w:val="center"/>
              <w:rPr>
                <w:lang w:val="uz-Latn-UZ"/>
              </w:rPr>
            </w:pPr>
            <w:r w:rsidRPr="00BB4F1C">
              <w:rPr>
                <w:lang w:val="uz-Latn-UZ"/>
              </w:rPr>
              <w:t>520</w:t>
            </w:r>
          </w:p>
        </w:tc>
      </w:tr>
      <w:tr w:rsidR="0049095A" w:rsidRPr="001C7E29" w14:paraId="12CD6D3B" w14:textId="77777777" w:rsidTr="00C61809">
        <w:trPr>
          <w:trHeight w:val="144"/>
        </w:trPr>
        <w:tc>
          <w:tcPr>
            <w:tcW w:w="709" w:type="dxa"/>
            <w:vAlign w:val="center"/>
          </w:tcPr>
          <w:p w14:paraId="2ECD1203" w14:textId="77777777" w:rsidR="0049095A" w:rsidRPr="001C7E29" w:rsidRDefault="0049095A" w:rsidP="004F23E7">
            <w:pPr>
              <w:tabs>
                <w:tab w:val="left" w:pos="7845"/>
              </w:tabs>
              <w:jc w:val="center"/>
              <w:rPr>
                <w:sz w:val="24"/>
                <w:szCs w:val="24"/>
                <w:lang w:val="en-US"/>
              </w:rPr>
            </w:pPr>
            <w:r w:rsidRPr="001C7E29">
              <w:rPr>
                <w:sz w:val="24"/>
                <w:szCs w:val="24"/>
                <w:lang w:val="en-US"/>
              </w:rPr>
              <w:t>39</w:t>
            </w:r>
          </w:p>
        </w:tc>
        <w:tc>
          <w:tcPr>
            <w:tcW w:w="5245" w:type="dxa"/>
            <w:vAlign w:val="center"/>
          </w:tcPr>
          <w:p w14:paraId="0C38BE81" w14:textId="77777777" w:rsidR="0049095A" w:rsidRPr="00BB4F1C" w:rsidRDefault="0049095A" w:rsidP="004F23E7">
            <w:pPr>
              <w:tabs>
                <w:tab w:val="left" w:pos="7845"/>
              </w:tabs>
              <w:jc w:val="center"/>
            </w:pPr>
            <w:r w:rsidRPr="00BB4F1C">
              <w:rPr>
                <w:lang w:val="en-US"/>
              </w:rPr>
              <w:t xml:space="preserve">Biologiya o'qitish metodikasi fan: Vulqon maketiniyasash mavzuda amaliy mashg’ulotni o’rganish </w:t>
            </w:r>
            <w:r w:rsidRPr="00BB4F1C">
              <w:rPr>
                <w:lang w:val="en-US"/>
              </w:rPr>
              <w:lastRenderedPageBreak/>
              <w:t>me+todikasi</w:t>
            </w:r>
          </w:p>
        </w:tc>
        <w:tc>
          <w:tcPr>
            <w:tcW w:w="2381" w:type="dxa"/>
            <w:vAlign w:val="center"/>
          </w:tcPr>
          <w:p w14:paraId="77F1244A" w14:textId="77777777" w:rsidR="0049095A" w:rsidRPr="00BB4F1C" w:rsidRDefault="0049095A" w:rsidP="004F23E7">
            <w:pPr>
              <w:tabs>
                <w:tab w:val="left" w:pos="7845"/>
              </w:tabs>
              <w:jc w:val="center"/>
              <w:rPr>
                <w:lang w:val="en-US"/>
              </w:rPr>
            </w:pPr>
            <w:r w:rsidRPr="00BB4F1C">
              <w:rPr>
                <w:lang w:val="en-US"/>
              </w:rPr>
              <w:lastRenderedPageBreak/>
              <w:t>Laboratoriya</w:t>
            </w:r>
          </w:p>
        </w:tc>
        <w:tc>
          <w:tcPr>
            <w:tcW w:w="2126" w:type="dxa"/>
            <w:vAlign w:val="center"/>
          </w:tcPr>
          <w:p w14:paraId="790A2B62" w14:textId="77777777" w:rsidR="0049095A" w:rsidRPr="00BB4F1C" w:rsidRDefault="0049095A" w:rsidP="004F23E7">
            <w:pPr>
              <w:tabs>
                <w:tab w:val="left" w:pos="7845"/>
              </w:tabs>
              <w:jc w:val="center"/>
              <w:rPr>
                <w:lang w:val="en-US"/>
              </w:rPr>
            </w:pPr>
            <w:r w:rsidRPr="00BB4F1C">
              <w:rPr>
                <w:lang w:val="en-US"/>
              </w:rPr>
              <w:t>Almamatova Z</w:t>
            </w:r>
          </w:p>
        </w:tc>
        <w:tc>
          <w:tcPr>
            <w:tcW w:w="1730" w:type="dxa"/>
            <w:vAlign w:val="center"/>
          </w:tcPr>
          <w:p w14:paraId="162F3C39" w14:textId="77777777" w:rsidR="0049095A" w:rsidRPr="00BB4F1C" w:rsidRDefault="0049095A" w:rsidP="004F23E7">
            <w:pPr>
              <w:tabs>
                <w:tab w:val="left" w:pos="7845"/>
              </w:tabs>
              <w:jc w:val="center"/>
              <w:rPr>
                <w:lang w:val="en-US"/>
              </w:rPr>
            </w:pPr>
            <w:r w:rsidRPr="00BB4F1C">
              <w:rPr>
                <w:lang w:val="en-US"/>
              </w:rPr>
              <w:t>222-21</w:t>
            </w:r>
          </w:p>
        </w:tc>
        <w:tc>
          <w:tcPr>
            <w:tcW w:w="1276" w:type="dxa"/>
            <w:vAlign w:val="center"/>
          </w:tcPr>
          <w:p w14:paraId="2D2626A8" w14:textId="77777777" w:rsidR="0049095A" w:rsidRPr="00BB4F1C" w:rsidRDefault="0049095A" w:rsidP="004F23E7">
            <w:pPr>
              <w:tabs>
                <w:tab w:val="left" w:pos="7845"/>
              </w:tabs>
              <w:jc w:val="center"/>
              <w:rPr>
                <w:lang w:val="en-US"/>
              </w:rPr>
            </w:pPr>
            <w:r w:rsidRPr="00BB4F1C">
              <w:rPr>
                <w:lang w:val="en-US"/>
              </w:rPr>
              <w:t>19.01.2024</w:t>
            </w:r>
          </w:p>
        </w:tc>
        <w:tc>
          <w:tcPr>
            <w:tcW w:w="1530" w:type="dxa"/>
            <w:vAlign w:val="center"/>
          </w:tcPr>
          <w:p w14:paraId="2BA5CD9B" w14:textId="77777777" w:rsidR="0049095A" w:rsidRPr="00BB4F1C" w:rsidRDefault="0049095A" w:rsidP="004F23E7">
            <w:pPr>
              <w:tabs>
                <w:tab w:val="left" w:pos="7845"/>
              </w:tabs>
              <w:jc w:val="center"/>
              <w:rPr>
                <w:lang w:val="uz-Latn-UZ"/>
              </w:rPr>
            </w:pPr>
            <w:r w:rsidRPr="00BB4F1C">
              <w:rPr>
                <w:lang w:val="uz-Latn-UZ"/>
              </w:rPr>
              <w:t>526</w:t>
            </w:r>
          </w:p>
        </w:tc>
      </w:tr>
      <w:tr w:rsidR="0049095A" w:rsidRPr="001C7E29" w14:paraId="0F4D80A7" w14:textId="77777777" w:rsidTr="00C61809">
        <w:trPr>
          <w:trHeight w:val="144"/>
        </w:trPr>
        <w:tc>
          <w:tcPr>
            <w:tcW w:w="709" w:type="dxa"/>
            <w:vAlign w:val="center"/>
          </w:tcPr>
          <w:p w14:paraId="6DE43391" w14:textId="77777777" w:rsidR="0049095A" w:rsidRPr="001C7E29" w:rsidRDefault="0049095A" w:rsidP="004F23E7">
            <w:pPr>
              <w:tabs>
                <w:tab w:val="left" w:pos="7845"/>
              </w:tabs>
              <w:jc w:val="center"/>
              <w:rPr>
                <w:sz w:val="24"/>
                <w:szCs w:val="24"/>
                <w:lang w:val="en-US"/>
              </w:rPr>
            </w:pPr>
            <w:r w:rsidRPr="001C7E29">
              <w:rPr>
                <w:sz w:val="24"/>
                <w:szCs w:val="24"/>
                <w:lang w:val="en-US"/>
              </w:rPr>
              <w:t>40</w:t>
            </w:r>
          </w:p>
        </w:tc>
        <w:tc>
          <w:tcPr>
            <w:tcW w:w="5245" w:type="dxa"/>
            <w:vAlign w:val="center"/>
          </w:tcPr>
          <w:p w14:paraId="669B3849" w14:textId="77777777" w:rsidR="0049095A" w:rsidRPr="00BB4F1C" w:rsidRDefault="0049095A" w:rsidP="004F23E7">
            <w:pPr>
              <w:tabs>
                <w:tab w:val="left" w:pos="7845"/>
              </w:tabs>
              <w:jc w:val="center"/>
              <w:rPr>
                <w:lang w:val="en-US"/>
              </w:rPr>
            </w:pPr>
            <w:r w:rsidRPr="00BB4F1C">
              <w:t>Axborot texnologiyalarini kasbiy faoliyatda qo’llash (ECTS 4) fani</w:t>
            </w:r>
            <w:r w:rsidRPr="00BB4F1C">
              <w:rPr>
                <w:lang w:val="en-US"/>
              </w:rPr>
              <w:t xml:space="preserve">: </w:t>
            </w:r>
            <w:r w:rsidRPr="00BB4F1C">
              <w:t>O‘quv jarayoni uchun o‘rgatuvchi taqdimotlar yaratish</w:t>
            </w:r>
          </w:p>
        </w:tc>
        <w:tc>
          <w:tcPr>
            <w:tcW w:w="2381" w:type="dxa"/>
            <w:vAlign w:val="center"/>
          </w:tcPr>
          <w:p w14:paraId="6BCB3709" w14:textId="77777777" w:rsidR="0049095A" w:rsidRPr="00BB4F1C" w:rsidRDefault="0049095A" w:rsidP="004F23E7">
            <w:pPr>
              <w:tabs>
                <w:tab w:val="left" w:pos="7845"/>
              </w:tabs>
              <w:jc w:val="center"/>
              <w:rPr>
                <w:lang w:val="en-US"/>
              </w:rPr>
            </w:pPr>
            <w:r w:rsidRPr="00BB4F1C">
              <w:rPr>
                <w:lang w:val="en-US"/>
              </w:rPr>
              <w:t>Laboratoriya</w:t>
            </w:r>
          </w:p>
        </w:tc>
        <w:tc>
          <w:tcPr>
            <w:tcW w:w="2126" w:type="dxa"/>
            <w:vAlign w:val="center"/>
          </w:tcPr>
          <w:p w14:paraId="6E0B5166" w14:textId="77777777" w:rsidR="0049095A" w:rsidRPr="00BB4F1C" w:rsidRDefault="0049095A" w:rsidP="004F23E7">
            <w:pPr>
              <w:tabs>
                <w:tab w:val="left" w:pos="7845"/>
              </w:tabs>
              <w:jc w:val="center"/>
              <w:rPr>
                <w:lang w:val="en-US"/>
              </w:rPr>
            </w:pPr>
            <w:r w:rsidRPr="00BB4F1C">
              <w:rPr>
                <w:lang w:val="en-US"/>
              </w:rPr>
              <w:t>Ochilov A</w:t>
            </w:r>
          </w:p>
        </w:tc>
        <w:tc>
          <w:tcPr>
            <w:tcW w:w="1730" w:type="dxa"/>
            <w:vAlign w:val="center"/>
          </w:tcPr>
          <w:p w14:paraId="433E9D15" w14:textId="77777777" w:rsidR="0049095A" w:rsidRPr="00BB4F1C" w:rsidRDefault="0049095A" w:rsidP="004F23E7">
            <w:pPr>
              <w:tabs>
                <w:tab w:val="left" w:pos="7845"/>
              </w:tabs>
              <w:jc w:val="center"/>
              <w:rPr>
                <w:lang w:val="en-US"/>
              </w:rPr>
            </w:pPr>
            <w:r w:rsidRPr="00BB4F1C">
              <w:rPr>
                <w:lang w:val="en-US"/>
              </w:rPr>
              <w:t>2-kurs</w:t>
            </w:r>
          </w:p>
        </w:tc>
        <w:tc>
          <w:tcPr>
            <w:tcW w:w="1276" w:type="dxa"/>
            <w:vAlign w:val="center"/>
          </w:tcPr>
          <w:p w14:paraId="541CFF2D" w14:textId="77777777" w:rsidR="0049095A" w:rsidRPr="00BB4F1C" w:rsidRDefault="00E42685" w:rsidP="004F23E7">
            <w:pPr>
              <w:tabs>
                <w:tab w:val="left" w:pos="7845"/>
              </w:tabs>
              <w:jc w:val="center"/>
              <w:rPr>
                <w:lang w:val="uz-Latn-UZ"/>
              </w:rPr>
            </w:pPr>
            <w:r w:rsidRPr="00BB4F1C">
              <w:rPr>
                <w:lang w:val="en-US"/>
              </w:rPr>
              <w:t>13.12.2023</w:t>
            </w:r>
          </w:p>
        </w:tc>
        <w:tc>
          <w:tcPr>
            <w:tcW w:w="1530" w:type="dxa"/>
            <w:vAlign w:val="center"/>
          </w:tcPr>
          <w:p w14:paraId="7776454D" w14:textId="77777777" w:rsidR="0049095A" w:rsidRPr="00BB4F1C" w:rsidRDefault="00E42685" w:rsidP="004F23E7">
            <w:pPr>
              <w:tabs>
                <w:tab w:val="left" w:pos="7845"/>
              </w:tabs>
              <w:jc w:val="center"/>
              <w:rPr>
                <w:lang w:val="uz-Latn-UZ"/>
              </w:rPr>
            </w:pPr>
            <w:r w:rsidRPr="00BB4F1C">
              <w:rPr>
                <w:lang w:val="uz-Latn-UZ"/>
              </w:rPr>
              <w:t>345</w:t>
            </w:r>
          </w:p>
        </w:tc>
      </w:tr>
      <w:tr w:rsidR="0049095A" w:rsidRPr="001C7E29" w14:paraId="09063C38" w14:textId="77777777" w:rsidTr="00C61809">
        <w:trPr>
          <w:trHeight w:val="144"/>
        </w:trPr>
        <w:tc>
          <w:tcPr>
            <w:tcW w:w="709" w:type="dxa"/>
            <w:vAlign w:val="center"/>
          </w:tcPr>
          <w:p w14:paraId="2B4D4CE1" w14:textId="77777777" w:rsidR="0049095A" w:rsidRPr="001C7E29" w:rsidRDefault="0049095A" w:rsidP="004F23E7">
            <w:pPr>
              <w:tabs>
                <w:tab w:val="left" w:pos="7845"/>
              </w:tabs>
              <w:jc w:val="center"/>
              <w:rPr>
                <w:sz w:val="24"/>
                <w:szCs w:val="24"/>
                <w:lang w:val="en-US"/>
              </w:rPr>
            </w:pPr>
            <w:r w:rsidRPr="001C7E29">
              <w:rPr>
                <w:sz w:val="24"/>
                <w:szCs w:val="24"/>
                <w:lang w:val="en-US"/>
              </w:rPr>
              <w:t>41</w:t>
            </w:r>
          </w:p>
        </w:tc>
        <w:tc>
          <w:tcPr>
            <w:tcW w:w="5245" w:type="dxa"/>
            <w:vAlign w:val="center"/>
          </w:tcPr>
          <w:p w14:paraId="4F8B0EC8" w14:textId="77777777" w:rsidR="0049095A" w:rsidRPr="00BB4F1C" w:rsidRDefault="0049095A" w:rsidP="004F23E7">
            <w:pPr>
              <w:tabs>
                <w:tab w:val="left" w:pos="7845"/>
              </w:tabs>
              <w:jc w:val="center"/>
              <w:rPr>
                <w:lang w:val="en-US"/>
              </w:rPr>
            </w:pPr>
            <w:r w:rsidRPr="00BB4F1C">
              <w:rPr>
                <w:lang w:val="en-US"/>
              </w:rPr>
              <w:t>Rivojlanish biologiyasi fani: Регенерация клеток Физиология клеток</w:t>
            </w:r>
          </w:p>
        </w:tc>
        <w:tc>
          <w:tcPr>
            <w:tcW w:w="2381" w:type="dxa"/>
            <w:vAlign w:val="center"/>
          </w:tcPr>
          <w:p w14:paraId="24C2ED98" w14:textId="77777777" w:rsidR="0049095A" w:rsidRPr="00BB4F1C" w:rsidRDefault="0049095A" w:rsidP="004F23E7">
            <w:pPr>
              <w:tabs>
                <w:tab w:val="left" w:pos="7845"/>
              </w:tabs>
              <w:jc w:val="center"/>
              <w:rPr>
                <w:lang w:val="en-US"/>
              </w:rPr>
            </w:pPr>
            <w:r w:rsidRPr="00BB4F1C">
              <w:rPr>
                <w:lang w:val="en-US"/>
              </w:rPr>
              <w:t>Amaliy</w:t>
            </w:r>
          </w:p>
        </w:tc>
        <w:tc>
          <w:tcPr>
            <w:tcW w:w="2126" w:type="dxa"/>
            <w:vAlign w:val="center"/>
          </w:tcPr>
          <w:p w14:paraId="65219903" w14:textId="77777777" w:rsidR="0049095A" w:rsidRPr="00BB4F1C" w:rsidRDefault="0049095A" w:rsidP="004F23E7">
            <w:pPr>
              <w:tabs>
                <w:tab w:val="left" w:pos="7845"/>
              </w:tabs>
              <w:jc w:val="center"/>
              <w:rPr>
                <w:lang w:val="en-US"/>
              </w:rPr>
            </w:pPr>
            <w:r w:rsidRPr="00BB4F1C">
              <w:rPr>
                <w:lang w:val="en-US"/>
              </w:rPr>
              <w:t>Muzafarova S</w:t>
            </w:r>
          </w:p>
        </w:tc>
        <w:tc>
          <w:tcPr>
            <w:tcW w:w="1730" w:type="dxa"/>
            <w:vAlign w:val="center"/>
          </w:tcPr>
          <w:p w14:paraId="54F7FC27" w14:textId="77777777" w:rsidR="0049095A" w:rsidRPr="00BB4F1C" w:rsidRDefault="0049095A" w:rsidP="004F23E7">
            <w:pPr>
              <w:tabs>
                <w:tab w:val="left" w:pos="7845"/>
              </w:tabs>
              <w:jc w:val="center"/>
              <w:rPr>
                <w:lang w:val="en-US"/>
              </w:rPr>
            </w:pPr>
            <w:r w:rsidRPr="00BB4F1C">
              <w:rPr>
                <w:lang w:val="en-US"/>
              </w:rPr>
              <w:t>1-kurs</w:t>
            </w:r>
          </w:p>
        </w:tc>
        <w:tc>
          <w:tcPr>
            <w:tcW w:w="1276" w:type="dxa"/>
            <w:vAlign w:val="center"/>
          </w:tcPr>
          <w:p w14:paraId="48914BDE" w14:textId="77777777" w:rsidR="0049095A" w:rsidRPr="00BB4F1C" w:rsidRDefault="00E42685" w:rsidP="004F23E7">
            <w:pPr>
              <w:tabs>
                <w:tab w:val="left" w:pos="7845"/>
              </w:tabs>
              <w:jc w:val="center"/>
              <w:rPr>
                <w:lang w:val="uz-Latn-UZ"/>
              </w:rPr>
            </w:pPr>
            <w:r w:rsidRPr="00BB4F1C">
              <w:rPr>
                <w:lang w:val="uz-Latn-UZ"/>
              </w:rPr>
              <w:t>07.12.2023</w:t>
            </w:r>
          </w:p>
        </w:tc>
        <w:tc>
          <w:tcPr>
            <w:tcW w:w="1530" w:type="dxa"/>
            <w:vAlign w:val="center"/>
          </w:tcPr>
          <w:p w14:paraId="09186C7A" w14:textId="77777777" w:rsidR="0049095A" w:rsidRPr="00BB4F1C" w:rsidRDefault="00E42685" w:rsidP="004F23E7">
            <w:pPr>
              <w:tabs>
                <w:tab w:val="left" w:pos="7845"/>
              </w:tabs>
              <w:jc w:val="center"/>
              <w:rPr>
                <w:lang w:val="uz-Latn-UZ"/>
              </w:rPr>
            </w:pPr>
            <w:r w:rsidRPr="00BB4F1C">
              <w:rPr>
                <w:lang w:val="uz-Latn-UZ"/>
              </w:rPr>
              <w:t>531</w:t>
            </w:r>
          </w:p>
        </w:tc>
      </w:tr>
      <w:tr w:rsidR="0049095A" w:rsidRPr="001C7E29" w14:paraId="115CF1CC" w14:textId="77777777" w:rsidTr="00C61809">
        <w:trPr>
          <w:trHeight w:val="144"/>
        </w:trPr>
        <w:tc>
          <w:tcPr>
            <w:tcW w:w="709" w:type="dxa"/>
            <w:vAlign w:val="center"/>
          </w:tcPr>
          <w:p w14:paraId="4F40F726" w14:textId="77777777" w:rsidR="0049095A" w:rsidRPr="001C7E29" w:rsidRDefault="0049095A" w:rsidP="004F23E7">
            <w:pPr>
              <w:tabs>
                <w:tab w:val="left" w:pos="7845"/>
              </w:tabs>
              <w:jc w:val="center"/>
              <w:rPr>
                <w:sz w:val="24"/>
                <w:szCs w:val="24"/>
                <w:lang w:val="en-US"/>
              </w:rPr>
            </w:pPr>
            <w:r w:rsidRPr="001C7E29">
              <w:rPr>
                <w:sz w:val="24"/>
                <w:szCs w:val="24"/>
                <w:lang w:val="en-US"/>
              </w:rPr>
              <w:t>42</w:t>
            </w:r>
          </w:p>
        </w:tc>
        <w:tc>
          <w:tcPr>
            <w:tcW w:w="5245" w:type="dxa"/>
            <w:vAlign w:val="center"/>
          </w:tcPr>
          <w:p w14:paraId="0A565F99" w14:textId="77777777" w:rsidR="0049095A" w:rsidRPr="00BB4F1C" w:rsidRDefault="0049095A" w:rsidP="004F23E7">
            <w:pPr>
              <w:tabs>
                <w:tab w:val="left" w:pos="7845"/>
              </w:tabs>
              <w:jc w:val="center"/>
              <w:rPr>
                <w:lang w:val="en-US"/>
              </w:rPr>
            </w:pPr>
            <w:r w:rsidRPr="00BB4F1C">
              <w:rPr>
                <w:lang w:val="en-US"/>
              </w:rPr>
              <w:t>Rivojlanish biologiyasi fani:</w:t>
            </w:r>
            <w:r w:rsidRPr="00BB4F1C">
              <w:t xml:space="preserve"> </w:t>
            </w:r>
            <w:r w:rsidRPr="00BB4F1C">
              <w:rPr>
                <w:lang w:val="en-US"/>
              </w:rPr>
              <w:t>Деление клеток. Митоз и амитоз</w:t>
            </w:r>
          </w:p>
        </w:tc>
        <w:tc>
          <w:tcPr>
            <w:tcW w:w="2381" w:type="dxa"/>
            <w:vAlign w:val="center"/>
          </w:tcPr>
          <w:p w14:paraId="2E9E2E8D" w14:textId="77777777" w:rsidR="0049095A" w:rsidRPr="00BB4F1C" w:rsidRDefault="0049095A" w:rsidP="004F23E7">
            <w:pPr>
              <w:tabs>
                <w:tab w:val="left" w:pos="7845"/>
              </w:tabs>
              <w:jc w:val="center"/>
              <w:rPr>
                <w:lang w:val="en-US"/>
              </w:rPr>
            </w:pPr>
            <w:r w:rsidRPr="00BB4F1C">
              <w:rPr>
                <w:lang w:val="en-US"/>
              </w:rPr>
              <w:t>Amaliy</w:t>
            </w:r>
          </w:p>
        </w:tc>
        <w:tc>
          <w:tcPr>
            <w:tcW w:w="2126" w:type="dxa"/>
            <w:vAlign w:val="center"/>
          </w:tcPr>
          <w:p w14:paraId="056C9305" w14:textId="77777777" w:rsidR="0049095A" w:rsidRPr="00BB4F1C" w:rsidRDefault="0049095A" w:rsidP="004F23E7">
            <w:pPr>
              <w:tabs>
                <w:tab w:val="left" w:pos="7845"/>
              </w:tabs>
              <w:jc w:val="center"/>
              <w:rPr>
                <w:lang w:val="en-US"/>
              </w:rPr>
            </w:pPr>
            <w:r w:rsidRPr="00BB4F1C">
              <w:rPr>
                <w:lang w:val="en-US"/>
              </w:rPr>
              <w:t>Muzafarova S</w:t>
            </w:r>
          </w:p>
        </w:tc>
        <w:tc>
          <w:tcPr>
            <w:tcW w:w="1730" w:type="dxa"/>
            <w:vAlign w:val="center"/>
          </w:tcPr>
          <w:p w14:paraId="3150D858" w14:textId="77777777" w:rsidR="0049095A" w:rsidRPr="00BB4F1C" w:rsidRDefault="0049095A" w:rsidP="004F23E7">
            <w:pPr>
              <w:tabs>
                <w:tab w:val="left" w:pos="7845"/>
              </w:tabs>
              <w:jc w:val="center"/>
              <w:rPr>
                <w:lang w:val="en-US"/>
              </w:rPr>
            </w:pPr>
            <w:r w:rsidRPr="00BB4F1C">
              <w:rPr>
                <w:lang w:val="en-US"/>
              </w:rPr>
              <w:t>1-kurs</w:t>
            </w:r>
          </w:p>
        </w:tc>
        <w:tc>
          <w:tcPr>
            <w:tcW w:w="1276" w:type="dxa"/>
            <w:vAlign w:val="center"/>
          </w:tcPr>
          <w:p w14:paraId="05888449" w14:textId="77777777" w:rsidR="0049095A" w:rsidRPr="00BB4F1C" w:rsidRDefault="00E42685" w:rsidP="004F23E7">
            <w:pPr>
              <w:tabs>
                <w:tab w:val="left" w:pos="7845"/>
              </w:tabs>
              <w:jc w:val="center"/>
              <w:rPr>
                <w:lang w:val="uz-Latn-UZ"/>
              </w:rPr>
            </w:pPr>
            <w:r w:rsidRPr="00BB4F1C">
              <w:rPr>
                <w:lang w:val="uz-Latn-UZ"/>
              </w:rPr>
              <w:t>07.12.2023</w:t>
            </w:r>
          </w:p>
        </w:tc>
        <w:tc>
          <w:tcPr>
            <w:tcW w:w="1530" w:type="dxa"/>
            <w:vAlign w:val="center"/>
          </w:tcPr>
          <w:p w14:paraId="61478F9A" w14:textId="77777777" w:rsidR="0049095A" w:rsidRPr="00BB4F1C" w:rsidRDefault="00E42685" w:rsidP="004F23E7">
            <w:pPr>
              <w:tabs>
                <w:tab w:val="left" w:pos="7845"/>
              </w:tabs>
              <w:jc w:val="center"/>
              <w:rPr>
                <w:lang w:val="uz-Latn-UZ"/>
              </w:rPr>
            </w:pPr>
            <w:r w:rsidRPr="00BB4F1C">
              <w:rPr>
                <w:lang w:val="uz-Latn-UZ"/>
              </w:rPr>
              <w:t>531</w:t>
            </w:r>
          </w:p>
        </w:tc>
      </w:tr>
      <w:tr w:rsidR="0049095A" w:rsidRPr="001C7E29" w14:paraId="54FF564F" w14:textId="77777777" w:rsidTr="00C61809">
        <w:trPr>
          <w:trHeight w:val="144"/>
        </w:trPr>
        <w:tc>
          <w:tcPr>
            <w:tcW w:w="709" w:type="dxa"/>
            <w:vAlign w:val="center"/>
          </w:tcPr>
          <w:p w14:paraId="35B4D356" w14:textId="77777777" w:rsidR="0049095A" w:rsidRPr="001C7E29" w:rsidRDefault="0049095A" w:rsidP="004F23E7">
            <w:pPr>
              <w:tabs>
                <w:tab w:val="left" w:pos="7845"/>
              </w:tabs>
              <w:jc w:val="center"/>
              <w:rPr>
                <w:sz w:val="24"/>
                <w:szCs w:val="24"/>
                <w:lang w:val="en-US"/>
              </w:rPr>
            </w:pPr>
            <w:r w:rsidRPr="001C7E29">
              <w:rPr>
                <w:sz w:val="24"/>
                <w:szCs w:val="24"/>
                <w:lang w:val="en-US"/>
              </w:rPr>
              <w:t>43</w:t>
            </w:r>
          </w:p>
        </w:tc>
        <w:tc>
          <w:tcPr>
            <w:tcW w:w="5245" w:type="dxa"/>
            <w:vAlign w:val="center"/>
          </w:tcPr>
          <w:p w14:paraId="751C54DE" w14:textId="77777777" w:rsidR="0049095A" w:rsidRPr="00BB4F1C" w:rsidRDefault="0049095A" w:rsidP="004F23E7">
            <w:pPr>
              <w:tabs>
                <w:tab w:val="left" w:pos="7845"/>
              </w:tabs>
              <w:jc w:val="center"/>
              <w:rPr>
                <w:lang w:val="en-US"/>
              </w:rPr>
            </w:pPr>
            <w:r w:rsidRPr="00BB4F1C">
              <w:rPr>
                <w:lang w:val="en-US"/>
              </w:rPr>
              <w:t>Biologiyaning dolzarb muammolari fani:O’zbekiston o’simlik va hayvonlarining biologik xilma-xiligini o’rganish holati va istiqbollari</w:t>
            </w:r>
          </w:p>
        </w:tc>
        <w:tc>
          <w:tcPr>
            <w:tcW w:w="2381" w:type="dxa"/>
            <w:vAlign w:val="center"/>
          </w:tcPr>
          <w:p w14:paraId="5AF0C58D" w14:textId="77777777" w:rsidR="0049095A" w:rsidRPr="00BB4F1C" w:rsidRDefault="0049095A" w:rsidP="004F23E7">
            <w:pPr>
              <w:jc w:val="center"/>
              <w:rPr>
                <w:lang w:val="en-US"/>
              </w:rPr>
            </w:pPr>
            <w:r w:rsidRPr="00BB4F1C">
              <w:rPr>
                <w:lang w:val="en-US"/>
              </w:rPr>
              <w:t>Amaliy</w:t>
            </w:r>
          </w:p>
        </w:tc>
        <w:tc>
          <w:tcPr>
            <w:tcW w:w="2126" w:type="dxa"/>
            <w:vAlign w:val="center"/>
          </w:tcPr>
          <w:p w14:paraId="61D7AAA1" w14:textId="77777777" w:rsidR="0049095A" w:rsidRPr="00BB4F1C" w:rsidRDefault="0049095A" w:rsidP="004F23E7">
            <w:pPr>
              <w:jc w:val="center"/>
              <w:rPr>
                <w:lang w:val="en-US"/>
              </w:rPr>
            </w:pPr>
            <w:r w:rsidRPr="00BB4F1C">
              <w:rPr>
                <w:lang w:val="en-US"/>
              </w:rPr>
              <w:t>Amirova M</w:t>
            </w:r>
          </w:p>
        </w:tc>
        <w:tc>
          <w:tcPr>
            <w:tcW w:w="1730" w:type="dxa"/>
            <w:vAlign w:val="center"/>
          </w:tcPr>
          <w:p w14:paraId="29B9DEB9" w14:textId="77777777" w:rsidR="0049095A" w:rsidRPr="00BB4F1C" w:rsidRDefault="0049095A" w:rsidP="004F23E7">
            <w:pPr>
              <w:tabs>
                <w:tab w:val="left" w:pos="7845"/>
              </w:tabs>
              <w:jc w:val="center"/>
              <w:rPr>
                <w:lang w:val="en-US"/>
              </w:rPr>
            </w:pPr>
            <w:r w:rsidRPr="00BB4F1C">
              <w:rPr>
                <w:lang w:val="en-US"/>
              </w:rPr>
              <w:t>3-kurs</w:t>
            </w:r>
          </w:p>
        </w:tc>
        <w:tc>
          <w:tcPr>
            <w:tcW w:w="1276" w:type="dxa"/>
            <w:vAlign w:val="center"/>
          </w:tcPr>
          <w:p w14:paraId="5AA218D3" w14:textId="77777777" w:rsidR="0049095A" w:rsidRPr="00BB4F1C" w:rsidRDefault="00E42685" w:rsidP="004F23E7">
            <w:pPr>
              <w:tabs>
                <w:tab w:val="left" w:pos="7845"/>
              </w:tabs>
              <w:jc w:val="center"/>
              <w:rPr>
                <w:lang w:val="uz-Latn-UZ"/>
              </w:rPr>
            </w:pPr>
            <w:r w:rsidRPr="00BB4F1C">
              <w:rPr>
                <w:lang w:val="en-US"/>
              </w:rPr>
              <w:t>13.12.2023</w:t>
            </w:r>
          </w:p>
        </w:tc>
        <w:tc>
          <w:tcPr>
            <w:tcW w:w="1530" w:type="dxa"/>
            <w:vAlign w:val="center"/>
          </w:tcPr>
          <w:p w14:paraId="179F4AA5" w14:textId="77777777" w:rsidR="0049095A" w:rsidRPr="00BB4F1C" w:rsidRDefault="00E42685" w:rsidP="004F23E7">
            <w:pPr>
              <w:tabs>
                <w:tab w:val="left" w:pos="7845"/>
              </w:tabs>
              <w:jc w:val="center"/>
              <w:rPr>
                <w:lang w:val="uz-Latn-UZ"/>
              </w:rPr>
            </w:pPr>
            <w:r w:rsidRPr="00BB4F1C">
              <w:rPr>
                <w:lang w:val="uz-Latn-UZ"/>
              </w:rPr>
              <w:t>345</w:t>
            </w:r>
          </w:p>
        </w:tc>
      </w:tr>
    </w:tbl>
    <w:p w14:paraId="629F01A5" w14:textId="77777777" w:rsidR="0049095A" w:rsidRPr="009263DC" w:rsidRDefault="0049095A" w:rsidP="003F43B5">
      <w:pPr>
        <w:pStyle w:val="ae"/>
        <w:pBdr>
          <w:bottom w:val="none" w:sz="0" w:space="0" w:color="auto"/>
        </w:pBdr>
        <w:rPr>
          <w:rFonts w:ascii="Times New Roman" w:hAnsi="Times New Roman"/>
          <w:b/>
          <w:color w:val="auto"/>
          <w:sz w:val="24"/>
          <w:szCs w:val="24"/>
          <w:lang w:val="en-US"/>
        </w:rPr>
      </w:pPr>
    </w:p>
    <w:p w14:paraId="090EF4D5" w14:textId="77777777" w:rsidR="0049095A" w:rsidRPr="009263DC" w:rsidRDefault="0049095A" w:rsidP="0049095A">
      <w:pPr>
        <w:pStyle w:val="ae"/>
        <w:pBdr>
          <w:bottom w:val="none" w:sz="0" w:space="0" w:color="auto"/>
        </w:pBdr>
        <w:spacing w:after="0"/>
        <w:jc w:val="center"/>
        <w:rPr>
          <w:rFonts w:ascii="Times New Roman" w:hAnsi="Times New Roman"/>
          <w:b/>
          <w:color w:val="auto"/>
          <w:sz w:val="24"/>
          <w:szCs w:val="24"/>
        </w:rPr>
      </w:pPr>
      <w:r w:rsidRPr="009263DC">
        <w:rPr>
          <w:rFonts w:ascii="Times New Roman" w:hAnsi="Times New Roman"/>
          <w:sz w:val="24"/>
          <w:szCs w:val="24"/>
        </w:rPr>
        <w:tab/>
      </w:r>
      <w:r>
        <w:rPr>
          <w:rFonts w:ascii="Times New Roman" w:hAnsi="Times New Roman"/>
          <w:sz w:val="24"/>
          <w:szCs w:val="24"/>
          <w:lang w:val="en-US"/>
        </w:rPr>
        <w:t xml:space="preserve">                                                                                                                   </w:t>
      </w:r>
      <w:r w:rsidR="003F43B5">
        <w:rPr>
          <w:rFonts w:ascii="Times New Roman" w:hAnsi="Times New Roman"/>
          <w:sz w:val="24"/>
          <w:szCs w:val="24"/>
          <w:lang w:val="en-US"/>
        </w:rPr>
        <w:t xml:space="preserve">                               </w:t>
      </w:r>
    </w:p>
    <w:tbl>
      <w:tblPr>
        <w:tblW w:w="151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693"/>
        <w:gridCol w:w="3657"/>
        <w:gridCol w:w="2410"/>
        <w:gridCol w:w="2268"/>
        <w:gridCol w:w="1984"/>
        <w:gridCol w:w="1559"/>
      </w:tblGrid>
      <w:tr w:rsidR="003F43B5" w:rsidRPr="00760D2D" w14:paraId="4A659800" w14:textId="77777777" w:rsidTr="00C61809">
        <w:trPr>
          <w:trHeight w:val="687"/>
        </w:trPr>
        <w:tc>
          <w:tcPr>
            <w:tcW w:w="15139" w:type="dxa"/>
            <w:gridSpan w:val="7"/>
            <w:vAlign w:val="center"/>
          </w:tcPr>
          <w:p w14:paraId="1DD33359" w14:textId="77777777" w:rsidR="003F43B5" w:rsidRPr="003F43B5" w:rsidRDefault="003F43B5" w:rsidP="00CD5962">
            <w:pPr>
              <w:tabs>
                <w:tab w:val="left" w:pos="7845"/>
              </w:tabs>
              <w:jc w:val="center"/>
              <w:rPr>
                <w:b/>
                <w:sz w:val="28"/>
                <w:szCs w:val="28"/>
              </w:rPr>
            </w:pPr>
            <w:r w:rsidRPr="003F43B5">
              <w:rPr>
                <w:b/>
                <w:sz w:val="28"/>
                <w:szCs w:val="28"/>
              </w:rPr>
              <w:t>Kimyo va uni o‘qitish metodikasi kafedrasi</w:t>
            </w:r>
          </w:p>
        </w:tc>
      </w:tr>
      <w:tr w:rsidR="0049095A" w:rsidRPr="003F43B5" w14:paraId="52C5CF45" w14:textId="77777777" w:rsidTr="00C61809">
        <w:trPr>
          <w:trHeight w:val="144"/>
        </w:trPr>
        <w:tc>
          <w:tcPr>
            <w:tcW w:w="568" w:type="dxa"/>
            <w:vAlign w:val="center"/>
          </w:tcPr>
          <w:p w14:paraId="36851A75" w14:textId="77777777" w:rsidR="0049095A" w:rsidRPr="003F43B5" w:rsidRDefault="0049095A" w:rsidP="004F23E7">
            <w:pPr>
              <w:tabs>
                <w:tab w:val="left" w:pos="7845"/>
              </w:tabs>
              <w:jc w:val="center"/>
              <w:rPr>
                <w:b/>
              </w:rPr>
            </w:pPr>
            <w:r w:rsidRPr="003F43B5">
              <w:rPr>
                <w:b/>
              </w:rPr>
              <w:t>№</w:t>
            </w:r>
          </w:p>
        </w:tc>
        <w:tc>
          <w:tcPr>
            <w:tcW w:w="2693" w:type="dxa"/>
            <w:vAlign w:val="center"/>
          </w:tcPr>
          <w:p w14:paraId="2B54C7E8" w14:textId="77777777" w:rsidR="0049095A" w:rsidRPr="003F43B5" w:rsidRDefault="0049095A" w:rsidP="004F23E7">
            <w:pPr>
              <w:tabs>
                <w:tab w:val="left" w:pos="7845"/>
              </w:tabs>
              <w:jc w:val="center"/>
              <w:rPr>
                <w:b/>
              </w:rPr>
            </w:pPr>
            <w:r w:rsidRPr="003F43B5">
              <w:rPr>
                <w:b/>
              </w:rPr>
              <w:t>Fan</w:t>
            </w:r>
            <w:r w:rsidRPr="003F43B5">
              <w:rPr>
                <w:b/>
                <w:lang w:val="en-US"/>
              </w:rPr>
              <w:t>ning</w:t>
            </w:r>
            <w:r w:rsidRPr="003F43B5">
              <w:rPr>
                <w:b/>
              </w:rPr>
              <w:t xml:space="preserve"> nomi</w:t>
            </w:r>
          </w:p>
        </w:tc>
        <w:tc>
          <w:tcPr>
            <w:tcW w:w="3657" w:type="dxa"/>
            <w:vAlign w:val="center"/>
          </w:tcPr>
          <w:p w14:paraId="6E85DB1B" w14:textId="77777777" w:rsidR="0049095A" w:rsidRPr="003F43B5" w:rsidRDefault="0049095A" w:rsidP="004F23E7">
            <w:pPr>
              <w:tabs>
                <w:tab w:val="left" w:pos="7845"/>
              </w:tabs>
              <w:jc w:val="center"/>
              <w:rPr>
                <w:b/>
              </w:rPr>
            </w:pPr>
            <w:r w:rsidRPr="003F43B5">
              <w:rPr>
                <w:b/>
                <w:lang w:val="en-US"/>
              </w:rPr>
              <w:t>M</w:t>
            </w:r>
            <w:r w:rsidRPr="003F43B5">
              <w:rPr>
                <w:b/>
              </w:rPr>
              <w:t>avzu</w:t>
            </w:r>
          </w:p>
        </w:tc>
        <w:tc>
          <w:tcPr>
            <w:tcW w:w="2410" w:type="dxa"/>
            <w:vAlign w:val="center"/>
          </w:tcPr>
          <w:p w14:paraId="2033941F" w14:textId="77777777" w:rsidR="0049095A" w:rsidRPr="003F43B5" w:rsidRDefault="0049095A" w:rsidP="004F23E7">
            <w:pPr>
              <w:tabs>
                <w:tab w:val="left" w:pos="7845"/>
              </w:tabs>
              <w:jc w:val="center"/>
              <w:rPr>
                <w:b/>
              </w:rPr>
            </w:pPr>
            <w:r w:rsidRPr="003F43B5">
              <w:rPr>
                <w:b/>
              </w:rPr>
              <w:t>Professor-o‘qituvchilarning</w:t>
            </w:r>
          </w:p>
          <w:p w14:paraId="75C61FBB" w14:textId="77777777" w:rsidR="0049095A" w:rsidRPr="003F43B5" w:rsidRDefault="0049095A" w:rsidP="004F23E7">
            <w:pPr>
              <w:tabs>
                <w:tab w:val="left" w:pos="7845"/>
              </w:tabs>
              <w:jc w:val="center"/>
              <w:rPr>
                <w:b/>
              </w:rPr>
            </w:pPr>
            <w:r w:rsidRPr="003F43B5">
              <w:rPr>
                <w:b/>
              </w:rPr>
              <w:t>F.I.SH</w:t>
            </w:r>
          </w:p>
        </w:tc>
        <w:tc>
          <w:tcPr>
            <w:tcW w:w="2268" w:type="dxa"/>
            <w:vAlign w:val="center"/>
          </w:tcPr>
          <w:p w14:paraId="4CBC4B29" w14:textId="77777777" w:rsidR="0049095A" w:rsidRPr="003F43B5" w:rsidRDefault="0049095A" w:rsidP="004F23E7">
            <w:pPr>
              <w:tabs>
                <w:tab w:val="left" w:pos="7845"/>
              </w:tabs>
              <w:jc w:val="center"/>
              <w:rPr>
                <w:b/>
                <w:lang w:val="ru-RU"/>
              </w:rPr>
            </w:pPr>
            <w:r w:rsidRPr="003F43B5">
              <w:rPr>
                <w:b/>
              </w:rPr>
              <w:t>Kurs,</w:t>
            </w:r>
          </w:p>
          <w:p w14:paraId="6E9C320B" w14:textId="77777777" w:rsidR="0049095A" w:rsidRPr="003F43B5" w:rsidRDefault="0049095A" w:rsidP="004F23E7">
            <w:pPr>
              <w:tabs>
                <w:tab w:val="left" w:pos="7845"/>
              </w:tabs>
              <w:jc w:val="center"/>
              <w:rPr>
                <w:b/>
              </w:rPr>
            </w:pPr>
            <w:r w:rsidRPr="003F43B5">
              <w:rPr>
                <w:b/>
              </w:rPr>
              <w:t>Guruh</w:t>
            </w:r>
          </w:p>
        </w:tc>
        <w:tc>
          <w:tcPr>
            <w:tcW w:w="1984" w:type="dxa"/>
            <w:vAlign w:val="center"/>
          </w:tcPr>
          <w:p w14:paraId="7938BB24" w14:textId="77777777" w:rsidR="0049095A" w:rsidRPr="003F43B5" w:rsidRDefault="0049095A" w:rsidP="004F23E7">
            <w:pPr>
              <w:tabs>
                <w:tab w:val="left" w:pos="7845"/>
              </w:tabs>
              <w:jc w:val="center"/>
              <w:rPr>
                <w:b/>
                <w:lang w:val="en-US"/>
              </w:rPr>
            </w:pPr>
            <w:r w:rsidRPr="003F43B5">
              <w:rPr>
                <w:b/>
              </w:rPr>
              <w:t>Sana</w:t>
            </w:r>
          </w:p>
          <w:p w14:paraId="10704AB1" w14:textId="77777777" w:rsidR="0049095A" w:rsidRPr="003F43B5" w:rsidRDefault="0049095A" w:rsidP="004F23E7">
            <w:pPr>
              <w:tabs>
                <w:tab w:val="left" w:pos="7845"/>
              </w:tabs>
              <w:jc w:val="center"/>
              <w:rPr>
                <w:b/>
                <w:lang w:val="en-US"/>
              </w:rPr>
            </w:pPr>
            <w:r w:rsidRPr="003F43B5">
              <w:rPr>
                <w:b/>
                <w:lang w:val="en-US"/>
              </w:rPr>
              <w:t>Vaqti</w:t>
            </w:r>
          </w:p>
        </w:tc>
        <w:tc>
          <w:tcPr>
            <w:tcW w:w="1559" w:type="dxa"/>
            <w:vAlign w:val="center"/>
          </w:tcPr>
          <w:p w14:paraId="3EEE3075" w14:textId="77777777" w:rsidR="0049095A" w:rsidRPr="003F43B5" w:rsidRDefault="0049095A" w:rsidP="004F23E7">
            <w:pPr>
              <w:tabs>
                <w:tab w:val="left" w:pos="7845"/>
              </w:tabs>
              <w:jc w:val="center"/>
              <w:rPr>
                <w:b/>
              </w:rPr>
            </w:pPr>
            <w:r w:rsidRPr="003F43B5">
              <w:rPr>
                <w:b/>
              </w:rPr>
              <w:t>Auditoriya</w:t>
            </w:r>
          </w:p>
        </w:tc>
      </w:tr>
      <w:tr w:rsidR="0049095A" w:rsidRPr="003F43B5" w14:paraId="3202F2FC" w14:textId="77777777" w:rsidTr="00C61809">
        <w:trPr>
          <w:trHeight w:val="1088"/>
        </w:trPr>
        <w:tc>
          <w:tcPr>
            <w:tcW w:w="568" w:type="dxa"/>
            <w:vAlign w:val="center"/>
          </w:tcPr>
          <w:p w14:paraId="09AD70F2" w14:textId="77777777" w:rsidR="0049095A" w:rsidRPr="003F43B5" w:rsidRDefault="0049095A" w:rsidP="004F23E7">
            <w:pPr>
              <w:tabs>
                <w:tab w:val="left" w:pos="7845"/>
              </w:tabs>
              <w:jc w:val="center"/>
              <w:rPr>
                <w:b/>
                <w:lang w:val="en-US"/>
              </w:rPr>
            </w:pPr>
            <w:r w:rsidRPr="003F43B5">
              <w:rPr>
                <w:b/>
                <w:lang w:val="en-US"/>
              </w:rPr>
              <w:t>1</w:t>
            </w:r>
          </w:p>
        </w:tc>
        <w:tc>
          <w:tcPr>
            <w:tcW w:w="2693" w:type="dxa"/>
            <w:vAlign w:val="center"/>
          </w:tcPr>
          <w:p w14:paraId="5DD2B673" w14:textId="77777777" w:rsidR="0049095A" w:rsidRPr="003F43B5" w:rsidRDefault="0049095A" w:rsidP="004F23E7">
            <w:pPr>
              <w:tabs>
                <w:tab w:val="left" w:pos="0"/>
              </w:tabs>
              <w:jc w:val="center"/>
            </w:pPr>
            <w:r w:rsidRPr="003F43B5">
              <w:t>Polimerlar kimyosi</w:t>
            </w:r>
          </w:p>
        </w:tc>
        <w:tc>
          <w:tcPr>
            <w:tcW w:w="3657" w:type="dxa"/>
            <w:vAlign w:val="center"/>
          </w:tcPr>
          <w:p w14:paraId="77AE3F01" w14:textId="77777777" w:rsidR="0049095A" w:rsidRPr="003F43B5" w:rsidRDefault="0049095A" w:rsidP="004F23E7">
            <w:pPr>
              <w:tabs>
                <w:tab w:val="left" w:pos="0"/>
              </w:tabs>
              <w:jc w:val="center"/>
              <w:rPr>
                <w:bCs/>
              </w:rPr>
            </w:pPr>
            <w:r w:rsidRPr="003F43B5">
              <w:rPr>
                <w:bCs/>
              </w:rPr>
              <w:t>Polimerlarning kimyoviy tuzilishi, sinflanishi va nomlanishi</w:t>
            </w:r>
          </w:p>
        </w:tc>
        <w:tc>
          <w:tcPr>
            <w:tcW w:w="2410" w:type="dxa"/>
            <w:vAlign w:val="center"/>
          </w:tcPr>
          <w:p w14:paraId="72B3F269" w14:textId="77777777" w:rsidR="0049095A" w:rsidRPr="003F43B5" w:rsidRDefault="0049095A" w:rsidP="004F23E7">
            <w:pPr>
              <w:tabs>
                <w:tab w:val="left" w:pos="7845"/>
              </w:tabs>
              <w:jc w:val="center"/>
            </w:pPr>
            <w:r w:rsidRPr="003F43B5">
              <w:t>Sultonov M.M.</w:t>
            </w:r>
          </w:p>
        </w:tc>
        <w:tc>
          <w:tcPr>
            <w:tcW w:w="2268" w:type="dxa"/>
            <w:vAlign w:val="center"/>
          </w:tcPr>
          <w:p w14:paraId="7C679975" w14:textId="77777777" w:rsidR="0049095A" w:rsidRPr="003F43B5" w:rsidRDefault="0049095A" w:rsidP="004F23E7">
            <w:pPr>
              <w:tabs>
                <w:tab w:val="left" w:pos="7845"/>
              </w:tabs>
              <w:jc w:val="center"/>
            </w:pPr>
            <w:r w:rsidRPr="003F43B5">
              <w:t>3 kurs, 211-21</w:t>
            </w:r>
            <w:r w:rsidRPr="003F43B5">
              <w:rPr>
                <w:lang w:val="en-US"/>
              </w:rPr>
              <w:t>3-</w:t>
            </w:r>
            <w:r w:rsidRPr="003F43B5">
              <w:t>20</w:t>
            </w:r>
          </w:p>
        </w:tc>
        <w:tc>
          <w:tcPr>
            <w:tcW w:w="1984" w:type="dxa"/>
            <w:vAlign w:val="center"/>
          </w:tcPr>
          <w:p w14:paraId="2D770C53" w14:textId="77777777" w:rsidR="0049095A" w:rsidRPr="003F43B5" w:rsidRDefault="0049095A" w:rsidP="004F23E7">
            <w:pPr>
              <w:tabs>
                <w:tab w:val="left" w:pos="7845"/>
              </w:tabs>
              <w:jc w:val="center"/>
              <w:rPr>
                <w:lang w:val="en-US"/>
              </w:rPr>
            </w:pPr>
            <w:r w:rsidRPr="003F43B5">
              <w:rPr>
                <w:lang w:val="en-US"/>
              </w:rPr>
              <w:t>09.09.2023</w:t>
            </w:r>
          </w:p>
          <w:p w14:paraId="4B209881" w14:textId="77777777" w:rsidR="0049095A" w:rsidRPr="003F43B5" w:rsidRDefault="0049095A" w:rsidP="004F23E7">
            <w:pPr>
              <w:tabs>
                <w:tab w:val="left" w:pos="7845"/>
              </w:tabs>
              <w:jc w:val="center"/>
              <w:rPr>
                <w:lang w:val="en-US"/>
              </w:rPr>
            </w:pPr>
            <w:r w:rsidRPr="003F43B5">
              <w:rPr>
                <w:lang w:val="en-US"/>
              </w:rPr>
              <w:t>10:00</w:t>
            </w:r>
          </w:p>
        </w:tc>
        <w:tc>
          <w:tcPr>
            <w:tcW w:w="1559" w:type="dxa"/>
            <w:vAlign w:val="center"/>
          </w:tcPr>
          <w:p w14:paraId="3C876A39" w14:textId="77777777" w:rsidR="0049095A" w:rsidRPr="003F43B5" w:rsidRDefault="0049095A" w:rsidP="004F23E7">
            <w:pPr>
              <w:jc w:val="center"/>
            </w:pPr>
            <w:r w:rsidRPr="003F43B5">
              <w:t>528</w:t>
            </w:r>
          </w:p>
        </w:tc>
      </w:tr>
      <w:tr w:rsidR="0049095A" w:rsidRPr="003F43B5" w14:paraId="0F0C6D88" w14:textId="77777777" w:rsidTr="00C61809">
        <w:trPr>
          <w:trHeight w:val="144"/>
        </w:trPr>
        <w:tc>
          <w:tcPr>
            <w:tcW w:w="568" w:type="dxa"/>
            <w:vAlign w:val="center"/>
          </w:tcPr>
          <w:p w14:paraId="36308510" w14:textId="77777777" w:rsidR="0049095A" w:rsidRPr="003F43B5" w:rsidRDefault="0049095A" w:rsidP="004F23E7">
            <w:pPr>
              <w:tabs>
                <w:tab w:val="left" w:pos="7845"/>
              </w:tabs>
              <w:jc w:val="center"/>
              <w:rPr>
                <w:b/>
                <w:lang w:val="en-US"/>
              </w:rPr>
            </w:pPr>
            <w:r w:rsidRPr="003F43B5">
              <w:rPr>
                <w:b/>
                <w:lang w:val="en-US"/>
              </w:rPr>
              <w:t>2</w:t>
            </w:r>
          </w:p>
        </w:tc>
        <w:tc>
          <w:tcPr>
            <w:tcW w:w="2693" w:type="dxa"/>
            <w:vAlign w:val="center"/>
          </w:tcPr>
          <w:p w14:paraId="7E6D96A4" w14:textId="77777777" w:rsidR="0049095A" w:rsidRPr="003F43B5" w:rsidRDefault="0049095A" w:rsidP="004F23E7">
            <w:pPr>
              <w:tabs>
                <w:tab w:val="left" w:pos="1534"/>
                <w:tab w:val="center" w:pos="2585"/>
                <w:tab w:val="left" w:pos="7845"/>
              </w:tabs>
              <w:jc w:val="center"/>
              <w:rPr>
                <w:lang w:val="ru-RU"/>
              </w:rPr>
            </w:pPr>
            <w:r w:rsidRPr="003F43B5">
              <w:rPr>
                <w:lang w:val="ru-RU"/>
              </w:rPr>
              <w:t>Современные  технологии в преподавании химии</w:t>
            </w:r>
          </w:p>
        </w:tc>
        <w:tc>
          <w:tcPr>
            <w:tcW w:w="3657" w:type="dxa"/>
            <w:vAlign w:val="center"/>
          </w:tcPr>
          <w:p w14:paraId="4D391DFE" w14:textId="77777777" w:rsidR="0049095A" w:rsidRPr="003F43B5" w:rsidRDefault="0049095A" w:rsidP="004F23E7">
            <w:pPr>
              <w:tabs>
                <w:tab w:val="left" w:pos="1534"/>
                <w:tab w:val="center" w:pos="2585"/>
                <w:tab w:val="left" w:pos="7845"/>
              </w:tabs>
              <w:jc w:val="center"/>
              <w:rPr>
                <w:lang w:val="ru-RU"/>
              </w:rPr>
            </w:pPr>
            <w:r w:rsidRPr="003F43B5">
              <w:rPr>
                <w:lang w:val="ru-RU"/>
              </w:rPr>
              <w:t>Химический эксперимент как специфический метод обучения химии</w:t>
            </w:r>
          </w:p>
        </w:tc>
        <w:tc>
          <w:tcPr>
            <w:tcW w:w="2410" w:type="dxa"/>
            <w:vAlign w:val="center"/>
          </w:tcPr>
          <w:p w14:paraId="23408266" w14:textId="77777777" w:rsidR="0049095A" w:rsidRPr="003F43B5" w:rsidRDefault="0049095A" w:rsidP="004F23E7">
            <w:pPr>
              <w:tabs>
                <w:tab w:val="left" w:pos="7845"/>
              </w:tabs>
              <w:jc w:val="center"/>
              <w:rPr>
                <w:lang w:val="ru-RU"/>
              </w:rPr>
            </w:pPr>
            <w:r w:rsidRPr="003F43B5">
              <w:rPr>
                <w:lang w:val="ru-RU"/>
              </w:rPr>
              <w:t>Худанов У.О.</w:t>
            </w:r>
          </w:p>
        </w:tc>
        <w:tc>
          <w:tcPr>
            <w:tcW w:w="2268" w:type="dxa"/>
            <w:vAlign w:val="center"/>
          </w:tcPr>
          <w:p w14:paraId="7CD756D2" w14:textId="77777777" w:rsidR="0049095A" w:rsidRPr="003F43B5" w:rsidRDefault="0049095A" w:rsidP="004F23E7">
            <w:pPr>
              <w:tabs>
                <w:tab w:val="left" w:pos="7845"/>
              </w:tabs>
              <w:jc w:val="center"/>
              <w:rPr>
                <w:lang w:val="ru-RU"/>
              </w:rPr>
            </w:pPr>
            <w:r w:rsidRPr="003F43B5">
              <w:rPr>
                <w:lang w:val="ru-RU"/>
              </w:rPr>
              <w:t>4-курс, 214 -20 рус</w:t>
            </w:r>
          </w:p>
        </w:tc>
        <w:tc>
          <w:tcPr>
            <w:tcW w:w="1984" w:type="dxa"/>
            <w:vAlign w:val="center"/>
          </w:tcPr>
          <w:p w14:paraId="6C2AB956" w14:textId="77777777" w:rsidR="0049095A" w:rsidRPr="003F43B5" w:rsidRDefault="0049095A" w:rsidP="004F23E7">
            <w:pPr>
              <w:tabs>
                <w:tab w:val="left" w:pos="7845"/>
              </w:tabs>
              <w:jc w:val="center"/>
              <w:rPr>
                <w:lang w:val="ru-RU"/>
              </w:rPr>
            </w:pPr>
            <w:r w:rsidRPr="003F43B5">
              <w:rPr>
                <w:lang w:val="ru-RU"/>
              </w:rPr>
              <w:t>12  .10 .23.</w:t>
            </w:r>
          </w:p>
          <w:p w14:paraId="3E150C9B" w14:textId="77777777" w:rsidR="0049095A" w:rsidRPr="003F43B5" w:rsidRDefault="0049095A" w:rsidP="004F23E7">
            <w:pPr>
              <w:tabs>
                <w:tab w:val="left" w:pos="7845"/>
              </w:tabs>
              <w:jc w:val="center"/>
              <w:rPr>
                <w:lang w:val="ru-RU"/>
              </w:rPr>
            </w:pPr>
            <w:r w:rsidRPr="003F43B5">
              <w:rPr>
                <w:lang w:val="ru-RU"/>
              </w:rPr>
              <w:t>13:30</w:t>
            </w:r>
          </w:p>
        </w:tc>
        <w:tc>
          <w:tcPr>
            <w:tcW w:w="1559" w:type="dxa"/>
            <w:vAlign w:val="center"/>
          </w:tcPr>
          <w:p w14:paraId="48917398" w14:textId="77777777" w:rsidR="0049095A" w:rsidRPr="003F43B5" w:rsidRDefault="0049095A" w:rsidP="004F23E7">
            <w:pPr>
              <w:jc w:val="center"/>
              <w:rPr>
                <w:lang w:val="uz-Latn-UZ"/>
              </w:rPr>
            </w:pPr>
            <w:r w:rsidRPr="003F43B5">
              <w:rPr>
                <w:lang w:val="ru-RU"/>
              </w:rPr>
              <w:t>124</w:t>
            </w:r>
          </w:p>
        </w:tc>
      </w:tr>
      <w:tr w:rsidR="0049095A" w:rsidRPr="003F43B5" w14:paraId="5E25EAE9" w14:textId="77777777" w:rsidTr="00C61809">
        <w:trPr>
          <w:trHeight w:val="144"/>
        </w:trPr>
        <w:tc>
          <w:tcPr>
            <w:tcW w:w="568" w:type="dxa"/>
            <w:vAlign w:val="center"/>
          </w:tcPr>
          <w:p w14:paraId="6AD2AFAE" w14:textId="77777777" w:rsidR="0049095A" w:rsidRPr="003F43B5" w:rsidRDefault="0049095A" w:rsidP="004F23E7">
            <w:pPr>
              <w:tabs>
                <w:tab w:val="left" w:pos="7845"/>
              </w:tabs>
              <w:jc w:val="center"/>
              <w:rPr>
                <w:b/>
                <w:lang w:val="en-US"/>
              </w:rPr>
            </w:pPr>
            <w:r w:rsidRPr="003F43B5">
              <w:rPr>
                <w:b/>
                <w:lang w:val="en-US"/>
              </w:rPr>
              <w:t>3</w:t>
            </w:r>
          </w:p>
        </w:tc>
        <w:tc>
          <w:tcPr>
            <w:tcW w:w="2693" w:type="dxa"/>
            <w:vAlign w:val="center"/>
          </w:tcPr>
          <w:p w14:paraId="2FAA85AC" w14:textId="77777777" w:rsidR="0049095A" w:rsidRPr="003F43B5" w:rsidRDefault="00205CD6" w:rsidP="004F23E7">
            <w:pPr>
              <w:tabs>
                <w:tab w:val="left" w:pos="1534"/>
                <w:tab w:val="center" w:pos="2585"/>
                <w:tab w:val="left" w:pos="7845"/>
              </w:tabs>
              <w:ind w:left="-113" w:firstLine="113"/>
              <w:jc w:val="center"/>
            </w:pPr>
            <w:hyperlink r:id="rId8" w:history="1">
              <w:r w:rsidR="0049095A" w:rsidRPr="003F43B5">
                <w:rPr>
                  <w:bCs/>
                  <w:shd w:val="clear" w:color="auto" w:fill="FFFFFF"/>
                </w:rPr>
                <w:t>Введение в специальность</w:t>
              </w:r>
            </w:hyperlink>
          </w:p>
        </w:tc>
        <w:tc>
          <w:tcPr>
            <w:tcW w:w="3657" w:type="dxa"/>
            <w:vAlign w:val="center"/>
          </w:tcPr>
          <w:p w14:paraId="3BD6DAD8" w14:textId="77777777" w:rsidR="0049095A" w:rsidRPr="003F43B5" w:rsidRDefault="0049095A" w:rsidP="004F23E7">
            <w:pPr>
              <w:tabs>
                <w:tab w:val="left" w:pos="1534"/>
                <w:tab w:val="center" w:pos="2585"/>
                <w:tab w:val="left" w:pos="7845"/>
              </w:tabs>
              <w:jc w:val="center"/>
              <w:rPr>
                <w:lang w:val="ru-RU"/>
              </w:rPr>
            </w:pPr>
            <w:r w:rsidRPr="003F43B5">
              <w:t>Окислительно-восстановительные реак</w:t>
            </w:r>
            <w:r w:rsidRPr="003F43B5">
              <w:rPr>
                <w:lang w:val="ru-RU"/>
              </w:rPr>
              <w:t>ции</w:t>
            </w:r>
          </w:p>
        </w:tc>
        <w:tc>
          <w:tcPr>
            <w:tcW w:w="2410" w:type="dxa"/>
            <w:vAlign w:val="center"/>
          </w:tcPr>
          <w:p w14:paraId="3C96759F" w14:textId="77777777" w:rsidR="0049095A" w:rsidRPr="003F43B5" w:rsidRDefault="0049095A" w:rsidP="004F23E7">
            <w:pPr>
              <w:tabs>
                <w:tab w:val="left" w:pos="7845"/>
              </w:tabs>
              <w:jc w:val="center"/>
              <w:rPr>
                <w:lang w:val="ru-RU"/>
              </w:rPr>
            </w:pPr>
            <w:r w:rsidRPr="003F43B5">
              <w:rPr>
                <w:lang w:val="ru-RU"/>
              </w:rPr>
              <w:t>Мурадова Д.К.</w:t>
            </w:r>
          </w:p>
        </w:tc>
        <w:tc>
          <w:tcPr>
            <w:tcW w:w="2268" w:type="dxa"/>
            <w:vAlign w:val="center"/>
          </w:tcPr>
          <w:p w14:paraId="732B36D7" w14:textId="77777777" w:rsidR="0049095A" w:rsidRPr="003F43B5" w:rsidRDefault="0049095A" w:rsidP="004F23E7">
            <w:pPr>
              <w:tabs>
                <w:tab w:val="left" w:pos="7845"/>
              </w:tabs>
              <w:jc w:val="center"/>
              <w:rPr>
                <w:lang w:val="ru-RU"/>
              </w:rPr>
            </w:pPr>
            <w:r w:rsidRPr="003F43B5">
              <w:rPr>
                <w:lang w:val="ru-RU"/>
              </w:rPr>
              <w:t>1 курс, 212-23</w:t>
            </w:r>
          </w:p>
        </w:tc>
        <w:tc>
          <w:tcPr>
            <w:tcW w:w="1984" w:type="dxa"/>
            <w:vAlign w:val="center"/>
          </w:tcPr>
          <w:p w14:paraId="5BE3CD64" w14:textId="77777777" w:rsidR="0049095A" w:rsidRPr="003F43B5" w:rsidRDefault="0049095A" w:rsidP="004F23E7">
            <w:pPr>
              <w:tabs>
                <w:tab w:val="left" w:pos="7845"/>
              </w:tabs>
              <w:jc w:val="center"/>
            </w:pPr>
            <w:r w:rsidRPr="003F43B5">
              <w:t>1.11.2023</w:t>
            </w:r>
          </w:p>
        </w:tc>
        <w:tc>
          <w:tcPr>
            <w:tcW w:w="1559" w:type="dxa"/>
            <w:vAlign w:val="center"/>
          </w:tcPr>
          <w:p w14:paraId="4D4B55C3" w14:textId="77777777" w:rsidR="0049095A" w:rsidRPr="003F43B5" w:rsidRDefault="0049095A" w:rsidP="004F23E7">
            <w:pPr>
              <w:jc w:val="center"/>
              <w:rPr>
                <w:lang w:val="ru-RU"/>
              </w:rPr>
            </w:pPr>
            <w:r w:rsidRPr="003F43B5">
              <w:rPr>
                <w:lang w:val="ru-RU"/>
              </w:rPr>
              <w:t>124</w:t>
            </w:r>
          </w:p>
        </w:tc>
      </w:tr>
      <w:tr w:rsidR="0049095A" w:rsidRPr="003F43B5" w14:paraId="44DB2D04" w14:textId="77777777" w:rsidTr="00C61809">
        <w:trPr>
          <w:trHeight w:val="144"/>
        </w:trPr>
        <w:tc>
          <w:tcPr>
            <w:tcW w:w="568" w:type="dxa"/>
            <w:vAlign w:val="center"/>
          </w:tcPr>
          <w:p w14:paraId="6FB1DB03" w14:textId="77777777" w:rsidR="0049095A" w:rsidRPr="003F43B5" w:rsidRDefault="0049095A" w:rsidP="004F23E7">
            <w:pPr>
              <w:tabs>
                <w:tab w:val="left" w:pos="7845"/>
              </w:tabs>
              <w:jc w:val="center"/>
              <w:rPr>
                <w:b/>
                <w:lang w:val="en-US"/>
              </w:rPr>
            </w:pPr>
            <w:r w:rsidRPr="003F43B5">
              <w:rPr>
                <w:b/>
                <w:lang w:val="en-US"/>
              </w:rPr>
              <w:t>4</w:t>
            </w:r>
          </w:p>
        </w:tc>
        <w:tc>
          <w:tcPr>
            <w:tcW w:w="2693" w:type="dxa"/>
            <w:vAlign w:val="center"/>
          </w:tcPr>
          <w:p w14:paraId="152BF149" w14:textId="77777777" w:rsidR="0049095A" w:rsidRPr="003F43B5" w:rsidRDefault="0049095A" w:rsidP="004F23E7">
            <w:pPr>
              <w:tabs>
                <w:tab w:val="left" w:pos="1534"/>
                <w:tab w:val="center" w:pos="2585"/>
                <w:tab w:val="left" w:pos="7845"/>
              </w:tabs>
              <w:jc w:val="center"/>
              <w:rPr>
                <w:lang w:val="en-US"/>
              </w:rPr>
            </w:pPr>
            <w:r w:rsidRPr="003F43B5">
              <w:rPr>
                <w:lang w:val="en-US"/>
              </w:rPr>
              <w:t>Mutaxassislikka kirish</w:t>
            </w:r>
          </w:p>
        </w:tc>
        <w:tc>
          <w:tcPr>
            <w:tcW w:w="3657" w:type="dxa"/>
            <w:vAlign w:val="center"/>
          </w:tcPr>
          <w:p w14:paraId="51D44646" w14:textId="77777777" w:rsidR="0049095A" w:rsidRPr="003F43B5" w:rsidRDefault="0049095A" w:rsidP="004F23E7">
            <w:pPr>
              <w:tabs>
                <w:tab w:val="left" w:pos="1534"/>
                <w:tab w:val="center" w:pos="2585"/>
                <w:tab w:val="left" w:pos="7845"/>
              </w:tabs>
              <w:jc w:val="center"/>
              <w:rPr>
                <w:lang w:val="en-US"/>
              </w:rPr>
            </w:pPr>
            <w:r w:rsidRPr="003F43B5">
              <w:rPr>
                <w:bCs/>
              </w:rPr>
              <w:t>Anorganik birikmalarning eng muhim birikmalari.</w:t>
            </w:r>
          </w:p>
        </w:tc>
        <w:tc>
          <w:tcPr>
            <w:tcW w:w="2410" w:type="dxa"/>
            <w:vAlign w:val="center"/>
          </w:tcPr>
          <w:p w14:paraId="5798D394" w14:textId="77777777" w:rsidR="0049095A" w:rsidRPr="003F43B5" w:rsidRDefault="0049095A" w:rsidP="004F23E7">
            <w:pPr>
              <w:tabs>
                <w:tab w:val="left" w:pos="7845"/>
              </w:tabs>
              <w:jc w:val="center"/>
              <w:rPr>
                <w:lang w:val="en-US"/>
              </w:rPr>
            </w:pPr>
            <w:r w:rsidRPr="003F43B5">
              <w:rPr>
                <w:lang w:val="en-US"/>
              </w:rPr>
              <w:t>Sidiqova X.G’</w:t>
            </w:r>
          </w:p>
        </w:tc>
        <w:tc>
          <w:tcPr>
            <w:tcW w:w="2268" w:type="dxa"/>
            <w:vAlign w:val="center"/>
          </w:tcPr>
          <w:p w14:paraId="1CF9C10A" w14:textId="77777777" w:rsidR="0049095A" w:rsidRPr="003F43B5" w:rsidRDefault="0049095A" w:rsidP="004F23E7">
            <w:pPr>
              <w:tabs>
                <w:tab w:val="left" w:pos="7845"/>
              </w:tabs>
              <w:jc w:val="center"/>
              <w:rPr>
                <w:lang w:val="en-US"/>
              </w:rPr>
            </w:pPr>
            <w:r w:rsidRPr="003F43B5">
              <w:rPr>
                <w:lang w:val="ru-RU"/>
              </w:rPr>
              <w:t xml:space="preserve">1 курс, </w:t>
            </w:r>
            <w:r w:rsidRPr="003F43B5">
              <w:rPr>
                <w:lang w:val="en-US"/>
              </w:rPr>
              <w:t xml:space="preserve">210-23, </w:t>
            </w:r>
            <w:r w:rsidRPr="003F43B5">
              <w:rPr>
                <w:lang w:val="ru-RU"/>
              </w:rPr>
              <w:t>211-23</w:t>
            </w:r>
          </w:p>
        </w:tc>
        <w:tc>
          <w:tcPr>
            <w:tcW w:w="1984" w:type="dxa"/>
            <w:vAlign w:val="center"/>
          </w:tcPr>
          <w:p w14:paraId="346F622B" w14:textId="77777777" w:rsidR="0049095A" w:rsidRPr="003F43B5" w:rsidRDefault="0049095A" w:rsidP="004F23E7">
            <w:pPr>
              <w:tabs>
                <w:tab w:val="left" w:pos="7845"/>
              </w:tabs>
              <w:jc w:val="center"/>
              <w:rPr>
                <w:lang w:val="en-US"/>
              </w:rPr>
            </w:pPr>
            <w:r w:rsidRPr="003F43B5">
              <w:rPr>
                <w:lang w:val="en-US"/>
              </w:rPr>
              <w:t>18.</w:t>
            </w:r>
            <w:r w:rsidRPr="003F43B5">
              <w:rPr>
                <w:lang w:val="ru-RU"/>
              </w:rPr>
              <w:t>11</w:t>
            </w:r>
            <w:r w:rsidRPr="003F43B5">
              <w:rPr>
                <w:lang w:val="en-US"/>
              </w:rPr>
              <w:t>.2023</w:t>
            </w:r>
          </w:p>
          <w:p w14:paraId="3015D4AD" w14:textId="77777777" w:rsidR="0049095A" w:rsidRPr="003F43B5" w:rsidRDefault="0049095A" w:rsidP="004F23E7">
            <w:pPr>
              <w:tabs>
                <w:tab w:val="left" w:pos="7845"/>
              </w:tabs>
              <w:jc w:val="center"/>
              <w:rPr>
                <w:lang w:val="en-US"/>
              </w:rPr>
            </w:pPr>
            <w:r w:rsidRPr="003F43B5">
              <w:rPr>
                <w:lang w:val="en-US"/>
              </w:rPr>
              <w:t>11:20</w:t>
            </w:r>
          </w:p>
        </w:tc>
        <w:tc>
          <w:tcPr>
            <w:tcW w:w="1559" w:type="dxa"/>
            <w:vAlign w:val="center"/>
          </w:tcPr>
          <w:p w14:paraId="508CCE82" w14:textId="77777777" w:rsidR="0049095A" w:rsidRPr="003F43B5" w:rsidRDefault="0049095A" w:rsidP="004F23E7">
            <w:pPr>
              <w:jc w:val="center"/>
              <w:rPr>
                <w:lang w:val="uz-Latn-UZ"/>
              </w:rPr>
            </w:pPr>
            <w:r w:rsidRPr="003F43B5">
              <w:rPr>
                <w:lang w:val="uz-Latn-UZ"/>
              </w:rPr>
              <w:t>528</w:t>
            </w:r>
          </w:p>
        </w:tc>
      </w:tr>
      <w:tr w:rsidR="0049095A" w:rsidRPr="003F43B5" w14:paraId="270A6961" w14:textId="77777777" w:rsidTr="00C61809">
        <w:trPr>
          <w:trHeight w:val="144"/>
        </w:trPr>
        <w:tc>
          <w:tcPr>
            <w:tcW w:w="568" w:type="dxa"/>
            <w:vAlign w:val="center"/>
          </w:tcPr>
          <w:p w14:paraId="275AB97D" w14:textId="77777777" w:rsidR="0049095A" w:rsidRPr="003F43B5" w:rsidRDefault="0049095A" w:rsidP="004F23E7">
            <w:pPr>
              <w:tabs>
                <w:tab w:val="left" w:pos="7845"/>
              </w:tabs>
              <w:jc w:val="center"/>
              <w:rPr>
                <w:b/>
                <w:lang w:val="en-US"/>
              </w:rPr>
            </w:pPr>
            <w:r w:rsidRPr="003F43B5">
              <w:rPr>
                <w:b/>
                <w:lang w:val="en-US"/>
              </w:rPr>
              <w:t>5</w:t>
            </w:r>
          </w:p>
        </w:tc>
        <w:tc>
          <w:tcPr>
            <w:tcW w:w="2693" w:type="dxa"/>
            <w:vAlign w:val="center"/>
          </w:tcPr>
          <w:p w14:paraId="5E8AAB61" w14:textId="77777777" w:rsidR="0049095A" w:rsidRPr="003F43B5" w:rsidRDefault="0049095A" w:rsidP="004F23E7">
            <w:pPr>
              <w:pStyle w:val="ac"/>
              <w:tabs>
                <w:tab w:val="left" w:pos="270"/>
              </w:tabs>
              <w:spacing w:after="0" w:line="240" w:lineRule="auto"/>
              <w:ind w:left="0"/>
              <w:jc w:val="center"/>
              <w:rPr>
                <w:rFonts w:ascii="Times New Roman" w:hAnsi="Times New Roman"/>
                <w:lang w:val="en-US"/>
              </w:rPr>
            </w:pPr>
            <w:r w:rsidRPr="003F43B5">
              <w:rPr>
                <w:rFonts w:ascii="Times New Roman" w:hAnsi="Times New Roman"/>
                <w:bCs/>
                <w:lang w:val="uz-Latn-UZ"/>
              </w:rPr>
              <w:t>Kimyo fanini oʻqitishda zamonaviy texnologiyalar</w:t>
            </w:r>
          </w:p>
        </w:tc>
        <w:tc>
          <w:tcPr>
            <w:tcW w:w="3657" w:type="dxa"/>
            <w:vAlign w:val="center"/>
          </w:tcPr>
          <w:p w14:paraId="08DD8035" w14:textId="77777777" w:rsidR="0049095A" w:rsidRPr="003F43B5" w:rsidRDefault="0049095A" w:rsidP="004F23E7">
            <w:pPr>
              <w:pStyle w:val="ac"/>
              <w:tabs>
                <w:tab w:val="left" w:pos="270"/>
              </w:tabs>
              <w:spacing w:after="0" w:line="240" w:lineRule="auto"/>
              <w:ind w:left="0"/>
              <w:jc w:val="center"/>
              <w:rPr>
                <w:rFonts w:ascii="Times New Roman" w:hAnsi="Times New Roman"/>
                <w:bCs/>
                <w:lang w:val="uz-Latn-UZ"/>
              </w:rPr>
            </w:pPr>
            <w:r w:rsidRPr="003F43B5">
              <w:rPr>
                <w:rFonts w:ascii="Times New Roman" w:hAnsi="Times New Roman"/>
                <w:bCs/>
                <w:lang w:val="uz-Latn-UZ"/>
              </w:rPr>
              <w:t>Kimyo fanini oʻqitishda zamonaviy</w:t>
            </w:r>
          </w:p>
          <w:p w14:paraId="348C2E2C" w14:textId="77777777" w:rsidR="0049095A" w:rsidRPr="003F43B5" w:rsidRDefault="0049095A" w:rsidP="004F23E7">
            <w:pPr>
              <w:pStyle w:val="ac"/>
              <w:tabs>
                <w:tab w:val="left" w:pos="270"/>
              </w:tabs>
              <w:spacing w:after="0" w:line="240" w:lineRule="auto"/>
              <w:ind w:left="0"/>
              <w:jc w:val="center"/>
              <w:rPr>
                <w:rFonts w:ascii="Times New Roman" w:hAnsi="Times New Roman"/>
              </w:rPr>
            </w:pPr>
            <w:r w:rsidRPr="003F43B5">
              <w:rPr>
                <w:rFonts w:ascii="Times New Roman" w:hAnsi="Times New Roman"/>
                <w:bCs/>
                <w:lang w:val="uz-Latn-UZ"/>
              </w:rPr>
              <w:t>pedagogik texnologiyalar</w:t>
            </w:r>
          </w:p>
        </w:tc>
        <w:tc>
          <w:tcPr>
            <w:tcW w:w="2410" w:type="dxa"/>
            <w:vAlign w:val="center"/>
          </w:tcPr>
          <w:p w14:paraId="00D41B51" w14:textId="77777777" w:rsidR="0049095A" w:rsidRPr="003F43B5" w:rsidRDefault="0049095A" w:rsidP="004F23E7">
            <w:pPr>
              <w:tabs>
                <w:tab w:val="left" w:pos="7845"/>
              </w:tabs>
              <w:jc w:val="center"/>
              <w:rPr>
                <w:lang w:val="en-US"/>
              </w:rPr>
            </w:pPr>
            <w:r w:rsidRPr="003F43B5">
              <w:rPr>
                <w:lang w:val="en-US"/>
              </w:rPr>
              <w:t>Julboyev T.A</w:t>
            </w:r>
          </w:p>
        </w:tc>
        <w:tc>
          <w:tcPr>
            <w:tcW w:w="2268" w:type="dxa"/>
            <w:vAlign w:val="center"/>
          </w:tcPr>
          <w:p w14:paraId="642890EB" w14:textId="77777777" w:rsidR="0049095A" w:rsidRPr="003F43B5" w:rsidRDefault="0049095A" w:rsidP="004F23E7">
            <w:pPr>
              <w:tabs>
                <w:tab w:val="left" w:pos="7845"/>
              </w:tabs>
              <w:jc w:val="center"/>
              <w:rPr>
                <w:lang w:val="en-US"/>
              </w:rPr>
            </w:pPr>
            <w:r w:rsidRPr="003F43B5">
              <w:rPr>
                <w:lang w:val="en-US"/>
              </w:rPr>
              <w:t>4-kurs, 210-20,</w:t>
            </w:r>
          </w:p>
          <w:p w14:paraId="034C84CE" w14:textId="77777777" w:rsidR="0049095A" w:rsidRPr="003F43B5" w:rsidRDefault="0049095A" w:rsidP="004F23E7">
            <w:pPr>
              <w:tabs>
                <w:tab w:val="left" w:pos="7845"/>
              </w:tabs>
              <w:jc w:val="center"/>
              <w:rPr>
                <w:lang w:val="en-US"/>
              </w:rPr>
            </w:pPr>
            <w:r w:rsidRPr="003F43B5">
              <w:rPr>
                <w:lang w:val="en-US"/>
              </w:rPr>
              <w:t>211-20, 212-20</w:t>
            </w:r>
          </w:p>
        </w:tc>
        <w:tc>
          <w:tcPr>
            <w:tcW w:w="1984" w:type="dxa"/>
            <w:vAlign w:val="center"/>
          </w:tcPr>
          <w:p w14:paraId="298F9453" w14:textId="77777777" w:rsidR="0049095A" w:rsidRPr="003F43B5" w:rsidRDefault="0049095A" w:rsidP="004F23E7">
            <w:pPr>
              <w:tabs>
                <w:tab w:val="left" w:pos="7845"/>
              </w:tabs>
              <w:jc w:val="center"/>
              <w:rPr>
                <w:lang w:val="en-US"/>
              </w:rPr>
            </w:pPr>
            <w:r w:rsidRPr="003F43B5">
              <w:rPr>
                <w:lang w:val="en-US"/>
              </w:rPr>
              <w:t>25.10.2023</w:t>
            </w:r>
          </w:p>
          <w:p w14:paraId="043A048F" w14:textId="77777777" w:rsidR="0049095A" w:rsidRPr="003F43B5" w:rsidRDefault="0049095A" w:rsidP="004F23E7">
            <w:pPr>
              <w:tabs>
                <w:tab w:val="left" w:pos="7845"/>
              </w:tabs>
              <w:jc w:val="center"/>
              <w:rPr>
                <w:lang w:val="en-US"/>
              </w:rPr>
            </w:pPr>
            <w:r w:rsidRPr="003F43B5">
              <w:rPr>
                <w:lang w:val="en-US"/>
              </w:rPr>
              <w:t>13-30</w:t>
            </w:r>
          </w:p>
        </w:tc>
        <w:tc>
          <w:tcPr>
            <w:tcW w:w="1559" w:type="dxa"/>
            <w:vAlign w:val="center"/>
          </w:tcPr>
          <w:p w14:paraId="40CD823E" w14:textId="77777777" w:rsidR="0049095A" w:rsidRPr="003F43B5" w:rsidRDefault="0049095A" w:rsidP="004F23E7">
            <w:pPr>
              <w:jc w:val="center"/>
              <w:rPr>
                <w:lang w:val="uz-Latn-UZ"/>
              </w:rPr>
            </w:pPr>
            <w:r w:rsidRPr="003F43B5">
              <w:rPr>
                <w:lang w:val="uz-Latn-UZ"/>
              </w:rPr>
              <w:t>528</w:t>
            </w:r>
          </w:p>
        </w:tc>
      </w:tr>
      <w:tr w:rsidR="0049095A" w:rsidRPr="003F43B5" w14:paraId="3C3021A0" w14:textId="77777777" w:rsidTr="00C61809">
        <w:trPr>
          <w:trHeight w:val="144"/>
        </w:trPr>
        <w:tc>
          <w:tcPr>
            <w:tcW w:w="568" w:type="dxa"/>
            <w:vAlign w:val="center"/>
          </w:tcPr>
          <w:p w14:paraId="55797472" w14:textId="77777777" w:rsidR="0049095A" w:rsidRPr="003F43B5" w:rsidRDefault="0049095A" w:rsidP="004F23E7">
            <w:pPr>
              <w:tabs>
                <w:tab w:val="left" w:pos="7845"/>
              </w:tabs>
              <w:jc w:val="center"/>
              <w:rPr>
                <w:b/>
                <w:lang w:val="en-US"/>
              </w:rPr>
            </w:pPr>
            <w:r w:rsidRPr="003F43B5">
              <w:rPr>
                <w:b/>
                <w:lang w:val="en-US"/>
              </w:rPr>
              <w:t>6</w:t>
            </w:r>
          </w:p>
        </w:tc>
        <w:tc>
          <w:tcPr>
            <w:tcW w:w="2693" w:type="dxa"/>
            <w:vAlign w:val="center"/>
          </w:tcPr>
          <w:p w14:paraId="2F751AD2" w14:textId="77777777" w:rsidR="0049095A" w:rsidRPr="003F43B5" w:rsidRDefault="0049095A" w:rsidP="004F23E7">
            <w:pPr>
              <w:pStyle w:val="ac"/>
              <w:tabs>
                <w:tab w:val="left" w:pos="270"/>
              </w:tabs>
              <w:spacing w:after="0" w:line="240" w:lineRule="auto"/>
              <w:ind w:left="0"/>
              <w:jc w:val="center"/>
              <w:rPr>
                <w:rFonts w:ascii="Times New Roman" w:hAnsi="Times New Roman"/>
                <w:lang w:val="en-US"/>
              </w:rPr>
            </w:pPr>
            <w:r w:rsidRPr="003F43B5">
              <w:rPr>
                <w:rFonts w:ascii="Times New Roman" w:hAnsi="Times New Roman"/>
                <w:lang w:val="en-US"/>
              </w:rPr>
              <w:t>Umumiy kimyo</w:t>
            </w:r>
          </w:p>
        </w:tc>
        <w:tc>
          <w:tcPr>
            <w:tcW w:w="3657" w:type="dxa"/>
            <w:vAlign w:val="center"/>
          </w:tcPr>
          <w:p w14:paraId="3A92C939" w14:textId="77777777" w:rsidR="0049095A" w:rsidRPr="003F43B5" w:rsidRDefault="0049095A" w:rsidP="004F23E7">
            <w:pPr>
              <w:pStyle w:val="ac"/>
              <w:tabs>
                <w:tab w:val="left" w:pos="270"/>
              </w:tabs>
              <w:spacing w:after="0" w:line="240" w:lineRule="auto"/>
              <w:ind w:left="0"/>
              <w:jc w:val="center"/>
              <w:rPr>
                <w:rFonts w:ascii="Times New Roman" w:hAnsi="Times New Roman"/>
              </w:rPr>
            </w:pPr>
            <w:r w:rsidRPr="003F43B5">
              <w:rPr>
                <w:rFonts w:ascii="Times New Roman" w:eastAsia="Times New Roman" w:hAnsi="Times New Roman"/>
                <w:bCs/>
                <w:lang w:val="sv-SE" w:eastAsia="ru-RU"/>
              </w:rPr>
              <w:t>Kimyoviy reaksiya tenglamasi.</w:t>
            </w:r>
          </w:p>
        </w:tc>
        <w:tc>
          <w:tcPr>
            <w:tcW w:w="2410" w:type="dxa"/>
            <w:vAlign w:val="center"/>
          </w:tcPr>
          <w:p w14:paraId="2C3E6EDE" w14:textId="77777777" w:rsidR="0049095A" w:rsidRPr="003F43B5" w:rsidRDefault="0049095A" w:rsidP="004F23E7">
            <w:pPr>
              <w:tabs>
                <w:tab w:val="left" w:pos="7845"/>
              </w:tabs>
              <w:jc w:val="center"/>
              <w:rPr>
                <w:lang w:val="en-US"/>
              </w:rPr>
            </w:pPr>
            <w:r w:rsidRPr="003F43B5">
              <w:rPr>
                <w:lang w:val="en-US"/>
              </w:rPr>
              <w:t>Inatova M.S</w:t>
            </w:r>
          </w:p>
        </w:tc>
        <w:tc>
          <w:tcPr>
            <w:tcW w:w="2268" w:type="dxa"/>
            <w:vAlign w:val="center"/>
          </w:tcPr>
          <w:p w14:paraId="72300859" w14:textId="77777777" w:rsidR="0049095A" w:rsidRPr="003F43B5" w:rsidRDefault="0049095A" w:rsidP="004F23E7">
            <w:pPr>
              <w:tabs>
                <w:tab w:val="left" w:pos="7845"/>
              </w:tabs>
              <w:jc w:val="center"/>
              <w:rPr>
                <w:lang w:val="en-US"/>
              </w:rPr>
            </w:pPr>
            <w:r w:rsidRPr="003F43B5">
              <w:rPr>
                <w:lang w:val="en-US"/>
              </w:rPr>
              <w:t>1-kurs, 210-23,</w:t>
            </w:r>
          </w:p>
          <w:p w14:paraId="37BD2609" w14:textId="77777777" w:rsidR="0049095A" w:rsidRPr="003F43B5" w:rsidRDefault="0049095A" w:rsidP="004F23E7">
            <w:pPr>
              <w:tabs>
                <w:tab w:val="left" w:pos="7845"/>
              </w:tabs>
              <w:jc w:val="center"/>
              <w:rPr>
                <w:lang w:val="en-US"/>
              </w:rPr>
            </w:pPr>
            <w:r w:rsidRPr="003F43B5">
              <w:rPr>
                <w:lang w:val="en-US"/>
              </w:rPr>
              <w:t>211-23,</w:t>
            </w:r>
          </w:p>
        </w:tc>
        <w:tc>
          <w:tcPr>
            <w:tcW w:w="1984" w:type="dxa"/>
            <w:vAlign w:val="center"/>
          </w:tcPr>
          <w:p w14:paraId="6E68E9BA" w14:textId="77777777" w:rsidR="0049095A" w:rsidRPr="003F43B5" w:rsidRDefault="0049095A" w:rsidP="004F23E7">
            <w:pPr>
              <w:tabs>
                <w:tab w:val="left" w:pos="7845"/>
              </w:tabs>
              <w:jc w:val="center"/>
              <w:rPr>
                <w:lang w:val="en-US"/>
              </w:rPr>
            </w:pPr>
            <w:r w:rsidRPr="003F43B5">
              <w:rPr>
                <w:lang w:val="en-US"/>
              </w:rPr>
              <w:t>25.10.2023</w:t>
            </w:r>
          </w:p>
          <w:p w14:paraId="49DB8931" w14:textId="77777777" w:rsidR="0049095A" w:rsidRPr="003F43B5" w:rsidRDefault="0049095A" w:rsidP="004F23E7">
            <w:pPr>
              <w:tabs>
                <w:tab w:val="left" w:pos="7845"/>
              </w:tabs>
              <w:jc w:val="center"/>
              <w:rPr>
                <w:lang w:val="en-US"/>
              </w:rPr>
            </w:pPr>
            <w:r w:rsidRPr="003F43B5">
              <w:rPr>
                <w:lang w:val="en-US"/>
              </w:rPr>
              <w:t>13-30</w:t>
            </w:r>
          </w:p>
        </w:tc>
        <w:tc>
          <w:tcPr>
            <w:tcW w:w="1559" w:type="dxa"/>
            <w:vAlign w:val="center"/>
          </w:tcPr>
          <w:p w14:paraId="062B0A20" w14:textId="77777777" w:rsidR="0049095A" w:rsidRPr="003F43B5" w:rsidRDefault="0049095A" w:rsidP="004F23E7">
            <w:pPr>
              <w:jc w:val="center"/>
              <w:rPr>
                <w:lang w:val="uz-Latn-UZ"/>
              </w:rPr>
            </w:pPr>
            <w:r w:rsidRPr="003F43B5">
              <w:rPr>
                <w:lang w:val="uz-Latn-UZ"/>
              </w:rPr>
              <w:t>528</w:t>
            </w:r>
          </w:p>
        </w:tc>
      </w:tr>
      <w:tr w:rsidR="0049095A" w:rsidRPr="003F43B5" w14:paraId="3EFC393D" w14:textId="77777777" w:rsidTr="00C61809">
        <w:trPr>
          <w:trHeight w:val="144"/>
        </w:trPr>
        <w:tc>
          <w:tcPr>
            <w:tcW w:w="568" w:type="dxa"/>
            <w:vAlign w:val="center"/>
          </w:tcPr>
          <w:p w14:paraId="1D86D337" w14:textId="77777777" w:rsidR="0049095A" w:rsidRPr="003F43B5" w:rsidRDefault="0049095A" w:rsidP="004F23E7">
            <w:pPr>
              <w:tabs>
                <w:tab w:val="left" w:pos="7845"/>
              </w:tabs>
              <w:jc w:val="center"/>
              <w:rPr>
                <w:b/>
                <w:lang w:val="en-US"/>
              </w:rPr>
            </w:pPr>
            <w:r w:rsidRPr="003F43B5">
              <w:rPr>
                <w:b/>
                <w:lang w:val="en-US"/>
              </w:rPr>
              <w:t>7</w:t>
            </w:r>
          </w:p>
        </w:tc>
        <w:tc>
          <w:tcPr>
            <w:tcW w:w="2693" w:type="dxa"/>
            <w:vAlign w:val="center"/>
          </w:tcPr>
          <w:p w14:paraId="5861A185" w14:textId="77777777" w:rsidR="0049095A" w:rsidRPr="003F43B5" w:rsidRDefault="0049095A" w:rsidP="004F23E7">
            <w:pPr>
              <w:pStyle w:val="ac"/>
              <w:tabs>
                <w:tab w:val="left" w:pos="270"/>
              </w:tabs>
              <w:spacing w:after="0" w:line="240" w:lineRule="auto"/>
              <w:ind w:left="0"/>
              <w:jc w:val="center"/>
              <w:rPr>
                <w:rFonts w:ascii="Times New Roman" w:hAnsi="Times New Roman"/>
                <w:lang w:val="en-US"/>
              </w:rPr>
            </w:pPr>
            <w:r w:rsidRPr="003F43B5">
              <w:rPr>
                <w:rFonts w:ascii="Times New Roman" w:hAnsi="Times New Roman"/>
                <w:bCs/>
                <w:lang w:val="uz-Latn-UZ"/>
              </w:rPr>
              <w:t>Kimyoviy texnologiya</w:t>
            </w:r>
          </w:p>
        </w:tc>
        <w:tc>
          <w:tcPr>
            <w:tcW w:w="3657" w:type="dxa"/>
            <w:vAlign w:val="center"/>
          </w:tcPr>
          <w:p w14:paraId="347E6287" w14:textId="77777777" w:rsidR="0049095A" w:rsidRPr="003F43B5" w:rsidRDefault="0049095A" w:rsidP="004F23E7">
            <w:pPr>
              <w:pStyle w:val="ac"/>
              <w:tabs>
                <w:tab w:val="left" w:pos="270"/>
              </w:tabs>
              <w:spacing w:after="0" w:line="240" w:lineRule="auto"/>
              <w:ind w:left="0"/>
              <w:jc w:val="center"/>
              <w:rPr>
                <w:rFonts w:ascii="Times New Roman" w:hAnsi="Times New Roman"/>
              </w:rPr>
            </w:pPr>
            <w:r w:rsidRPr="003F43B5">
              <w:rPr>
                <w:rFonts w:ascii="Times New Roman" w:hAnsi="Times New Roman"/>
                <w:bCs/>
                <w:color w:val="000000"/>
                <w:lang w:val="en-US"/>
              </w:rPr>
              <w:t>Kontakt usuli bilan sul’fat kislota  ishlab chiqarish. Ishlab  chiqarish  bosqichlari.</w:t>
            </w:r>
          </w:p>
        </w:tc>
        <w:tc>
          <w:tcPr>
            <w:tcW w:w="2410" w:type="dxa"/>
            <w:vAlign w:val="center"/>
          </w:tcPr>
          <w:p w14:paraId="6F96AE81" w14:textId="77777777" w:rsidR="0049095A" w:rsidRPr="003F43B5" w:rsidRDefault="0049095A" w:rsidP="004F23E7">
            <w:pPr>
              <w:tabs>
                <w:tab w:val="left" w:pos="7845"/>
              </w:tabs>
              <w:jc w:val="center"/>
              <w:rPr>
                <w:lang w:val="en-US"/>
              </w:rPr>
            </w:pPr>
            <w:r w:rsidRPr="003F43B5">
              <w:rPr>
                <w:lang w:val="en-US"/>
              </w:rPr>
              <w:t>Daminov G’.N</w:t>
            </w:r>
          </w:p>
        </w:tc>
        <w:tc>
          <w:tcPr>
            <w:tcW w:w="2268" w:type="dxa"/>
            <w:vAlign w:val="center"/>
          </w:tcPr>
          <w:p w14:paraId="02B1866D" w14:textId="77777777" w:rsidR="0049095A" w:rsidRPr="003F43B5" w:rsidRDefault="0049095A" w:rsidP="004F23E7">
            <w:pPr>
              <w:tabs>
                <w:tab w:val="left" w:pos="7845"/>
              </w:tabs>
              <w:jc w:val="center"/>
              <w:rPr>
                <w:lang w:val="en-US"/>
              </w:rPr>
            </w:pPr>
            <w:r w:rsidRPr="003F43B5">
              <w:rPr>
                <w:lang w:val="en-US"/>
              </w:rPr>
              <w:t>3-kurs, 210-21,</w:t>
            </w:r>
          </w:p>
          <w:p w14:paraId="6F7EA4F0" w14:textId="77777777" w:rsidR="0049095A" w:rsidRPr="003F43B5" w:rsidRDefault="0049095A" w:rsidP="004F23E7">
            <w:pPr>
              <w:tabs>
                <w:tab w:val="left" w:pos="7845"/>
              </w:tabs>
              <w:jc w:val="center"/>
              <w:rPr>
                <w:lang w:val="en-US"/>
              </w:rPr>
            </w:pPr>
            <w:r w:rsidRPr="003F43B5">
              <w:rPr>
                <w:lang w:val="en-US"/>
              </w:rPr>
              <w:t>211-21, 212-21, 213-21</w:t>
            </w:r>
          </w:p>
        </w:tc>
        <w:tc>
          <w:tcPr>
            <w:tcW w:w="1984" w:type="dxa"/>
            <w:vAlign w:val="center"/>
          </w:tcPr>
          <w:p w14:paraId="688A84DF" w14:textId="77777777" w:rsidR="0049095A" w:rsidRPr="003F43B5" w:rsidRDefault="0049095A" w:rsidP="004F23E7">
            <w:pPr>
              <w:tabs>
                <w:tab w:val="left" w:pos="7845"/>
              </w:tabs>
              <w:jc w:val="center"/>
              <w:rPr>
                <w:lang w:val="en-US"/>
              </w:rPr>
            </w:pPr>
            <w:r w:rsidRPr="003F43B5">
              <w:rPr>
                <w:lang w:val="en-US"/>
              </w:rPr>
              <w:t>30.10.2023</w:t>
            </w:r>
          </w:p>
          <w:p w14:paraId="25184F55" w14:textId="77777777" w:rsidR="0049095A" w:rsidRPr="003F43B5" w:rsidRDefault="0049095A" w:rsidP="004F23E7">
            <w:pPr>
              <w:tabs>
                <w:tab w:val="left" w:pos="7845"/>
              </w:tabs>
              <w:jc w:val="center"/>
              <w:rPr>
                <w:lang w:val="en-US"/>
              </w:rPr>
            </w:pPr>
            <w:r w:rsidRPr="003F43B5">
              <w:rPr>
                <w:lang w:val="en-US"/>
              </w:rPr>
              <w:t>11-30</w:t>
            </w:r>
          </w:p>
        </w:tc>
        <w:tc>
          <w:tcPr>
            <w:tcW w:w="1559" w:type="dxa"/>
            <w:vAlign w:val="center"/>
          </w:tcPr>
          <w:p w14:paraId="30A82E12" w14:textId="77777777" w:rsidR="0049095A" w:rsidRPr="003F43B5" w:rsidRDefault="0049095A" w:rsidP="004F23E7">
            <w:pPr>
              <w:jc w:val="center"/>
              <w:rPr>
                <w:lang w:val="uz-Latn-UZ"/>
              </w:rPr>
            </w:pPr>
            <w:r w:rsidRPr="003F43B5">
              <w:rPr>
                <w:lang w:val="uz-Latn-UZ"/>
              </w:rPr>
              <w:t>520</w:t>
            </w:r>
          </w:p>
        </w:tc>
      </w:tr>
      <w:tr w:rsidR="0049095A" w:rsidRPr="003F43B5" w14:paraId="08ECB12B" w14:textId="77777777" w:rsidTr="00C61809">
        <w:trPr>
          <w:trHeight w:val="144"/>
        </w:trPr>
        <w:tc>
          <w:tcPr>
            <w:tcW w:w="568" w:type="dxa"/>
            <w:vAlign w:val="center"/>
          </w:tcPr>
          <w:p w14:paraId="6D2CA4AF" w14:textId="77777777" w:rsidR="0049095A" w:rsidRPr="003F43B5" w:rsidRDefault="0049095A" w:rsidP="004F23E7">
            <w:pPr>
              <w:tabs>
                <w:tab w:val="left" w:pos="7845"/>
              </w:tabs>
              <w:jc w:val="center"/>
              <w:rPr>
                <w:b/>
                <w:lang w:val="en-US"/>
              </w:rPr>
            </w:pPr>
            <w:r w:rsidRPr="003F43B5">
              <w:rPr>
                <w:b/>
                <w:lang w:val="en-US"/>
              </w:rPr>
              <w:t>8</w:t>
            </w:r>
          </w:p>
        </w:tc>
        <w:tc>
          <w:tcPr>
            <w:tcW w:w="2693" w:type="dxa"/>
            <w:vAlign w:val="center"/>
          </w:tcPr>
          <w:p w14:paraId="64B6D15F" w14:textId="77777777" w:rsidR="0049095A" w:rsidRPr="003F43B5" w:rsidRDefault="0049095A" w:rsidP="004F23E7">
            <w:pPr>
              <w:tabs>
                <w:tab w:val="left" w:pos="1534"/>
                <w:tab w:val="center" w:pos="2585"/>
                <w:tab w:val="left" w:pos="7845"/>
              </w:tabs>
              <w:jc w:val="center"/>
              <w:rPr>
                <w:lang w:val="en-US"/>
              </w:rPr>
            </w:pPr>
            <w:r w:rsidRPr="003F43B5">
              <w:rPr>
                <w:lang w:val="en-US"/>
              </w:rPr>
              <w:t>Neft va tabiiy gaz kimyosi</w:t>
            </w:r>
          </w:p>
        </w:tc>
        <w:tc>
          <w:tcPr>
            <w:tcW w:w="3657" w:type="dxa"/>
            <w:vAlign w:val="center"/>
          </w:tcPr>
          <w:p w14:paraId="548B16D5" w14:textId="77777777" w:rsidR="0049095A" w:rsidRPr="003F43B5" w:rsidRDefault="0049095A" w:rsidP="004F23E7">
            <w:pPr>
              <w:tabs>
                <w:tab w:val="left" w:pos="1534"/>
                <w:tab w:val="center" w:pos="2585"/>
                <w:tab w:val="left" w:pos="7845"/>
              </w:tabs>
              <w:jc w:val="center"/>
              <w:rPr>
                <w:lang w:val="en-US"/>
              </w:rPr>
            </w:pPr>
            <w:r w:rsidRPr="003F43B5">
              <w:rPr>
                <w:lang w:val="en-US"/>
              </w:rPr>
              <w:t>Neft va tabiiy gaz uglevodorodlarining termokatalitik o‘zgarishlari. magistr,</w:t>
            </w:r>
          </w:p>
        </w:tc>
        <w:tc>
          <w:tcPr>
            <w:tcW w:w="2410" w:type="dxa"/>
            <w:vAlign w:val="center"/>
          </w:tcPr>
          <w:p w14:paraId="76F7C3BD" w14:textId="77777777" w:rsidR="0049095A" w:rsidRPr="003F43B5" w:rsidRDefault="0049095A" w:rsidP="004F23E7">
            <w:pPr>
              <w:tabs>
                <w:tab w:val="left" w:pos="7845"/>
              </w:tabs>
              <w:jc w:val="center"/>
              <w:rPr>
                <w:lang w:val="en-US"/>
              </w:rPr>
            </w:pPr>
            <w:r w:rsidRPr="003F43B5">
              <w:rPr>
                <w:lang w:val="en-US"/>
              </w:rPr>
              <w:t>Sharifov G’.N.</w:t>
            </w:r>
          </w:p>
        </w:tc>
        <w:tc>
          <w:tcPr>
            <w:tcW w:w="2268" w:type="dxa"/>
            <w:vAlign w:val="center"/>
          </w:tcPr>
          <w:p w14:paraId="1A1D2C1D" w14:textId="77777777" w:rsidR="0049095A" w:rsidRPr="003F43B5" w:rsidRDefault="0049095A" w:rsidP="004F23E7">
            <w:pPr>
              <w:tabs>
                <w:tab w:val="left" w:pos="7845"/>
              </w:tabs>
              <w:jc w:val="center"/>
              <w:rPr>
                <w:lang w:val="en-US"/>
              </w:rPr>
            </w:pPr>
            <w:r w:rsidRPr="003F43B5">
              <w:rPr>
                <w:lang w:val="en-US"/>
              </w:rPr>
              <w:t>1 kurs</w:t>
            </w:r>
          </w:p>
          <w:p w14:paraId="6C321126" w14:textId="77777777" w:rsidR="0049095A" w:rsidRPr="003F43B5" w:rsidRDefault="0049095A" w:rsidP="004F23E7">
            <w:pPr>
              <w:tabs>
                <w:tab w:val="left" w:pos="7845"/>
              </w:tabs>
              <w:jc w:val="center"/>
              <w:rPr>
                <w:lang w:val="en-US"/>
              </w:rPr>
            </w:pPr>
            <w:r w:rsidRPr="003F43B5">
              <w:rPr>
                <w:lang w:val="en-US"/>
              </w:rPr>
              <w:t>210q-m-23</w:t>
            </w:r>
          </w:p>
        </w:tc>
        <w:tc>
          <w:tcPr>
            <w:tcW w:w="1984" w:type="dxa"/>
            <w:vAlign w:val="center"/>
          </w:tcPr>
          <w:p w14:paraId="57C8DCFC" w14:textId="77777777" w:rsidR="0049095A" w:rsidRPr="003F43B5" w:rsidRDefault="0049095A" w:rsidP="004F23E7">
            <w:pPr>
              <w:tabs>
                <w:tab w:val="left" w:pos="7845"/>
              </w:tabs>
              <w:jc w:val="center"/>
              <w:rPr>
                <w:lang w:val="en-US"/>
              </w:rPr>
            </w:pPr>
            <w:r w:rsidRPr="003F43B5">
              <w:rPr>
                <w:lang w:val="en-US"/>
              </w:rPr>
              <w:t>27.11.23</w:t>
            </w:r>
          </w:p>
          <w:p w14:paraId="4FD284E4" w14:textId="77777777" w:rsidR="0049095A" w:rsidRPr="003F43B5" w:rsidRDefault="0049095A" w:rsidP="004F23E7">
            <w:pPr>
              <w:tabs>
                <w:tab w:val="left" w:pos="7845"/>
              </w:tabs>
              <w:jc w:val="center"/>
              <w:rPr>
                <w:lang w:val="en-US"/>
              </w:rPr>
            </w:pPr>
            <w:r w:rsidRPr="003F43B5">
              <w:rPr>
                <w:lang w:val="en-US"/>
              </w:rPr>
              <w:t>15:00</w:t>
            </w:r>
          </w:p>
        </w:tc>
        <w:tc>
          <w:tcPr>
            <w:tcW w:w="1559" w:type="dxa"/>
            <w:vAlign w:val="center"/>
          </w:tcPr>
          <w:p w14:paraId="5A40F465" w14:textId="77777777" w:rsidR="0049095A" w:rsidRPr="003F43B5" w:rsidRDefault="0049095A" w:rsidP="004F23E7">
            <w:pPr>
              <w:jc w:val="center"/>
              <w:rPr>
                <w:lang w:val="uz-Latn-UZ"/>
              </w:rPr>
            </w:pPr>
            <w:r w:rsidRPr="003F43B5">
              <w:rPr>
                <w:lang w:val="en-US"/>
              </w:rPr>
              <w:t>132</w:t>
            </w:r>
          </w:p>
        </w:tc>
      </w:tr>
      <w:tr w:rsidR="0049095A" w:rsidRPr="003F43B5" w14:paraId="410F87B8" w14:textId="77777777" w:rsidTr="00C61809">
        <w:trPr>
          <w:trHeight w:val="144"/>
        </w:trPr>
        <w:tc>
          <w:tcPr>
            <w:tcW w:w="568" w:type="dxa"/>
            <w:vAlign w:val="center"/>
          </w:tcPr>
          <w:p w14:paraId="7B55765D" w14:textId="77777777" w:rsidR="0049095A" w:rsidRPr="003F43B5" w:rsidRDefault="0049095A" w:rsidP="004F23E7">
            <w:pPr>
              <w:tabs>
                <w:tab w:val="left" w:pos="7845"/>
              </w:tabs>
              <w:jc w:val="center"/>
              <w:rPr>
                <w:b/>
                <w:lang w:val="en-US"/>
              </w:rPr>
            </w:pPr>
            <w:r w:rsidRPr="003F43B5">
              <w:rPr>
                <w:b/>
                <w:lang w:val="en-US"/>
              </w:rPr>
              <w:lastRenderedPageBreak/>
              <w:t>9</w:t>
            </w:r>
          </w:p>
        </w:tc>
        <w:tc>
          <w:tcPr>
            <w:tcW w:w="2693" w:type="dxa"/>
            <w:vAlign w:val="center"/>
          </w:tcPr>
          <w:p w14:paraId="18AAD363" w14:textId="77777777" w:rsidR="0049095A" w:rsidRPr="003F43B5" w:rsidRDefault="0049095A" w:rsidP="004F23E7">
            <w:pPr>
              <w:tabs>
                <w:tab w:val="left" w:pos="1534"/>
                <w:tab w:val="center" w:pos="2585"/>
                <w:tab w:val="left" w:pos="7845"/>
              </w:tabs>
              <w:jc w:val="center"/>
              <w:rPr>
                <w:lang w:val="en-US"/>
              </w:rPr>
            </w:pPr>
            <w:r w:rsidRPr="003F43B5">
              <w:rPr>
                <w:lang w:val="en-US"/>
              </w:rPr>
              <w:t>Kimyodan masalalar yechish metodikasi</w:t>
            </w:r>
          </w:p>
        </w:tc>
        <w:tc>
          <w:tcPr>
            <w:tcW w:w="3657" w:type="dxa"/>
            <w:vAlign w:val="center"/>
          </w:tcPr>
          <w:p w14:paraId="6C7C2B58" w14:textId="77777777" w:rsidR="0049095A" w:rsidRPr="003F43B5" w:rsidRDefault="0049095A" w:rsidP="004F23E7">
            <w:pPr>
              <w:tabs>
                <w:tab w:val="left" w:pos="1534"/>
                <w:tab w:val="center" w:pos="2585"/>
                <w:tab w:val="left" w:pos="7845"/>
              </w:tabs>
              <w:jc w:val="center"/>
              <w:rPr>
                <w:lang w:val="en-US"/>
              </w:rPr>
            </w:pPr>
            <w:r w:rsidRPr="003F43B5">
              <w:rPr>
                <w:lang w:val="en-US"/>
              </w:rPr>
              <w:t>Eritmalar konsentratsiyalarini ifodalash usullari. Foiz konsentratsiya va unga oid masalalar yechish.</w:t>
            </w:r>
          </w:p>
        </w:tc>
        <w:tc>
          <w:tcPr>
            <w:tcW w:w="2410" w:type="dxa"/>
            <w:vAlign w:val="center"/>
          </w:tcPr>
          <w:p w14:paraId="7297B984" w14:textId="77777777" w:rsidR="0049095A" w:rsidRPr="003F43B5" w:rsidRDefault="0049095A" w:rsidP="004F23E7">
            <w:pPr>
              <w:tabs>
                <w:tab w:val="left" w:pos="7845"/>
              </w:tabs>
              <w:jc w:val="center"/>
              <w:rPr>
                <w:lang w:val="en-US"/>
              </w:rPr>
            </w:pPr>
            <w:r w:rsidRPr="003F43B5">
              <w:rPr>
                <w:lang w:val="en-US"/>
              </w:rPr>
              <w:t>Sedalova I. S.</w:t>
            </w:r>
          </w:p>
        </w:tc>
        <w:tc>
          <w:tcPr>
            <w:tcW w:w="2268" w:type="dxa"/>
            <w:vAlign w:val="center"/>
          </w:tcPr>
          <w:p w14:paraId="41B4E22E" w14:textId="77777777" w:rsidR="0049095A" w:rsidRPr="003F43B5" w:rsidRDefault="0049095A" w:rsidP="004F23E7">
            <w:pPr>
              <w:tabs>
                <w:tab w:val="left" w:pos="7845"/>
              </w:tabs>
              <w:jc w:val="center"/>
              <w:rPr>
                <w:lang w:val="en-US"/>
              </w:rPr>
            </w:pPr>
            <w:r w:rsidRPr="003F43B5">
              <w:rPr>
                <w:lang w:val="en-US"/>
              </w:rPr>
              <w:t>4 kurs, 212-20</w:t>
            </w:r>
          </w:p>
        </w:tc>
        <w:tc>
          <w:tcPr>
            <w:tcW w:w="1984" w:type="dxa"/>
            <w:vAlign w:val="center"/>
          </w:tcPr>
          <w:p w14:paraId="5355E7D6" w14:textId="77777777" w:rsidR="0049095A" w:rsidRPr="003F43B5" w:rsidRDefault="0049095A" w:rsidP="004F23E7">
            <w:pPr>
              <w:tabs>
                <w:tab w:val="left" w:pos="7845"/>
              </w:tabs>
              <w:jc w:val="center"/>
              <w:rPr>
                <w:lang w:val="en-US"/>
              </w:rPr>
            </w:pPr>
            <w:r w:rsidRPr="003F43B5">
              <w:rPr>
                <w:lang w:val="en-US"/>
              </w:rPr>
              <w:t>02.11.2023.</w:t>
            </w:r>
          </w:p>
          <w:p w14:paraId="21ABD084" w14:textId="77777777" w:rsidR="0049095A" w:rsidRPr="003F43B5" w:rsidRDefault="0049095A" w:rsidP="004F23E7">
            <w:pPr>
              <w:tabs>
                <w:tab w:val="left" w:pos="7845"/>
              </w:tabs>
              <w:jc w:val="center"/>
              <w:rPr>
                <w:lang w:val="en-US"/>
              </w:rPr>
            </w:pPr>
            <w:r w:rsidRPr="003F43B5">
              <w:rPr>
                <w:lang w:val="en-US"/>
              </w:rPr>
              <w:t>16:30</w:t>
            </w:r>
          </w:p>
        </w:tc>
        <w:tc>
          <w:tcPr>
            <w:tcW w:w="1559" w:type="dxa"/>
            <w:vAlign w:val="center"/>
          </w:tcPr>
          <w:p w14:paraId="576B0E46" w14:textId="77777777" w:rsidR="0049095A" w:rsidRPr="003F43B5" w:rsidRDefault="0049095A" w:rsidP="004F23E7">
            <w:pPr>
              <w:jc w:val="center"/>
              <w:rPr>
                <w:lang w:val="uz-Latn-UZ"/>
              </w:rPr>
            </w:pPr>
            <w:r w:rsidRPr="003F43B5">
              <w:rPr>
                <w:lang w:val="uz-Latn-UZ"/>
              </w:rPr>
              <w:t>539</w:t>
            </w:r>
          </w:p>
        </w:tc>
      </w:tr>
      <w:tr w:rsidR="0049095A" w:rsidRPr="003F43B5" w14:paraId="08EF8A37" w14:textId="77777777" w:rsidTr="00C61809">
        <w:trPr>
          <w:trHeight w:val="144"/>
        </w:trPr>
        <w:tc>
          <w:tcPr>
            <w:tcW w:w="568" w:type="dxa"/>
            <w:vAlign w:val="center"/>
          </w:tcPr>
          <w:p w14:paraId="0BD67417" w14:textId="77777777" w:rsidR="0049095A" w:rsidRPr="003F43B5" w:rsidRDefault="0049095A" w:rsidP="004F23E7">
            <w:pPr>
              <w:tabs>
                <w:tab w:val="left" w:pos="7845"/>
              </w:tabs>
              <w:jc w:val="center"/>
              <w:rPr>
                <w:b/>
                <w:lang w:val="en-US"/>
              </w:rPr>
            </w:pPr>
            <w:r w:rsidRPr="003F43B5">
              <w:rPr>
                <w:b/>
                <w:lang w:val="en-US"/>
              </w:rPr>
              <w:t>10</w:t>
            </w:r>
          </w:p>
        </w:tc>
        <w:tc>
          <w:tcPr>
            <w:tcW w:w="2693" w:type="dxa"/>
            <w:vAlign w:val="center"/>
          </w:tcPr>
          <w:p w14:paraId="3D304C74" w14:textId="77777777" w:rsidR="0049095A" w:rsidRPr="003F43B5" w:rsidRDefault="0049095A" w:rsidP="004F23E7">
            <w:pPr>
              <w:tabs>
                <w:tab w:val="left" w:pos="0"/>
              </w:tabs>
              <w:jc w:val="center"/>
            </w:pPr>
            <w:r w:rsidRPr="003F43B5">
              <w:rPr>
                <w:lang w:val="ru-RU"/>
              </w:rPr>
              <w:t>Ekologik kimyo</w:t>
            </w:r>
          </w:p>
        </w:tc>
        <w:tc>
          <w:tcPr>
            <w:tcW w:w="3657" w:type="dxa"/>
            <w:vAlign w:val="center"/>
          </w:tcPr>
          <w:p w14:paraId="00F1DD87" w14:textId="77777777" w:rsidR="0049095A" w:rsidRPr="003F43B5" w:rsidRDefault="0049095A" w:rsidP="004F23E7">
            <w:pPr>
              <w:tabs>
                <w:tab w:val="left" w:pos="0"/>
              </w:tabs>
              <w:jc w:val="center"/>
              <w:rPr>
                <w:bCs/>
              </w:rPr>
            </w:pPr>
            <w:r w:rsidRPr="003F43B5">
              <w:rPr>
                <w:bCs/>
              </w:rPr>
              <w:t>Atmosferaning ekokimyosi</w:t>
            </w:r>
          </w:p>
        </w:tc>
        <w:tc>
          <w:tcPr>
            <w:tcW w:w="2410" w:type="dxa"/>
            <w:vAlign w:val="center"/>
          </w:tcPr>
          <w:p w14:paraId="59CC4049" w14:textId="77777777" w:rsidR="0049095A" w:rsidRPr="003F43B5" w:rsidRDefault="0049095A" w:rsidP="004F23E7">
            <w:pPr>
              <w:tabs>
                <w:tab w:val="left" w:pos="7845"/>
              </w:tabs>
              <w:jc w:val="center"/>
              <w:rPr>
                <w:lang w:val="en-US"/>
              </w:rPr>
            </w:pPr>
            <w:r w:rsidRPr="003F43B5">
              <w:t>Abdurahmanov</w:t>
            </w:r>
            <w:r w:rsidRPr="003F43B5">
              <w:rPr>
                <w:lang w:val="en-US"/>
              </w:rPr>
              <w:t xml:space="preserve"> B.M.</w:t>
            </w:r>
          </w:p>
        </w:tc>
        <w:tc>
          <w:tcPr>
            <w:tcW w:w="2268" w:type="dxa"/>
            <w:vAlign w:val="center"/>
          </w:tcPr>
          <w:p w14:paraId="0BCB0BDD" w14:textId="77777777" w:rsidR="0049095A" w:rsidRPr="003F43B5" w:rsidRDefault="0049095A" w:rsidP="004F23E7">
            <w:pPr>
              <w:tabs>
                <w:tab w:val="left" w:pos="7845"/>
              </w:tabs>
              <w:jc w:val="center"/>
              <w:rPr>
                <w:lang w:val="en-US"/>
              </w:rPr>
            </w:pPr>
            <w:r w:rsidRPr="003F43B5">
              <w:rPr>
                <w:lang w:val="en-US"/>
              </w:rPr>
              <w:t>2-kurs, 210-22, 211-22, 212-22</w:t>
            </w:r>
          </w:p>
        </w:tc>
        <w:tc>
          <w:tcPr>
            <w:tcW w:w="1984" w:type="dxa"/>
            <w:vAlign w:val="center"/>
          </w:tcPr>
          <w:p w14:paraId="0792C5FA" w14:textId="77777777" w:rsidR="0049095A" w:rsidRPr="003F43B5" w:rsidRDefault="0049095A" w:rsidP="004F23E7">
            <w:pPr>
              <w:jc w:val="center"/>
              <w:rPr>
                <w:lang w:val="en-US"/>
              </w:rPr>
            </w:pPr>
            <w:r w:rsidRPr="003F43B5">
              <w:rPr>
                <w:lang w:val="en-US"/>
              </w:rPr>
              <w:t>18.10.2023</w:t>
            </w:r>
          </w:p>
          <w:p w14:paraId="24C1AD23" w14:textId="77777777" w:rsidR="0049095A" w:rsidRPr="003F43B5" w:rsidRDefault="0049095A" w:rsidP="004F23E7">
            <w:pPr>
              <w:jc w:val="center"/>
              <w:rPr>
                <w:lang w:val="en-US"/>
              </w:rPr>
            </w:pPr>
            <w:r w:rsidRPr="003F43B5">
              <w:rPr>
                <w:lang w:val="en-US"/>
              </w:rPr>
              <w:t>15:00</w:t>
            </w:r>
          </w:p>
        </w:tc>
        <w:tc>
          <w:tcPr>
            <w:tcW w:w="1559" w:type="dxa"/>
            <w:vAlign w:val="center"/>
          </w:tcPr>
          <w:p w14:paraId="351BDCBA" w14:textId="77777777" w:rsidR="0049095A" w:rsidRPr="003F43B5" w:rsidRDefault="0049095A" w:rsidP="004F23E7">
            <w:pPr>
              <w:jc w:val="center"/>
              <w:rPr>
                <w:lang w:val="en-US"/>
              </w:rPr>
            </w:pPr>
            <w:r w:rsidRPr="003F43B5">
              <w:rPr>
                <w:lang w:val="en-US"/>
              </w:rPr>
              <w:t>528</w:t>
            </w:r>
          </w:p>
        </w:tc>
      </w:tr>
      <w:tr w:rsidR="0049095A" w:rsidRPr="003F43B5" w14:paraId="07F08060" w14:textId="77777777" w:rsidTr="00C61809">
        <w:trPr>
          <w:trHeight w:val="144"/>
        </w:trPr>
        <w:tc>
          <w:tcPr>
            <w:tcW w:w="568" w:type="dxa"/>
            <w:vAlign w:val="center"/>
          </w:tcPr>
          <w:p w14:paraId="68960DC2" w14:textId="77777777" w:rsidR="0049095A" w:rsidRPr="003F43B5" w:rsidRDefault="0049095A" w:rsidP="004F23E7">
            <w:pPr>
              <w:tabs>
                <w:tab w:val="left" w:pos="7845"/>
              </w:tabs>
              <w:jc w:val="center"/>
              <w:rPr>
                <w:b/>
                <w:lang w:val="en-US"/>
              </w:rPr>
            </w:pPr>
            <w:r w:rsidRPr="003F43B5">
              <w:rPr>
                <w:b/>
                <w:lang w:val="en-US"/>
              </w:rPr>
              <w:t>11</w:t>
            </w:r>
          </w:p>
        </w:tc>
        <w:tc>
          <w:tcPr>
            <w:tcW w:w="2693" w:type="dxa"/>
            <w:vAlign w:val="center"/>
          </w:tcPr>
          <w:p w14:paraId="5F9ACB01" w14:textId="77777777" w:rsidR="0049095A" w:rsidRPr="003F43B5" w:rsidRDefault="0049095A" w:rsidP="004F23E7">
            <w:pPr>
              <w:tabs>
                <w:tab w:val="left" w:pos="1534"/>
                <w:tab w:val="center" w:pos="2585"/>
                <w:tab w:val="left" w:pos="7845"/>
              </w:tabs>
              <w:jc w:val="center"/>
              <w:rPr>
                <w:lang w:val="en-US"/>
              </w:rPr>
            </w:pPr>
            <w:r w:rsidRPr="003F43B5">
              <w:rPr>
                <w:lang w:val="en-US"/>
              </w:rPr>
              <w:t>Anorganik va organik moddalarni nomlash usullari</w:t>
            </w:r>
          </w:p>
        </w:tc>
        <w:tc>
          <w:tcPr>
            <w:tcW w:w="3657" w:type="dxa"/>
            <w:vAlign w:val="center"/>
          </w:tcPr>
          <w:p w14:paraId="506AC50C" w14:textId="77777777" w:rsidR="0049095A" w:rsidRPr="003F43B5" w:rsidRDefault="0049095A" w:rsidP="004F23E7">
            <w:pPr>
              <w:tabs>
                <w:tab w:val="left" w:pos="1534"/>
                <w:tab w:val="center" w:pos="2585"/>
                <w:tab w:val="left" w:pos="7845"/>
              </w:tabs>
              <w:jc w:val="center"/>
              <w:rPr>
                <w:lang w:val="en-US"/>
              </w:rPr>
            </w:pPr>
            <w:r w:rsidRPr="003F43B5">
              <w:rPr>
                <w:lang w:val="en-US"/>
              </w:rPr>
              <w:t>Kompleks birikmalar va ularning nomlanishi</w:t>
            </w:r>
          </w:p>
        </w:tc>
        <w:tc>
          <w:tcPr>
            <w:tcW w:w="2410" w:type="dxa"/>
            <w:vAlign w:val="center"/>
          </w:tcPr>
          <w:p w14:paraId="2B16357A" w14:textId="77777777" w:rsidR="0049095A" w:rsidRPr="003F43B5" w:rsidRDefault="0049095A" w:rsidP="004F23E7">
            <w:pPr>
              <w:tabs>
                <w:tab w:val="left" w:pos="7845"/>
              </w:tabs>
              <w:jc w:val="center"/>
              <w:rPr>
                <w:lang w:val="en-US"/>
              </w:rPr>
            </w:pPr>
            <w:r w:rsidRPr="003F43B5">
              <w:rPr>
                <w:lang w:val="en-US"/>
              </w:rPr>
              <w:t>Kalonov R. M</w:t>
            </w:r>
          </w:p>
        </w:tc>
        <w:tc>
          <w:tcPr>
            <w:tcW w:w="2268" w:type="dxa"/>
            <w:vAlign w:val="center"/>
          </w:tcPr>
          <w:p w14:paraId="0E0E542D" w14:textId="77777777" w:rsidR="0049095A" w:rsidRPr="003F43B5" w:rsidRDefault="0049095A" w:rsidP="004F23E7">
            <w:pPr>
              <w:tabs>
                <w:tab w:val="left" w:pos="7845"/>
              </w:tabs>
              <w:jc w:val="center"/>
              <w:rPr>
                <w:lang w:val="en-US"/>
              </w:rPr>
            </w:pPr>
            <w:r w:rsidRPr="003F43B5">
              <w:rPr>
                <w:lang w:val="en-US"/>
              </w:rPr>
              <w:t>3-kurslar</w:t>
            </w:r>
          </w:p>
        </w:tc>
        <w:tc>
          <w:tcPr>
            <w:tcW w:w="1984" w:type="dxa"/>
            <w:vAlign w:val="center"/>
          </w:tcPr>
          <w:p w14:paraId="56C0076E" w14:textId="77777777" w:rsidR="0049095A" w:rsidRPr="003F43B5" w:rsidRDefault="0049095A" w:rsidP="004F23E7">
            <w:pPr>
              <w:tabs>
                <w:tab w:val="left" w:pos="7845"/>
              </w:tabs>
              <w:jc w:val="center"/>
              <w:rPr>
                <w:lang w:val="en-US"/>
              </w:rPr>
            </w:pPr>
            <w:r w:rsidRPr="003F43B5">
              <w:rPr>
                <w:lang w:val="en-US"/>
              </w:rPr>
              <w:t>16.09.2023</w:t>
            </w:r>
          </w:p>
          <w:p w14:paraId="1FE9F2EF" w14:textId="77777777" w:rsidR="0049095A" w:rsidRPr="003F43B5" w:rsidRDefault="0049095A" w:rsidP="004F23E7">
            <w:pPr>
              <w:tabs>
                <w:tab w:val="left" w:pos="7845"/>
              </w:tabs>
              <w:jc w:val="center"/>
              <w:rPr>
                <w:lang w:val="en-US"/>
              </w:rPr>
            </w:pPr>
            <w:r w:rsidRPr="003F43B5">
              <w:rPr>
                <w:lang w:val="en-US"/>
              </w:rPr>
              <w:t>11:30</w:t>
            </w:r>
          </w:p>
        </w:tc>
        <w:tc>
          <w:tcPr>
            <w:tcW w:w="1559" w:type="dxa"/>
            <w:vAlign w:val="center"/>
          </w:tcPr>
          <w:p w14:paraId="6D198AD8" w14:textId="77777777" w:rsidR="0049095A" w:rsidRPr="003F43B5" w:rsidRDefault="0049095A" w:rsidP="004F23E7">
            <w:pPr>
              <w:jc w:val="center"/>
              <w:rPr>
                <w:lang w:val="uz-Latn-UZ"/>
              </w:rPr>
            </w:pPr>
            <w:r w:rsidRPr="003F43B5">
              <w:rPr>
                <w:lang w:val="uz-Latn-UZ"/>
              </w:rPr>
              <w:t>528</w:t>
            </w:r>
          </w:p>
        </w:tc>
      </w:tr>
    </w:tbl>
    <w:p w14:paraId="307998C0" w14:textId="77777777" w:rsidR="0049095A" w:rsidRPr="00E3432C" w:rsidRDefault="0049095A" w:rsidP="003F43B5">
      <w:pPr>
        <w:rPr>
          <w:b/>
          <w:sz w:val="28"/>
          <w:szCs w:val="28"/>
          <w:lang w:val="en-US"/>
        </w:rPr>
      </w:pPr>
    </w:p>
    <w:tbl>
      <w:tblPr>
        <w:tblW w:w="151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4"/>
        <w:gridCol w:w="3089"/>
        <w:gridCol w:w="3573"/>
        <w:gridCol w:w="2126"/>
        <w:gridCol w:w="1559"/>
        <w:gridCol w:w="1531"/>
      </w:tblGrid>
      <w:tr w:rsidR="00B73C9B" w:rsidRPr="00B73C9B" w14:paraId="613F480A" w14:textId="77777777" w:rsidTr="00C61809">
        <w:trPr>
          <w:trHeight w:val="673"/>
        </w:trPr>
        <w:tc>
          <w:tcPr>
            <w:tcW w:w="15139" w:type="dxa"/>
            <w:gridSpan w:val="7"/>
            <w:shd w:val="clear" w:color="auto" w:fill="auto"/>
          </w:tcPr>
          <w:p w14:paraId="43E5C83B" w14:textId="77777777" w:rsidR="00B73C9B" w:rsidRPr="00B73C9B" w:rsidRDefault="00B73C9B" w:rsidP="00CD5962">
            <w:pPr>
              <w:ind w:left="102"/>
              <w:jc w:val="center"/>
              <w:rPr>
                <w:b/>
                <w:lang w:val="en-US"/>
              </w:rPr>
            </w:pPr>
            <w:r w:rsidRPr="00E3432C">
              <w:rPr>
                <w:b/>
                <w:sz w:val="28"/>
                <w:szCs w:val="28"/>
                <w:lang w:val="uz-Cyrl-UZ"/>
              </w:rPr>
              <w:t>Geografiya va iqtisodiy bilim asoslari kafedrasi</w:t>
            </w:r>
          </w:p>
        </w:tc>
      </w:tr>
      <w:tr w:rsidR="0049095A" w:rsidRPr="00B73C9B" w14:paraId="2A1483F3" w14:textId="77777777" w:rsidTr="00C61809">
        <w:tc>
          <w:tcPr>
            <w:tcW w:w="567" w:type="dxa"/>
            <w:shd w:val="clear" w:color="auto" w:fill="auto"/>
            <w:vAlign w:val="center"/>
          </w:tcPr>
          <w:p w14:paraId="53BB81D8" w14:textId="77777777" w:rsidR="0049095A" w:rsidRPr="00B73C9B" w:rsidRDefault="0049095A" w:rsidP="004F23E7">
            <w:pPr>
              <w:jc w:val="center"/>
              <w:rPr>
                <w:b/>
              </w:rPr>
            </w:pPr>
            <w:r w:rsidRPr="00B73C9B">
              <w:rPr>
                <w:b/>
              </w:rPr>
              <w:t>№</w:t>
            </w:r>
          </w:p>
        </w:tc>
        <w:tc>
          <w:tcPr>
            <w:tcW w:w="2694" w:type="dxa"/>
            <w:shd w:val="clear" w:color="auto" w:fill="auto"/>
            <w:vAlign w:val="center"/>
          </w:tcPr>
          <w:p w14:paraId="5B712FFB" w14:textId="77777777" w:rsidR="0049095A" w:rsidRPr="00B73C9B" w:rsidRDefault="0049095A" w:rsidP="004F23E7">
            <w:pPr>
              <w:jc w:val="center"/>
              <w:rPr>
                <w:b/>
                <w:lang w:val="en-US"/>
              </w:rPr>
            </w:pPr>
            <w:r w:rsidRPr="00B73C9B">
              <w:rPr>
                <w:b/>
                <w:lang w:val="en-US"/>
              </w:rPr>
              <w:t>F</w:t>
            </w:r>
            <w:r w:rsidRPr="00B73C9B">
              <w:rPr>
                <w:b/>
              </w:rPr>
              <w:t>.</w:t>
            </w:r>
            <w:r w:rsidRPr="00B73C9B">
              <w:rPr>
                <w:b/>
                <w:lang w:val="en-US"/>
              </w:rPr>
              <w:t>I</w:t>
            </w:r>
            <w:r w:rsidRPr="00B73C9B">
              <w:rPr>
                <w:b/>
              </w:rPr>
              <w:t>.</w:t>
            </w:r>
            <w:r w:rsidRPr="00B73C9B">
              <w:rPr>
                <w:b/>
                <w:lang w:val="en-US"/>
              </w:rPr>
              <w:t>SH</w:t>
            </w:r>
            <w:r w:rsidRPr="00B73C9B">
              <w:rPr>
                <w:b/>
              </w:rPr>
              <w:t>.</w:t>
            </w:r>
          </w:p>
        </w:tc>
        <w:tc>
          <w:tcPr>
            <w:tcW w:w="3089" w:type="dxa"/>
            <w:shd w:val="clear" w:color="auto" w:fill="auto"/>
            <w:vAlign w:val="center"/>
          </w:tcPr>
          <w:p w14:paraId="204A9B55" w14:textId="77777777" w:rsidR="0049095A" w:rsidRPr="00B73C9B" w:rsidRDefault="0049095A" w:rsidP="004F23E7">
            <w:pPr>
              <w:jc w:val="center"/>
              <w:rPr>
                <w:b/>
                <w:lang w:val="en-US"/>
              </w:rPr>
            </w:pPr>
            <w:r w:rsidRPr="00B73C9B">
              <w:rPr>
                <w:b/>
                <w:lang w:val="en-US"/>
              </w:rPr>
              <w:t>O’tiladigan fan nomi</w:t>
            </w:r>
          </w:p>
        </w:tc>
        <w:tc>
          <w:tcPr>
            <w:tcW w:w="3573" w:type="dxa"/>
            <w:shd w:val="clear" w:color="auto" w:fill="auto"/>
            <w:vAlign w:val="center"/>
          </w:tcPr>
          <w:p w14:paraId="6935DBFA" w14:textId="77777777" w:rsidR="0049095A" w:rsidRPr="00B73C9B" w:rsidRDefault="0049095A" w:rsidP="004F23E7">
            <w:pPr>
              <w:jc w:val="center"/>
              <w:rPr>
                <w:b/>
                <w:lang w:val="en-US"/>
              </w:rPr>
            </w:pPr>
            <w:r w:rsidRPr="00B73C9B">
              <w:rPr>
                <w:b/>
              </w:rPr>
              <w:t>О</w:t>
            </w:r>
            <w:r w:rsidRPr="00B73C9B">
              <w:rPr>
                <w:b/>
                <w:lang w:val="en-US"/>
              </w:rPr>
              <w:t>chiq dars mavzusi</w:t>
            </w:r>
          </w:p>
        </w:tc>
        <w:tc>
          <w:tcPr>
            <w:tcW w:w="2126" w:type="dxa"/>
            <w:shd w:val="clear" w:color="auto" w:fill="auto"/>
            <w:vAlign w:val="center"/>
          </w:tcPr>
          <w:p w14:paraId="5244E654" w14:textId="77777777" w:rsidR="0049095A" w:rsidRPr="00B73C9B" w:rsidRDefault="0049095A" w:rsidP="004F23E7">
            <w:pPr>
              <w:jc w:val="center"/>
              <w:rPr>
                <w:b/>
                <w:lang w:val="en-US"/>
              </w:rPr>
            </w:pPr>
            <w:r w:rsidRPr="00B73C9B">
              <w:rPr>
                <w:b/>
                <w:lang w:val="en-US"/>
              </w:rPr>
              <w:t>Guruh</w:t>
            </w:r>
          </w:p>
        </w:tc>
        <w:tc>
          <w:tcPr>
            <w:tcW w:w="1559" w:type="dxa"/>
            <w:shd w:val="clear" w:color="auto" w:fill="auto"/>
            <w:vAlign w:val="center"/>
          </w:tcPr>
          <w:p w14:paraId="3844FC8F" w14:textId="77777777" w:rsidR="0049095A" w:rsidRPr="00B73C9B" w:rsidRDefault="0049095A" w:rsidP="004F23E7">
            <w:pPr>
              <w:jc w:val="center"/>
              <w:rPr>
                <w:b/>
                <w:lang w:val="en-US"/>
              </w:rPr>
            </w:pPr>
            <w:r w:rsidRPr="00B73C9B">
              <w:rPr>
                <w:b/>
                <w:lang w:val="en-US"/>
              </w:rPr>
              <w:t>Vaqti</w:t>
            </w:r>
          </w:p>
        </w:tc>
        <w:tc>
          <w:tcPr>
            <w:tcW w:w="1531" w:type="dxa"/>
            <w:shd w:val="clear" w:color="auto" w:fill="auto"/>
            <w:vAlign w:val="center"/>
          </w:tcPr>
          <w:p w14:paraId="4999BDD6" w14:textId="77777777" w:rsidR="0049095A" w:rsidRPr="00B73C9B" w:rsidRDefault="0049095A" w:rsidP="004F23E7">
            <w:pPr>
              <w:ind w:left="102"/>
              <w:jc w:val="center"/>
              <w:rPr>
                <w:b/>
              </w:rPr>
            </w:pPr>
            <w:r w:rsidRPr="00B73C9B">
              <w:rPr>
                <w:b/>
                <w:lang w:val="en-US"/>
              </w:rPr>
              <w:t>Qaysi xona</w:t>
            </w:r>
          </w:p>
        </w:tc>
      </w:tr>
      <w:tr w:rsidR="0049095A" w:rsidRPr="00B73C9B" w14:paraId="1CFDE9EC" w14:textId="77777777" w:rsidTr="00C61809">
        <w:trPr>
          <w:trHeight w:val="150"/>
        </w:trPr>
        <w:tc>
          <w:tcPr>
            <w:tcW w:w="567" w:type="dxa"/>
            <w:vMerge w:val="restart"/>
            <w:shd w:val="clear" w:color="auto" w:fill="auto"/>
            <w:vAlign w:val="center"/>
          </w:tcPr>
          <w:p w14:paraId="7016C682" w14:textId="77777777" w:rsidR="0049095A" w:rsidRPr="00B73C9B" w:rsidRDefault="0049095A" w:rsidP="004F23E7">
            <w:pPr>
              <w:jc w:val="center"/>
              <w:rPr>
                <w:lang w:val="en-US"/>
              </w:rPr>
            </w:pPr>
            <w:r w:rsidRPr="00B73C9B">
              <w:rPr>
                <w:lang w:val="en-US"/>
              </w:rPr>
              <w:t>1.</w:t>
            </w:r>
          </w:p>
        </w:tc>
        <w:tc>
          <w:tcPr>
            <w:tcW w:w="2694" w:type="dxa"/>
            <w:vMerge w:val="restart"/>
            <w:shd w:val="clear" w:color="auto" w:fill="auto"/>
            <w:vAlign w:val="center"/>
          </w:tcPr>
          <w:p w14:paraId="34CA6323" w14:textId="77777777" w:rsidR="0049095A" w:rsidRPr="00B73C9B" w:rsidRDefault="0049095A" w:rsidP="004F23E7">
            <w:pPr>
              <w:jc w:val="center"/>
              <w:rPr>
                <w:lang w:val="en-US"/>
              </w:rPr>
            </w:pPr>
            <w:r w:rsidRPr="00B73C9B">
              <w:rPr>
                <w:lang w:val="en-US"/>
              </w:rPr>
              <w:t>G'o'dalov Mirkomil</w:t>
            </w:r>
          </w:p>
        </w:tc>
        <w:tc>
          <w:tcPr>
            <w:tcW w:w="3089" w:type="dxa"/>
            <w:shd w:val="clear" w:color="auto" w:fill="auto"/>
            <w:vAlign w:val="center"/>
          </w:tcPr>
          <w:p w14:paraId="5349FD92" w14:textId="77777777" w:rsidR="0049095A" w:rsidRPr="00B73C9B" w:rsidRDefault="0049095A" w:rsidP="004F23E7">
            <w:pPr>
              <w:jc w:val="center"/>
              <w:rPr>
                <w:lang w:val="en-US"/>
              </w:rPr>
            </w:pPr>
            <w:r w:rsidRPr="00B73C9B">
              <w:rPr>
                <w:lang w:val="en-US"/>
              </w:rPr>
              <w:t>Umumiy yer bilimi</w:t>
            </w:r>
          </w:p>
        </w:tc>
        <w:tc>
          <w:tcPr>
            <w:tcW w:w="3573" w:type="dxa"/>
            <w:shd w:val="clear" w:color="auto" w:fill="auto"/>
            <w:vAlign w:val="center"/>
          </w:tcPr>
          <w:p w14:paraId="5891AB4B" w14:textId="77777777" w:rsidR="0049095A" w:rsidRPr="00B73C9B" w:rsidRDefault="0049095A" w:rsidP="004F23E7">
            <w:pPr>
              <w:jc w:val="center"/>
              <w:rPr>
                <w:lang w:val="en-US"/>
              </w:rPr>
            </w:pPr>
            <w:r w:rsidRPr="00B73C9B">
              <w:rPr>
                <w:bCs/>
                <w:lang w:val="en-US"/>
              </w:rPr>
              <w:t>Litosfera. Yer po‘stining tuzilishi</w:t>
            </w:r>
          </w:p>
        </w:tc>
        <w:tc>
          <w:tcPr>
            <w:tcW w:w="2126" w:type="dxa"/>
            <w:shd w:val="clear" w:color="auto" w:fill="auto"/>
            <w:vAlign w:val="center"/>
          </w:tcPr>
          <w:p w14:paraId="6765539B" w14:textId="77777777" w:rsidR="0049095A" w:rsidRPr="00B73C9B" w:rsidRDefault="0049095A" w:rsidP="004F23E7">
            <w:pPr>
              <w:jc w:val="center"/>
              <w:rPr>
                <w:lang w:val="en-US"/>
              </w:rPr>
            </w:pPr>
            <w:r w:rsidRPr="00B73C9B">
              <w:rPr>
                <w:lang w:val="en-US"/>
              </w:rPr>
              <w:t>1-kurs</w:t>
            </w:r>
          </w:p>
        </w:tc>
        <w:tc>
          <w:tcPr>
            <w:tcW w:w="1559" w:type="dxa"/>
            <w:shd w:val="clear" w:color="auto" w:fill="auto"/>
            <w:vAlign w:val="center"/>
          </w:tcPr>
          <w:p w14:paraId="354548B6" w14:textId="77777777" w:rsidR="0049095A" w:rsidRPr="00B73C9B" w:rsidRDefault="0049095A" w:rsidP="004F23E7">
            <w:pPr>
              <w:jc w:val="center"/>
            </w:pPr>
            <w:r w:rsidRPr="00B73C9B">
              <w:rPr>
                <w:lang w:val="en-US"/>
              </w:rPr>
              <w:t>21.11.2023</w:t>
            </w:r>
          </w:p>
        </w:tc>
        <w:tc>
          <w:tcPr>
            <w:tcW w:w="1531" w:type="dxa"/>
            <w:shd w:val="clear" w:color="auto" w:fill="auto"/>
            <w:vAlign w:val="center"/>
          </w:tcPr>
          <w:p w14:paraId="3E033B12" w14:textId="77777777" w:rsidR="0049095A" w:rsidRPr="00B73C9B" w:rsidRDefault="0049095A" w:rsidP="004F23E7">
            <w:pPr>
              <w:jc w:val="center"/>
              <w:rPr>
                <w:lang w:val="en-US"/>
              </w:rPr>
            </w:pPr>
            <w:r w:rsidRPr="00B73C9B">
              <w:rPr>
                <w:lang w:val="en-US"/>
              </w:rPr>
              <w:t>541</w:t>
            </w:r>
          </w:p>
        </w:tc>
      </w:tr>
      <w:tr w:rsidR="0049095A" w:rsidRPr="00B73C9B" w14:paraId="6D0B8D88" w14:textId="77777777" w:rsidTr="00C61809">
        <w:trPr>
          <w:trHeight w:val="165"/>
        </w:trPr>
        <w:tc>
          <w:tcPr>
            <w:tcW w:w="567" w:type="dxa"/>
            <w:vMerge/>
            <w:shd w:val="clear" w:color="auto" w:fill="auto"/>
            <w:vAlign w:val="center"/>
          </w:tcPr>
          <w:p w14:paraId="5403C80B" w14:textId="77777777" w:rsidR="0049095A" w:rsidRPr="00B73C9B" w:rsidRDefault="0049095A" w:rsidP="004F23E7">
            <w:pPr>
              <w:jc w:val="center"/>
            </w:pPr>
          </w:p>
        </w:tc>
        <w:tc>
          <w:tcPr>
            <w:tcW w:w="2694" w:type="dxa"/>
            <w:vMerge/>
            <w:shd w:val="clear" w:color="auto" w:fill="auto"/>
            <w:vAlign w:val="center"/>
          </w:tcPr>
          <w:p w14:paraId="301E2883" w14:textId="77777777" w:rsidR="0049095A" w:rsidRPr="00B73C9B" w:rsidRDefault="0049095A" w:rsidP="004F23E7">
            <w:pPr>
              <w:jc w:val="center"/>
            </w:pPr>
          </w:p>
        </w:tc>
        <w:tc>
          <w:tcPr>
            <w:tcW w:w="3089" w:type="dxa"/>
            <w:shd w:val="clear" w:color="auto" w:fill="auto"/>
            <w:vAlign w:val="center"/>
          </w:tcPr>
          <w:p w14:paraId="1004ED41" w14:textId="77777777" w:rsidR="0049095A" w:rsidRPr="00B73C9B" w:rsidRDefault="0049095A" w:rsidP="004F23E7">
            <w:pPr>
              <w:jc w:val="center"/>
              <w:rPr>
                <w:lang w:val="en-US"/>
              </w:rPr>
            </w:pPr>
            <w:r w:rsidRPr="00B73C9B">
              <w:rPr>
                <w:lang w:val="en-US"/>
              </w:rPr>
              <w:t>Umumiy yer bilimi</w:t>
            </w:r>
          </w:p>
        </w:tc>
        <w:tc>
          <w:tcPr>
            <w:tcW w:w="3573" w:type="dxa"/>
            <w:shd w:val="clear" w:color="auto" w:fill="auto"/>
            <w:vAlign w:val="center"/>
          </w:tcPr>
          <w:p w14:paraId="280E8AEA" w14:textId="77777777" w:rsidR="0049095A" w:rsidRPr="00B73C9B" w:rsidRDefault="0049095A" w:rsidP="004F23E7">
            <w:pPr>
              <w:jc w:val="center"/>
              <w:rPr>
                <w:lang w:val="en-US"/>
              </w:rPr>
            </w:pPr>
            <w:r w:rsidRPr="00B73C9B">
              <w:rPr>
                <w:bCs/>
                <w:lang w:val="en-US"/>
              </w:rPr>
              <w:t>Relyef. Relyef hosil qiluvchi omillar</w:t>
            </w:r>
          </w:p>
        </w:tc>
        <w:tc>
          <w:tcPr>
            <w:tcW w:w="2126" w:type="dxa"/>
            <w:shd w:val="clear" w:color="auto" w:fill="auto"/>
            <w:vAlign w:val="center"/>
          </w:tcPr>
          <w:p w14:paraId="50F4049B" w14:textId="77777777" w:rsidR="0049095A" w:rsidRPr="00B73C9B" w:rsidRDefault="0049095A" w:rsidP="004F23E7">
            <w:pPr>
              <w:jc w:val="center"/>
              <w:rPr>
                <w:lang w:val="en-US"/>
              </w:rPr>
            </w:pPr>
            <w:r w:rsidRPr="00B73C9B">
              <w:rPr>
                <w:lang w:val="en-US"/>
              </w:rPr>
              <w:t>1-kurs</w:t>
            </w:r>
          </w:p>
        </w:tc>
        <w:tc>
          <w:tcPr>
            <w:tcW w:w="1559" w:type="dxa"/>
            <w:shd w:val="clear" w:color="auto" w:fill="auto"/>
            <w:vAlign w:val="center"/>
          </w:tcPr>
          <w:p w14:paraId="3C6180BB" w14:textId="77777777" w:rsidR="0049095A" w:rsidRPr="00B73C9B" w:rsidRDefault="0049095A" w:rsidP="004F23E7">
            <w:pPr>
              <w:jc w:val="center"/>
              <w:rPr>
                <w:lang w:val="en-US"/>
              </w:rPr>
            </w:pPr>
            <w:r w:rsidRPr="00B73C9B">
              <w:rPr>
                <w:lang w:val="en-US"/>
              </w:rPr>
              <w:t>05.12/2023</w:t>
            </w:r>
          </w:p>
        </w:tc>
        <w:tc>
          <w:tcPr>
            <w:tcW w:w="1531" w:type="dxa"/>
            <w:shd w:val="clear" w:color="auto" w:fill="auto"/>
            <w:vAlign w:val="center"/>
          </w:tcPr>
          <w:p w14:paraId="03945849" w14:textId="77777777" w:rsidR="0049095A" w:rsidRPr="00B73C9B" w:rsidRDefault="0049095A" w:rsidP="004F23E7">
            <w:pPr>
              <w:jc w:val="center"/>
              <w:rPr>
                <w:lang w:val="en-US"/>
              </w:rPr>
            </w:pPr>
            <w:r w:rsidRPr="00B73C9B">
              <w:rPr>
                <w:lang w:val="en-US"/>
              </w:rPr>
              <w:t>541</w:t>
            </w:r>
          </w:p>
        </w:tc>
      </w:tr>
      <w:tr w:rsidR="0049095A" w:rsidRPr="00B73C9B" w14:paraId="659A0171" w14:textId="77777777" w:rsidTr="00C61809">
        <w:trPr>
          <w:trHeight w:val="150"/>
        </w:trPr>
        <w:tc>
          <w:tcPr>
            <w:tcW w:w="567" w:type="dxa"/>
            <w:vMerge w:val="restart"/>
            <w:shd w:val="clear" w:color="auto" w:fill="auto"/>
            <w:vAlign w:val="center"/>
          </w:tcPr>
          <w:p w14:paraId="6F419044" w14:textId="77777777" w:rsidR="0049095A" w:rsidRPr="00B73C9B" w:rsidRDefault="0049095A" w:rsidP="004F23E7">
            <w:pPr>
              <w:jc w:val="center"/>
              <w:rPr>
                <w:lang w:val="en-US"/>
              </w:rPr>
            </w:pPr>
            <w:r w:rsidRPr="00B73C9B">
              <w:t>2</w:t>
            </w:r>
            <w:r w:rsidRPr="00B73C9B">
              <w:rPr>
                <w:lang w:val="en-US"/>
              </w:rPr>
              <w:t>.</w:t>
            </w:r>
          </w:p>
        </w:tc>
        <w:tc>
          <w:tcPr>
            <w:tcW w:w="2694" w:type="dxa"/>
            <w:vMerge w:val="restart"/>
            <w:shd w:val="clear" w:color="auto" w:fill="auto"/>
            <w:vAlign w:val="center"/>
          </w:tcPr>
          <w:p w14:paraId="41487644" w14:textId="77777777" w:rsidR="00E42685" w:rsidRDefault="00E42685" w:rsidP="004F23E7">
            <w:pPr>
              <w:jc w:val="center"/>
              <w:rPr>
                <w:lang w:val="en-US"/>
              </w:rPr>
            </w:pPr>
          </w:p>
          <w:p w14:paraId="13EDE865" w14:textId="77777777" w:rsidR="0049095A" w:rsidRPr="00B73C9B" w:rsidRDefault="0049095A" w:rsidP="004F23E7">
            <w:pPr>
              <w:jc w:val="center"/>
              <w:rPr>
                <w:lang w:val="en-US"/>
              </w:rPr>
            </w:pPr>
            <w:r w:rsidRPr="00B73C9B">
              <w:rPr>
                <w:lang w:val="en-US"/>
              </w:rPr>
              <w:t>Xakimov Koshkar</w:t>
            </w:r>
          </w:p>
        </w:tc>
        <w:tc>
          <w:tcPr>
            <w:tcW w:w="3089" w:type="dxa"/>
            <w:shd w:val="clear" w:color="auto" w:fill="auto"/>
            <w:vAlign w:val="center"/>
          </w:tcPr>
          <w:p w14:paraId="28F92E6E" w14:textId="77777777" w:rsidR="0049095A" w:rsidRPr="00B73C9B" w:rsidRDefault="0049095A" w:rsidP="004F23E7">
            <w:pPr>
              <w:jc w:val="center"/>
              <w:rPr>
                <w:lang w:val="en-US"/>
              </w:rPr>
            </w:pPr>
            <w:r w:rsidRPr="00B73C9B">
              <w:rPr>
                <w:lang w:val="uz-Latn-UZ"/>
              </w:rPr>
              <w:t>Chet mamlakatlar iqtisodiy va ijtimoiy geografiyasi</w:t>
            </w:r>
          </w:p>
        </w:tc>
        <w:tc>
          <w:tcPr>
            <w:tcW w:w="3573" w:type="dxa"/>
            <w:shd w:val="clear" w:color="auto" w:fill="auto"/>
            <w:vAlign w:val="center"/>
          </w:tcPr>
          <w:p w14:paraId="7A76ED3A" w14:textId="77777777" w:rsidR="0049095A" w:rsidRPr="00B73C9B" w:rsidRDefault="0049095A" w:rsidP="004F23E7">
            <w:pPr>
              <w:jc w:val="center"/>
              <w:rPr>
                <w:lang w:val="en-US"/>
              </w:rPr>
            </w:pPr>
            <w:r w:rsidRPr="00B73C9B">
              <w:rPr>
                <w:lang w:val="uz-Latn-UZ"/>
              </w:rPr>
              <w:t>Jahon sanoati va fan texnika rivojlanishi</w:t>
            </w:r>
          </w:p>
        </w:tc>
        <w:tc>
          <w:tcPr>
            <w:tcW w:w="2126" w:type="dxa"/>
            <w:shd w:val="clear" w:color="auto" w:fill="auto"/>
            <w:vAlign w:val="center"/>
          </w:tcPr>
          <w:p w14:paraId="3F77BDE9" w14:textId="77777777" w:rsidR="0049095A" w:rsidRPr="00B73C9B" w:rsidRDefault="0049095A" w:rsidP="004F23E7">
            <w:pPr>
              <w:jc w:val="center"/>
              <w:rPr>
                <w:lang w:val="en-US"/>
              </w:rPr>
            </w:pPr>
            <w:r w:rsidRPr="00B73C9B">
              <w:rPr>
                <w:lang w:val="en-US"/>
              </w:rPr>
              <w:t>3-kurs</w:t>
            </w:r>
          </w:p>
        </w:tc>
        <w:tc>
          <w:tcPr>
            <w:tcW w:w="1559" w:type="dxa"/>
            <w:shd w:val="clear" w:color="auto" w:fill="auto"/>
            <w:vAlign w:val="center"/>
          </w:tcPr>
          <w:p w14:paraId="6FBD6696" w14:textId="77777777" w:rsidR="0049095A" w:rsidRPr="00B73C9B" w:rsidRDefault="0049095A" w:rsidP="004F23E7">
            <w:pPr>
              <w:jc w:val="center"/>
              <w:rPr>
                <w:lang w:val="en-US"/>
              </w:rPr>
            </w:pPr>
            <w:r w:rsidRPr="00B73C9B">
              <w:rPr>
                <w:lang w:val="en-US"/>
              </w:rPr>
              <w:t>23.10.2023</w:t>
            </w:r>
          </w:p>
        </w:tc>
        <w:tc>
          <w:tcPr>
            <w:tcW w:w="1531" w:type="dxa"/>
            <w:shd w:val="clear" w:color="auto" w:fill="auto"/>
            <w:vAlign w:val="center"/>
          </w:tcPr>
          <w:p w14:paraId="50158B9E" w14:textId="77777777" w:rsidR="0049095A" w:rsidRPr="00B73C9B" w:rsidRDefault="0049095A" w:rsidP="004F23E7">
            <w:pPr>
              <w:jc w:val="center"/>
              <w:rPr>
                <w:lang w:val="en-US"/>
              </w:rPr>
            </w:pPr>
            <w:r w:rsidRPr="00B73C9B">
              <w:rPr>
                <w:lang w:val="en-US"/>
              </w:rPr>
              <w:t>541</w:t>
            </w:r>
          </w:p>
        </w:tc>
      </w:tr>
      <w:tr w:rsidR="0049095A" w:rsidRPr="00B73C9B" w14:paraId="41E0F1D6" w14:textId="77777777" w:rsidTr="00C61809">
        <w:trPr>
          <w:trHeight w:val="165"/>
        </w:trPr>
        <w:tc>
          <w:tcPr>
            <w:tcW w:w="567" w:type="dxa"/>
            <w:vMerge/>
            <w:shd w:val="clear" w:color="auto" w:fill="auto"/>
            <w:vAlign w:val="center"/>
          </w:tcPr>
          <w:p w14:paraId="60362C1B" w14:textId="77777777" w:rsidR="0049095A" w:rsidRPr="00B73C9B" w:rsidRDefault="0049095A" w:rsidP="004F23E7">
            <w:pPr>
              <w:jc w:val="center"/>
              <w:rPr>
                <w:lang w:val="en-US"/>
              </w:rPr>
            </w:pPr>
          </w:p>
        </w:tc>
        <w:tc>
          <w:tcPr>
            <w:tcW w:w="2694" w:type="dxa"/>
            <w:vMerge/>
            <w:shd w:val="clear" w:color="auto" w:fill="auto"/>
            <w:vAlign w:val="center"/>
          </w:tcPr>
          <w:p w14:paraId="194702C5" w14:textId="77777777" w:rsidR="0049095A" w:rsidRPr="00B73C9B" w:rsidRDefault="0049095A" w:rsidP="004F23E7">
            <w:pPr>
              <w:jc w:val="center"/>
              <w:rPr>
                <w:lang w:val="en-US"/>
              </w:rPr>
            </w:pPr>
          </w:p>
        </w:tc>
        <w:tc>
          <w:tcPr>
            <w:tcW w:w="3089" w:type="dxa"/>
            <w:shd w:val="clear" w:color="auto" w:fill="auto"/>
            <w:vAlign w:val="center"/>
          </w:tcPr>
          <w:p w14:paraId="5441F5D0" w14:textId="77777777" w:rsidR="0049095A" w:rsidRPr="00B73C9B" w:rsidRDefault="0049095A" w:rsidP="004F23E7">
            <w:pPr>
              <w:jc w:val="center"/>
              <w:rPr>
                <w:lang w:val="en-US"/>
              </w:rPr>
            </w:pPr>
            <w:r w:rsidRPr="00B73C9B">
              <w:rPr>
                <w:lang w:val="uz-Latn-UZ"/>
              </w:rPr>
              <w:t>Chet mamlakatlar iqtisodiy va ijtimoiy geografiyasi</w:t>
            </w:r>
          </w:p>
        </w:tc>
        <w:tc>
          <w:tcPr>
            <w:tcW w:w="3573" w:type="dxa"/>
            <w:shd w:val="clear" w:color="auto" w:fill="auto"/>
            <w:vAlign w:val="center"/>
          </w:tcPr>
          <w:p w14:paraId="018019E3" w14:textId="77777777" w:rsidR="0049095A" w:rsidRPr="00B73C9B" w:rsidRDefault="0049095A" w:rsidP="004F23E7">
            <w:pPr>
              <w:jc w:val="center"/>
              <w:rPr>
                <w:lang w:val="en-US"/>
              </w:rPr>
            </w:pPr>
            <w:r w:rsidRPr="00B73C9B">
              <w:rPr>
                <w:lang w:val="uz-Latn-UZ"/>
              </w:rPr>
              <w:t>Janub</w:t>
            </w:r>
            <w:r w:rsidRPr="00B73C9B">
              <w:rPr>
                <w:lang w:val="en-US"/>
              </w:rPr>
              <w:t>iy Yevropa davlatlari</w:t>
            </w:r>
            <w:r w:rsidRPr="00B73C9B">
              <w:rPr>
                <w:lang w:val="uz-Latn-UZ"/>
              </w:rPr>
              <w:t xml:space="preserve"> (Italiya Respublikasi)</w:t>
            </w:r>
          </w:p>
        </w:tc>
        <w:tc>
          <w:tcPr>
            <w:tcW w:w="2126" w:type="dxa"/>
            <w:shd w:val="clear" w:color="auto" w:fill="auto"/>
            <w:vAlign w:val="center"/>
          </w:tcPr>
          <w:p w14:paraId="2A6DCD77" w14:textId="77777777" w:rsidR="0049095A" w:rsidRPr="00B73C9B" w:rsidRDefault="0049095A" w:rsidP="004F23E7">
            <w:pPr>
              <w:jc w:val="center"/>
              <w:rPr>
                <w:lang w:val="en-US"/>
              </w:rPr>
            </w:pPr>
            <w:r w:rsidRPr="00B73C9B">
              <w:rPr>
                <w:lang w:val="en-US"/>
              </w:rPr>
              <w:t>3-kurs</w:t>
            </w:r>
          </w:p>
        </w:tc>
        <w:tc>
          <w:tcPr>
            <w:tcW w:w="1559" w:type="dxa"/>
            <w:shd w:val="clear" w:color="auto" w:fill="auto"/>
            <w:vAlign w:val="center"/>
          </w:tcPr>
          <w:p w14:paraId="51702A51" w14:textId="77777777" w:rsidR="0049095A" w:rsidRPr="00B73C9B" w:rsidRDefault="0049095A" w:rsidP="004F23E7">
            <w:pPr>
              <w:jc w:val="center"/>
              <w:rPr>
                <w:lang w:val="en-US"/>
              </w:rPr>
            </w:pPr>
            <w:r w:rsidRPr="00B73C9B">
              <w:rPr>
                <w:lang w:val="en-US"/>
              </w:rPr>
              <w:t>11.12.2023</w:t>
            </w:r>
          </w:p>
        </w:tc>
        <w:tc>
          <w:tcPr>
            <w:tcW w:w="1531" w:type="dxa"/>
            <w:shd w:val="clear" w:color="auto" w:fill="auto"/>
            <w:vAlign w:val="center"/>
          </w:tcPr>
          <w:p w14:paraId="571453D5" w14:textId="77777777" w:rsidR="0049095A" w:rsidRPr="00B73C9B" w:rsidRDefault="0049095A" w:rsidP="004F23E7">
            <w:pPr>
              <w:jc w:val="center"/>
              <w:rPr>
                <w:lang w:val="en-US"/>
              </w:rPr>
            </w:pPr>
            <w:r w:rsidRPr="00B73C9B">
              <w:rPr>
                <w:lang w:val="en-US"/>
              </w:rPr>
              <w:t>541</w:t>
            </w:r>
          </w:p>
        </w:tc>
      </w:tr>
      <w:tr w:rsidR="0049095A" w:rsidRPr="00B73C9B" w14:paraId="3BE33483" w14:textId="77777777" w:rsidTr="00C61809">
        <w:trPr>
          <w:trHeight w:val="135"/>
        </w:trPr>
        <w:tc>
          <w:tcPr>
            <w:tcW w:w="567" w:type="dxa"/>
            <w:vMerge w:val="restart"/>
            <w:shd w:val="clear" w:color="auto" w:fill="auto"/>
            <w:vAlign w:val="center"/>
          </w:tcPr>
          <w:p w14:paraId="6DAA8850" w14:textId="77777777" w:rsidR="0049095A" w:rsidRPr="00B73C9B" w:rsidRDefault="0049095A" w:rsidP="004F23E7">
            <w:pPr>
              <w:jc w:val="center"/>
            </w:pPr>
            <w:r w:rsidRPr="00B73C9B">
              <w:t>3.</w:t>
            </w:r>
          </w:p>
        </w:tc>
        <w:tc>
          <w:tcPr>
            <w:tcW w:w="2694" w:type="dxa"/>
            <w:vMerge w:val="restart"/>
            <w:shd w:val="clear" w:color="auto" w:fill="auto"/>
            <w:vAlign w:val="center"/>
          </w:tcPr>
          <w:p w14:paraId="423C62A4" w14:textId="77777777" w:rsidR="00E42685" w:rsidRDefault="00E42685" w:rsidP="004F23E7">
            <w:pPr>
              <w:jc w:val="center"/>
              <w:rPr>
                <w:lang w:val="en-US"/>
              </w:rPr>
            </w:pPr>
          </w:p>
          <w:p w14:paraId="21A117E7" w14:textId="77777777" w:rsidR="00E42685" w:rsidRDefault="00E42685" w:rsidP="004F23E7">
            <w:pPr>
              <w:jc w:val="center"/>
              <w:rPr>
                <w:lang w:val="en-US"/>
              </w:rPr>
            </w:pPr>
          </w:p>
          <w:p w14:paraId="3C1EC918" w14:textId="77777777" w:rsidR="0049095A" w:rsidRPr="00B73C9B" w:rsidRDefault="0049095A" w:rsidP="004F23E7">
            <w:pPr>
              <w:jc w:val="center"/>
              <w:rPr>
                <w:lang w:val="en-US"/>
              </w:rPr>
            </w:pPr>
            <w:r w:rsidRPr="00B73C9B">
              <w:rPr>
                <w:lang w:val="en-US"/>
              </w:rPr>
              <w:t>Adilova Ozoda</w:t>
            </w:r>
          </w:p>
        </w:tc>
        <w:tc>
          <w:tcPr>
            <w:tcW w:w="3089" w:type="dxa"/>
            <w:shd w:val="clear" w:color="auto" w:fill="auto"/>
            <w:vAlign w:val="center"/>
          </w:tcPr>
          <w:p w14:paraId="04155ED6" w14:textId="77777777" w:rsidR="0049095A" w:rsidRPr="00B73C9B" w:rsidRDefault="0049095A" w:rsidP="004F23E7">
            <w:pPr>
              <w:jc w:val="center"/>
              <w:rPr>
                <w:lang w:val="en-US"/>
              </w:rPr>
            </w:pPr>
            <w:r w:rsidRPr="00B73C9B">
              <w:rPr>
                <w:lang w:val="en-US"/>
              </w:rPr>
              <w:t>Geologiya.Tuproqlar geografiyasi</w:t>
            </w:r>
          </w:p>
        </w:tc>
        <w:tc>
          <w:tcPr>
            <w:tcW w:w="3573" w:type="dxa"/>
            <w:shd w:val="clear" w:color="auto" w:fill="auto"/>
            <w:vAlign w:val="center"/>
          </w:tcPr>
          <w:p w14:paraId="42E3E54C" w14:textId="77777777" w:rsidR="0049095A" w:rsidRPr="00B73C9B" w:rsidRDefault="0049095A" w:rsidP="004F23E7">
            <w:pPr>
              <w:jc w:val="center"/>
              <w:rPr>
                <w:lang w:val="en-US"/>
              </w:rPr>
            </w:pPr>
            <w:r w:rsidRPr="00B73C9B">
              <w:rPr>
                <w:lang w:val="en-US"/>
              </w:rPr>
              <w:t>Kristolografiya. Kristal panjaralar, kristollagrafik shakllar. Minerallar va tog’ jinslari haqida tushuncha.</w:t>
            </w:r>
          </w:p>
        </w:tc>
        <w:tc>
          <w:tcPr>
            <w:tcW w:w="2126" w:type="dxa"/>
            <w:shd w:val="clear" w:color="auto" w:fill="auto"/>
            <w:vAlign w:val="center"/>
          </w:tcPr>
          <w:p w14:paraId="3BE07F3C" w14:textId="77777777" w:rsidR="0049095A" w:rsidRPr="00B73C9B" w:rsidRDefault="0049095A" w:rsidP="004F23E7">
            <w:pPr>
              <w:jc w:val="center"/>
              <w:rPr>
                <w:lang w:val="en-US"/>
              </w:rPr>
            </w:pPr>
            <w:r w:rsidRPr="00B73C9B">
              <w:rPr>
                <w:lang w:val="en-US"/>
              </w:rPr>
              <w:t>1-kurs</w:t>
            </w:r>
          </w:p>
          <w:p w14:paraId="2E7DE67B" w14:textId="77777777" w:rsidR="0049095A" w:rsidRPr="00B73C9B" w:rsidRDefault="0049095A" w:rsidP="004F23E7">
            <w:pPr>
              <w:jc w:val="center"/>
              <w:rPr>
                <w:lang w:val="en-US"/>
              </w:rPr>
            </w:pPr>
            <w:r w:rsidRPr="00B73C9B">
              <w:rPr>
                <w:lang w:val="en-US"/>
              </w:rPr>
              <w:t>Ma’ruza</w:t>
            </w:r>
          </w:p>
          <w:p w14:paraId="2EFFD3AD" w14:textId="77777777" w:rsidR="0049095A" w:rsidRPr="00B73C9B" w:rsidRDefault="0049095A" w:rsidP="004F23E7">
            <w:pPr>
              <w:jc w:val="center"/>
              <w:rPr>
                <w:lang w:val="en-US"/>
              </w:rPr>
            </w:pPr>
            <w:r w:rsidRPr="00B73C9B">
              <w:rPr>
                <w:lang w:val="en-US"/>
              </w:rPr>
              <w:t>2-juftlik</w:t>
            </w:r>
          </w:p>
        </w:tc>
        <w:tc>
          <w:tcPr>
            <w:tcW w:w="1559" w:type="dxa"/>
            <w:shd w:val="clear" w:color="auto" w:fill="auto"/>
            <w:vAlign w:val="center"/>
          </w:tcPr>
          <w:p w14:paraId="27686945" w14:textId="77777777" w:rsidR="0049095A" w:rsidRPr="00B73C9B" w:rsidRDefault="0049095A" w:rsidP="004F23E7">
            <w:pPr>
              <w:jc w:val="center"/>
              <w:rPr>
                <w:lang w:val="en-US"/>
              </w:rPr>
            </w:pPr>
            <w:r w:rsidRPr="00B73C9B">
              <w:rPr>
                <w:lang w:val="en-US"/>
              </w:rPr>
              <w:t>20.09.2023</w:t>
            </w:r>
          </w:p>
        </w:tc>
        <w:tc>
          <w:tcPr>
            <w:tcW w:w="1531" w:type="dxa"/>
            <w:shd w:val="clear" w:color="auto" w:fill="auto"/>
            <w:vAlign w:val="center"/>
          </w:tcPr>
          <w:p w14:paraId="6B9B323D" w14:textId="77777777" w:rsidR="0049095A" w:rsidRPr="00B73C9B" w:rsidRDefault="0049095A" w:rsidP="004F23E7">
            <w:pPr>
              <w:jc w:val="center"/>
              <w:rPr>
                <w:lang w:val="en-US"/>
              </w:rPr>
            </w:pPr>
            <w:r w:rsidRPr="00B73C9B">
              <w:rPr>
                <w:lang w:val="en-US"/>
              </w:rPr>
              <w:t>528</w:t>
            </w:r>
          </w:p>
        </w:tc>
      </w:tr>
      <w:tr w:rsidR="0049095A" w:rsidRPr="00B73C9B" w14:paraId="25FD5BD1" w14:textId="77777777" w:rsidTr="00C61809">
        <w:trPr>
          <w:trHeight w:val="180"/>
        </w:trPr>
        <w:tc>
          <w:tcPr>
            <w:tcW w:w="567" w:type="dxa"/>
            <w:vMerge/>
            <w:shd w:val="clear" w:color="auto" w:fill="auto"/>
            <w:vAlign w:val="center"/>
          </w:tcPr>
          <w:p w14:paraId="1662643A" w14:textId="77777777" w:rsidR="0049095A" w:rsidRPr="00B73C9B" w:rsidRDefault="0049095A" w:rsidP="004F23E7">
            <w:pPr>
              <w:jc w:val="center"/>
              <w:rPr>
                <w:lang w:val="en-US"/>
              </w:rPr>
            </w:pPr>
          </w:p>
        </w:tc>
        <w:tc>
          <w:tcPr>
            <w:tcW w:w="2694" w:type="dxa"/>
            <w:vMerge/>
            <w:shd w:val="clear" w:color="auto" w:fill="auto"/>
            <w:vAlign w:val="center"/>
          </w:tcPr>
          <w:p w14:paraId="57ABC85B" w14:textId="77777777" w:rsidR="0049095A" w:rsidRPr="00B73C9B" w:rsidRDefault="0049095A" w:rsidP="004F23E7">
            <w:pPr>
              <w:jc w:val="center"/>
              <w:rPr>
                <w:lang w:val="en-US"/>
              </w:rPr>
            </w:pPr>
          </w:p>
        </w:tc>
        <w:tc>
          <w:tcPr>
            <w:tcW w:w="3089" w:type="dxa"/>
            <w:shd w:val="clear" w:color="auto" w:fill="auto"/>
            <w:vAlign w:val="center"/>
          </w:tcPr>
          <w:p w14:paraId="7432293E" w14:textId="77777777" w:rsidR="0049095A" w:rsidRPr="00B73C9B" w:rsidRDefault="0049095A" w:rsidP="004F23E7">
            <w:pPr>
              <w:jc w:val="center"/>
              <w:rPr>
                <w:lang w:val="en-US"/>
              </w:rPr>
            </w:pPr>
            <w:r w:rsidRPr="00B73C9B">
              <w:rPr>
                <w:lang w:val="en-US"/>
              </w:rPr>
              <w:t>Geologiya.Tuproqlar geografiyasi</w:t>
            </w:r>
          </w:p>
        </w:tc>
        <w:tc>
          <w:tcPr>
            <w:tcW w:w="3573" w:type="dxa"/>
            <w:shd w:val="clear" w:color="auto" w:fill="auto"/>
            <w:vAlign w:val="center"/>
          </w:tcPr>
          <w:p w14:paraId="436515BA" w14:textId="77777777" w:rsidR="0049095A" w:rsidRPr="00B73C9B" w:rsidRDefault="0049095A" w:rsidP="004F23E7">
            <w:pPr>
              <w:jc w:val="center"/>
              <w:rPr>
                <w:lang w:val="en-US"/>
              </w:rPr>
            </w:pPr>
            <w:r w:rsidRPr="00B73C9B">
              <w:rPr>
                <w:lang w:val="en-US"/>
              </w:rPr>
              <w:t>Giperegenez jarayoni va tuproq hosil qiluvchi tog' jinslarining vujudga kelishi..</w:t>
            </w:r>
          </w:p>
        </w:tc>
        <w:tc>
          <w:tcPr>
            <w:tcW w:w="2126" w:type="dxa"/>
            <w:shd w:val="clear" w:color="auto" w:fill="auto"/>
            <w:vAlign w:val="center"/>
          </w:tcPr>
          <w:p w14:paraId="17FF511F" w14:textId="77777777" w:rsidR="0049095A" w:rsidRPr="00B73C9B" w:rsidRDefault="0049095A" w:rsidP="004F23E7">
            <w:pPr>
              <w:jc w:val="center"/>
              <w:rPr>
                <w:lang w:val="en-US"/>
              </w:rPr>
            </w:pPr>
            <w:r w:rsidRPr="00B73C9B">
              <w:rPr>
                <w:lang w:val="en-US"/>
              </w:rPr>
              <w:t>1-kurs</w:t>
            </w:r>
          </w:p>
          <w:p w14:paraId="38D7CFDB" w14:textId="77777777" w:rsidR="0049095A" w:rsidRPr="00B73C9B" w:rsidRDefault="0049095A" w:rsidP="004F23E7">
            <w:pPr>
              <w:jc w:val="center"/>
              <w:rPr>
                <w:lang w:val="en-US"/>
              </w:rPr>
            </w:pPr>
            <w:r w:rsidRPr="00B73C9B">
              <w:rPr>
                <w:lang w:val="en-US"/>
              </w:rPr>
              <w:t>Ma’ruza</w:t>
            </w:r>
          </w:p>
          <w:p w14:paraId="4A4DC3DF" w14:textId="77777777" w:rsidR="0049095A" w:rsidRPr="00B73C9B" w:rsidRDefault="0049095A" w:rsidP="004F23E7">
            <w:pPr>
              <w:jc w:val="center"/>
              <w:rPr>
                <w:lang w:val="en-US"/>
              </w:rPr>
            </w:pPr>
            <w:r w:rsidRPr="00B73C9B">
              <w:rPr>
                <w:lang w:val="en-US"/>
              </w:rPr>
              <w:t>2-juftlik</w:t>
            </w:r>
          </w:p>
        </w:tc>
        <w:tc>
          <w:tcPr>
            <w:tcW w:w="1559" w:type="dxa"/>
            <w:shd w:val="clear" w:color="auto" w:fill="auto"/>
            <w:vAlign w:val="center"/>
          </w:tcPr>
          <w:p w14:paraId="24602E83" w14:textId="77777777" w:rsidR="0049095A" w:rsidRPr="00B73C9B" w:rsidRDefault="0049095A" w:rsidP="004F23E7">
            <w:pPr>
              <w:jc w:val="center"/>
              <w:rPr>
                <w:lang w:val="en-US"/>
              </w:rPr>
            </w:pPr>
            <w:r w:rsidRPr="00B73C9B">
              <w:rPr>
                <w:lang w:val="en-US"/>
              </w:rPr>
              <w:t>29.11.2023</w:t>
            </w:r>
          </w:p>
        </w:tc>
        <w:tc>
          <w:tcPr>
            <w:tcW w:w="1531" w:type="dxa"/>
            <w:shd w:val="clear" w:color="auto" w:fill="auto"/>
            <w:vAlign w:val="center"/>
          </w:tcPr>
          <w:p w14:paraId="18E50BAB" w14:textId="77777777" w:rsidR="0049095A" w:rsidRPr="00B73C9B" w:rsidRDefault="0049095A" w:rsidP="004F23E7">
            <w:pPr>
              <w:jc w:val="center"/>
              <w:rPr>
                <w:lang w:val="en-US"/>
              </w:rPr>
            </w:pPr>
            <w:r w:rsidRPr="00B73C9B">
              <w:rPr>
                <w:lang w:val="en-US"/>
              </w:rPr>
              <w:t>528</w:t>
            </w:r>
          </w:p>
        </w:tc>
      </w:tr>
      <w:tr w:rsidR="0049095A" w:rsidRPr="00B73C9B" w14:paraId="26754159" w14:textId="77777777" w:rsidTr="00C61809">
        <w:trPr>
          <w:trHeight w:val="135"/>
        </w:trPr>
        <w:tc>
          <w:tcPr>
            <w:tcW w:w="567" w:type="dxa"/>
            <w:vMerge w:val="restart"/>
            <w:shd w:val="clear" w:color="auto" w:fill="auto"/>
            <w:vAlign w:val="center"/>
          </w:tcPr>
          <w:p w14:paraId="03B8195A" w14:textId="77777777" w:rsidR="0049095A" w:rsidRPr="00B73C9B" w:rsidRDefault="0049095A" w:rsidP="004F23E7">
            <w:pPr>
              <w:jc w:val="center"/>
              <w:rPr>
                <w:lang w:val="en-US"/>
              </w:rPr>
            </w:pPr>
            <w:r w:rsidRPr="00B73C9B">
              <w:rPr>
                <w:lang w:val="en-US"/>
              </w:rPr>
              <w:t>4.</w:t>
            </w:r>
          </w:p>
        </w:tc>
        <w:tc>
          <w:tcPr>
            <w:tcW w:w="2694" w:type="dxa"/>
            <w:vMerge w:val="restart"/>
            <w:shd w:val="clear" w:color="auto" w:fill="auto"/>
            <w:vAlign w:val="center"/>
          </w:tcPr>
          <w:p w14:paraId="48B13C8E" w14:textId="77777777" w:rsidR="0049095A" w:rsidRPr="00B73C9B" w:rsidRDefault="0049095A" w:rsidP="004F23E7">
            <w:pPr>
              <w:jc w:val="center"/>
              <w:rPr>
                <w:lang w:val="en-US"/>
              </w:rPr>
            </w:pPr>
            <w:r w:rsidRPr="00B73C9B">
              <w:rPr>
                <w:lang w:val="en-US"/>
              </w:rPr>
              <w:t>Karimov Ilxom</w:t>
            </w:r>
          </w:p>
        </w:tc>
        <w:tc>
          <w:tcPr>
            <w:tcW w:w="3089" w:type="dxa"/>
            <w:shd w:val="clear" w:color="auto" w:fill="auto"/>
            <w:vAlign w:val="center"/>
          </w:tcPr>
          <w:p w14:paraId="526CE987" w14:textId="77777777" w:rsidR="0049095A" w:rsidRPr="00B73C9B" w:rsidRDefault="0049095A" w:rsidP="004F23E7">
            <w:pPr>
              <w:jc w:val="center"/>
              <w:rPr>
                <w:lang w:val="en-US"/>
              </w:rPr>
            </w:pPr>
            <w:r w:rsidRPr="00B73C9B">
              <w:rPr>
                <w:lang w:val="en-US"/>
              </w:rPr>
              <w:t>Tabiiy geografik jarayonlar</w:t>
            </w:r>
          </w:p>
        </w:tc>
        <w:tc>
          <w:tcPr>
            <w:tcW w:w="3573" w:type="dxa"/>
            <w:shd w:val="clear" w:color="auto" w:fill="auto"/>
            <w:vAlign w:val="center"/>
          </w:tcPr>
          <w:p w14:paraId="3747C6FF" w14:textId="77777777" w:rsidR="0049095A" w:rsidRPr="00B73C9B" w:rsidRDefault="0049095A" w:rsidP="004F23E7">
            <w:pPr>
              <w:jc w:val="center"/>
              <w:rPr>
                <w:lang w:val="en-US"/>
              </w:rPr>
            </w:pPr>
            <w:r w:rsidRPr="00B73C9B">
              <w:rPr>
                <w:lang w:val="en-US"/>
              </w:rPr>
              <w:t>Turli relyef shakllarining hosil bo’lishiga ta’sir etuvchi asosiy omillar</w:t>
            </w:r>
          </w:p>
        </w:tc>
        <w:tc>
          <w:tcPr>
            <w:tcW w:w="2126" w:type="dxa"/>
            <w:shd w:val="clear" w:color="auto" w:fill="auto"/>
            <w:vAlign w:val="center"/>
          </w:tcPr>
          <w:p w14:paraId="57A9EE24" w14:textId="77777777" w:rsidR="0049095A" w:rsidRPr="00B73C9B" w:rsidRDefault="0049095A" w:rsidP="004F23E7">
            <w:pPr>
              <w:jc w:val="center"/>
              <w:rPr>
                <w:lang w:val="en-US"/>
              </w:rPr>
            </w:pPr>
            <w:r w:rsidRPr="00B73C9B">
              <w:rPr>
                <w:lang w:val="en-US"/>
              </w:rPr>
              <w:t>2-kurs</w:t>
            </w:r>
          </w:p>
          <w:p w14:paraId="2D21BC30" w14:textId="77777777" w:rsidR="0049095A" w:rsidRPr="00B73C9B" w:rsidRDefault="0049095A" w:rsidP="004F23E7">
            <w:pPr>
              <w:jc w:val="center"/>
              <w:rPr>
                <w:lang w:val="en-US"/>
              </w:rPr>
            </w:pPr>
            <w:r w:rsidRPr="00B73C9B">
              <w:rPr>
                <w:lang w:val="en-US"/>
              </w:rPr>
              <w:t>Ma’ruza</w:t>
            </w:r>
          </w:p>
          <w:p w14:paraId="023D4081" w14:textId="77777777" w:rsidR="0049095A" w:rsidRPr="00B73C9B" w:rsidRDefault="0049095A" w:rsidP="004F23E7">
            <w:pPr>
              <w:jc w:val="center"/>
              <w:rPr>
                <w:lang w:val="en-US"/>
              </w:rPr>
            </w:pPr>
          </w:p>
        </w:tc>
        <w:tc>
          <w:tcPr>
            <w:tcW w:w="1559" w:type="dxa"/>
            <w:shd w:val="clear" w:color="auto" w:fill="auto"/>
            <w:vAlign w:val="center"/>
          </w:tcPr>
          <w:p w14:paraId="02E037C9" w14:textId="77777777" w:rsidR="0049095A" w:rsidRPr="00B73C9B" w:rsidRDefault="0049095A" w:rsidP="004F23E7">
            <w:pPr>
              <w:jc w:val="center"/>
              <w:rPr>
                <w:lang w:val="en-US"/>
              </w:rPr>
            </w:pPr>
            <w:r w:rsidRPr="00B73C9B">
              <w:rPr>
                <w:lang w:val="en-US"/>
              </w:rPr>
              <w:t>21.09.2023</w:t>
            </w:r>
          </w:p>
        </w:tc>
        <w:tc>
          <w:tcPr>
            <w:tcW w:w="1531" w:type="dxa"/>
            <w:shd w:val="clear" w:color="auto" w:fill="auto"/>
            <w:vAlign w:val="center"/>
          </w:tcPr>
          <w:p w14:paraId="6EC8BFDC" w14:textId="77777777" w:rsidR="0049095A" w:rsidRPr="00B73C9B" w:rsidRDefault="0049095A" w:rsidP="004F23E7">
            <w:pPr>
              <w:jc w:val="center"/>
              <w:rPr>
                <w:lang w:val="en-US"/>
              </w:rPr>
            </w:pPr>
            <w:r w:rsidRPr="00B73C9B">
              <w:rPr>
                <w:lang w:val="en-US"/>
              </w:rPr>
              <w:t>541</w:t>
            </w:r>
          </w:p>
        </w:tc>
      </w:tr>
      <w:tr w:rsidR="0049095A" w:rsidRPr="00B73C9B" w14:paraId="78F4D16B" w14:textId="77777777" w:rsidTr="00C61809">
        <w:trPr>
          <w:trHeight w:val="180"/>
        </w:trPr>
        <w:tc>
          <w:tcPr>
            <w:tcW w:w="567" w:type="dxa"/>
            <w:vMerge/>
            <w:shd w:val="clear" w:color="auto" w:fill="auto"/>
            <w:vAlign w:val="center"/>
          </w:tcPr>
          <w:p w14:paraId="7B58AADA" w14:textId="77777777" w:rsidR="0049095A" w:rsidRPr="00B73C9B" w:rsidRDefault="0049095A" w:rsidP="004F23E7">
            <w:pPr>
              <w:jc w:val="center"/>
              <w:rPr>
                <w:lang w:val="en-US"/>
              </w:rPr>
            </w:pPr>
          </w:p>
        </w:tc>
        <w:tc>
          <w:tcPr>
            <w:tcW w:w="2694" w:type="dxa"/>
            <w:vMerge/>
            <w:shd w:val="clear" w:color="auto" w:fill="auto"/>
            <w:vAlign w:val="center"/>
          </w:tcPr>
          <w:p w14:paraId="139F5DE4" w14:textId="77777777" w:rsidR="0049095A" w:rsidRPr="00B73C9B" w:rsidRDefault="0049095A" w:rsidP="004F23E7">
            <w:pPr>
              <w:jc w:val="center"/>
              <w:rPr>
                <w:lang w:val="en-US"/>
              </w:rPr>
            </w:pPr>
          </w:p>
        </w:tc>
        <w:tc>
          <w:tcPr>
            <w:tcW w:w="3089" w:type="dxa"/>
            <w:shd w:val="clear" w:color="auto" w:fill="auto"/>
            <w:vAlign w:val="center"/>
          </w:tcPr>
          <w:p w14:paraId="63E1AE7F" w14:textId="77777777" w:rsidR="0049095A" w:rsidRPr="00B73C9B" w:rsidRDefault="0049095A" w:rsidP="004F23E7">
            <w:pPr>
              <w:ind w:left="200"/>
              <w:jc w:val="center"/>
              <w:rPr>
                <w:lang w:val="en-US"/>
              </w:rPr>
            </w:pPr>
            <w:r w:rsidRPr="00B73C9B">
              <w:rPr>
                <w:lang w:val="en-US"/>
              </w:rPr>
              <w:t>Topografiya va kartografiya asoslari</w:t>
            </w:r>
          </w:p>
        </w:tc>
        <w:tc>
          <w:tcPr>
            <w:tcW w:w="3573" w:type="dxa"/>
            <w:shd w:val="clear" w:color="auto" w:fill="auto"/>
            <w:vAlign w:val="center"/>
          </w:tcPr>
          <w:p w14:paraId="63F02097" w14:textId="77777777" w:rsidR="0049095A" w:rsidRPr="00B73C9B" w:rsidRDefault="0049095A" w:rsidP="004F23E7">
            <w:pPr>
              <w:jc w:val="center"/>
              <w:rPr>
                <w:lang w:val="en-US"/>
              </w:rPr>
            </w:pPr>
            <w:r w:rsidRPr="00B73C9B">
              <w:rPr>
                <w:lang w:val="en-US"/>
              </w:rPr>
              <w:t>Topografik kartalarning varaqlarga bo’linishi, nomenklaturasi, shartli belgilari</w:t>
            </w:r>
          </w:p>
        </w:tc>
        <w:tc>
          <w:tcPr>
            <w:tcW w:w="2126" w:type="dxa"/>
            <w:shd w:val="clear" w:color="auto" w:fill="auto"/>
            <w:vAlign w:val="center"/>
          </w:tcPr>
          <w:p w14:paraId="0E1F34A0" w14:textId="77777777" w:rsidR="0049095A" w:rsidRPr="00B73C9B" w:rsidRDefault="0049095A" w:rsidP="004F23E7">
            <w:pPr>
              <w:jc w:val="center"/>
              <w:rPr>
                <w:lang w:val="en-US"/>
              </w:rPr>
            </w:pPr>
            <w:r w:rsidRPr="00B73C9B">
              <w:rPr>
                <w:lang w:val="en-US"/>
              </w:rPr>
              <w:t>1-kurs</w:t>
            </w:r>
          </w:p>
          <w:p w14:paraId="5E328396" w14:textId="77777777" w:rsidR="0049095A" w:rsidRPr="00B73C9B" w:rsidRDefault="0049095A" w:rsidP="004F23E7">
            <w:pPr>
              <w:jc w:val="center"/>
              <w:rPr>
                <w:lang w:val="en-US"/>
              </w:rPr>
            </w:pPr>
            <w:r w:rsidRPr="00B73C9B">
              <w:rPr>
                <w:lang w:val="en-US"/>
              </w:rPr>
              <w:t>Ma’ruza</w:t>
            </w:r>
          </w:p>
          <w:p w14:paraId="52EF0ACD" w14:textId="77777777" w:rsidR="0049095A" w:rsidRPr="00B73C9B" w:rsidRDefault="0049095A" w:rsidP="004F23E7">
            <w:pPr>
              <w:jc w:val="center"/>
              <w:rPr>
                <w:lang w:val="en-US"/>
              </w:rPr>
            </w:pPr>
          </w:p>
        </w:tc>
        <w:tc>
          <w:tcPr>
            <w:tcW w:w="1559" w:type="dxa"/>
            <w:shd w:val="clear" w:color="auto" w:fill="auto"/>
            <w:vAlign w:val="center"/>
          </w:tcPr>
          <w:p w14:paraId="377E373C" w14:textId="77777777" w:rsidR="0049095A" w:rsidRPr="00B73C9B" w:rsidRDefault="0049095A" w:rsidP="004F23E7">
            <w:pPr>
              <w:jc w:val="center"/>
              <w:rPr>
                <w:lang w:val="en-US"/>
              </w:rPr>
            </w:pPr>
            <w:r w:rsidRPr="00B73C9B">
              <w:rPr>
                <w:lang w:val="en-US"/>
              </w:rPr>
              <w:t>22.09.2023</w:t>
            </w:r>
          </w:p>
        </w:tc>
        <w:tc>
          <w:tcPr>
            <w:tcW w:w="1531" w:type="dxa"/>
            <w:shd w:val="clear" w:color="auto" w:fill="auto"/>
            <w:vAlign w:val="center"/>
          </w:tcPr>
          <w:p w14:paraId="0019CDB2" w14:textId="77777777" w:rsidR="0049095A" w:rsidRPr="00B73C9B" w:rsidRDefault="0049095A" w:rsidP="004F23E7">
            <w:pPr>
              <w:jc w:val="center"/>
              <w:rPr>
                <w:lang w:val="en-US"/>
              </w:rPr>
            </w:pPr>
            <w:r w:rsidRPr="00B73C9B">
              <w:rPr>
                <w:lang w:val="en-US"/>
              </w:rPr>
              <w:t>541</w:t>
            </w:r>
          </w:p>
        </w:tc>
      </w:tr>
      <w:tr w:rsidR="0049095A" w:rsidRPr="00B73C9B" w14:paraId="55845E12" w14:textId="77777777" w:rsidTr="00C61809">
        <w:trPr>
          <w:trHeight w:val="465"/>
        </w:trPr>
        <w:tc>
          <w:tcPr>
            <w:tcW w:w="567" w:type="dxa"/>
            <w:vMerge w:val="restart"/>
            <w:shd w:val="clear" w:color="auto" w:fill="auto"/>
            <w:vAlign w:val="center"/>
          </w:tcPr>
          <w:p w14:paraId="6312F912" w14:textId="77777777" w:rsidR="0049095A" w:rsidRPr="00B73C9B" w:rsidRDefault="0049095A" w:rsidP="004F23E7">
            <w:pPr>
              <w:jc w:val="center"/>
              <w:rPr>
                <w:lang w:val="uz-Cyrl-UZ"/>
              </w:rPr>
            </w:pPr>
            <w:r w:rsidRPr="00B73C9B">
              <w:rPr>
                <w:lang w:val="en-US"/>
              </w:rPr>
              <w:t>5</w:t>
            </w:r>
            <w:r w:rsidRPr="00B73C9B">
              <w:rPr>
                <w:lang w:val="uz-Cyrl-UZ"/>
              </w:rPr>
              <w:t>.</w:t>
            </w:r>
          </w:p>
        </w:tc>
        <w:tc>
          <w:tcPr>
            <w:tcW w:w="2694" w:type="dxa"/>
            <w:vMerge w:val="restart"/>
            <w:shd w:val="clear" w:color="auto" w:fill="auto"/>
            <w:vAlign w:val="center"/>
          </w:tcPr>
          <w:p w14:paraId="69EA111C" w14:textId="77777777" w:rsidR="00E42685" w:rsidRDefault="00E42685" w:rsidP="004F23E7">
            <w:pPr>
              <w:jc w:val="center"/>
              <w:rPr>
                <w:lang w:val="en-US"/>
              </w:rPr>
            </w:pPr>
          </w:p>
          <w:p w14:paraId="539F5CC0" w14:textId="77777777" w:rsidR="00E42685" w:rsidRDefault="00E42685" w:rsidP="004F23E7">
            <w:pPr>
              <w:jc w:val="center"/>
              <w:rPr>
                <w:lang w:val="en-US"/>
              </w:rPr>
            </w:pPr>
          </w:p>
          <w:p w14:paraId="23B61C13" w14:textId="77777777" w:rsidR="0049095A" w:rsidRPr="00B73C9B" w:rsidRDefault="0049095A" w:rsidP="004F23E7">
            <w:pPr>
              <w:jc w:val="center"/>
              <w:rPr>
                <w:lang w:val="en-US"/>
              </w:rPr>
            </w:pPr>
            <w:r w:rsidRPr="00B73C9B">
              <w:rPr>
                <w:lang w:val="en-US"/>
              </w:rPr>
              <w:t>Kamolov Meliboy</w:t>
            </w:r>
          </w:p>
        </w:tc>
        <w:tc>
          <w:tcPr>
            <w:tcW w:w="3089" w:type="dxa"/>
            <w:shd w:val="clear" w:color="auto" w:fill="auto"/>
            <w:vAlign w:val="center"/>
          </w:tcPr>
          <w:p w14:paraId="1C5FD514" w14:textId="77777777" w:rsidR="0049095A" w:rsidRPr="00B73C9B" w:rsidRDefault="0049095A" w:rsidP="004F23E7">
            <w:pPr>
              <w:jc w:val="center"/>
              <w:rPr>
                <w:lang w:val="en-US"/>
              </w:rPr>
            </w:pPr>
            <w:r w:rsidRPr="00B73C9B">
              <w:rPr>
                <w:lang w:val="uz-Latn-UZ"/>
              </w:rPr>
              <w:t xml:space="preserve">Tadbirkorlik </w:t>
            </w:r>
            <w:r w:rsidRPr="00B73C9B">
              <w:t xml:space="preserve"> </w:t>
            </w:r>
            <w:r w:rsidRPr="00B73C9B">
              <w:rPr>
                <w:lang w:val="uz-Latn-UZ"/>
              </w:rPr>
              <w:t>asoslari</w:t>
            </w:r>
          </w:p>
        </w:tc>
        <w:tc>
          <w:tcPr>
            <w:tcW w:w="3573" w:type="dxa"/>
            <w:shd w:val="clear" w:color="auto" w:fill="auto"/>
            <w:vAlign w:val="center"/>
          </w:tcPr>
          <w:p w14:paraId="237E2161" w14:textId="77777777" w:rsidR="0049095A" w:rsidRPr="00B73C9B" w:rsidRDefault="0049095A" w:rsidP="004F23E7">
            <w:pPr>
              <w:jc w:val="center"/>
              <w:rPr>
                <w:lang w:val="en-US"/>
              </w:rPr>
            </w:pPr>
            <w:r w:rsidRPr="00B73C9B">
              <w:rPr>
                <w:lang w:val="en-US"/>
              </w:rPr>
              <w:t>Marketing - tadbirkorlik t</w:t>
            </w:r>
            <w:r w:rsidRPr="00B73C9B">
              <w:rPr>
                <w:lang w:val="uz-Latn-UZ"/>
              </w:rPr>
              <w:t>i</w:t>
            </w:r>
            <w:r w:rsidRPr="00B73C9B">
              <w:rPr>
                <w:lang w:val="en-US"/>
              </w:rPr>
              <w:t>zimida.</w:t>
            </w:r>
          </w:p>
        </w:tc>
        <w:tc>
          <w:tcPr>
            <w:tcW w:w="2126" w:type="dxa"/>
            <w:shd w:val="clear" w:color="auto" w:fill="auto"/>
            <w:vAlign w:val="center"/>
          </w:tcPr>
          <w:p w14:paraId="38D35A29" w14:textId="77777777" w:rsidR="0049095A" w:rsidRPr="00B73C9B" w:rsidRDefault="0049095A" w:rsidP="004F23E7">
            <w:pPr>
              <w:jc w:val="center"/>
              <w:rPr>
                <w:lang w:val="en-US"/>
              </w:rPr>
            </w:pPr>
            <w:r w:rsidRPr="00B73C9B">
              <w:rPr>
                <w:lang w:val="en-US"/>
              </w:rPr>
              <w:t>3-kurs</w:t>
            </w:r>
          </w:p>
          <w:p w14:paraId="1F369B28" w14:textId="77777777" w:rsidR="0049095A" w:rsidRPr="00B73C9B" w:rsidRDefault="0049095A" w:rsidP="004F23E7">
            <w:pPr>
              <w:jc w:val="center"/>
              <w:rPr>
                <w:lang w:val="en-US"/>
              </w:rPr>
            </w:pPr>
            <w:r w:rsidRPr="00B73C9B">
              <w:rPr>
                <w:lang w:val="en-US"/>
              </w:rPr>
              <w:t>Ma’ruza</w:t>
            </w:r>
          </w:p>
          <w:p w14:paraId="0CEB1338" w14:textId="77777777" w:rsidR="0049095A" w:rsidRPr="00B73C9B" w:rsidRDefault="0049095A" w:rsidP="004F23E7">
            <w:pPr>
              <w:jc w:val="center"/>
              <w:rPr>
                <w:lang w:val="en-US"/>
              </w:rPr>
            </w:pPr>
          </w:p>
        </w:tc>
        <w:tc>
          <w:tcPr>
            <w:tcW w:w="1559" w:type="dxa"/>
            <w:shd w:val="clear" w:color="auto" w:fill="auto"/>
            <w:vAlign w:val="center"/>
          </w:tcPr>
          <w:p w14:paraId="314CFBF9" w14:textId="77777777" w:rsidR="0049095A" w:rsidRPr="00B73C9B" w:rsidRDefault="0049095A" w:rsidP="004F23E7">
            <w:pPr>
              <w:jc w:val="center"/>
              <w:rPr>
                <w:lang w:val="en-US"/>
              </w:rPr>
            </w:pPr>
            <w:r w:rsidRPr="00B73C9B">
              <w:rPr>
                <w:lang w:val="en-US"/>
              </w:rPr>
              <w:t>27.11.2023</w:t>
            </w:r>
          </w:p>
          <w:p w14:paraId="716B54DF" w14:textId="77777777" w:rsidR="0049095A" w:rsidRPr="00B73C9B" w:rsidRDefault="0049095A" w:rsidP="004F23E7">
            <w:pPr>
              <w:jc w:val="center"/>
              <w:rPr>
                <w:lang w:val="en-US"/>
              </w:rPr>
            </w:pPr>
            <w:r w:rsidRPr="00B73C9B">
              <w:rPr>
                <w:lang w:val="en-US"/>
              </w:rPr>
              <w:t>soat 08.30</w:t>
            </w:r>
          </w:p>
        </w:tc>
        <w:tc>
          <w:tcPr>
            <w:tcW w:w="1531" w:type="dxa"/>
            <w:shd w:val="clear" w:color="auto" w:fill="auto"/>
            <w:vAlign w:val="center"/>
          </w:tcPr>
          <w:p w14:paraId="3DA3F1E9" w14:textId="77777777" w:rsidR="0049095A" w:rsidRPr="00B73C9B" w:rsidRDefault="0049095A" w:rsidP="004F23E7">
            <w:pPr>
              <w:jc w:val="center"/>
              <w:rPr>
                <w:lang w:val="en-US"/>
              </w:rPr>
            </w:pPr>
            <w:r w:rsidRPr="00B73C9B">
              <w:rPr>
                <w:lang w:val="en-US"/>
              </w:rPr>
              <w:t>541</w:t>
            </w:r>
          </w:p>
        </w:tc>
      </w:tr>
      <w:tr w:rsidR="0049095A" w:rsidRPr="00B73C9B" w14:paraId="6A2E6B92" w14:textId="77777777" w:rsidTr="00C61809">
        <w:trPr>
          <w:trHeight w:val="405"/>
        </w:trPr>
        <w:tc>
          <w:tcPr>
            <w:tcW w:w="567" w:type="dxa"/>
            <w:vMerge/>
            <w:shd w:val="clear" w:color="auto" w:fill="auto"/>
            <w:vAlign w:val="center"/>
          </w:tcPr>
          <w:p w14:paraId="5219BDFE" w14:textId="77777777" w:rsidR="0049095A" w:rsidRPr="00B73C9B" w:rsidRDefault="0049095A" w:rsidP="004F23E7">
            <w:pPr>
              <w:jc w:val="center"/>
              <w:rPr>
                <w:lang w:val="uz-Cyrl-UZ"/>
              </w:rPr>
            </w:pPr>
          </w:p>
        </w:tc>
        <w:tc>
          <w:tcPr>
            <w:tcW w:w="2694" w:type="dxa"/>
            <w:vMerge/>
            <w:shd w:val="clear" w:color="auto" w:fill="auto"/>
            <w:vAlign w:val="center"/>
          </w:tcPr>
          <w:p w14:paraId="409A90DD" w14:textId="77777777" w:rsidR="0049095A" w:rsidRPr="00B73C9B" w:rsidRDefault="0049095A" w:rsidP="004F23E7">
            <w:pPr>
              <w:jc w:val="center"/>
              <w:rPr>
                <w:lang w:val="uz-Cyrl-UZ"/>
              </w:rPr>
            </w:pPr>
          </w:p>
        </w:tc>
        <w:tc>
          <w:tcPr>
            <w:tcW w:w="3089" w:type="dxa"/>
            <w:shd w:val="clear" w:color="auto" w:fill="auto"/>
            <w:vAlign w:val="center"/>
          </w:tcPr>
          <w:p w14:paraId="04B45517" w14:textId="77777777" w:rsidR="0049095A" w:rsidRPr="00B73C9B" w:rsidRDefault="0049095A" w:rsidP="004F23E7">
            <w:pPr>
              <w:jc w:val="center"/>
              <w:rPr>
                <w:lang w:val="en-US"/>
              </w:rPr>
            </w:pPr>
            <w:bookmarkStart w:id="1" w:name="_Hlk136874130"/>
            <w:r w:rsidRPr="00B73C9B">
              <w:rPr>
                <w:color w:val="000000"/>
                <w:lang w:val="en-US"/>
              </w:rPr>
              <w:t>Pul muomalasi va bank ishi</w:t>
            </w:r>
            <w:bookmarkEnd w:id="1"/>
          </w:p>
        </w:tc>
        <w:tc>
          <w:tcPr>
            <w:tcW w:w="3573" w:type="dxa"/>
            <w:shd w:val="clear" w:color="auto" w:fill="auto"/>
            <w:vAlign w:val="center"/>
          </w:tcPr>
          <w:p w14:paraId="15310EED" w14:textId="77777777" w:rsidR="0049095A" w:rsidRPr="00C61809" w:rsidRDefault="0049095A" w:rsidP="004F23E7">
            <w:pPr>
              <w:jc w:val="center"/>
              <w:rPr>
                <w:b/>
                <w:lang w:val="en-US"/>
              </w:rPr>
            </w:pPr>
            <w:r w:rsidRPr="00C61809">
              <w:rPr>
                <w:rStyle w:val="fontstyle01"/>
                <w:rFonts w:ascii="Times New Roman" w:hAnsi="Times New Roman"/>
                <w:b w:val="0"/>
                <w:sz w:val="22"/>
                <w:szCs w:val="22"/>
                <w:lang w:val="en-US"/>
              </w:rPr>
              <w:t>Pul aylanishi va uning tarkibi. Pul muomalasini tashkil qilish, pul</w:t>
            </w:r>
            <w:r w:rsidRPr="00C61809">
              <w:rPr>
                <w:b/>
                <w:bCs/>
                <w:color w:val="000000"/>
                <w:lang w:val="en-US"/>
              </w:rPr>
              <w:t xml:space="preserve"> </w:t>
            </w:r>
            <w:r w:rsidRPr="00C61809">
              <w:rPr>
                <w:rStyle w:val="fontstyle01"/>
                <w:rFonts w:ascii="Times New Roman" w:hAnsi="Times New Roman"/>
                <w:b w:val="0"/>
                <w:sz w:val="22"/>
                <w:szCs w:val="22"/>
                <w:lang w:val="en-US"/>
              </w:rPr>
              <w:t>massasi, pul tizimi va uning elementlari.</w:t>
            </w:r>
          </w:p>
        </w:tc>
        <w:tc>
          <w:tcPr>
            <w:tcW w:w="2126" w:type="dxa"/>
            <w:shd w:val="clear" w:color="auto" w:fill="auto"/>
            <w:vAlign w:val="center"/>
          </w:tcPr>
          <w:p w14:paraId="16165D16" w14:textId="77777777" w:rsidR="0049095A" w:rsidRPr="00B73C9B" w:rsidRDefault="0049095A" w:rsidP="004F23E7">
            <w:pPr>
              <w:jc w:val="center"/>
              <w:rPr>
                <w:lang w:val="en-US"/>
              </w:rPr>
            </w:pPr>
            <w:r w:rsidRPr="00B73C9B">
              <w:rPr>
                <w:lang w:val="en-US"/>
              </w:rPr>
              <w:t>4-kurs</w:t>
            </w:r>
          </w:p>
          <w:p w14:paraId="72FDD74D" w14:textId="77777777" w:rsidR="0049095A" w:rsidRPr="00B73C9B" w:rsidRDefault="0049095A" w:rsidP="004F23E7">
            <w:pPr>
              <w:jc w:val="center"/>
              <w:rPr>
                <w:lang w:val="en-US"/>
              </w:rPr>
            </w:pPr>
            <w:r w:rsidRPr="00B73C9B">
              <w:rPr>
                <w:lang w:val="en-US"/>
              </w:rPr>
              <w:t>Ma’ruza</w:t>
            </w:r>
          </w:p>
          <w:p w14:paraId="0F399BAA" w14:textId="77777777" w:rsidR="0049095A" w:rsidRPr="00B73C9B" w:rsidRDefault="0049095A" w:rsidP="004F23E7">
            <w:pPr>
              <w:jc w:val="center"/>
              <w:rPr>
                <w:lang w:val="en-US"/>
              </w:rPr>
            </w:pPr>
          </w:p>
        </w:tc>
        <w:tc>
          <w:tcPr>
            <w:tcW w:w="1559" w:type="dxa"/>
            <w:shd w:val="clear" w:color="auto" w:fill="auto"/>
            <w:vAlign w:val="center"/>
          </w:tcPr>
          <w:p w14:paraId="30157172" w14:textId="77777777" w:rsidR="0049095A" w:rsidRPr="00B73C9B" w:rsidRDefault="0049095A" w:rsidP="004F23E7">
            <w:pPr>
              <w:jc w:val="center"/>
              <w:rPr>
                <w:lang w:val="en-US"/>
              </w:rPr>
            </w:pPr>
            <w:r w:rsidRPr="00B73C9B">
              <w:rPr>
                <w:lang w:val="en-US"/>
              </w:rPr>
              <w:t>18.09.2023</w:t>
            </w:r>
          </w:p>
          <w:p w14:paraId="41ADEE18" w14:textId="77777777" w:rsidR="0049095A" w:rsidRPr="00B73C9B" w:rsidRDefault="0049095A" w:rsidP="004F23E7">
            <w:pPr>
              <w:jc w:val="center"/>
              <w:rPr>
                <w:lang w:val="en-US"/>
              </w:rPr>
            </w:pPr>
            <w:r w:rsidRPr="00B73C9B">
              <w:rPr>
                <w:lang w:val="en-US"/>
              </w:rPr>
              <w:t>soat 15.00</w:t>
            </w:r>
          </w:p>
        </w:tc>
        <w:tc>
          <w:tcPr>
            <w:tcW w:w="1531" w:type="dxa"/>
            <w:shd w:val="clear" w:color="auto" w:fill="auto"/>
            <w:vAlign w:val="center"/>
          </w:tcPr>
          <w:p w14:paraId="4893D3BA" w14:textId="77777777" w:rsidR="0049095A" w:rsidRPr="00B73C9B" w:rsidRDefault="0049095A" w:rsidP="004F23E7">
            <w:pPr>
              <w:jc w:val="center"/>
              <w:rPr>
                <w:lang w:val="en-US"/>
              </w:rPr>
            </w:pPr>
            <w:r w:rsidRPr="00B73C9B">
              <w:rPr>
                <w:lang w:val="en-US"/>
              </w:rPr>
              <w:t>541</w:t>
            </w:r>
          </w:p>
        </w:tc>
      </w:tr>
      <w:tr w:rsidR="0049095A" w:rsidRPr="00B73C9B" w14:paraId="02C5F25C" w14:textId="77777777" w:rsidTr="00C61809">
        <w:trPr>
          <w:trHeight w:val="195"/>
        </w:trPr>
        <w:tc>
          <w:tcPr>
            <w:tcW w:w="567" w:type="dxa"/>
            <w:vMerge w:val="restart"/>
            <w:shd w:val="clear" w:color="auto" w:fill="auto"/>
            <w:vAlign w:val="center"/>
          </w:tcPr>
          <w:p w14:paraId="11E1BA8D" w14:textId="77777777" w:rsidR="0049095A" w:rsidRPr="00B73C9B" w:rsidRDefault="0049095A" w:rsidP="004F23E7">
            <w:pPr>
              <w:jc w:val="center"/>
              <w:rPr>
                <w:lang w:val="uz-Cyrl-UZ"/>
              </w:rPr>
            </w:pPr>
            <w:r w:rsidRPr="00B73C9B">
              <w:rPr>
                <w:lang w:val="en-US"/>
              </w:rPr>
              <w:t>6</w:t>
            </w:r>
            <w:r w:rsidRPr="00B73C9B">
              <w:rPr>
                <w:lang w:val="uz-Cyrl-UZ"/>
              </w:rPr>
              <w:t>.</w:t>
            </w:r>
          </w:p>
        </w:tc>
        <w:tc>
          <w:tcPr>
            <w:tcW w:w="2694" w:type="dxa"/>
            <w:vMerge w:val="restart"/>
            <w:shd w:val="clear" w:color="auto" w:fill="auto"/>
            <w:vAlign w:val="center"/>
          </w:tcPr>
          <w:p w14:paraId="1BBE6607" w14:textId="77777777" w:rsidR="00E42685" w:rsidRDefault="00E42685" w:rsidP="004F23E7">
            <w:pPr>
              <w:jc w:val="center"/>
              <w:rPr>
                <w:lang w:val="en-US"/>
              </w:rPr>
            </w:pPr>
          </w:p>
          <w:p w14:paraId="725CD3DC" w14:textId="77777777" w:rsidR="00E42685" w:rsidRDefault="00E42685" w:rsidP="004F23E7">
            <w:pPr>
              <w:jc w:val="center"/>
              <w:rPr>
                <w:lang w:val="en-US"/>
              </w:rPr>
            </w:pPr>
          </w:p>
          <w:p w14:paraId="6E389D66" w14:textId="77777777" w:rsidR="0049095A" w:rsidRPr="00B73C9B" w:rsidRDefault="0049095A" w:rsidP="004F23E7">
            <w:pPr>
              <w:jc w:val="center"/>
              <w:rPr>
                <w:lang w:val="en-US"/>
              </w:rPr>
            </w:pPr>
            <w:r w:rsidRPr="00B73C9B">
              <w:rPr>
                <w:lang w:val="en-US"/>
              </w:rPr>
              <w:t>Gʻapparov Azimbek</w:t>
            </w:r>
          </w:p>
        </w:tc>
        <w:tc>
          <w:tcPr>
            <w:tcW w:w="3089" w:type="dxa"/>
            <w:shd w:val="clear" w:color="auto" w:fill="auto"/>
            <w:vAlign w:val="center"/>
          </w:tcPr>
          <w:p w14:paraId="0CFB4346" w14:textId="77777777" w:rsidR="0049095A" w:rsidRPr="00B73C9B" w:rsidRDefault="0049095A" w:rsidP="004F23E7">
            <w:pPr>
              <w:jc w:val="center"/>
              <w:rPr>
                <w:lang w:val="en-US"/>
              </w:rPr>
            </w:pPr>
            <w:r w:rsidRPr="00B73C9B">
              <w:rPr>
                <w:lang w:val="en-US"/>
              </w:rPr>
              <w:lastRenderedPageBreak/>
              <w:t xml:space="preserve">Siyosiy geografiya va </w:t>
            </w:r>
            <w:r w:rsidRPr="00B73C9B">
              <w:rPr>
                <w:lang w:val="en-US"/>
              </w:rPr>
              <w:lastRenderedPageBreak/>
              <w:t>geosiyosat asoslari</w:t>
            </w:r>
          </w:p>
        </w:tc>
        <w:tc>
          <w:tcPr>
            <w:tcW w:w="3573" w:type="dxa"/>
            <w:shd w:val="clear" w:color="auto" w:fill="auto"/>
            <w:vAlign w:val="center"/>
          </w:tcPr>
          <w:p w14:paraId="1E509997" w14:textId="77777777" w:rsidR="0049095A" w:rsidRPr="00B73C9B" w:rsidRDefault="0049095A" w:rsidP="004F23E7">
            <w:pPr>
              <w:jc w:val="center"/>
              <w:rPr>
                <w:lang w:val="en-US"/>
              </w:rPr>
            </w:pPr>
            <w:r w:rsidRPr="00B73C9B">
              <w:rPr>
                <w:bCs/>
                <w:lang w:val="uz-Cyrl-UZ"/>
              </w:rPr>
              <w:lastRenderedPageBreak/>
              <w:t xml:space="preserve">Geosiyosat haqida tushuncha. </w:t>
            </w:r>
            <w:r w:rsidRPr="00B73C9B">
              <w:rPr>
                <w:bCs/>
                <w:lang w:val="uz-Cyrl-UZ"/>
              </w:rPr>
              <w:lastRenderedPageBreak/>
              <w:t>Geosiyosatning subyekti va obyekti. Rivojlanish qonuniyatlari</w:t>
            </w:r>
          </w:p>
        </w:tc>
        <w:tc>
          <w:tcPr>
            <w:tcW w:w="2126" w:type="dxa"/>
            <w:shd w:val="clear" w:color="auto" w:fill="auto"/>
            <w:vAlign w:val="center"/>
          </w:tcPr>
          <w:p w14:paraId="1521026F" w14:textId="77777777" w:rsidR="0049095A" w:rsidRPr="00B73C9B" w:rsidRDefault="0049095A" w:rsidP="004F23E7">
            <w:pPr>
              <w:jc w:val="center"/>
              <w:rPr>
                <w:lang w:val="en-US"/>
              </w:rPr>
            </w:pPr>
            <w:r w:rsidRPr="00B73C9B">
              <w:rPr>
                <w:lang w:val="en-US"/>
              </w:rPr>
              <w:lastRenderedPageBreak/>
              <w:t>3-kurs</w:t>
            </w:r>
          </w:p>
          <w:p w14:paraId="2E67283A" w14:textId="77777777" w:rsidR="0049095A" w:rsidRPr="00B73C9B" w:rsidRDefault="0049095A" w:rsidP="004F23E7">
            <w:pPr>
              <w:jc w:val="center"/>
              <w:rPr>
                <w:lang w:val="en-US"/>
              </w:rPr>
            </w:pPr>
            <w:r w:rsidRPr="00B73C9B">
              <w:rPr>
                <w:lang w:val="en-US"/>
              </w:rPr>
              <w:lastRenderedPageBreak/>
              <w:t>Ma’ruza</w:t>
            </w:r>
          </w:p>
          <w:p w14:paraId="467F12FC" w14:textId="77777777" w:rsidR="0049095A" w:rsidRPr="00B73C9B" w:rsidRDefault="0049095A" w:rsidP="004F23E7">
            <w:pPr>
              <w:jc w:val="center"/>
              <w:rPr>
                <w:lang w:val="en-US"/>
              </w:rPr>
            </w:pPr>
          </w:p>
        </w:tc>
        <w:tc>
          <w:tcPr>
            <w:tcW w:w="1559" w:type="dxa"/>
            <w:shd w:val="clear" w:color="auto" w:fill="auto"/>
            <w:vAlign w:val="center"/>
          </w:tcPr>
          <w:p w14:paraId="14082631" w14:textId="77777777" w:rsidR="0049095A" w:rsidRPr="00B73C9B" w:rsidRDefault="0049095A" w:rsidP="004F23E7">
            <w:pPr>
              <w:jc w:val="center"/>
              <w:rPr>
                <w:lang w:val="en-US"/>
              </w:rPr>
            </w:pPr>
            <w:r w:rsidRPr="00B73C9B">
              <w:rPr>
                <w:bCs/>
              </w:rPr>
              <w:lastRenderedPageBreak/>
              <w:t>04.10. 2023.</w:t>
            </w:r>
          </w:p>
        </w:tc>
        <w:tc>
          <w:tcPr>
            <w:tcW w:w="1531" w:type="dxa"/>
            <w:shd w:val="clear" w:color="auto" w:fill="auto"/>
            <w:vAlign w:val="center"/>
          </w:tcPr>
          <w:p w14:paraId="17ADD4B5" w14:textId="77777777" w:rsidR="0049095A" w:rsidRPr="00B73C9B" w:rsidRDefault="0049095A" w:rsidP="004F23E7">
            <w:pPr>
              <w:jc w:val="center"/>
              <w:rPr>
                <w:lang w:val="en-US"/>
              </w:rPr>
            </w:pPr>
            <w:r w:rsidRPr="00B73C9B">
              <w:rPr>
                <w:lang w:val="en-US"/>
              </w:rPr>
              <w:t>541</w:t>
            </w:r>
          </w:p>
        </w:tc>
      </w:tr>
      <w:tr w:rsidR="0049095A" w:rsidRPr="00B73C9B" w14:paraId="3C26A605" w14:textId="77777777" w:rsidTr="00C61809">
        <w:trPr>
          <w:trHeight w:val="195"/>
        </w:trPr>
        <w:tc>
          <w:tcPr>
            <w:tcW w:w="567" w:type="dxa"/>
            <w:vMerge/>
            <w:shd w:val="clear" w:color="auto" w:fill="auto"/>
            <w:vAlign w:val="center"/>
          </w:tcPr>
          <w:p w14:paraId="7EEF5549" w14:textId="77777777" w:rsidR="0049095A" w:rsidRPr="00B73C9B" w:rsidRDefault="0049095A" w:rsidP="004F23E7">
            <w:pPr>
              <w:jc w:val="center"/>
              <w:rPr>
                <w:lang w:val="uz-Cyrl-UZ"/>
              </w:rPr>
            </w:pPr>
          </w:p>
        </w:tc>
        <w:tc>
          <w:tcPr>
            <w:tcW w:w="2694" w:type="dxa"/>
            <w:vMerge/>
            <w:shd w:val="clear" w:color="auto" w:fill="auto"/>
            <w:vAlign w:val="center"/>
          </w:tcPr>
          <w:p w14:paraId="3EA7D59F" w14:textId="77777777" w:rsidR="0049095A" w:rsidRPr="00B73C9B" w:rsidRDefault="0049095A" w:rsidP="004F23E7">
            <w:pPr>
              <w:jc w:val="center"/>
              <w:rPr>
                <w:lang w:val="uz-Cyrl-UZ"/>
              </w:rPr>
            </w:pPr>
          </w:p>
        </w:tc>
        <w:tc>
          <w:tcPr>
            <w:tcW w:w="3089" w:type="dxa"/>
            <w:shd w:val="clear" w:color="auto" w:fill="auto"/>
            <w:vAlign w:val="center"/>
          </w:tcPr>
          <w:p w14:paraId="47BB0828" w14:textId="77777777" w:rsidR="0049095A" w:rsidRPr="00B73C9B" w:rsidRDefault="0049095A" w:rsidP="004F23E7">
            <w:pPr>
              <w:jc w:val="center"/>
              <w:rPr>
                <w:lang w:val="en-US"/>
              </w:rPr>
            </w:pPr>
            <w:r w:rsidRPr="00B73C9B">
              <w:rPr>
                <w:bCs/>
                <w:lang w:val="en-US"/>
              </w:rPr>
              <w:t>Aholi geografiyasi va demografiya asoslari</w:t>
            </w:r>
          </w:p>
        </w:tc>
        <w:tc>
          <w:tcPr>
            <w:tcW w:w="3573" w:type="dxa"/>
            <w:shd w:val="clear" w:color="auto" w:fill="auto"/>
            <w:vAlign w:val="center"/>
          </w:tcPr>
          <w:p w14:paraId="6D34C6BD" w14:textId="77777777" w:rsidR="0049095A" w:rsidRPr="00B73C9B" w:rsidRDefault="0049095A" w:rsidP="004F23E7">
            <w:pPr>
              <w:jc w:val="center"/>
              <w:rPr>
                <w:lang w:val="en-US"/>
              </w:rPr>
            </w:pPr>
            <w:r w:rsidRPr="00B73C9B">
              <w:rPr>
                <w:lang w:val="uz-Latn-UZ"/>
              </w:rPr>
              <w:t>Aholining milliy tarkibi, millatlar tushunchasining talqini.</w:t>
            </w:r>
          </w:p>
        </w:tc>
        <w:tc>
          <w:tcPr>
            <w:tcW w:w="2126" w:type="dxa"/>
            <w:shd w:val="clear" w:color="auto" w:fill="auto"/>
            <w:vAlign w:val="center"/>
          </w:tcPr>
          <w:p w14:paraId="1CB92331" w14:textId="77777777" w:rsidR="0049095A" w:rsidRPr="00B73C9B" w:rsidRDefault="0049095A" w:rsidP="004F23E7">
            <w:pPr>
              <w:jc w:val="center"/>
              <w:rPr>
                <w:lang w:val="en-US"/>
              </w:rPr>
            </w:pPr>
            <w:r w:rsidRPr="00B73C9B">
              <w:rPr>
                <w:lang w:val="en-US"/>
              </w:rPr>
              <w:t>2-kurs</w:t>
            </w:r>
          </w:p>
          <w:p w14:paraId="0587E340" w14:textId="77777777" w:rsidR="0049095A" w:rsidRPr="00B73C9B" w:rsidRDefault="0049095A" w:rsidP="004F23E7">
            <w:pPr>
              <w:jc w:val="center"/>
              <w:rPr>
                <w:lang w:val="en-US"/>
              </w:rPr>
            </w:pPr>
            <w:r w:rsidRPr="00B73C9B">
              <w:rPr>
                <w:lang w:val="en-US"/>
              </w:rPr>
              <w:t>Ma’ruza</w:t>
            </w:r>
          </w:p>
          <w:p w14:paraId="4925B690" w14:textId="77777777" w:rsidR="0049095A" w:rsidRPr="00B73C9B" w:rsidRDefault="0049095A" w:rsidP="004F23E7">
            <w:pPr>
              <w:jc w:val="center"/>
              <w:rPr>
                <w:lang w:val="en-US"/>
              </w:rPr>
            </w:pPr>
          </w:p>
        </w:tc>
        <w:tc>
          <w:tcPr>
            <w:tcW w:w="1559" w:type="dxa"/>
            <w:shd w:val="clear" w:color="auto" w:fill="auto"/>
            <w:vAlign w:val="center"/>
          </w:tcPr>
          <w:p w14:paraId="46D98183" w14:textId="77777777" w:rsidR="0049095A" w:rsidRPr="00B73C9B" w:rsidRDefault="0049095A" w:rsidP="004F23E7">
            <w:pPr>
              <w:jc w:val="center"/>
              <w:rPr>
                <w:lang w:val="en-US"/>
              </w:rPr>
            </w:pPr>
            <w:r w:rsidRPr="00B73C9B">
              <w:rPr>
                <w:lang w:val="uz-Latn-UZ"/>
              </w:rPr>
              <w:t>1.11.2023</w:t>
            </w:r>
          </w:p>
        </w:tc>
        <w:tc>
          <w:tcPr>
            <w:tcW w:w="1531" w:type="dxa"/>
            <w:shd w:val="clear" w:color="auto" w:fill="auto"/>
            <w:vAlign w:val="center"/>
          </w:tcPr>
          <w:p w14:paraId="214A5835" w14:textId="77777777" w:rsidR="0049095A" w:rsidRPr="00B73C9B" w:rsidRDefault="0049095A" w:rsidP="004F23E7">
            <w:pPr>
              <w:jc w:val="center"/>
              <w:rPr>
                <w:lang w:val="en-US"/>
              </w:rPr>
            </w:pPr>
            <w:r w:rsidRPr="00B73C9B">
              <w:rPr>
                <w:lang w:val="en-US"/>
              </w:rPr>
              <w:t>541</w:t>
            </w:r>
          </w:p>
        </w:tc>
      </w:tr>
      <w:tr w:rsidR="0049095A" w:rsidRPr="00B73C9B" w14:paraId="36F7BC1B" w14:textId="77777777" w:rsidTr="00C61809">
        <w:trPr>
          <w:trHeight w:val="120"/>
        </w:trPr>
        <w:tc>
          <w:tcPr>
            <w:tcW w:w="567" w:type="dxa"/>
            <w:vMerge w:val="restart"/>
            <w:shd w:val="clear" w:color="auto" w:fill="auto"/>
            <w:vAlign w:val="center"/>
          </w:tcPr>
          <w:p w14:paraId="31BBF392" w14:textId="77777777" w:rsidR="0049095A" w:rsidRPr="00B73C9B" w:rsidRDefault="0049095A" w:rsidP="004F23E7">
            <w:pPr>
              <w:jc w:val="center"/>
              <w:rPr>
                <w:lang w:val="en-US"/>
              </w:rPr>
            </w:pPr>
            <w:r w:rsidRPr="00B73C9B">
              <w:rPr>
                <w:lang w:val="en-US"/>
              </w:rPr>
              <w:t>7.</w:t>
            </w:r>
          </w:p>
        </w:tc>
        <w:tc>
          <w:tcPr>
            <w:tcW w:w="2694" w:type="dxa"/>
            <w:vMerge w:val="restart"/>
            <w:shd w:val="clear" w:color="auto" w:fill="auto"/>
            <w:vAlign w:val="center"/>
          </w:tcPr>
          <w:p w14:paraId="127BF525" w14:textId="77777777" w:rsidR="00E42685" w:rsidRDefault="00E42685" w:rsidP="004F23E7">
            <w:pPr>
              <w:jc w:val="center"/>
              <w:rPr>
                <w:lang w:val="en-US"/>
              </w:rPr>
            </w:pPr>
          </w:p>
          <w:p w14:paraId="38783C65" w14:textId="77777777" w:rsidR="0049095A" w:rsidRPr="00B73C9B" w:rsidRDefault="0049095A" w:rsidP="004F23E7">
            <w:pPr>
              <w:jc w:val="center"/>
              <w:rPr>
                <w:lang w:val="en-US"/>
              </w:rPr>
            </w:pPr>
            <w:r w:rsidRPr="00B73C9B">
              <w:rPr>
                <w:lang w:val="en-US"/>
              </w:rPr>
              <w:t>Toshboyev Zafar Maxramkulovich</w:t>
            </w:r>
          </w:p>
        </w:tc>
        <w:tc>
          <w:tcPr>
            <w:tcW w:w="3089" w:type="dxa"/>
            <w:shd w:val="clear" w:color="auto" w:fill="auto"/>
            <w:vAlign w:val="center"/>
          </w:tcPr>
          <w:p w14:paraId="77B1D21E" w14:textId="77777777" w:rsidR="0049095A" w:rsidRPr="00B73C9B" w:rsidRDefault="0049095A" w:rsidP="004F23E7">
            <w:pPr>
              <w:jc w:val="center"/>
              <w:rPr>
                <w:lang w:val="en-US"/>
              </w:rPr>
            </w:pPr>
            <w:r w:rsidRPr="00B73C9B">
              <w:rPr>
                <w:lang w:val="en-US"/>
              </w:rPr>
              <w:t>Tabiiy geografiya</w:t>
            </w:r>
          </w:p>
        </w:tc>
        <w:tc>
          <w:tcPr>
            <w:tcW w:w="3573" w:type="dxa"/>
            <w:shd w:val="clear" w:color="auto" w:fill="auto"/>
            <w:vAlign w:val="center"/>
          </w:tcPr>
          <w:p w14:paraId="7BD6CA85" w14:textId="77777777" w:rsidR="0049095A" w:rsidRPr="00B73C9B" w:rsidRDefault="0049095A" w:rsidP="004F23E7">
            <w:pPr>
              <w:jc w:val="center"/>
              <w:rPr>
                <w:lang w:val="en-US"/>
              </w:rPr>
            </w:pPr>
            <w:r w:rsidRPr="00B73C9B">
              <w:rPr>
                <w:lang w:val="en-US"/>
              </w:rPr>
              <w:t>Yevr</w:t>
            </w:r>
            <w:r w:rsidRPr="00B73C9B">
              <w:t>о</w:t>
            </w:r>
            <w:r w:rsidRPr="00B73C9B">
              <w:rPr>
                <w:lang w:val="en-US"/>
              </w:rPr>
              <w:t>siyo mat</w:t>
            </w:r>
            <w:r w:rsidRPr="00B73C9B">
              <w:t>е</w:t>
            </w:r>
            <w:r w:rsidRPr="00B73C9B">
              <w:rPr>
                <w:lang w:val="en-US"/>
              </w:rPr>
              <w:t>rigining r</w:t>
            </w:r>
            <w:r w:rsidRPr="00B73C9B">
              <w:t>е</w:t>
            </w:r>
            <w:r w:rsidRPr="00B73C9B">
              <w:rPr>
                <w:lang w:val="en-US"/>
              </w:rPr>
              <w:t>ly</w:t>
            </w:r>
            <w:r w:rsidRPr="00B73C9B">
              <w:t>е</w:t>
            </w:r>
            <w:r w:rsidRPr="00B73C9B">
              <w:rPr>
                <w:lang w:val="en-US"/>
              </w:rPr>
              <w:t>fi v</w:t>
            </w:r>
            <w:r w:rsidRPr="00B73C9B">
              <w:t>а</w:t>
            </w:r>
            <w:r w:rsidRPr="00B73C9B">
              <w:rPr>
                <w:lang w:val="en-US"/>
              </w:rPr>
              <w:t xml:space="preserve"> f</w:t>
            </w:r>
            <w:r w:rsidRPr="00B73C9B">
              <w:t>о</w:t>
            </w:r>
            <w:r w:rsidRPr="00B73C9B">
              <w:rPr>
                <w:lang w:val="en-US"/>
              </w:rPr>
              <w:t>yd</w:t>
            </w:r>
            <w:r w:rsidRPr="00B73C9B">
              <w:t>а</w:t>
            </w:r>
            <w:r w:rsidRPr="00B73C9B">
              <w:rPr>
                <w:lang w:val="en-US"/>
              </w:rPr>
              <w:t>li q</w:t>
            </w:r>
            <w:r w:rsidRPr="00B73C9B">
              <w:t>а</w:t>
            </w:r>
            <w:r w:rsidRPr="00B73C9B">
              <w:rPr>
                <w:lang w:val="en-US"/>
              </w:rPr>
              <w:t>zilm</w:t>
            </w:r>
            <w:r w:rsidRPr="00B73C9B">
              <w:t>а</w:t>
            </w:r>
            <w:r w:rsidRPr="00B73C9B">
              <w:rPr>
                <w:lang w:val="en-US"/>
              </w:rPr>
              <w:t>l</w:t>
            </w:r>
            <w:r w:rsidRPr="00B73C9B">
              <w:t>а</w:t>
            </w:r>
            <w:r w:rsidRPr="00B73C9B">
              <w:rPr>
                <w:lang w:val="en-US"/>
              </w:rPr>
              <w:t>ri, tabiiy r</w:t>
            </w:r>
            <w:r w:rsidRPr="00B73C9B">
              <w:t>е</w:t>
            </w:r>
            <w:r w:rsidRPr="00B73C9B">
              <w:rPr>
                <w:lang w:val="en-US"/>
              </w:rPr>
              <w:t>surslar</w:t>
            </w:r>
            <w:r w:rsidRPr="00B73C9B">
              <w:rPr>
                <w:bCs/>
                <w:color w:val="000000" w:themeColor="text1"/>
                <w:lang w:val="en-US"/>
              </w:rPr>
              <w:t>.</w:t>
            </w:r>
          </w:p>
        </w:tc>
        <w:tc>
          <w:tcPr>
            <w:tcW w:w="2126" w:type="dxa"/>
            <w:shd w:val="clear" w:color="auto" w:fill="auto"/>
            <w:vAlign w:val="center"/>
          </w:tcPr>
          <w:p w14:paraId="7A2459CE" w14:textId="77777777" w:rsidR="0049095A" w:rsidRPr="00B73C9B" w:rsidRDefault="0049095A" w:rsidP="004F23E7">
            <w:pPr>
              <w:jc w:val="center"/>
              <w:rPr>
                <w:lang w:val="en-US"/>
              </w:rPr>
            </w:pPr>
            <w:r w:rsidRPr="00B73C9B">
              <w:rPr>
                <w:lang w:val="en-US"/>
              </w:rPr>
              <w:t>2-kurs</w:t>
            </w:r>
          </w:p>
          <w:p w14:paraId="5F964006" w14:textId="77777777" w:rsidR="0049095A" w:rsidRPr="00B73C9B" w:rsidRDefault="0049095A" w:rsidP="004F23E7">
            <w:pPr>
              <w:jc w:val="center"/>
              <w:rPr>
                <w:lang w:val="en-US"/>
              </w:rPr>
            </w:pPr>
            <w:r w:rsidRPr="00B73C9B">
              <w:rPr>
                <w:lang w:val="en-US"/>
              </w:rPr>
              <w:t>Ma’ruza</w:t>
            </w:r>
          </w:p>
          <w:p w14:paraId="222320B1" w14:textId="77777777" w:rsidR="0049095A" w:rsidRPr="00B73C9B" w:rsidRDefault="0049095A" w:rsidP="004F23E7">
            <w:pPr>
              <w:jc w:val="center"/>
              <w:rPr>
                <w:lang w:val="en-US"/>
              </w:rPr>
            </w:pPr>
          </w:p>
        </w:tc>
        <w:tc>
          <w:tcPr>
            <w:tcW w:w="1559" w:type="dxa"/>
            <w:shd w:val="clear" w:color="auto" w:fill="auto"/>
            <w:vAlign w:val="center"/>
          </w:tcPr>
          <w:p w14:paraId="38A9D91A" w14:textId="77777777" w:rsidR="0049095A" w:rsidRPr="00B73C9B" w:rsidRDefault="0049095A" w:rsidP="004F23E7">
            <w:pPr>
              <w:jc w:val="center"/>
              <w:rPr>
                <w:lang w:val="en-US"/>
              </w:rPr>
            </w:pPr>
            <w:r w:rsidRPr="00B73C9B">
              <w:rPr>
                <w:lang w:val="en-US"/>
              </w:rPr>
              <w:t>13.09.2023 soat 16.00</w:t>
            </w:r>
          </w:p>
        </w:tc>
        <w:tc>
          <w:tcPr>
            <w:tcW w:w="1531" w:type="dxa"/>
            <w:shd w:val="clear" w:color="auto" w:fill="auto"/>
            <w:vAlign w:val="center"/>
          </w:tcPr>
          <w:p w14:paraId="66FA9A20" w14:textId="77777777" w:rsidR="0049095A" w:rsidRPr="00B73C9B" w:rsidRDefault="0049095A" w:rsidP="004F23E7">
            <w:pPr>
              <w:jc w:val="center"/>
              <w:rPr>
                <w:lang w:val="en-US"/>
              </w:rPr>
            </w:pPr>
            <w:r w:rsidRPr="00B73C9B">
              <w:rPr>
                <w:lang w:val="en-US"/>
              </w:rPr>
              <w:t>541</w:t>
            </w:r>
          </w:p>
        </w:tc>
      </w:tr>
      <w:tr w:rsidR="0049095A" w:rsidRPr="00B73C9B" w14:paraId="4DB363A6" w14:textId="77777777" w:rsidTr="00C61809">
        <w:trPr>
          <w:trHeight w:val="210"/>
        </w:trPr>
        <w:tc>
          <w:tcPr>
            <w:tcW w:w="567" w:type="dxa"/>
            <w:vMerge/>
            <w:shd w:val="clear" w:color="auto" w:fill="auto"/>
            <w:vAlign w:val="center"/>
          </w:tcPr>
          <w:p w14:paraId="58F822A9" w14:textId="77777777" w:rsidR="0049095A" w:rsidRPr="00B73C9B" w:rsidRDefault="0049095A" w:rsidP="004F23E7">
            <w:pPr>
              <w:jc w:val="center"/>
              <w:rPr>
                <w:lang w:val="uz-Cyrl-UZ"/>
              </w:rPr>
            </w:pPr>
          </w:p>
        </w:tc>
        <w:tc>
          <w:tcPr>
            <w:tcW w:w="2694" w:type="dxa"/>
            <w:vMerge/>
            <w:shd w:val="clear" w:color="auto" w:fill="auto"/>
            <w:vAlign w:val="center"/>
          </w:tcPr>
          <w:p w14:paraId="425698D8" w14:textId="77777777" w:rsidR="0049095A" w:rsidRPr="00B73C9B" w:rsidRDefault="0049095A" w:rsidP="004F23E7">
            <w:pPr>
              <w:jc w:val="center"/>
              <w:rPr>
                <w:lang w:val="uz-Cyrl-UZ"/>
              </w:rPr>
            </w:pPr>
          </w:p>
        </w:tc>
        <w:tc>
          <w:tcPr>
            <w:tcW w:w="3089" w:type="dxa"/>
            <w:shd w:val="clear" w:color="auto" w:fill="auto"/>
            <w:vAlign w:val="center"/>
          </w:tcPr>
          <w:p w14:paraId="0F325C15" w14:textId="77777777" w:rsidR="0049095A" w:rsidRPr="00B73C9B" w:rsidRDefault="0049095A" w:rsidP="004F23E7">
            <w:pPr>
              <w:jc w:val="center"/>
              <w:rPr>
                <w:lang w:val="uz-Cyrl-UZ"/>
              </w:rPr>
            </w:pPr>
            <w:r w:rsidRPr="00B73C9B">
              <w:rPr>
                <w:lang w:val="en-US"/>
              </w:rPr>
              <w:t>Tabiiy geografiya</w:t>
            </w:r>
          </w:p>
        </w:tc>
        <w:tc>
          <w:tcPr>
            <w:tcW w:w="3573" w:type="dxa"/>
            <w:shd w:val="clear" w:color="auto" w:fill="auto"/>
            <w:vAlign w:val="center"/>
          </w:tcPr>
          <w:p w14:paraId="1A033B4B" w14:textId="77777777" w:rsidR="0049095A" w:rsidRPr="00B73C9B" w:rsidRDefault="0049095A" w:rsidP="004F23E7">
            <w:pPr>
              <w:jc w:val="center"/>
              <w:rPr>
                <w:lang w:val="uz-Cyrl-UZ"/>
              </w:rPr>
            </w:pPr>
            <w:r w:rsidRPr="00B73C9B">
              <w:rPr>
                <w:lang w:val="uz-Cyrl-UZ"/>
              </w:rPr>
              <w:t xml:space="preserve">Yevrosiyo </w:t>
            </w:r>
            <w:r w:rsidRPr="00B73C9B">
              <w:rPr>
                <w:lang w:val="uz-Latn-UZ"/>
              </w:rPr>
              <w:t>materigi</w:t>
            </w:r>
            <w:r w:rsidRPr="00B73C9B">
              <w:rPr>
                <w:lang w:val="de-DE"/>
              </w:rPr>
              <w:t xml:space="preserve"> t</w:t>
            </w:r>
            <w:r w:rsidRPr="00B73C9B">
              <w:rPr>
                <w:lang w:val="uz-Cyrl-UZ"/>
              </w:rPr>
              <w:t>а</w:t>
            </w:r>
            <w:r w:rsidRPr="00B73C9B">
              <w:rPr>
                <w:lang w:val="de-DE"/>
              </w:rPr>
              <w:t>bi</w:t>
            </w:r>
            <w:r w:rsidRPr="00B73C9B">
              <w:rPr>
                <w:lang w:val="uz-Cyrl-UZ"/>
              </w:rPr>
              <w:t>а</w:t>
            </w:r>
            <w:r w:rsidRPr="00B73C9B">
              <w:rPr>
                <w:lang w:val="de-DE"/>
              </w:rPr>
              <w:t>t z</w:t>
            </w:r>
            <w:r w:rsidRPr="00B73C9B">
              <w:rPr>
                <w:lang w:val="uz-Cyrl-UZ"/>
              </w:rPr>
              <w:t>о</w:t>
            </w:r>
            <w:r w:rsidRPr="00B73C9B">
              <w:rPr>
                <w:lang w:val="de-DE"/>
              </w:rPr>
              <w:t>n</w:t>
            </w:r>
            <w:r w:rsidRPr="00B73C9B">
              <w:rPr>
                <w:lang w:val="uz-Cyrl-UZ"/>
              </w:rPr>
              <w:t>а</w:t>
            </w:r>
            <w:r w:rsidRPr="00B73C9B">
              <w:rPr>
                <w:lang w:val="de-DE"/>
              </w:rPr>
              <w:t>l</w:t>
            </w:r>
            <w:r w:rsidRPr="00B73C9B">
              <w:rPr>
                <w:lang w:val="uz-Cyrl-UZ"/>
              </w:rPr>
              <w:t>а</w:t>
            </w:r>
            <w:r w:rsidRPr="00B73C9B">
              <w:rPr>
                <w:lang w:val="de-DE"/>
              </w:rPr>
              <w:t xml:space="preserve">ri. </w:t>
            </w:r>
            <w:r w:rsidRPr="00B73C9B">
              <w:rPr>
                <w:lang w:val="uz-Cyrl-UZ"/>
              </w:rPr>
              <w:t>А</w:t>
            </w:r>
            <w:r w:rsidRPr="00B73C9B">
              <w:rPr>
                <w:lang w:val="de-DE"/>
              </w:rPr>
              <w:t>ntr</w:t>
            </w:r>
            <w:r w:rsidRPr="00B73C9B">
              <w:rPr>
                <w:lang w:val="uz-Cyrl-UZ"/>
              </w:rPr>
              <w:t>о</w:t>
            </w:r>
            <w:r w:rsidRPr="00B73C9B">
              <w:rPr>
                <w:lang w:val="de-DE"/>
              </w:rPr>
              <w:t>p</w:t>
            </w:r>
            <w:r w:rsidRPr="00B73C9B">
              <w:rPr>
                <w:lang w:val="uz-Cyrl-UZ"/>
              </w:rPr>
              <w:t>о</w:t>
            </w:r>
            <w:r w:rsidRPr="00B73C9B">
              <w:rPr>
                <w:lang w:val="de-DE"/>
              </w:rPr>
              <w:t>g</w:t>
            </w:r>
            <w:r w:rsidRPr="00B73C9B">
              <w:rPr>
                <w:lang w:val="uz-Cyrl-UZ"/>
              </w:rPr>
              <w:t>е</w:t>
            </w:r>
            <w:r w:rsidRPr="00B73C9B">
              <w:rPr>
                <w:lang w:val="de-DE"/>
              </w:rPr>
              <w:t>n l</w:t>
            </w:r>
            <w:r w:rsidRPr="00B73C9B">
              <w:rPr>
                <w:lang w:val="uz-Cyrl-UZ"/>
              </w:rPr>
              <w:t>а</w:t>
            </w:r>
            <w:r w:rsidRPr="00B73C9B">
              <w:rPr>
                <w:lang w:val="de-DE"/>
              </w:rPr>
              <w:t>ndsh</w:t>
            </w:r>
            <w:r w:rsidRPr="00B73C9B">
              <w:rPr>
                <w:lang w:val="uz-Cyrl-UZ"/>
              </w:rPr>
              <w:t>а</w:t>
            </w:r>
            <w:r w:rsidRPr="00B73C9B">
              <w:rPr>
                <w:lang w:val="de-DE"/>
              </w:rPr>
              <w:t>ft k</w:t>
            </w:r>
            <w:r w:rsidRPr="00B73C9B">
              <w:rPr>
                <w:lang w:val="uz-Cyrl-UZ"/>
              </w:rPr>
              <w:t>о</w:t>
            </w:r>
            <w:r w:rsidRPr="00B73C9B">
              <w:rPr>
                <w:lang w:val="de-DE"/>
              </w:rPr>
              <w:t>mpl</w:t>
            </w:r>
            <w:r w:rsidRPr="00B73C9B">
              <w:rPr>
                <w:lang w:val="uz-Cyrl-UZ"/>
              </w:rPr>
              <w:t>е</w:t>
            </w:r>
            <w:r w:rsidRPr="00B73C9B">
              <w:rPr>
                <w:lang w:val="de-DE"/>
              </w:rPr>
              <w:t>ksl</w:t>
            </w:r>
            <w:r w:rsidRPr="00B73C9B">
              <w:rPr>
                <w:lang w:val="uz-Cyrl-UZ"/>
              </w:rPr>
              <w:t>а</w:t>
            </w:r>
            <w:r w:rsidRPr="00B73C9B">
              <w:rPr>
                <w:lang w:val="de-DE"/>
              </w:rPr>
              <w:t>ri</w:t>
            </w:r>
            <w:r w:rsidRPr="00B73C9B">
              <w:rPr>
                <w:bCs/>
                <w:color w:val="000000" w:themeColor="text1"/>
                <w:lang w:val="uz-Cyrl-UZ"/>
              </w:rPr>
              <w:t>.</w:t>
            </w:r>
          </w:p>
        </w:tc>
        <w:tc>
          <w:tcPr>
            <w:tcW w:w="2126" w:type="dxa"/>
            <w:shd w:val="clear" w:color="auto" w:fill="auto"/>
            <w:vAlign w:val="center"/>
          </w:tcPr>
          <w:p w14:paraId="09065F6D" w14:textId="77777777" w:rsidR="0049095A" w:rsidRPr="00B73C9B" w:rsidRDefault="0049095A" w:rsidP="004F23E7">
            <w:pPr>
              <w:jc w:val="center"/>
              <w:rPr>
                <w:lang w:val="en-US"/>
              </w:rPr>
            </w:pPr>
            <w:r w:rsidRPr="00B73C9B">
              <w:rPr>
                <w:lang w:val="en-US"/>
              </w:rPr>
              <w:t>2-kurs</w:t>
            </w:r>
          </w:p>
          <w:p w14:paraId="54878E65" w14:textId="77777777" w:rsidR="0049095A" w:rsidRPr="00B73C9B" w:rsidRDefault="0049095A" w:rsidP="004F23E7">
            <w:pPr>
              <w:jc w:val="center"/>
              <w:rPr>
                <w:lang w:val="en-US"/>
              </w:rPr>
            </w:pPr>
            <w:r w:rsidRPr="00B73C9B">
              <w:rPr>
                <w:lang w:val="en-US"/>
              </w:rPr>
              <w:t>Ma’ruza</w:t>
            </w:r>
          </w:p>
          <w:p w14:paraId="6F6EA290" w14:textId="77777777" w:rsidR="0049095A" w:rsidRPr="00B73C9B" w:rsidRDefault="0049095A" w:rsidP="004F23E7">
            <w:pPr>
              <w:jc w:val="center"/>
              <w:rPr>
                <w:lang w:val="en-US"/>
              </w:rPr>
            </w:pPr>
          </w:p>
        </w:tc>
        <w:tc>
          <w:tcPr>
            <w:tcW w:w="1559" w:type="dxa"/>
            <w:shd w:val="clear" w:color="auto" w:fill="auto"/>
            <w:vAlign w:val="center"/>
          </w:tcPr>
          <w:p w14:paraId="025F6168" w14:textId="77777777" w:rsidR="0049095A" w:rsidRPr="00B73C9B" w:rsidRDefault="0049095A" w:rsidP="004F23E7">
            <w:pPr>
              <w:jc w:val="center"/>
              <w:rPr>
                <w:lang w:val="en-US"/>
              </w:rPr>
            </w:pPr>
            <w:r w:rsidRPr="00B73C9B">
              <w:rPr>
                <w:lang w:val="en-US"/>
              </w:rPr>
              <w:t>1.11.2023 soat 16.00</w:t>
            </w:r>
          </w:p>
        </w:tc>
        <w:tc>
          <w:tcPr>
            <w:tcW w:w="1531" w:type="dxa"/>
            <w:shd w:val="clear" w:color="auto" w:fill="auto"/>
            <w:vAlign w:val="center"/>
          </w:tcPr>
          <w:p w14:paraId="20288642" w14:textId="77777777" w:rsidR="0049095A" w:rsidRPr="00B73C9B" w:rsidRDefault="0049095A" w:rsidP="004F23E7">
            <w:pPr>
              <w:jc w:val="center"/>
              <w:rPr>
                <w:lang w:val="en-US"/>
              </w:rPr>
            </w:pPr>
            <w:r w:rsidRPr="00B73C9B">
              <w:rPr>
                <w:lang w:val="en-US"/>
              </w:rPr>
              <w:t>541</w:t>
            </w:r>
          </w:p>
        </w:tc>
      </w:tr>
      <w:tr w:rsidR="0049095A" w:rsidRPr="00B73C9B" w14:paraId="6C9994C5" w14:textId="77777777" w:rsidTr="00C61809">
        <w:trPr>
          <w:trHeight w:val="311"/>
        </w:trPr>
        <w:tc>
          <w:tcPr>
            <w:tcW w:w="567" w:type="dxa"/>
            <w:vMerge w:val="restart"/>
            <w:shd w:val="clear" w:color="auto" w:fill="auto"/>
            <w:vAlign w:val="center"/>
          </w:tcPr>
          <w:p w14:paraId="7602C7B2" w14:textId="77777777" w:rsidR="0049095A" w:rsidRPr="00B73C9B" w:rsidRDefault="0049095A" w:rsidP="004F23E7">
            <w:pPr>
              <w:jc w:val="center"/>
              <w:rPr>
                <w:lang w:val="uz-Cyrl-UZ"/>
              </w:rPr>
            </w:pPr>
            <w:r w:rsidRPr="00B73C9B">
              <w:rPr>
                <w:lang w:val="uz-Cyrl-UZ"/>
              </w:rPr>
              <w:t>8.</w:t>
            </w:r>
          </w:p>
        </w:tc>
        <w:tc>
          <w:tcPr>
            <w:tcW w:w="2694" w:type="dxa"/>
            <w:vMerge w:val="restart"/>
            <w:shd w:val="clear" w:color="auto" w:fill="auto"/>
            <w:vAlign w:val="center"/>
          </w:tcPr>
          <w:p w14:paraId="63B3E32F" w14:textId="77777777" w:rsidR="00E42685" w:rsidRDefault="00E42685" w:rsidP="004F23E7">
            <w:pPr>
              <w:jc w:val="center"/>
              <w:rPr>
                <w:lang w:val="en-US"/>
              </w:rPr>
            </w:pPr>
          </w:p>
          <w:p w14:paraId="071F7518" w14:textId="77777777" w:rsidR="00E42685" w:rsidRDefault="00E42685" w:rsidP="004F23E7">
            <w:pPr>
              <w:jc w:val="center"/>
              <w:rPr>
                <w:lang w:val="en-US"/>
              </w:rPr>
            </w:pPr>
          </w:p>
          <w:p w14:paraId="5CDBC63A" w14:textId="77777777" w:rsidR="0049095A" w:rsidRPr="00B73C9B" w:rsidRDefault="0049095A" w:rsidP="004F23E7">
            <w:pPr>
              <w:jc w:val="center"/>
              <w:rPr>
                <w:lang w:val="en-US"/>
              </w:rPr>
            </w:pPr>
            <w:r w:rsidRPr="00B73C9B">
              <w:rPr>
                <w:lang w:val="en-US"/>
              </w:rPr>
              <w:t>Xoldorova Gulbahor</w:t>
            </w:r>
          </w:p>
        </w:tc>
        <w:tc>
          <w:tcPr>
            <w:tcW w:w="3089" w:type="dxa"/>
            <w:shd w:val="clear" w:color="auto" w:fill="auto"/>
            <w:vAlign w:val="center"/>
          </w:tcPr>
          <w:p w14:paraId="765074DC" w14:textId="77777777" w:rsidR="0049095A" w:rsidRPr="00B73C9B" w:rsidRDefault="0049095A" w:rsidP="004F23E7">
            <w:pPr>
              <w:jc w:val="center"/>
              <w:rPr>
                <w:lang w:val="en-US"/>
              </w:rPr>
            </w:pPr>
            <w:r w:rsidRPr="00B73C9B">
              <w:rPr>
                <w:lang w:val="en-US"/>
              </w:rPr>
              <w:t>Gidrologiya va iqlimshunoslik</w:t>
            </w:r>
          </w:p>
        </w:tc>
        <w:tc>
          <w:tcPr>
            <w:tcW w:w="3573" w:type="dxa"/>
            <w:shd w:val="clear" w:color="auto" w:fill="auto"/>
            <w:vAlign w:val="center"/>
          </w:tcPr>
          <w:p w14:paraId="07A01B4E" w14:textId="77777777" w:rsidR="0049095A" w:rsidRPr="00B73C9B" w:rsidRDefault="0049095A" w:rsidP="004F23E7">
            <w:pPr>
              <w:jc w:val="center"/>
              <w:rPr>
                <w:lang w:val="uz-Latn-UZ" w:eastAsia="ru-RU"/>
              </w:rPr>
            </w:pPr>
            <w:r w:rsidRPr="00B73C9B">
              <w:rPr>
                <w:lang w:val="en-US" w:eastAsia="ru-RU"/>
              </w:rPr>
              <w:t xml:space="preserve">Ko’llar va suv omborlari  ahamiyati </w:t>
            </w:r>
            <w:r w:rsidRPr="00B73C9B">
              <w:rPr>
                <w:lang w:val="uz-Cyrl-UZ" w:eastAsia="ru-RU"/>
              </w:rPr>
              <w:t>(ma’</w:t>
            </w:r>
            <w:r w:rsidRPr="00B73C9B">
              <w:rPr>
                <w:lang w:val="uz-Latn-UZ" w:eastAsia="ru-RU"/>
              </w:rPr>
              <w:t>ruza)</w:t>
            </w:r>
            <w:r w:rsidRPr="00B73C9B">
              <w:rPr>
                <w:lang w:val="uz-Cyrl-UZ" w:eastAsia="ru-RU"/>
              </w:rPr>
              <w:t>.</w:t>
            </w:r>
          </w:p>
          <w:p w14:paraId="24442AB9" w14:textId="77777777" w:rsidR="0049095A" w:rsidRPr="00B73C9B" w:rsidRDefault="0049095A" w:rsidP="004F23E7">
            <w:pPr>
              <w:jc w:val="center"/>
              <w:rPr>
                <w:lang w:val="en-US"/>
              </w:rPr>
            </w:pPr>
          </w:p>
        </w:tc>
        <w:tc>
          <w:tcPr>
            <w:tcW w:w="2126" w:type="dxa"/>
            <w:shd w:val="clear" w:color="auto" w:fill="auto"/>
            <w:vAlign w:val="center"/>
          </w:tcPr>
          <w:p w14:paraId="6627B533" w14:textId="77777777" w:rsidR="0049095A" w:rsidRPr="00B73C9B" w:rsidRDefault="0049095A" w:rsidP="004F23E7">
            <w:pPr>
              <w:jc w:val="center"/>
              <w:rPr>
                <w:lang w:val="en-US"/>
              </w:rPr>
            </w:pPr>
            <w:r w:rsidRPr="00B73C9B">
              <w:rPr>
                <w:lang w:val="en-US"/>
              </w:rPr>
              <w:t>3-kurs</w:t>
            </w:r>
          </w:p>
          <w:p w14:paraId="1C5F55FF" w14:textId="77777777" w:rsidR="0049095A" w:rsidRPr="00B73C9B" w:rsidRDefault="0049095A" w:rsidP="004F23E7">
            <w:pPr>
              <w:jc w:val="center"/>
              <w:rPr>
                <w:lang w:val="en-US"/>
              </w:rPr>
            </w:pPr>
            <w:r w:rsidRPr="00B73C9B">
              <w:rPr>
                <w:lang w:val="en-US"/>
              </w:rPr>
              <w:t>Ma’ruza</w:t>
            </w:r>
          </w:p>
          <w:p w14:paraId="1072E3C4" w14:textId="77777777" w:rsidR="0049095A" w:rsidRPr="00B73C9B" w:rsidRDefault="0049095A" w:rsidP="004F23E7">
            <w:pPr>
              <w:jc w:val="center"/>
              <w:rPr>
                <w:lang w:val="en-US"/>
              </w:rPr>
            </w:pPr>
          </w:p>
        </w:tc>
        <w:tc>
          <w:tcPr>
            <w:tcW w:w="1559" w:type="dxa"/>
            <w:shd w:val="clear" w:color="auto" w:fill="auto"/>
            <w:vAlign w:val="center"/>
          </w:tcPr>
          <w:p w14:paraId="22989EA9" w14:textId="77777777" w:rsidR="0049095A" w:rsidRPr="00B73C9B" w:rsidRDefault="0049095A" w:rsidP="004F23E7">
            <w:pPr>
              <w:jc w:val="center"/>
              <w:rPr>
                <w:lang w:val="uz-Latn-UZ" w:eastAsia="ru-RU"/>
              </w:rPr>
            </w:pPr>
            <w:r w:rsidRPr="00B73C9B">
              <w:rPr>
                <w:lang w:val="uz-Latn-UZ" w:eastAsia="ru-RU"/>
              </w:rPr>
              <w:t>9.10. 23.</w:t>
            </w:r>
          </w:p>
          <w:p w14:paraId="540B85AC" w14:textId="77777777" w:rsidR="0049095A" w:rsidRPr="00B73C9B" w:rsidRDefault="0049095A" w:rsidP="004F23E7">
            <w:pPr>
              <w:jc w:val="center"/>
              <w:rPr>
                <w:lang w:val="en-US"/>
              </w:rPr>
            </w:pPr>
            <w:r w:rsidRPr="00B73C9B">
              <w:rPr>
                <w:lang w:val="uz-Latn-UZ" w:eastAsia="ru-RU"/>
              </w:rPr>
              <w:t>3-kurs 3-juftlik</w:t>
            </w:r>
          </w:p>
        </w:tc>
        <w:tc>
          <w:tcPr>
            <w:tcW w:w="1531" w:type="dxa"/>
            <w:shd w:val="clear" w:color="auto" w:fill="auto"/>
            <w:vAlign w:val="center"/>
          </w:tcPr>
          <w:p w14:paraId="5913EDE0" w14:textId="77777777" w:rsidR="0049095A" w:rsidRPr="00B73C9B" w:rsidRDefault="0049095A" w:rsidP="004F23E7">
            <w:pPr>
              <w:jc w:val="center"/>
              <w:rPr>
                <w:lang w:val="en-US"/>
              </w:rPr>
            </w:pPr>
            <w:r w:rsidRPr="00B73C9B">
              <w:rPr>
                <w:lang w:val="en-US"/>
              </w:rPr>
              <w:t>541</w:t>
            </w:r>
          </w:p>
        </w:tc>
      </w:tr>
      <w:tr w:rsidR="0049095A" w:rsidRPr="00B73C9B" w14:paraId="64BFC6C0" w14:textId="77777777" w:rsidTr="00C61809">
        <w:trPr>
          <w:trHeight w:val="105"/>
        </w:trPr>
        <w:tc>
          <w:tcPr>
            <w:tcW w:w="567" w:type="dxa"/>
            <w:vMerge/>
            <w:shd w:val="clear" w:color="auto" w:fill="auto"/>
            <w:vAlign w:val="center"/>
          </w:tcPr>
          <w:p w14:paraId="5AED4712" w14:textId="77777777" w:rsidR="0049095A" w:rsidRPr="00B73C9B" w:rsidRDefault="0049095A" w:rsidP="004F23E7">
            <w:pPr>
              <w:jc w:val="center"/>
              <w:rPr>
                <w:lang w:val="uz-Cyrl-UZ"/>
              </w:rPr>
            </w:pPr>
          </w:p>
        </w:tc>
        <w:tc>
          <w:tcPr>
            <w:tcW w:w="2694" w:type="dxa"/>
            <w:vMerge/>
            <w:shd w:val="clear" w:color="auto" w:fill="auto"/>
            <w:vAlign w:val="center"/>
          </w:tcPr>
          <w:p w14:paraId="5BCC60F8" w14:textId="77777777" w:rsidR="0049095A" w:rsidRPr="00B73C9B" w:rsidRDefault="0049095A" w:rsidP="004F23E7">
            <w:pPr>
              <w:jc w:val="center"/>
              <w:rPr>
                <w:lang w:val="uz-Cyrl-UZ"/>
              </w:rPr>
            </w:pPr>
          </w:p>
        </w:tc>
        <w:tc>
          <w:tcPr>
            <w:tcW w:w="3089" w:type="dxa"/>
            <w:shd w:val="clear" w:color="auto" w:fill="auto"/>
            <w:vAlign w:val="center"/>
          </w:tcPr>
          <w:p w14:paraId="4AB0E55B" w14:textId="77777777" w:rsidR="0049095A" w:rsidRPr="00B73C9B" w:rsidRDefault="0049095A" w:rsidP="004F23E7">
            <w:pPr>
              <w:jc w:val="center"/>
              <w:rPr>
                <w:lang w:val="en-US"/>
              </w:rPr>
            </w:pPr>
            <w:r w:rsidRPr="00B73C9B">
              <w:rPr>
                <w:lang w:val="en-US"/>
              </w:rPr>
              <w:t>Chet mamalakatlar ijtimoiy- iqtisodiy geografiyasi</w:t>
            </w:r>
          </w:p>
        </w:tc>
        <w:tc>
          <w:tcPr>
            <w:tcW w:w="3573" w:type="dxa"/>
            <w:shd w:val="clear" w:color="auto" w:fill="auto"/>
            <w:vAlign w:val="center"/>
          </w:tcPr>
          <w:p w14:paraId="7F5BB709" w14:textId="77777777" w:rsidR="0049095A" w:rsidRPr="00B73C9B" w:rsidRDefault="0049095A" w:rsidP="004F23E7">
            <w:pPr>
              <w:jc w:val="center"/>
              <w:rPr>
                <w:lang w:val="uz-Latn-UZ"/>
              </w:rPr>
            </w:pPr>
            <w:r w:rsidRPr="00B73C9B">
              <w:rPr>
                <w:bCs/>
                <w:lang w:val="en-US"/>
              </w:rPr>
              <w:t>Dunyo</w:t>
            </w:r>
            <w:r w:rsidRPr="00B73C9B">
              <w:rPr>
                <w:lang w:val="en-US"/>
              </w:rPr>
              <w:t xml:space="preserve"> aholisi </w:t>
            </w:r>
            <w:r w:rsidRPr="00B73C9B">
              <w:rPr>
                <w:lang w:val="uz-Latn-UZ"/>
              </w:rPr>
              <w:t xml:space="preserve"> va uning hududiy joylashuvi ( amaliy mashg’ulot)</w:t>
            </w:r>
          </w:p>
          <w:p w14:paraId="7C89D272" w14:textId="77777777" w:rsidR="0049095A" w:rsidRPr="00B73C9B" w:rsidRDefault="0049095A" w:rsidP="004F23E7">
            <w:pPr>
              <w:jc w:val="center"/>
              <w:rPr>
                <w:lang w:val="en-US"/>
              </w:rPr>
            </w:pPr>
          </w:p>
        </w:tc>
        <w:tc>
          <w:tcPr>
            <w:tcW w:w="2126" w:type="dxa"/>
            <w:shd w:val="clear" w:color="auto" w:fill="auto"/>
            <w:vAlign w:val="center"/>
          </w:tcPr>
          <w:p w14:paraId="4E5B5B1F" w14:textId="77777777" w:rsidR="0049095A" w:rsidRPr="00B73C9B" w:rsidRDefault="0049095A" w:rsidP="004F23E7">
            <w:pPr>
              <w:jc w:val="center"/>
              <w:rPr>
                <w:lang w:val="en-US"/>
              </w:rPr>
            </w:pPr>
            <w:r w:rsidRPr="00B73C9B">
              <w:rPr>
                <w:lang w:val="en-US"/>
              </w:rPr>
              <w:t>3-kurs</w:t>
            </w:r>
          </w:p>
          <w:p w14:paraId="21C389E8" w14:textId="77777777" w:rsidR="0049095A" w:rsidRPr="00B73C9B" w:rsidRDefault="0049095A" w:rsidP="004F23E7">
            <w:pPr>
              <w:jc w:val="center"/>
              <w:rPr>
                <w:lang w:val="en-US"/>
              </w:rPr>
            </w:pPr>
          </w:p>
        </w:tc>
        <w:tc>
          <w:tcPr>
            <w:tcW w:w="1559" w:type="dxa"/>
            <w:shd w:val="clear" w:color="auto" w:fill="auto"/>
            <w:vAlign w:val="center"/>
          </w:tcPr>
          <w:p w14:paraId="658E545C" w14:textId="77777777" w:rsidR="0049095A" w:rsidRPr="00B73C9B" w:rsidRDefault="0049095A" w:rsidP="004F23E7">
            <w:pPr>
              <w:jc w:val="center"/>
              <w:rPr>
                <w:lang w:val="en-US"/>
              </w:rPr>
            </w:pPr>
            <w:r w:rsidRPr="00B73C9B">
              <w:rPr>
                <w:lang w:val="uz-Latn-UZ"/>
              </w:rPr>
              <w:t>19.09. 23.  3-kurs 232-21, 3-juftlik</w:t>
            </w:r>
          </w:p>
        </w:tc>
        <w:tc>
          <w:tcPr>
            <w:tcW w:w="1531" w:type="dxa"/>
            <w:shd w:val="clear" w:color="auto" w:fill="auto"/>
            <w:vAlign w:val="center"/>
          </w:tcPr>
          <w:p w14:paraId="2047276A" w14:textId="77777777" w:rsidR="0049095A" w:rsidRPr="00B73C9B" w:rsidRDefault="0049095A" w:rsidP="004F23E7">
            <w:pPr>
              <w:jc w:val="center"/>
              <w:rPr>
                <w:lang w:val="en-US"/>
              </w:rPr>
            </w:pPr>
            <w:r w:rsidRPr="00B73C9B">
              <w:rPr>
                <w:lang w:val="uz-Latn-UZ"/>
              </w:rPr>
              <w:t>434</w:t>
            </w:r>
          </w:p>
        </w:tc>
      </w:tr>
      <w:tr w:rsidR="0049095A" w:rsidRPr="00B73C9B" w14:paraId="54516134" w14:textId="77777777" w:rsidTr="00C61809">
        <w:trPr>
          <w:trHeight w:val="362"/>
        </w:trPr>
        <w:tc>
          <w:tcPr>
            <w:tcW w:w="567" w:type="dxa"/>
            <w:vMerge w:val="restart"/>
            <w:shd w:val="clear" w:color="auto" w:fill="auto"/>
            <w:vAlign w:val="center"/>
          </w:tcPr>
          <w:p w14:paraId="2C38AB43" w14:textId="77777777" w:rsidR="0049095A" w:rsidRPr="00B73C9B" w:rsidRDefault="0049095A" w:rsidP="004F23E7">
            <w:pPr>
              <w:jc w:val="center"/>
              <w:rPr>
                <w:lang w:val="uz-Cyrl-UZ"/>
              </w:rPr>
            </w:pPr>
            <w:r w:rsidRPr="00B73C9B">
              <w:rPr>
                <w:lang w:val="uz-Cyrl-UZ"/>
              </w:rPr>
              <w:t>9.</w:t>
            </w:r>
          </w:p>
        </w:tc>
        <w:tc>
          <w:tcPr>
            <w:tcW w:w="2694" w:type="dxa"/>
            <w:vMerge w:val="restart"/>
            <w:shd w:val="clear" w:color="auto" w:fill="auto"/>
            <w:vAlign w:val="center"/>
          </w:tcPr>
          <w:p w14:paraId="150EF851" w14:textId="77777777" w:rsidR="00E42685" w:rsidRDefault="00E42685" w:rsidP="004F23E7">
            <w:pPr>
              <w:jc w:val="center"/>
              <w:rPr>
                <w:lang w:val="en-US"/>
              </w:rPr>
            </w:pPr>
          </w:p>
          <w:p w14:paraId="7A590022" w14:textId="77777777" w:rsidR="00E42685" w:rsidRDefault="00E42685" w:rsidP="004F23E7">
            <w:pPr>
              <w:jc w:val="center"/>
              <w:rPr>
                <w:lang w:val="en-US"/>
              </w:rPr>
            </w:pPr>
          </w:p>
          <w:p w14:paraId="436707D8" w14:textId="77777777" w:rsidR="0049095A" w:rsidRPr="00B73C9B" w:rsidRDefault="0049095A" w:rsidP="004F23E7">
            <w:pPr>
              <w:jc w:val="center"/>
              <w:rPr>
                <w:lang w:val="en-US"/>
              </w:rPr>
            </w:pPr>
            <w:r w:rsidRPr="00B73C9B">
              <w:rPr>
                <w:lang w:val="en-US"/>
              </w:rPr>
              <w:t>Haydarova Surayyo</w:t>
            </w:r>
          </w:p>
        </w:tc>
        <w:tc>
          <w:tcPr>
            <w:tcW w:w="3089" w:type="dxa"/>
            <w:shd w:val="clear" w:color="auto" w:fill="auto"/>
            <w:vAlign w:val="center"/>
          </w:tcPr>
          <w:p w14:paraId="62A4CE18" w14:textId="77777777" w:rsidR="0049095A" w:rsidRPr="00B73C9B" w:rsidRDefault="0049095A" w:rsidP="004F23E7">
            <w:pPr>
              <w:jc w:val="center"/>
              <w:rPr>
                <w:lang w:val="en-US"/>
              </w:rPr>
            </w:pPr>
            <w:r w:rsidRPr="00B73C9B">
              <w:rPr>
                <w:lang w:val="en-US"/>
              </w:rPr>
              <w:t>Tabiiyot va geografiya o’qitish metodikasi</w:t>
            </w:r>
          </w:p>
        </w:tc>
        <w:tc>
          <w:tcPr>
            <w:tcW w:w="3573" w:type="dxa"/>
            <w:shd w:val="clear" w:color="auto" w:fill="auto"/>
            <w:vAlign w:val="center"/>
          </w:tcPr>
          <w:p w14:paraId="67836CBF" w14:textId="77777777" w:rsidR="0049095A" w:rsidRPr="00B73C9B" w:rsidRDefault="0049095A" w:rsidP="004F23E7">
            <w:pPr>
              <w:jc w:val="center"/>
              <w:rPr>
                <w:lang w:val="en-US"/>
              </w:rPr>
            </w:pPr>
            <w:r w:rsidRPr="00B73C9B">
              <w:rPr>
                <w:bCs/>
                <w:lang w:val="uz-Latn-UZ"/>
              </w:rPr>
              <w:t>Tabiiyot vа gеоgrаfiya tа’limi mеtоdikаsining shаkllаnish vа rivоjlаnish tаriхi</w:t>
            </w:r>
          </w:p>
        </w:tc>
        <w:tc>
          <w:tcPr>
            <w:tcW w:w="2126" w:type="dxa"/>
            <w:shd w:val="clear" w:color="auto" w:fill="auto"/>
            <w:vAlign w:val="center"/>
          </w:tcPr>
          <w:p w14:paraId="37EFC928" w14:textId="77777777" w:rsidR="0049095A" w:rsidRPr="00B73C9B" w:rsidRDefault="0049095A" w:rsidP="004F23E7">
            <w:pPr>
              <w:jc w:val="center"/>
              <w:rPr>
                <w:lang w:val="en-US"/>
              </w:rPr>
            </w:pPr>
            <w:r w:rsidRPr="00B73C9B">
              <w:rPr>
                <w:lang w:val="en-US"/>
              </w:rPr>
              <w:t>3-kurs</w:t>
            </w:r>
          </w:p>
        </w:tc>
        <w:tc>
          <w:tcPr>
            <w:tcW w:w="1559" w:type="dxa"/>
            <w:shd w:val="clear" w:color="auto" w:fill="auto"/>
            <w:vAlign w:val="center"/>
          </w:tcPr>
          <w:p w14:paraId="0504E158" w14:textId="77777777" w:rsidR="0049095A" w:rsidRPr="00B73C9B" w:rsidRDefault="0049095A" w:rsidP="004F23E7">
            <w:pPr>
              <w:jc w:val="center"/>
              <w:rPr>
                <w:lang w:val="en-US"/>
              </w:rPr>
            </w:pPr>
            <w:r w:rsidRPr="00B73C9B">
              <w:rPr>
                <w:lang w:val="en-US"/>
              </w:rPr>
              <w:t>12.09.2023</w:t>
            </w:r>
          </w:p>
          <w:p w14:paraId="2745B055" w14:textId="77777777" w:rsidR="0049095A" w:rsidRPr="00B73C9B" w:rsidRDefault="0049095A" w:rsidP="004F23E7">
            <w:pPr>
              <w:jc w:val="center"/>
              <w:rPr>
                <w:lang w:val="en-US"/>
              </w:rPr>
            </w:pPr>
            <w:r w:rsidRPr="00B73C9B">
              <w:rPr>
                <w:lang w:val="en-US"/>
              </w:rPr>
              <w:t>soat 10.00</w:t>
            </w:r>
          </w:p>
        </w:tc>
        <w:tc>
          <w:tcPr>
            <w:tcW w:w="1531" w:type="dxa"/>
            <w:shd w:val="clear" w:color="auto" w:fill="auto"/>
            <w:vAlign w:val="center"/>
          </w:tcPr>
          <w:p w14:paraId="378A6BAB" w14:textId="77777777" w:rsidR="0049095A" w:rsidRPr="00B73C9B" w:rsidRDefault="0049095A" w:rsidP="004F23E7">
            <w:pPr>
              <w:jc w:val="center"/>
              <w:rPr>
                <w:lang w:val="en-US"/>
              </w:rPr>
            </w:pPr>
            <w:r w:rsidRPr="00B73C9B">
              <w:rPr>
                <w:lang w:val="en-US"/>
              </w:rPr>
              <w:t>541</w:t>
            </w:r>
          </w:p>
        </w:tc>
      </w:tr>
      <w:tr w:rsidR="0049095A" w:rsidRPr="00B73C9B" w14:paraId="602CB116" w14:textId="77777777" w:rsidTr="00C61809">
        <w:trPr>
          <w:trHeight w:val="150"/>
        </w:trPr>
        <w:tc>
          <w:tcPr>
            <w:tcW w:w="567" w:type="dxa"/>
            <w:vMerge/>
            <w:shd w:val="clear" w:color="auto" w:fill="auto"/>
            <w:vAlign w:val="center"/>
          </w:tcPr>
          <w:p w14:paraId="510AD8D0" w14:textId="77777777" w:rsidR="0049095A" w:rsidRPr="00B73C9B" w:rsidRDefault="0049095A" w:rsidP="004F23E7">
            <w:pPr>
              <w:jc w:val="center"/>
              <w:rPr>
                <w:lang w:val="uz-Cyrl-UZ"/>
              </w:rPr>
            </w:pPr>
          </w:p>
        </w:tc>
        <w:tc>
          <w:tcPr>
            <w:tcW w:w="2694" w:type="dxa"/>
            <w:vMerge/>
            <w:shd w:val="clear" w:color="auto" w:fill="auto"/>
            <w:vAlign w:val="center"/>
          </w:tcPr>
          <w:p w14:paraId="282C83FF" w14:textId="77777777" w:rsidR="0049095A" w:rsidRPr="00B73C9B" w:rsidRDefault="0049095A" w:rsidP="004F23E7">
            <w:pPr>
              <w:jc w:val="center"/>
              <w:rPr>
                <w:lang w:val="uz-Cyrl-UZ"/>
              </w:rPr>
            </w:pPr>
          </w:p>
        </w:tc>
        <w:tc>
          <w:tcPr>
            <w:tcW w:w="3089" w:type="dxa"/>
            <w:shd w:val="clear" w:color="auto" w:fill="auto"/>
            <w:vAlign w:val="center"/>
          </w:tcPr>
          <w:p w14:paraId="4ED09EB5" w14:textId="77777777" w:rsidR="0049095A" w:rsidRPr="00B73C9B" w:rsidRDefault="0049095A" w:rsidP="004F23E7">
            <w:pPr>
              <w:jc w:val="center"/>
              <w:rPr>
                <w:lang w:val="en-US"/>
              </w:rPr>
            </w:pPr>
            <w:r w:rsidRPr="00B73C9B">
              <w:rPr>
                <w:lang w:val="en-US"/>
              </w:rPr>
              <w:t>Tabiiyot va geografiya o’qitish metodikasi</w:t>
            </w:r>
          </w:p>
        </w:tc>
        <w:tc>
          <w:tcPr>
            <w:tcW w:w="3573" w:type="dxa"/>
            <w:shd w:val="clear" w:color="auto" w:fill="auto"/>
            <w:vAlign w:val="center"/>
          </w:tcPr>
          <w:p w14:paraId="34657420" w14:textId="77777777" w:rsidR="0049095A" w:rsidRPr="00B73C9B" w:rsidRDefault="0049095A" w:rsidP="004F23E7">
            <w:pPr>
              <w:jc w:val="center"/>
              <w:rPr>
                <w:lang w:val="en-US"/>
              </w:rPr>
            </w:pPr>
            <w:r w:rsidRPr="00B73C9B">
              <w:rPr>
                <w:lang w:val="uz-Latn-UZ"/>
              </w:rPr>
              <w:t>Хоrijdа tabiiyot vа gеоgrаfiya tа’limi</w:t>
            </w:r>
          </w:p>
        </w:tc>
        <w:tc>
          <w:tcPr>
            <w:tcW w:w="2126" w:type="dxa"/>
            <w:shd w:val="clear" w:color="auto" w:fill="auto"/>
            <w:vAlign w:val="center"/>
          </w:tcPr>
          <w:p w14:paraId="3324B875" w14:textId="77777777" w:rsidR="0049095A" w:rsidRPr="00B73C9B" w:rsidRDefault="0049095A" w:rsidP="004F23E7">
            <w:pPr>
              <w:jc w:val="center"/>
              <w:rPr>
                <w:lang w:val="en-US"/>
              </w:rPr>
            </w:pPr>
            <w:r w:rsidRPr="00B73C9B">
              <w:rPr>
                <w:lang w:val="en-US"/>
              </w:rPr>
              <w:t>3-kurs</w:t>
            </w:r>
          </w:p>
        </w:tc>
        <w:tc>
          <w:tcPr>
            <w:tcW w:w="1559" w:type="dxa"/>
            <w:shd w:val="clear" w:color="auto" w:fill="auto"/>
            <w:vAlign w:val="center"/>
          </w:tcPr>
          <w:p w14:paraId="22C52943" w14:textId="77777777" w:rsidR="0049095A" w:rsidRPr="00B73C9B" w:rsidRDefault="0049095A" w:rsidP="004F23E7">
            <w:pPr>
              <w:jc w:val="center"/>
              <w:rPr>
                <w:lang w:val="en-US"/>
              </w:rPr>
            </w:pPr>
            <w:r w:rsidRPr="00B73C9B">
              <w:rPr>
                <w:lang w:val="en-US"/>
              </w:rPr>
              <w:t>26.09.2023</w:t>
            </w:r>
          </w:p>
          <w:p w14:paraId="00CCB122" w14:textId="77777777" w:rsidR="0049095A" w:rsidRPr="00B73C9B" w:rsidRDefault="0049095A" w:rsidP="004F23E7">
            <w:pPr>
              <w:jc w:val="center"/>
              <w:rPr>
                <w:lang w:val="en-US"/>
              </w:rPr>
            </w:pPr>
            <w:r w:rsidRPr="00B73C9B">
              <w:rPr>
                <w:lang w:val="en-US"/>
              </w:rPr>
              <w:t>soat 10.00</w:t>
            </w:r>
          </w:p>
        </w:tc>
        <w:tc>
          <w:tcPr>
            <w:tcW w:w="1531" w:type="dxa"/>
            <w:shd w:val="clear" w:color="auto" w:fill="auto"/>
            <w:vAlign w:val="center"/>
          </w:tcPr>
          <w:p w14:paraId="47B404E5" w14:textId="77777777" w:rsidR="0049095A" w:rsidRPr="00B73C9B" w:rsidRDefault="0049095A" w:rsidP="004F23E7">
            <w:pPr>
              <w:jc w:val="center"/>
              <w:rPr>
                <w:lang w:val="en-US"/>
              </w:rPr>
            </w:pPr>
            <w:r w:rsidRPr="00B73C9B">
              <w:rPr>
                <w:lang w:val="en-US"/>
              </w:rPr>
              <w:t>541</w:t>
            </w:r>
          </w:p>
        </w:tc>
      </w:tr>
      <w:tr w:rsidR="0049095A" w:rsidRPr="00B73C9B" w14:paraId="6E82B771" w14:textId="77777777" w:rsidTr="00C61809">
        <w:trPr>
          <w:trHeight w:val="165"/>
        </w:trPr>
        <w:tc>
          <w:tcPr>
            <w:tcW w:w="567" w:type="dxa"/>
            <w:vMerge w:val="restart"/>
            <w:shd w:val="clear" w:color="auto" w:fill="auto"/>
            <w:vAlign w:val="center"/>
          </w:tcPr>
          <w:p w14:paraId="2D9293E0" w14:textId="77777777" w:rsidR="0049095A" w:rsidRPr="00B73C9B" w:rsidRDefault="0049095A" w:rsidP="004F23E7">
            <w:pPr>
              <w:jc w:val="center"/>
              <w:rPr>
                <w:lang w:val="uz-Cyrl-UZ"/>
              </w:rPr>
            </w:pPr>
            <w:r w:rsidRPr="00B73C9B">
              <w:rPr>
                <w:lang w:val="uz-Cyrl-UZ"/>
              </w:rPr>
              <w:t>10.</w:t>
            </w:r>
          </w:p>
        </w:tc>
        <w:tc>
          <w:tcPr>
            <w:tcW w:w="2694" w:type="dxa"/>
            <w:vMerge w:val="restart"/>
            <w:shd w:val="clear" w:color="auto" w:fill="auto"/>
            <w:vAlign w:val="center"/>
          </w:tcPr>
          <w:p w14:paraId="6B3FCE04" w14:textId="77777777" w:rsidR="0049095A" w:rsidRPr="00B73C9B" w:rsidRDefault="0049095A" w:rsidP="004F23E7">
            <w:pPr>
              <w:jc w:val="center"/>
              <w:rPr>
                <w:lang w:val="en-US"/>
              </w:rPr>
            </w:pPr>
            <w:r w:rsidRPr="00B73C9B">
              <w:rPr>
                <w:lang w:val="en-US"/>
              </w:rPr>
              <w:t>Usmonov Mashrab</w:t>
            </w:r>
          </w:p>
        </w:tc>
        <w:tc>
          <w:tcPr>
            <w:tcW w:w="3089" w:type="dxa"/>
            <w:shd w:val="clear" w:color="auto" w:fill="auto"/>
            <w:vAlign w:val="center"/>
          </w:tcPr>
          <w:p w14:paraId="09CF60E6" w14:textId="77777777" w:rsidR="0049095A" w:rsidRPr="00B73C9B" w:rsidRDefault="0049095A" w:rsidP="004F23E7">
            <w:pPr>
              <w:jc w:val="center"/>
              <w:rPr>
                <w:lang w:val="en-US"/>
              </w:rPr>
            </w:pPr>
            <w:r w:rsidRPr="00B73C9B">
              <w:rPr>
                <w:lang w:val="uz-Cyrl-UZ"/>
              </w:rPr>
              <w:t>Iqtisodiy va ijtimoiy geografiya (</w:t>
            </w:r>
            <w:r w:rsidRPr="00B73C9B">
              <w:rPr>
                <w:bCs/>
                <w:lang w:val="uz-Cyrl-UZ"/>
              </w:rPr>
              <w:t>Markaziy Osiyo davlatlari iqtisodiy va ijtimoiy  geografiyasi).</w:t>
            </w:r>
          </w:p>
        </w:tc>
        <w:tc>
          <w:tcPr>
            <w:tcW w:w="3573" w:type="dxa"/>
            <w:shd w:val="clear" w:color="auto" w:fill="auto"/>
            <w:vAlign w:val="center"/>
          </w:tcPr>
          <w:p w14:paraId="73C50B54" w14:textId="77777777" w:rsidR="0049095A" w:rsidRPr="00B73C9B" w:rsidRDefault="0049095A" w:rsidP="004F23E7">
            <w:pPr>
              <w:jc w:val="center"/>
              <w:rPr>
                <w:lang w:val="en-US"/>
              </w:rPr>
            </w:pPr>
            <w:r w:rsidRPr="00B73C9B">
              <w:rPr>
                <w:rFonts w:eastAsia="PMingLiU"/>
                <w:lang w:val="uz-Cyrl-UZ"/>
              </w:rPr>
              <w:t>Mаrkаziy</w:t>
            </w:r>
            <w:r w:rsidRPr="00B73C9B">
              <w:rPr>
                <w:rFonts w:eastAsia="PMingLiU"/>
                <w:spacing w:val="-3"/>
                <w:w w:val="101"/>
                <w:lang w:val="uz-Cyrl-UZ"/>
              </w:rPr>
              <w:t xml:space="preserve"> Оsiyo qishlоq хo’jаligi.</w:t>
            </w:r>
          </w:p>
        </w:tc>
        <w:tc>
          <w:tcPr>
            <w:tcW w:w="2126" w:type="dxa"/>
            <w:shd w:val="clear" w:color="auto" w:fill="auto"/>
            <w:vAlign w:val="center"/>
          </w:tcPr>
          <w:p w14:paraId="6950830F" w14:textId="77777777" w:rsidR="0049095A" w:rsidRPr="00B73C9B" w:rsidRDefault="0049095A" w:rsidP="004F23E7">
            <w:pPr>
              <w:jc w:val="center"/>
              <w:rPr>
                <w:lang w:val="en-US"/>
              </w:rPr>
            </w:pPr>
            <w:r w:rsidRPr="00B73C9B">
              <w:rPr>
                <w:lang w:val="en-US"/>
              </w:rPr>
              <w:t>4-kurs 232.20 g</w:t>
            </w:r>
          </w:p>
        </w:tc>
        <w:tc>
          <w:tcPr>
            <w:tcW w:w="1559" w:type="dxa"/>
            <w:shd w:val="clear" w:color="auto" w:fill="auto"/>
            <w:vAlign w:val="center"/>
          </w:tcPr>
          <w:p w14:paraId="50C0C5DE" w14:textId="77777777" w:rsidR="0049095A" w:rsidRPr="00B73C9B" w:rsidRDefault="0049095A" w:rsidP="004F23E7">
            <w:pPr>
              <w:jc w:val="center"/>
              <w:rPr>
                <w:lang w:val="en-US"/>
              </w:rPr>
            </w:pPr>
            <w:r w:rsidRPr="00B73C9B">
              <w:rPr>
                <w:lang w:val="en-US"/>
              </w:rPr>
              <w:t>14.10.2023</w:t>
            </w:r>
          </w:p>
          <w:p w14:paraId="0E73B350" w14:textId="77777777" w:rsidR="0049095A" w:rsidRPr="00B73C9B" w:rsidRDefault="0049095A" w:rsidP="004F23E7">
            <w:pPr>
              <w:jc w:val="center"/>
              <w:rPr>
                <w:lang w:val="en-US"/>
              </w:rPr>
            </w:pPr>
            <w:r w:rsidRPr="00B73C9B">
              <w:rPr>
                <w:lang w:val="en-US"/>
              </w:rPr>
              <w:t>soat 15.00</w:t>
            </w:r>
          </w:p>
        </w:tc>
        <w:tc>
          <w:tcPr>
            <w:tcW w:w="1531" w:type="dxa"/>
            <w:shd w:val="clear" w:color="auto" w:fill="auto"/>
            <w:vAlign w:val="center"/>
          </w:tcPr>
          <w:p w14:paraId="07B2B97D" w14:textId="77777777" w:rsidR="0049095A" w:rsidRPr="00B73C9B" w:rsidRDefault="0049095A" w:rsidP="004F23E7">
            <w:pPr>
              <w:jc w:val="center"/>
              <w:rPr>
                <w:lang w:val="en-US"/>
              </w:rPr>
            </w:pPr>
            <w:r w:rsidRPr="00B73C9B">
              <w:rPr>
                <w:lang w:val="en-US"/>
              </w:rPr>
              <w:t>433</w:t>
            </w:r>
          </w:p>
        </w:tc>
      </w:tr>
      <w:tr w:rsidR="0049095A" w:rsidRPr="00B73C9B" w14:paraId="7DA5B168" w14:textId="77777777" w:rsidTr="00C61809">
        <w:trPr>
          <w:trHeight w:val="150"/>
        </w:trPr>
        <w:tc>
          <w:tcPr>
            <w:tcW w:w="567" w:type="dxa"/>
            <w:vMerge/>
            <w:shd w:val="clear" w:color="auto" w:fill="auto"/>
            <w:vAlign w:val="center"/>
          </w:tcPr>
          <w:p w14:paraId="27C44B62" w14:textId="77777777" w:rsidR="0049095A" w:rsidRPr="00B73C9B" w:rsidRDefault="0049095A" w:rsidP="004F23E7">
            <w:pPr>
              <w:jc w:val="center"/>
              <w:rPr>
                <w:lang w:val="uz-Cyrl-UZ"/>
              </w:rPr>
            </w:pPr>
          </w:p>
        </w:tc>
        <w:tc>
          <w:tcPr>
            <w:tcW w:w="2694" w:type="dxa"/>
            <w:vMerge/>
            <w:shd w:val="clear" w:color="auto" w:fill="auto"/>
            <w:vAlign w:val="center"/>
          </w:tcPr>
          <w:p w14:paraId="308CC6A5" w14:textId="77777777" w:rsidR="0049095A" w:rsidRPr="00B73C9B" w:rsidRDefault="0049095A" w:rsidP="004F23E7">
            <w:pPr>
              <w:jc w:val="center"/>
              <w:rPr>
                <w:lang w:val="uz-Cyrl-UZ"/>
              </w:rPr>
            </w:pPr>
          </w:p>
        </w:tc>
        <w:tc>
          <w:tcPr>
            <w:tcW w:w="3089" w:type="dxa"/>
            <w:shd w:val="clear" w:color="auto" w:fill="auto"/>
            <w:vAlign w:val="center"/>
          </w:tcPr>
          <w:p w14:paraId="23AD6BD4" w14:textId="77777777" w:rsidR="0049095A" w:rsidRPr="00B73C9B" w:rsidRDefault="0049095A" w:rsidP="004F23E7">
            <w:pPr>
              <w:jc w:val="center"/>
              <w:rPr>
                <w:lang w:val="uz-Cyrl-UZ"/>
              </w:rPr>
            </w:pPr>
            <w:r w:rsidRPr="00B73C9B">
              <w:rPr>
                <w:lang w:val="uz-Cyrl-UZ"/>
              </w:rPr>
              <w:t>Iqtisodiy va ijtimoiy geografiya (</w:t>
            </w:r>
            <w:r w:rsidRPr="00B73C9B">
              <w:rPr>
                <w:bCs/>
                <w:lang w:val="uz-Cyrl-UZ"/>
              </w:rPr>
              <w:t>Markaziy Osiyo davlatlari iqtisodiy va ijtimoiy  geografiyasi).</w:t>
            </w:r>
          </w:p>
        </w:tc>
        <w:tc>
          <w:tcPr>
            <w:tcW w:w="3573" w:type="dxa"/>
            <w:shd w:val="clear" w:color="auto" w:fill="auto"/>
            <w:vAlign w:val="center"/>
          </w:tcPr>
          <w:p w14:paraId="4F0E6D38" w14:textId="77777777" w:rsidR="0049095A" w:rsidRPr="00B73C9B" w:rsidRDefault="0049095A" w:rsidP="004F23E7">
            <w:pPr>
              <w:jc w:val="center"/>
              <w:rPr>
                <w:lang w:val="en-US"/>
              </w:rPr>
            </w:pPr>
            <w:r w:rsidRPr="00B73C9B">
              <w:rPr>
                <w:rFonts w:eastAsia="PMingLiU"/>
                <w:spacing w:val="-3"/>
                <w:w w:val="101"/>
                <w:lang w:val="uz-Cyrl-UZ"/>
              </w:rPr>
              <w:t>Qоzоg’istоn Rеspublikаsi.</w:t>
            </w:r>
          </w:p>
        </w:tc>
        <w:tc>
          <w:tcPr>
            <w:tcW w:w="2126" w:type="dxa"/>
            <w:shd w:val="clear" w:color="auto" w:fill="auto"/>
            <w:vAlign w:val="center"/>
          </w:tcPr>
          <w:p w14:paraId="7780E8F0" w14:textId="77777777" w:rsidR="0049095A" w:rsidRPr="00B73C9B" w:rsidRDefault="0049095A" w:rsidP="004F23E7">
            <w:pPr>
              <w:jc w:val="center"/>
              <w:rPr>
                <w:lang w:val="en-US"/>
              </w:rPr>
            </w:pPr>
            <w:r w:rsidRPr="00B73C9B">
              <w:rPr>
                <w:lang w:val="en-US"/>
              </w:rPr>
              <w:t>4-kurs</w:t>
            </w:r>
          </w:p>
        </w:tc>
        <w:tc>
          <w:tcPr>
            <w:tcW w:w="1559" w:type="dxa"/>
            <w:shd w:val="clear" w:color="auto" w:fill="auto"/>
            <w:vAlign w:val="center"/>
          </w:tcPr>
          <w:p w14:paraId="27753919" w14:textId="77777777" w:rsidR="0049095A" w:rsidRPr="00B73C9B" w:rsidRDefault="0049095A" w:rsidP="004F23E7">
            <w:pPr>
              <w:jc w:val="center"/>
              <w:rPr>
                <w:lang w:val="en-US"/>
              </w:rPr>
            </w:pPr>
            <w:r w:rsidRPr="00B73C9B">
              <w:rPr>
                <w:lang w:val="en-US"/>
              </w:rPr>
              <w:t>31.10.2023</w:t>
            </w:r>
          </w:p>
          <w:p w14:paraId="571C3BF0" w14:textId="77777777" w:rsidR="0049095A" w:rsidRPr="00B73C9B" w:rsidRDefault="0049095A" w:rsidP="004F23E7">
            <w:pPr>
              <w:jc w:val="center"/>
              <w:rPr>
                <w:lang w:val="en-US"/>
              </w:rPr>
            </w:pPr>
            <w:r w:rsidRPr="00B73C9B">
              <w:rPr>
                <w:lang w:val="en-US"/>
              </w:rPr>
              <w:t>soat 01.30</w:t>
            </w:r>
          </w:p>
        </w:tc>
        <w:tc>
          <w:tcPr>
            <w:tcW w:w="1531" w:type="dxa"/>
            <w:shd w:val="clear" w:color="auto" w:fill="auto"/>
            <w:vAlign w:val="center"/>
          </w:tcPr>
          <w:p w14:paraId="71344771" w14:textId="77777777" w:rsidR="0049095A" w:rsidRPr="00B73C9B" w:rsidRDefault="0049095A" w:rsidP="004F23E7">
            <w:pPr>
              <w:jc w:val="center"/>
              <w:rPr>
                <w:lang w:val="en-US"/>
              </w:rPr>
            </w:pPr>
            <w:r w:rsidRPr="00B73C9B">
              <w:rPr>
                <w:lang w:val="en-US"/>
              </w:rPr>
              <w:t>541</w:t>
            </w:r>
          </w:p>
        </w:tc>
      </w:tr>
      <w:tr w:rsidR="0049095A" w:rsidRPr="00B73C9B" w14:paraId="75483109" w14:textId="77777777" w:rsidTr="00C61809">
        <w:trPr>
          <w:trHeight w:val="269"/>
        </w:trPr>
        <w:tc>
          <w:tcPr>
            <w:tcW w:w="567" w:type="dxa"/>
            <w:vMerge w:val="restart"/>
            <w:shd w:val="clear" w:color="auto" w:fill="auto"/>
            <w:vAlign w:val="center"/>
          </w:tcPr>
          <w:p w14:paraId="5893F09F" w14:textId="77777777" w:rsidR="0049095A" w:rsidRPr="00B73C9B" w:rsidRDefault="0049095A" w:rsidP="004F23E7">
            <w:pPr>
              <w:jc w:val="center"/>
              <w:rPr>
                <w:lang w:val="uz-Cyrl-UZ"/>
              </w:rPr>
            </w:pPr>
            <w:r w:rsidRPr="00B73C9B">
              <w:rPr>
                <w:lang w:val="uz-Cyrl-UZ"/>
              </w:rPr>
              <w:t>11.</w:t>
            </w:r>
          </w:p>
        </w:tc>
        <w:tc>
          <w:tcPr>
            <w:tcW w:w="2694" w:type="dxa"/>
            <w:vMerge w:val="restart"/>
            <w:shd w:val="clear" w:color="auto" w:fill="auto"/>
            <w:vAlign w:val="center"/>
          </w:tcPr>
          <w:p w14:paraId="3E82D7C2" w14:textId="77777777" w:rsidR="00E42685" w:rsidRDefault="00E42685" w:rsidP="004F23E7">
            <w:pPr>
              <w:jc w:val="center"/>
              <w:rPr>
                <w:lang w:val="en-US"/>
              </w:rPr>
            </w:pPr>
          </w:p>
          <w:p w14:paraId="3C9BF8B5" w14:textId="77777777" w:rsidR="0049095A" w:rsidRPr="00B73C9B" w:rsidRDefault="0049095A" w:rsidP="004F23E7">
            <w:pPr>
              <w:jc w:val="center"/>
              <w:rPr>
                <w:lang w:val="en-US"/>
              </w:rPr>
            </w:pPr>
            <w:r w:rsidRPr="00B73C9B">
              <w:rPr>
                <w:lang w:val="en-US"/>
              </w:rPr>
              <w:t>Xolmurzayev Jumanazar</w:t>
            </w:r>
          </w:p>
        </w:tc>
        <w:tc>
          <w:tcPr>
            <w:tcW w:w="3089" w:type="dxa"/>
            <w:shd w:val="clear" w:color="auto" w:fill="auto"/>
            <w:vAlign w:val="center"/>
          </w:tcPr>
          <w:p w14:paraId="46A0F951" w14:textId="77777777" w:rsidR="0049095A" w:rsidRPr="00B73C9B" w:rsidRDefault="0049095A" w:rsidP="004F23E7">
            <w:pPr>
              <w:jc w:val="center"/>
              <w:rPr>
                <w:lang w:val="en-US"/>
              </w:rPr>
            </w:pPr>
            <w:r w:rsidRPr="00B73C9B">
              <w:rPr>
                <w:lang w:val="en-US"/>
              </w:rPr>
              <w:t>Geografiyadan masala va mashqlar</w:t>
            </w:r>
          </w:p>
        </w:tc>
        <w:tc>
          <w:tcPr>
            <w:tcW w:w="3573" w:type="dxa"/>
            <w:shd w:val="clear" w:color="auto" w:fill="auto"/>
            <w:vAlign w:val="center"/>
          </w:tcPr>
          <w:p w14:paraId="28896FCB" w14:textId="77777777" w:rsidR="0049095A" w:rsidRPr="00B73C9B" w:rsidRDefault="0049095A" w:rsidP="004F23E7">
            <w:pPr>
              <w:jc w:val="center"/>
              <w:rPr>
                <w:lang w:val="en-US"/>
              </w:rPr>
            </w:pPr>
            <w:r w:rsidRPr="00B73C9B">
              <w:rPr>
                <w:lang w:val="en-US"/>
              </w:rPr>
              <w:t>Havo harorati atmosfera bosimi, shamol guliga oid masalalar</w:t>
            </w:r>
          </w:p>
        </w:tc>
        <w:tc>
          <w:tcPr>
            <w:tcW w:w="2126" w:type="dxa"/>
            <w:shd w:val="clear" w:color="auto" w:fill="auto"/>
            <w:vAlign w:val="center"/>
          </w:tcPr>
          <w:p w14:paraId="3B9290A5" w14:textId="77777777" w:rsidR="0049095A" w:rsidRPr="00B73C9B" w:rsidRDefault="0049095A" w:rsidP="004F23E7">
            <w:pPr>
              <w:jc w:val="center"/>
              <w:rPr>
                <w:lang w:val="en-US"/>
              </w:rPr>
            </w:pPr>
            <w:r w:rsidRPr="00B73C9B">
              <w:rPr>
                <w:lang w:val="en-US"/>
              </w:rPr>
              <w:t>4-kurs</w:t>
            </w:r>
          </w:p>
        </w:tc>
        <w:tc>
          <w:tcPr>
            <w:tcW w:w="1559" w:type="dxa"/>
            <w:shd w:val="clear" w:color="auto" w:fill="auto"/>
            <w:vAlign w:val="center"/>
          </w:tcPr>
          <w:p w14:paraId="00C3D1E0" w14:textId="77777777" w:rsidR="0049095A" w:rsidRPr="00B73C9B" w:rsidRDefault="0049095A" w:rsidP="004F23E7">
            <w:pPr>
              <w:jc w:val="center"/>
              <w:rPr>
                <w:lang w:val="en-US"/>
              </w:rPr>
            </w:pPr>
            <w:r w:rsidRPr="00B73C9B">
              <w:rPr>
                <w:lang w:val="en-US"/>
              </w:rPr>
              <w:t>2.10.2023</w:t>
            </w:r>
          </w:p>
        </w:tc>
        <w:tc>
          <w:tcPr>
            <w:tcW w:w="1531" w:type="dxa"/>
            <w:shd w:val="clear" w:color="auto" w:fill="auto"/>
            <w:vAlign w:val="center"/>
          </w:tcPr>
          <w:p w14:paraId="7357403C" w14:textId="77777777" w:rsidR="0049095A" w:rsidRPr="00B73C9B" w:rsidRDefault="0049095A" w:rsidP="004F23E7">
            <w:pPr>
              <w:jc w:val="center"/>
              <w:rPr>
                <w:lang w:val="en-US"/>
              </w:rPr>
            </w:pPr>
            <w:r w:rsidRPr="00B73C9B">
              <w:rPr>
                <w:lang w:val="en-US"/>
              </w:rPr>
              <w:t>434</w:t>
            </w:r>
          </w:p>
        </w:tc>
      </w:tr>
      <w:tr w:rsidR="0049095A" w:rsidRPr="00B73C9B" w14:paraId="2D8C57FD" w14:textId="77777777" w:rsidTr="00C61809">
        <w:trPr>
          <w:trHeight w:val="210"/>
        </w:trPr>
        <w:tc>
          <w:tcPr>
            <w:tcW w:w="567" w:type="dxa"/>
            <w:vMerge/>
            <w:shd w:val="clear" w:color="auto" w:fill="auto"/>
            <w:vAlign w:val="center"/>
          </w:tcPr>
          <w:p w14:paraId="6D8E1995" w14:textId="77777777" w:rsidR="0049095A" w:rsidRPr="00B73C9B" w:rsidRDefault="0049095A" w:rsidP="004F23E7">
            <w:pPr>
              <w:jc w:val="center"/>
              <w:rPr>
                <w:lang w:val="uz-Cyrl-UZ"/>
              </w:rPr>
            </w:pPr>
          </w:p>
        </w:tc>
        <w:tc>
          <w:tcPr>
            <w:tcW w:w="2694" w:type="dxa"/>
            <w:vMerge/>
            <w:shd w:val="clear" w:color="auto" w:fill="auto"/>
            <w:vAlign w:val="center"/>
          </w:tcPr>
          <w:p w14:paraId="7F7857F2" w14:textId="77777777" w:rsidR="0049095A" w:rsidRPr="00B73C9B" w:rsidRDefault="0049095A" w:rsidP="004F23E7">
            <w:pPr>
              <w:jc w:val="center"/>
              <w:rPr>
                <w:lang w:val="uz-Cyrl-UZ"/>
              </w:rPr>
            </w:pPr>
          </w:p>
        </w:tc>
        <w:tc>
          <w:tcPr>
            <w:tcW w:w="3089" w:type="dxa"/>
            <w:shd w:val="clear" w:color="auto" w:fill="auto"/>
            <w:vAlign w:val="center"/>
          </w:tcPr>
          <w:p w14:paraId="46D2D1A1" w14:textId="77777777" w:rsidR="0049095A" w:rsidRPr="00B73C9B" w:rsidRDefault="0049095A" w:rsidP="004F23E7">
            <w:pPr>
              <w:jc w:val="center"/>
              <w:rPr>
                <w:lang w:val="en-US"/>
              </w:rPr>
            </w:pPr>
            <w:r w:rsidRPr="00B73C9B">
              <w:rPr>
                <w:lang w:val="en-US"/>
              </w:rPr>
              <w:t>Geografiyadan masala va mashqlar</w:t>
            </w:r>
          </w:p>
        </w:tc>
        <w:tc>
          <w:tcPr>
            <w:tcW w:w="3573" w:type="dxa"/>
            <w:shd w:val="clear" w:color="auto" w:fill="auto"/>
            <w:vAlign w:val="center"/>
          </w:tcPr>
          <w:p w14:paraId="20C0EAED" w14:textId="77777777" w:rsidR="0049095A" w:rsidRPr="00B73C9B" w:rsidRDefault="0049095A" w:rsidP="004F23E7">
            <w:pPr>
              <w:jc w:val="center"/>
              <w:rPr>
                <w:lang w:val="en-US"/>
              </w:rPr>
            </w:pPr>
            <w:r w:rsidRPr="00B73C9B">
              <w:rPr>
                <w:lang w:val="en-US"/>
              </w:rPr>
              <w:t>Daryolar suv rejimiga oid mashq va masalalar</w:t>
            </w:r>
          </w:p>
        </w:tc>
        <w:tc>
          <w:tcPr>
            <w:tcW w:w="2126" w:type="dxa"/>
            <w:shd w:val="clear" w:color="auto" w:fill="auto"/>
            <w:vAlign w:val="center"/>
          </w:tcPr>
          <w:p w14:paraId="24014CFB" w14:textId="77777777" w:rsidR="0049095A" w:rsidRPr="00B73C9B" w:rsidRDefault="0049095A" w:rsidP="004F23E7">
            <w:pPr>
              <w:jc w:val="center"/>
              <w:rPr>
                <w:lang w:val="en-US"/>
              </w:rPr>
            </w:pPr>
            <w:r w:rsidRPr="00B73C9B">
              <w:rPr>
                <w:lang w:val="en-US"/>
              </w:rPr>
              <w:t>4-kurs</w:t>
            </w:r>
          </w:p>
        </w:tc>
        <w:tc>
          <w:tcPr>
            <w:tcW w:w="1559" w:type="dxa"/>
            <w:shd w:val="clear" w:color="auto" w:fill="auto"/>
            <w:vAlign w:val="center"/>
          </w:tcPr>
          <w:p w14:paraId="60F30C94" w14:textId="77777777" w:rsidR="0049095A" w:rsidRPr="00B73C9B" w:rsidRDefault="0049095A" w:rsidP="004F23E7">
            <w:pPr>
              <w:jc w:val="center"/>
              <w:rPr>
                <w:lang w:val="en-US"/>
              </w:rPr>
            </w:pPr>
            <w:r w:rsidRPr="00B73C9B">
              <w:rPr>
                <w:lang w:val="en-US"/>
              </w:rPr>
              <w:t>28.10.2023</w:t>
            </w:r>
          </w:p>
        </w:tc>
        <w:tc>
          <w:tcPr>
            <w:tcW w:w="1531" w:type="dxa"/>
            <w:shd w:val="clear" w:color="auto" w:fill="auto"/>
            <w:vAlign w:val="center"/>
          </w:tcPr>
          <w:p w14:paraId="673669F9" w14:textId="77777777" w:rsidR="0049095A" w:rsidRPr="00B73C9B" w:rsidRDefault="0049095A" w:rsidP="004F23E7">
            <w:pPr>
              <w:jc w:val="center"/>
              <w:rPr>
                <w:lang w:val="en-US"/>
              </w:rPr>
            </w:pPr>
            <w:r w:rsidRPr="00B73C9B">
              <w:rPr>
                <w:lang w:val="en-US"/>
              </w:rPr>
              <w:t>432</w:t>
            </w:r>
          </w:p>
        </w:tc>
      </w:tr>
      <w:tr w:rsidR="0049095A" w:rsidRPr="00B73C9B" w14:paraId="78762CCF" w14:textId="77777777" w:rsidTr="00C61809">
        <w:trPr>
          <w:trHeight w:val="345"/>
        </w:trPr>
        <w:tc>
          <w:tcPr>
            <w:tcW w:w="567" w:type="dxa"/>
            <w:vMerge w:val="restart"/>
            <w:shd w:val="clear" w:color="auto" w:fill="auto"/>
            <w:vAlign w:val="center"/>
          </w:tcPr>
          <w:p w14:paraId="7C185947" w14:textId="77777777" w:rsidR="0049095A" w:rsidRPr="00B73C9B" w:rsidRDefault="0049095A" w:rsidP="004F23E7">
            <w:pPr>
              <w:jc w:val="center"/>
              <w:rPr>
                <w:lang w:val="uz-Cyrl-UZ"/>
              </w:rPr>
            </w:pPr>
            <w:r w:rsidRPr="00B73C9B">
              <w:rPr>
                <w:lang w:val="uz-Cyrl-UZ"/>
              </w:rPr>
              <w:t>1</w:t>
            </w:r>
            <w:r w:rsidRPr="00B73C9B">
              <w:rPr>
                <w:lang w:val="en-US"/>
              </w:rPr>
              <w:t>2</w:t>
            </w:r>
            <w:r w:rsidRPr="00B73C9B">
              <w:rPr>
                <w:lang w:val="uz-Cyrl-UZ"/>
              </w:rPr>
              <w:t>.</w:t>
            </w:r>
          </w:p>
        </w:tc>
        <w:tc>
          <w:tcPr>
            <w:tcW w:w="2694" w:type="dxa"/>
            <w:vMerge w:val="restart"/>
            <w:shd w:val="clear" w:color="auto" w:fill="auto"/>
            <w:vAlign w:val="center"/>
          </w:tcPr>
          <w:p w14:paraId="4D25E6DD" w14:textId="77777777" w:rsidR="00E42685" w:rsidRDefault="00E42685" w:rsidP="004F23E7">
            <w:pPr>
              <w:tabs>
                <w:tab w:val="right" w:pos="2903"/>
              </w:tabs>
              <w:jc w:val="center"/>
              <w:rPr>
                <w:lang w:val="en-US"/>
              </w:rPr>
            </w:pPr>
          </w:p>
          <w:p w14:paraId="42167FAE" w14:textId="77777777" w:rsidR="00E42685" w:rsidRDefault="00E42685" w:rsidP="004F23E7">
            <w:pPr>
              <w:tabs>
                <w:tab w:val="right" w:pos="2903"/>
              </w:tabs>
              <w:jc w:val="center"/>
              <w:rPr>
                <w:lang w:val="en-US"/>
              </w:rPr>
            </w:pPr>
          </w:p>
          <w:p w14:paraId="742D166A" w14:textId="77777777" w:rsidR="0049095A" w:rsidRPr="00B73C9B" w:rsidRDefault="0049095A" w:rsidP="004F23E7">
            <w:pPr>
              <w:tabs>
                <w:tab w:val="right" w:pos="2903"/>
              </w:tabs>
              <w:jc w:val="center"/>
              <w:rPr>
                <w:lang w:val="en-US"/>
              </w:rPr>
            </w:pPr>
            <w:r w:rsidRPr="00B73C9B">
              <w:rPr>
                <w:lang w:val="en-US"/>
              </w:rPr>
              <w:t>Hakimov Begzod</w:t>
            </w:r>
          </w:p>
        </w:tc>
        <w:tc>
          <w:tcPr>
            <w:tcW w:w="3089" w:type="dxa"/>
            <w:shd w:val="clear" w:color="auto" w:fill="auto"/>
            <w:vAlign w:val="center"/>
          </w:tcPr>
          <w:p w14:paraId="00C1E968" w14:textId="77777777" w:rsidR="0049095A" w:rsidRPr="00B73C9B" w:rsidRDefault="0049095A" w:rsidP="004F23E7">
            <w:pPr>
              <w:jc w:val="center"/>
              <w:rPr>
                <w:lang w:val="en-US"/>
              </w:rPr>
            </w:pPr>
            <w:r w:rsidRPr="00B73C9B">
              <w:rPr>
                <w:lang w:val="en-US"/>
              </w:rPr>
              <w:t>Chet mamlakatlar ijtimoiy iqtisodiy geografiyasi</w:t>
            </w:r>
          </w:p>
        </w:tc>
        <w:tc>
          <w:tcPr>
            <w:tcW w:w="3573" w:type="dxa"/>
            <w:shd w:val="clear" w:color="auto" w:fill="auto"/>
            <w:vAlign w:val="center"/>
          </w:tcPr>
          <w:p w14:paraId="2A23E8DD" w14:textId="77777777" w:rsidR="0049095A" w:rsidRPr="00B73C9B" w:rsidRDefault="0049095A" w:rsidP="004F23E7">
            <w:pPr>
              <w:jc w:val="center"/>
              <w:rPr>
                <w:lang w:val="en-US"/>
              </w:rPr>
            </w:pPr>
            <w:r w:rsidRPr="00B73C9B">
              <w:rPr>
                <w:color w:val="333333"/>
                <w:shd w:val="clear" w:color="auto" w:fill="FFFFFF"/>
                <w:lang w:val="en-US"/>
              </w:rPr>
              <w:t>Jahon qishloq xo’jaligi tarmoqlari geografiyasi</w:t>
            </w:r>
          </w:p>
        </w:tc>
        <w:tc>
          <w:tcPr>
            <w:tcW w:w="2126" w:type="dxa"/>
            <w:shd w:val="clear" w:color="auto" w:fill="auto"/>
            <w:vAlign w:val="center"/>
          </w:tcPr>
          <w:p w14:paraId="3EA934F6" w14:textId="77777777" w:rsidR="0049095A" w:rsidRPr="00B73C9B" w:rsidRDefault="0049095A" w:rsidP="004F23E7">
            <w:pPr>
              <w:jc w:val="center"/>
              <w:rPr>
                <w:lang w:val="en-US"/>
              </w:rPr>
            </w:pPr>
            <w:r w:rsidRPr="00B73C9B">
              <w:rPr>
                <w:lang w:val="en-US"/>
              </w:rPr>
              <w:t>3-kurs</w:t>
            </w:r>
          </w:p>
          <w:p w14:paraId="7C619C11" w14:textId="77777777" w:rsidR="0049095A" w:rsidRPr="00B73C9B" w:rsidRDefault="0049095A" w:rsidP="004F23E7">
            <w:pPr>
              <w:jc w:val="center"/>
              <w:rPr>
                <w:lang w:val="en-US"/>
              </w:rPr>
            </w:pPr>
            <w:r w:rsidRPr="00B73C9B">
              <w:rPr>
                <w:lang w:val="en-US"/>
              </w:rPr>
              <w:t>233-21 guruh  Amaliy mashg’ulot</w:t>
            </w:r>
          </w:p>
        </w:tc>
        <w:tc>
          <w:tcPr>
            <w:tcW w:w="1559" w:type="dxa"/>
            <w:shd w:val="clear" w:color="auto" w:fill="auto"/>
            <w:vAlign w:val="center"/>
          </w:tcPr>
          <w:p w14:paraId="47AD207A" w14:textId="77777777" w:rsidR="0049095A" w:rsidRPr="00B73C9B" w:rsidRDefault="0049095A" w:rsidP="004F23E7">
            <w:pPr>
              <w:jc w:val="center"/>
              <w:rPr>
                <w:lang w:val="en-US"/>
              </w:rPr>
            </w:pPr>
            <w:r w:rsidRPr="00B73C9B">
              <w:rPr>
                <w:lang w:val="en-US"/>
              </w:rPr>
              <w:t>12.10.2023</w:t>
            </w:r>
          </w:p>
          <w:p w14:paraId="57C3BC2A" w14:textId="77777777" w:rsidR="0049095A" w:rsidRPr="00B73C9B" w:rsidRDefault="0049095A" w:rsidP="004F23E7">
            <w:pPr>
              <w:jc w:val="center"/>
              <w:rPr>
                <w:lang w:val="en-US"/>
              </w:rPr>
            </w:pPr>
            <w:r w:rsidRPr="00B73C9B">
              <w:rPr>
                <w:lang w:val="en-US"/>
              </w:rPr>
              <w:t>soat 08.30</w:t>
            </w:r>
          </w:p>
        </w:tc>
        <w:tc>
          <w:tcPr>
            <w:tcW w:w="1531" w:type="dxa"/>
            <w:shd w:val="clear" w:color="auto" w:fill="auto"/>
            <w:vAlign w:val="center"/>
          </w:tcPr>
          <w:p w14:paraId="0B167AEA" w14:textId="77777777" w:rsidR="0049095A" w:rsidRPr="00B73C9B" w:rsidRDefault="0049095A" w:rsidP="004F23E7">
            <w:pPr>
              <w:jc w:val="center"/>
              <w:rPr>
                <w:lang w:val="en-US"/>
              </w:rPr>
            </w:pPr>
            <w:r w:rsidRPr="00B73C9B">
              <w:rPr>
                <w:lang w:val="en-US"/>
              </w:rPr>
              <w:t>430</w:t>
            </w:r>
          </w:p>
        </w:tc>
      </w:tr>
      <w:tr w:rsidR="0049095A" w:rsidRPr="00B73C9B" w14:paraId="7BCFD386" w14:textId="77777777" w:rsidTr="00C61809">
        <w:trPr>
          <w:trHeight w:val="285"/>
        </w:trPr>
        <w:tc>
          <w:tcPr>
            <w:tcW w:w="567" w:type="dxa"/>
            <w:vMerge/>
            <w:shd w:val="clear" w:color="auto" w:fill="auto"/>
            <w:vAlign w:val="center"/>
          </w:tcPr>
          <w:p w14:paraId="68A1FE2D" w14:textId="77777777" w:rsidR="0049095A" w:rsidRPr="00B73C9B" w:rsidRDefault="0049095A" w:rsidP="004F23E7">
            <w:pPr>
              <w:jc w:val="center"/>
              <w:rPr>
                <w:lang w:val="uz-Cyrl-UZ"/>
              </w:rPr>
            </w:pPr>
          </w:p>
        </w:tc>
        <w:tc>
          <w:tcPr>
            <w:tcW w:w="2694" w:type="dxa"/>
            <w:vMerge/>
            <w:shd w:val="clear" w:color="auto" w:fill="auto"/>
            <w:vAlign w:val="center"/>
          </w:tcPr>
          <w:p w14:paraId="29A103A7" w14:textId="77777777" w:rsidR="0049095A" w:rsidRPr="00B73C9B" w:rsidRDefault="0049095A" w:rsidP="004F23E7">
            <w:pPr>
              <w:jc w:val="center"/>
              <w:rPr>
                <w:lang w:val="uz-Cyrl-UZ"/>
              </w:rPr>
            </w:pPr>
          </w:p>
        </w:tc>
        <w:tc>
          <w:tcPr>
            <w:tcW w:w="3089" w:type="dxa"/>
            <w:shd w:val="clear" w:color="auto" w:fill="auto"/>
            <w:vAlign w:val="center"/>
          </w:tcPr>
          <w:p w14:paraId="2115E873" w14:textId="77777777" w:rsidR="0049095A" w:rsidRPr="00B73C9B" w:rsidRDefault="0049095A" w:rsidP="004F23E7">
            <w:pPr>
              <w:jc w:val="center"/>
              <w:rPr>
                <w:lang w:val="uz-Cyrl-UZ"/>
              </w:rPr>
            </w:pPr>
            <w:r w:rsidRPr="00B73C9B">
              <w:rPr>
                <w:lang w:val="en-US"/>
              </w:rPr>
              <w:t>Gidrologiya va iqlimshunoslik</w:t>
            </w:r>
          </w:p>
        </w:tc>
        <w:tc>
          <w:tcPr>
            <w:tcW w:w="3573" w:type="dxa"/>
            <w:shd w:val="clear" w:color="auto" w:fill="auto"/>
            <w:vAlign w:val="center"/>
          </w:tcPr>
          <w:p w14:paraId="608341E4" w14:textId="77777777" w:rsidR="0049095A" w:rsidRPr="00B73C9B" w:rsidRDefault="0049095A" w:rsidP="004F23E7">
            <w:pPr>
              <w:jc w:val="center"/>
              <w:rPr>
                <w:lang w:val="en-US"/>
              </w:rPr>
            </w:pPr>
            <w:r w:rsidRPr="00B73C9B">
              <w:rPr>
                <w:lang w:val="en-US"/>
              </w:rPr>
              <w:t>Global miqiyosda iqlim o’zgarishi</w:t>
            </w:r>
          </w:p>
        </w:tc>
        <w:tc>
          <w:tcPr>
            <w:tcW w:w="2126" w:type="dxa"/>
            <w:shd w:val="clear" w:color="auto" w:fill="auto"/>
            <w:vAlign w:val="center"/>
          </w:tcPr>
          <w:p w14:paraId="2683B7EC" w14:textId="77777777" w:rsidR="0049095A" w:rsidRPr="00B73C9B" w:rsidRDefault="0049095A" w:rsidP="004F23E7">
            <w:pPr>
              <w:jc w:val="center"/>
              <w:rPr>
                <w:lang w:val="en-US"/>
              </w:rPr>
            </w:pPr>
            <w:r w:rsidRPr="00B73C9B">
              <w:rPr>
                <w:lang w:val="en-US"/>
              </w:rPr>
              <w:t>3-kurs</w:t>
            </w:r>
          </w:p>
          <w:p w14:paraId="2633A863" w14:textId="77777777" w:rsidR="0049095A" w:rsidRPr="00B73C9B" w:rsidRDefault="0049095A" w:rsidP="004F23E7">
            <w:pPr>
              <w:jc w:val="center"/>
              <w:rPr>
                <w:lang w:val="en-US"/>
              </w:rPr>
            </w:pPr>
            <w:r w:rsidRPr="00B73C9B">
              <w:rPr>
                <w:lang w:val="en-US"/>
              </w:rPr>
              <w:t xml:space="preserve">233-21 guruh  </w:t>
            </w:r>
            <w:r w:rsidRPr="00B73C9B">
              <w:rPr>
                <w:lang w:val="en-US"/>
              </w:rPr>
              <w:lastRenderedPageBreak/>
              <w:t>Amaliy mashg’ulot</w:t>
            </w:r>
          </w:p>
        </w:tc>
        <w:tc>
          <w:tcPr>
            <w:tcW w:w="1559" w:type="dxa"/>
            <w:shd w:val="clear" w:color="auto" w:fill="auto"/>
            <w:vAlign w:val="center"/>
          </w:tcPr>
          <w:p w14:paraId="26CF94AA" w14:textId="77777777" w:rsidR="0049095A" w:rsidRPr="00B73C9B" w:rsidRDefault="0049095A" w:rsidP="004F23E7">
            <w:pPr>
              <w:jc w:val="center"/>
              <w:rPr>
                <w:lang w:val="en-US"/>
              </w:rPr>
            </w:pPr>
            <w:r w:rsidRPr="00B73C9B">
              <w:rPr>
                <w:lang w:val="en-US"/>
              </w:rPr>
              <w:lastRenderedPageBreak/>
              <w:t>23.11.2023</w:t>
            </w:r>
          </w:p>
          <w:p w14:paraId="0487082A" w14:textId="77777777" w:rsidR="0049095A" w:rsidRPr="00B73C9B" w:rsidRDefault="0049095A" w:rsidP="004F23E7">
            <w:pPr>
              <w:jc w:val="center"/>
              <w:rPr>
                <w:lang w:val="en-US"/>
              </w:rPr>
            </w:pPr>
            <w:r w:rsidRPr="00B73C9B">
              <w:rPr>
                <w:lang w:val="en-US"/>
              </w:rPr>
              <w:t>soat 10.00</w:t>
            </w:r>
          </w:p>
        </w:tc>
        <w:tc>
          <w:tcPr>
            <w:tcW w:w="1531" w:type="dxa"/>
            <w:shd w:val="clear" w:color="auto" w:fill="auto"/>
            <w:vAlign w:val="center"/>
          </w:tcPr>
          <w:p w14:paraId="4B50F4E5" w14:textId="77777777" w:rsidR="0049095A" w:rsidRPr="00B73C9B" w:rsidRDefault="0049095A" w:rsidP="004F23E7">
            <w:pPr>
              <w:jc w:val="center"/>
              <w:rPr>
                <w:lang w:val="en-US"/>
              </w:rPr>
            </w:pPr>
            <w:r w:rsidRPr="00B73C9B">
              <w:rPr>
                <w:lang w:val="en-US"/>
              </w:rPr>
              <w:t>531</w:t>
            </w:r>
          </w:p>
        </w:tc>
      </w:tr>
      <w:tr w:rsidR="0049095A" w:rsidRPr="00B73C9B" w14:paraId="566455A1" w14:textId="77777777" w:rsidTr="00C61809">
        <w:trPr>
          <w:trHeight w:val="165"/>
        </w:trPr>
        <w:tc>
          <w:tcPr>
            <w:tcW w:w="567" w:type="dxa"/>
            <w:vMerge w:val="restart"/>
            <w:shd w:val="clear" w:color="auto" w:fill="auto"/>
            <w:vAlign w:val="center"/>
          </w:tcPr>
          <w:p w14:paraId="6EF2AFD1" w14:textId="77777777" w:rsidR="0049095A" w:rsidRPr="00B73C9B" w:rsidRDefault="0049095A" w:rsidP="004F23E7">
            <w:pPr>
              <w:jc w:val="center"/>
              <w:rPr>
                <w:lang w:val="uz-Cyrl-UZ"/>
              </w:rPr>
            </w:pPr>
            <w:r w:rsidRPr="00B73C9B">
              <w:rPr>
                <w:lang w:val="uz-Cyrl-UZ"/>
              </w:rPr>
              <w:t>1</w:t>
            </w:r>
            <w:r w:rsidRPr="00B73C9B">
              <w:rPr>
                <w:lang w:val="en-US"/>
              </w:rPr>
              <w:t>3</w:t>
            </w:r>
            <w:r w:rsidRPr="00B73C9B">
              <w:rPr>
                <w:lang w:val="uz-Cyrl-UZ"/>
              </w:rPr>
              <w:t>.</w:t>
            </w:r>
          </w:p>
        </w:tc>
        <w:tc>
          <w:tcPr>
            <w:tcW w:w="2694" w:type="dxa"/>
            <w:vMerge w:val="restart"/>
            <w:shd w:val="clear" w:color="auto" w:fill="auto"/>
            <w:vAlign w:val="center"/>
          </w:tcPr>
          <w:p w14:paraId="6F4FD3BE" w14:textId="77777777" w:rsidR="00E42685" w:rsidRDefault="00E42685" w:rsidP="004F23E7">
            <w:pPr>
              <w:jc w:val="center"/>
              <w:rPr>
                <w:lang w:val="en-US"/>
              </w:rPr>
            </w:pPr>
          </w:p>
          <w:p w14:paraId="647B12BD" w14:textId="77777777" w:rsidR="00E42685" w:rsidRDefault="00E42685" w:rsidP="004F23E7">
            <w:pPr>
              <w:jc w:val="center"/>
              <w:rPr>
                <w:lang w:val="en-US"/>
              </w:rPr>
            </w:pPr>
          </w:p>
          <w:p w14:paraId="608ABA18" w14:textId="77777777" w:rsidR="0049095A" w:rsidRPr="00B73C9B" w:rsidRDefault="0049095A" w:rsidP="004F23E7">
            <w:pPr>
              <w:jc w:val="center"/>
              <w:rPr>
                <w:lang w:val="en-US"/>
              </w:rPr>
            </w:pPr>
            <w:r w:rsidRPr="00B73C9B">
              <w:rPr>
                <w:lang w:val="en-US"/>
              </w:rPr>
              <w:t>Zikirov Baxtiyor</w:t>
            </w:r>
          </w:p>
        </w:tc>
        <w:tc>
          <w:tcPr>
            <w:tcW w:w="3089" w:type="dxa"/>
            <w:shd w:val="clear" w:color="auto" w:fill="auto"/>
            <w:vAlign w:val="center"/>
          </w:tcPr>
          <w:p w14:paraId="451217F7" w14:textId="77777777" w:rsidR="0049095A" w:rsidRPr="00B73C9B" w:rsidRDefault="0049095A" w:rsidP="004F23E7">
            <w:pPr>
              <w:jc w:val="center"/>
              <w:rPr>
                <w:lang w:val="en-US"/>
              </w:rPr>
            </w:pPr>
            <w:r w:rsidRPr="00B73C9B">
              <w:rPr>
                <w:lang w:val="en-US"/>
              </w:rPr>
              <w:t>Umumiy yer bilimi</w:t>
            </w:r>
          </w:p>
        </w:tc>
        <w:tc>
          <w:tcPr>
            <w:tcW w:w="3573" w:type="dxa"/>
            <w:shd w:val="clear" w:color="auto" w:fill="auto"/>
            <w:vAlign w:val="center"/>
          </w:tcPr>
          <w:p w14:paraId="622E3220" w14:textId="77777777" w:rsidR="0049095A" w:rsidRPr="00B73C9B" w:rsidRDefault="0049095A" w:rsidP="004F23E7">
            <w:pPr>
              <w:jc w:val="center"/>
              <w:rPr>
                <w:lang w:val="en-US"/>
              </w:rPr>
            </w:pPr>
            <w:r w:rsidRPr="00B73C9B">
              <w:rPr>
                <w:lang w:val="en-US"/>
              </w:rPr>
              <w:t>Quruqlik relyef shakllari</w:t>
            </w:r>
          </w:p>
        </w:tc>
        <w:tc>
          <w:tcPr>
            <w:tcW w:w="2126" w:type="dxa"/>
            <w:shd w:val="clear" w:color="auto" w:fill="auto"/>
            <w:vAlign w:val="center"/>
          </w:tcPr>
          <w:p w14:paraId="2145D5D6" w14:textId="77777777" w:rsidR="0049095A" w:rsidRPr="00B73C9B" w:rsidRDefault="0049095A" w:rsidP="004F23E7">
            <w:pPr>
              <w:jc w:val="center"/>
              <w:rPr>
                <w:lang w:val="en-US"/>
              </w:rPr>
            </w:pPr>
            <w:r w:rsidRPr="00B73C9B">
              <w:rPr>
                <w:lang w:val="en-US"/>
              </w:rPr>
              <w:t>231-23</w:t>
            </w:r>
          </w:p>
          <w:p w14:paraId="0F292EEA" w14:textId="77777777" w:rsidR="0049095A" w:rsidRPr="00B73C9B" w:rsidRDefault="0049095A" w:rsidP="004F23E7">
            <w:pPr>
              <w:jc w:val="center"/>
              <w:rPr>
                <w:lang w:val="en-US"/>
              </w:rPr>
            </w:pPr>
            <w:r w:rsidRPr="00B73C9B">
              <w:rPr>
                <w:lang w:val="en-US"/>
              </w:rPr>
              <w:t>Amaliy mashg’ulot</w:t>
            </w:r>
          </w:p>
          <w:p w14:paraId="39F97504" w14:textId="77777777" w:rsidR="0049095A" w:rsidRPr="00B73C9B" w:rsidRDefault="0049095A" w:rsidP="004F23E7">
            <w:pPr>
              <w:jc w:val="center"/>
              <w:rPr>
                <w:lang w:val="en-US"/>
              </w:rPr>
            </w:pPr>
          </w:p>
        </w:tc>
        <w:tc>
          <w:tcPr>
            <w:tcW w:w="1559" w:type="dxa"/>
            <w:shd w:val="clear" w:color="auto" w:fill="auto"/>
            <w:vAlign w:val="center"/>
          </w:tcPr>
          <w:p w14:paraId="320AE229" w14:textId="77777777" w:rsidR="0049095A" w:rsidRPr="00B73C9B" w:rsidRDefault="0049095A" w:rsidP="004F23E7">
            <w:pPr>
              <w:jc w:val="center"/>
              <w:rPr>
                <w:lang w:val="en-US"/>
              </w:rPr>
            </w:pPr>
            <w:r w:rsidRPr="00B73C9B">
              <w:rPr>
                <w:lang w:val="en-US"/>
              </w:rPr>
              <w:t>2.11.23</w:t>
            </w:r>
          </w:p>
          <w:p w14:paraId="66931236" w14:textId="77777777" w:rsidR="0049095A" w:rsidRPr="00B73C9B" w:rsidRDefault="0049095A" w:rsidP="004F23E7">
            <w:pPr>
              <w:jc w:val="center"/>
              <w:rPr>
                <w:lang w:val="en-US"/>
              </w:rPr>
            </w:pPr>
            <w:r w:rsidRPr="00B73C9B">
              <w:rPr>
                <w:lang w:val="en-US"/>
              </w:rPr>
              <w:t>11:30</w:t>
            </w:r>
          </w:p>
          <w:p w14:paraId="332EA139" w14:textId="77777777" w:rsidR="0049095A" w:rsidRPr="00B73C9B" w:rsidRDefault="0049095A" w:rsidP="004F23E7">
            <w:pPr>
              <w:jc w:val="center"/>
              <w:rPr>
                <w:lang w:val="en-US"/>
              </w:rPr>
            </w:pPr>
          </w:p>
        </w:tc>
        <w:tc>
          <w:tcPr>
            <w:tcW w:w="1531" w:type="dxa"/>
            <w:shd w:val="clear" w:color="auto" w:fill="auto"/>
            <w:vAlign w:val="center"/>
          </w:tcPr>
          <w:p w14:paraId="1EEBC7FF" w14:textId="77777777" w:rsidR="0049095A" w:rsidRPr="00B73C9B" w:rsidRDefault="0049095A" w:rsidP="004F23E7">
            <w:pPr>
              <w:jc w:val="center"/>
              <w:rPr>
                <w:lang w:val="en-US"/>
              </w:rPr>
            </w:pPr>
            <w:r w:rsidRPr="00B73C9B">
              <w:rPr>
                <w:lang w:val="en-US"/>
              </w:rPr>
              <w:t>430</w:t>
            </w:r>
          </w:p>
        </w:tc>
      </w:tr>
      <w:tr w:rsidR="0049095A" w:rsidRPr="00B73C9B" w14:paraId="236C7F66" w14:textId="77777777" w:rsidTr="00C61809">
        <w:trPr>
          <w:trHeight w:val="150"/>
        </w:trPr>
        <w:tc>
          <w:tcPr>
            <w:tcW w:w="567" w:type="dxa"/>
            <w:vMerge/>
            <w:shd w:val="clear" w:color="auto" w:fill="auto"/>
            <w:vAlign w:val="center"/>
          </w:tcPr>
          <w:p w14:paraId="6235F314" w14:textId="77777777" w:rsidR="0049095A" w:rsidRPr="00B73C9B" w:rsidRDefault="0049095A" w:rsidP="004F23E7">
            <w:pPr>
              <w:jc w:val="center"/>
              <w:rPr>
                <w:lang w:val="uz-Cyrl-UZ"/>
              </w:rPr>
            </w:pPr>
          </w:p>
        </w:tc>
        <w:tc>
          <w:tcPr>
            <w:tcW w:w="2694" w:type="dxa"/>
            <w:vMerge/>
            <w:shd w:val="clear" w:color="auto" w:fill="auto"/>
            <w:vAlign w:val="center"/>
          </w:tcPr>
          <w:p w14:paraId="4ABB2E31" w14:textId="77777777" w:rsidR="0049095A" w:rsidRPr="00B73C9B" w:rsidRDefault="0049095A" w:rsidP="004F23E7">
            <w:pPr>
              <w:jc w:val="center"/>
              <w:rPr>
                <w:lang w:val="uz-Cyrl-UZ"/>
              </w:rPr>
            </w:pPr>
          </w:p>
        </w:tc>
        <w:tc>
          <w:tcPr>
            <w:tcW w:w="3089" w:type="dxa"/>
            <w:shd w:val="clear" w:color="auto" w:fill="auto"/>
            <w:vAlign w:val="center"/>
          </w:tcPr>
          <w:p w14:paraId="09E7E52C" w14:textId="77777777" w:rsidR="0049095A" w:rsidRPr="00B73C9B" w:rsidRDefault="0049095A" w:rsidP="004F23E7">
            <w:pPr>
              <w:jc w:val="center"/>
              <w:rPr>
                <w:lang w:val="en-US"/>
              </w:rPr>
            </w:pPr>
            <w:r w:rsidRPr="00B73C9B">
              <w:rPr>
                <w:lang w:val="en-US"/>
              </w:rPr>
              <w:t>Geofizika</w:t>
            </w:r>
          </w:p>
        </w:tc>
        <w:tc>
          <w:tcPr>
            <w:tcW w:w="3573" w:type="dxa"/>
            <w:shd w:val="clear" w:color="auto" w:fill="auto"/>
            <w:vAlign w:val="center"/>
          </w:tcPr>
          <w:p w14:paraId="204F7485" w14:textId="77777777" w:rsidR="0049095A" w:rsidRPr="00B73C9B" w:rsidRDefault="0049095A" w:rsidP="004F23E7">
            <w:pPr>
              <w:jc w:val="center"/>
              <w:rPr>
                <w:lang w:val="en-US"/>
              </w:rPr>
            </w:pPr>
            <w:r w:rsidRPr="00B73C9B">
              <w:rPr>
                <w:lang w:val="en-US"/>
              </w:rPr>
              <w:t>Geofizik hodisalar</w:t>
            </w:r>
          </w:p>
        </w:tc>
        <w:tc>
          <w:tcPr>
            <w:tcW w:w="2126" w:type="dxa"/>
            <w:shd w:val="clear" w:color="auto" w:fill="auto"/>
            <w:vAlign w:val="center"/>
          </w:tcPr>
          <w:p w14:paraId="2335DA40" w14:textId="77777777" w:rsidR="0049095A" w:rsidRPr="00B73C9B" w:rsidRDefault="0049095A" w:rsidP="004F23E7">
            <w:pPr>
              <w:jc w:val="center"/>
              <w:rPr>
                <w:lang w:val="en-US"/>
              </w:rPr>
            </w:pPr>
            <w:r w:rsidRPr="00B73C9B">
              <w:rPr>
                <w:lang w:val="en-US"/>
              </w:rPr>
              <w:t>230-21</w:t>
            </w:r>
          </w:p>
          <w:p w14:paraId="64028B1C" w14:textId="77777777" w:rsidR="0049095A" w:rsidRPr="00B73C9B" w:rsidRDefault="0049095A" w:rsidP="004F23E7">
            <w:pPr>
              <w:jc w:val="center"/>
              <w:rPr>
                <w:lang w:val="en-US"/>
              </w:rPr>
            </w:pPr>
            <w:r w:rsidRPr="00B73C9B">
              <w:rPr>
                <w:lang w:val="en-US"/>
              </w:rPr>
              <w:t>Amaliy mashg’ulot</w:t>
            </w:r>
          </w:p>
        </w:tc>
        <w:tc>
          <w:tcPr>
            <w:tcW w:w="1559" w:type="dxa"/>
            <w:shd w:val="clear" w:color="auto" w:fill="auto"/>
            <w:vAlign w:val="center"/>
          </w:tcPr>
          <w:p w14:paraId="509FA469" w14:textId="77777777" w:rsidR="0049095A" w:rsidRPr="00B73C9B" w:rsidRDefault="0049095A" w:rsidP="004F23E7">
            <w:pPr>
              <w:jc w:val="center"/>
              <w:rPr>
                <w:lang w:val="en-US"/>
              </w:rPr>
            </w:pPr>
            <w:r w:rsidRPr="00B73C9B">
              <w:rPr>
                <w:lang w:val="en-US"/>
              </w:rPr>
              <w:t>17.10.23</w:t>
            </w:r>
          </w:p>
          <w:p w14:paraId="177337EC" w14:textId="77777777" w:rsidR="0049095A" w:rsidRPr="00B73C9B" w:rsidRDefault="0049095A" w:rsidP="004F23E7">
            <w:pPr>
              <w:jc w:val="center"/>
              <w:rPr>
                <w:lang w:val="en-US"/>
              </w:rPr>
            </w:pPr>
            <w:r w:rsidRPr="00B73C9B">
              <w:rPr>
                <w:lang w:val="en-US"/>
              </w:rPr>
              <w:t>10:00</w:t>
            </w:r>
          </w:p>
        </w:tc>
        <w:tc>
          <w:tcPr>
            <w:tcW w:w="1531" w:type="dxa"/>
            <w:shd w:val="clear" w:color="auto" w:fill="auto"/>
            <w:vAlign w:val="center"/>
          </w:tcPr>
          <w:p w14:paraId="3A35222A" w14:textId="77777777" w:rsidR="0049095A" w:rsidRPr="00B73C9B" w:rsidRDefault="0049095A" w:rsidP="004F23E7">
            <w:pPr>
              <w:jc w:val="center"/>
              <w:rPr>
                <w:lang w:val="en-US"/>
              </w:rPr>
            </w:pPr>
            <w:r w:rsidRPr="00B73C9B">
              <w:rPr>
                <w:lang w:val="en-US"/>
              </w:rPr>
              <w:t>430</w:t>
            </w:r>
          </w:p>
        </w:tc>
      </w:tr>
      <w:tr w:rsidR="0049095A" w:rsidRPr="00B73C9B" w14:paraId="77659A04" w14:textId="77777777" w:rsidTr="00C61809">
        <w:trPr>
          <w:trHeight w:val="135"/>
        </w:trPr>
        <w:tc>
          <w:tcPr>
            <w:tcW w:w="567" w:type="dxa"/>
            <w:vMerge w:val="restart"/>
            <w:shd w:val="clear" w:color="auto" w:fill="auto"/>
            <w:vAlign w:val="center"/>
          </w:tcPr>
          <w:p w14:paraId="1460333D" w14:textId="77777777" w:rsidR="0049095A" w:rsidRPr="00B73C9B" w:rsidRDefault="0049095A" w:rsidP="004F23E7">
            <w:pPr>
              <w:jc w:val="center"/>
              <w:rPr>
                <w:lang w:val="uz-Cyrl-UZ"/>
              </w:rPr>
            </w:pPr>
            <w:r w:rsidRPr="00B73C9B">
              <w:rPr>
                <w:lang w:val="uz-Cyrl-UZ"/>
              </w:rPr>
              <w:t>1</w:t>
            </w:r>
            <w:r w:rsidRPr="00B73C9B">
              <w:rPr>
                <w:lang w:val="en-US"/>
              </w:rPr>
              <w:t>4</w:t>
            </w:r>
            <w:r w:rsidRPr="00B73C9B">
              <w:rPr>
                <w:lang w:val="uz-Cyrl-UZ"/>
              </w:rPr>
              <w:t>.</w:t>
            </w:r>
          </w:p>
        </w:tc>
        <w:tc>
          <w:tcPr>
            <w:tcW w:w="2694" w:type="dxa"/>
            <w:vMerge w:val="restart"/>
            <w:shd w:val="clear" w:color="auto" w:fill="auto"/>
            <w:vAlign w:val="center"/>
          </w:tcPr>
          <w:p w14:paraId="499A7411" w14:textId="77777777" w:rsidR="00E42685" w:rsidRDefault="00E42685" w:rsidP="004F23E7">
            <w:pPr>
              <w:jc w:val="center"/>
              <w:rPr>
                <w:lang w:val="en-US"/>
              </w:rPr>
            </w:pPr>
          </w:p>
          <w:p w14:paraId="45637FE6" w14:textId="77777777" w:rsidR="00E42685" w:rsidRDefault="00E42685" w:rsidP="004F23E7">
            <w:pPr>
              <w:jc w:val="center"/>
              <w:rPr>
                <w:lang w:val="en-US"/>
              </w:rPr>
            </w:pPr>
          </w:p>
          <w:p w14:paraId="152E7E96" w14:textId="77777777" w:rsidR="0049095A" w:rsidRPr="00B73C9B" w:rsidRDefault="0049095A" w:rsidP="004F23E7">
            <w:pPr>
              <w:jc w:val="center"/>
              <w:rPr>
                <w:lang w:val="en-US"/>
              </w:rPr>
            </w:pPr>
            <w:r w:rsidRPr="00B73C9B">
              <w:rPr>
                <w:lang w:val="en-US"/>
              </w:rPr>
              <w:t>Mirzayeva Aziza</w:t>
            </w:r>
          </w:p>
        </w:tc>
        <w:tc>
          <w:tcPr>
            <w:tcW w:w="3089" w:type="dxa"/>
            <w:shd w:val="clear" w:color="auto" w:fill="auto"/>
            <w:vAlign w:val="center"/>
          </w:tcPr>
          <w:p w14:paraId="33BB06C7" w14:textId="77777777" w:rsidR="0049095A" w:rsidRPr="00B73C9B" w:rsidRDefault="0049095A" w:rsidP="004F23E7">
            <w:pPr>
              <w:jc w:val="center"/>
              <w:rPr>
                <w:lang w:val="en-US"/>
              </w:rPr>
            </w:pPr>
            <w:r w:rsidRPr="00B73C9B">
              <w:rPr>
                <w:lang w:val="en-US"/>
              </w:rPr>
              <w:t>Aholi geografiyasi va demografiya asoslari</w:t>
            </w:r>
          </w:p>
        </w:tc>
        <w:tc>
          <w:tcPr>
            <w:tcW w:w="3573" w:type="dxa"/>
            <w:shd w:val="clear" w:color="auto" w:fill="auto"/>
            <w:vAlign w:val="center"/>
          </w:tcPr>
          <w:p w14:paraId="28FFC24E" w14:textId="77777777" w:rsidR="0049095A" w:rsidRPr="00B73C9B" w:rsidRDefault="0049095A" w:rsidP="004F23E7">
            <w:pPr>
              <w:jc w:val="center"/>
              <w:rPr>
                <w:lang w:val="en-US"/>
              </w:rPr>
            </w:pPr>
            <w:r w:rsidRPr="00B73C9B">
              <w:rPr>
                <w:lang w:val="en-US"/>
              </w:rPr>
              <w:t>Aholining jins va yosh tarkibining shakllanishi. Mehnat resurslari tushunchasi</w:t>
            </w:r>
          </w:p>
        </w:tc>
        <w:tc>
          <w:tcPr>
            <w:tcW w:w="2126" w:type="dxa"/>
            <w:shd w:val="clear" w:color="auto" w:fill="auto"/>
            <w:vAlign w:val="center"/>
          </w:tcPr>
          <w:p w14:paraId="76CE0525" w14:textId="77777777" w:rsidR="0049095A" w:rsidRPr="00B73C9B" w:rsidRDefault="0049095A" w:rsidP="004F23E7">
            <w:pPr>
              <w:jc w:val="center"/>
              <w:rPr>
                <w:lang w:val="en-US"/>
              </w:rPr>
            </w:pPr>
            <w:r w:rsidRPr="00B73C9B">
              <w:rPr>
                <w:lang w:val="en-US"/>
              </w:rPr>
              <w:t>2 kurs</w:t>
            </w:r>
          </w:p>
          <w:p w14:paraId="58A86256" w14:textId="77777777" w:rsidR="0049095A" w:rsidRPr="00B73C9B" w:rsidRDefault="0049095A" w:rsidP="004F23E7">
            <w:pPr>
              <w:jc w:val="center"/>
              <w:rPr>
                <w:lang w:val="en-US"/>
              </w:rPr>
            </w:pPr>
            <w:r w:rsidRPr="00B73C9B">
              <w:rPr>
                <w:lang w:val="en-US"/>
              </w:rPr>
              <w:t>233-22 guruh</w:t>
            </w:r>
          </w:p>
          <w:p w14:paraId="4ED16DDC" w14:textId="77777777" w:rsidR="0049095A" w:rsidRPr="00B73C9B" w:rsidRDefault="0049095A" w:rsidP="004F23E7">
            <w:pPr>
              <w:jc w:val="center"/>
              <w:rPr>
                <w:lang w:val="en-US"/>
              </w:rPr>
            </w:pPr>
            <w:r w:rsidRPr="00B73C9B">
              <w:rPr>
                <w:lang w:val="en-US"/>
              </w:rPr>
              <w:t>Amaliy mashg’ulot</w:t>
            </w:r>
          </w:p>
        </w:tc>
        <w:tc>
          <w:tcPr>
            <w:tcW w:w="1559" w:type="dxa"/>
            <w:shd w:val="clear" w:color="auto" w:fill="auto"/>
            <w:vAlign w:val="center"/>
          </w:tcPr>
          <w:p w14:paraId="53706AFC" w14:textId="77777777" w:rsidR="0049095A" w:rsidRPr="00B73C9B" w:rsidRDefault="0049095A" w:rsidP="004F23E7">
            <w:pPr>
              <w:jc w:val="center"/>
              <w:rPr>
                <w:lang w:val="en-US"/>
              </w:rPr>
            </w:pPr>
            <w:r w:rsidRPr="00B73C9B">
              <w:rPr>
                <w:lang w:val="en-US"/>
              </w:rPr>
              <w:t>21.10.2023</w:t>
            </w:r>
          </w:p>
          <w:p w14:paraId="1AC52C20" w14:textId="77777777" w:rsidR="0049095A" w:rsidRPr="00B73C9B" w:rsidRDefault="0049095A" w:rsidP="004F23E7">
            <w:pPr>
              <w:jc w:val="center"/>
              <w:rPr>
                <w:lang w:val="en-US"/>
              </w:rPr>
            </w:pPr>
            <w:r w:rsidRPr="00B73C9B">
              <w:rPr>
                <w:lang w:val="en-US"/>
              </w:rPr>
              <w:t>Soat 13:30</w:t>
            </w:r>
          </w:p>
        </w:tc>
        <w:tc>
          <w:tcPr>
            <w:tcW w:w="1531" w:type="dxa"/>
            <w:shd w:val="clear" w:color="auto" w:fill="auto"/>
            <w:vAlign w:val="center"/>
          </w:tcPr>
          <w:p w14:paraId="193A94A7" w14:textId="77777777" w:rsidR="0049095A" w:rsidRPr="00B73C9B" w:rsidRDefault="0049095A" w:rsidP="004F23E7">
            <w:pPr>
              <w:jc w:val="center"/>
              <w:rPr>
                <w:lang w:val="en-US"/>
              </w:rPr>
            </w:pPr>
            <w:r w:rsidRPr="00B73C9B">
              <w:rPr>
                <w:lang w:val="en-US"/>
              </w:rPr>
              <w:t>430</w:t>
            </w:r>
          </w:p>
        </w:tc>
      </w:tr>
      <w:tr w:rsidR="0049095A" w:rsidRPr="00B73C9B" w14:paraId="0C129844" w14:textId="77777777" w:rsidTr="00C61809">
        <w:trPr>
          <w:trHeight w:val="180"/>
        </w:trPr>
        <w:tc>
          <w:tcPr>
            <w:tcW w:w="567" w:type="dxa"/>
            <w:vMerge/>
            <w:shd w:val="clear" w:color="auto" w:fill="auto"/>
            <w:vAlign w:val="center"/>
          </w:tcPr>
          <w:p w14:paraId="0FD27302" w14:textId="77777777" w:rsidR="0049095A" w:rsidRPr="00B73C9B" w:rsidRDefault="0049095A" w:rsidP="004F23E7">
            <w:pPr>
              <w:jc w:val="center"/>
              <w:rPr>
                <w:lang w:val="uz-Cyrl-UZ"/>
              </w:rPr>
            </w:pPr>
          </w:p>
        </w:tc>
        <w:tc>
          <w:tcPr>
            <w:tcW w:w="2694" w:type="dxa"/>
            <w:vMerge/>
            <w:shd w:val="clear" w:color="auto" w:fill="auto"/>
            <w:vAlign w:val="center"/>
          </w:tcPr>
          <w:p w14:paraId="1792C867" w14:textId="77777777" w:rsidR="0049095A" w:rsidRPr="00B73C9B" w:rsidRDefault="0049095A" w:rsidP="004F23E7">
            <w:pPr>
              <w:jc w:val="center"/>
              <w:rPr>
                <w:lang w:val="uz-Cyrl-UZ"/>
              </w:rPr>
            </w:pPr>
          </w:p>
        </w:tc>
        <w:tc>
          <w:tcPr>
            <w:tcW w:w="3089" w:type="dxa"/>
            <w:shd w:val="clear" w:color="auto" w:fill="auto"/>
            <w:vAlign w:val="center"/>
          </w:tcPr>
          <w:p w14:paraId="751EE57E" w14:textId="77777777" w:rsidR="0049095A" w:rsidRPr="00B73C9B" w:rsidRDefault="0049095A" w:rsidP="004F23E7">
            <w:pPr>
              <w:jc w:val="center"/>
              <w:rPr>
                <w:lang w:val="en-US"/>
              </w:rPr>
            </w:pPr>
            <w:r w:rsidRPr="00B73C9B">
              <w:rPr>
                <w:lang w:val="en-US"/>
              </w:rPr>
              <w:t>Geologiya. Tuproqlar geografiyasi</w:t>
            </w:r>
          </w:p>
        </w:tc>
        <w:tc>
          <w:tcPr>
            <w:tcW w:w="3573" w:type="dxa"/>
            <w:shd w:val="clear" w:color="auto" w:fill="auto"/>
            <w:vAlign w:val="center"/>
          </w:tcPr>
          <w:p w14:paraId="3D56F6F4" w14:textId="77777777" w:rsidR="0049095A" w:rsidRPr="00B73C9B" w:rsidRDefault="0049095A" w:rsidP="004F23E7">
            <w:pPr>
              <w:jc w:val="center"/>
              <w:rPr>
                <w:lang w:val="en-US"/>
              </w:rPr>
            </w:pPr>
            <w:r w:rsidRPr="00B73C9B">
              <w:rPr>
                <w:lang w:val="en-US"/>
              </w:rPr>
              <w:t>Vulqonlar va ularning turlari</w:t>
            </w:r>
          </w:p>
        </w:tc>
        <w:tc>
          <w:tcPr>
            <w:tcW w:w="2126" w:type="dxa"/>
            <w:shd w:val="clear" w:color="auto" w:fill="auto"/>
            <w:vAlign w:val="center"/>
          </w:tcPr>
          <w:p w14:paraId="4C4CC2EF" w14:textId="77777777" w:rsidR="0049095A" w:rsidRPr="00B73C9B" w:rsidRDefault="0049095A" w:rsidP="004F23E7">
            <w:pPr>
              <w:jc w:val="center"/>
              <w:rPr>
                <w:lang w:val="en-US"/>
              </w:rPr>
            </w:pPr>
            <w:r w:rsidRPr="00B73C9B">
              <w:rPr>
                <w:lang w:val="en-US"/>
              </w:rPr>
              <w:t>1 kurs</w:t>
            </w:r>
          </w:p>
          <w:p w14:paraId="37DF31ED" w14:textId="77777777" w:rsidR="0049095A" w:rsidRPr="00B73C9B" w:rsidRDefault="0049095A" w:rsidP="004F23E7">
            <w:pPr>
              <w:jc w:val="center"/>
              <w:rPr>
                <w:lang w:val="en-US"/>
              </w:rPr>
            </w:pPr>
            <w:r w:rsidRPr="00B73C9B">
              <w:rPr>
                <w:lang w:val="en-US"/>
              </w:rPr>
              <w:t>231-23</w:t>
            </w:r>
          </w:p>
          <w:p w14:paraId="088B288B" w14:textId="77777777" w:rsidR="0049095A" w:rsidRPr="00B73C9B" w:rsidRDefault="0049095A" w:rsidP="004F23E7">
            <w:pPr>
              <w:jc w:val="center"/>
              <w:rPr>
                <w:lang w:val="en-US"/>
              </w:rPr>
            </w:pPr>
            <w:r w:rsidRPr="00B73C9B">
              <w:rPr>
                <w:lang w:val="en-US"/>
              </w:rPr>
              <w:t>Laboratoriya</w:t>
            </w:r>
          </w:p>
        </w:tc>
        <w:tc>
          <w:tcPr>
            <w:tcW w:w="1559" w:type="dxa"/>
            <w:shd w:val="clear" w:color="auto" w:fill="auto"/>
            <w:vAlign w:val="center"/>
          </w:tcPr>
          <w:p w14:paraId="5D9F0EFF" w14:textId="77777777" w:rsidR="0049095A" w:rsidRPr="00B73C9B" w:rsidRDefault="0049095A" w:rsidP="004F23E7">
            <w:pPr>
              <w:jc w:val="center"/>
              <w:rPr>
                <w:lang w:val="en-US"/>
              </w:rPr>
            </w:pPr>
            <w:r w:rsidRPr="00B73C9B">
              <w:rPr>
                <w:lang w:val="en-US"/>
              </w:rPr>
              <w:t>16.10.2023</w:t>
            </w:r>
          </w:p>
          <w:p w14:paraId="3A0F36D0" w14:textId="77777777" w:rsidR="0049095A" w:rsidRPr="00B73C9B" w:rsidRDefault="0049095A" w:rsidP="004F23E7">
            <w:pPr>
              <w:jc w:val="center"/>
              <w:rPr>
                <w:lang w:val="en-US"/>
              </w:rPr>
            </w:pPr>
            <w:r w:rsidRPr="00B73C9B">
              <w:rPr>
                <w:lang w:val="en-US"/>
              </w:rPr>
              <w:t>Soat 10:00</w:t>
            </w:r>
          </w:p>
        </w:tc>
        <w:tc>
          <w:tcPr>
            <w:tcW w:w="1531" w:type="dxa"/>
            <w:shd w:val="clear" w:color="auto" w:fill="auto"/>
            <w:vAlign w:val="center"/>
          </w:tcPr>
          <w:p w14:paraId="74B68BCC" w14:textId="77777777" w:rsidR="0049095A" w:rsidRPr="00B73C9B" w:rsidRDefault="0049095A" w:rsidP="004F23E7">
            <w:pPr>
              <w:jc w:val="center"/>
              <w:rPr>
                <w:lang w:val="en-US"/>
              </w:rPr>
            </w:pPr>
          </w:p>
          <w:p w14:paraId="1A1E00D5" w14:textId="77777777" w:rsidR="0049095A" w:rsidRPr="00B73C9B" w:rsidRDefault="0049095A" w:rsidP="004F23E7">
            <w:pPr>
              <w:jc w:val="center"/>
              <w:rPr>
                <w:lang w:val="en-US"/>
              </w:rPr>
            </w:pPr>
            <w:r w:rsidRPr="00B73C9B">
              <w:rPr>
                <w:lang w:val="en-US"/>
              </w:rPr>
              <w:t>437</w:t>
            </w:r>
          </w:p>
        </w:tc>
      </w:tr>
      <w:tr w:rsidR="0049095A" w:rsidRPr="00B73C9B" w14:paraId="220F573C" w14:textId="77777777" w:rsidTr="00C61809">
        <w:trPr>
          <w:trHeight w:val="356"/>
        </w:trPr>
        <w:tc>
          <w:tcPr>
            <w:tcW w:w="567" w:type="dxa"/>
            <w:vMerge w:val="restart"/>
            <w:shd w:val="clear" w:color="auto" w:fill="auto"/>
            <w:vAlign w:val="center"/>
          </w:tcPr>
          <w:p w14:paraId="4068149D" w14:textId="77777777" w:rsidR="0049095A" w:rsidRPr="00B73C9B" w:rsidRDefault="0049095A" w:rsidP="004F23E7">
            <w:pPr>
              <w:jc w:val="center"/>
              <w:rPr>
                <w:lang w:val="uz-Cyrl-UZ"/>
              </w:rPr>
            </w:pPr>
            <w:r w:rsidRPr="00B73C9B">
              <w:rPr>
                <w:lang w:val="uz-Cyrl-UZ"/>
              </w:rPr>
              <w:t>1</w:t>
            </w:r>
            <w:r w:rsidRPr="00B73C9B">
              <w:rPr>
                <w:lang w:val="en-US"/>
              </w:rPr>
              <w:t>5</w:t>
            </w:r>
            <w:r w:rsidRPr="00B73C9B">
              <w:rPr>
                <w:lang w:val="uz-Cyrl-UZ"/>
              </w:rPr>
              <w:t>.</w:t>
            </w:r>
          </w:p>
        </w:tc>
        <w:tc>
          <w:tcPr>
            <w:tcW w:w="2694" w:type="dxa"/>
            <w:vMerge w:val="restart"/>
            <w:shd w:val="clear" w:color="auto" w:fill="auto"/>
            <w:vAlign w:val="center"/>
          </w:tcPr>
          <w:p w14:paraId="73EB8F71" w14:textId="77777777" w:rsidR="00E42685" w:rsidRDefault="00E42685" w:rsidP="004F23E7">
            <w:pPr>
              <w:jc w:val="center"/>
              <w:rPr>
                <w:lang w:val="en-US"/>
              </w:rPr>
            </w:pPr>
          </w:p>
          <w:p w14:paraId="2EEADC09" w14:textId="77777777" w:rsidR="00E42685" w:rsidRDefault="00E42685" w:rsidP="004F23E7">
            <w:pPr>
              <w:jc w:val="center"/>
              <w:rPr>
                <w:lang w:val="en-US"/>
              </w:rPr>
            </w:pPr>
          </w:p>
          <w:p w14:paraId="03081406" w14:textId="77777777" w:rsidR="0049095A" w:rsidRPr="00B73C9B" w:rsidRDefault="0049095A" w:rsidP="004F23E7">
            <w:pPr>
              <w:jc w:val="center"/>
              <w:rPr>
                <w:lang w:val="en-US"/>
              </w:rPr>
            </w:pPr>
            <w:r w:rsidRPr="00B73C9B">
              <w:rPr>
                <w:lang w:val="en-US"/>
              </w:rPr>
              <w:t>Sangirova Mahbuza</w:t>
            </w:r>
          </w:p>
        </w:tc>
        <w:tc>
          <w:tcPr>
            <w:tcW w:w="3089" w:type="dxa"/>
            <w:shd w:val="clear" w:color="auto" w:fill="auto"/>
            <w:vAlign w:val="center"/>
          </w:tcPr>
          <w:p w14:paraId="67F4D9FB" w14:textId="77777777" w:rsidR="0049095A" w:rsidRPr="00B73C9B" w:rsidRDefault="0049095A" w:rsidP="004F23E7">
            <w:pPr>
              <w:jc w:val="center"/>
              <w:rPr>
                <w:lang w:val="en-US"/>
              </w:rPr>
            </w:pPr>
            <w:r w:rsidRPr="00B73C9B">
              <w:rPr>
                <w:lang w:val="en-US"/>
              </w:rPr>
              <w:t>Tabiiyot va geografiya o’qitish metodikasi</w:t>
            </w:r>
          </w:p>
        </w:tc>
        <w:tc>
          <w:tcPr>
            <w:tcW w:w="3573" w:type="dxa"/>
            <w:shd w:val="clear" w:color="auto" w:fill="auto"/>
            <w:vAlign w:val="center"/>
          </w:tcPr>
          <w:p w14:paraId="375B6E0B" w14:textId="77777777" w:rsidR="0049095A" w:rsidRPr="00B73C9B" w:rsidRDefault="0049095A" w:rsidP="004F23E7">
            <w:pPr>
              <w:jc w:val="center"/>
              <w:rPr>
                <w:lang w:val="en-US"/>
              </w:rPr>
            </w:pPr>
            <w:r w:rsidRPr="00B73C9B">
              <w:rPr>
                <w:u w:val="single"/>
                <w:lang w:val="en-US"/>
              </w:rPr>
              <w:t>Umumiy o’rta ta’lim maktablarida tabiiyot va geografiya ta’limi</w:t>
            </w:r>
          </w:p>
        </w:tc>
        <w:tc>
          <w:tcPr>
            <w:tcW w:w="2126" w:type="dxa"/>
            <w:shd w:val="clear" w:color="auto" w:fill="auto"/>
            <w:vAlign w:val="center"/>
          </w:tcPr>
          <w:p w14:paraId="49997024" w14:textId="77777777" w:rsidR="0049095A" w:rsidRPr="00B73C9B" w:rsidRDefault="0049095A" w:rsidP="004F23E7">
            <w:pPr>
              <w:jc w:val="center"/>
              <w:rPr>
                <w:lang w:val="en-US"/>
              </w:rPr>
            </w:pPr>
            <w:r w:rsidRPr="00B73C9B">
              <w:rPr>
                <w:lang w:val="en-US"/>
              </w:rPr>
              <w:t>233-21</w:t>
            </w:r>
          </w:p>
          <w:p w14:paraId="1E6FEE3F" w14:textId="77777777" w:rsidR="0049095A" w:rsidRPr="00B73C9B" w:rsidRDefault="0049095A" w:rsidP="004F23E7">
            <w:pPr>
              <w:jc w:val="center"/>
              <w:rPr>
                <w:lang w:val="en-US"/>
              </w:rPr>
            </w:pPr>
            <w:r w:rsidRPr="00B73C9B">
              <w:rPr>
                <w:lang w:val="en-US"/>
              </w:rPr>
              <w:t>Amaliy mashg’ulot</w:t>
            </w:r>
          </w:p>
        </w:tc>
        <w:tc>
          <w:tcPr>
            <w:tcW w:w="1559" w:type="dxa"/>
            <w:shd w:val="clear" w:color="auto" w:fill="auto"/>
            <w:vAlign w:val="center"/>
          </w:tcPr>
          <w:p w14:paraId="4713A035" w14:textId="77777777" w:rsidR="0049095A" w:rsidRPr="00B73C9B" w:rsidRDefault="0049095A" w:rsidP="004F23E7">
            <w:pPr>
              <w:jc w:val="center"/>
              <w:rPr>
                <w:lang w:val="en-US"/>
              </w:rPr>
            </w:pPr>
            <w:r w:rsidRPr="00B73C9B">
              <w:rPr>
                <w:lang w:val="en-US"/>
              </w:rPr>
              <w:t>27.09.2023</w:t>
            </w:r>
          </w:p>
          <w:p w14:paraId="56F5E95E" w14:textId="77777777" w:rsidR="0049095A" w:rsidRPr="00B73C9B" w:rsidRDefault="0049095A" w:rsidP="004F23E7">
            <w:pPr>
              <w:jc w:val="center"/>
              <w:rPr>
                <w:lang w:val="en-US"/>
              </w:rPr>
            </w:pPr>
            <w:r w:rsidRPr="00B73C9B">
              <w:rPr>
                <w:lang w:val="en-US"/>
              </w:rPr>
              <w:t>Soat 11:20</w:t>
            </w:r>
          </w:p>
        </w:tc>
        <w:tc>
          <w:tcPr>
            <w:tcW w:w="1531" w:type="dxa"/>
            <w:shd w:val="clear" w:color="auto" w:fill="auto"/>
            <w:vAlign w:val="center"/>
          </w:tcPr>
          <w:p w14:paraId="3306AC5E" w14:textId="77777777" w:rsidR="0049095A" w:rsidRPr="00B73C9B" w:rsidRDefault="0049095A" w:rsidP="004F23E7">
            <w:pPr>
              <w:jc w:val="center"/>
              <w:rPr>
                <w:lang w:val="en-US"/>
              </w:rPr>
            </w:pPr>
            <w:r w:rsidRPr="00B73C9B">
              <w:rPr>
                <w:lang w:val="en-US"/>
              </w:rPr>
              <w:t>431</w:t>
            </w:r>
          </w:p>
        </w:tc>
      </w:tr>
      <w:tr w:rsidR="0049095A" w:rsidRPr="00B73C9B" w14:paraId="07206DE9" w14:textId="77777777" w:rsidTr="00C61809">
        <w:trPr>
          <w:trHeight w:val="360"/>
        </w:trPr>
        <w:tc>
          <w:tcPr>
            <w:tcW w:w="567" w:type="dxa"/>
            <w:vMerge/>
            <w:shd w:val="clear" w:color="auto" w:fill="auto"/>
            <w:vAlign w:val="center"/>
          </w:tcPr>
          <w:p w14:paraId="41925E68" w14:textId="77777777" w:rsidR="0049095A" w:rsidRPr="00B73C9B" w:rsidRDefault="0049095A" w:rsidP="004F23E7">
            <w:pPr>
              <w:jc w:val="center"/>
              <w:rPr>
                <w:lang w:val="uz-Cyrl-UZ"/>
              </w:rPr>
            </w:pPr>
          </w:p>
        </w:tc>
        <w:tc>
          <w:tcPr>
            <w:tcW w:w="2694" w:type="dxa"/>
            <w:vMerge/>
            <w:shd w:val="clear" w:color="auto" w:fill="auto"/>
            <w:vAlign w:val="center"/>
          </w:tcPr>
          <w:p w14:paraId="273C8BCE" w14:textId="77777777" w:rsidR="0049095A" w:rsidRPr="00B73C9B" w:rsidRDefault="0049095A" w:rsidP="004F23E7">
            <w:pPr>
              <w:jc w:val="center"/>
              <w:rPr>
                <w:lang w:val="uz-Cyrl-UZ"/>
              </w:rPr>
            </w:pPr>
          </w:p>
        </w:tc>
        <w:tc>
          <w:tcPr>
            <w:tcW w:w="3089" w:type="dxa"/>
            <w:shd w:val="clear" w:color="auto" w:fill="auto"/>
            <w:vAlign w:val="center"/>
          </w:tcPr>
          <w:p w14:paraId="58CC3760" w14:textId="77777777" w:rsidR="0049095A" w:rsidRPr="00B73C9B" w:rsidRDefault="0049095A" w:rsidP="004F23E7">
            <w:pPr>
              <w:jc w:val="center"/>
              <w:rPr>
                <w:lang w:val="en-US"/>
              </w:rPr>
            </w:pPr>
            <w:r w:rsidRPr="00B73C9B">
              <w:rPr>
                <w:lang w:val="en-US"/>
              </w:rPr>
              <w:t>Tabiiyot va geografiya o’qitish metodikasi</w:t>
            </w:r>
          </w:p>
        </w:tc>
        <w:tc>
          <w:tcPr>
            <w:tcW w:w="3573" w:type="dxa"/>
            <w:shd w:val="clear" w:color="auto" w:fill="auto"/>
            <w:vAlign w:val="center"/>
          </w:tcPr>
          <w:p w14:paraId="2D753A0A" w14:textId="77777777" w:rsidR="0049095A" w:rsidRPr="00B73C9B" w:rsidRDefault="0049095A" w:rsidP="004F23E7">
            <w:pPr>
              <w:jc w:val="center"/>
              <w:rPr>
                <w:lang w:val="en-US"/>
              </w:rPr>
            </w:pPr>
            <w:r w:rsidRPr="00B73C9B">
              <w:rPr>
                <w:lang w:val="en-US"/>
              </w:rPr>
              <w:t>Tabiiyot va geografiya darslarida ma’naviy, ekologik iqtisodiy tarbiyani shakillantirish yo’llari va usullari.</w:t>
            </w:r>
          </w:p>
        </w:tc>
        <w:tc>
          <w:tcPr>
            <w:tcW w:w="2126" w:type="dxa"/>
            <w:shd w:val="clear" w:color="auto" w:fill="auto"/>
            <w:vAlign w:val="center"/>
          </w:tcPr>
          <w:p w14:paraId="05405526" w14:textId="77777777" w:rsidR="0049095A" w:rsidRPr="00B73C9B" w:rsidRDefault="0049095A" w:rsidP="004F23E7">
            <w:pPr>
              <w:jc w:val="center"/>
              <w:rPr>
                <w:lang w:val="en-US"/>
              </w:rPr>
            </w:pPr>
            <w:r w:rsidRPr="00B73C9B">
              <w:rPr>
                <w:lang w:val="en-US"/>
              </w:rPr>
              <w:t>231-21</w:t>
            </w:r>
          </w:p>
          <w:p w14:paraId="100F392C" w14:textId="77777777" w:rsidR="0049095A" w:rsidRPr="00B73C9B" w:rsidRDefault="0049095A" w:rsidP="004F23E7">
            <w:pPr>
              <w:jc w:val="center"/>
              <w:rPr>
                <w:lang w:val="en-US"/>
              </w:rPr>
            </w:pPr>
            <w:r w:rsidRPr="00B73C9B">
              <w:rPr>
                <w:lang w:val="en-US"/>
              </w:rPr>
              <w:t>Amaliy mashg’ulot</w:t>
            </w:r>
          </w:p>
        </w:tc>
        <w:tc>
          <w:tcPr>
            <w:tcW w:w="1559" w:type="dxa"/>
            <w:shd w:val="clear" w:color="auto" w:fill="auto"/>
            <w:vAlign w:val="center"/>
          </w:tcPr>
          <w:p w14:paraId="33110076" w14:textId="77777777" w:rsidR="0049095A" w:rsidRPr="00B73C9B" w:rsidRDefault="0049095A" w:rsidP="004F23E7">
            <w:pPr>
              <w:jc w:val="center"/>
              <w:rPr>
                <w:lang w:val="en-US"/>
              </w:rPr>
            </w:pPr>
            <w:r w:rsidRPr="00B73C9B">
              <w:rPr>
                <w:lang w:val="en-US"/>
              </w:rPr>
              <w:t>11.10.2023</w:t>
            </w:r>
          </w:p>
          <w:p w14:paraId="2E4B808A" w14:textId="77777777" w:rsidR="0049095A" w:rsidRPr="00B73C9B" w:rsidRDefault="0049095A" w:rsidP="004F23E7">
            <w:pPr>
              <w:jc w:val="center"/>
              <w:rPr>
                <w:lang w:val="en-US"/>
              </w:rPr>
            </w:pPr>
            <w:r w:rsidRPr="00B73C9B">
              <w:rPr>
                <w:lang w:val="en-US"/>
              </w:rPr>
              <w:t>Soat 10:00</w:t>
            </w:r>
          </w:p>
        </w:tc>
        <w:tc>
          <w:tcPr>
            <w:tcW w:w="1531" w:type="dxa"/>
            <w:shd w:val="clear" w:color="auto" w:fill="auto"/>
            <w:vAlign w:val="center"/>
          </w:tcPr>
          <w:p w14:paraId="218F0786" w14:textId="77777777" w:rsidR="0049095A" w:rsidRPr="00B73C9B" w:rsidRDefault="0049095A" w:rsidP="004F23E7">
            <w:pPr>
              <w:jc w:val="center"/>
              <w:rPr>
                <w:lang w:val="en-US"/>
              </w:rPr>
            </w:pPr>
            <w:r w:rsidRPr="00B73C9B">
              <w:rPr>
                <w:lang w:val="en-US"/>
              </w:rPr>
              <w:t>439</w:t>
            </w:r>
          </w:p>
        </w:tc>
      </w:tr>
      <w:tr w:rsidR="0049095A" w:rsidRPr="00B73C9B" w14:paraId="2EB855CA" w14:textId="77777777" w:rsidTr="00C61809">
        <w:trPr>
          <w:trHeight w:val="165"/>
        </w:trPr>
        <w:tc>
          <w:tcPr>
            <w:tcW w:w="567" w:type="dxa"/>
            <w:vMerge w:val="restart"/>
            <w:shd w:val="clear" w:color="auto" w:fill="auto"/>
            <w:vAlign w:val="center"/>
          </w:tcPr>
          <w:p w14:paraId="0225290A" w14:textId="77777777" w:rsidR="0049095A" w:rsidRPr="00B73C9B" w:rsidRDefault="0049095A" w:rsidP="004F23E7">
            <w:pPr>
              <w:jc w:val="center"/>
              <w:rPr>
                <w:lang w:val="en-US"/>
              </w:rPr>
            </w:pPr>
            <w:r w:rsidRPr="00B73C9B">
              <w:rPr>
                <w:lang w:val="en-US"/>
              </w:rPr>
              <w:t>16.</w:t>
            </w:r>
          </w:p>
        </w:tc>
        <w:tc>
          <w:tcPr>
            <w:tcW w:w="2694" w:type="dxa"/>
            <w:vMerge w:val="restart"/>
            <w:shd w:val="clear" w:color="auto" w:fill="auto"/>
            <w:vAlign w:val="center"/>
          </w:tcPr>
          <w:p w14:paraId="66A40A3F" w14:textId="77777777" w:rsidR="00E42685" w:rsidRDefault="00E42685" w:rsidP="004F23E7">
            <w:pPr>
              <w:jc w:val="center"/>
              <w:rPr>
                <w:lang w:val="en-US"/>
              </w:rPr>
            </w:pPr>
          </w:p>
          <w:p w14:paraId="3E29F3C6" w14:textId="77777777" w:rsidR="00E42685" w:rsidRDefault="00E42685" w:rsidP="004F23E7">
            <w:pPr>
              <w:jc w:val="center"/>
              <w:rPr>
                <w:lang w:val="en-US"/>
              </w:rPr>
            </w:pPr>
          </w:p>
          <w:p w14:paraId="6A79B816" w14:textId="77777777" w:rsidR="0049095A" w:rsidRPr="00B73C9B" w:rsidRDefault="0049095A" w:rsidP="004F23E7">
            <w:pPr>
              <w:jc w:val="center"/>
              <w:rPr>
                <w:lang w:val="en-US"/>
              </w:rPr>
            </w:pPr>
            <w:r w:rsidRPr="00B73C9B">
              <w:rPr>
                <w:lang w:val="en-US"/>
              </w:rPr>
              <w:t>Kamolov Elbek</w:t>
            </w:r>
          </w:p>
        </w:tc>
        <w:tc>
          <w:tcPr>
            <w:tcW w:w="3089" w:type="dxa"/>
            <w:shd w:val="clear" w:color="auto" w:fill="auto"/>
            <w:vAlign w:val="center"/>
          </w:tcPr>
          <w:p w14:paraId="5A9816EE" w14:textId="77777777" w:rsidR="0049095A" w:rsidRPr="00B73C9B" w:rsidRDefault="0049095A" w:rsidP="004F23E7">
            <w:pPr>
              <w:jc w:val="center"/>
              <w:rPr>
                <w:lang w:val="en-US"/>
              </w:rPr>
            </w:pPr>
            <w:r w:rsidRPr="00B73C9B">
              <w:rPr>
                <w:lang w:val="en-US"/>
              </w:rPr>
              <w:t>Geofizika asoslari</w:t>
            </w:r>
          </w:p>
        </w:tc>
        <w:tc>
          <w:tcPr>
            <w:tcW w:w="3573" w:type="dxa"/>
            <w:shd w:val="clear" w:color="auto" w:fill="auto"/>
            <w:vAlign w:val="center"/>
          </w:tcPr>
          <w:p w14:paraId="17B49ABB" w14:textId="77777777" w:rsidR="0049095A" w:rsidRPr="00B73C9B" w:rsidRDefault="0049095A" w:rsidP="004F23E7">
            <w:pPr>
              <w:jc w:val="center"/>
              <w:rPr>
                <w:lang w:val="en-US"/>
              </w:rPr>
            </w:pPr>
            <w:r w:rsidRPr="00B73C9B">
              <w:rPr>
                <w:lang w:val="en-US"/>
              </w:rPr>
              <w:t>Yer geosferalari</w:t>
            </w:r>
          </w:p>
        </w:tc>
        <w:tc>
          <w:tcPr>
            <w:tcW w:w="2126" w:type="dxa"/>
            <w:shd w:val="clear" w:color="auto" w:fill="auto"/>
            <w:vAlign w:val="center"/>
          </w:tcPr>
          <w:p w14:paraId="06A0AB7D" w14:textId="77777777" w:rsidR="0049095A" w:rsidRPr="00B73C9B" w:rsidRDefault="0049095A" w:rsidP="004F23E7">
            <w:pPr>
              <w:jc w:val="center"/>
              <w:rPr>
                <w:lang w:val="en-US"/>
              </w:rPr>
            </w:pPr>
            <w:r w:rsidRPr="00B73C9B">
              <w:rPr>
                <w:lang w:val="en-US"/>
              </w:rPr>
              <w:t>3-kurs</w:t>
            </w:r>
          </w:p>
          <w:p w14:paraId="5CDF8CB0" w14:textId="77777777" w:rsidR="0049095A" w:rsidRPr="00B73C9B" w:rsidRDefault="0049095A" w:rsidP="004F23E7">
            <w:pPr>
              <w:jc w:val="center"/>
              <w:rPr>
                <w:lang w:val="en-US"/>
              </w:rPr>
            </w:pPr>
            <w:r w:rsidRPr="00B73C9B">
              <w:rPr>
                <w:lang w:val="en-US"/>
              </w:rPr>
              <w:t>233-21 guruh  Amaliy mashg’ulot</w:t>
            </w:r>
          </w:p>
        </w:tc>
        <w:tc>
          <w:tcPr>
            <w:tcW w:w="1559" w:type="dxa"/>
            <w:shd w:val="clear" w:color="auto" w:fill="auto"/>
            <w:vAlign w:val="center"/>
          </w:tcPr>
          <w:p w14:paraId="07251136" w14:textId="77777777" w:rsidR="0049095A" w:rsidRPr="00B73C9B" w:rsidRDefault="0049095A" w:rsidP="004F23E7">
            <w:pPr>
              <w:jc w:val="center"/>
              <w:rPr>
                <w:lang w:val="en-US"/>
              </w:rPr>
            </w:pPr>
            <w:r w:rsidRPr="00B73C9B">
              <w:rPr>
                <w:lang w:val="en-US"/>
              </w:rPr>
              <w:t>22.10.2023</w:t>
            </w:r>
          </w:p>
        </w:tc>
        <w:tc>
          <w:tcPr>
            <w:tcW w:w="1531" w:type="dxa"/>
            <w:shd w:val="clear" w:color="auto" w:fill="auto"/>
            <w:vAlign w:val="center"/>
          </w:tcPr>
          <w:p w14:paraId="3411ECDB" w14:textId="77777777" w:rsidR="0049095A" w:rsidRPr="00B73C9B" w:rsidRDefault="0049095A" w:rsidP="004F23E7">
            <w:pPr>
              <w:jc w:val="center"/>
              <w:rPr>
                <w:lang w:val="en-US"/>
              </w:rPr>
            </w:pPr>
            <w:r w:rsidRPr="00B73C9B">
              <w:rPr>
                <w:lang w:val="en-US"/>
              </w:rPr>
              <w:t>430</w:t>
            </w:r>
          </w:p>
        </w:tc>
      </w:tr>
      <w:tr w:rsidR="0049095A" w:rsidRPr="00B73C9B" w14:paraId="78F82B12" w14:textId="77777777" w:rsidTr="00C61809">
        <w:trPr>
          <w:trHeight w:val="150"/>
        </w:trPr>
        <w:tc>
          <w:tcPr>
            <w:tcW w:w="567" w:type="dxa"/>
            <w:vMerge/>
            <w:shd w:val="clear" w:color="auto" w:fill="auto"/>
            <w:vAlign w:val="center"/>
          </w:tcPr>
          <w:p w14:paraId="70C0041E" w14:textId="77777777" w:rsidR="0049095A" w:rsidRPr="00B73C9B" w:rsidRDefault="0049095A" w:rsidP="004F23E7">
            <w:pPr>
              <w:jc w:val="center"/>
              <w:rPr>
                <w:lang w:val="uz-Cyrl-UZ"/>
              </w:rPr>
            </w:pPr>
          </w:p>
        </w:tc>
        <w:tc>
          <w:tcPr>
            <w:tcW w:w="2694" w:type="dxa"/>
            <w:vMerge/>
            <w:shd w:val="clear" w:color="auto" w:fill="auto"/>
            <w:vAlign w:val="center"/>
          </w:tcPr>
          <w:p w14:paraId="116AD5A8" w14:textId="77777777" w:rsidR="0049095A" w:rsidRPr="00B73C9B" w:rsidRDefault="0049095A" w:rsidP="004F23E7">
            <w:pPr>
              <w:jc w:val="center"/>
              <w:rPr>
                <w:lang w:val="uz-Cyrl-UZ"/>
              </w:rPr>
            </w:pPr>
          </w:p>
        </w:tc>
        <w:tc>
          <w:tcPr>
            <w:tcW w:w="3089" w:type="dxa"/>
            <w:shd w:val="clear" w:color="auto" w:fill="auto"/>
            <w:vAlign w:val="center"/>
          </w:tcPr>
          <w:p w14:paraId="4A935117" w14:textId="77777777" w:rsidR="0049095A" w:rsidRPr="00B73C9B" w:rsidRDefault="0049095A" w:rsidP="004F23E7">
            <w:pPr>
              <w:jc w:val="center"/>
              <w:rPr>
                <w:lang w:val="en-US"/>
              </w:rPr>
            </w:pPr>
            <w:r w:rsidRPr="00B73C9B">
              <w:rPr>
                <w:lang w:val="en-US"/>
              </w:rPr>
              <w:t>Umumiy yer bilimi</w:t>
            </w:r>
          </w:p>
        </w:tc>
        <w:tc>
          <w:tcPr>
            <w:tcW w:w="3573" w:type="dxa"/>
            <w:shd w:val="clear" w:color="auto" w:fill="auto"/>
            <w:vAlign w:val="center"/>
          </w:tcPr>
          <w:p w14:paraId="109ACF00" w14:textId="77777777" w:rsidR="0049095A" w:rsidRPr="00B73C9B" w:rsidRDefault="0049095A" w:rsidP="004F23E7">
            <w:pPr>
              <w:jc w:val="center"/>
              <w:rPr>
                <w:lang w:val="en-US"/>
              </w:rPr>
            </w:pPr>
            <w:r w:rsidRPr="00B73C9B">
              <w:rPr>
                <w:lang w:val="en-US"/>
              </w:rPr>
              <w:t>Quyosh, sayyoralar, oy</w:t>
            </w:r>
          </w:p>
        </w:tc>
        <w:tc>
          <w:tcPr>
            <w:tcW w:w="2126" w:type="dxa"/>
            <w:shd w:val="clear" w:color="auto" w:fill="auto"/>
            <w:vAlign w:val="center"/>
          </w:tcPr>
          <w:p w14:paraId="1E03FF34" w14:textId="77777777" w:rsidR="0049095A" w:rsidRPr="00B73C9B" w:rsidRDefault="0049095A" w:rsidP="004F23E7">
            <w:pPr>
              <w:jc w:val="center"/>
              <w:rPr>
                <w:lang w:val="en-US"/>
              </w:rPr>
            </w:pPr>
            <w:r w:rsidRPr="00B73C9B">
              <w:rPr>
                <w:lang w:val="en-US"/>
              </w:rPr>
              <w:t>1-kurs</w:t>
            </w:r>
          </w:p>
          <w:p w14:paraId="1A623D51" w14:textId="77777777" w:rsidR="0049095A" w:rsidRPr="00B73C9B" w:rsidRDefault="0049095A" w:rsidP="004F23E7">
            <w:pPr>
              <w:jc w:val="center"/>
              <w:rPr>
                <w:lang w:val="en-US"/>
              </w:rPr>
            </w:pPr>
            <w:r w:rsidRPr="00B73C9B">
              <w:rPr>
                <w:lang w:val="en-US"/>
              </w:rPr>
              <w:t>232-23 guruh  Amaliy mashg’ulot</w:t>
            </w:r>
          </w:p>
        </w:tc>
        <w:tc>
          <w:tcPr>
            <w:tcW w:w="1559" w:type="dxa"/>
            <w:shd w:val="clear" w:color="auto" w:fill="auto"/>
            <w:vAlign w:val="center"/>
          </w:tcPr>
          <w:p w14:paraId="45D71495" w14:textId="77777777" w:rsidR="0049095A" w:rsidRPr="00B73C9B" w:rsidRDefault="0049095A" w:rsidP="004F23E7">
            <w:pPr>
              <w:jc w:val="center"/>
              <w:rPr>
                <w:lang w:val="en-US"/>
              </w:rPr>
            </w:pPr>
            <w:r w:rsidRPr="00B73C9B">
              <w:rPr>
                <w:lang w:val="en-US"/>
              </w:rPr>
              <w:t>22.09.2023</w:t>
            </w:r>
          </w:p>
          <w:p w14:paraId="673D6EE5" w14:textId="77777777" w:rsidR="0049095A" w:rsidRPr="00B73C9B" w:rsidRDefault="0049095A" w:rsidP="004F23E7">
            <w:pPr>
              <w:jc w:val="center"/>
              <w:rPr>
                <w:lang w:val="en-US"/>
              </w:rPr>
            </w:pPr>
            <w:r w:rsidRPr="00B73C9B">
              <w:rPr>
                <w:lang w:val="en-US"/>
              </w:rPr>
              <w:t>2-juftlik</w:t>
            </w:r>
          </w:p>
        </w:tc>
        <w:tc>
          <w:tcPr>
            <w:tcW w:w="1531" w:type="dxa"/>
            <w:shd w:val="clear" w:color="auto" w:fill="auto"/>
            <w:vAlign w:val="center"/>
          </w:tcPr>
          <w:p w14:paraId="3AD42E12" w14:textId="77777777" w:rsidR="0049095A" w:rsidRPr="00B73C9B" w:rsidRDefault="0049095A" w:rsidP="004F23E7">
            <w:pPr>
              <w:jc w:val="center"/>
              <w:rPr>
                <w:lang w:val="en-US"/>
              </w:rPr>
            </w:pPr>
            <w:r w:rsidRPr="00B73C9B">
              <w:rPr>
                <w:lang w:val="en-US"/>
              </w:rPr>
              <w:t>437</w:t>
            </w:r>
          </w:p>
        </w:tc>
      </w:tr>
      <w:tr w:rsidR="0049095A" w:rsidRPr="00B73C9B" w14:paraId="4C9F169A" w14:textId="77777777" w:rsidTr="00C61809">
        <w:trPr>
          <w:trHeight w:val="150"/>
        </w:trPr>
        <w:tc>
          <w:tcPr>
            <w:tcW w:w="567" w:type="dxa"/>
            <w:vMerge w:val="restart"/>
            <w:shd w:val="clear" w:color="auto" w:fill="auto"/>
            <w:vAlign w:val="center"/>
          </w:tcPr>
          <w:p w14:paraId="63995D21" w14:textId="77777777" w:rsidR="0049095A" w:rsidRPr="00B73C9B" w:rsidRDefault="0049095A" w:rsidP="004F23E7">
            <w:pPr>
              <w:jc w:val="center"/>
              <w:rPr>
                <w:lang w:val="en-US"/>
              </w:rPr>
            </w:pPr>
            <w:r w:rsidRPr="00B73C9B">
              <w:rPr>
                <w:lang w:val="en-US"/>
              </w:rPr>
              <w:t>17</w:t>
            </w:r>
          </w:p>
        </w:tc>
        <w:tc>
          <w:tcPr>
            <w:tcW w:w="2694" w:type="dxa"/>
            <w:vMerge w:val="restart"/>
            <w:shd w:val="clear" w:color="auto" w:fill="auto"/>
            <w:vAlign w:val="center"/>
          </w:tcPr>
          <w:p w14:paraId="0D96A41E" w14:textId="77777777" w:rsidR="00E42685" w:rsidRDefault="00E42685" w:rsidP="004F23E7">
            <w:pPr>
              <w:jc w:val="center"/>
              <w:rPr>
                <w:lang w:val="en-US"/>
              </w:rPr>
            </w:pPr>
          </w:p>
          <w:p w14:paraId="6722C04E" w14:textId="77777777" w:rsidR="0049095A" w:rsidRPr="00B73C9B" w:rsidRDefault="0049095A" w:rsidP="004F23E7">
            <w:pPr>
              <w:jc w:val="center"/>
              <w:rPr>
                <w:lang w:val="en-US"/>
              </w:rPr>
            </w:pPr>
            <w:r w:rsidRPr="00B73C9B">
              <w:rPr>
                <w:lang w:val="en-US"/>
              </w:rPr>
              <w:t>Qarshiboyev SH</w:t>
            </w:r>
          </w:p>
        </w:tc>
        <w:tc>
          <w:tcPr>
            <w:tcW w:w="3089" w:type="dxa"/>
            <w:shd w:val="clear" w:color="auto" w:fill="auto"/>
            <w:vAlign w:val="center"/>
          </w:tcPr>
          <w:p w14:paraId="3B384D06" w14:textId="77777777" w:rsidR="0049095A" w:rsidRPr="00B73C9B" w:rsidRDefault="0049095A" w:rsidP="004F23E7">
            <w:pPr>
              <w:jc w:val="center"/>
              <w:rPr>
                <w:lang w:val="en-US"/>
              </w:rPr>
            </w:pPr>
            <w:r w:rsidRPr="00B73C9B">
              <w:rPr>
                <w:lang w:val="en-US" w:bidi="ar"/>
              </w:rPr>
              <w:t>Tadbirkorlik asoslari</w:t>
            </w:r>
          </w:p>
        </w:tc>
        <w:tc>
          <w:tcPr>
            <w:tcW w:w="3573" w:type="dxa"/>
            <w:shd w:val="clear" w:color="auto" w:fill="auto"/>
            <w:vAlign w:val="center"/>
          </w:tcPr>
          <w:p w14:paraId="79EFAD1A" w14:textId="77777777" w:rsidR="0049095A" w:rsidRPr="00B73C9B" w:rsidRDefault="0049095A" w:rsidP="004F23E7">
            <w:pPr>
              <w:jc w:val="center"/>
              <w:rPr>
                <w:lang w:val="en-US"/>
              </w:rPr>
            </w:pPr>
            <w:r w:rsidRPr="00B73C9B">
              <w:rPr>
                <w:bCs/>
                <w:lang w:val="en-US" w:bidi="en-US"/>
              </w:rPr>
              <w:t>Tadbirkorlikni soliq xizmati va audit bilan o’zaro aloqalari.</w:t>
            </w:r>
          </w:p>
        </w:tc>
        <w:tc>
          <w:tcPr>
            <w:tcW w:w="2126" w:type="dxa"/>
            <w:shd w:val="clear" w:color="auto" w:fill="auto"/>
            <w:vAlign w:val="center"/>
          </w:tcPr>
          <w:p w14:paraId="7AD0BB0C" w14:textId="77777777" w:rsidR="0049095A" w:rsidRPr="00B73C9B" w:rsidRDefault="0049095A" w:rsidP="004F23E7">
            <w:pPr>
              <w:jc w:val="center"/>
              <w:rPr>
                <w:lang w:val="en-US"/>
              </w:rPr>
            </w:pPr>
            <w:r w:rsidRPr="00B73C9B">
              <w:rPr>
                <w:lang w:val="en-US"/>
              </w:rPr>
              <w:t>3-kurs</w:t>
            </w:r>
          </w:p>
          <w:p w14:paraId="34A4BE43" w14:textId="77777777" w:rsidR="0049095A" w:rsidRPr="00B73C9B" w:rsidRDefault="0049095A" w:rsidP="004F23E7">
            <w:pPr>
              <w:jc w:val="center"/>
              <w:rPr>
                <w:lang w:val="en-US"/>
              </w:rPr>
            </w:pPr>
            <w:r w:rsidRPr="00B73C9B">
              <w:rPr>
                <w:lang w:val="en-US"/>
              </w:rPr>
              <w:t>- guruh  Amaliy mashg’ulot</w:t>
            </w:r>
          </w:p>
        </w:tc>
        <w:tc>
          <w:tcPr>
            <w:tcW w:w="1559" w:type="dxa"/>
            <w:shd w:val="clear" w:color="auto" w:fill="auto"/>
            <w:vAlign w:val="center"/>
          </w:tcPr>
          <w:p w14:paraId="2F23D068" w14:textId="77777777" w:rsidR="0049095A" w:rsidRPr="00B73C9B" w:rsidRDefault="0049095A" w:rsidP="004F23E7">
            <w:pPr>
              <w:jc w:val="center"/>
              <w:rPr>
                <w:lang w:val="en-US"/>
              </w:rPr>
            </w:pPr>
            <w:r w:rsidRPr="00B73C9B">
              <w:rPr>
                <w:lang w:val="en-US"/>
              </w:rPr>
              <w:t>26.10.2023</w:t>
            </w:r>
          </w:p>
        </w:tc>
        <w:tc>
          <w:tcPr>
            <w:tcW w:w="1531" w:type="dxa"/>
            <w:shd w:val="clear" w:color="auto" w:fill="auto"/>
            <w:vAlign w:val="center"/>
          </w:tcPr>
          <w:p w14:paraId="0BFEE4E0" w14:textId="77777777" w:rsidR="0049095A" w:rsidRPr="00B73C9B" w:rsidRDefault="0049095A" w:rsidP="004F23E7">
            <w:pPr>
              <w:jc w:val="center"/>
              <w:rPr>
                <w:lang w:val="en-US"/>
              </w:rPr>
            </w:pPr>
            <w:r w:rsidRPr="00B73C9B">
              <w:rPr>
                <w:lang w:val="en-US"/>
              </w:rPr>
              <w:t>528</w:t>
            </w:r>
          </w:p>
        </w:tc>
      </w:tr>
      <w:tr w:rsidR="0049095A" w:rsidRPr="00B73C9B" w14:paraId="204BC83B" w14:textId="77777777" w:rsidTr="00C61809">
        <w:trPr>
          <w:trHeight w:val="150"/>
        </w:trPr>
        <w:tc>
          <w:tcPr>
            <w:tcW w:w="567" w:type="dxa"/>
            <w:vMerge/>
            <w:shd w:val="clear" w:color="auto" w:fill="auto"/>
            <w:vAlign w:val="center"/>
          </w:tcPr>
          <w:p w14:paraId="0E32F8C0" w14:textId="77777777" w:rsidR="0049095A" w:rsidRPr="00B73C9B" w:rsidRDefault="0049095A" w:rsidP="004F23E7">
            <w:pPr>
              <w:jc w:val="center"/>
              <w:rPr>
                <w:lang w:val="uz-Cyrl-UZ"/>
              </w:rPr>
            </w:pPr>
          </w:p>
        </w:tc>
        <w:tc>
          <w:tcPr>
            <w:tcW w:w="2694" w:type="dxa"/>
            <w:vMerge/>
            <w:shd w:val="clear" w:color="auto" w:fill="auto"/>
            <w:vAlign w:val="center"/>
          </w:tcPr>
          <w:p w14:paraId="547D9951" w14:textId="77777777" w:rsidR="0049095A" w:rsidRPr="00B73C9B" w:rsidRDefault="0049095A" w:rsidP="004F23E7">
            <w:pPr>
              <w:jc w:val="center"/>
              <w:rPr>
                <w:lang w:val="uz-Cyrl-UZ"/>
              </w:rPr>
            </w:pPr>
          </w:p>
        </w:tc>
        <w:tc>
          <w:tcPr>
            <w:tcW w:w="3089" w:type="dxa"/>
            <w:shd w:val="clear" w:color="auto" w:fill="auto"/>
            <w:vAlign w:val="center"/>
          </w:tcPr>
          <w:p w14:paraId="716FA1C6" w14:textId="77777777" w:rsidR="0049095A" w:rsidRPr="00B73C9B" w:rsidRDefault="0049095A" w:rsidP="004F23E7">
            <w:pPr>
              <w:jc w:val="center"/>
              <w:rPr>
                <w:lang w:val="en-US"/>
              </w:rPr>
            </w:pPr>
            <w:r w:rsidRPr="00B73C9B">
              <w:rPr>
                <w:lang w:val="en-US"/>
              </w:rPr>
              <w:t>Pul muomalasi va bank ishi</w:t>
            </w:r>
          </w:p>
        </w:tc>
        <w:tc>
          <w:tcPr>
            <w:tcW w:w="3573" w:type="dxa"/>
            <w:shd w:val="clear" w:color="auto" w:fill="auto"/>
            <w:vAlign w:val="center"/>
          </w:tcPr>
          <w:p w14:paraId="629E119A" w14:textId="77777777" w:rsidR="0049095A" w:rsidRPr="00B73C9B" w:rsidRDefault="0049095A" w:rsidP="004F23E7">
            <w:pPr>
              <w:jc w:val="center"/>
              <w:rPr>
                <w:lang w:val="en-US"/>
              </w:rPr>
            </w:pPr>
            <w:r w:rsidRPr="00B73C9B">
              <w:rPr>
                <w:lang w:val="en-US"/>
              </w:rPr>
              <w:t>Markaziy bank va uning funktsiyalari</w:t>
            </w:r>
            <w:r w:rsidRPr="00B73C9B">
              <w:rPr>
                <w:lang w:val="uz-Latn-UZ"/>
              </w:rPr>
              <w:t>. Davlatning pul kredit siyosati.</w:t>
            </w:r>
          </w:p>
        </w:tc>
        <w:tc>
          <w:tcPr>
            <w:tcW w:w="2126" w:type="dxa"/>
            <w:shd w:val="clear" w:color="auto" w:fill="auto"/>
            <w:vAlign w:val="center"/>
          </w:tcPr>
          <w:p w14:paraId="651637B4" w14:textId="77777777" w:rsidR="0049095A" w:rsidRPr="00B73C9B" w:rsidRDefault="0049095A" w:rsidP="004F23E7">
            <w:pPr>
              <w:jc w:val="center"/>
              <w:rPr>
                <w:lang w:val="en-US"/>
              </w:rPr>
            </w:pPr>
            <w:r w:rsidRPr="00B73C9B">
              <w:rPr>
                <w:lang w:val="en-US"/>
              </w:rPr>
              <w:t>4-kurs</w:t>
            </w:r>
          </w:p>
          <w:p w14:paraId="2063F0C6" w14:textId="77777777" w:rsidR="0049095A" w:rsidRPr="00B73C9B" w:rsidRDefault="0049095A" w:rsidP="004F23E7">
            <w:pPr>
              <w:jc w:val="center"/>
              <w:rPr>
                <w:lang w:val="en-US"/>
              </w:rPr>
            </w:pPr>
            <w:r w:rsidRPr="00B73C9B">
              <w:rPr>
                <w:lang w:val="en-US"/>
              </w:rPr>
              <w:t>- guruh  Amaliy mashg’ulot</w:t>
            </w:r>
          </w:p>
        </w:tc>
        <w:tc>
          <w:tcPr>
            <w:tcW w:w="1559" w:type="dxa"/>
            <w:shd w:val="clear" w:color="auto" w:fill="auto"/>
            <w:vAlign w:val="center"/>
          </w:tcPr>
          <w:p w14:paraId="3518A37D" w14:textId="77777777" w:rsidR="0049095A" w:rsidRPr="00B73C9B" w:rsidRDefault="0049095A" w:rsidP="004F23E7">
            <w:pPr>
              <w:jc w:val="center"/>
              <w:rPr>
                <w:lang w:val="en-US"/>
              </w:rPr>
            </w:pPr>
            <w:r w:rsidRPr="00B73C9B">
              <w:rPr>
                <w:lang w:val="en-US"/>
              </w:rPr>
              <w:t>23.11.2023</w:t>
            </w:r>
          </w:p>
        </w:tc>
        <w:tc>
          <w:tcPr>
            <w:tcW w:w="1531" w:type="dxa"/>
            <w:shd w:val="clear" w:color="auto" w:fill="auto"/>
            <w:vAlign w:val="center"/>
          </w:tcPr>
          <w:p w14:paraId="0D44B7CC" w14:textId="77777777" w:rsidR="0049095A" w:rsidRPr="00B73C9B" w:rsidRDefault="0049095A" w:rsidP="004F23E7">
            <w:pPr>
              <w:jc w:val="center"/>
              <w:rPr>
                <w:lang w:val="en-US"/>
              </w:rPr>
            </w:pPr>
            <w:r w:rsidRPr="00B73C9B">
              <w:rPr>
                <w:lang w:val="en-US"/>
              </w:rPr>
              <w:t>541</w:t>
            </w:r>
          </w:p>
        </w:tc>
      </w:tr>
    </w:tbl>
    <w:p w14:paraId="164D3EFA" w14:textId="77777777" w:rsidR="0049095A" w:rsidRPr="00F51A59" w:rsidRDefault="0049095A" w:rsidP="00B73C9B">
      <w:pPr>
        <w:pStyle w:val="ae"/>
        <w:pBdr>
          <w:bottom w:val="none" w:sz="0" w:space="0" w:color="auto"/>
        </w:pBdr>
        <w:rPr>
          <w:rFonts w:ascii="Times New Roman" w:hAnsi="Times New Roman"/>
          <w:b/>
          <w:color w:val="auto"/>
          <w:sz w:val="24"/>
          <w:szCs w:val="24"/>
        </w:rPr>
      </w:pPr>
    </w:p>
    <w:tbl>
      <w:tblPr>
        <w:tblW w:w="1519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528"/>
        <w:gridCol w:w="2835"/>
        <w:gridCol w:w="2268"/>
        <w:gridCol w:w="1984"/>
        <w:gridCol w:w="2013"/>
      </w:tblGrid>
      <w:tr w:rsidR="00B73C9B" w:rsidRPr="00760D2D" w14:paraId="3A272336" w14:textId="77777777" w:rsidTr="00C61809">
        <w:trPr>
          <w:trHeight w:val="703"/>
        </w:trPr>
        <w:tc>
          <w:tcPr>
            <w:tcW w:w="15196" w:type="dxa"/>
            <w:gridSpan w:val="6"/>
            <w:vAlign w:val="center"/>
          </w:tcPr>
          <w:p w14:paraId="2C75B17F" w14:textId="77777777" w:rsidR="00B73C9B" w:rsidRPr="00B73C9B" w:rsidRDefault="00B73C9B" w:rsidP="00CD5962">
            <w:pPr>
              <w:tabs>
                <w:tab w:val="left" w:pos="7845"/>
              </w:tabs>
              <w:jc w:val="center"/>
              <w:rPr>
                <w:b/>
                <w:sz w:val="28"/>
                <w:szCs w:val="28"/>
              </w:rPr>
            </w:pPr>
            <w:r w:rsidRPr="00B73C9B">
              <w:rPr>
                <w:b/>
                <w:sz w:val="28"/>
                <w:szCs w:val="28"/>
              </w:rPr>
              <w:t>“</w:t>
            </w:r>
            <w:r w:rsidRPr="00B73C9B">
              <w:rPr>
                <w:b/>
                <w:sz w:val="28"/>
                <w:szCs w:val="28"/>
                <w:lang w:val="en-US"/>
              </w:rPr>
              <w:t>Zoologiya va anatomiya</w:t>
            </w:r>
            <w:r w:rsidRPr="00B73C9B">
              <w:rPr>
                <w:b/>
                <w:sz w:val="28"/>
                <w:szCs w:val="28"/>
              </w:rPr>
              <w:t>” kafedrasi</w:t>
            </w:r>
          </w:p>
        </w:tc>
      </w:tr>
      <w:tr w:rsidR="0049095A" w:rsidRPr="00B73C9B" w14:paraId="0FA46DA2" w14:textId="77777777" w:rsidTr="00C61809">
        <w:trPr>
          <w:trHeight w:val="144"/>
        </w:trPr>
        <w:tc>
          <w:tcPr>
            <w:tcW w:w="568" w:type="dxa"/>
            <w:vAlign w:val="center"/>
          </w:tcPr>
          <w:p w14:paraId="0A7EB2CD" w14:textId="77777777" w:rsidR="0049095A" w:rsidRPr="00B73C9B" w:rsidRDefault="0049095A" w:rsidP="00CD5962">
            <w:pPr>
              <w:tabs>
                <w:tab w:val="left" w:pos="7845"/>
              </w:tabs>
              <w:jc w:val="center"/>
              <w:rPr>
                <w:b/>
              </w:rPr>
            </w:pPr>
            <w:r w:rsidRPr="00B73C9B">
              <w:rPr>
                <w:b/>
              </w:rPr>
              <w:t>№</w:t>
            </w:r>
          </w:p>
        </w:tc>
        <w:tc>
          <w:tcPr>
            <w:tcW w:w="5528" w:type="dxa"/>
            <w:vAlign w:val="center"/>
          </w:tcPr>
          <w:p w14:paraId="399E1054" w14:textId="77777777" w:rsidR="0049095A" w:rsidRPr="00B73C9B" w:rsidRDefault="0049095A" w:rsidP="00CD5962">
            <w:pPr>
              <w:tabs>
                <w:tab w:val="left" w:pos="7845"/>
              </w:tabs>
              <w:jc w:val="center"/>
              <w:rPr>
                <w:b/>
              </w:rPr>
            </w:pPr>
            <w:r w:rsidRPr="00B73C9B">
              <w:rPr>
                <w:b/>
              </w:rPr>
              <w:t>Fan va mavzu nomi</w:t>
            </w:r>
          </w:p>
        </w:tc>
        <w:tc>
          <w:tcPr>
            <w:tcW w:w="2835" w:type="dxa"/>
            <w:vAlign w:val="center"/>
          </w:tcPr>
          <w:p w14:paraId="7FE546A5" w14:textId="77777777" w:rsidR="0049095A" w:rsidRPr="00B73C9B" w:rsidRDefault="0049095A" w:rsidP="00CD5962">
            <w:pPr>
              <w:tabs>
                <w:tab w:val="left" w:pos="7845"/>
              </w:tabs>
              <w:jc w:val="center"/>
              <w:rPr>
                <w:b/>
              </w:rPr>
            </w:pPr>
            <w:r w:rsidRPr="00B73C9B">
              <w:rPr>
                <w:b/>
              </w:rPr>
              <w:t>Professor-o‘qituvchilarning</w:t>
            </w:r>
          </w:p>
          <w:p w14:paraId="19D429DF" w14:textId="77777777" w:rsidR="0049095A" w:rsidRPr="00B73C9B" w:rsidRDefault="0049095A" w:rsidP="00CD5962">
            <w:pPr>
              <w:tabs>
                <w:tab w:val="left" w:pos="7845"/>
              </w:tabs>
              <w:jc w:val="center"/>
              <w:rPr>
                <w:b/>
              </w:rPr>
            </w:pPr>
            <w:r w:rsidRPr="00B73C9B">
              <w:rPr>
                <w:b/>
              </w:rPr>
              <w:t>F.I.SH</w:t>
            </w:r>
          </w:p>
        </w:tc>
        <w:tc>
          <w:tcPr>
            <w:tcW w:w="2268" w:type="dxa"/>
            <w:vAlign w:val="center"/>
          </w:tcPr>
          <w:p w14:paraId="7B570249" w14:textId="77777777" w:rsidR="0049095A" w:rsidRPr="00B73C9B" w:rsidRDefault="0049095A" w:rsidP="00CD5962">
            <w:pPr>
              <w:tabs>
                <w:tab w:val="left" w:pos="7845"/>
              </w:tabs>
              <w:jc w:val="center"/>
              <w:rPr>
                <w:b/>
                <w:lang w:val="ru-RU"/>
              </w:rPr>
            </w:pPr>
            <w:r w:rsidRPr="00B73C9B">
              <w:rPr>
                <w:b/>
              </w:rPr>
              <w:t>Kurs,</w:t>
            </w:r>
          </w:p>
          <w:p w14:paraId="53FFA626" w14:textId="77777777" w:rsidR="0049095A" w:rsidRPr="00B73C9B" w:rsidRDefault="0049095A" w:rsidP="00CD5962">
            <w:pPr>
              <w:tabs>
                <w:tab w:val="left" w:pos="7845"/>
              </w:tabs>
              <w:jc w:val="center"/>
              <w:rPr>
                <w:b/>
              </w:rPr>
            </w:pPr>
            <w:r w:rsidRPr="00B73C9B">
              <w:rPr>
                <w:b/>
              </w:rPr>
              <w:t>Guruh</w:t>
            </w:r>
          </w:p>
        </w:tc>
        <w:tc>
          <w:tcPr>
            <w:tcW w:w="1984" w:type="dxa"/>
            <w:vAlign w:val="center"/>
          </w:tcPr>
          <w:p w14:paraId="1195F4EC" w14:textId="77777777" w:rsidR="0049095A" w:rsidRPr="00B73C9B" w:rsidRDefault="0049095A" w:rsidP="00CD5962">
            <w:pPr>
              <w:tabs>
                <w:tab w:val="left" w:pos="7845"/>
              </w:tabs>
              <w:jc w:val="center"/>
              <w:rPr>
                <w:b/>
                <w:lang w:val="en-US"/>
              </w:rPr>
            </w:pPr>
            <w:r w:rsidRPr="00B73C9B">
              <w:rPr>
                <w:b/>
              </w:rPr>
              <w:t>Sana</w:t>
            </w:r>
            <w:r w:rsidRPr="00B73C9B">
              <w:rPr>
                <w:b/>
                <w:lang w:val="en-US"/>
              </w:rPr>
              <w:t xml:space="preserve"> </w:t>
            </w:r>
          </w:p>
          <w:p w14:paraId="40E1B18A" w14:textId="77777777" w:rsidR="0049095A" w:rsidRPr="00B73C9B" w:rsidRDefault="0049095A" w:rsidP="00CD5962">
            <w:pPr>
              <w:tabs>
                <w:tab w:val="left" w:pos="7845"/>
              </w:tabs>
              <w:jc w:val="center"/>
              <w:rPr>
                <w:b/>
                <w:lang w:val="en-US"/>
              </w:rPr>
            </w:pPr>
            <w:r w:rsidRPr="00B73C9B">
              <w:rPr>
                <w:b/>
                <w:lang w:val="en-US"/>
              </w:rPr>
              <w:t>Vaqti</w:t>
            </w:r>
          </w:p>
        </w:tc>
        <w:tc>
          <w:tcPr>
            <w:tcW w:w="2013" w:type="dxa"/>
            <w:vAlign w:val="center"/>
          </w:tcPr>
          <w:p w14:paraId="2D64D0A1" w14:textId="77777777" w:rsidR="0049095A" w:rsidRPr="00B73C9B" w:rsidRDefault="0049095A" w:rsidP="00CD5962">
            <w:pPr>
              <w:tabs>
                <w:tab w:val="left" w:pos="7845"/>
              </w:tabs>
              <w:jc w:val="center"/>
              <w:rPr>
                <w:b/>
              </w:rPr>
            </w:pPr>
            <w:r w:rsidRPr="00B73C9B">
              <w:rPr>
                <w:b/>
              </w:rPr>
              <w:t>Auditoriya</w:t>
            </w:r>
          </w:p>
        </w:tc>
      </w:tr>
      <w:tr w:rsidR="0049095A" w:rsidRPr="00B73C9B" w14:paraId="5C5AF23B" w14:textId="77777777" w:rsidTr="00C61809">
        <w:trPr>
          <w:trHeight w:val="1088"/>
        </w:trPr>
        <w:tc>
          <w:tcPr>
            <w:tcW w:w="568" w:type="dxa"/>
            <w:vAlign w:val="center"/>
          </w:tcPr>
          <w:p w14:paraId="320E9BB8" w14:textId="77777777" w:rsidR="0049095A" w:rsidRPr="00B73C9B" w:rsidRDefault="0049095A" w:rsidP="009A1BBC">
            <w:pPr>
              <w:tabs>
                <w:tab w:val="left" w:pos="7845"/>
              </w:tabs>
              <w:jc w:val="center"/>
              <w:rPr>
                <w:b/>
                <w:lang w:val="en-US"/>
              </w:rPr>
            </w:pPr>
            <w:r w:rsidRPr="00B73C9B">
              <w:rPr>
                <w:b/>
                <w:lang w:val="en-US"/>
              </w:rPr>
              <w:lastRenderedPageBreak/>
              <w:t>1</w:t>
            </w:r>
          </w:p>
        </w:tc>
        <w:tc>
          <w:tcPr>
            <w:tcW w:w="5528" w:type="dxa"/>
            <w:vAlign w:val="center"/>
          </w:tcPr>
          <w:p w14:paraId="7578C0B3" w14:textId="77777777" w:rsidR="0049095A" w:rsidRPr="00B73C9B" w:rsidRDefault="0049095A" w:rsidP="009A1BBC">
            <w:pPr>
              <w:tabs>
                <w:tab w:val="left" w:pos="7845"/>
              </w:tabs>
              <w:jc w:val="center"/>
              <w:rPr>
                <w:lang w:val="en-US"/>
              </w:rPr>
            </w:pPr>
            <w:r w:rsidRPr="00B73C9B">
              <w:rPr>
                <w:lang w:val="en-US"/>
              </w:rPr>
              <w:t>Odam anatomiyasi va fiziologiyasi fani</w:t>
            </w:r>
          </w:p>
          <w:p w14:paraId="34859195" w14:textId="77777777" w:rsidR="0049095A" w:rsidRPr="00B73C9B" w:rsidRDefault="0049095A" w:rsidP="009A1BBC">
            <w:pPr>
              <w:tabs>
                <w:tab w:val="left" w:pos="7845"/>
              </w:tabs>
              <w:jc w:val="center"/>
              <w:rPr>
                <w:lang w:val="en-US"/>
              </w:rPr>
            </w:pPr>
            <w:r w:rsidRPr="00B73C9B">
              <w:rPr>
                <w:lang w:val="en-US"/>
              </w:rPr>
              <w:t>Mavzu: Tana  skeletini tuzilishi. Qo‘l  va oyoq suyaklarining tuzilishi hamda ularning birikishi.</w:t>
            </w:r>
          </w:p>
        </w:tc>
        <w:tc>
          <w:tcPr>
            <w:tcW w:w="2835" w:type="dxa"/>
            <w:vAlign w:val="center"/>
          </w:tcPr>
          <w:p w14:paraId="032ED308" w14:textId="77777777" w:rsidR="0049095A" w:rsidRPr="00B73C9B" w:rsidRDefault="0049095A" w:rsidP="009A1BBC">
            <w:pPr>
              <w:tabs>
                <w:tab w:val="left" w:pos="7845"/>
              </w:tabs>
              <w:jc w:val="center"/>
              <w:rPr>
                <w:lang w:val="en-US"/>
              </w:rPr>
            </w:pPr>
            <w:r w:rsidRPr="00B73C9B">
              <w:rPr>
                <w:lang w:val="en-US"/>
              </w:rPr>
              <w:t>Umirov Nueulla Usanovish</w:t>
            </w:r>
          </w:p>
        </w:tc>
        <w:tc>
          <w:tcPr>
            <w:tcW w:w="2268" w:type="dxa"/>
            <w:vAlign w:val="center"/>
          </w:tcPr>
          <w:p w14:paraId="36627B7A" w14:textId="77777777" w:rsidR="0049095A" w:rsidRPr="00B73C9B" w:rsidRDefault="0049095A" w:rsidP="009A1BBC">
            <w:pPr>
              <w:tabs>
                <w:tab w:val="left" w:pos="7845"/>
              </w:tabs>
              <w:jc w:val="center"/>
              <w:rPr>
                <w:lang w:val="en-US"/>
              </w:rPr>
            </w:pPr>
            <w:r w:rsidRPr="00B73C9B">
              <w:rPr>
                <w:lang w:val="en-US"/>
              </w:rPr>
              <w:t>2-kurs</w:t>
            </w:r>
          </w:p>
          <w:p w14:paraId="7B27B92E" w14:textId="77777777" w:rsidR="0049095A" w:rsidRPr="00B73C9B" w:rsidRDefault="0049095A" w:rsidP="009A1BBC">
            <w:pPr>
              <w:tabs>
                <w:tab w:val="left" w:pos="7845"/>
              </w:tabs>
              <w:jc w:val="center"/>
              <w:rPr>
                <w:lang w:val="en-US"/>
              </w:rPr>
            </w:pPr>
            <w:r w:rsidRPr="00B73C9B">
              <w:rPr>
                <w:lang w:val="en-US"/>
              </w:rPr>
              <w:t>220-22,221-22,222-22,223-22</w:t>
            </w:r>
          </w:p>
        </w:tc>
        <w:tc>
          <w:tcPr>
            <w:tcW w:w="1984" w:type="dxa"/>
            <w:vAlign w:val="center"/>
          </w:tcPr>
          <w:p w14:paraId="3DF823F4" w14:textId="77777777" w:rsidR="0049095A" w:rsidRPr="00B73C9B" w:rsidRDefault="0049095A" w:rsidP="009A1BBC">
            <w:pPr>
              <w:tabs>
                <w:tab w:val="left" w:pos="7845"/>
              </w:tabs>
              <w:jc w:val="center"/>
              <w:rPr>
                <w:lang w:val="en-US"/>
              </w:rPr>
            </w:pPr>
            <w:r w:rsidRPr="00B73C9B">
              <w:rPr>
                <w:lang w:val="en-US"/>
              </w:rPr>
              <w:t>11.09.2023</w:t>
            </w:r>
          </w:p>
          <w:p w14:paraId="7388266C" w14:textId="77777777" w:rsidR="0049095A" w:rsidRPr="00B73C9B" w:rsidRDefault="0049095A" w:rsidP="009A1BBC">
            <w:pPr>
              <w:tabs>
                <w:tab w:val="left" w:pos="7845"/>
              </w:tabs>
              <w:jc w:val="center"/>
              <w:rPr>
                <w:lang w:val="en-US"/>
              </w:rPr>
            </w:pPr>
            <w:r w:rsidRPr="00B73C9B">
              <w:rPr>
                <w:lang w:val="en-US"/>
              </w:rPr>
              <w:t>13:30</w:t>
            </w:r>
          </w:p>
        </w:tc>
        <w:tc>
          <w:tcPr>
            <w:tcW w:w="2013" w:type="dxa"/>
            <w:vAlign w:val="center"/>
          </w:tcPr>
          <w:p w14:paraId="4936F4D2" w14:textId="77777777" w:rsidR="0049095A" w:rsidRPr="00B73C9B" w:rsidRDefault="0049095A" w:rsidP="009A1BBC">
            <w:pPr>
              <w:jc w:val="center"/>
              <w:rPr>
                <w:lang w:val="en-US"/>
              </w:rPr>
            </w:pPr>
            <w:r w:rsidRPr="00B73C9B">
              <w:rPr>
                <w:lang w:val="en-US"/>
              </w:rPr>
              <w:t>520 xona</w:t>
            </w:r>
          </w:p>
        </w:tc>
      </w:tr>
      <w:tr w:rsidR="0049095A" w:rsidRPr="00B73C9B" w14:paraId="63D209E4" w14:textId="77777777" w:rsidTr="00C61809">
        <w:trPr>
          <w:trHeight w:val="144"/>
        </w:trPr>
        <w:tc>
          <w:tcPr>
            <w:tcW w:w="568" w:type="dxa"/>
            <w:vAlign w:val="center"/>
          </w:tcPr>
          <w:p w14:paraId="280BA863" w14:textId="77777777" w:rsidR="0049095A" w:rsidRPr="00B73C9B" w:rsidRDefault="0049095A" w:rsidP="009A1BBC">
            <w:pPr>
              <w:tabs>
                <w:tab w:val="left" w:pos="7845"/>
              </w:tabs>
              <w:jc w:val="center"/>
              <w:rPr>
                <w:b/>
                <w:lang w:val="en-US"/>
              </w:rPr>
            </w:pPr>
            <w:r w:rsidRPr="00B73C9B">
              <w:rPr>
                <w:b/>
                <w:lang w:val="en-US"/>
              </w:rPr>
              <w:t>2</w:t>
            </w:r>
          </w:p>
        </w:tc>
        <w:tc>
          <w:tcPr>
            <w:tcW w:w="5528" w:type="dxa"/>
            <w:vAlign w:val="center"/>
          </w:tcPr>
          <w:p w14:paraId="6247A778" w14:textId="77777777" w:rsidR="0049095A" w:rsidRPr="00B73C9B" w:rsidRDefault="0049095A" w:rsidP="009A1BBC">
            <w:pPr>
              <w:tabs>
                <w:tab w:val="left" w:pos="7845"/>
              </w:tabs>
              <w:jc w:val="center"/>
              <w:rPr>
                <w:lang w:val="en-US"/>
              </w:rPr>
            </w:pPr>
            <w:r w:rsidRPr="00B73C9B">
              <w:rPr>
                <w:lang w:val="en-US"/>
              </w:rPr>
              <w:t>Ekologiya va TMQ</w:t>
            </w:r>
          </w:p>
          <w:p w14:paraId="71F087B3" w14:textId="77777777" w:rsidR="0049095A" w:rsidRPr="00B73C9B" w:rsidRDefault="0049095A" w:rsidP="009A1BBC">
            <w:pPr>
              <w:tabs>
                <w:tab w:val="left" w:pos="7845"/>
              </w:tabs>
              <w:jc w:val="center"/>
              <w:rPr>
                <w:lang w:val="en-US"/>
              </w:rPr>
            </w:pPr>
            <w:r w:rsidRPr="00B73C9B">
              <w:rPr>
                <w:lang w:val="en-US"/>
              </w:rPr>
              <w:t>Hayvonot dunyosini muhofaza qilish</w:t>
            </w:r>
          </w:p>
        </w:tc>
        <w:tc>
          <w:tcPr>
            <w:tcW w:w="2835" w:type="dxa"/>
            <w:vMerge w:val="restart"/>
            <w:vAlign w:val="center"/>
          </w:tcPr>
          <w:p w14:paraId="3392C774" w14:textId="77777777" w:rsidR="0049095A" w:rsidRPr="00B73C9B" w:rsidRDefault="0049095A" w:rsidP="009A1BBC">
            <w:pPr>
              <w:tabs>
                <w:tab w:val="left" w:pos="7845"/>
              </w:tabs>
              <w:jc w:val="center"/>
              <w:rPr>
                <w:lang w:val="en-US"/>
              </w:rPr>
            </w:pPr>
            <w:r w:rsidRPr="00B73C9B">
              <w:rPr>
                <w:lang w:val="en-US"/>
              </w:rPr>
              <w:t>A.Xolmirzayeva</w:t>
            </w:r>
          </w:p>
        </w:tc>
        <w:tc>
          <w:tcPr>
            <w:tcW w:w="2268" w:type="dxa"/>
            <w:vAlign w:val="center"/>
          </w:tcPr>
          <w:p w14:paraId="20FA767F" w14:textId="77777777" w:rsidR="0049095A" w:rsidRPr="00B73C9B" w:rsidRDefault="0049095A" w:rsidP="009A1BBC">
            <w:pPr>
              <w:tabs>
                <w:tab w:val="left" w:pos="7845"/>
              </w:tabs>
              <w:jc w:val="center"/>
              <w:rPr>
                <w:lang w:val="en-US"/>
              </w:rPr>
            </w:pPr>
            <w:r w:rsidRPr="00B73C9B">
              <w:rPr>
                <w:lang w:val="en-US"/>
              </w:rPr>
              <w:t>2-kurs</w:t>
            </w:r>
          </w:p>
        </w:tc>
        <w:tc>
          <w:tcPr>
            <w:tcW w:w="1984" w:type="dxa"/>
            <w:vAlign w:val="center"/>
          </w:tcPr>
          <w:p w14:paraId="43A0B94F" w14:textId="77777777" w:rsidR="0049095A" w:rsidRPr="00B73C9B" w:rsidRDefault="0049095A" w:rsidP="009A1BBC">
            <w:pPr>
              <w:tabs>
                <w:tab w:val="left" w:pos="7845"/>
              </w:tabs>
              <w:jc w:val="center"/>
              <w:rPr>
                <w:lang w:val="en-US"/>
              </w:rPr>
            </w:pPr>
            <w:r w:rsidRPr="00B73C9B">
              <w:rPr>
                <w:lang w:val="en-US"/>
              </w:rPr>
              <w:t>21.102023</w:t>
            </w:r>
          </w:p>
        </w:tc>
        <w:tc>
          <w:tcPr>
            <w:tcW w:w="2013" w:type="dxa"/>
            <w:vAlign w:val="center"/>
          </w:tcPr>
          <w:p w14:paraId="07F1D702" w14:textId="77777777" w:rsidR="0049095A" w:rsidRPr="00B73C9B" w:rsidRDefault="0049095A" w:rsidP="009A1BBC">
            <w:pPr>
              <w:jc w:val="center"/>
              <w:rPr>
                <w:lang w:val="en-US"/>
              </w:rPr>
            </w:pPr>
            <w:r w:rsidRPr="00B73C9B">
              <w:rPr>
                <w:lang w:val="en-US"/>
              </w:rPr>
              <w:t>430-xona</w:t>
            </w:r>
          </w:p>
        </w:tc>
      </w:tr>
      <w:tr w:rsidR="0049095A" w:rsidRPr="00B73C9B" w14:paraId="41682492" w14:textId="77777777" w:rsidTr="00C61809">
        <w:trPr>
          <w:trHeight w:val="144"/>
        </w:trPr>
        <w:tc>
          <w:tcPr>
            <w:tcW w:w="568" w:type="dxa"/>
            <w:vAlign w:val="center"/>
          </w:tcPr>
          <w:p w14:paraId="0BD26971" w14:textId="77777777" w:rsidR="0049095A" w:rsidRPr="00B73C9B" w:rsidRDefault="0049095A" w:rsidP="009A1BBC">
            <w:pPr>
              <w:tabs>
                <w:tab w:val="left" w:pos="7845"/>
              </w:tabs>
              <w:jc w:val="center"/>
              <w:rPr>
                <w:b/>
                <w:lang w:val="en-US"/>
              </w:rPr>
            </w:pPr>
            <w:r w:rsidRPr="00B73C9B">
              <w:rPr>
                <w:b/>
                <w:lang w:val="en-US"/>
              </w:rPr>
              <w:t>3</w:t>
            </w:r>
          </w:p>
        </w:tc>
        <w:tc>
          <w:tcPr>
            <w:tcW w:w="5528" w:type="dxa"/>
            <w:vAlign w:val="center"/>
          </w:tcPr>
          <w:p w14:paraId="2223BFF6" w14:textId="77777777" w:rsidR="0049095A" w:rsidRPr="00B73C9B" w:rsidRDefault="0049095A" w:rsidP="009A1BBC">
            <w:pPr>
              <w:tabs>
                <w:tab w:val="left" w:pos="7845"/>
              </w:tabs>
              <w:jc w:val="center"/>
              <w:rPr>
                <w:lang w:val="en-US"/>
              </w:rPr>
            </w:pPr>
            <w:r w:rsidRPr="00B73C9B">
              <w:rPr>
                <w:lang w:val="en-US"/>
              </w:rPr>
              <w:t>Ekologiya va TMQ</w:t>
            </w:r>
          </w:p>
          <w:p w14:paraId="508804C7" w14:textId="77777777" w:rsidR="0049095A" w:rsidRPr="00B73C9B" w:rsidRDefault="0049095A" w:rsidP="009A1BBC">
            <w:pPr>
              <w:tabs>
                <w:tab w:val="left" w:pos="1534"/>
                <w:tab w:val="center" w:pos="2585"/>
                <w:tab w:val="left" w:pos="7845"/>
              </w:tabs>
              <w:jc w:val="center"/>
              <w:rPr>
                <w:lang w:val="en-US"/>
              </w:rPr>
            </w:pPr>
            <w:r w:rsidRPr="00B73C9B">
              <w:rPr>
                <w:lang w:val="en-US"/>
              </w:rPr>
              <w:t>O’simliklar va ularni muhofaza qilish</w:t>
            </w:r>
          </w:p>
        </w:tc>
        <w:tc>
          <w:tcPr>
            <w:tcW w:w="2835" w:type="dxa"/>
            <w:vMerge/>
            <w:vAlign w:val="center"/>
          </w:tcPr>
          <w:p w14:paraId="0D2C19EB" w14:textId="77777777" w:rsidR="0049095A" w:rsidRPr="00B73C9B" w:rsidRDefault="0049095A" w:rsidP="009A1BBC">
            <w:pPr>
              <w:tabs>
                <w:tab w:val="left" w:pos="7845"/>
              </w:tabs>
              <w:jc w:val="center"/>
              <w:rPr>
                <w:lang w:val="en-US"/>
              </w:rPr>
            </w:pPr>
          </w:p>
        </w:tc>
        <w:tc>
          <w:tcPr>
            <w:tcW w:w="2268" w:type="dxa"/>
            <w:vAlign w:val="center"/>
          </w:tcPr>
          <w:p w14:paraId="6FEAF4C1" w14:textId="77777777" w:rsidR="0049095A" w:rsidRPr="00B73C9B" w:rsidRDefault="0049095A" w:rsidP="009A1BBC">
            <w:pPr>
              <w:tabs>
                <w:tab w:val="left" w:pos="7845"/>
              </w:tabs>
              <w:jc w:val="center"/>
              <w:rPr>
                <w:lang w:val="en-US"/>
              </w:rPr>
            </w:pPr>
            <w:r w:rsidRPr="00B73C9B">
              <w:rPr>
                <w:lang w:val="en-US"/>
              </w:rPr>
              <w:t>2-kurs</w:t>
            </w:r>
          </w:p>
        </w:tc>
        <w:tc>
          <w:tcPr>
            <w:tcW w:w="1984" w:type="dxa"/>
            <w:vAlign w:val="center"/>
          </w:tcPr>
          <w:p w14:paraId="23BC8CA5" w14:textId="77777777" w:rsidR="0049095A" w:rsidRPr="00B73C9B" w:rsidRDefault="0049095A" w:rsidP="009A1BBC">
            <w:pPr>
              <w:tabs>
                <w:tab w:val="left" w:pos="7845"/>
              </w:tabs>
              <w:jc w:val="center"/>
              <w:rPr>
                <w:lang w:val="en-US"/>
              </w:rPr>
            </w:pPr>
            <w:r w:rsidRPr="00B73C9B">
              <w:rPr>
                <w:lang w:val="en-US"/>
              </w:rPr>
              <w:t>24.11.2023</w:t>
            </w:r>
          </w:p>
        </w:tc>
        <w:tc>
          <w:tcPr>
            <w:tcW w:w="2013" w:type="dxa"/>
            <w:vAlign w:val="center"/>
          </w:tcPr>
          <w:p w14:paraId="136C6B96" w14:textId="77777777" w:rsidR="0049095A" w:rsidRPr="00B73C9B" w:rsidRDefault="0049095A" w:rsidP="009A1BBC">
            <w:pPr>
              <w:jc w:val="center"/>
              <w:rPr>
                <w:lang w:val="uz-Latn-UZ"/>
              </w:rPr>
            </w:pPr>
            <w:r w:rsidRPr="00B73C9B">
              <w:rPr>
                <w:lang w:val="uz-Latn-UZ"/>
              </w:rPr>
              <w:t>430-xona</w:t>
            </w:r>
          </w:p>
        </w:tc>
      </w:tr>
      <w:tr w:rsidR="0049095A" w:rsidRPr="00B73C9B" w14:paraId="05BC8387" w14:textId="77777777" w:rsidTr="00C61809">
        <w:trPr>
          <w:trHeight w:val="144"/>
        </w:trPr>
        <w:tc>
          <w:tcPr>
            <w:tcW w:w="568" w:type="dxa"/>
            <w:vAlign w:val="center"/>
          </w:tcPr>
          <w:p w14:paraId="534FCF07" w14:textId="77777777" w:rsidR="0049095A" w:rsidRPr="00B73C9B" w:rsidRDefault="0049095A" w:rsidP="009A1BBC">
            <w:pPr>
              <w:tabs>
                <w:tab w:val="left" w:pos="7845"/>
              </w:tabs>
              <w:jc w:val="center"/>
              <w:rPr>
                <w:b/>
                <w:lang w:val="en-US"/>
              </w:rPr>
            </w:pPr>
            <w:r w:rsidRPr="00B73C9B">
              <w:rPr>
                <w:b/>
                <w:lang w:val="en-US"/>
              </w:rPr>
              <w:t>4</w:t>
            </w:r>
          </w:p>
        </w:tc>
        <w:tc>
          <w:tcPr>
            <w:tcW w:w="5528" w:type="dxa"/>
            <w:vAlign w:val="center"/>
          </w:tcPr>
          <w:p w14:paraId="37C61F27" w14:textId="77777777" w:rsidR="0049095A" w:rsidRPr="00B73C9B" w:rsidRDefault="0049095A" w:rsidP="009A1BBC">
            <w:pPr>
              <w:tabs>
                <w:tab w:val="left" w:pos="1534"/>
                <w:tab w:val="center" w:pos="2585"/>
                <w:tab w:val="left" w:pos="7845"/>
              </w:tabs>
              <w:jc w:val="center"/>
              <w:rPr>
                <w:lang w:val="en-US"/>
              </w:rPr>
            </w:pPr>
            <w:r w:rsidRPr="00B73C9B">
              <w:rPr>
                <w:lang w:val="en-US"/>
              </w:rPr>
              <w:t>Yoshlar fiziologiyasi va gigiyenasi.</w:t>
            </w:r>
          </w:p>
          <w:p w14:paraId="46A5EC51" w14:textId="77777777" w:rsidR="0049095A" w:rsidRPr="00B73C9B" w:rsidRDefault="0049095A" w:rsidP="009A1BBC">
            <w:pPr>
              <w:tabs>
                <w:tab w:val="left" w:pos="1534"/>
                <w:tab w:val="center" w:pos="2585"/>
                <w:tab w:val="left" w:pos="7845"/>
              </w:tabs>
              <w:jc w:val="center"/>
              <w:rPr>
                <w:lang w:val="en-US"/>
              </w:rPr>
            </w:pPr>
            <w:r w:rsidRPr="00B73C9B">
              <w:rPr>
                <w:lang w:val="en-US"/>
              </w:rPr>
              <w:t>Yurak-qon tomir tizmining yoshga oid fiziologiyasi va gigiyenasi.</w:t>
            </w:r>
          </w:p>
        </w:tc>
        <w:tc>
          <w:tcPr>
            <w:tcW w:w="2835" w:type="dxa"/>
            <w:vMerge w:val="restart"/>
            <w:vAlign w:val="center"/>
          </w:tcPr>
          <w:p w14:paraId="6667AE66" w14:textId="77777777" w:rsidR="0049095A" w:rsidRPr="00B73C9B" w:rsidRDefault="0049095A" w:rsidP="009A1BBC">
            <w:pPr>
              <w:tabs>
                <w:tab w:val="left" w:pos="7845"/>
              </w:tabs>
              <w:jc w:val="center"/>
              <w:rPr>
                <w:lang w:val="en-US"/>
              </w:rPr>
            </w:pPr>
            <w:r w:rsidRPr="00B73C9B">
              <w:rPr>
                <w:lang w:val="en-US"/>
              </w:rPr>
              <w:t>.Raximova Maloxat</w:t>
            </w:r>
          </w:p>
        </w:tc>
        <w:tc>
          <w:tcPr>
            <w:tcW w:w="2268" w:type="dxa"/>
            <w:vAlign w:val="center"/>
          </w:tcPr>
          <w:p w14:paraId="329A6A21" w14:textId="77777777" w:rsidR="0049095A" w:rsidRPr="00B73C9B" w:rsidRDefault="0049095A" w:rsidP="009A1BBC">
            <w:pPr>
              <w:tabs>
                <w:tab w:val="left" w:pos="7845"/>
              </w:tabs>
              <w:jc w:val="center"/>
              <w:rPr>
                <w:lang w:val="en-US"/>
              </w:rPr>
            </w:pPr>
            <w:r w:rsidRPr="00B73C9B">
              <w:rPr>
                <w:lang w:val="en-US"/>
              </w:rPr>
              <w:t>2-kurs</w:t>
            </w:r>
          </w:p>
        </w:tc>
        <w:tc>
          <w:tcPr>
            <w:tcW w:w="1984" w:type="dxa"/>
            <w:vAlign w:val="center"/>
          </w:tcPr>
          <w:p w14:paraId="68E63D1E" w14:textId="77777777" w:rsidR="0049095A" w:rsidRPr="00B73C9B" w:rsidRDefault="0049095A" w:rsidP="009A1BBC">
            <w:pPr>
              <w:tabs>
                <w:tab w:val="left" w:pos="7845"/>
              </w:tabs>
              <w:jc w:val="center"/>
              <w:rPr>
                <w:lang w:val="en-US"/>
              </w:rPr>
            </w:pPr>
            <w:r w:rsidRPr="00B73C9B">
              <w:rPr>
                <w:lang w:val="en-US"/>
              </w:rPr>
              <w:t>23.10.2023</w:t>
            </w:r>
          </w:p>
          <w:p w14:paraId="63C38C86" w14:textId="77777777" w:rsidR="0049095A" w:rsidRPr="00B73C9B" w:rsidRDefault="0049095A" w:rsidP="009A1BBC">
            <w:pPr>
              <w:tabs>
                <w:tab w:val="left" w:pos="7845"/>
              </w:tabs>
              <w:jc w:val="center"/>
            </w:pPr>
            <w:r w:rsidRPr="00B73C9B">
              <w:t>16:30</w:t>
            </w:r>
          </w:p>
        </w:tc>
        <w:tc>
          <w:tcPr>
            <w:tcW w:w="2013" w:type="dxa"/>
            <w:vAlign w:val="center"/>
          </w:tcPr>
          <w:p w14:paraId="5FF2EEB5" w14:textId="77777777" w:rsidR="0049095A" w:rsidRPr="00B73C9B" w:rsidRDefault="0049095A" w:rsidP="009A1BBC">
            <w:pPr>
              <w:jc w:val="center"/>
              <w:rPr>
                <w:lang w:val="uz-Latn-UZ"/>
              </w:rPr>
            </w:pPr>
            <w:r w:rsidRPr="00B73C9B">
              <w:rPr>
                <w:lang w:val="uz-Latn-UZ"/>
              </w:rPr>
              <w:t>506-xona</w:t>
            </w:r>
          </w:p>
        </w:tc>
      </w:tr>
      <w:tr w:rsidR="0049095A" w:rsidRPr="00B73C9B" w14:paraId="33BE84CA" w14:textId="77777777" w:rsidTr="00C61809">
        <w:trPr>
          <w:trHeight w:val="144"/>
        </w:trPr>
        <w:tc>
          <w:tcPr>
            <w:tcW w:w="568" w:type="dxa"/>
            <w:vAlign w:val="center"/>
          </w:tcPr>
          <w:p w14:paraId="2C0E897E" w14:textId="77777777" w:rsidR="0049095A" w:rsidRPr="00B73C9B" w:rsidRDefault="0049095A" w:rsidP="009A1BBC">
            <w:pPr>
              <w:tabs>
                <w:tab w:val="left" w:pos="7845"/>
              </w:tabs>
              <w:jc w:val="center"/>
              <w:rPr>
                <w:b/>
                <w:lang w:val="en-US"/>
              </w:rPr>
            </w:pPr>
            <w:r w:rsidRPr="00B73C9B">
              <w:rPr>
                <w:b/>
                <w:lang w:val="en-US"/>
              </w:rPr>
              <w:t>5</w:t>
            </w:r>
          </w:p>
        </w:tc>
        <w:tc>
          <w:tcPr>
            <w:tcW w:w="5528" w:type="dxa"/>
            <w:vAlign w:val="center"/>
          </w:tcPr>
          <w:p w14:paraId="44BD6A22" w14:textId="77777777" w:rsidR="0049095A" w:rsidRPr="00B73C9B" w:rsidRDefault="0049095A" w:rsidP="009A1BBC">
            <w:pPr>
              <w:tabs>
                <w:tab w:val="left" w:pos="1534"/>
                <w:tab w:val="center" w:pos="2585"/>
                <w:tab w:val="left" w:pos="7845"/>
              </w:tabs>
              <w:jc w:val="center"/>
              <w:rPr>
                <w:lang w:val="en-US"/>
              </w:rPr>
            </w:pPr>
            <w:r w:rsidRPr="00B73C9B">
              <w:rPr>
                <w:lang w:val="en-US"/>
              </w:rPr>
              <w:t>Yoshlar fiziologiyasi va gigiyenasi.</w:t>
            </w:r>
          </w:p>
          <w:p w14:paraId="319D7F82" w14:textId="77777777" w:rsidR="0049095A" w:rsidRPr="00B73C9B" w:rsidRDefault="0049095A" w:rsidP="009A1BBC">
            <w:pPr>
              <w:tabs>
                <w:tab w:val="left" w:pos="1534"/>
                <w:tab w:val="center" w:pos="2585"/>
                <w:tab w:val="left" w:pos="7845"/>
              </w:tabs>
              <w:jc w:val="center"/>
              <w:rPr>
                <w:lang w:val="en-US"/>
              </w:rPr>
            </w:pPr>
            <w:r w:rsidRPr="00B73C9B">
              <w:rPr>
                <w:lang w:val="en-US"/>
              </w:rPr>
              <w:t>Nafas tizmining yoshga oid fiziologiyasi va gigiyenasi.</w:t>
            </w:r>
          </w:p>
        </w:tc>
        <w:tc>
          <w:tcPr>
            <w:tcW w:w="2835" w:type="dxa"/>
            <w:vMerge/>
            <w:vAlign w:val="center"/>
          </w:tcPr>
          <w:p w14:paraId="023159F3" w14:textId="77777777" w:rsidR="0049095A" w:rsidRPr="00B73C9B" w:rsidRDefault="0049095A" w:rsidP="009A1BBC">
            <w:pPr>
              <w:tabs>
                <w:tab w:val="left" w:pos="7845"/>
              </w:tabs>
              <w:jc w:val="center"/>
              <w:rPr>
                <w:lang w:val="en-US"/>
              </w:rPr>
            </w:pPr>
          </w:p>
        </w:tc>
        <w:tc>
          <w:tcPr>
            <w:tcW w:w="2268" w:type="dxa"/>
            <w:vAlign w:val="center"/>
          </w:tcPr>
          <w:p w14:paraId="3A5469D6" w14:textId="77777777" w:rsidR="0049095A" w:rsidRPr="00B73C9B" w:rsidRDefault="0049095A" w:rsidP="009A1BBC">
            <w:pPr>
              <w:tabs>
                <w:tab w:val="left" w:pos="7845"/>
              </w:tabs>
              <w:jc w:val="center"/>
              <w:rPr>
                <w:lang w:val="en-US"/>
              </w:rPr>
            </w:pPr>
            <w:r w:rsidRPr="00B73C9B">
              <w:rPr>
                <w:lang w:val="en-US"/>
              </w:rPr>
              <w:t>2-kurs</w:t>
            </w:r>
          </w:p>
        </w:tc>
        <w:tc>
          <w:tcPr>
            <w:tcW w:w="1984" w:type="dxa"/>
            <w:vAlign w:val="center"/>
          </w:tcPr>
          <w:p w14:paraId="536D172D" w14:textId="77777777" w:rsidR="0049095A" w:rsidRPr="00B73C9B" w:rsidRDefault="0049095A" w:rsidP="009A1BBC">
            <w:pPr>
              <w:tabs>
                <w:tab w:val="left" w:pos="7845"/>
              </w:tabs>
              <w:jc w:val="center"/>
            </w:pPr>
            <w:r w:rsidRPr="00B73C9B">
              <w:rPr>
                <w:lang w:val="en-US"/>
              </w:rPr>
              <w:t>17.10.2023</w:t>
            </w:r>
          </w:p>
          <w:p w14:paraId="1B1F016D" w14:textId="77777777" w:rsidR="0049095A" w:rsidRPr="00B73C9B" w:rsidRDefault="0049095A" w:rsidP="009A1BBC">
            <w:pPr>
              <w:tabs>
                <w:tab w:val="left" w:pos="7845"/>
              </w:tabs>
              <w:jc w:val="center"/>
            </w:pPr>
            <w:r w:rsidRPr="00B73C9B">
              <w:t>13:30</w:t>
            </w:r>
          </w:p>
        </w:tc>
        <w:tc>
          <w:tcPr>
            <w:tcW w:w="2013" w:type="dxa"/>
            <w:vAlign w:val="center"/>
          </w:tcPr>
          <w:p w14:paraId="0F86718A" w14:textId="77777777" w:rsidR="0049095A" w:rsidRPr="00B73C9B" w:rsidRDefault="0049095A" w:rsidP="009A1BBC">
            <w:pPr>
              <w:jc w:val="center"/>
              <w:rPr>
                <w:lang w:val="uz-Latn-UZ"/>
              </w:rPr>
            </w:pPr>
            <w:r w:rsidRPr="00B73C9B">
              <w:rPr>
                <w:lang w:val="uz-Latn-UZ"/>
              </w:rPr>
              <w:t>508-xona</w:t>
            </w:r>
          </w:p>
        </w:tc>
      </w:tr>
      <w:tr w:rsidR="0049095A" w:rsidRPr="00B73C9B" w14:paraId="29C7A8B1" w14:textId="77777777" w:rsidTr="00C61809">
        <w:trPr>
          <w:trHeight w:val="144"/>
        </w:trPr>
        <w:tc>
          <w:tcPr>
            <w:tcW w:w="568" w:type="dxa"/>
            <w:vAlign w:val="center"/>
          </w:tcPr>
          <w:p w14:paraId="2EF90211" w14:textId="77777777" w:rsidR="0049095A" w:rsidRPr="00B73C9B" w:rsidRDefault="0049095A" w:rsidP="009A1BBC">
            <w:pPr>
              <w:tabs>
                <w:tab w:val="left" w:pos="7845"/>
              </w:tabs>
              <w:jc w:val="center"/>
              <w:rPr>
                <w:b/>
                <w:lang w:val="en-US"/>
              </w:rPr>
            </w:pPr>
            <w:r w:rsidRPr="00B73C9B">
              <w:rPr>
                <w:b/>
                <w:lang w:val="en-US"/>
              </w:rPr>
              <w:t>6</w:t>
            </w:r>
          </w:p>
        </w:tc>
        <w:tc>
          <w:tcPr>
            <w:tcW w:w="5528" w:type="dxa"/>
            <w:vAlign w:val="center"/>
          </w:tcPr>
          <w:p w14:paraId="21D100FF" w14:textId="77777777" w:rsidR="0049095A" w:rsidRPr="00B73C9B" w:rsidRDefault="0049095A" w:rsidP="009A1BBC">
            <w:pPr>
              <w:tabs>
                <w:tab w:val="left" w:pos="1534"/>
                <w:tab w:val="center" w:pos="2585"/>
                <w:tab w:val="left" w:pos="7845"/>
              </w:tabs>
              <w:jc w:val="center"/>
              <w:rPr>
                <w:lang w:val="en-US"/>
              </w:rPr>
            </w:pPr>
            <w:r w:rsidRPr="00B73C9B">
              <w:rPr>
                <w:lang w:val="en-US"/>
              </w:rPr>
              <w:t>O’simlik va hayvonot dunyosini muhofazasi</w:t>
            </w:r>
          </w:p>
        </w:tc>
        <w:tc>
          <w:tcPr>
            <w:tcW w:w="2835" w:type="dxa"/>
            <w:vAlign w:val="center"/>
          </w:tcPr>
          <w:p w14:paraId="6A2000AA" w14:textId="77777777" w:rsidR="0049095A" w:rsidRPr="00B73C9B" w:rsidRDefault="0049095A" w:rsidP="009A1BBC">
            <w:pPr>
              <w:tabs>
                <w:tab w:val="left" w:pos="7845"/>
              </w:tabs>
              <w:jc w:val="center"/>
              <w:rPr>
                <w:lang w:val="en-US"/>
              </w:rPr>
            </w:pPr>
            <w:r w:rsidRPr="00B73C9B">
              <w:rPr>
                <w:lang w:val="en-US"/>
              </w:rPr>
              <w:t>Qodirova Surayyo Qarshiboevna</w:t>
            </w:r>
          </w:p>
        </w:tc>
        <w:tc>
          <w:tcPr>
            <w:tcW w:w="2268" w:type="dxa"/>
            <w:vAlign w:val="center"/>
          </w:tcPr>
          <w:p w14:paraId="68C66547" w14:textId="77777777" w:rsidR="0049095A" w:rsidRPr="00B73C9B" w:rsidRDefault="0049095A" w:rsidP="009A1BBC">
            <w:pPr>
              <w:tabs>
                <w:tab w:val="left" w:pos="7845"/>
              </w:tabs>
              <w:jc w:val="center"/>
              <w:rPr>
                <w:lang w:val="en-US"/>
              </w:rPr>
            </w:pPr>
            <w:r w:rsidRPr="00B73C9B">
              <w:rPr>
                <w:lang w:val="en-US"/>
              </w:rPr>
              <w:t>4-kurs 118-20,119-20,115-20,116-20</w:t>
            </w:r>
          </w:p>
        </w:tc>
        <w:tc>
          <w:tcPr>
            <w:tcW w:w="1984" w:type="dxa"/>
            <w:vAlign w:val="center"/>
          </w:tcPr>
          <w:p w14:paraId="1E2847BC" w14:textId="77777777" w:rsidR="0049095A" w:rsidRPr="00B73C9B" w:rsidRDefault="0049095A" w:rsidP="009A1BBC">
            <w:pPr>
              <w:tabs>
                <w:tab w:val="left" w:pos="7845"/>
              </w:tabs>
              <w:jc w:val="center"/>
              <w:rPr>
                <w:lang w:val="en-US"/>
              </w:rPr>
            </w:pPr>
            <w:r w:rsidRPr="00B73C9B">
              <w:rPr>
                <w:lang w:val="en-US"/>
              </w:rPr>
              <w:t>18.10.2023</w:t>
            </w:r>
          </w:p>
          <w:p w14:paraId="0A54C334" w14:textId="77777777" w:rsidR="0049095A" w:rsidRPr="00B73C9B" w:rsidRDefault="0049095A" w:rsidP="009A1BBC">
            <w:pPr>
              <w:tabs>
                <w:tab w:val="left" w:pos="7845"/>
              </w:tabs>
              <w:jc w:val="center"/>
              <w:rPr>
                <w:vertAlign w:val="superscript"/>
                <w:lang w:val="en-US"/>
              </w:rPr>
            </w:pPr>
            <w:r w:rsidRPr="00B73C9B">
              <w:rPr>
                <w:lang w:val="en-US"/>
              </w:rPr>
              <w:t xml:space="preserve">15 </w:t>
            </w:r>
            <w:r w:rsidRPr="00B73C9B">
              <w:rPr>
                <w:vertAlign w:val="superscript"/>
                <w:lang w:val="en-US"/>
              </w:rPr>
              <w:t>00</w:t>
            </w:r>
          </w:p>
        </w:tc>
        <w:tc>
          <w:tcPr>
            <w:tcW w:w="2013" w:type="dxa"/>
            <w:vAlign w:val="center"/>
          </w:tcPr>
          <w:p w14:paraId="70D15570" w14:textId="77777777" w:rsidR="0049095A" w:rsidRPr="00B73C9B" w:rsidRDefault="0049095A" w:rsidP="009A1BBC">
            <w:pPr>
              <w:jc w:val="center"/>
              <w:rPr>
                <w:lang w:val="uz-Latn-UZ"/>
              </w:rPr>
            </w:pPr>
            <w:r w:rsidRPr="00B73C9B">
              <w:rPr>
                <w:lang w:val="uz-Latn-UZ"/>
              </w:rPr>
              <w:t>100-xona</w:t>
            </w:r>
          </w:p>
        </w:tc>
      </w:tr>
      <w:tr w:rsidR="0049095A" w:rsidRPr="00B73C9B" w14:paraId="2E46D2C9" w14:textId="77777777" w:rsidTr="00C61809">
        <w:trPr>
          <w:trHeight w:val="144"/>
        </w:trPr>
        <w:tc>
          <w:tcPr>
            <w:tcW w:w="568" w:type="dxa"/>
            <w:vAlign w:val="center"/>
          </w:tcPr>
          <w:p w14:paraId="6B9F63A4" w14:textId="77777777" w:rsidR="0049095A" w:rsidRPr="00B73C9B" w:rsidRDefault="0049095A" w:rsidP="009A1BBC">
            <w:pPr>
              <w:tabs>
                <w:tab w:val="left" w:pos="7845"/>
              </w:tabs>
              <w:jc w:val="center"/>
              <w:rPr>
                <w:b/>
                <w:lang w:val="en-US"/>
              </w:rPr>
            </w:pPr>
            <w:r w:rsidRPr="00B73C9B">
              <w:rPr>
                <w:b/>
                <w:lang w:val="en-US"/>
              </w:rPr>
              <w:t>7</w:t>
            </w:r>
          </w:p>
        </w:tc>
        <w:tc>
          <w:tcPr>
            <w:tcW w:w="5528" w:type="dxa"/>
            <w:vAlign w:val="center"/>
          </w:tcPr>
          <w:p w14:paraId="5CBE8682" w14:textId="77777777" w:rsidR="0049095A" w:rsidRPr="00B73C9B" w:rsidRDefault="0049095A" w:rsidP="009A1BBC">
            <w:pPr>
              <w:tabs>
                <w:tab w:val="left" w:pos="7845"/>
              </w:tabs>
              <w:jc w:val="center"/>
              <w:rPr>
                <w:lang w:val="en-US"/>
              </w:rPr>
            </w:pPr>
            <w:r w:rsidRPr="00B73C9B">
              <w:rPr>
                <w:lang w:val="en-US"/>
              </w:rPr>
              <w:t>Tibbiy bilim asoslari</w:t>
            </w:r>
          </w:p>
          <w:p w14:paraId="143B13DA" w14:textId="77777777" w:rsidR="0049095A" w:rsidRPr="00B73C9B" w:rsidRDefault="0049095A" w:rsidP="009A1BBC">
            <w:pPr>
              <w:tabs>
                <w:tab w:val="left" w:pos="7845"/>
              </w:tabs>
              <w:jc w:val="center"/>
              <w:rPr>
                <w:lang w:val="en-US"/>
              </w:rPr>
            </w:pPr>
            <w:r w:rsidRPr="00B73C9B">
              <w:rPr>
                <w:lang w:val="en-US"/>
              </w:rPr>
              <w:t>Dori-darmonlarni organizmga kiritish usullari</w:t>
            </w:r>
          </w:p>
        </w:tc>
        <w:tc>
          <w:tcPr>
            <w:tcW w:w="2835" w:type="dxa"/>
            <w:vMerge w:val="restart"/>
            <w:vAlign w:val="center"/>
          </w:tcPr>
          <w:p w14:paraId="397557E1" w14:textId="77777777" w:rsidR="0049095A" w:rsidRPr="00B73C9B" w:rsidRDefault="0049095A" w:rsidP="009A1BBC">
            <w:pPr>
              <w:tabs>
                <w:tab w:val="left" w:pos="7845"/>
              </w:tabs>
              <w:jc w:val="center"/>
              <w:rPr>
                <w:lang w:val="en-US"/>
              </w:rPr>
            </w:pPr>
            <w:r w:rsidRPr="00B73C9B">
              <w:rPr>
                <w:lang w:val="en-US"/>
              </w:rPr>
              <w:t>Oblaqulova Bonu</w:t>
            </w:r>
          </w:p>
        </w:tc>
        <w:tc>
          <w:tcPr>
            <w:tcW w:w="2268" w:type="dxa"/>
            <w:vAlign w:val="center"/>
          </w:tcPr>
          <w:p w14:paraId="65B929BA" w14:textId="77777777" w:rsidR="0049095A" w:rsidRPr="00B73C9B" w:rsidRDefault="0049095A" w:rsidP="009A1BBC">
            <w:pPr>
              <w:tabs>
                <w:tab w:val="left" w:pos="7845"/>
              </w:tabs>
              <w:jc w:val="center"/>
              <w:rPr>
                <w:lang w:val="en-US"/>
              </w:rPr>
            </w:pPr>
            <w:r w:rsidRPr="00B73C9B">
              <w:rPr>
                <w:lang w:val="en-US"/>
              </w:rPr>
              <w:t>812-22</w:t>
            </w:r>
          </w:p>
        </w:tc>
        <w:tc>
          <w:tcPr>
            <w:tcW w:w="1984" w:type="dxa"/>
            <w:vAlign w:val="center"/>
          </w:tcPr>
          <w:p w14:paraId="0B82C05B" w14:textId="77777777" w:rsidR="0049095A" w:rsidRPr="00B73C9B" w:rsidRDefault="0049095A" w:rsidP="009A1BBC">
            <w:pPr>
              <w:tabs>
                <w:tab w:val="left" w:pos="7845"/>
              </w:tabs>
              <w:jc w:val="center"/>
              <w:rPr>
                <w:lang w:val="en-US"/>
              </w:rPr>
            </w:pPr>
            <w:r w:rsidRPr="00B73C9B">
              <w:rPr>
                <w:lang w:val="en-US"/>
              </w:rPr>
              <w:t>15.10.2023</w:t>
            </w:r>
          </w:p>
        </w:tc>
        <w:tc>
          <w:tcPr>
            <w:tcW w:w="2013" w:type="dxa"/>
            <w:vAlign w:val="center"/>
          </w:tcPr>
          <w:p w14:paraId="321A193C" w14:textId="77777777" w:rsidR="0049095A" w:rsidRPr="00B73C9B" w:rsidRDefault="0049095A" w:rsidP="009A1BBC">
            <w:pPr>
              <w:tabs>
                <w:tab w:val="left" w:pos="7845"/>
              </w:tabs>
              <w:jc w:val="center"/>
              <w:rPr>
                <w:lang w:val="en-US"/>
              </w:rPr>
            </w:pPr>
          </w:p>
        </w:tc>
      </w:tr>
      <w:tr w:rsidR="0049095A" w:rsidRPr="00B73C9B" w14:paraId="0CC86EB0" w14:textId="77777777" w:rsidTr="00C61809">
        <w:trPr>
          <w:trHeight w:val="144"/>
        </w:trPr>
        <w:tc>
          <w:tcPr>
            <w:tcW w:w="568" w:type="dxa"/>
            <w:vAlign w:val="center"/>
          </w:tcPr>
          <w:p w14:paraId="6E114780" w14:textId="77777777" w:rsidR="0049095A" w:rsidRPr="00B73C9B" w:rsidRDefault="0049095A" w:rsidP="009A1BBC">
            <w:pPr>
              <w:tabs>
                <w:tab w:val="left" w:pos="7845"/>
              </w:tabs>
              <w:jc w:val="center"/>
              <w:rPr>
                <w:b/>
                <w:lang w:val="en-US"/>
              </w:rPr>
            </w:pPr>
            <w:r w:rsidRPr="00B73C9B">
              <w:rPr>
                <w:b/>
                <w:lang w:val="en-US"/>
              </w:rPr>
              <w:t>8</w:t>
            </w:r>
          </w:p>
        </w:tc>
        <w:tc>
          <w:tcPr>
            <w:tcW w:w="5528" w:type="dxa"/>
            <w:vAlign w:val="center"/>
          </w:tcPr>
          <w:p w14:paraId="27F0FB94" w14:textId="77777777" w:rsidR="0049095A" w:rsidRPr="00B73C9B" w:rsidRDefault="0049095A" w:rsidP="009A1BBC">
            <w:pPr>
              <w:tabs>
                <w:tab w:val="left" w:pos="7845"/>
              </w:tabs>
              <w:jc w:val="center"/>
              <w:rPr>
                <w:lang w:val="en-US"/>
              </w:rPr>
            </w:pPr>
            <w:r w:rsidRPr="00B73C9B">
              <w:rPr>
                <w:lang w:val="en-US"/>
              </w:rPr>
              <w:t>Tibbiy bilim asoslari</w:t>
            </w:r>
          </w:p>
          <w:p w14:paraId="62F01CD4" w14:textId="77777777" w:rsidR="0049095A" w:rsidRPr="00B73C9B" w:rsidRDefault="0049095A" w:rsidP="009A1BBC">
            <w:pPr>
              <w:tabs>
                <w:tab w:val="left" w:pos="1534"/>
                <w:tab w:val="center" w:pos="2585"/>
                <w:tab w:val="left" w:pos="7845"/>
              </w:tabs>
              <w:jc w:val="center"/>
              <w:rPr>
                <w:lang w:val="en-US"/>
              </w:rPr>
            </w:pPr>
            <w:r w:rsidRPr="00B73C9B">
              <w:rPr>
                <w:lang w:val="en-US"/>
              </w:rPr>
              <w:t>Epidemiologiya asoslari. Immunitet</w:t>
            </w:r>
          </w:p>
        </w:tc>
        <w:tc>
          <w:tcPr>
            <w:tcW w:w="2835" w:type="dxa"/>
            <w:vMerge/>
            <w:vAlign w:val="center"/>
          </w:tcPr>
          <w:p w14:paraId="308ED678" w14:textId="77777777" w:rsidR="0049095A" w:rsidRPr="00B73C9B" w:rsidRDefault="0049095A" w:rsidP="009A1BBC">
            <w:pPr>
              <w:tabs>
                <w:tab w:val="left" w:pos="7845"/>
              </w:tabs>
              <w:jc w:val="center"/>
              <w:rPr>
                <w:lang w:val="en-US"/>
              </w:rPr>
            </w:pPr>
          </w:p>
        </w:tc>
        <w:tc>
          <w:tcPr>
            <w:tcW w:w="2268" w:type="dxa"/>
            <w:vAlign w:val="center"/>
          </w:tcPr>
          <w:p w14:paraId="72C6912F" w14:textId="77777777" w:rsidR="0049095A" w:rsidRPr="00B73C9B" w:rsidRDefault="0049095A" w:rsidP="009A1BBC">
            <w:pPr>
              <w:tabs>
                <w:tab w:val="left" w:pos="7845"/>
              </w:tabs>
              <w:jc w:val="center"/>
              <w:rPr>
                <w:lang w:val="en-US"/>
              </w:rPr>
            </w:pPr>
            <w:r w:rsidRPr="00B73C9B">
              <w:rPr>
                <w:lang w:val="en-US"/>
              </w:rPr>
              <w:t>814-22</w:t>
            </w:r>
          </w:p>
        </w:tc>
        <w:tc>
          <w:tcPr>
            <w:tcW w:w="1984" w:type="dxa"/>
            <w:vAlign w:val="center"/>
          </w:tcPr>
          <w:p w14:paraId="46BC9EE0" w14:textId="77777777" w:rsidR="0049095A" w:rsidRPr="00B73C9B" w:rsidRDefault="0049095A" w:rsidP="009A1BBC">
            <w:pPr>
              <w:tabs>
                <w:tab w:val="left" w:pos="7845"/>
              </w:tabs>
              <w:jc w:val="center"/>
              <w:rPr>
                <w:lang w:val="en-US"/>
              </w:rPr>
            </w:pPr>
            <w:r w:rsidRPr="00B73C9B">
              <w:rPr>
                <w:lang w:val="en-US"/>
              </w:rPr>
              <w:t>22.10.2023</w:t>
            </w:r>
          </w:p>
        </w:tc>
        <w:tc>
          <w:tcPr>
            <w:tcW w:w="2013" w:type="dxa"/>
            <w:vAlign w:val="center"/>
          </w:tcPr>
          <w:p w14:paraId="4D27D94E" w14:textId="77777777" w:rsidR="0049095A" w:rsidRPr="00B73C9B" w:rsidRDefault="0049095A" w:rsidP="009A1BBC">
            <w:pPr>
              <w:tabs>
                <w:tab w:val="left" w:pos="1534"/>
                <w:tab w:val="center" w:pos="2585"/>
                <w:tab w:val="left" w:pos="7845"/>
              </w:tabs>
              <w:jc w:val="center"/>
              <w:rPr>
                <w:lang w:val="en-US"/>
              </w:rPr>
            </w:pPr>
          </w:p>
        </w:tc>
      </w:tr>
      <w:tr w:rsidR="0049095A" w:rsidRPr="00B73C9B" w14:paraId="3DC105BA" w14:textId="77777777" w:rsidTr="00C61809">
        <w:trPr>
          <w:trHeight w:val="144"/>
        </w:trPr>
        <w:tc>
          <w:tcPr>
            <w:tcW w:w="568" w:type="dxa"/>
            <w:vAlign w:val="center"/>
          </w:tcPr>
          <w:p w14:paraId="004B1841" w14:textId="77777777" w:rsidR="0049095A" w:rsidRPr="00B73C9B" w:rsidRDefault="0049095A" w:rsidP="009A1BBC">
            <w:pPr>
              <w:tabs>
                <w:tab w:val="left" w:pos="7845"/>
              </w:tabs>
              <w:jc w:val="center"/>
              <w:rPr>
                <w:b/>
                <w:lang w:val="en-US"/>
              </w:rPr>
            </w:pPr>
            <w:r w:rsidRPr="00B73C9B">
              <w:rPr>
                <w:b/>
                <w:lang w:val="en-US"/>
              </w:rPr>
              <w:t>9</w:t>
            </w:r>
          </w:p>
        </w:tc>
        <w:tc>
          <w:tcPr>
            <w:tcW w:w="5528" w:type="dxa"/>
            <w:vAlign w:val="center"/>
          </w:tcPr>
          <w:p w14:paraId="5BEE1F92" w14:textId="77777777" w:rsidR="0049095A" w:rsidRPr="00B73C9B" w:rsidRDefault="0049095A" w:rsidP="009A1BBC">
            <w:pPr>
              <w:tabs>
                <w:tab w:val="left" w:pos="7845"/>
              </w:tabs>
              <w:jc w:val="center"/>
              <w:rPr>
                <w:lang w:val="en-US"/>
              </w:rPr>
            </w:pPr>
            <w:r w:rsidRPr="00B73C9B">
              <w:rPr>
                <w:lang w:val="en-US"/>
              </w:rPr>
              <w:t>Yosh anatomiyasi va gigiyenasi,</w:t>
            </w:r>
          </w:p>
          <w:p w14:paraId="593E1974" w14:textId="77777777" w:rsidR="0049095A" w:rsidRPr="00B73C9B" w:rsidRDefault="0049095A" w:rsidP="009A1BBC">
            <w:pPr>
              <w:tabs>
                <w:tab w:val="left" w:pos="7845"/>
              </w:tabs>
              <w:jc w:val="center"/>
              <w:rPr>
                <w:lang w:val="en-US"/>
              </w:rPr>
            </w:pPr>
            <w:r w:rsidRPr="00B73C9B">
              <w:t>Nafas a’zolari tuzilishi va gigiyenasi</w:t>
            </w:r>
          </w:p>
        </w:tc>
        <w:tc>
          <w:tcPr>
            <w:tcW w:w="2835" w:type="dxa"/>
            <w:vAlign w:val="center"/>
          </w:tcPr>
          <w:p w14:paraId="3E635134" w14:textId="77777777" w:rsidR="0049095A" w:rsidRPr="00B73C9B" w:rsidRDefault="0049095A" w:rsidP="009A1BBC">
            <w:pPr>
              <w:tabs>
                <w:tab w:val="left" w:pos="7845"/>
              </w:tabs>
              <w:jc w:val="center"/>
              <w:rPr>
                <w:lang w:val="en-US"/>
              </w:rPr>
            </w:pPr>
            <w:r w:rsidRPr="00B73C9B">
              <w:rPr>
                <w:lang w:val="en-US"/>
              </w:rPr>
              <w:t>Pardabayev Sherzod Toxir o`g`li</w:t>
            </w:r>
          </w:p>
        </w:tc>
        <w:tc>
          <w:tcPr>
            <w:tcW w:w="2268" w:type="dxa"/>
            <w:vAlign w:val="center"/>
          </w:tcPr>
          <w:p w14:paraId="032F1E79" w14:textId="77777777" w:rsidR="0049095A" w:rsidRPr="00B73C9B" w:rsidRDefault="0049095A" w:rsidP="009A1BBC">
            <w:pPr>
              <w:tabs>
                <w:tab w:val="left" w:pos="7845"/>
              </w:tabs>
              <w:jc w:val="center"/>
              <w:rPr>
                <w:lang w:val="en-US"/>
              </w:rPr>
            </w:pPr>
            <w:r w:rsidRPr="00B73C9B">
              <w:rPr>
                <w:lang w:val="en-US"/>
              </w:rPr>
              <w:t>2-kurs</w:t>
            </w:r>
          </w:p>
        </w:tc>
        <w:tc>
          <w:tcPr>
            <w:tcW w:w="1984" w:type="dxa"/>
            <w:vAlign w:val="center"/>
          </w:tcPr>
          <w:p w14:paraId="41B0AE9F" w14:textId="77777777" w:rsidR="0049095A" w:rsidRPr="00B73C9B" w:rsidRDefault="0049095A" w:rsidP="009A1BBC">
            <w:pPr>
              <w:tabs>
                <w:tab w:val="left" w:pos="7845"/>
              </w:tabs>
              <w:jc w:val="center"/>
              <w:rPr>
                <w:lang w:val="en-US"/>
              </w:rPr>
            </w:pPr>
            <w:r w:rsidRPr="00B73C9B">
              <w:rPr>
                <w:lang w:val="en-US"/>
              </w:rPr>
              <w:t>7.10.2023</w:t>
            </w:r>
          </w:p>
        </w:tc>
        <w:tc>
          <w:tcPr>
            <w:tcW w:w="2013" w:type="dxa"/>
            <w:vAlign w:val="center"/>
          </w:tcPr>
          <w:p w14:paraId="3227D91D" w14:textId="77777777" w:rsidR="0049095A" w:rsidRPr="00B73C9B" w:rsidRDefault="0049095A" w:rsidP="009A1BBC">
            <w:pPr>
              <w:jc w:val="center"/>
              <w:rPr>
                <w:lang w:val="en-US"/>
              </w:rPr>
            </w:pPr>
            <w:r w:rsidRPr="00B73C9B">
              <w:rPr>
                <w:lang w:val="en-US"/>
              </w:rPr>
              <w:t>335-xona</w:t>
            </w:r>
          </w:p>
        </w:tc>
      </w:tr>
      <w:tr w:rsidR="0049095A" w:rsidRPr="00B73C9B" w14:paraId="3B10881E" w14:textId="77777777" w:rsidTr="00C61809">
        <w:trPr>
          <w:trHeight w:val="144"/>
        </w:trPr>
        <w:tc>
          <w:tcPr>
            <w:tcW w:w="568" w:type="dxa"/>
            <w:vAlign w:val="center"/>
          </w:tcPr>
          <w:p w14:paraId="31058265" w14:textId="77777777" w:rsidR="0049095A" w:rsidRPr="00B73C9B" w:rsidRDefault="0049095A" w:rsidP="009A1BBC">
            <w:pPr>
              <w:tabs>
                <w:tab w:val="left" w:pos="7845"/>
              </w:tabs>
              <w:jc w:val="center"/>
              <w:rPr>
                <w:b/>
                <w:lang w:val="en-US"/>
              </w:rPr>
            </w:pPr>
            <w:r w:rsidRPr="00B73C9B">
              <w:rPr>
                <w:b/>
                <w:lang w:val="en-US"/>
              </w:rPr>
              <w:t>10</w:t>
            </w:r>
          </w:p>
        </w:tc>
        <w:tc>
          <w:tcPr>
            <w:tcW w:w="5528" w:type="dxa"/>
            <w:vAlign w:val="center"/>
          </w:tcPr>
          <w:p w14:paraId="3B681DA8" w14:textId="77777777" w:rsidR="0049095A" w:rsidRPr="00B73C9B" w:rsidRDefault="0049095A" w:rsidP="009A1BBC">
            <w:pPr>
              <w:tabs>
                <w:tab w:val="left" w:pos="1534"/>
                <w:tab w:val="center" w:pos="2585"/>
                <w:tab w:val="left" w:pos="7845"/>
              </w:tabs>
              <w:jc w:val="center"/>
              <w:rPr>
                <w:lang w:val="en-US"/>
              </w:rPr>
            </w:pPr>
            <w:r w:rsidRPr="00B73C9B">
              <w:rPr>
                <w:lang w:val="en-US"/>
              </w:rPr>
              <w:t>Umumiy parazitologiya-Parazit bo`g`im oyoqlilar</w:t>
            </w:r>
          </w:p>
        </w:tc>
        <w:tc>
          <w:tcPr>
            <w:tcW w:w="2835" w:type="dxa"/>
            <w:vAlign w:val="center"/>
          </w:tcPr>
          <w:p w14:paraId="24467C04" w14:textId="77777777" w:rsidR="0049095A" w:rsidRPr="00B73C9B" w:rsidRDefault="0049095A" w:rsidP="009A1BBC">
            <w:pPr>
              <w:tabs>
                <w:tab w:val="left" w:pos="7845"/>
              </w:tabs>
              <w:jc w:val="center"/>
              <w:rPr>
                <w:lang w:val="en-US"/>
              </w:rPr>
            </w:pPr>
            <w:r w:rsidRPr="00B73C9B">
              <w:rPr>
                <w:lang w:val="en-US"/>
              </w:rPr>
              <w:t>Sanayeva Lola</w:t>
            </w:r>
          </w:p>
        </w:tc>
        <w:tc>
          <w:tcPr>
            <w:tcW w:w="2268" w:type="dxa"/>
            <w:vAlign w:val="center"/>
          </w:tcPr>
          <w:p w14:paraId="3F1071F5" w14:textId="77777777" w:rsidR="0049095A" w:rsidRPr="00B73C9B" w:rsidRDefault="0049095A" w:rsidP="009A1BBC">
            <w:pPr>
              <w:tabs>
                <w:tab w:val="left" w:pos="7845"/>
              </w:tabs>
              <w:jc w:val="center"/>
              <w:rPr>
                <w:lang w:val="en-US"/>
              </w:rPr>
            </w:pPr>
            <w:r w:rsidRPr="00B73C9B">
              <w:rPr>
                <w:lang w:val="en-US"/>
              </w:rPr>
              <w:t>4-kurs</w:t>
            </w:r>
          </w:p>
        </w:tc>
        <w:tc>
          <w:tcPr>
            <w:tcW w:w="1984" w:type="dxa"/>
            <w:vAlign w:val="center"/>
          </w:tcPr>
          <w:p w14:paraId="74F088EF" w14:textId="77777777" w:rsidR="0049095A" w:rsidRPr="00B73C9B" w:rsidRDefault="0049095A" w:rsidP="009A1BBC">
            <w:pPr>
              <w:tabs>
                <w:tab w:val="left" w:pos="7845"/>
              </w:tabs>
              <w:jc w:val="center"/>
              <w:rPr>
                <w:lang w:val="en-US"/>
              </w:rPr>
            </w:pPr>
            <w:r w:rsidRPr="00B73C9B">
              <w:rPr>
                <w:lang w:val="en-US"/>
              </w:rPr>
              <w:t>03.10.2023</w:t>
            </w:r>
          </w:p>
          <w:p w14:paraId="4AC23D39" w14:textId="77777777" w:rsidR="0049095A" w:rsidRPr="00B73C9B" w:rsidRDefault="0049095A" w:rsidP="009A1BBC">
            <w:pPr>
              <w:tabs>
                <w:tab w:val="left" w:pos="7845"/>
              </w:tabs>
              <w:jc w:val="center"/>
              <w:rPr>
                <w:lang w:val="en-US"/>
              </w:rPr>
            </w:pPr>
            <w:r w:rsidRPr="00B73C9B">
              <w:rPr>
                <w:lang w:val="en-US"/>
              </w:rPr>
              <w:t>soat 15/00 da</w:t>
            </w:r>
          </w:p>
        </w:tc>
        <w:tc>
          <w:tcPr>
            <w:tcW w:w="2013" w:type="dxa"/>
            <w:vAlign w:val="center"/>
          </w:tcPr>
          <w:p w14:paraId="18B38C0D" w14:textId="77777777" w:rsidR="0049095A" w:rsidRPr="00B73C9B" w:rsidRDefault="0049095A" w:rsidP="009A1BBC">
            <w:pPr>
              <w:jc w:val="center"/>
              <w:rPr>
                <w:lang w:val="uz-Latn-UZ"/>
              </w:rPr>
            </w:pPr>
            <w:r w:rsidRPr="00B73C9B">
              <w:rPr>
                <w:lang w:val="en-US"/>
              </w:rPr>
              <w:t>520-xona</w:t>
            </w:r>
          </w:p>
        </w:tc>
      </w:tr>
      <w:tr w:rsidR="0049095A" w:rsidRPr="00B73C9B" w14:paraId="76AD9886" w14:textId="77777777" w:rsidTr="00C61809">
        <w:trPr>
          <w:trHeight w:val="144"/>
        </w:trPr>
        <w:tc>
          <w:tcPr>
            <w:tcW w:w="568" w:type="dxa"/>
            <w:vAlign w:val="center"/>
          </w:tcPr>
          <w:p w14:paraId="0442C5FD" w14:textId="77777777" w:rsidR="0049095A" w:rsidRPr="00B73C9B" w:rsidRDefault="0049095A" w:rsidP="009A1BBC">
            <w:pPr>
              <w:tabs>
                <w:tab w:val="left" w:pos="7845"/>
              </w:tabs>
              <w:jc w:val="center"/>
              <w:rPr>
                <w:b/>
                <w:lang w:val="en-US"/>
              </w:rPr>
            </w:pPr>
            <w:r w:rsidRPr="00B73C9B">
              <w:rPr>
                <w:b/>
                <w:lang w:val="en-US"/>
              </w:rPr>
              <w:t>11</w:t>
            </w:r>
          </w:p>
        </w:tc>
        <w:tc>
          <w:tcPr>
            <w:tcW w:w="5528" w:type="dxa"/>
            <w:vAlign w:val="center"/>
          </w:tcPr>
          <w:p w14:paraId="10B21B48" w14:textId="77777777" w:rsidR="0049095A" w:rsidRPr="00B73C9B" w:rsidRDefault="0049095A" w:rsidP="009A1BBC">
            <w:pPr>
              <w:tabs>
                <w:tab w:val="left" w:pos="1534"/>
                <w:tab w:val="center" w:pos="2585"/>
                <w:tab w:val="left" w:pos="7845"/>
              </w:tabs>
              <w:jc w:val="center"/>
              <w:rPr>
                <w:lang w:val="en-US"/>
              </w:rPr>
            </w:pPr>
            <w:r w:rsidRPr="00B73C9B">
              <w:rPr>
                <w:lang w:val="en-US"/>
              </w:rPr>
              <w:t>Ekologiya va tabiatni muhafaza qilish.fan</w:t>
            </w:r>
          </w:p>
          <w:p w14:paraId="1BCD5E9E" w14:textId="77777777" w:rsidR="0049095A" w:rsidRPr="00B73C9B" w:rsidRDefault="0049095A" w:rsidP="009A1BBC">
            <w:pPr>
              <w:tabs>
                <w:tab w:val="left" w:pos="1534"/>
                <w:tab w:val="center" w:pos="2585"/>
                <w:tab w:val="left" w:pos="7845"/>
              </w:tabs>
              <w:jc w:val="center"/>
              <w:rPr>
                <w:lang w:val="en-US"/>
              </w:rPr>
            </w:pPr>
            <w:r w:rsidRPr="00B73C9B">
              <w:rPr>
                <w:lang w:val="en-US"/>
              </w:rPr>
              <w:t>Tabiiy resuslar va ulardan oqilona faydalanish.mavzu</w:t>
            </w:r>
          </w:p>
        </w:tc>
        <w:tc>
          <w:tcPr>
            <w:tcW w:w="2835" w:type="dxa"/>
            <w:vAlign w:val="center"/>
          </w:tcPr>
          <w:p w14:paraId="30B3957D" w14:textId="77777777" w:rsidR="0049095A" w:rsidRPr="00B73C9B" w:rsidRDefault="0049095A" w:rsidP="009A1BBC">
            <w:pPr>
              <w:tabs>
                <w:tab w:val="left" w:pos="7845"/>
              </w:tabs>
              <w:jc w:val="center"/>
              <w:rPr>
                <w:lang w:val="en-US"/>
              </w:rPr>
            </w:pPr>
            <w:r w:rsidRPr="00B73C9B">
              <w:rPr>
                <w:lang w:val="en-US"/>
              </w:rPr>
              <w:t>Mavlanov Xudargan XXX</w:t>
            </w:r>
          </w:p>
        </w:tc>
        <w:tc>
          <w:tcPr>
            <w:tcW w:w="2268" w:type="dxa"/>
            <w:vAlign w:val="center"/>
          </w:tcPr>
          <w:p w14:paraId="747A97D3" w14:textId="77777777" w:rsidR="0049095A" w:rsidRPr="00B73C9B" w:rsidRDefault="0049095A" w:rsidP="009A1BBC">
            <w:pPr>
              <w:tabs>
                <w:tab w:val="left" w:pos="7845"/>
              </w:tabs>
              <w:jc w:val="center"/>
              <w:rPr>
                <w:lang w:val="en-US"/>
              </w:rPr>
            </w:pPr>
            <w:r w:rsidRPr="00B73C9B">
              <w:rPr>
                <w:lang w:val="en-US"/>
              </w:rPr>
              <w:t>2-kurs</w:t>
            </w:r>
          </w:p>
        </w:tc>
        <w:tc>
          <w:tcPr>
            <w:tcW w:w="1984" w:type="dxa"/>
            <w:vAlign w:val="center"/>
          </w:tcPr>
          <w:p w14:paraId="1E1F7B6E" w14:textId="77777777" w:rsidR="0049095A" w:rsidRPr="00B73C9B" w:rsidRDefault="0049095A" w:rsidP="009A1BBC">
            <w:pPr>
              <w:tabs>
                <w:tab w:val="left" w:pos="7845"/>
              </w:tabs>
              <w:jc w:val="center"/>
              <w:rPr>
                <w:lang w:val="en-US"/>
              </w:rPr>
            </w:pPr>
            <w:r w:rsidRPr="00B73C9B">
              <w:rPr>
                <w:lang w:val="en-US"/>
              </w:rPr>
              <w:t>05.10.2023</w:t>
            </w:r>
          </w:p>
        </w:tc>
        <w:tc>
          <w:tcPr>
            <w:tcW w:w="2013" w:type="dxa"/>
            <w:vAlign w:val="center"/>
          </w:tcPr>
          <w:p w14:paraId="38CEF584" w14:textId="77777777" w:rsidR="0049095A" w:rsidRPr="00B73C9B" w:rsidRDefault="0049095A" w:rsidP="009A1BBC">
            <w:pPr>
              <w:jc w:val="center"/>
              <w:rPr>
                <w:lang w:val="uz-Latn-UZ"/>
              </w:rPr>
            </w:pPr>
            <w:r w:rsidRPr="00B73C9B">
              <w:rPr>
                <w:lang w:val="uz-Latn-UZ"/>
              </w:rPr>
              <w:t>541-xona</w:t>
            </w:r>
          </w:p>
        </w:tc>
      </w:tr>
    </w:tbl>
    <w:p w14:paraId="7CC14922" w14:textId="77777777" w:rsidR="0049095A" w:rsidRPr="00B73C9B" w:rsidRDefault="0049095A" w:rsidP="00B73C9B">
      <w:pPr>
        <w:rPr>
          <w:b/>
        </w:rPr>
      </w:pPr>
    </w:p>
    <w:p w14:paraId="1E1F9251" w14:textId="77777777" w:rsidR="0049095A" w:rsidRPr="00B73C9B" w:rsidRDefault="0049095A" w:rsidP="0049095A">
      <w:pPr>
        <w:jc w:val="center"/>
        <w:rPr>
          <w:b/>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6063"/>
        <w:gridCol w:w="2693"/>
        <w:gridCol w:w="1418"/>
        <w:gridCol w:w="1559"/>
        <w:gridCol w:w="2835"/>
      </w:tblGrid>
      <w:tr w:rsidR="00B73C9B" w:rsidRPr="00B73C9B" w14:paraId="237BAADA" w14:textId="77777777" w:rsidTr="004B3999">
        <w:trPr>
          <w:trHeight w:val="681"/>
        </w:trPr>
        <w:tc>
          <w:tcPr>
            <w:tcW w:w="15026" w:type="dxa"/>
            <w:gridSpan w:val="6"/>
          </w:tcPr>
          <w:p w14:paraId="3C3CF5BB" w14:textId="77777777" w:rsidR="00B73C9B" w:rsidRPr="00B73C9B" w:rsidRDefault="00B73C9B" w:rsidP="00B73C9B">
            <w:pPr>
              <w:jc w:val="center"/>
              <w:rPr>
                <w:b/>
                <w:sz w:val="28"/>
                <w:szCs w:val="28"/>
              </w:rPr>
            </w:pPr>
            <w:r w:rsidRPr="00B73C9B">
              <w:rPr>
                <w:b/>
                <w:sz w:val="28"/>
                <w:szCs w:val="28"/>
              </w:rPr>
              <w:t>“</w:t>
            </w:r>
            <w:r w:rsidRPr="00B73C9B">
              <w:rPr>
                <w:b/>
                <w:sz w:val="28"/>
                <w:szCs w:val="28"/>
                <w:lang w:val="en-US"/>
              </w:rPr>
              <w:t>Zoologiya va anatomiya</w:t>
            </w:r>
            <w:r w:rsidRPr="00B73C9B">
              <w:rPr>
                <w:b/>
                <w:sz w:val="28"/>
                <w:szCs w:val="28"/>
              </w:rPr>
              <w:t>” kafedrasi  professor-o‘qituvchilarining 20</w:t>
            </w:r>
            <w:r w:rsidRPr="00B73C9B">
              <w:rPr>
                <w:b/>
                <w:sz w:val="28"/>
                <w:szCs w:val="28"/>
                <w:lang w:val="en-US"/>
              </w:rPr>
              <w:t>23</w:t>
            </w:r>
            <w:r w:rsidRPr="00B73C9B">
              <w:rPr>
                <w:b/>
                <w:sz w:val="28"/>
                <w:szCs w:val="28"/>
              </w:rPr>
              <w:t>-202</w:t>
            </w:r>
            <w:r w:rsidRPr="00B73C9B">
              <w:rPr>
                <w:b/>
                <w:sz w:val="28"/>
                <w:szCs w:val="28"/>
                <w:lang w:val="en-US"/>
              </w:rPr>
              <w:t>4</w:t>
            </w:r>
            <w:r w:rsidRPr="00B73C9B">
              <w:rPr>
                <w:b/>
                <w:sz w:val="28"/>
                <w:szCs w:val="28"/>
              </w:rPr>
              <w:t xml:space="preserve">  o‘quv  yili </w:t>
            </w:r>
            <w:r w:rsidRPr="00B73C9B">
              <w:rPr>
                <w:b/>
                <w:sz w:val="28"/>
                <w:szCs w:val="28"/>
                <w:lang w:val="en-US"/>
              </w:rPr>
              <w:t>1</w:t>
            </w:r>
            <w:r w:rsidRPr="00B73C9B">
              <w:rPr>
                <w:b/>
                <w:sz w:val="28"/>
                <w:szCs w:val="28"/>
              </w:rPr>
              <w:t>-yarim yillikda OCHIQ</w:t>
            </w:r>
            <w:r w:rsidRPr="00B73C9B">
              <w:rPr>
                <w:b/>
                <w:sz w:val="28"/>
                <w:szCs w:val="28"/>
                <w:lang w:val="en-US"/>
              </w:rPr>
              <w:t xml:space="preserve"> DARS</w:t>
            </w:r>
            <w:r w:rsidRPr="00B73C9B">
              <w:rPr>
                <w:b/>
                <w:sz w:val="28"/>
                <w:szCs w:val="28"/>
              </w:rPr>
              <w:t xml:space="preserve"> </w:t>
            </w:r>
            <w:r w:rsidRPr="00B73C9B">
              <w:rPr>
                <w:b/>
                <w:sz w:val="28"/>
                <w:szCs w:val="28"/>
                <w:lang w:val="en-US"/>
              </w:rPr>
              <w:t>LABORATORIYA</w:t>
            </w:r>
            <w:r w:rsidRPr="00B73C9B">
              <w:rPr>
                <w:b/>
                <w:sz w:val="28"/>
                <w:szCs w:val="28"/>
              </w:rPr>
              <w:t xml:space="preserve"> MASHG</w:t>
            </w:r>
            <w:r w:rsidRPr="00B73C9B">
              <w:rPr>
                <w:b/>
                <w:sz w:val="28"/>
                <w:szCs w:val="28"/>
                <w:lang w:val="en-US"/>
              </w:rPr>
              <w:t>’</w:t>
            </w:r>
            <w:r w:rsidRPr="00B73C9B">
              <w:rPr>
                <w:b/>
                <w:sz w:val="28"/>
                <w:szCs w:val="28"/>
              </w:rPr>
              <w:t>ULOTLAR  JADVALI.</w:t>
            </w:r>
          </w:p>
          <w:p w14:paraId="09ABEBA4" w14:textId="77777777" w:rsidR="00B73C9B" w:rsidRPr="00B73C9B" w:rsidRDefault="00B73C9B" w:rsidP="0049095A">
            <w:pPr>
              <w:tabs>
                <w:tab w:val="left" w:pos="7845"/>
              </w:tabs>
              <w:jc w:val="center"/>
              <w:rPr>
                <w:b/>
              </w:rPr>
            </w:pPr>
          </w:p>
        </w:tc>
      </w:tr>
      <w:tr w:rsidR="0049095A" w:rsidRPr="00B73C9B" w14:paraId="788633E0" w14:textId="77777777" w:rsidTr="004B3999">
        <w:trPr>
          <w:trHeight w:val="681"/>
        </w:trPr>
        <w:tc>
          <w:tcPr>
            <w:tcW w:w="458" w:type="dxa"/>
            <w:vAlign w:val="center"/>
          </w:tcPr>
          <w:p w14:paraId="5A56307B" w14:textId="77777777" w:rsidR="0049095A" w:rsidRPr="00B73C9B" w:rsidRDefault="0049095A" w:rsidP="009A1BBC">
            <w:pPr>
              <w:tabs>
                <w:tab w:val="left" w:pos="7845"/>
              </w:tabs>
              <w:jc w:val="center"/>
              <w:rPr>
                <w:b/>
              </w:rPr>
            </w:pPr>
            <w:r w:rsidRPr="00B73C9B">
              <w:rPr>
                <w:b/>
              </w:rPr>
              <w:t>№</w:t>
            </w:r>
          </w:p>
        </w:tc>
        <w:tc>
          <w:tcPr>
            <w:tcW w:w="6063" w:type="dxa"/>
            <w:vAlign w:val="center"/>
          </w:tcPr>
          <w:p w14:paraId="378EBCDF" w14:textId="77777777" w:rsidR="0049095A" w:rsidRPr="00B73C9B" w:rsidRDefault="0049095A" w:rsidP="009A1BBC">
            <w:pPr>
              <w:tabs>
                <w:tab w:val="left" w:pos="7845"/>
              </w:tabs>
              <w:jc w:val="center"/>
              <w:rPr>
                <w:b/>
              </w:rPr>
            </w:pPr>
            <w:r w:rsidRPr="00B73C9B">
              <w:rPr>
                <w:b/>
              </w:rPr>
              <w:t>Fan va mavzu nomi</w:t>
            </w:r>
          </w:p>
          <w:p w14:paraId="79F076D9" w14:textId="77777777" w:rsidR="0049095A" w:rsidRPr="00B73C9B" w:rsidRDefault="0049095A" w:rsidP="009A1BBC">
            <w:pPr>
              <w:tabs>
                <w:tab w:val="left" w:pos="7845"/>
              </w:tabs>
              <w:jc w:val="center"/>
              <w:rPr>
                <w:b/>
              </w:rPr>
            </w:pPr>
          </w:p>
        </w:tc>
        <w:tc>
          <w:tcPr>
            <w:tcW w:w="2693" w:type="dxa"/>
            <w:vAlign w:val="center"/>
          </w:tcPr>
          <w:p w14:paraId="190C59BF" w14:textId="77777777" w:rsidR="0049095A" w:rsidRPr="00B73C9B" w:rsidRDefault="0049095A" w:rsidP="009A1BBC">
            <w:pPr>
              <w:tabs>
                <w:tab w:val="left" w:pos="7845"/>
              </w:tabs>
              <w:jc w:val="center"/>
              <w:rPr>
                <w:b/>
              </w:rPr>
            </w:pPr>
            <w:r w:rsidRPr="00B73C9B">
              <w:rPr>
                <w:b/>
              </w:rPr>
              <w:t>Professor-o‘qituvchilarning</w:t>
            </w:r>
          </w:p>
          <w:p w14:paraId="09DBB20E" w14:textId="77777777" w:rsidR="0049095A" w:rsidRPr="00B73C9B" w:rsidRDefault="0049095A" w:rsidP="009A1BBC">
            <w:pPr>
              <w:tabs>
                <w:tab w:val="left" w:pos="7845"/>
              </w:tabs>
              <w:jc w:val="center"/>
              <w:rPr>
                <w:b/>
              </w:rPr>
            </w:pPr>
            <w:r w:rsidRPr="00B73C9B">
              <w:rPr>
                <w:b/>
              </w:rPr>
              <w:t>F.I.SH</w:t>
            </w:r>
          </w:p>
        </w:tc>
        <w:tc>
          <w:tcPr>
            <w:tcW w:w="1418" w:type="dxa"/>
            <w:vAlign w:val="center"/>
          </w:tcPr>
          <w:p w14:paraId="4C4A895E" w14:textId="77777777" w:rsidR="0049095A" w:rsidRPr="00B73C9B" w:rsidRDefault="0049095A" w:rsidP="009A1BBC">
            <w:pPr>
              <w:tabs>
                <w:tab w:val="left" w:pos="7845"/>
              </w:tabs>
              <w:jc w:val="center"/>
              <w:rPr>
                <w:b/>
              </w:rPr>
            </w:pPr>
            <w:r w:rsidRPr="00B73C9B">
              <w:rPr>
                <w:b/>
              </w:rPr>
              <w:t>Kurs,guruh</w:t>
            </w:r>
          </w:p>
        </w:tc>
        <w:tc>
          <w:tcPr>
            <w:tcW w:w="1559" w:type="dxa"/>
            <w:vAlign w:val="center"/>
          </w:tcPr>
          <w:p w14:paraId="6284C386" w14:textId="77777777" w:rsidR="0049095A" w:rsidRPr="00B73C9B" w:rsidRDefault="0049095A" w:rsidP="009A1BBC">
            <w:pPr>
              <w:tabs>
                <w:tab w:val="left" w:pos="7845"/>
              </w:tabs>
              <w:jc w:val="center"/>
              <w:rPr>
                <w:b/>
                <w:lang w:val="en-US"/>
              </w:rPr>
            </w:pPr>
            <w:r w:rsidRPr="00B73C9B">
              <w:rPr>
                <w:b/>
              </w:rPr>
              <w:t>Sana</w:t>
            </w:r>
          </w:p>
          <w:p w14:paraId="1A4DC67F" w14:textId="77777777" w:rsidR="0049095A" w:rsidRPr="00B73C9B" w:rsidRDefault="0049095A" w:rsidP="009A1BBC">
            <w:pPr>
              <w:tabs>
                <w:tab w:val="left" w:pos="7845"/>
              </w:tabs>
              <w:jc w:val="center"/>
              <w:rPr>
                <w:b/>
                <w:lang w:val="en-US"/>
              </w:rPr>
            </w:pPr>
            <w:r w:rsidRPr="00B73C9B">
              <w:rPr>
                <w:b/>
                <w:lang w:val="en-US"/>
              </w:rPr>
              <w:t>Vaqti</w:t>
            </w:r>
          </w:p>
        </w:tc>
        <w:tc>
          <w:tcPr>
            <w:tcW w:w="2835" w:type="dxa"/>
            <w:vAlign w:val="center"/>
          </w:tcPr>
          <w:p w14:paraId="34C4AF4F" w14:textId="77777777" w:rsidR="0049095A" w:rsidRPr="00B73C9B" w:rsidRDefault="0049095A" w:rsidP="009A1BBC">
            <w:pPr>
              <w:tabs>
                <w:tab w:val="left" w:pos="7845"/>
              </w:tabs>
              <w:jc w:val="center"/>
              <w:rPr>
                <w:b/>
              </w:rPr>
            </w:pPr>
            <w:r w:rsidRPr="00B73C9B">
              <w:rPr>
                <w:b/>
              </w:rPr>
              <w:t>Auditoriya</w:t>
            </w:r>
          </w:p>
        </w:tc>
      </w:tr>
      <w:tr w:rsidR="0049095A" w:rsidRPr="00B73C9B" w14:paraId="153237F5" w14:textId="77777777" w:rsidTr="004B3999">
        <w:trPr>
          <w:trHeight w:val="714"/>
        </w:trPr>
        <w:tc>
          <w:tcPr>
            <w:tcW w:w="458" w:type="dxa"/>
            <w:vAlign w:val="center"/>
          </w:tcPr>
          <w:p w14:paraId="4F8111D5" w14:textId="77777777" w:rsidR="0049095A" w:rsidRPr="00B73C9B" w:rsidRDefault="0049095A" w:rsidP="009A1BBC">
            <w:pPr>
              <w:tabs>
                <w:tab w:val="left" w:pos="7845"/>
              </w:tabs>
              <w:jc w:val="center"/>
              <w:rPr>
                <w:b/>
                <w:lang w:val="en-US"/>
              </w:rPr>
            </w:pPr>
            <w:r w:rsidRPr="00B73C9B">
              <w:rPr>
                <w:b/>
                <w:lang w:val="en-US"/>
              </w:rPr>
              <w:t>1</w:t>
            </w:r>
          </w:p>
        </w:tc>
        <w:tc>
          <w:tcPr>
            <w:tcW w:w="6063" w:type="dxa"/>
            <w:vAlign w:val="center"/>
          </w:tcPr>
          <w:p w14:paraId="25960327" w14:textId="77777777" w:rsidR="0049095A" w:rsidRPr="00B73C9B" w:rsidRDefault="0049095A" w:rsidP="009A1BBC">
            <w:pPr>
              <w:tabs>
                <w:tab w:val="left" w:pos="7845"/>
              </w:tabs>
              <w:jc w:val="center"/>
              <w:rPr>
                <w:lang w:val="en-US"/>
              </w:rPr>
            </w:pPr>
            <w:r w:rsidRPr="00B73C9B">
              <w:rPr>
                <w:lang w:val="en-US"/>
              </w:rPr>
              <w:t>Odam anatomiyasi va fiziologiyasi fani</w:t>
            </w:r>
          </w:p>
          <w:p w14:paraId="0703C2CB" w14:textId="77777777" w:rsidR="0049095A" w:rsidRPr="00B73C9B" w:rsidRDefault="0049095A" w:rsidP="009A1BBC">
            <w:pPr>
              <w:tabs>
                <w:tab w:val="left" w:pos="1534"/>
                <w:tab w:val="center" w:pos="2585"/>
                <w:tab w:val="left" w:pos="7845"/>
              </w:tabs>
              <w:jc w:val="center"/>
              <w:rPr>
                <w:lang w:val="en-US"/>
              </w:rPr>
            </w:pPr>
            <w:r w:rsidRPr="00B73C9B">
              <w:rPr>
                <w:lang w:val="en-US"/>
              </w:rPr>
              <w:t>Mavzu: Tana  skeletini tuzilishi.</w:t>
            </w:r>
          </w:p>
        </w:tc>
        <w:tc>
          <w:tcPr>
            <w:tcW w:w="2693" w:type="dxa"/>
            <w:vAlign w:val="center"/>
          </w:tcPr>
          <w:p w14:paraId="36548E22" w14:textId="77777777" w:rsidR="0049095A" w:rsidRPr="00B73C9B" w:rsidRDefault="0049095A" w:rsidP="009A1BBC">
            <w:pPr>
              <w:tabs>
                <w:tab w:val="left" w:pos="7845"/>
              </w:tabs>
              <w:jc w:val="center"/>
              <w:rPr>
                <w:lang w:val="en-US"/>
              </w:rPr>
            </w:pPr>
            <w:r w:rsidRPr="00B73C9B">
              <w:rPr>
                <w:lang w:val="en-US"/>
              </w:rPr>
              <w:t>Umirov Nueulla Usanovish</w:t>
            </w:r>
          </w:p>
        </w:tc>
        <w:tc>
          <w:tcPr>
            <w:tcW w:w="1418" w:type="dxa"/>
            <w:vAlign w:val="center"/>
          </w:tcPr>
          <w:p w14:paraId="64DD8484" w14:textId="77777777" w:rsidR="0049095A" w:rsidRPr="00B73C9B" w:rsidRDefault="0049095A" w:rsidP="009A1BBC">
            <w:pPr>
              <w:tabs>
                <w:tab w:val="left" w:pos="7845"/>
              </w:tabs>
              <w:jc w:val="center"/>
              <w:rPr>
                <w:lang w:val="en-US"/>
              </w:rPr>
            </w:pPr>
            <w:r w:rsidRPr="00B73C9B">
              <w:rPr>
                <w:lang w:val="en-US"/>
              </w:rPr>
              <w:t>2-kurs</w:t>
            </w:r>
          </w:p>
          <w:p w14:paraId="2131B7D0" w14:textId="77777777" w:rsidR="0049095A" w:rsidRPr="00B73C9B" w:rsidRDefault="0049095A" w:rsidP="009A1BBC">
            <w:pPr>
              <w:tabs>
                <w:tab w:val="left" w:pos="7845"/>
              </w:tabs>
              <w:jc w:val="center"/>
              <w:rPr>
                <w:lang w:val="en-US"/>
              </w:rPr>
            </w:pPr>
            <w:r w:rsidRPr="00B73C9B">
              <w:rPr>
                <w:lang w:val="en-US"/>
              </w:rPr>
              <w:t>220-22</w:t>
            </w:r>
          </w:p>
        </w:tc>
        <w:tc>
          <w:tcPr>
            <w:tcW w:w="1559" w:type="dxa"/>
            <w:vAlign w:val="center"/>
          </w:tcPr>
          <w:p w14:paraId="0B6563B5" w14:textId="77777777" w:rsidR="0049095A" w:rsidRPr="00B73C9B" w:rsidRDefault="0049095A" w:rsidP="009A1BBC">
            <w:pPr>
              <w:tabs>
                <w:tab w:val="left" w:pos="7845"/>
              </w:tabs>
              <w:jc w:val="center"/>
              <w:rPr>
                <w:lang w:val="uz-Latn-UZ"/>
              </w:rPr>
            </w:pPr>
            <w:r w:rsidRPr="00B73C9B">
              <w:rPr>
                <w:lang w:val="uz-Latn-UZ"/>
              </w:rPr>
              <w:t>16.09.2023</w:t>
            </w:r>
          </w:p>
          <w:p w14:paraId="4BAED29F" w14:textId="77777777" w:rsidR="0049095A" w:rsidRPr="00B73C9B" w:rsidRDefault="0049095A" w:rsidP="009A1BBC">
            <w:pPr>
              <w:tabs>
                <w:tab w:val="left" w:pos="7845"/>
              </w:tabs>
              <w:jc w:val="center"/>
              <w:rPr>
                <w:lang w:val="uz-Latn-UZ"/>
              </w:rPr>
            </w:pPr>
            <w:r w:rsidRPr="00B73C9B">
              <w:rPr>
                <w:lang w:val="uz-Latn-UZ"/>
              </w:rPr>
              <w:t>13:30</w:t>
            </w:r>
          </w:p>
        </w:tc>
        <w:tc>
          <w:tcPr>
            <w:tcW w:w="2835" w:type="dxa"/>
            <w:vAlign w:val="center"/>
          </w:tcPr>
          <w:p w14:paraId="0CD2FCA0" w14:textId="77777777" w:rsidR="0049095A" w:rsidRPr="00B73C9B" w:rsidRDefault="0049095A" w:rsidP="009A1BBC">
            <w:pPr>
              <w:jc w:val="center"/>
              <w:rPr>
                <w:lang w:val="uz-Latn-UZ"/>
              </w:rPr>
            </w:pPr>
            <w:r w:rsidRPr="00B73C9B">
              <w:rPr>
                <w:lang w:val="uz-Latn-UZ"/>
              </w:rPr>
              <w:t>524-xona</w:t>
            </w:r>
          </w:p>
        </w:tc>
      </w:tr>
      <w:tr w:rsidR="0049095A" w:rsidRPr="00B73C9B" w14:paraId="1A74A11E" w14:textId="77777777" w:rsidTr="004B3999">
        <w:trPr>
          <w:trHeight w:val="978"/>
        </w:trPr>
        <w:tc>
          <w:tcPr>
            <w:tcW w:w="458" w:type="dxa"/>
            <w:vAlign w:val="center"/>
          </w:tcPr>
          <w:p w14:paraId="42995D76" w14:textId="77777777" w:rsidR="0049095A" w:rsidRPr="00B73C9B" w:rsidRDefault="0049095A" w:rsidP="009A1BBC">
            <w:pPr>
              <w:tabs>
                <w:tab w:val="left" w:pos="7845"/>
              </w:tabs>
              <w:jc w:val="center"/>
              <w:rPr>
                <w:b/>
                <w:lang w:val="en-US"/>
              </w:rPr>
            </w:pPr>
            <w:r w:rsidRPr="00B73C9B">
              <w:rPr>
                <w:b/>
                <w:lang w:val="en-US"/>
              </w:rPr>
              <w:lastRenderedPageBreak/>
              <w:t>2</w:t>
            </w:r>
          </w:p>
        </w:tc>
        <w:tc>
          <w:tcPr>
            <w:tcW w:w="6063" w:type="dxa"/>
            <w:vAlign w:val="center"/>
          </w:tcPr>
          <w:p w14:paraId="10A35F32" w14:textId="77777777" w:rsidR="0049095A" w:rsidRPr="00B73C9B" w:rsidRDefault="0049095A" w:rsidP="009A1BBC">
            <w:pPr>
              <w:tabs>
                <w:tab w:val="left" w:pos="1534"/>
                <w:tab w:val="center" w:pos="2585"/>
                <w:tab w:val="left" w:pos="7845"/>
              </w:tabs>
              <w:jc w:val="center"/>
              <w:rPr>
                <w:lang w:val="en-US"/>
              </w:rPr>
            </w:pPr>
            <w:r w:rsidRPr="00B73C9B">
              <w:rPr>
                <w:lang w:val="en-US"/>
              </w:rPr>
              <w:t>Ekologiya va tabiatni muxafaza qilish fani</w:t>
            </w:r>
          </w:p>
          <w:p w14:paraId="6687C725" w14:textId="77777777" w:rsidR="0049095A" w:rsidRPr="00B73C9B" w:rsidRDefault="0049095A" w:rsidP="009A1BBC">
            <w:pPr>
              <w:tabs>
                <w:tab w:val="left" w:pos="1534"/>
                <w:tab w:val="center" w:pos="2585"/>
                <w:tab w:val="left" w:pos="7845"/>
              </w:tabs>
              <w:jc w:val="center"/>
              <w:rPr>
                <w:lang w:val="en-US"/>
              </w:rPr>
            </w:pPr>
            <w:r w:rsidRPr="00B73C9B">
              <w:rPr>
                <w:lang w:val="en-US"/>
              </w:rPr>
              <w:t>Mavzu: Suv mihiti omillariga organizimga moslashuvi</w:t>
            </w:r>
          </w:p>
        </w:tc>
        <w:tc>
          <w:tcPr>
            <w:tcW w:w="2693" w:type="dxa"/>
            <w:vMerge w:val="restart"/>
            <w:vAlign w:val="center"/>
          </w:tcPr>
          <w:p w14:paraId="01EFC950" w14:textId="77777777" w:rsidR="0049095A" w:rsidRPr="00B73C9B" w:rsidRDefault="0049095A" w:rsidP="009A1BBC">
            <w:pPr>
              <w:tabs>
                <w:tab w:val="left" w:pos="7845"/>
              </w:tabs>
              <w:jc w:val="center"/>
              <w:rPr>
                <w:lang w:val="en-US"/>
              </w:rPr>
            </w:pPr>
            <w:r w:rsidRPr="00B73C9B">
              <w:rPr>
                <w:lang w:val="en-US"/>
              </w:rPr>
              <w:t>Soliyeva Gulnoza Daniyarova</w:t>
            </w:r>
          </w:p>
        </w:tc>
        <w:tc>
          <w:tcPr>
            <w:tcW w:w="1418" w:type="dxa"/>
            <w:vAlign w:val="center"/>
          </w:tcPr>
          <w:p w14:paraId="670AA0A2" w14:textId="77777777" w:rsidR="0049095A" w:rsidRPr="00B73C9B" w:rsidRDefault="0049095A" w:rsidP="009A1BBC">
            <w:pPr>
              <w:tabs>
                <w:tab w:val="left" w:pos="7845"/>
              </w:tabs>
              <w:jc w:val="center"/>
              <w:rPr>
                <w:lang w:val="en-US"/>
              </w:rPr>
            </w:pPr>
            <w:r w:rsidRPr="00B73C9B">
              <w:rPr>
                <w:lang w:val="en-US"/>
              </w:rPr>
              <w:t>4-kurs</w:t>
            </w:r>
          </w:p>
          <w:p w14:paraId="1DC144E4" w14:textId="77777777" w:rsidR="0049095A" w:rsidRPr="00B73C9B" w:rsidRDefault="0049095A" w:rsidP="009A1BBC">
            <w:pPr>
              <w:tabs>
                <w:tab w:val="left" w:pos="7845"/>
              </w:tabs>
              <w:jc w:val="center"/>
              <w:rPr>
                <w:lang w:val="en-US"/>
              </w:rPr>
            </w:pPr>
            <w:r w:rsidRPr="00B73C9B">
              <w:rPr>
                <w:lang w:val="en-US"/>
              </w:rPr>
              <w:t>111-20</w:t>
            </w:r>
          </w:p>
        </w:tc>
        <w:tc>
          <w:tcPr>
            <w:tcW w:w="1559" w:type="dxa"/>
            <w:vAlign w:val="center"/>
          </w:tcPr>
          <w:p w14:paraId="1A7CA7BC" w14:textId="77777777" w:rsidR="0049095A" w:rsidRPr="00B73C9B" w:rsidRDefault="0049095A" w:rsidP="009A1BBC">
            <w:pPr>
              <w:tabs>
                <w:tab w:val="left" w:pos="7845"/>
              </w:tabs>
              <w:jc w:val="center"/>
              <w:rPr>
                <w:lang w:val="en-US"/>
              </w:rPr>
            </w:pPr>
            <w:r w:rsidRPr="00B73C9B">
              <w:rPr>
                <w:lang w:val="en-US"/>
              </w:rPr>
              <w:t>19.09.2023</w:t>
            </w:r>
          </w:p>
          <w:p w14:paraId="3B3BA705" w14:textId="77777777" w:rsidR="0049095A" w:rsidRPr="00B73C9B" w:rsidRDefault="0049095A" w:rsidP="009A1BBC">
            <w:pPr>
              <w:tabs>
                <w:tab w:val="left" w:pos="7845"/>
              </w:tabs>
              <w:jc w:val="center"/>
              <w:rPr>
                <w:lang w:val="en-US"/>
              </w:rPr>
            </w:pPr>
            <w:r w:rsidRPr="00B73C9B">
              <w:rPr>
                <w:lang w:val="en-US"/>
              </w:rPr>
              <w:t>13:30</w:t>
            </w:r>
          </w:p>
        </w:tc>
        <w:tc>
          <w:tcPr>
            <w:tcW w:w="2835" w:type="dxa"/>
            <w:vAlign w:val="center"/>
          </w:tcPr>
          <w:p w14:paraId="7A834ED8" w14:textId="77777777" w:rsidR="0049095A" w:rsidRPr="00B73C9B" w:rsidRDefault="0049095A" w:rsidP="009A1BBC">
            <w:pPr>
              <w:jc w:val="center"/>
              <w:rPr>
                <w:lang w:val="uz-Latn-UZ"/>
              </w:rPr>
            </w:pPr>
            <w:r w:rsidRPr="00B73C9B">
              <w:rPr>
                <w:lang w:val="uz-Latn-UZ"/>
              </w:rPr>
              <w:t>117 xona</w:t>
            </w:r>
          </w:p>
        </w:tc>
      </w:tr>
      <w:tr w:rsidR="0049095A" w:rsidRPr="00B73C9B" w14:paraId="51246AEE" w14:textId="77777777" w:rsidTr="004B3999">
        <w:trPr>
          <w:trHeight w:val="739"/>
        </w:trPr>
        <w:tc>
          <w:tcPr>
            <w:tcW w:w="458" w:type="dxa"/>
            <w:vAlign w:val="center"/>
          </w:tcPr>
          <w:p w14:paraId="0755BE10" w14:textId="77777777" w:rsidR="0049095A" w:rsidRPr="00B73C9B" w:rsidRDefault="0049095A" w:rsidP="009A1BBC">
            <w:pPr>
              <w:tabs>
                <w:tab w:val="left" w:pos="7845"/>
              </w:tabs>
              <w:jc w:val="center"/>
              <w:rPr>
                <w:b/>
                <w:lang w:val="en-US"/>
              </w:rPr>
            </w:pPr>
            <w:r w:rsidRPr="00B73C9B">
              <w:rPr>
                <w:b/>
                <w:lang w:val="en-US"/>
              </w:rPr>
              <w:t>3</w:t>
            </w:r>
          </w:p>
        </w:tc>
        <w:tc>
          <w:tcPr>
            <w:tcW w:w="6063" w:type="dxa"/>
            <w:vAlign w:val="center"/>
          </w:tcPr>
          <w:p w14:paraId="7F692E32" w14:textId="77777777" w:rsidR="0049095A" w:rsidRPr="00B73C9B" w:rsidRDefault="0049095A" w:rsidP="009A1BBC">
            <w:pPr>
              <w:tabs>
                <w:tab w:val="left" w:pos="1534"/>
                <w:tab w:val="center" w:pos="2585"/>
                <w:tab w:val="left" w:pos="7845"/>
              </w:tabs>
              <w:jc w:val="center"/>
              <w:rPr>
                <w:lang w:val="en-US"/>
              </w:rPr>
            </w:pPr>
            <w:r w:rsidRPr="00B73C9B">
              <w:rPr>
                <w:lang w:val="en-US"/>
              </w:rPr>
              <w:t>Ekologiya va tabiatni muxafaza qilish fani</w:t>
            </w:r>
          </w:p>
          <w:p w14:paraId="011E31D3" w14:textId="77777777" w:rsidR="0049095A" w:rsidRPr="00B73C9B" w:rsidRDefault="0049095A" w:rsidP="009A1BBC">
            <w:pPr>
              <w:tabs>
                <w:tab w:val="left" w:pos="1534"/>
                <w:tab w:val="center" w:pos="2585"/>
                <w:tab w:val="left" w:pos="7845"/>
              </w:tabs>
              <w:jc w:val="center"/>
              <w:rPr>
                <w:lang w:val="en-US"/>
              </w:rPr>
            </w:pPr>
            <w:r w:rsidRPr="00B73C9B">
              <w:rPr>
                <w:lang w:val="en-US"/>
              </w:rPr>
              <w:t>Mavzu: O’simlik qoplamini muhafaza qilish.Qo’riqxonalar.</w:t>
            </w:r>
          </w:p>
        </w:tc>
        <w:tc>
          <w:tcPr>
            <w:tcW w:w="2693" w:type="dxa"/>
            <w:vMerge/>
            <w:vAlign w:val="center"/>
          </w:tcPr>
          <w:p w14:paraId="7E6A104A" w14:textId="77777777" w:rsidR="0049095A" w:rsidRPr="00B73C9B" w:rsidRDefault="0049095A" w:rsidP="009A1BBC">
            <w:pPr>
              <w:tabs>
                <w:tab w:val="left" w:pos="7845"/>
              </w:tabs>
              <w:jc w:val="center"/>
              <w:rPr>
                <w:lang w:val="en-US"/>
              </w:rPr>
            </w:pPr>
          </w:p>
        </w:tc>
        <w:tc>
          <w:tcPr>
            <w:tcW w:w="1418" w:type="dxa"/>
            <w:vAlign w:val="center"/>
          </w:tcPr>
          <w:p w14:paraId="45FFE045" w14:textId="77777777" w:rsidR="0049095A" w:rsidRPr="00B73C9B" w:rsidRDefault="0049095A" w:rsidP="009A1BBC">
            <w:pPr>
              <w:tabs>
                <w:tab w:val="left" w:pos="7845"/>
              </w:tabs>
              <w:jc w:val="center"/>
              <w:rPr>
                <w:lang w:val="en-US"/>
              </w:rPr>
            </w:pPr>
            <w:r w:rsidRPr="00B73C9B">
              <w:rPr>
                <w:lang w:val="en-US"/>
              </w:rPr>
              <w:t>4-kurs</w:t>
            </w:r>
          </w:p>
          <w:p w14:paraId="044B7FFA" w14:textId="77777777" w:rsidR="0049095A" w:rsidRPr="00B73C9B" w:rsidRDefault="0049095A" w:rsidP="009A1BBC">
            <w:pPr>
              <w:tabs>
                <w:tab w:val="left" w:pos="7845"/>
              </w:tabs>
              <w:jc w:val="center"/>
              <w:rPr>
                <w:lang w:val="en-US"/>
              </w:rPr>
            </w:pPr>
            <w:r w:rsidRPr="00B73C9B">
              <w:rPr>
                <w:lang w:val="en-US"/>
              </w:rPr>
              <w:t>110-20</w:t>
            </w:r>
          </w:p>
        </w:tc>
        <w:tc>
          <w:tcPr>
            <w:tcW w:w="1559" w:type="dxa"/>
            <w:vAlign w:val="center"/>
          </w:tcPr>
          <w:p w14:paraId="5F79432E" w14:textId="77777777" w:rsidR="0049095A" w:rsidRPr="00B73C9B" w:rsidRDefault="0049095A" w:rsidP="009A1BBC">
            <w:pPr>
              <w:tabs>
                <w:tab w:val="left" w:pos="7845"/>
              </w:tabs>
              <w:jc w:val="center"/>
              <w:rPr>
                <w:lang w:val="en-US"/>
              </w:rPr>
            </w:pPr>
            <w:r w:rsidRPr="00B73C9B">
              <w:rPr>
                <w:lang w:val="en-US"/>
              </w:rPr>
              <w:t>17.10.2023</w:t>
            </w:r>
          </w:p>
          <w:p w14:paraId="4A131FBD" w14:textId="77777777" w:rsidR="0049095A" w:rsidRPr="00B73C9B" w:rsidRDefault="0049095A" w:rsidP="009A1BBC">
            <w:pPr>
              <w:tabs>
                <w:tab w:val="left" w:pos="7845"/>
              </w:tabs>
              <w:jc w:val="center"/>
              <w:rPr>
                <w:lang w:val="en-US"/>
              </w:rPr>
            </w:pPr>
            <w:r w:rsidRPr="00B73C9B">
              <w:rPr>
                <w:lang w:val="en-US"/>
              </w:rPr>
              <w:t>15:00</w:t>
            </w:r>
          </w:p>
        </w:tc>
        <w:tc>
          <w:tcPr>
            <w:tcW w:w="2835" w:type="dxa"/>
            <w:vAlign w:val="center"/>
          </w:tcPr>
          <w:p w14:paraId="5AB5824E" w14:textId="77777777" w:rsidR="0049095A" w:rsidRPr="00B73C9B" w:rsidRDefault="0049095A" w:rsidP="009A1BBC">
            <w:pPr>
              <w:jc w:val="center"/>
              <w:rPr>
                <w:lang w:val="uz-Latn-UZ"/>
              </w:rPr>
            </w:pPr>
            <w:r w:rsidRPr="00B73C9B">
              <w:rPr>
                <w:lang w:val="uz-Latn-UZ"/>
              </w:rPr>
              <w:t>116-xona</w:t>
            </w:r>
          </w:p>
          <w:p w14:paraId="0054D2B7" w14:textId="77777777" w:rsidR="0049095A" w:rsidRPr="00B73C9B" w:rsidRDefault="0049095A" w:rsidP="009A1BBC">
            <w:pPr>
              <w:jc w:val="center"/>
              <w:rPr>
                <w:lang w:val="uz-Latn-UZ"/>
              </w:rPr>
            </w:pPr>
          </w:p>
        </w:tc>
      </w:tr>
      <w:tr w:rsidR="0049095A" w:rsidRPr="00B73C9B" w14:paraId="4D996E59" w14:textId="77777777" w:rsidTr="004B3999">
        <w:trPr>
          <w:trHeight w:val="739"/>
        </w:trPr>
        <w:tc>
          <w:tcPr>
            <w:tcW w:w="458" w:type="dxa"/>
            <w:vAlign w:val="center"/>
          </w:tcPr>
          <w:p w14:paraId="7D270BFE" w14:textId="77777777" w:rsidR="0049095A" w:rsidRPr="00B73C9B" w:rsidRDefault="0049095A" w:rsidP="009A1BBC">
            <w:pPr>
              <w:tabs>
                <w:tab w:val="left" w:pos="7845"/>
              </w:tabs>
              <w:jc w:val="center"/>
              <w:rPr>
                <w:b/>
                <w:lang w:val="en-US"/>
              </w:rPr>
            </w:pPr>
            <w:r w:rsidRPr="00B73C9B">
              <w:rPr>
                <w:b/>
                <w:lang w:val="en-US"/>
              </w:rPr>
              <w:t>4</w:t>
            </w:r>
          </w:p>
        </w:tc>
        <w:tc>
          <w:tcPr>
            <w:tcW w:w="6063" w:type="dxa"/>
            <w:vAlign w:val="center"/>
          </w:tcPr>
          <w:p w14:paraId="5E040E33" w14:textId="77777777" w:rsidR="0049095A" w:rsidRPr="00B73C9B" w:rsidRDefault="0049095A" w:rsidP="009A1BBC">
            <w:pPr>
              <w:tabs>
                <w:tab w:val="left" w:pos="1534"/>
                <w:tab w:val="center" w:pos="2585"/>
                <w:tab w:val="left" w:pos="7845"/>
              </w:tabs>
              <w:jc w:val="center"/>
              <w:rPr>
                <w:lang w:val="ru-RU"/>
              </w:rPr>
            </w:pPr>
            <w:r w:rsidRPr="00B73C9B">
              <w:rPr>
                <w:lang w:val="ru-RU"/>
              </w:rPr>
              <w:t>Возрастная физиология и гигиена.</w:t>
            </w:r>
          </w:p>
          <w:p w14:paraId="5CA1AF57" w14:textId="77777777" w:rsidR="0049095A" w:rsidRPr="00B73C9B" w:rsidRDefault="0049095A" w:rsidP="009A1BBC">
            <w:pPr>
              <w:tabs>
                <w:tab w:val="left" w:pos="1534"/>
                <w:tab w:val="center" w:pos="2585"/>
                <w:tab w:val="left" w:pos="7845"/>
              </w:tabs>
              <w:jc w:val="center"/>
              <w:rPr>
                <w:lang w:val="ru-RU"/>
              </w:rPr>
            </w:pPr>
            <w:r w:rsidRPr="00B73C9B">
              <w:rPr>
                <w:lang w:val="ru-RU"/>
              </w:rPr>
              <w:t>1. Возрастная физиология и гигиена системы крови. Сердце.  Возрастная физиология и гигиена сердечно-сосудистой системы.</w:t>
            </w:r>
          </w:p>
        </w:tc>
        <w:tc>
          <w:tcPr>
            <w:tcW w:w="2693" w:type="dxa"/>
            <w:vMerge w:val="restart"/>
            <w:vAlign w:val="center"/>
          </w:tcPr>
          <w:p w14:paraId="41D07D43" w14:textId="77777777" w:rsidR="0049095A" w:rsidRPr="00B73C9B" w:rsidRDefault="0049095A" w:rsidP="009A1BBC">
            <w:pPr>
              <w:tabs>
                <w:tab w:val="left" w:pos="7845"/>
              </w:tabs>
              <w:jc w:val="center"/>
              <w:rPr>
                <w:lang w:val="en-US"/>
              </w:rPr>
            </w:pPr>
            <w:r w:rsidRPr="00B73C9B">
              <w:rPr>
                <w:lang w:val="ru-RU"/>
              </w:rPr>
              <w:t>Музафарова С</w:t>
            </w:r>
            <w:r w:rsidRPr="00B73C9B">
              <w:rPr>
                <w:lang w:val="en-US"/>
              </w:rPr>
              <w:t>arviniso</w:t>
            </w:r>
          </w:p>
        </w:tc>
        <w:tc>
          <w:tcPr>
            <w:tcW w:w="1418" w:type="dxa"/>
            <w:vAlign w:val="center"/>
          </w:tcPr>
          <w:p w14:paraId="76625950" w14:textId="77777777" w:rsidR="0049095A" w:rsidRPr="00B73C9B" w:rsidRDefault="0049095A" w:rsidP="009A1BBC">
            <w:pPr>
              <w:tabs>
                <w:tab w:val="left" w:pos="7845"/>
              </w:tabs>
              <w:jc w:val="center"/>
              <w:rPr>
                <w:lang w:val="ru-RU"/>
              </w:rPr>
            </w:pPr>
            <w:r w:rsidRPr="00B73C9B">
              <w:rPr>
                <w:lang w:val="ru-RU"/>
              </w:rPr>
              <w:t>2-курс</w:t>
            </w:r>
          </w:p>
        </w:tc>
        <w:tc>
          <w:tcPr>
            <w:tcW w:w="1559" w:type="dxa"/>
            <w:vAlign w:val="center"/>
          </w:tcPr>
          <w:p w14:paraId="36095A6F" w14:textId="77777777" w:rsidR="0049095A" w:rsidRPr="00B73C9B" w:rsidRDefault="00114A07" w:rsidP="009A1BBC">
            <w:pPr>
              <w:tabs>
                <w:tab w:val="left" w:pos="7845"/>
              </w:tabs>
              <w:jc w:val="center"/>
              <w:rPr>
                <w:lang w:val="en-US"/>
              </w:rPr>
            </w:pPr>
            <w:r>
              <w:rPr>
                <w:lang w:val="en-US"/>
              </w:rPr>
              <w:t>11.11.2023</w:t>
            </w:r>
          </w:p>
        </w:tc>
        <w:tc>
          <w:tcPr>
            <w:tcW w:w="2835" w:type="dxa"/>
            <w:vAlign w:val="center"/>
          </w:tcPr>
          <w:p w14:paraId="1FDF1E48" w14:textId="77777777" w:rsidR="0049095A" w:rsidRPr="00B73C9B" w:rsidRDefault="00114A07" w:rsidP="009A1BBC">
            <w:pPr>
              <w:jc w:val="center"/>
              <w:rPr>
                <w:lang w:val="en-US"/>
              </w:rPr>
            </w:pPr>
            <w:r>
              <w:rPr>
                <w:lang w:val="en-US"/>
              </w:rPr>
              <w:t>121-xona</w:t>
            </w:r>
          </w:p>
        </w:tc>
      </w:tr>
      <w:tr w:rsidR="0049095A" w:rsidRPr="00B73C9B" w14:paraId="04C97A7A" w14:textId="77777777" w:rsidTr="004B3999">
        <w:trPr>
          <w:trHeight w:val="739"/>
        </w:trPr>
        <w:tc>
          <w:tcPr>
            <w:tcW w:w="458" w:type="dxa"/>
            <w:vAlign w:val="center"/>
          </w:tcPr>
          <w:p w14:paraId="122B1D08" w14:textId="77777777" w:rsidR="0049095A" w:rsidRPr="00B73C9B" w:rsidRDefault="0049095A" w:rsidP="009A1BBC">
            <w:pPr>
              <w:tabs>
                <w:tab w:val="left" w:pos="7845"/>
              </w:tabs>
              <w:jc w:val="center"/>
              <w:rPr>
                <w:b/>
                <w:lang w:val="en-US"/>
              </w:rPr>
            </w:pPr>
            <w:r w:rsidRPr="00B73C9B">
              <w:rPr>
                <w:b/>
                <w:lang w:val="en-US"/>
              </w:rPr>
              <w:t>5</w:t>
            </w:r>
          </w:p>
        </w:tc>
        <w:tc>
          <w:tcPr>
            <w:tcW w:w="6063" w:type="dxa"/>
            <w:vAlign w:val="center"/>
          </w:tcPr>
          <w:p w14:paraId="1B058770" w14:textId="77777777" w:rsidR="0049095A" w:rsidRPr="00B73C9B" w:rsidRDefault="0049095A" w:rsidP="009A1BBC">
            <w:pPr>
              <w:tabs>
                <w:tab w:val="left" w:pos="7845"/>
              </w:tabs>
              <w:jc w:val="center"/>
              <w:rPr>
                <w:lang w:val="ru-RU"/>
              </w:rPr>
            </w:pPr>
            <w:r w:rsidRPr="00B73C9B">
              <w:rPr>
                <w:lang w:val="uz-Latn-UZ"/>
              </w:rPr>
              <w:t>Возрастная физиология и гигиена.</w:t>
            </w:r>
          </w:p>
          <w:p w14:paraId="3E298AC3" w14:textId="77777777" w:rsidR="0049095A" w:rsidRPr="00B73C9B" w:rsidRDefault="0049095A" w:rsidP="009A1BBC">
            <w:pPr>
              <w:tabs>
                <w:tab w:val="left" w:pos="7845"/>
              </w:tabs>
              <w:jc w:val="center"/>
              <w:rPr>
                <w:lang w:val="ru-RU"/>
              </w:rPr>
            </w:pPr>
            <w:r w:rsidRPr="00B73C9B">
              <w:rPr>
                <w:lang w:val="ru-RU"/>
              </w:rPr>
              <w:t>2. Изучение строения органов пищеварения. Составление рациона</w:t>
            </w:r>
          </w:p>
        </w:tc>
        <w:tc>
          <w:tcPr>
            <w:tcW w:w="2693" w:type="dxa"/>
            <w:vMerge/>
            <w:vAlign w:val="center"/>
          </w:tcPr>
          <w:p w14:paraId="5ABD21B9" w14:textId="77777777" w:rsidR="0049095A" w:rsidRPr="00B73C9B" w:rsidRDefault="0049095A" w:rsidP="009A1BBC">
            <w:pPr>
              <w:tabs>
                <w:tab w:val="left" w:pos="7845"/>
              </w:tabs>
              <w:jc w:val="center"/>
              <w:rPr>
                <w:lang w:val="ru-RU"/>
              </w:rPr>
            </w:pPr>
          </w:p>
        </w:tc>
        <w:tc>
          <w:tcPr>
            <w:tcW w:w="1418" w:type="dxa"/>
            <w:vAlign w:val="center"/>
          </w:tcPr>
          <w:p w14:paraId="24C3899B" w14:textId="77777777" w:rsidR="0049095A" w:rsidRPr="00B73C9B" w:rsidRDefault="0049095A" w:rsidP="009A1BBC">
            <w:pPr>
              <w:tabs>
                <w:tab w:val="left" w:pos="7845"/>
              </w:tabs>
              <w:jc w:val="center"/>
              <w:rPr>
                <w:lang w:val="ru-RU"/>
              </w:rPr>
            </w:pPr>
            <w:r w:rsidRPr="00B73C9B">
              <w:rPr>
                <w:lang w:val="ru-RU"/>
              </w:rPr>
              <w:t>2-курс</w:t>
            </w:r>
          </w:p>
        </w:tc>
        <w:tc>
          <w:tcPr>
            <w:tcW w:w="1559" w:type="dxa"/>
            <w:vAlign w:val="center"/>
          </w:tcPr>
          <w:p w14:paraId="7C82B926" w14:textId="77777777" w:rsidR="0049095A" w:rsidRPr="00B73C9B" w:rsidRDefault="00114A07" w:rsidP="009A1BBC">
            <w:pPr>
              <w:tabs>
                <w:tab w:val="left" w:pos="7845"/>
              </w:tabs>
              <w:jc w:val="center"/>
              <w:rPr>
                <w:lang w:val="en-US"/>
              </w:rPr>
            </w:pPr>
            <w:r>
              <w:rPr>
                <w:lang w:val="en-US"/>
              </w:rPr>
              <w:t>27.11.2023</w:t>
            </w:r>
          </w:p>
        </w:tc>
        <w:tc>
          <w:tcPr>
            <w:tcW w:w="2835" w:type="dxa"/>
            <w:vAlign w:val="center"/>
          </w:tcPr>
          <w:p w14:paraId="3E05EFB3" w14:textId="77777777" w:rsidR="0049095A" w:rsidRPr="00B73C9B" w:rsidRDefault="00114A07" w:rsidP="009A1BBC">
            <w:pPr>
              <w:jc w:val="center"/>
              <w:rPr>
                <w:lang w:val="uz-Latn-UZ"/>
              </w:rPr>
            </w:pPr>
            <w:r>
              <w:rPr>
                <w:lang w:val="uz-Latn-UZ"/>
              </w:rPr>
              <w:t>524-xona</w:t>
            </w:r>
          </w:p>
        </w:tc>
      </w:tr>
      <w:tr w:rsidR="0049095A" w:rsidRPr="00B73C9B" w14:paraId="4D8A49E5" w14:textId="77777777" w:rsidTr="004B3999">
        <w:trPr>
          <w:trHeight w:val="739"/>
        </w:trPr>
        <w:tc>
          <w:tcPr>
            <w:tcW w:w="458" w:type="dxa"/>
            <w:vAlign w:val="center"/>
          </w:tcPr>
          <w:p w14:paraId="406C42A2" w14:textId="77777777" w:rsidR="0049095A" w:rsidRPr="00B73C9B" w:rsidRDefault="0049095A" w:rsidP="009A1BBC">
            <w:pPr>
              <w:tabs>
                <w:tab w:val="left" w:pos="7845"/>
              </w:tabs>
              <w:jc w:val="center"/>
              <w:rPr>
                <w:b/>
                <w:lang w:val="en-US"/>
              </w:rPr>
            </w:pPr>
            <w:r w:rsidRPr="00B73C9B">
              <w:rPr>
                <w:b/>
                <w:lang w:val="en-US"/>
              </w:rPr>
              <w:t>6</w:t>
            </w:r>
          </w:p>
        </w:tc>
        <w:tc>
          <w:tcPr>
            <w:tcW w:w="6063" w:type="dxa"/>
            <w:vAlign w:val="center"/>
          </w:tcPr>
          <w:p w14:paraId="1445100E" w14:textId="77777777" w:rsidR="0049095A" w:rsidRPr="00B73C9B" w:rsidRDefault="0049095A" w:rsidP="009A1BBC">
            <w:pPr>
              <w:tabs>
                <w:tab w:val="left" w:pos="7845"/>
              </w:tabs>
              <w:jc w:val="center"/>
              <w:rPr>
                <w:lang w:val="en-US"/>
              </w:rPr>
            </w:pPr>
            <w:r w:rsidRPr="00B73C9B">
              <w:rPr>
                <w:lang w:val="en-US"/>
              </w:rPr>
              <w:t>Yosh anatomiyasi va gigiyenasi, Fiziologiyadan tajriba o‘kazilayotganda ishlatiladigan  asosiy  apparatlar va eritmalar.</w:t>
            </w:r>
          </w:p>
        </w:tc>
        <w:tc>
          <w:tcPr>
            <w:tcW w:w="2693" w:type="dxa"/>
            <w:vAlign w:val="center"/>
          </w:tcPr>
          <w:p w14:paraId="38859C56" w14:textId="77777777" w:rsidR="0049095A" w:rsidRPr="00B73C9B" w:rsidRDefault="0049095A" w:rsidP="009A1BBC">
            <w:pPr>
              <w:tabs>
                <w:tab w:val="left" w:pos="7845"/>
              </w:tabs>
              <w:jc w:val="center"/>
              <w:rPr>
                <w:lang w:val="en-US"/>
              </w:rPr>
            </w:pPr>
            <w:r w:rsidRPr="00B73C9B">
              <w:rPr>
                <w:lang w:val="en-US"/>
              </w:rPr>
              <w:t>Pardabayev Sherzod Toxir o`g`li</w:t>
            </w:r>
          </w:p>
        </w:tc>
        <w:tc>
          <w:tcPr>
            <w:tcW w:w="1418" w:type="dxa"/>
            <w:vAlign w:val="center"/>
          </w:tcPr>
          <w:p w14:paraId="78CB725F" w14:textId="77777777" w:rsidR="0049095A" w:rsidRPr="00B73C9B" w:rsidRDefault="0049095A" w:rsidP="009A1BBC">
            <w:pPr>
              <w:tabs>
                <w:tab w:val="left" w:pos="7845"/>
              </w:tabs>
              <w:jc w:val="center"/>
              <w:rPr>
                <w:lang w:val="en-US"/>
              </w:rPr>
            </w:pPr>
            <w:r w:rsidRPr="00B73C9B">
              <w:rPr>
                <w:lang w:val="en-US"/>
              </w:rPr>
              <w:t>2-kurs</w:t>
            </w:r>
          </w:p>
        </w:tc>
        <w:tc>
          <w:tcPr>
            <w:tcW w:w="1559" w:type="dxa"/>
            <w:vAlign w:val="center"/>
          </w:tcPr>
          <w:p w14:paraId="2FEF8C44" w14:textId="77777777" w:rsidR="0049095A" w:rsidRPr="00B73C9B" w:rsidRDefault="0049095A" w:rsidP="009A1BBC">
            <w:pPr>
              <w:tabs>
                <w:tab w:val="left" w:pos="7845"/>
              </w:tabs>
              <w:jc w:val="center"/>
              <w:rPr>
                <w:lang w:val="en-US"/>
              </w:rPr>
            </w:pPr>
            <w:r w:rsidRPr="00B73C9B">
              <w:rPr>
                <w:lang w:val="en-US"/>
              </w:rPr>
              <w:t>22.12.2023</w:t>
            </w:r>
          </w:p>
        </w:tc>
        <w:tc>
          <w:tcPr>
            <w:tcW w:w="2835" w:type="dxa"/>
            <w:vAlign w:val="center"/>
          </w:tcPr>
          <w:p w14:paraId="13E4D9F5" w14:textId="77777777" w:rsidR="0049095A" w:rsidRPr="00B73C9B" w:rsidRDefault="0049095A" w:rsidP="009A1BBC">
            <w:pPr>
              <w:jc w:val="center"/>
              <w:rPr>
                <w:lang w:val="en-US"/>
              </w:rPr>
            </w:pPr>
            <w:r w:rsidRPr="00B73C9B">
              <w:rPr>
                <w:lang w:val="en-US"/>
              </w:rPr>
              <w:t>335-xona</w:t>
            </w:r>
          </w:p>
        </w:tc>
      </w:tr>
      <w:tr w:rsidR="0049095A" w:rsidRPr="00B73C9B" w14:paraId="1A97A4BA" w14:textId="77777777" w:rsidTr="004B3999">
        <w:trPr>
          <w:trHeight w:val="739"/>
        </w:trPr>
        <w:tc>
          <w:tcPr>
            <w:tcW w:w="458" w:type="dxa"/>
            <w:vAlign w:val="center"/>
          </w:tcPr>
          <w:p w14:paraId="4D41B161" w14:textId="77777777" w:rsidR="0049095A" w:rsidRPr="00B73C9B" w:rsidRDefault="0049095A" w:rsidP="009A1BBC">
            <w:pPr>
              <w:tabs>
                <w:tab w:val="left" w:pos="7845"/>
              </w:tabs>
              <w:jc w:val="center"/>
              <w:rPr>
                <w:b/>
                <w:lang w:val="en-US"/>
              </w:rPr>
            </w:pPr>
            <w:r w:rsidRPr="00B73C9B">
              <w:rPr>
                <w:b/>
                <w:lang w:val="en-US"/>
              </w:rPr>
              <w:t>7</w:t>
            </w:r>
          </w:p>
        </w:tc>
        <w:tc>
          <w:tcPr>
            <w:tcW w:w="6063" w:type="dxa"/>
            <w:vAlign w:val="center"/>
          </w:tcPr>
          <w:p w14:paraId="6C3EB23F" w14:textId="77777777" w:rsidR="0049095A" w:rsidRPr="00B73C9B" w:rsidRDefault="0049095A" w:rsidP="009A1BBC">
            <w:pPr>
              <w:tabs>
                <w:tab w:val="left" w:pos="7845"/>
              </w:tabs>
              <w:jc w:val="center"/>
              <w:rPr>
                <w:lang w:val="en-US"/>
              </w:rPr>
            </w:pPr>
            <w:r w:rsidRPr="00B73C9B">
              <w:rPr>
                <w:lang w:val="en-US"/>
              </w:rPr>
              <w:t>Parazitologiya.</w:t>
            </w:r>
          </w:p>
          <w:p w14:paraId="3C491D30" w14:textId="77777777" w:rsidR="0049095A" w:rsidRPr="00B73C9B" w:rsidRDefault="0049095A" w:rsidP="009A1BBC">
            <w:pPr>
              <w:tabs>
                <w:tab w:val="left" w:pos="7845"/>
              </w:tabs>
              <w:jc w:val="center"/>
              <w:rPr>
                <w:lang w:val="en-US"/>
              </w:rPr>
            </w:pPr>
            <w:r w:rsidRPr="00B73C9B">
              <w:rPr>
                <w:lang w:val="en-US"/>
              </w:rPr>
              <w:t>Mavzu:Jigar qurti, mushuk ikki so’rg’ichlisi, lansetsimon ikki so’rg’ichlisi, qon okki so’rg’ichlisi va paramfistomalarning tuzilishi va rivojlanish sikli</w:t>
            </w:r>
          </w:p>
        </w:tc>
        <w:tc>
          <w:tcPr>
            <w:tcW w:w="2693" w:type="dxa"/>
            <w:vMerge w:val="restart"/>
            <w:vAlign w:val="center"/>
          </w:tcPr>
          <w:p w14:paraId="5BF18F7B" w14:textId="77777777" w:rsidR="0049095A" w:rsidRPr="00B73C9B" w:rsidRDefault="0049095A" w:rsidP="009A1BBC">
            <w:pPr>
              <w:tabs>
                <w:tab w:val="left" w:pos="7845"/>
              </w:tabs>
              <w:jc w:val="center"/>
              <w:rPr>
                <w:lang w:val="en-US"/>
              </w:rPr>
            </w:pPr>
            <w:r w:rsidRPr="00B73C9B">
              <w:rPr>
                <w:lang w:val="en-US"/>
              </w:rPr>
              <w:t>Norquziyeva Madina</w:t>
            </w:r>
          </w:p>
        </w:tc>
        <w:tc>
          <w:tcPr>
            <w:tcW w:w="1418" w:type="dxa"/>
            <w:vAlign w:val="center"/>
          </w:tcPr>
          <w:p w14:paraId="5D1A41BD" w14:textId="77777777" w:rsidR="0049095A" w:rsidRPr="00B73C9B" w:rsidRDefault="0049095A" w:rsidP="009A1BBC">
            <w:pPr>
              <w:tabs>
                <w:tab w:val="left" w:pos="7845"/>
              </w:tabs>
              <w:jc w:val="center"/>
              <w:rPr>
                <w:lang w:val="en-US"/>
              </w:rPr>
            </w:pPr>
            <w:r w:rsidRPr="00B73C9B">
              <w:rPr>
                <w:lang w:val="en-US"/>
              </w:rPr>
              <w:t>4-kurs</w:t>
            </w:r>
          </w:p>
          <w:p w14:paraId="5358EA9E" w14:textId="77777777" w:rsidR="0049095A" w:rsidRPr="00B73C9B" w:rsidRDefault="0049095A" w:rsidP="009A1BBC">
            <w:pPr>
              <w:tabs>
                <w:tab w:val="left" w:pos="7845"/>
              </w:tabs>
              <w:jc w:val="center"/>
              <w:rPr>
                <w:lang w:val="en-US"/>
              </w:rPr>
            </w:pPr>
            <w:r w:rsidRPr="00B73C9B">
              <w:rPr>
                <w:lang w:val="en-US"/>
              </w:rPr>
              <w:t>223-20-guruh</w:t>
            </w:r>
          </w:p>
        </w:tc>
        <w:tc>
          <w:tcPr>
            <w:tcW w:w="1559" w:type="dxa"/>
            <w:vAlign w:val="center"/>
          </w:tcPr>
          <w:p w14:paraId="152D8C03" w14:textId="77777777" w:rsidR="0049095A" w:rsidRPr="00B73C9B" w:rsidRDefault="0049095A" w:rsidP="009A1BBC">
            <w:pPr>
              <w:tabs>
                <w:tab w:val="left" w:pos="7845"/>
              </w:tabs>
              <w:jc w:val="center"/>
              <w:rPr>
                <w:lang w:val="en-US"/>
              </w:rPr>
            </w:pPr>
            <w:r w:rsidRPr="00B73C9B">
              <w:rPr>
                <w:lang w:val="en-US"/>
              </w:rPr>
              <w:t>26.09.2023</w:t>
            </w:r>
          </w:p>
        </w:tc>
        <w:tc>
          <w:tcPr>
            <w:tcW w:w="2835" w:type="dxa"/>
            <w:vAlign w:val="center"/>
          </w:tcPr>
          <w:p w14:paraId="0F61160D" w14:textId="77777777" w:rsidR="0049095A" w:rsidRPr="00B73C9B" w:rsidRDefault="0049095A" w:rsidP="009A1BBC">
            <w:pPr>
              <w:jc w:val="center"/>
              <w:rPr>
                <w:lang w:val="en-US"/>
              </w:rPr>
            </w:pPr>
            <w:r w:rsidRPr="00B73C9B">
              <w:rPr>
                <w:lang w:val="en-US"/>
              </w:rPr>
              <w:t>539-xona</w:t>
            </w:r>
          </w:p>
        </w:tc>
      </w:tr>
      <w:tr w:rsidR="0049095A" w:rsidRPr="00B73C9B" w14:paraId="4167B11C" w14:textId="77777777" w:rsidTr="004B3999">
        <w:trPr>
          <w:trHeight w:val="739"/>
        </w:trPr>
        <w:tc>
          <w:tcPr>
            <w:tcW w:w="458" w:type="dxa"/>
            <w:vAlign w:val="center"/>
          </w:tcPr>
          <w:p w14:paraId="4697294B" w14:textId="77777777" w:rsidR="0049095A" w:rsidRPr="00B73C9B" w:rsidRDefault="0049095A" w:rsidP="009A1BBC">
            <w:pPr>
              <w:tabs>
                <w:tab w:val="left" w:pos="7845"/>
              </w:tabs>
              <w:jc w:val="center"/>
              <w:rPr>
                <w:b/>
                <w:lang w:val="en-US"/>
              </w:rPr>
            </w:pPr>
            <w:r w:rsidRPr="00B73C9B">
              <w:rPr>
                <w:b/>
                <w:lang w:val="en-US"/>
              </w:rPr>
              <w:t>8</w:t>
            </w:r>
          </w:p>
        </w:tc>
        <w:tc>
          <w:tcPr>
            <w:tcW w:w="6063" w:type="dxa"/>
            <w:vAlign w:val="center"/>
          </w:tcPr>
          <w:p w14:paraId="30180527" w14:textId="77777777" w:rsidR="0049095A" w:rsidRPr="00B73C9B" w:rsidRDefault="0049095A" w:rsidP="009A1BBC">
            <w:pPr>
              <w:tabs>
                <w:tab w:val="left" w:pos="1534"/>
                <w:tab w:val="center" w:pos="2585"/>
                <w:tab w:val="left" w:pos="7845"/>
              </w:tabs>
              <w:jc w:val="center"/>
              <w:rPr>
                <w:lang w:val="en-US"/>
              </w:rPr>
            </w:pPr>
            <w:r w:rsidRPr="00B73C9B">
              <w:rPr>
                <w:lang w:val="en-US"/>
              </w:rPr>
              <w:t>Parazitologiya.</w:t>
            </w:r>
          </w:p>
          <w:p w14:paraId="248A7A05" w14:textId="77777777" w:rsidR="0049095A" w:rsidRPr="00B73C9B" w:rsidRDefault="0049095A" w:rsidP="009A1BBC">
            <w:pPr>
              <w:tabs>
                <w:tab w:val="left" w:pos="1534"/>
                <w:tab w:val="center" w:pos="2585"/>
                <w:tab w:val="left" w:pos="7845"/>
              </w:tabs>
              <w:jc w:val="center"/>
              <w:rPr>
                <w:lang w:val="en-US"/>
              </w:rPr>
            </w:pPr>
            <w:r w:rsidRPr="00B73C9B">
              <w:rPr>
                <w:lang w:val="en-US"/>
              </w:rPr>
              <w:t>Mavzu:</w:t>
            </w:r>
            <w:r w:rsidRPr="00B73C9B">
              <w:rPr>
                <w:rStyle w:val="a8"/>
                <w:bCs/>
              </w:rPr>
              <w:t xml:space="preserve"> </w:t>
            </w:r>
            <w:r w:rsidRPr="004B3999">
              <w:rPr>
                <w:rStyle w:val="af1"/>
                <w:bCs/>
                <w:color w:val="000000" w:themeColor="text1"/>
                <w:u w:val="none"/>
              </w:rPr>
              <w:t>Iskabtopar, bеzgak chivini, uy va volfart pashshalari, so’</w:t>
            </w:r>
            <w:r w:rsidRPr="004B3999">
              <w:rPr>
                <w:rStyle w:val="af1"/>
                <w:bCs/>
                <w:color w:val="000000" w:themeColor="text1"/>
                <w:u w:val="none"/>
                <w:lang w:val="en-US"/>
              </w:rPr>
              <w:t>na</w:t>
            </w:r>
            <w:r w:rsidRPr="004B3999">
              <w:rPr>
                <w:rStyle w:val="af1"/>
                <w:bCs/>
                <w:color w:val="000000" w:themeColor="text1"/>
                <w:u w:val="none"/>
              </w:rPr>
              <w:t xml:space="preserve"> va bo’kalarning   tuzilishi, rivojlanish</w:t>
            </w:r>
            <w:r w:rsidRPr="00B73C9B">
              <w:rPr>
                <w:rStyle w:val="af1"/>
                <w:bCs/>
                <w:color w:val="000000" w:themeColor="text1"/>
              </w:rPr>
              <w:t xml:space="preserve"> sikli va zarari</w:t>
            </w:r>
          </w:p>
        </w:tc>
        <w:tc>
          <w:tcPr>
            <w:tcW w:w="2693" w:type="dxa"/>
            <w:vMerge/>
            <w:vAlign w:val="center"/>
          </w:tcPr>
          <w:p w14:paraId="6F77C4EA" w14:textId="77777777" w:rsidR="0049095A" w:rsidRPr="00B73C9B" w:rsidRDefault="0049095A" w:rsidP="009A1BBC">
            <w:pPr>
              <w:tabs>
                <w:tab w:val="left" w:pos="7845"/>
              </w:tabs>
              <w:jc w:val="center"/>
              <w:rPr>
                <w:lang w:val="en-US"/>
              </w:rPr>
            </w:pPr>
          </w:p>
        </w:tc>
        <w:tc>
          <w:tcPr>
            <w:tcW w:w="1418" w:type="dxa"/>
            <w:vAlign w:val="center"/>
          </w:tcPr>
          <w:p w14:paraId="60CA4090" w14:textId="77777777" w:rsidR="0049095A" w:rsidRPr="00B73C9B" w:rsidRDefault="0049095A" w:rsidP="009A1BBC">
            <w:pPr>
              <w:tabs>
                <w:tab w:val="left" w:pos="7845"/>
              </w:tabs>
              <w:jc w:val="center"/>
              <w:rPr>
                <w:lang w:val="en-US"/>
              </w:rPr>
            </w:pPr>
            <w:r w:rsidRPr="00B73C9B">
              <w:rPr>
                <w:lang w:val="en-US"/>
              </w:rPr>
              <w:t>4-kurs</w:t>
            </w:r>
          </w:p>
          <w:p w14:paraId="4A1BC262" w14:textId="77777777" w:rsidR="0049095A" w:rsidRPr="00B73C9B" w:rsidRDefault="0049095A" w:rsidP="009A1BBC">
            <w:pPr>
              <w:tabs>
                <w:tab w:val="left" w:pos="7845"/>
              </w:tabs>
              <w:jc w:val="center"/>
              <w:rPr>
                <w:lang w:val="en-US"/>
              </w:rPr>
            </w:pPr>
            <w:r w:rsidRPr="00B73C9B">
              <w:rPr>
                <w:lang w:val="en-US"/>
              </w:rPr>
              <w:t>222-20</w:t>
            </w:r>
          </w:p>
        </w:tc>
        <w:tc>
          <w:tcPr>
            <w:tcW w:w="1559" w:type="dxa"/>
            <w:vAlign w:val="center"/>
          </w:tcPr>
          <w:p w14:paraId="25FCFCEC" w14:textId="77777777" w:rsidR="0049095A" w:rsidRPr="00B73C9B" w:rsidRDefault="0049095A" w:rsidP="009A1BBC">
            <w:pPr>
              <w:tabs>
                <w:tab w:val="left" w:pos="7845"/>
              </w:tabs>
              <w:jc w:val="center"/>
              <w:rPr>
                <w:lang w:val="en-US"/>
              </w:rPr>
            </w:pPr>
            <w:r w:rsidRPr="00B73C9B">
              <w:rPr>
                <w:lang w:val="en-US"/>
              </w:rPr>
              <w:t>22.11.2023</w:t>
            </w:r>
          </w:p>
        </w:tc>
        <w:tc>
          <w:tcPr>
            <w:tcW w:w="2835" w:type="dxa"/>
            <w:vAlign w:val="center"/>
          </w:tcPr>
          <w:p w14:paraId="757FC2F9" w14:textId="77777777" w:rsidR="0049095A" w:rsidRPr="00B73C9B" w:rsidRDefault="0049095A" w:rsidP="009A1BBC">
            <w:pPr>
              <w:jc w:val="center"/>
              <w:rPr>
                <w:lang w:val="uz-Latn-UZ"/>
              </w:rPr>
            </w:pPr>
            <w:r w:rsidRPr="00B73C9B">
              <w:rPr>
                <w:lang w:val="uz-Latn-UZ"/>
              </w:rPr>
              <w:t>526-xona</w:t>
            </w:r>
          </w:p>
        </w:tc>
      </w:tr>
      <w:tr w:rsidR="0049095A" w:rsidRPr="00B73C9B" w14:paraId="3812E8DE" w14:textId="77777777" w:rsidTr="004B3999">
        <w:trPr>
          <w:trHeight w:val="1006"/>
        </w:trPr>
        <w:tc>
          <w:tcPr>
            <w:tcW w:w="458" w:type="dxa"/>
            <w:vAlign w:val="center"/>
          </w:tcPr>
          <w:p w14:paraId="42025351" w14:textId="77777777" w:rsidR="0049095A" w:rsidRPr="00B73C9B" w:rsidRDefault="0049095A" w:rsidP="009A1BBC">
            <w:pPr>
              <w:tabs>
                <w:tab w:val="left" w:pos="7845"/>
              </w:tabs>
              <w:jc w:val="center"/>
              <w:rPr>
                <w:b/>
                <w:lang w:val="en-US"/>
              </w:rPr>
            </w:pPr>
            <w:r w:rsidRPr="00B73C9B">
              <w:rPr>
                <w:b/>
                <w:lang w:val="en-US"/>
              </w:rPr>
              <w:t>9</w:t>
            </w:r>
          </w:p>
        </w:tc>
        <w:tc>
          <w:tcPr>
            <w:tcW w:w="6063" w:type="dxa"/>
            <w:vAlign w:val="center"/>
          </w:tcPr>
          <w:p w14:paraId="6E432397" w14:textId="77777777" w:rsidR="0049095A" w:rsidRPr="00B73C9B" w:rsidRDefault="0049095A" w:rsidP="009A1BBC">
            <w:pPr>
              <w:tabs>
                <w:tab w:val="left" w:pos="1534"/>
                <w:tab w:val="center" w:pos="2585"/>
                <w:tab w:val="left" w:pos="7845"/>
              </w:tabs>
              <w:jc w:val="center"/>
              <w:rPr>
                <w:lang w:val="en-US"/>
              </w:rPr>
            </w:pPr>
            <w:r w:rsidRPr="00B73C9B">
              <w:rPr>
                <w:lang w:val="en-US"/>
              </w:rPr>
              <w:t>Ildiz ko’tarma nematodasining tuzulishi va   silki.</w:t>
            </w:r>
          </w:p>
        </w:tc>
        <w:tc>
          <w:tcPr>
            <w:tcW w:w="2693" w:type="dxa"/>
            <w:vMerge w:val="restart"/>
            <w:vAlign w:val="center"/>
          </w:tcPr>
          <w:p w14:paraId="20B9378B" w14:textId="77777777" w:rsidR="0049095A" w:rsidRPr="00B73C9B" w:rsidRDefault="0049095A" w:rsidP="009A1BBC">
            <w:pPr>
              <w:tabs>
                <w:tab w:val="left" w:pos="7845"/>
              </w:tabs>
              <w:jc w:val="center"/>
              <w:rPr>
                <w:lang w:val="en-US"/>
              </w:rPr>
            </w:pPr>
            <w:r w:rsidRPr="00B73C9B">
              <w:rPr>
                <w:lang w:val="en-US"/>
              </w:rPr>
              <w:t>Usanov Ulug’bek</w:t>
            </w:r>
          </w:p>
        </w:tc>
        <w:tc>
          <w:tcPr>
            <w:tcW w:w="1418" w:type="dxa"/>
            <w:vAlign w:val="center"/>
          </w:tcPr>
          <w:p w14:paraId="7C948152" w14:textId="77777777" w:rsidR="0049095A" w:rsidRPr="00B73C9B" w:rsidRDefault="0049095A" w:rsidP="009A1BBC">
            <w:pPr>
              <w:jc w:val="center"/>
              <w:rPr>
                <w:lang w:val="en-US"/>
              </w:rPr>
            </w:pPr>
            <w:r w:rsidRPr="00B73C9B">
              <w:rPr>
                <w:lang w:val="en-US"/>
              </w:rPr>
              <w:t>4-kurs</w:t>
            </w:r>
          </w:p>
          <w:p w14:paraId="68321EF9" w14:textId="77777777" w:rsidR="0049095A" w:rsidRPr="00B73C9B" w:rsidRDefault="0049095A" w:rsidP="009A1BBC">
            <w:pPr>
              <w:jc w:val="center"/>
              <w:rPr>
                <w:lang w:val="en-US"/>
              </w:rPr>
            </w:pPr>
            <w:r w:rsidRPr="00B73C9B">
              <w:rPr>
                <w:lang w:val="en-US"/>
              </w:rPr>
              <w:t>220-20 guruxga</w:t>
            </w:r>
          </w:p>
        </w:tc>
        <w:tc>
          <w:tcPr>
            <w:tcW w:w="1559" w:type="dxa"/>
            <w:vAlign w:val="center"/>
          </w:tcPr>
          <w:p w14:paraId="65DB1DC8" w14:textId="77777777" w:rsidR="0049095A" w:rsidRPr="00B73C9B" w:rsidRDefault="0049095A" w:rsidP="009A1BBC">
            <w:pPr>
              <w:tabs>
                <w:tab w:val="left" w:pos="1534"/>
                <w:tab w:val="center" w:pos="2585"/>
                <w:tab w:val="left" w:pos="7845"/>
              </w:tabs>
              <w:jc w:val="center"/>
              <w:rPr>
                <w:lang w:val="en-US"/>
              </w:rPr>
            </w:pPr>
            <w:r w:rsidRPr="00B73C9B">
              <w:rPr>
                <w:lang w:val="en-US"/>
              </w:rPr>
              <w:t>16-30 da 26.10.2023 yil</w:t>
            </w:r>
          </w:p>
        </w:tc>
        <w:tc>
          <w:tcPr>
            <w:tcW w:w="2835" w:type="dxa"/>
            <w:vAlign w:val="center"/>
          </w:tcPr>
          <w:p w14:paraId="22126E01" w14:textId="77777777" w:rsidR="0049095A" w:rsidRPr="00B73C9B" w:rsidRDefault="0049095A" w:rsidP="009A1BBC">
            <w:pPr>
              <w:jc w:val="center"/>
              <w:rPr>
                <w:lang w:val="uz-Latn-UZ"/>
              </w:rPr>
            </w:pPr>
            <w:r w:rsidRPr="00B73C9B">
              <w:rPr>
                <w:lang w:val="uz-Latn-UZ"/>
              </w:rPr>
              <w:t>121-xona</w:t>
            </w:r>
          </w:p>
        </w:tc>
      </w:tr>
      <w:tr w:rsidR="0049095A" w:rsidRPr="00B73C9B" w14:paraId="252FB31E" w14:textId="77777777" w:rsidTr="004B3999">
        <w:trPr>
          <w:trHeight w:val="739"/>
        </w:trPr>
        <w:tc>
          <w:tcPr>
            <w:tcW w:w="458" w:type="dxa"/>
            <w:vAlign w:val="center"/>
          </w:tcPr>
          <w:p w14:paraId="487C5195" w14:textId="77777777" w:rsidR="0049095A" w:rsidRPr="00B73C9B" w:rsidRDefault="0049095A" w:rsidP="009A1BBC">
            <w:pPr>
              <w:tabs>
                <w:tab w:val="left" w:pos="7845"/>
              </w:tabs>
              <w:jc w:val="center"/>
              <w:rPr>
                <w:b/>
                <w:lang w:val="en-US"/>
              </w:rPr>
            </w:pPr>
            <w:r w:rsidRPr="00B73C9B">
              <w:rPr>
                <w:b/>
                <w:lang w:val="en-US"/>
              </w:rPr>
              <w:t>10</w:t>
            </w:r>
          </w:p>
        </w:tc>
        <w:tc>
          <w:tcPr>
            <w:tcW w:w="6063" w:type="dxa"/>
            <w:vAlign w:val="center"/>
          </w:tcPr>
          <w:p w14:paraId="64529F29" w14:textId="77777777" w:rsidR="0049095A" w:rsidRPr="00B73C9B" w:rsidRDefault="0049095A" w:rsidP="009A1BBC">
            <w:pPr>
              <w:tabs>
                <w:tab w:val="left" w:pos="1534"/>
                <w:tab w:val="center" w:pos="2585"/>
                <w:tab w:val="left" w:pos="7845"/>
              </w:tabs>
              <w:jc w:val="center"/>
              <w:rPr>
                <w:lang w:val="en-US"/>
              </w:rPr>
            </w:pPr>
            <w:r w:rsidRPr="00B73C9B">
              <w:rPr>
                <w:lang w:val="en-US"/>
              </w:rPr>
              <w:t>Suvda hamda quruqlikda yashovchilar sinfi vakili ko‘l baqasi misolida suvda hamda quruqlikda yashovchilarining tashqi tuzilishini o‘rganish</w:t>
            </w:r>
          </w:p>
        </w:tc>
        <w:tc>
          <w:tcPr>
            <w:tcW w:w="2693" w:type="dxa"/>
            <w:vMerge/>
            <w:vAlign w:val="center"/>
          </w:tcPr>
          <w:p w14:paraId="50B0E686" w14:textId="77777777" w:rsidR="0049095A" w:rsidRPr="00B73C9B" w:rsidRDefault="0049095A" w:rsidP="009A1BBC">
            <w:pPr>
              <w:tabs>
                <w:tab w:val="left" w:pos="7845"/>
              </w:tabs>
              <w:jc w:val="center"/>
              <w:rPr>
                <w:lang w:val="en-US"/>
              </w:rPr>
            </w:pPr>
          </w:p>
        </w:tc>
        <w:tc>
          <w:tcPr>
            <w:tcW w:w="1418" w:type="dxa"/>
            <w:vAlign w:val="center"/>
          </w:tcPr>
          <w:p w14:paraId="2D887B79" w14:textId="77777777" w:rsidR="0049095A" w:rsidRPr="00B73C9B" w:rsidRDefault="0049095A" w:rsidP="009A1BBC">
            <w:pPr>
              <w:tabs>
                <w:tab w:val="left" w:pos="7845"/>
              </w:tabs>
              <w:jc w:val="center"/>
              <w:rPr>
                <w:lang w:val="en-US"/>
              </w:rPr>
            </w:pPr>
            <w:r w:rsidRPr="00B73C9B">
              <w:rPr>
                <w:lang w:val="en-US"/>
              </w:rPr>
              <w:t>2-kursga</w:t>
            </w:r>
          </w:p>
          <w:p w14:paraId="67F58DCC" w14:textId="77777777" w:rsidR="0049095A" w:rsidRPr="00B73C9B" w:rsidRDefault="0049095A" w:rsidP="009A1BBC">
            <w:pPr>
              <w:tabs>
                <w:tab w:val="left" w:pos="7845"/>
              </w:tabs>
              <w:jc w:val="center"/>
              <w:rPr>
                <w:lang w:val="en-US"/>
              </w:rPr>
            </w:pPr>
            <w:r w:rsidRPr="00B73C9B">
              <w:rPr>
                <w:lang w:val="en-US"/>
              </w:rPr>
              <w:t>221-22 guruxga</w:t>
            </w:r>
          </w:p>
        </w:tc>
        <w:tc>
          <w:tcPr>
            <w:tcW w:w="1559" w:type="dxa"/>
            <w:vAlign w:val="center"/>
          </w:tcPr>
          <w:p w14:paraId="524DB7D4" w14:textId="77777777" w:rsidR="0049095A" w:rsidRPr="00B73C9B" w:rsidRDefault="0049095A" w:rsidP="009A1BBC">
            <w:pPr>
              <w:tabs>
                <w:tab w:val="left" w:pos="7845"/>
              </w:tabs>
              <w:jc w:val="center"/>
              <w:rPr>
                <w:lang w:val="uz-Latn-UZ"/>
              </w:rPr>
            </w:pPr>
            <w:r w:rsidRPr="00B73C9B">
              <w:rPr>
                <w:lang w:val="uz-Latn-UZ"/>
              </w:rPr>
              <w:t>15-00 da 07.10.2023 yil</w:t>
            </w:r>
          </w:p>
        </w:tc>
        <w:tc>
          <w:tcPr>
            <w:tcW w:w="2835" w:type="dxa"/>
            <w:vAlign w:val="center"/>
          </w:tcPr>
          <w:p w14:paraId="0A922F5D" w14:textId="77777777" w:rsidR="0049095A" w:rsidRPr="00B73C9B" w:rsidRDefault="00E42685" w:rsidP="009A1BBC">
            <w:pPr>
              <w:jc w:val="center"/>
              <w:rPr>
                <w:lang w:val="uz-Latn-UZ"/>
              </w:rPr>
            </w:pPr>
            <w:r>
              <w:rPr>
                <w:lang w:val="uz-Latn-UZ"/>
              </w:rPr>
              <w:t>530-xona</w:t>
            </w:r>
          </w:p>
        </w:tc>
      </w:tr>
      <w:tr w:rsidR="0049095A" w:rsidRPr="00B73C9B" w14:paraId="329F0F8A" w14:textId="77777777" w:rsidTr="004B3999">
        <w:trPr>
          <w:trHeight w:val="739"/>
        </w:trPr>
        <w:tc>
          <w:tcPr>
            <w:tcW w:w="458" w:type="dxa"/>
            <w:vAlign w:val="center"/>
          </w:tcPr>
          <w:p w14:paraId="31F73F72" w14:textId="77777777" w:rsidR="0049095A" w:rsidRPr="00B73C9B" w:rsidRDefault="0049095A" w:rsidP="009A1BBC">
            <w:pPr>
              <w:tabs>
                <w:tab w:val="left" w:pos="7845"/>
              </w:tabs>
              <w:jc w:val="center"/>
              <w:rPr>
                <w:b/>
                <w:lang w:val="en-US"/>
              </w:rPr>
            </w:pPr>
            <w:r w:rsidRPr="00B73C9B">
              <w:rPr>
                <w:b/>
                <w:lang w:val="en-US"/>
              </w:rPr>
              <w:t>11</w:t>
            </w:r>
          </w:p>
        </w:tc>
        <w:tc>
          <w:tcPr>
            <w:tcW w:w="6063" w:type="dxa"/>
            <w:vAlign w:val="center"/>
          </w:tcPr>
          <w:p w14:paraId="7549BF12" w14:textId="77777777" w:rsidR="0049095A" w:rsidRPr="00B73C9B" w:rsidRDefault="0049095A" w:rsidP="009A1BBC">
            <w:pPr>
              <w:tabs>
                <w:tab w:val="left" w:pos="1534"/>
                <w:tab w:val="center" w:pos="2585"/>
                <w:tab w:val="left" w:pos="7845"/>
              </w:tabs>
              <w:jc w:val="center"/>
              <w:rPr>
                <w:lang w:val="en-US"/>
              </w:rPr>
            </w:pPr>
            <w:r w:rsidRPr="00B73C9B">
              <w:rPr>
                <w:lang w:val="en-US"/>
              </w:rPr>
              <w:t>Oliy asab faolyatini o’rganish usullari</w:t>
            </w:r>
          </w:p>
        </w:tc>
        <w:tc>
          <w:tcPr>
            <w:tcW w:w="2693" w:type="dxa"/>
            <w:vAlign w:val="center"/>
          </w:tcPr>
          <w:p w14:paraId="2933FA65" w14:textId="77777777" w:rsidR="0049095A" w:rsidRPr="00B73C9B" w:rsidRDefault="0049095A" w:rsidP="009A1BBC">
            <w:pPr>
              <w:tabs>
                <w:tab w:val="left" w:pos="7845"/>
              </w:tabs>
              <w:jc w:val="center"/>
              <w:rPr>
                <w:lang w:val="en-US"/>
              </w:rPr>
            </w:pPr>
            <w:r w:rsidRPr="00B73C9B">
              <w:rPr>
                <w:lang w:val="en-US"/>
              </w:rPr>
              <w:t>Ravshanova Adolat</w:t>
            </w:r>
          </w:p>
        </w:tc>
        <w:tc>
          <w:tcPr>
            <w:tcW w:w="1418" w:type="dxa"/>
            <w:vAlign w:val="center"/>
          </w:tcPr>
          <w:p w14:paraId="4A19BB0C" w14:textId="77777777" w:rsidR="0049095A" w:rsidRPr="00B73C9B" w:rsidRDefault="0049095A" w:rsidP="009A1BBC">
            <w:pPr>
              <w:tabs>
                <w:tab w:val="left" w:pos="7845"/>
              </w:tabs>
              <w:jc w:val="center"/>
              <w:rPr>
                <w:lang w:val="en-US"/>
              </w:rPr>
            </w:pPr>
            <w:r w:rsidRPr="00B73C9B">
              <w:rPr>
                <w:lang w:val="en-US"/>
              </w:rPr>
              <w:t>1-kurs</w:t>
            </w:r>
          </w:p>
        </w:tc>
        <w:tc>
          <w:tcPr>
            <w:tcW w:w="1559" w:type="dxa"/>
            <w:vAlign w:val="center"/>
          </w:tcPr>
          <w:p w14:paraId="5829AAB4" w14:textId="77777777" w:rsidR="0049095A" w:rsidRPr="00B73C9B" w:rsidRDefault="00E42685" w:rsidP="009A1BBC">
            <w:pPr>
              <w:tabs>
                <w:tab w:val="left" w:pos="7845"/>
              </w:tabs>
              <w:jc w:val="center"/>
              <w:rPr>
                <w:lang w:val="en-US"/>
              </w:rPr>
            </w:pPr>
            <w:r>
              <w:rPr>
                <w:lang w:val="en-US"/>
              </w:rPr>
              <w:t>28.10.2023</w:t>
            </w:r>
          </w:p>
        </w:tc>
        <w:tc>
          <w:tcPr>
            <w:tcW w:w="2835" w:type="dxa"/>
            <w:vAlign w:val="center"/>
          </w:tcPr>
          <w:p w14:paraId="51869215" w14:textId="77777777" w:rsidR="0049095A" w:rsidRPr="00B73C9B" w:rsidRDefault="00E42685" w:rsidP="009A1BBC">
            <w:pPr>
              <w:jc w:val="center"/>
              <w:rPr>
                <w:lang w:val="uz-Latn-UZ"/>
              </w:rPr>
            </w:pPr>
            <w:r>
              <w:rPr>
                <w:lang w:val="uz-Latn-UZ"/>
              </w:rPr>
              <w:t>121-xona</w:t>
            </w:r>
          </w:p>
        </w:tc>
      </w:tr>
    </w:tbl>
    <w:p w14:paraId="1B23E7CB" w14:textId="77777777" w:rsidR="0049095A" w:rsidRDefault="0049095A" w:rsidP="0049095A">
      <w:pPr>
        <w:rPr>
          <w:lang w:val="ru-RU"/>
        </w:rPr>
      </w:pPr>
    </w:p>
    <w:p w14:paraId="4B80153C" w14:textId="77777777" w:rsidR="004B3999" w:rsidRDefault="004B3999" w:rsidP="0049095A">
      <w:pPr>
        <w:rPr>
          <w:lang w:val="ru-RU"/>
        </w:rPr>
      </w:pPr>
    </w:p>
    <w:p w14:paraId="0BBB8B5F" w14:textId="77777777" w:rsidR="004B3999" w:rsidRDefault="004B3999" w:rsidP="0049095A">
      <w:pPr>
        <w:rPr>
          <w:lang w:val="ru-RU"/>
        </w:rPr>
      </w:pPr>
    </w:p>
    <w:p w14:paraId="34DE768E" w14:textId="77777777" w:rsidR="004B3999" w:rsidRPr="004B3999" w:rsidRDefault="004B3999" w:rsidP="0049095A">
      <w:pPr>
        <w:rPr>
          <w:lang w:val="ru-RU"/>
        </w:rPr>
      </w:pPr>
    </w:p>
    <w:p w14:paraId="55770485" w14:textId="77777777" w:rsidR="00CD5962" w:rsidRPr="00CD5962" w:rsidRDefault="00CD5962" w:rsidP="00B73C9B">
      <w:pPr>
        <w:rPr>
          <w:b/>
          <w:sz w:val="28"/>
          <w:szCs w:val="28"/>
        </w:rPr>
      </w:pPr>
    </w:p>
    <w:tbl>
      <w:tblPr>
        <w:tblStyle w:val="a9"/>
        <w:tblW w:w="15019" w:type="dxa"/>
        <w:tblInd w:w="137" w:type="dxa"/>
        <w:tblLook w:val="04A0" w:firstRow="1" w:lastRow="0" w:firstColumn="1" w:lastColumn="0" w:noHBand="0" w:noVBand="1"/>
      </w:tblPr>
      <w:tblGrid>
        <w:gridCol w:w="567"/>
        <w:gridCol w:w="1788"/>
        <w:gridCol w:w="3145"/>
        <w:gridCol w:w="1518"/>
        <w:gridCol w:w="2580"/>
        <w:gridCol w:w="1781"/>
        <w:gridCol w:w="1754"/>
        <w:gridCol w:w="1886"/>
      </w:tblGrid>
      <w:tr w:rsidR="00B73C9B" w:rsidRPr="00330DC4" w14:paraId="6618E6C7" w14:textId="77777777" w:rsidTr="004B3999">
        <w:tc>
          <w:tcPr>
            <w:tcW w:w="15019" w:type="dxa"/>
            <w:gridSpan w:val="8"/>
            <w:vAlign w:val="center"/>
          </w:tcPr>
          <w:p w14:paraId="51F54179" w14:textId="77777777" w:rsidR="00B73C9B" w:rsidRDefault="00B73C9B" w:rsidP="00B73C9B">
            <w:pPr>
              <w:jc w:val="center"/>
              <w:rPr>
                <w:b/>
                <w:sz w:val="28"/>
                <w:szCs w:val="28"/>
              </w:rPr>
            </w:pPr>
            <w:r w:rsidRPr="00CD5962">
              <w:rPr>
                <w:b/>
                <w:sz w:val="28"/>
                <w:szCs w:val="28"/>
              </w:rPr>
              <w:lastRenderedPageBreak/>
              <w:t>“O’zbek tilini o’qitish metodikasi” kafedrasi</w:t>
            </w:r>
          </w:p>
          <w:p w14:paraId="48DDB305" w14:textId="77777777" w:rsidR="00B73C9B" w:rsidRDefault="00B73C9B" w:rsidP="00CD5962">
            <w:pPr>
              <w:jc w:val="center"/>
              <w:rPr>
                <w:b/>
                <w:sz w:val="24"/>
                <w:szCs w:val="24"/>
                <w:lang w:val="en-US"/>
              </w:rPr>
            </w:pPr>
          </w:p>
          <w:p w14:paraId="7C29AE84" w14:textId="77777777" w:rsidR="009A1BBC" w:rsidRPr="00330DC4" w:rsidRDefault="009A1BBC" w:rsidP="00CD5962">
            <w:pPr>
              <w:jc w:val="center"/>
              <w:rPr>
                <w:b/>
                <w:sz w:val="24"/>
                <w:szCs w:val="24"/>
                <w:lang w:val="en-US"/>
              </w:rPr>
            </w:pPr>
          </w:p>
        </w:tc>
      </w:tr>
      <w:tr w:rsidR="00CD5962" w:rsidRPr="00B73C9B" w14:paraId="4BFE955B" w14:textId="77777777" w:rsidTr="004B3999">
        <w:tc>
          <w:tcPr>
            <w:tcW w:w="567" w:type="dxa"/>
            <w:vAlign w:val="center"/>
          </w:tcPr>
          <w:p w14:paraId="645A3EA0" w14:textId="77777777" w:rsidR="009A1BBC" w:rsidRDefault="009A1BBC" w:rsidP="009A1BBC">
            <w:pPr>
              <w:jc w:val="center"/>
              <w:rPr>
                <w:b/>
                <w:lang w:val="uz-Cyrl-UZ"/>
              </w:rPr>
            </w:pPr>
          </w:p>
          <w:p w14:paraId="75217443" w14:textId="77777777" w:rsidR="00CD5962" w:rsidRPr="00B73C9B" w:rsidRDefault="00CD5962" w:rsidP="009A1BBC">
            <w:pPr>
              <w:jc w:val="center"/>
              <w:rPr>
                <w:b/>
                <w:lang w:val="uz-Cyrl-UZ"/>
              </w:rPr>
            </w:pPr>
            <w:r w:rsidRPr="00B73C9B">
              <w:rPr>
                <w:b/>
                <w:lang w:val="uz-Cyrl-UZ"/>
              </w:rPr>
              <w:t>№</w:t>
            </w:r>
          </w:p>
        </w:tc>
        <w:tc>
          <w:tcPr>
            <w:tcW w:w="1788" w:type="dxa"/>
            <w:vAlign w:val="center"/>
          </w:tcPr>
          <w:p w14:paraId="1F761D03" w14:textId="77777777" w:rsidR="009A1BBC" w:rsidRDefault="009A1BBC" w:rsidP="009A1BBC">
            <w:pPr>
              <w:jc w:val="center"/>
              <w:rPr>
                <w:b/>
                <w:lang w:val="en-US"/>
              </w:rPr>
            </w:pPr>
          </w:p>
          <w:p w14:paraId="1143BA82" w14:textId="77777777" w:rsidR="00CD5962" w:rsidRPr="00B73C9B" w:rsidRDefault="00CD5962" w:rsidP="009A1BBC">
            <w:pPr>
              <w:jc w:val="center"/>
              <w:rPr>
                <w:b/>
                <w:lang w:val="en-US"/>
              </w:rPr>
            </w:pPr>
            <w:r w:rsidRPr="00B73C9B">
              <w:rPr>
                <w:b/>
                <w:lang w:val="en-US"/>
              </w:rPr>
              <w:t>Fan</w:t>
            </w:r>
          </w:p>
        </w:tc>
        <w:tc>
          <w:tcPr>
            <w:tcW w:w="3145" w:type="dxa"/>
            <w:vAlign w:val="center"/>
          </w:tcPr>
          <w:p w14:paraId="6E56CC77" w14:textId="77777777" w:rsidR="009A1BBC" w:rsidRDefault="009A1BBC" w:rsidP="009A1BBC">
            <w:pPr>
              <w:jc w:val="center"/>
              <w:rPr>
                <w:b/>
                <w:lang w:val="en-US"/>
              </w:rPr>
            </w:pPr>
          </w:p>
          <w:p w14:paraId="12EED6C3" w14:textId="77777777" w:rsidR="00CD5962" w:rsidRPr="00B73C9B" w:rsidRDefault="00CD5962" w:rsidP="009A1BBC">
            <w:pPr>
              <w:jc w:val="center"/>
              <w:rPr>
                <w:b/>
                <w:lang w:val="en-US"/>
              </w:rPr>
            </w:pPr>
            <w:r w:rsidRPr="00B73C9B">
              <w:rPr>
                <w:b/>
                <w:lang w:val="en-US"/>
              </w:rPr>
              <w:t>Mavzu nomi</w:t>
            </w:r>
          </w:p>
        </w:tc>
        <w:tc>
          <w:tcPr>
            <w:tcW w:w="1518" w:type="dxa"/>
            <w:vAlign w:val="center"/>
          </w:tcPr>
          <w:p w14:paraId="6FB1AF1C" w14:textId="77777777" w:rsidR="009A1BBC" w:rsidRDefault="009A1BBC" w:rsidP="009A1BBC">
            <w:pPr>
              <w:jc w:val="center"/>
              <w:rPr>
                <w:b/>
                <w:lang w:val="en-US"/>
              </w:rPr>
            </w:pPr>
          </w:p>
          <w:p w14:paraId="0E97AED3" w14:textId="77777777" w:rsidR="00CD5962" w:rsidRPr="00B73C9B" w:rsidRDefault="00CD5962" w:rsidP="009A1BBC">
            <w:pPr>
              <w:jc w:val="center"/>
              <w:rPr>
                <w:b/>
                <w:lang w:val="en-US"/>
              </w:rPr>
            </w:pPr>
            <w:r w:rsidRPr="00B73C9B">
              <w:rPr>
                <w:b/>
                <w:lang w:val="en-US"/>
              </w:rPr>
              <w:t>Mashg‘ulot shakli</w:t>
            </w:r>
          </w:p>
        </w:tc>
        <w:tc>
          <w:tcPr>
            <w:tcW w:w="2580" w:type="dxa"/>
            <w:vAlign w:val="center"/>
          </w:tcPr>
          <w:p w14:paraId="6C1A8C9F" w14:textId="77777777" w:rsidR="009A1BBC" w:rsidRDefault="009A1BBC" w:rsidP="009A1BBC">
            <w:pPr>
              <w:jc w:val="center"/>
              <w:rPr>
                <w:b/>
                <w:lang w:val="en-US"/>
              </w:rPr>
            </w:pPr>
          </w:p>
          <w:p w14:paraId="5191A3E6" w14:textId="77777777" w:rsidR="00CD5962" w:rsidRPr="00B73C9B" w:rsidRDefault="00CD5962" w:rsidP="009A1BBC">
            <w:pPr>
              <w:jc w:val="center"/>
              <w:rPr>
                <w:b/>
                <w:lang w:val="en-US"/>
              </w:rPr>
            </w:pPr>
            <w:r w:rsidRPr="00B73C9B">
              <w:rPr>
                <w:b/>
                <w:lang w:val="en-US"/>
              </w:rPr>
              <w:t>Professor-o’qituvchining F.I.Sh</w:t>
            </w:r>
          </w:p>
        </w:tc>
        <w:tc>
          <w:tcPr>
            <w:tcW w:w="1781" w:type="dxa"/>
            <w:vAlign w:val="center"/>
          </w:tcPr>
          <w:p w14:paraId="5B499D5F" w14:textId="77777777" w:rsidR="009A1BBC" w:rsidRDefault="009A1BBC" w:rsidP="009A1BBC">
            <w:pPr>
              <w:jc w:val="center"/>
              <w:rPr>
                <w:b/>
                <w:lang w:val="en-US"/>
              </w:rPr>
            </w:pPr>
          </w:p>
          <w:p w14:paraId="32273827" w14:textId="77777777" w:rsidR="00CD5962" w:rsidRPr="00B73C9B" w:rsidRDefault="00CD5962" w:rsidP="009A1BBC">
            <w:pPr>
              <w:jc w:val="center"/>
              <w:rPr>
                <w:b/>
                <w:lang w:val="en-US"/>
              </w:rPr>
            </w:pPr>
            <w:r w:rsidRPr="00B73C9B">
              <w:rPr>
                <w:b/>
                <w:lang w:val="en-US"/>
              </w:rPr>
              <w:t>Kurs, guruh</w:t>
            </w:r>
          </w:p>
        </w:tc>
        <w:tc>
          <w:tcPr>
            <w:tcW w:w="1754" w:type="dxa"/>
            <w:vAlign w:val="center"/>
          </w:tcPr>
          <w:p w14:paraId="25A20690" w14:textId="77777777" w:rsidR="009A1BBC" w:rsidRDefault="009A1BBC" w:rsidP="009A1BBC">
            <w:pPr>
              <w:jc w:val="center"/>
              <w:rPr>
                <w:b/>
                <w:lang w:val="en-US"/>
              </w:rPr>
            </w:pPr>
          </w:p>
          <w:p w14:paraId="53E28659" w14:textId="77777777" w:rsidR="00CD5962" w:rsidRPr="00B73C9B" w:rsidRDefault="00CD5962" w:rsidP="009A1BBC">
            <w:pPr>
              <w:jc w:val="center"/>
              <w:rPr>
                <w:b/>
                <w:lang w:val="en-US"/>
              </w:rPr>
            </w:pPr>
            <w:r w:rsidRPr="00B73C9B">
              <w:rPr>
                <w:b/>
                <w:lang w:val="en-US"/>
              </w:rPr>
              <w:t>Sana</w:t>
            </w:r>
          </w:p>
        </w:tc>
        <w:tc>
          <w:tcPr>
            <w:tcW w:w="1886" w:type="dxa"/>
            <w:vAlign w:val="center"/>
          </w:tcPr>
          <w:p w14:paraId="3448DB7A" w14:textId="77777777" w:rsidR="009A1BBC" w:rsidRDefault="009A1BBC" w:rsidP="009A1BBC">
            <w:pPr>
              <w:jc w:val="center"/>
              <w:rPr>
                <w:b/>
                <w:lang w:val="en-US"/>
              </w:rPr>
            </w:pPr>
          </w:p>
          <w:p w14:paraId="6A18944F" w14:textId="77777777" w:rsidR="00CD5962" w:rsidRPr="00B73C9B" w:rsidRDefault="00CD5962" w:rsidP="009A1BBC">
            <w:pPr>
              <w:jc w:val="center"/>
              <w:rPr>
                <w:b/>
                <w:lang w:val="en-US"/>
              </w:rPr>
            </w:pPr>
            <w:r w:rsidRPr="00B73C9B">
              <w:rPr>
                <w:b/>
                <w:lang w:val="en-US"/>
              </w:rPr>
              <w:t>auditoriya</w:t>
            </w:r>
          </w:p>
        </w:tc>
      </w:tr>
      <w:tr w:rsidR="00CD5962" w:rsidRPr="00B73C9B" w14:paraId="48AE8E1D" w14:textId="77777777" w:rsidTr="004B3999">
        <w:tc>
          <w:tcPr>
            <w:tcW w:w="567" w:type="dxa"/>
            <w:vAlign w:val="center"/>
          </w:tcPr>
          <w:p w14:paraId="00B4AB2A" w14:textId="77777777" w:rsidR="00CD5962" w:rsidRPr="00B73C9B" w:rsidRDefault="00CD5962" w:rsidP="009A1BBC">
            <w:pPr>
              <w:jc w:val="center"/>
              <w:rPr>
                <w:lang w:val="en-US"/>
              </w:rPr>
            </w:pPr>
            <w:r w:rsidRPr="00B73C9B">
              <w:rPr>
                <w:lang w:val="en-US"/>
              </w:rPr>
              <w:t>1.</w:t>
            </w:r>
          </w:p>
        </w:tc>
        <w:tc>
          <w:tcPr>
            <w:tcW w:w="1788" w:type="dxa"/>
            <w:vAlign w:val="center"/>
          </w:tcPr>
          <w:p w14:paraId="2E171B56" w14:textId="77777777" w:rsidR="00CD5962" w:rsidRPr="00B73C9B" w:rsidRDefault="00CD5962" w:rsidP="009A1BBC">
            <w:pPr>
              <w:adjustRightInd w:val="0"/>
              <w:jc w:val="center"/>
              <w:rPr>
                <w:bCs/>
                <w:lang w:val="uz-Cyrl-UZ"/>
              </w:rPr>
            </w:pPr>
            <w:r w:rsidRPr="00B73C9B">
              <w:rPr>
                <w:bCs/>
                <w:lang w:val="uz-Cyrl-UZ"/>
              </w:rPr>
              <w:t>Ona tili o‘qitish metodikasi</w:t>
            </w:r>
          </w:p>
        </w:tc>
        <w:tc>
          <w:tcPr>
            <w:tcW w:w="3145" w:type="dxa"/>
            <w:vAlign w:val="center"/>
          </w:tcPr>
          <w:p w14:paraId="47808B1C" w14:textId="77777777" w:rsidR="00CD5962" w:rsidRPr="00B73C9B" w:rsidRDefault="00CD5962" w:rsidP="009A1BBC">
            <w:pPr>
              <w:adjustRightInd w:val="0"/>
              <w:jc w:val="center"/>
              <w:rPr>
                <w:bCs/>
                <w:lang w:val="uz-Cyrl-UZ"/>
              </w:rPr>
            </w:pPr>
            <w:r w:rsidRPr="00B73C9B">
              <w:rPr>
                <w:bCs/>
                <w:lang w:val="uz-Cyrl-UZ"/>
              </w:rPr>
              <w:t>Ona tili o‘qitish metodikasi fanining boshqa fanlar biln aloqasi</w:t>
            </w:r>
          </w:p>
        </w:tc>
        <w:tc>
          <w:tcPr>
            <w:tcW w:w="1518" w:type="dxa"/>
            <w:vAlign w:val="center"/>
          </w:tcPr>
          <w:p w14:paraId="2965807C" w14:textId="77777777" w:rsidR="00CD5962" w:rsidRPr="00B73C9B" w:rsidRDefault="00CD5962" w:rsidP="009A1BBC">
            <w:pPr>
              <w:jc w:val="center"/>
              <w:rPr>
                <w:lang w:val="en-US"/>
              </w:rPr>
            </w:pPr>
            <w:r w:rsidRPr="00B73C9B">
              <w:rPr>
                <w:lang w:val="en-US"/>
              </w:rPr>
              <w:t>Ma’ruza</w:t>
            </w:r>
          </w:p>
        </w:tc>
        <w:tc>
          <w:tcPr>
            <w:tcW w:w="2580" w:type="dxa"/>
            <w:vAlign w:val="center"/>
          </w:tcPr>
          <w:p w14:paraId="35FEE5F8" w14:textId="77777777" w:rsidR="00CD5962" w:rsidRPr="00B73C9B" w:rsidRDefault="00CD5962" w:rsidP="009A1BBC">
            <w:pPr>
              <w:jc w:val="center"/>
              <w:rPr>
                <w:lang w:val="uz-Cyrl-UZ"/>
              </w:rPr>
            </w:pPr>
            <w:r w:rsidRPr="00B73C9B">
              <w:rPr>
                <w:lang w:val="uz-Cyrl-UZ"/>
              </w:rPr>
              <w:t>Musa</w:t>
            </w:r>
            <w:r w:rsidRPr="00B73C9B">
              <w:rPr>
                <w:lang w:val="en-US"/>
              </w:rPr>
              <w:t>y</w:t>
            </w:r>
            <w:r w:rsidRPr="00B73C9B">
              <w:rPr>
                <w:lang w:val="uz-Cyrl-UZ"/>
              </w:rPr>
              <w:t>ev Abduvali</w:t>
            </w:r>
          </w:p>
        </w:tc>
        <w:tc>
          <w:tcPr>
            <w:tcW w:w="1781" w:type="dxa"/>
            <w:vAlign w:val="center"/>
          </w:tcPr>
          <w:p w14:paraId="0EC93B88" w14:textId="77777777" w:rsidR="00CD5962" w:rsidRPr="00B73C9B" w:rsidRDefault="00CD5962" w:rsidP="009A1BBC">
            <w:pPr>
              <w:jc w:val="center"/>
              <w:rPr>
                <w:lang w:val="en-US"/>
              </w:rPr>
            </w:pPr>
            <w:r w:rsidRPr="00B73C9B">
              <w:rPr>
                <w:lang w:val="en-US"/>
              </w:rPr>
              <w:t>1-kurs</w:t>
            </w:r>
          </w:p>
        </w:tc>
        <w:tc>
          <w:tcPr>
            <w:tcW w:w="1754" w:type="dxa"/>
            <w:vAlign w:val="center"/>
          </w:tcPr>
          <w:p w14:paraId="58FD7B1D" w14:textId="77777777" w:rsidR="00CD5962" w:rsidRPr="00B73C9B" w:rsidRDefault="00CD5962" w:rsidP="009A1BBC">
            <w:pPr>
              <w:jc w:val="center"/>
              <w:rPr>
                <w:lang w:val="en-US"/>
              </w:rPr>
            </w:pPr>
            <w:r w:rsidRPr="00B73C9B">
              <w:rPr>
                <w:lang w:val="en-US"/>
              </w:rPr>
              <w:t>28.09.23</w:t>
            </w:r>
          </w:p>
        </w:tc>
        <w:tc>
          <w:tcPr>
            <w:tcW w:w="1886" w:type="dxa"/>
            <w:vAlign w:val="center"/>
          </w:tcPr>
          <w:p w14:paraId="0F68F5E8" w14:textId="77777777" w:rsidR="00CD5962" w:rsidRPr="00B73C9B" w:rsidRDefault="00CD5962" w:rsidP="009A1BBC">
            <w:pPr>
              <w:jc w:val="center"/>
              <w:rPr>
                <w:lang w:val="en-US"/>
              </w:rPr>
            </w:pPr>
            <w:r w:rsidRPr="00B73C9B">
              <w:rPr>
                <w:lang w:val="en-US"/>
              </w:rPr>
              <w:t>2-ma’ruza zali</w:t>
            </w:r>
          </w:p>
        </w:tc>
      </w:tr>
      <w:tr w:rsidR="00CD5962" w:rsidRPr="00B73C9B" w14:paraId="18B49F35" w14:textId="77777777" w:rsidTr="004B3999">
        <w:tc>
          <w:tcPr>
            <w:tcW w:w="567" w:type="dxa"/>
            <w:vAlign w:val="center"/>
          </w:tcPr>
          <w:p w14:paraId="6B8EB74A" w14:textId="77777777" w:rsidR="00CD5962" w:rsidRPr="00B73C9B" w:rsidRDefault="00CD5962" w:rsidP="009A1BBC">
            <w:pPr>
              <w:jc w:val="center"/>
              <w:rPr>
                <w:lang w:val="en-US"/>
              </w:rPr>
            </w:pPr>
            <w:r w:rsidRPr="00B73C9B">
              <w:rPr>
                <w:lang w:val="en-US"/>
              </w:rPr>
              <w:t>2</w:t>
            </w:r>
          </w:p>
        </w:tc>
        <w:tc>
          <w:tcPr>
            <w:tcW w:w="1788" w:type="dxa"/>
            <w:vAlign w:val="center"/>
          </w:tcPr>
          <w:p w14:paraId="5D1A7A08" w14:textId="77777777" w:rsidR="00CD5962" w:rsidRPr="00B73C9B" w:rsidRDefault="00CD5962" w:rsidP="009A1BBC">
            <w:pPr>
              <w:adjustRightInd w:val="0"/>
              <w:jc w:val="center"/>
              <w:rPr>
                <w:bCs/>
                <w:lang w:val="en-US"/>
              </w:rPr>
            </w:pPr>
            <w:r w:rsidRPr="00B73C9B">
              <w:rPr>
                <w:bCs/>
                <w:lang w:val="uz-Cyrl-UZ"/>
              </w:rPr>
              <w:t>Ona tili o‘qitish metodikasi</w:t>
            </w:r>
          </w:p>
        </w:tc>
        <w:tc>
          <w:tcPr>
            <w:tcW w:w="3145" w:type="dxa"/>
            <w:vAlign w:val="center"/>
          </w:tcPr>
          <w:p w14:paraId="5BC87153" w14:textId="77777777" w:rsidR="00CD5962" w:rsidRPr="00B73C9B" w:rsidRDefault="00CD5962" w:rsidP="009A1BBC">
            <w:pPr>
              <w:adjustRightInd w:val="0"/>
              <w:jc w:val="center"/>
              <w:rPr>
                <w:bCs/>
                <w:lang w:val="uz-Cyrl-UZ"/>
              </w:rPr>
            </w:pPr>
            <w:r w:rsidRPr="00B73C9B">
              <w:rPr>
                <w:bCs/>
                <w:lang w:val="uz-Cyrl-UZ"/>
              </w:rPr>
              <w:t>Morfologiyani o‘qitish metodikasi</w:t>
            </w:r>
          </w:p>
        </w:tc>
        <w:tc>
          <w:tcPr>
            <w:tcW w:w="1518" w:type="dxa"/>
            <w:vAlign w:val="center"/>
          </w:tcPr>
          <w:p w14:paraId="33B076FD" w14:textId="77777777" w:rsidR="00CD5962" w:rsidRPr="00B73C9B" w:rsidRDefault="00CD5962" w:rsidP="009A1BBC">
            <w:pPr>
              <w:jc w:val="center"/>
              <w:rPr>
                <w:lang w:val="en-US"/>
              </w:rPr>
            </w:pPr>
            <w:r w:rsidRPr="00B73C9B">
              <w:rPr>
                <w:lang w:val="en-US"/>
              </w:rPr>
              <w:t>Ma’ruza</w:t>
            </w:r>
          </w:p>
        </w:tc>
        <w:tc>
          <w:tcPr>
            <w:tcW w:w="2580" w:type="dxa"/>
            <w:vAlign w:val="center"/>
          </w:tcPr>
          <w:p w14:paraId="13D188BA" w14:textId="77777777" w:rsidR="00CD5962" w:rsidRPr="00B73C9B" w:rsidRDefault="00CD5962" w:rsidP="009A1BBC">
            <w:pPr>
              <w:jc w:val="center"/>
              <w:rPr>
                <w:lang w:val="uz-Cyrl-UZ"/>
              </w:rPr>
            </w:pPr>
            <w:r w:rsidRPr="00B73C9B">
              <w:rPr>
                <w:lang w:val="uz-Cyrl-UZ"/>
              </w:rPr>
              <w:t>Musa</w:t>
            </w:r>
            <w:r w:rsidRPr="00B73C9B">
              <w:rPr>
                <w:lang w:val="en-US"/>
              </w:rPr>
              <w:t>y</w:t>
            </w:r>
            <w:r w:rsidRPr="00B73C9B">
              <w:rPr>
                <w:lang w:val="uz-Cyrl-UZ"/>
              </w:rPr>
              <w:t>ev Abduvali</w:t>
            </w:r>
          </w:p>
        </w:tc>
        <w:tc>
          <w:tcPr>
            <w:tcW w:w="1781" w:type="dxa"/>
            <w:vAlign w:val="center"/>
          </w:tcPr>
          <w:p w14:paraId="6876FF9D" w14:textId="77777777" w:rsidR="00CD5962" w:rsidRPr="00B73C9B" w:rsidRDefault="00CD5962" w:rsidP="009A1BBC">
            <w:pPr>
              <w:jc w:val="center"/>
              <w:rPr>
                <w:lang w:val="en-US"/>
              </w:rPr>
            </w:pPr>
            <w:r w:rsidRPr="00B73C9B">
              <w:rPr>
                <w:lang w:val="en-US"/>
              </w:rPr>
              <w:t>1-kurs</w:t>
            </w:r>
          </w:p>
        </w:tc>
        <w:tc>
          <w:tcPr>
            <w:tcW w:w="1754" w:type="dxa"/>
            <w:vAlign w:val="center"/>
          </w:tcPr>
          <w:p w14:paraId="38392525" w14:textId="77777777" w:rsidR="00CD5962" w:rsidRPr="00B73C9B" w:rsidRDefault="00CD5962" w:rsidP="009A1BBC">
            <w:pPr>
              <w:jc w:val="center"/>
              <w:rPr>
                <w:lang w:val="en-US"/>
              </w:rPr>
            </w:pPr>
            <w:r w:rsidRPr="00B73C9B">
              <w:rPr>
                <w:lang w:val="en-US"/>
              </w:rPr>
              <w:t>19.10.23</w:t>
            </w:r>
          </w:p>
        </w:tc>
        <w:tc>
          <w:tcPr>
            <w:tcW w:w="1886" w:type="dxa"/>
            <w:vAlign w:val="center"/>
          </w:tcPr>
          <w:p w14:paraId="0352C0A1" w14:textId="77777777" w:rsidR="00CD5962" w:rsidRPr="00B73C9B" w:rsidRDefault="00CD5962" w:rsidP="009A1BBC">
            <w:pPr>
              <w:jc w:val="center"/>
              <w:rPr>
                <w:lang w:val="en-US"/>
              </w:rPr>
            </w:pPr>
            <w:r w:rsidRPr="00B73C9B">
              <w:rPr>
                <w:lang w:val="en-US"/>
              </w:rPr>
              <w:t>2-ma’ruza zali</w:t>
            </w:r>
          </w:p>
        </w:tc>
      </w:tr>
      <w:tr w:rsidR="00CD5962" w:rsidRPr="00B73C9B" w14:paraId="40C1074E" w14:textId="77777777" w:rsidTr="004B3999">
        <w:tc>
          <w:tcPr>
            <w:tcW w:w="567" w:type="dxa"/>
            <w:vAlign w:val="center"/>
          </w:tcPr>
          <w:p w14:paraId="644C6901" w14:textId="77777777" w:rsidR="00CD5962" w:rsidRPr="00B73C9B" w:rsidRDefault="00CD5962" w:rsidP="009A1BBC">
            <w:pPr>
              <w:jc w:val="center"/>
              <w:rPr>
                <w:lang w:val="en-US"/>
              </w:rPr>
            </w:pPr>
            <w:r w:rsidRPr="00B73C9B">
              <w:rPr>
                <w:lang w:val="en-US"/>
              </w:rPr>
              <w:t>3</w:t>
            </w:r>
          </w:p>
        </w:tc>
        <w:tc>
          <w:tcPr>
            <w:tcW w:w="1788" w:type="dxa"/>
            <w:vAlign w:val="center"/>
          </w:tcPr>
          <w:p w14:paraId="62653768" w14:textId="77777777" w:rsidR="00CD5962" w:rsidRPr="00B73C9B" w:rsidRDefault="00CD5962" w:rsidP="009A1BBC">
            <w:pPr>
              <w:adjustRightInd w:val="0"/>
              <w:jc w:val="center"/>
              <w:rPr>
                <w:bCs/>
                <w:lang w:val="uz-Cyrl-UZ"/>
              </w:rPr>
            </w:pPr>
            <w:r w:rsidRPr="00B73C9B">
              <w:rPr>
                <w:bCs/>
                <w:lang w:val="uz-Cyrl-UZ"/>
              </w:rPr>
              <w:t>Ilmiy tadqiqot metodologiyasi</w:t>
            </w:r>
          </w:p>
          <w:p w14:paraId="600B8E22" w14:textId="77777777" w:rsidR="00CD5962" w:rsidRPr="00B73C9B" w:rsidRDefault="00CD5962" w:rsidP="009A1BBC">
            <w:pPr>
              <w:adjustRightInd w:val="0"/>
              <w:jc w:val="center"/>
              <w:rPr>
                <w:bCs/>
                <w:lang w:val="uz-Cyrl-UZ"/>
              </w:rPr>
            </w:pPr>
          </w:p>
        </w:tc>
        <w:tc>
          <w:tcPr>
            <w:tcW w:w="3145" w:type="dxa"/>
            <w:vAlign w:val="center"/>
          </w:tcPr>
          <w:p w14:paraId="3658AA22" w14:textId="77777777" w:rsidR="00CD5962" w:rsidRPr="00B73C9B" w:rsidRDefault="00CD5962" w:rsidP="009A1BBC">
            <w:pPr>
              <w:adjustRightInd w:val="0"/>
              <w:jc w:val="center"/>
              <w:rPr>
                <w:bCs/>
                <w:lang w:val="uz-Cyrl-UZ"/>
              </w:rPr>
            </w:pPr>
            <w:r w:rsidRPr="00B73C9B">
              <w:rPr>
                <w:bCs/>
                <w:lang w:val="uz-Cyrl-UZ"/>
              </w:rPr>
              <w:t>Ilmiy tadqiqot ishlarini olib borish, uning natijalarini rasmiylashtirish va amaliyotga tatbiq etish</w:t>
            </w:r>
          </w:p>
        </w:tc>
        <w:tc>
          <w:tcPr>
            <w:tcW w:w="1518" w:type="dxa"/>
            <w:vAlign w:val="center"/>
          </w:tcPr>
          <w:p w14:paraId="0283B6E4" w14:textId="77777777" w:rsidR="00CD5962" w:rsidRPr="00B73C9B" w:rsidRDefault="00CD5962" w:rsidP="009A1BBC">
            <w:pPr>
              <w:jc w:val="center"/>
              <w:rPr>
                <w:lang w:val="en-US"/>
              </w:rPr>
            </w:pPr>
            <w:r w:rsidRPr="00B73C9B">
              <w:rPr>
                <w:lang w:val="en-US"/>
              </w:rPr>
              <w:t>Ma’ruza</w:t>
            </w:r>
          </w:p>
        </w:tc>
        <w:tc>
          <w:tcPr>
            <w:tcW w:w="2580" w:type="dxa"/>
            <w:vAlign w:val="center"/>
          </w:tcPr>
          <w:p w14:paraId="120C08D2" w14:textId="77777777" w:rsidR="00CD5962" w:rsidRPr="00B73C9B" w:rsidRDefault="00CD5962" w:rsidP="009A1BBC">
            <w:pPr>
              <w:jc w:val="center"/>
              <w:rPr>
                <w:lang w:val="uz-Cyrl-UZ"/>
              </w:rPr>
            </w:pPr>
            <w:r w:rsidRPr="00B73C9B">
              <w:rPr>
                <w:lang w:val="uz-Cyrl-UZ"/>
              </w:rPr>
              <w:t>Jo‘ra</w:t>
            </w:r>
            <w:r w:rsidRPr="00B73C9B">
              <w:rPr>
                <w:lang w:val="en-US"/>
              </w:rPr>
              <w:t>y</w:t>
            </w:r>
            <w:r w:rsidRPr="00B73C9B">
              <w:rPr>
                <w:lang w:val="uz-Cyrl-UZ"/>
              </w:rPr>
              <w:t>ev Jamoliddin</w:t>
            </w:r>
          </w:p>
        </w:tc>
        <w:tc>
          <w:tcPr>
            <w:tcW w:w="1781" w:type="dxa"/>
            <w:vAlign w:val="center"/>
          </w:tcPr>
          <w:p w14:paraId="72BB1869" w14:textId="77777777" w:rsidR="00CD5962" w:rsidRPr="00B73C9B" w:rsidRDefault="00CD5962" w:rsidP="009A1BBC">
            <w:pPr>
              <w:jc w:val="center"/>
              <w:rPr>
                <w:lang w:val="en-US"/>
              </w:rPr>
            </w:pPr>
            <w:r w:rsidRPr="00B73C9B">
              <w:rPr>
                <w:bCs/>
                <w:lang w:val="uz-Cyrl-UZ"/>
              </w:rPr>
              <w:t>Magistr 1-kurs</w:t>
            </w:r>
          </w:p>
        </w:tc>
        <w:tc>
          <w:tcPr>
            <w:tcW w:w="1754" w:type="dxa"/>
            <w:vAlign w:val="center"/>
          </w:tcPr>
          <w:p w14:paraId="0EA466DD" w14:textId="77777777" w:rsidR="00CD5962" w:rsidRPr="00B73C9B" w:rsidRDefault="00CD5962" w:rsidP="009A1BBC">
            <w:pPr>
              <w:jc w:val="center"/>
              <w:rPr>
                <w:lang w:val="en-US"/>
              </w:rPr>
            </w:pPr>
            <w:r w:rsidRPr="00B73C9B">
              <w:rPr>
                <w:lang w:val="en-US"/>
              </w:rPr>
              <w:t>17.10.23</w:t>
            </w:r>
          </w:p>
        </w:tc>
        <w:tc>
          <w:tcPr>
            <w:tcW w:w="1886" w:type="dxa"/>
            <w:vAlign w:val="center"/>
          </w:tcPr>
          <w:p w14:paraId="540AE35B" w14:textId="77777777" w:rsidR="00CD5962" w:rsidRPr="00B73C9B" w:rsidRDefault="00CD5962" w:rsidP="009A1BBC">
            <w:pPr>
              <w:jc w:val="center"/>
              <w:rPr>
                <w:lang w:val="en-US"/>
              </w:rPr>
            </w:pPr>
            <w:r w:rsidRPr="00B73C9B">
              <w:rPr>
                <w:lang w:val="en-US"/>
              </w:rPr>
              <w:t>100-xona</w:t>
            </w:r>
          </w:p>
        </w:tc>
      </w:tr>
      <w:tr w:rsidR="00CD5962" w:rsidRPr="00B73C9B" w14:paraId="0E32D8FC" w14:textId="77777777" w:rsidTr="004B3999">
        <w:tc>
          <w:tcPr>
            <w:tcW w:w="567" w:type="dxa"/>
            <w:vAlign w:val="center"/>
          </w:tcPr>
          <w:p w14:paraId="48420EBB" w14:textId="77777777" w:rsidR="00CD5962" w:rsidRPr="00B73C9B" w:rsidRDefault="00CD5962" w:rsidP="009A1BBC">
            <w:pPr>
              <w:jc w:val="center"/>
              <w:rPr>
                <w:lang w:val="en-US"/>
              </w:rPr>
            </w:pPr>
            <w:r w:rsidRPr="00B73C9B">
              <w:rPr>
                <w:lang w:val="en-US"/>
              </w:rPr>
              <w:t>4</w:t>
            </w:r>
          </w:p>
        </w:tc>
        <w:tc>
          <w:tcPr>
            <w:tcW w:w="1788" w:type="dxa"/>
            <w:vAlign w:val="center"/>
          </w:tcPr>
          <w:p w14:paraId="293BFC25" w14:textId="77777777" w:rsidR="00CD5962" w:rsidRPr="00B73C9B" w:rsidRDefault="00CD5962" w:rsidP="009A1BBC">
            <w:pPr>
              <w:adjustRightInd w:val="0"/>
              <w:jc w:val="center"/>
              <w:rPr>
                <w:bCs/>
                <w:lang w:val="uz-Cyrl-UZ"/>
              </w:rPr>
            </w:pPr>
            <w:r w:rsidRPr="00B73C9B">
              <w:rPr>
                <w:bCs/>
                <w:lang w:val="uz-Cyrl-UZ"/>
              </w:rPr>
              <w:t>Ilmiy tadqiqot metodologiyasi</w:t>
            </w:r>
          </w:p>
          <w:p w14:paraId="7D44D39B" w14:textId="77777777" w:rsidR="00CD5962" w:rsidRPr="00B73C9B" w:rsidRDefault="00CD5962" w:rsidP="009A1BBC">
            <w:pPr>
              <w:adjustRightInd w:val="0"/>
              <w:jc w:val="center"/>
              <w:rPr>
                <w:bCs/>
                <w:lang w:val="uz-Cyrl-UZ"/>
              </w:rPr>
            </w:pPr>
          </w:p>
        </w:tc>
        <w:tc>
          <w:tcPr>
            <w:tcW w:w="3145" w:type="dxa"/>
            <w:vAlign w:val="center"/>
          </w:tcPr>
          <w:p w14:paraId="5476DC0A" w14:textId="77777777" w:rsidR="00CD5962" w:rsidRPr="00B73C9B" w:rsidRDefault="00CD5962" w:rsidP="009A1BBC">
            <w:pPr>
              <w:adjustRightInd w:val="0"/>
              <w:jc w:val="center"/>
              <w:rPr>
                <w:bCs/>
                <w:lang w:val="uz-Cyrl-UZ"/>
              </w:rPr>
            </w:pPr>
            <w:r w:rsidRPr="00B73C9B">
              <w:rPr>
                <w:bCs/>
                <w:lang w:val="uz-Cyrl-UZ"/>
              </w:rPr>
              <w:t>Ilmiy izlanishda olimning ijtimoiy mas’uliyati</w:t>
            </w:r>
          </w:p>
        </w:tc>
        <w:tc>
          <w:tcPr>
            <w:tcW w:w="1518" w:type="dxa"/>
            <w:vAlign w:val="center"/>
          </w:tcPr>
          <w:p w14:paraId="6EE459DA" w14:textId="77777777" w:rsidR="00CD5962" w:rsidRPr="00B73C9B" w:rsidRDefault="00CD5962" w:rsidP="009A1BBC">
            <w:pPr>
              <w:jc w:val="center"/>
              <w:rPr>
                <w:lang w:val="en-US"/>
              </w:rPr>
            </w:pPr>
            <w:r w:rsidRPr="00B73C9B">
              <w:rPr>
                <w:lang w:val="en-US"/>
              </w:rPr>
              <w:t>Ma’ruza</w:t>
            </w:r>
          </w:p>
        </w:tc>
        <w:tc>
          <w:tcPr>
            <w:tcW w:w="2580" w:type="dxa"/>
            <w:vAlign w:val="center"/>
          </w:tcPr>
          <w:p w14:paraId="4957E174" w14:textId="77777777" w:rsidR="00CD5962" w:rsidRPr="00B73C9B" w:rsidRDefault="00CD5962" w:rsidP="009A1BBC">
            <w:pPr>
              <w:jc w:val="center"/>
              <w:rPr>
                <w:lang w:val="uz-Cyrl-UZ"/>
              </w:rPr>
            </w:pPr>
            <w:r w:rsidRPr="00B73C9B">
              <w:rPr>
                <w:lang w:val="uz-Cyrl-UZ"/>
              </w:rPr>
              <w:t>Jo‘ra</w:t>
            </w:r>
            <w:r w:rsidRPr="00B73C9B">
              <w:rPr>
                <w:lang w:val="en-US"/>
              </w:rPr>
              <w:t>y</w:t>
            </w:r>
            <w:r w:rsidRPr="00B73C9B">
              <w:rPr>
                <w:lang w:val="uz-Cyrl-UZ"/>
              </w:rPr>
              <w:t>ev Jamoliddin</w:t>
            </w:r>
          </w:p>
        </w:tc>
        <w:tc>
          <w:tcPr>
            <w:tcW w:w="1781" w:type="dxa"/>
            <w:vAlign w:val="center"/>
          </w:tcPr>
          <w:p w14:paraId="4B70F04A" w14:textId="77777777" w:rsidR="00CD5962" w:rsidRPr="00B73C9B" w:rsidRDefault="00CD5962" w:rsidP="009A1BBC">
            <w:pPr>
              <w:jc w:val="center"/>
              <w:rPr>
                <w:lang w:val="en-US"/>
              </w:rPr>
            </w:pPr>
            <w:r w:rsidRPr="00B73C9B">
              <w:rPr>
                <w:bCs/>
                <w:lang w:val="uz-Cyrl-UZ"/>
              </w:rPr>
              <w:t>Magistr 1-kurs</w:t>
            </w:r>
          </w:p>
        </w:tc>
        <w:tc>
          <w:tcPr>
            <w:tcW w:w="1754" w:type="dxa"/>
            <w:vAlign w:val="center"/>
          </w:tcPr>
          <w:p w14:paraId="46BF15DB" w14:textId="77777777" w:rsidR="00CD5962" w:rsidRPr="00B73C9B" w:rsidRDefault="00CD5962" w:rsidP="009A1BBC">
            <w:pPr>
              <w:jc w:val="center"/>
              <w:rPr>
                <w:lang w:val="en-US"/>
              </w:rPr>
            </w:pPr>
            <w:r w:rsidRPr="00B73C9B">
              <w:rPr>
                <w:lang w:val="en-US"/>
              </w:rPr>
              <w:t>24.10.23</w:t>
            </w:r>
          </w:p>
        </w:tc>
        <w:tc>
          <w:tcPr>
            <w:tcW w:w="1886" w:type="dxa"/>
            <w:vAlign w:val="center"/>
          </w:tcPr>
          <w:p w14:paraId="2BB65DA2" w14:textId="77777777" w:rsidR="00CD5962" w:rsidRPr="00B73C9B" w:rsidRDefault="00CD5962" w:rsidP="009A1BBC">
            <w:pPr>
              <w:jc w:val="center"/>
              <w:rPr>
                <w:lang w:val="en-US"/>
              </w:rPr>
            </w:pPr>
            <w:r w:rsidRPr="00B73C9B">
              <w:rPr>
                <w:lang w:val="en-US"/>
              </w:rPr>
              <w:t>100-xona</w:t>
            </w:r>
          </w:p>
        </w:tc>
      </w:tr>
      <w:tr w:rsidR="00CD5962" w:rsidRPr="00B73C9B" w14:paraId="539F6A16" w14:textId="77777777" w:rsidTr="004B3999">
        <w:trPr>
          <w:trHeight w:val="528"/>
        </w:trPr>
        <w:tc>
          <w:tcPr>
            <w:tcW w:w="567" w:type="dxa"/>
            <w:vAlign w:val="center"/>
          </w:tcPr>
          <w:p w14:paraId="4FBAF9D0" w14:textId="77777777" w:rsidR="00CD5962" w:rsidRPr="00B73C9B" w:rsidRDefault="00CD5962" w:rsidP="009A1BBC">
            <w:pPr>
              <w:jc w:val="center"/>
              <w:rPr>
                <w:lang w:val="en-US"/>
              </w:rPr>
            </w:pPr>
            <w:r w:rsidRPr="00B73C9B">
              <w:rPr>
                <w:lang w:val="en-US"/>
              </w:rPr>
              <w:t>5</w:t>
            </w:r>
          </w:p>
        </w:tc>
        <w:tc>
          <w:tcPr>
            <w:tcW w:w="1788" w:type="dxa"/>
            <w:vAlign w:val="center"/>
          </w:tcPr>
          <w:p w14:paraId="530E783A" w14:textId="77777777" w:rsidR="00CD5962" w:rsidRPr="00B73C9B" w:rsidRDefault="00CD5962" w:rsidP="009A1BBC">
            <w:pPr>
              <w:adjustRightInd w:val="0"/>
              <w:jc w:val="center"/>
              <w:rPr>
                <w:bCs/>
                <w:lang w:val="uz-Cyrl-UZ"/>
              </w:rPr>
            </w:pPr>
            <w:r w:rsidRPr="00B73C9B">
              <w:rPr>
                <w:bCs/>
                <w:lang w:val="uz-Cyrl-UZ"/>
              </w:rPr>
              <w:t>Leksikoklogiya</w:t>
            </w:r>
          </w:p>
        </w:tc>
        <w:tc>
          <w:tcPr>
            <w:tcW w:w="3145" w:type="dxa"/>
            <w:vAlign w:val="center"/>
          </w:tcPr>
          <w:p w14:paraId="6D2736D6" w14:textId="77777777" w:rsidR="00CD5962" w:rsidRPr="00B73C9B" w:rsidRDefault="00CD5962" w:rsidP="009A1BBC">
            <w:pPr>
              <w:adjustRightInd w:val="0"/>
              <w:jc w:val="center"/>
              <w:rPr>
                <w:bCs/>
                <w:lang w:val="uz-Cyrl-UZ"/>
              </w:rPr>
            </w:pPr>
            <w:r w:rsidRPr="00B73C9B">
              <w:rPr>
                <w:bCs/>
                <w:lang w:val="uz-Cyrl-UZ"/>
              </w:rPr>
              <w:t>Leksik ma’no taraqqiyoti</w:t>
            </w:r>
          </w:p>
        </w:tc>
        <w:tc>
          <w:tcPr>
            <w:tcW w:w="1518" w:type="dxa"/>
            <w:vAlign w:val="center"/>
          </w:tcPr>
          <w:p w14:paraId="146FB3EB" w14:textId="77777777" w:rsidR="00CD5962" w:rsidRPr="00B73C9B" w:rsidRDefault="00CD5962" w:rsidP="009A1BBC">
            <w:pPr>
              <w:jc w:val="center"/>
              <w:rPr>
                <w:lang w:val="en-US"/>
              </w:rPr>
            </w:pPr>
            <w:r w:rsidRPr="00B73C9B">
              <w:rPr>
                <w:lang w:val="en-US"/>
              </w:rPr>
              <w:t>Ma’ruza</w:t>
            </w:r>
          </w:p>
        </w:tc>
        <w:tc>
          <w:tcPr>
            <w:tcW w:w="2580" w:type="dxa"/>
            <w:vAlign w:val="center"/>
          </w:tcPr>
          <w:p w14:paraId="1C5601BC" w14:textId="77777777" w:rsidR="00CD5962" w:rsidRPr="00B73C9B" w:rsidRDefault="00CD5962" w:rsidP="009A1BBC">
            <w:pPr>
              <w:jc w:val="center"/>
              <w:rPr>
                <w:lang w:val="uz-Cyrl-UZ"/>
              </w:rPr>
            </w:pPr>
            <w:r w:rsidRPr="00B73C9B">
              <w:rPr>
                <w:lang w:val="uz-Cyrl-UZ"/>
              </w:rPr>
              <w:t>Almamatova Shahnoza</w:t>
            </w:r>
          </w:p>
        </w:tc>
        <w:tc>
          <w:tcPr>
            <w:tcW w:w="1781" w:type="dxa"/>
            <w:vAlign w:val="center"/>
          </w:tcPr>
          <w:p w14:paraId="2A8D4817" w14:textId="77777777" w:rsidR="00CD5962" w:rsidRPr="00B73C9B" w:rsidRDefault="00CD5962" w:rsidP="009A1BBC">
            <w:pPr>
              <w:jc w:val="center"/>
              <w:rPr>
                <w:lang w:val="en-US"/>
              </w:rPr>
            </w:pPr>
            <w:r w:rsidRPr="00B73C9B">
              <w:rPr>
                <w:lang w:val="en-US"/>
              </w:rPr>
              <w:t>1-kurs</w:t>
            </w:r>
          </w:p>
        </w:tc>
        <w:tc>
          <w:tcPr>
            <w:tcW w:w="1754" w:type="dxa"/>
            <w:vAlign w:val="center"/>
          </w:tcPr>
          <w:p w14:paraId="09135614" w14:textId="77777777" w:rsidR="00CD5962" w:rsidRPr="00B73C9B" w:rsidRDefault="00CD5962" w:rsidP="009A1BBC">
            <w:pPr>
              <w:jc w:val="center"/>
              <w:rPr>
                <w:lang w:val="en-US"/>
              </w:rPr>
            </w:pPr>
            <w:r w:rsidRPr="00B73C9B">
              <w:rPr>
                <w:lang w:val="en-US"/>
              </w:rPr>
              <w:t>21.09.23</w:t>
            </w:r>
          </w:p>
        </w:tc>
        <w:tc>
          <w:tcPr>
            <w:tcW w:w="1886" w:type="dxa"/>
            <w:vAlign w:val="center"/>
          </w:tcPr>
          <w:p w14:paraId="45D9E7D3" w14:textId="77777777" w:rsidR="00CD5962" w:rsidRPr="00B73C9B" w:rsidRDefault="00CD5962" w:rsidP="009A1BBC">
            <w:pPr>
              <w:jc w:val="center"/>
              <w:rPr>
                <w:lang w:val="en-US"/>
              </w:rPr>
            </w:pPr>
            <w:r w:rsidRPr="00B73C9B">
              <w:rPr>
                <w:lang w:val="en-US"/>
              </w:rPr>
              <w:t>2-ma’ruza zali</w:t>
            </w:r>
          </w:p>
        </w:tc>
      </w:tr>
      <w:tr w:rsidR="00CD5962" w:rsidRPr="00B73C9B" w14:paraId="6C7D0308" w14:textId="77777777" w:rsidTr="004B3999">
        <w:tc>
          <w:tcPr>
            <w:tcW w:w="567" w:type="dxa"/>
            <w:vAlign w:val="center"/>
          </w:tcPr>
          <w:p w14:paraId="25B59F11" w14:textId="77777777" w:rsidR="00CD5962" w:rsidRPr="00B73C9B" w:rsidRDefault="00CD5962" w:rsidP="009A1BBC">
            <w:pPr>
              <w:jc w:val="center"/>
              <w:rPr>
                <w:lang w:val="en-US"/>
              </w:rPr>
            </w:pPr>
            <w:r w:rsidRPr="00B73C9B">
              <w:rPr>
                <w:lang w:val="en-US"/>
              </w:rPr>
              <w:t>6</w:t>
            </w:r>
          </w:p>
        </w:tc>
        <w:tc>
          <w:tcPr>
            <w:tcW w:w="1788" w:type="dxa"/>
            <w:vAlign w:val="center"/>
          </w:tcPr>
          <w:p w14:paraId="43A4172F" w14:textId="77777777" w:rsidR="00CD5962" w:rsidRPr="00B73C9B" w:rsidRDefault="00CD5962" w:rsidP="009A1BBC">
            <w:pPr>
              <w:adjustRightInd w:val="0"/>
              <w:jc w:val="center"/>
              <w:rPr>
                <w:bCs/>
                <w:lang w:val="uz-Cyrl-UZ"/>
              </w:rPr>
            </w:pPr>
            <w:r w:rsidRPr="00B73C9B">
              <w:rPr>
                <w:bCs/>
                <w:lang w:val="uz-Cyrl-UZ"/>
              </w:rPr>
              <w:t>Leksikoklogiya</w:t>
            </w:r>
          </w:p>
        </w:tc>
        <w:tc>
          <w:tcPr>
            <w:tcW w:w="3145" w:type="dxa"/>
            <w:vAlign w:val="center"/>
          </w:tcPr>
          <w:p w14:paraId="091A2EE8" w14:textId="77777777" w:rsidR="00CD5962" w:rsidRPr="00B73C9B" w:rsidRDefault="00CD5962" w:rsidP="009A1BBC">
            <w:pPr>
              <w:adjustRightInd w:val="0"/>
              <w:jc w:val="center"/>
              <w:rPr>
                <w:bCs/>
                <w:lang w:val="uz-Cyrl-UZ"/>
              </w:rPr>
            </w:pPr>
            <w:r w:rsidRPr="00B73C9B">
              <w:rPr>
                <w:bCs/>
                <w:lang w:val="uz-Cyrl-UZ"/>
              </w:rPr>
              <w:t>Leksik omonimiya va leksik antonimiya</w:t>
            </w:r>
          </w:p>
        </w:tc>
        <w:tc>
          <w:tcPr>
            <w:tcW w:w="1518" w:type="dxa"/>
            <w:vAlign w:val="center"/>
          </w:tcPr>
          <w:p w14:paraId="4C864309" w14:textId="77777777" w:rsidR="00CD5962" w:rsidRPr="00B73C9B" w:rsidRDefault="00CD5962" w:rsidP="009A1BBC">
            <w:pPr>
              <w:jc w:val="center"/>
              <w:rPr>
                <w:lang w:val="en-US"/>
              </w:rPr>
            </w:pPr>
            <w:r w:rsidRPr="00B73C9B">
              <w:rPr>
                <w:lang w:val="en-US"/>
              </w:rPr>
              <w:t>Ma’ruza</w:t>
            </w:r>
          </w:p>
        </w:tc>
        <w:tc>
          <w:tcPr>
            <w:tcW w:w="2580" w:type="dxa"/>
            <w:vAlign w:val="center"/>
          </w:tcPr>
          <w:p w14:paraId="55C6986B" w14:textId="77777777" w:rsidR="00CD5962" w:rsidRPr="00B73C9B" w:rsidRDefault="00CD5962" w:rsidP="009A1BBC">
            <w:pPr>
              <w:jc w:val="center"/>
              <w:rPr>
                <w:lang w:val="uz-Cyrl-UZ"/>
              </w:rPr>
            </w:pPr>
            <w:r w:rsidRPr="00B73C9B">
              <w:rPr>
                <w:lang w:val="uz-Cyrl-UZ"/>
              </w:rPr>
              <w:t>Almamatova Shahnoza</w:t>
            </w:r>
          </w:p>
        </w:tc>
        <w:tc>
          <w:tcPr>
            <w:tcW w:w="1781" w:type="dxa"/>
            <w:vAlign w:val="center"/>
          </w:tcPr>
          <w:p w14:paraId="3ED22D25" w14:textId="77777777" w:rsidR="00CD5962" w:rsidRPr="00B73C9B" w:rsidRDefault="00CD5962" w:rsidP="009A1BBC">
            <w:pPr>
              <w:jc w:val="center"/>
              <w:rPr>
                <w:lang w:val="en-US"/>
              </w:rPr>
            </w:pPr>
            <w:r w:rsidRPr="00B73C9B">
              <w:rPr>
                <w:lang w:val="en-US"/>
              </w:rPr>
              <w:t>1-kurs</w:t>
            </w:r>
          </w:p>
        </w:tc>
        <w:tc>
          <w:tcPr>
            <w:tcW w:w="1754" w:type="dxa"/>
            <w:vAlign w:val="center"/>
          </w:tcPr>
          <w:p w14:paraId="201AA9FA" w14:textId="77777777" w:rsidR="00CD5962" w:rsidRPr="00B73C9B" w:rsidRDefault="00CD5962" w:rsidP="009A1BBC">
            <w:pPr>
              <w:jc w:val="center"/>
              <w:rPr>
                <w:lang w:val="en-US"/>
              </w:rPr>
            </w:pPr>
            <w:r w:rsidRPr="00B73C9B">
              <w:rPr>
                <w:lang w:val="en-US"/>
              </w:rPr>
              <w:t>04.10.23</w:t>
            </w:r>
          </w:p>
        </w:tc>
        <w:tc>
          <w:tcPr>
            <w:tcW w:w="1886" w:type="dxa"/>
            <w:vAlign w:val="center"/>
          </w:tcPr>
          <w:p w14:paraId="39F7A4E0" w14:textId="77777777" w:rsidR="00CD5962" w:rsidRPr="00B73C9B" w:rsidRDefault="00CD5962" w:rsidP="009A1BBC">
            <w:pPr>
              <w:jc w:val="center"/>
              <w:rPr>
                <w:lang w:val="en-US"/>
              </w:rPr>
            </w:pPr>
            <w:r w:rsidRPr="00B73C9B">
              <w:rPr>
                <w:lang w:val="en-US"/>
              </w:rPr>
              <w:t>2-ma’ruza zali</w:t>
            </w:r>
          </w:p>
        </w:tc>
      </w:tr>
      <w:tr w:rsidR="00CD5962" w:rsidRPr="00B73C9B" w14:paraId="5C6C6D97" w14:textId="77777777" w:rsidTr="004B3999">
        <w:tc>
          <w:tcPr>
            <w:tcW w:w="567" w:type="dxa"/>
            <w:vAlign w:val="center"/>
          </w:tcPr>
          <w:p w14:paraId="12EA4C0F" w14:textId="77777777" w:rsidR="00CD5962" w:rsidRPr="00B73C9B" w:rsidRDefault="00CD5962" w:rsidP="009A1BBC">
            <w:pPr>
              <w:jc w:val="center"/>
              <w:rPr>
                <w:lang w:val="en-US"/>
              </w:rPr>
            </w:pPr>
            <w:r w:rsidRPr="00B73C9B">
              <w:rPr>
                <w:lang w:val="en-US"/>
              </w:rPr>
              <w:t>7</w:t>
            </w:r>
          </w:p>
        </w:tc>
        <w:tc>
          <w:tcPr>
            <w:tcW w:w="1788" w:type="dxa"/>
            <w:vAlign w:val="center"/>
          </w:tcPr>
          <w:p w14:paraId="4174A28E" w14:textId="77777777" w:rsidR="00CD5962" w:rsidRPr="00B73C9B" w:rsidRDefault="00CD5962" w:rsidP="009A1BBC">
            <w:pPr>
              <w:adjustRightInd w:val="0"/>
              <w:jc w:val="center"/>
              <w:rPr>
                <w:bCs/>
                <w:lang w:val="uz-Cyrl-UZ"/>
              </w:rPr>
            </w:pPr>
            <w:r w:rsidRPr="00B73C9B">
              <w:rPr>
                <w:bCs/>
                <w:lang w:val="uz-Cyrl-UZ"/>
              </w:rPr>
              <w:t>O‘zbek shevalari</w:t>
            </w:r>
          </w:p>
        </w:tc>
        <w:tc>
          <w:tcPr>
            <w:tcW w:w="3145" w:type="dxa"/>
            <w:vAlign w:val="center"/>
          </w:tcPr>
          <w:p w14:paraId="328D09E3" w14:textId="77777777" w:rsidR="00CD5962" w:rsidRPr="00B73C9B" w:rsidRDefault="00CD5962" w:rsidP="009A1BBC">
            <w:pPr>
              <w:adjustRightInd w:val="0"/>
              <w:jc w:val="center"/>
              <w:rPr>
                <w:bCs/>
                <w:lang w:val="uz-Cyrl-UZ"/>
              </w:rPr>
            </w:pPr>
            <w:r w:rsidRPr="00B73C9B">
              <w:rPr>
                <w:bCs/>
                <w:lang w:val="uz-Cyrl-UZ"/>
              </w:rPr>
              <w:t>O‘zbek shevalarining o‘rganilishi</w:t>
            </w:r>
          </w:p>
        </w:tc>
        <w:tc>
          <w:tcPr>
            <w:tcW w:w="1518" w:type="dxa"/>
            <w:vAlign w:val="center"/>
          </w:tcPr>
          <w:p w14:paraId="67C11D4F" w14:textId="77777777" w:rsidR="00CD5962" w:rsidRPr="00B73C9B" w:rsidRDefault="00CD5962" w:rsidP="009A1BBC">
            <w:pPr>
              <w:jc w:val="center"/>
              <w:rPr>
                <w:lang w:val="en-US"/>
              </w:rPr>
            </w:pPr>
            <w:r w:rsidRPr="00B73C9B">
              <w:rPr>
                <w:lang w:val="en-US"/>
              </w:rPr>
              <w:t>Ma’ruza</w:t>
            </w:r>
          </w:p>
        </w:tc>
        <w:tc>
          <w:tcPr>
            <w:tcW w:w="2580" w:type="dxa"/>
            <w:vAlign w:val="center"/>
          </w:tcPr>
          <w:p w14:paraId="768E435A" w14:textId="77777777" w:rsidR="00CD5962" w:rsidRPr="00B73C9B" w:rsidRDefault="00CD5962" w:rsidP="009A1BBC">
            <w:pPr>
              <w:jc w:val="center"/>
              <w:rPr>
                <w:lang w:val="uz-Cyrl-UZ"/>
              </w:rPr>
            </w:pPr>
            <w:r w:rsidRPr="00B73C9B">
              <w:rPr>
                <w:lang w:val="uz-Cyrl-UZ"/>
              </w:rPr>
              <w:t>Abduvali</w:t>
            </w:r>
            <w:r w:rsidRPr="00B73C9B">
              <w:rPr>
                <w:lang w:val="en-US"/>
              </w:rPr>
              <w:t>y</w:t>
            </w:r>
            <w:r w:rsidRPr="00B73C9B">
              <w:rPr>
                <w:lang w:val="uz-Cyrl-UZ"/>
              </w:rPr>
              <w:t>eva Dilnoza</w:t>
            </w:r>
          </w:p>
        </w:tc>
        <w:tc>
          <w:tcPr>
            <w:tcW w:w="1781" w:type="dxa"/>
            <w:vAlign w:val="center"/>
          </w:tcPr>
          <w:p w14:paraId="4ABAC3DD" w14:textId="77777777" w:rsidR="00CD5962" w:rsidRPr="00B73C9B" w:rsidRDefault="00CD5962" w:rsidP="009A1BBC">
            <w:pPr>
              <w:jc w:val="center"/>
              <w:rPr>
                <w:lang w:val="en-US"/>
              </w:rPr>
            </w:pPr>
            <w:r w:rsidRPr="00B73C9B">
              <w:rPr>
                <w:lang w:val="en-US"/>
              </w:rPr>
              <w:t>2-kurs</w:t>
            </w:r>
          </w:p>
        </w:tc>
        <w:tc>
          <w:tcPr>
            <w:tcW w:w="1754" w:type="dxa"/>
            <w:vAlign w:val="center"/>
          </w:tcPr>
          <w:p w14:paraId="79F8CBF9" w14:textId="77777777" w:rsidR="00CD5962" w:rsidRPr="00B73C9B" w:rsidRDefault="00CD5962" w:rsidP="009A1BBC">
            <w:pPr>
              <w:jc w:val="center"/>
              <w:rPr>
                <w:lang w:val="en-US"/>
              </w:rPr>
            </w:pPr>
            <w:r w:rsidRPr="00B73C9B">
              <w:rPr>
                <w:lang w:val="en-US"/>
              </w:rPr>
              <w:t>22.09.23</w:t>
            </w:r>
          </w:p>
        </w:tc>
        <w:tc>
          <w:tcPr>
            <w:tcW w:w="1886" w:type="dxa"/>
            <w:vAlign w:val="center"/>
          </w:tcPr>
          <w:p w14:paraId="58B615BA" w14:textId="77777777" w:rsidR="00CD5962" w:rsidRPr="00B73C9B" w:rsidRDefault="00CD5962" w:rsidP="009A1BBC">
            <w:pPr>
              <w:jc w:val="center"/>
              <w:rPr>
                <w:lang w:val="en-US"/>
              </w:rPr>
            </w:pPr>
            <w:r w:rsidRPr="00B73C9B">
              <w:rPr>
                <w:lang w:val="en-US"/>
              </w:rPr>
              <w:t>2-ma’ruza zali</w:t>
            </w:r>
          </w:p>
        </w:tc>
      </w:tr>
      <w:tr w:rsidR="00CD5962" w:rsidRPr="00B73C9B" w14:paraId="1639A3E5" w14:textId="77777777" w:rsidTr="004B3999">
        <w:tc>
          <w:tcPr>
            <w:tcW w:w="567" w:type="dxa"/>
            <w:vAlign w:val="center"/>
          </w:tcPr>
          <w:p w14:paraId="46B51EB5" w14:textId="77777777" w:rsidR="00CD5962" w:rsidRPr="00B73C9B" w:rsidRDefault="00CD5962" w:rsidP="009A1BBC">
            <w:pPr>
              <w:jc w:val="center"/>
              <w:rPr>
                <w:lang w:val="en-US"/>
              </w:rPr>
            </w:pPr>
            <w:r w:rsidRPr="00B73C9B">
              <w:rPr>
                <w:lang w:val="en-US"/>
              </w:rPr>
              <w:t>8</w:t>
            </w:r>
          </w:p>
        </w:tc>
        <w:tc>
          <w:tcPr>
            <w:tcW w:w="1788" w:type="dxa"/>
            <w:vAlign w:val="center"/>
          </w:tcPr>
          <w:p w14:paraId="2D67F254" w14:textId="77777777" w:rsidR="00CD5962" w:rsidRPr="00B73C9B" w:rsidRDefault="00CD5962" w:rsidP="009A1BBC">
            <w:pPr>
              <w:adjustRightInd w:val="0"/>
              <w:jc w:val="center"/>
              <w:rPr>
                <w:bCs/>
                <w:lang w:val="uz-Latn-UZ"/>
              </w:rPr>
            </w:pPr>
            <w:r w:rsidRPr="00B73C9B">
              <w:rPr>
                <w:bCs/>
                <w:lang w:val="uz-Cyrl-UZ"/>
              </w:rPr>
              <w:t>O‘zbek shevalari</w:t>
            </w:r>
          </w:p>
        </w:tc>
        <w:tc>
          <w:tcPr>
            <w:tcW w:w="3145" w:type="dxa"/>
            <w:vAlign w:val="center"/>
          </w:tcPr>
          <w:p w14:paraId="07C83B90" w14:textId="77777777" w:rsidR="00CD5962" w:rsidRPr="00B73C9B" w:rsidRDefault="00CD5962" w:rsidP="009A1BBC">
            <w:pPr>
              <w:adjustRightInd w:val="0"/>
              <w:jc w:val="center"/>
              <w:rPr>
                <w:bCs/>
                <w:lang w:val="uz-Latn-UZ"/>
              </w:rPr>
            </w:pPr>
            <w:r w:rsidRPr="00B73C9B">
              <w:rPr>
                <w:bCs/>
                <w:lang w:val="uz-Cyrl-UZ"/>
              </w:rPr>
              <w:t>O‘zbek shevalarining morfologik, sintaktik va leksik hususiyatlari</w:t>
            </w:r>
          </w:p>
        </w:tc>
        <w:tc>
          <w:tcPr>
            <w:tcW w:w="1518" w:type="dxa"/>
            <w:vAlign w:val="center"/>
          </w:tcPr>
          <w:p w14:paraId="27A1BBE3" w14:textId="77777777" w:rsidR="00CD5962" w:rsidRPr="00B73C9B" w:rsidRDefault="00CD5962" w:rsidP="009A1BBC">
            <w:pPr>
              <w:jc w:val="center"/>
              <w:rPr>
                <w:lang w:val="en-US"/>
              </w:rPr>
            </w:pPr>
            <w:r w:rsidRPr="00B73C9B">
              <w:rPr>
                <w:lang w:val="en-US"/>
              </w:rPr>
              <w:t>Ma’ruza</w:t>
            </w:r>
          </w:p>
        </w:tc>
        <w:tc>
          <w:tcPr>
            <w:tcW w:w="2580" w:type="dxa"/>
            <w:vAlign w:val="center"/>
          </w:tcPr>
          <w:p w14:paraId="02B1AC44" w14:textId="77777777" w:rsidR="00CD5962" w:rsidRPr="00B73C9B" w:rsidRDefault="00CD5962" w:rsidP="009A1BBC">
            <w:pPr>
              <w:jc w:val="center"/>
              <w:rPr>
                <w:lang w:val="uz-Cyrl-UZ"/>
              </w:rPr>
            </w:pPr>
            <w:r w:rsidRPr="00B73C9B">
              <w:rPr>
                <w:lang w:val="uz-Cyrl-UZ"/>
              </w:rPr>
              <w:t>Abduvali</w:t>
            </w:r>
            <w:r w:rsidRPr="00B73C9B">
              <w:rPr>
                <w:lang w:val="en-US"/>
              </w:rPr>
              <w:t>y</w:t>
            </w:r>
            <w:r w:rsidRPr="00B73C9B">
              <w:rPr>
                <w:lang w:val="uz-Cyrl-UZ"/>
              </w:rPr>
              <w:t>eva Dilnoza</w:t>
            </w:r>
          </w:p>
        </w:tc>
        <w:tc>
          <w:tcPr>
            <w:tcW w:w="1781" w:type="dxa"/>
            <w:vAlign w:val="center"/>
          </w:tcPr>
          <w:p w14:paraId="752A540A" w14:textId="77777777" w:rsidR="00CD5962" w:rsidRPr="00B73C9B" w:rsidRDefault="00CD5962" w:rsidP="009A1BBC">
            <w:pPr>
              <w:jc w:val="center"/>
              <w:rPr>
                <w:lang w:val="en-US"/>
              </w:rPr>
            </w:pPr>
            <w:r w:rsidRPr="00B73C9B">
              <w:rPr>
                <w:lang w:val="en-US"/>
              </w:rPr>
              <w:t>2-kurs</w:t>
            </w:r>
          </w:p>
        </w:tc>
        <w:tc>
          <w:tcPr>
            <w:tcW w:w="1754" w:type="dxa"/>
            <w:vAlign w:val="center"/>
          </w:tcPr>
          <w:p w14:paraId="73E6EB55" w14:textId="77777777" w:rsidR="00CD5962" w:rsidRPr="00B73C9B" w:rsidRDefault="00CD5962" w:rsidP="009A1BBC">
            <w:pPr>
              <w:jc w:val="center"/>
              <w:rPr>
                <w:lang w:val="en-US"/>
              </w:rPr>
            </w:pPr>
            <w:r w:rsidRPr="00B73C9B">
              <w:rPr>
                <w:lang w:val="en-US"/>
              </w:rPr>
              <w:t>30.09.23</w:t>
            </w:r>
          </w:p>
        </w:tc>
        <w:tc>
          <w:tcPr>
            <w:tcW w:w="1886" w:type="dxa"/>
            <w:vAlign w:val="center"/>
          </w:tcPr>
          <w:p w14:paraId="7CDF1BC7" w14:textId="77777777" w:rsidR="00CD5962" w:rsidRPr="00B73C9B" w:rsidRDefault="00CD5962" w:rsidP="009A1BBC">
            <w:pPr>
              <w:jc w:val="center"/>
              <w:rPr>
                <w:lang w:val="en-US"/>
              </w:rPr>
            </w:pPr>
            <w:r w:rsidRPr="00B73C9B">
              <w:rPr>
                <w:lang w:val="en-US"/>
              </w:rPr>
              <w:t>2-ma’ruza zali</w:t>
            </w:r>
          </w:p>
        </w:tc>
      </w:tr>
      <w:tr w:rsidR="00CD5962" w:rsidRPr="00B73C9B" w14:paraId="53876B7D" w14:textId="77777777" w:rsidTr="004B3999">
        <w:tc>
          <w:tcPr>
            <w:tcW w:w="567" w:type="dxa"/>
            <w:vAlign w:val="center"/>
          </w:tcPr>
          <w:p w14:paraId="3C5152BF" w14:textId="77777777" w:rsidR="00CD5962" w:rsidRPr="00B73C9B" w:rsidRDefault="00CD5962" w:rsidP="009A1BBC">
            <w:pPr>
              <w:jc w:val="center"/>
              <w:rPr>
                <w:lang w:val="en-US"/>
              </w:rPr>
            </w:pPr>
            <w:r w:rsidRPr="00B73C9B">
              <w:rPr>
                <w:lang w:val="en-US"/>
              </w:rPr>
              <w:t>9</w:t>
            </w:r>
          </w:p>
        </w:tc>
        <w:tc>
          <w:tcPr>
            <w:tcW w:w="1788" w:type="dxa"/>
            <w:vAlign w:val="center"/>
          </w:tcPr>
          <w:p w14:paraId="16E038F7" w14:textId="77777777" w:rsidR="00CD5962" w:rsidRDefault="00CD5962" w:rsidP="009A1BBC">
            <w:pPr>
              <w:adjustRightInd w:val="0"/>
              <w:jc w:val="center"/>
              <w:rPr>
                <w:bCs/>
                <w:lang w:val="uz-Cyrl-UZ"/>
              </w:rPr>
            </w:pPr>
            <w:r w:rsidRPr="00B73C9B">
              <w:rPr>
                <w:bCs/>
                <w:lang w:val="uz-Cyrl-UZ"/>
              </w:rPr>
              <w:t>Ona tili o‘qitish metodikasi</w:t>
            </w:r>
          </w:p>
          <w:p w14:paraId="32F60B76" w14:textId="77777777" w:rsidR="004F23E7" w:rsidRPr="00B73C9B" w:rsidRDefault="004F23E7" w:rsidP="009A1BBC">
            <w:pPr>
              <w:adjustRightInd w:val="0"/>
              <w:jc w:val="center"/>
              <w:rPr>
                <w:bCs/>
                <w:lang w:val="uz-Cyrl-UZ"/>
              </w:rPr>
            </w:pPr>
          </w:p>
        </w:tc>
        <w:tc>
          <w:tcPr>
            <w:tcW w:w="3145" w:type="dxa"/>
            <w:vAlign w:val="center"/>
          </w:tcPr>
          <w:p w14:paraId="24227C65" w14:textId="77777777" w:rsidR="00CD5962" w:rsidRPr="00B73C9B" w:rsidRDefault="00CD5962" w:rsidP="009A1BBC">
            <w:pPr>
              <w:adjustRightInd w:val="0"/>
              <w:jc w:val="center"/>
              <w:rPr>
                <w:bCs/>
                <w:lang w:val="uz-Cyrl-UZ"/>
              </w:rPr>
            </w:pPr>
            <w:r w:rsidRPr="00B73C9B">
              <w:rPr>
                <w:bCs/>
                <w:lang w:val="uz-Cyrl-UZ"/>
              </w:rPr>
              <w:t>Yordamchi va oraliqdagi so‘zlarni o‘qitish usullari</w:t>
            </w:r>
          </w:p>
        </w:tc>
        <w:tc>
          <w:tcPr>
            <w:tcW w:w="1518" w:type="dxa"/>
            <w:vAlign w:val="center"/>
          </w:tcPr>
          <w:p w14:paraId="5A0AEFF4" w14:textId="77777777" w:rsidR="00CD5962" w:rsidRPr="00B73C9B" w:rsidRDefault="00CD5962" w:rsidP="009A1BBC">
            <w:pPr>
              <w:jc w:val="center"/>
              <w:rPr>
                <w:lang w:val="en-US"/>
              </w:rPr>
            </w:pPr>
            <w:r w:rsidRPr="00B73C9B">
              <w:rPr>
                <w:lang w:val="en-US"/>
              </w:rPr>
              <w:t>Amaliy</w:t>
            </w:r>
          </w:p>
        </w:tc>
        <w:tc>
          <w:tcPr>
            <w:tcW w:w="2580" w:type="dxa"/>
            <w:vAlign w:val="center"/>
          </w:tcPr>
          <w:p w14:paraId="70A4457F" w14:textId="77777777" w:rsidR="00CD5962" w:rsidRPr="00B73C9B" w:rsidRDefault="00CD5962" w:rsidP="009A1BBC">
            <w:pPr>
              <w:jc w:val="center"/>
              <w:rPr>
                <w:lang w:val="uz-Cyrl-UZ"/>
              </w:rPr>
            </w:pPr>
            <w:r w:rsidRPr="00B73C9B">
              <w:rPr>
                <w:lang w:val="uz-Cyrl-UZ"/>
              </w:rPr>
              <w:t>Juma</w:t>
            </w:r>
            <w:r w:rsidRPr="00B73C9B">
              <w:rPr>
                <w:lang w:val="en-US"/>
              </w:rPr>
              <w:t>y</w:t>
            </w:r>
            <w:r w:rsidRPr="00B73C9B">
              <w:rPr>
                <w:lang w:val="uz-Cyrl-UZ"/>
              </w:rPr>
              <w:t>eva Feruza</w:t>
            </w:r>
          </w:p>
        </w:tc>
        <w:tc>
          <w:tcPr>
            <w:tcW w:w="1781" w:type="dxa"/>
            <w:vAlign w:val="center"/>
          </w:tcPr>
          <w:p w14:paraId="690AFB84" w14:textId="77777777" w:rsidR="00CD5962" w:rsidRPr="00B73C9B" w:rsidRDefault="00CD5962" w:rsidP="009A1BBC">
            <w:pPr>
              <w:jc w:val="center"/>
              <w:rPr>
                <w:lang w:val="en-US"/>
              </w:rPr>
            </w:pPr>
            <w:r w:rsidRPr="00B73C9B">
              <w:rPr>
                <w:lang w:val="en-US"/>
              </w:rPr>
              <w:t>1-kurs</w:t>
            </w:r>
          </w:p>
        </w:tc>
        <w:tc>
          <w:tcPr>
            <w:tcW w:w="1754" w:type="dxa"/>
            <w:vAlign w:val="center"/>
          </w:tcPr>
          <w:p w14:paraId="655FE3D2" w14:textId="77777777" w:rsidR="00CD5962" w:rsidRPr="00B73C9B" w:rsidRDefault="00CD5962" w:rsidP="009A1BBC">
            <w:pPr>
              <w:jc w:val="center"/>
              <w:rPr>
                <w:lang w:val="en-US"/>
              </w:rPr>
            </w:pPr>
            <w:r w:rsidRPr="00B73C9B">
              <w:rPr>
                <w:lang w:val="en-US"/>
              </w:rPr>
              <w:t>21.11.23</w:t>
            </w:r>
          </w:p>
        </w:tc>
        <w:tc>
          <w:tcPr>
            <w:tcW w:w="1886" w:type="dxa"/>
            <w:vAlign w:val="center"/>
          </w:tcPr>
          <w:p w14:paraId="2AB3EC92" w14:textId="77777777" w:rsidR="00CD5962" w:rsidRPr="00B73C9B" w:rsidRDefault="00CD5962" w:rsidP="009A1BBC">
            <w:pPr>
              <w:jc w:val="center"/>
              <w:rPr>
                <w:lang w:val="en-US"/>
              </w:rPr>
            </w:pPr>
            <w:r w:rsidRPr="00B73C9B">
              <w:rPr>
                <w:lang w:val="en-US"/>
              </w:rPr>
              <w:t>103-xona</w:t>
            </w:r>
          </w:p>
        </w:tc>
      </w:tr>
      <w:tr w:rsidR="00CD5962" w:rsidRPr="00B73C9B" w14:paraId="78C29046" w14:textId="77777777" w:rsidTr="004B3999">
        <w:tc>
          <w:tcPr>
            <w:tcW w:w="567" w:type="dxa"/>
            <w:vAlign w:val="center"/>
          </w:tcPr>
          <w:p w14:paraId="0D337B12" w14:textId="77777777" w:rsidR="00CD5962" w:rsidRPr="00B73C9B" w:rsidRDefault="00CD5962" w:rsidP="009A1BBC">
            <w:pPr>
              <w:jc w:val="center"/>
              <w:rPr>
                <w:lang w:val="en-US"/>
              </w:rPr>
            </w:pPr>
            <w:r w:rsidRPr="00B73C9B">
              <w:rPr>
                <w:lang w:val="en-US"/>
              </w:rPr>
              <w:t>10</w:t>
            </w:r>
          </w:p>
        </w:tc>
        <w:tc>
          <w:tcPr>
            <w:tcW w:w="1788" w:type="dxa"/>
            <w:vAlign w:val="center"/>
          </w:tcPr>
          <w:p w14:paraId="0B052128" w14:textId="77777777" w:rsidR="00CD5962" w:rsidRPr="00B73C9B" w:rsidRDefault="00CD5962" w:rsidP="009A1BBC">
            <w:pPr>
              <w:adjustRightInd w:val="0"/>
              <w:jc w:val="center"/>
              <w:rPr>
                <w:bCs/>
                <w:lang w:val="uz-Cyrl-UZ"/>
              </w:rPr>
            </w:pPr>
            <w:r w:rsidRPr="00B73C9B">
              <w:rPr>
                <w:bCs/>
                <w:lang w:val="uz-Cyrl-UZ"/>
              </w:rPr>
              <w:t>Ona tili o‘qitish metodikasi</w:t>
            </w:r>
          </w:p>
        </w:tc>
        <w:tc>
          <w:tcPr>
            <w:tcW w:w="3145" w:type="dxa"/>
            <w:vAlign w:val="center"/>
          </w:tcPr>
          <w:p w14:paraId="5ED5B72C" w14:textId="77777777" w:rsidR="00CD5962" w:rsidRPr="00B73C9B" w:rsidRDefault="00CD5962" w:rsidP="009A1BBC">
            <w:pPr>
              <w:adjustRightInd w:val="0"/>
              <w:jc w:val="center"/>
              <w:rPr>
                <w:bCs/>
                <w:lang w:val="uz-Cyrl-UZ"/>
              </w:rPr>
            </w:pPr>
            <w:r w:rsidRPr="00B73C9B">
              <w:rPr>
                <w:bCs/>
                <w:lang w:val="uz-Cyrl-UZ"/>
              </w:rPr>
              <w:t>So‘z birikmasi va gaplarni o‘qitish metodikasi</w:t>
            </w:r>
          </w:p>
        </w:tc>
        <w:tc>
          <w:tcPr>
            <w:tcW w:w="1518" w:type="dxa"/>
            <w:vAlign w:val="center"/>
          </w:tcPr>
          <w:p w14:paraId="47E1034D" w14:textId="77777777" w:rsidR="00CD5962" w:rsidRPr="00B73C9B" w:rsidRDefault="00CD5962" w:rsidP="009A1BBC">
            <w:pPr>
              <w:jc w:val="center"/>
              <w:rPr>
                <w:lang w:val="en-US"/>
              </w:rPr>
            </w:pPr>
            <w:r w:rsidRPr="00B73C9B">
              <w:rPr>
                <w:lang w:val="en-US"/>
              </w:rPr>
              <w:t>Amaliy</w:t>
            </w:r>
          </w:p>
        </w:tc>
        <w:tc>
          <w:tcPr>
            <w:tcW w:w="2580" w:type="dxa"/>
            <w:vAlign w:val="center"/>
          </w:tcPr>
          <w:p w14:paraId="1E488587" w14:textId="77777777" w:rsidR="00CD5962" w:rsidRPr="00B73C9B" w:rsidRDefault="00CD5962" w:rsidP="009A1BBC">
            <w:pPr>
              <w:jc w:val="center"/>
              <w:rPr>
                <w:lang w:val="uz-Cyrl-UZ"/>
              </w:rPr>
            </w:pPr>
            <w:r w:rsidRPr="00B73C9B">
              <w:rPr>
                <w:lang w:val="uz-Cyrl-UZ"/>
              </w:rPr>
              <w:t>Juma</w:t>
            </w:r>
            <w:r w:rsidRPr="00B73C9B">
              <w:rPr>
                <w:lang w:val="en-US"/>
              </w:rPr>
              <w:t>y</w:t>
            </w:r>
            <w:r w:rsidRPr="00B73C9B">
              <w:rPr>
                <w:lang w:val="uz-Cyrl-UZ"/>
              </w:rPr>
              <w:t>eva Feruza</w:t>
            </w:r>
          </w:p>
        </w:tc>
        <w:tc>
          <w:tcPr>
            <w:tcW w:w="1781" w:type="dxa"/>
            <w:vAlign w:val="center"/>
          </w:tcPr>
          <w:p w14:paraId="5F375CBD" w14:textId="77777777" w:rsidR="00CD5962" w:rsidRPr="00B73C9B" w:rsidRDefault="00CD5962" w:rsidP="009A1BBC">
            <w:pPr>
              <w:jc w:val="center"/>
              <w:rPr>
                <w:lang w:val="en-US"/>
              </w:rPr>
            </w:pPr>
            <w:r w:rsidRPr="00B73C9B">
              <w:rPr>
                <w:lang w:val="en-US"/>
              </w:rPr>
              <w:t>1-kurs</w:t>
            </w:r>
          </w:p>
        </w:tc>
        <w:tc>
          <w:tcPr>
            <w:tcW w:w="1754" w:type="dxa"/>
            <w:vAlign w:val="center"/>
          </w:tcPr>
          <w:p w14:paraId="69EDB08D" w14:textId="77777777" w:rsidR="00CD5962" w:rsidRPr="00B73C9B" w:rsidRDefault="00CD5962" w:rsidP="009A1BBC">
            <w:pPr>
              <w:jc w:val="center"/>
              <w:rPr>
                <w:lang w:val="en-US"/>
              </w:rPr>
            </w:pPr>
            <w:r w:rsidRPr="00B73C9B">
              <w:rPr>
                <w:lang w:val="en-US"/>
              </w:rPr>
              <w:t>19.12/23</w:t>
            </w:r>
          </w:p>
        </w:tc>
        <w:tc>
          <w:tcPr>
            <w:tcW w:w="1886" w:type="dxa"/>
            <w:vAlign w:val="center"/>
          </w:tcPr>
          <w:p w14:paraId="5E9AEEA8" w14:textId="77777777" w:rsidR="00CD5962" w:rsidRPr="00B73C9B" w:rsidRDefault="00CD5962" w:rsidP="009A1BBC">
            <w:pPr>
              <w:jc w:val="center"/>
              <w:rPr>
                <w:lang w:val="en-US"/>
              </w:rPr>
            </w:pPr>
            <w:r w:rsidRPr="00B73C9B">
              <w:rPr>
                <w:lang w:val="en-US"/>
              </w:rPr>
              <w:t>103-xona</w:t>
            </w:r>
          </w:p>
        </w:tc>
      </w:tr>
      <w:tr w:rsidR="00CD5962" w:rsidRPr="00B73C9B" w14:paraId="5D7E419E" w14:textId="77777777" w:rsidTr="004B3999">
        <w:tc>
          <w:tcPr>
            <w:tcW w:w="567" w:type="dxa"/>
            <w:vAlign w:val="center"/>
          </w:tcPr>
          <w:p w14:paraId="5B25C730" w14:textId="77777777" w:rsidR="00CD5962" w:rsidRPr="00B73C9B" w:rsidRDefault="00CD5962" w:rsidP="009A1BBC">
            <w:pPr>
              <w:jc w:val="center"/>
              <w:rPr>
                <w:lang w:val="en-US"/>
              </w:rPr>
            </w:pPr>
            <w:r w:rsidRPr="00B73C9B">
              <w:rPr>
                <w:lang w:val="en-US"/>
              </w:rPr>
              <w:t>11</w:t>
            </w:r>
          </w:p>
        </w:tc>
        <w:tc>
          <w:tcPr>
            <w:tcW w:w="1788" w:type="dxa"/>
            <w:vAlign w:val="center"/>
          </w:tcPr>
          <w:p w14:paraId="53575CB8" w14:textId="77777777" w:rsidR="00CD5962" w:rsidRPr="00B73C9B" w:rsidRDefault="00CD5962" w:rsidP="009A1BBC">
            <w:pPr>
              <w:adjustRightInd w:val="0"/>
              <w:jc w:val="center"/>
              <w:rPr>
                <w:bCs/>
                <w:lang w:val="uz-Cyrl-UZ"/>
              </w:rPr>
            </w:pPr>
            <w:r w:rsidRPr="00B73C9B">
              <w:rPr>
                <w:bCs/>
                <w:lang w:val="uz-Cyrl-UZ"/>
              </w:rPr>
              <w:t>Eski o‘zbek yozuvi</w:t>
            </w:r>
          </w:p>
        </w:tc>
        <w:tc>
          <w:tcPr>
            <w:tcW w:w="3145" w:type="dxa"/>
            <w:vAlign w:val="center"/>
          </w:tcPr>
          <w:p w14:paraId="598CE857" w14:textId="77777777" w:rsidR="00CD5962" w:rsidRPr="00B73C9B" w:rsidRDefault="00CD5962" w:rsidP="009A1BBC">
            <w:pPr>
              <w:adjustRightInd w:val="0"/>
              <w:jc w:val="center"/>
              <w:rPr>
                <w:bCs/>
                <w:lang w:val="uz-Cyrl-UZ"/>
              </w:rPr>
            </w:pPr>
            <w:r w:rsidRPr="00B73C9B">
              <w:rPr>
                <w:bCs/>
                <w:lang w:val="uz-Cyrl-UZ"/>
              </w:rPr>
              <w:t>Arab satr usti va osti belgilari.</w:t>
            </w:r>
          </w:p>
        </w:tc>
        <w:tc>
          <w:tcPr>
            <w:tcW w:w="1518" w:type="dxa"/>
            <w:vAlign w:val="center"/>
          </w:tcPr>
          <w:p w14:paraId="0DBA4838" w14:textId="77777777" w:rsidR="00CD5962" w:rsidRPr="00B73C9B" w:rsidRDefault="00CD5962" w:rsidP="009A1BBC">
            <w:pPr>
              <w:jc w:val="center"/>
              <w:rPr>
                <w:lang w:val="en-US"/>
              </w:rPr>
            </w:pPr>
            <w:r w:rsidRPr="00B73C9B">
              <w:rPr>
                <w:lang w:val="en-US"/>
              </w:rPr>
              <w:t>Amaliy</w:t>
            </w:r>
          </w:p>
        </w:tc>
        <w:tc>
          <w:tcPr>
            <w:tcW w:w="2580" w:type="dxa"/>
            <w:vAlign w:val="center"/>
          </w:tcPr>
          <w:p w14:paraId="3E71546D" w14:textId="77777777" w:rsidR="00CD5962" w:rsidRPr="00B73C9B" w:rsidRDefault="00CD5962" w:rsidP="009A1BBC">
            <w:pPr>
              <w:jc w:val="center"/>
              <w:rPr>
                <w:lang w:val="uz-Cyrl-UZ"/>
              </w:rPr>
            </w:pPr>
            <w:r w:rsidRPr="00B73C9B">
              <w:rPr>
                <w:lang w:val="uz-Cyrl-UZ"/>
              </w:rPr>
              <w:t>Do‘stova Surayyo</w:t>
            </w:r>
          </w:p>
        </w:tc>
        <w:tc>
          <w:tcPr>
            <w:tcW w:w="1781" w:type="dxa"/>
            <w:vAlign w:val="center"/>
          </w:tcPr>
          <w:p w14:paraId="1CC0A966" w14:textId="77777777" w:rsidR="00CD5962" w:rsidRPr="00B73C9B" w:rsidRDefault="00CD5962" w:rsidP="009A1BBC">
            <w:pPr>
              <w:jc w:val="center"/>
              <w:rPr>
                <w:lang w:val="en-US"/>
              </w:rPr>
            </w:pPr>
            <w:r w:rsidRPr="00B73C9B">
              <w:rPr>
                <w:lang w:val="en-US"/>
              </w:rPr>
              <w:t>1-kurs 104-guruh</w:t>
            </w:r>
          </w:p>
        </w:tc>
        <w:tc>
          <w:tcPr>
            <w:tcW w:w="1754" w:type="dxa"/>
            <w:vAlign w:val="center"/>
          </w:tcPr>
          <w:p w14:paraId="262F72B1" w14:textId="77777777" w:rsidR="00CD5962" w:rsidRPr="00B73C9B" w:rsidRDefault="00CD5962" w:rsidP="009A1BBC">
            <w:pPr>
              <w:jc w:val="center"/>
              <w:rPr>
                <w:lang w:val="en-US"/>
              </w:rPr>
            </w:pPr>
            <w:r w:rsidRPr="00B73C9B">
              <w:rPr>
                <w:lang w:val="en-US"/>
              </w:rPr>
              <w:t>18.10.23</w:t>
            </w:r>
          </w:p>
        </w:tc>
        <w:tc>
          <w:tcPr>
            <w:tcW w:w="1886" w:type="dxa"/>
            <w:vAlign w:val="center"/>
          </w:tcPr>
          <w:p w14:paraId="054FB277" w14:textId="77777777" w:rsidR="00CD5962" w:rsidRPr="00B73C9B" w:rsidRDefault="00CD5962" w:rsidP="009A1BBC">
            <w:pPr>
              <w:jc w:val="center"/>
              <w:rPr>
                <w:lang w:val="en-US"/>
              </w:rPr>
            </w:pPr>
            <w:r w:rsidRPr="00B73C9B">
              <w:rPr>
                <w:lang w:val="en-US"/>
              </w:rPr>
              <w:t>102-xona</w:t>
            </w:r>
          </w:p>
        </w:tc>
      </w:tr>
      <w:tr w:rsidR="00CD5962" w:rsidRPr="00B73C9B" w14:paraId="77C66D23" w14:textId="77777777" w:rsidTr="004B3999">
        <w:tc>
          <w:tcPr>
            <w:tcW w:w="567" w:type="dxa"/>
            <w:vAlign w:val="center"/>
          </w:tcPr>
          <w:p w14:paraId="4FA821B0" w14:textId="77777777" w:rsidR="00CD5962" w:rsidRPr="00B73C9B" w:rsidRDefault="00CD5962" w:rsidP="009A1BBC">
            <w:pPr>
              <w:jc w:val="center"/>
              <w:rPr>
                <w:lang w:val="en-US"/>
              </w:rPr>
            </w:pPr>
            <w:r w:rsidRPr="00B73C9B">
              <w:rPr>
                <w:lang w:val="en-US"/>
              </w:rPr>
              <w:t>12</w:t>
            </w:r>
          </w:p>
        </w:tc>
        <w:tc>
          <w:tcPr>
            <w:tcW w:w="1788" w:type="dxa"/>
            <w:vAlign w:val="center"/>
          </w:tcPr>
          <w:p w14:paraId="00214E3C" w14:textId="77777777" w:rsidR="00CD5962" w:rsidRPr="00B73C9B" w:rsidRDefault="00CD5962" w:rsidP="009A1BBC">
            <w:pPr>
              <w:adjustRightInd w:val="0"/>
              <w:jc w:val="center"/>
              <w:rPr>
                <w:bCs/>
                <w:lang w:val="uz-Cyrl-UZ"/>
              </w:rPr>
            </w:pPr>
            <w:r w:rsidRPr="00B73C9B">
              <w:rPr>
                <w:bCs/>
                <w:lang w:val="uz-Cyrl-UZ"/>
              </w:rPr>
              <w:t>Eski o‘zbek yozuvi</w:t>
            </w:r>
          </w:p>
        </w:tc>
        <w:tc>
          <w:tcPr>
            <w:tcW w:w="3145" w:type="dxa"/>
            <w:vAlign w:val="center"/>
          </w:tcPr>
          <w:p w14:paraId="18C2F97D" w14:textId="77777777" w:rsidR="00CD5962" w:rsidRPr="00B73C9B" w:rsidRDefault="00CD5962" w:rsidP="009A1BBC">
            <w:pPr>
              <w:adjustRightInd w:val="0"/>
              <w:jc w:val="center"/>
              <w:rPr>
                <w:bCs/>
                <w:lang w:val="uz-Cyrl-UZ"/>
              </w:rPr>
            </w:pPr>
            <w:r w:rsidRPr="00B73C9B">
              <w:rPr>
                <w:bCs/>
                <w:lang w:val="uz-Cyrl-UZ"/>
              </w:rPr>
              <w:t>Fors izofasi</w:t>
            </w:r>
          </w:p>
        </w:tc>
        <w:tc>
          <w:tcPr>
            <w:tcW w:w="1518" w:type="dxa"/>
            <w:vAlign w:val="center"/>
          </w:tcPr>
          <w:p w14:paraId="0AE9F1E7" w14:textId="77777777" w:rsidR="00CD5962" w:rsidRPr="00B73C9B" w:rsidRDefault="00CD5962" w:rsidP="009A1BBC">
            <w:pPr>
              <w:jc w:val="center"/>
              <w:rPr>
                <w:lang w:val="en-US"/>
              </w:rPr>
            </w:pPr>
            <w:r w:rsidRPr="00B73C9B">
              <w:rPr>
                <w:lang w:val="en-US"/>
              </w:rPr>
              <w:t>Amaliy</w:t>
            </w:r>
          </w:p>
        </w:tc>
        <w:tc>
          <w:tcPr>
            <w:tcW w:w="2580" w:type="dxa"/>
            <w:vAlign w:val="center"/>
          </w:tcPr>
          <w:p w14:paraId="4BF1E352" w14:textId="77777777" w:rsidR="00CD5962" w:rsidRPr="00B73C9B" w:rsidRDefault="00CD5962" w:rsidP="009A1BBC">
            <w:pPr>
              <w:jc w:val="center"/>
              <w:rPr>
                <w:lang w:val="uz-Cyrl-UZ"/>
              </w:rPr>
            </w:pPr>
            <w:r w:rsidRPr="00B73C9B">
              <w:rPr>
                <w:lang w:val="uz-Cyrl-UZ"/>
              </w:rPr>
              <w:t>Do‘stova Surayyo</w:t>
            </w:r>
          </w:p>
        </w:tc>
        <w:tc>
          <w:tcPr>
            <w:tcW w:w="1781" w:type="dxa"/>
            <w:vAlign w:val="center"/>
          </w:tcPr>
          <w:p w14:paraId="19AA99DD" w14:textId="77777777" w:rsidR="00CD5962" w:rsidRPr="00B73C9B" w:rsidRDefault="00CD5962" w:rsidP="009A1BBC">
            <w:pPr>
              <w:jc w:val="center"/>
              <w:rPr>
                <w:lang w:val="en-US"/>
              </w:rPr>
            </w:pPr>
            <w:r w:rsidRPr="00B73C9B">
              <w:rPr>
                <w:lang w:val="en-US"/>
              </w:rPr>
              <w:t>1-kurs 106-guruh</w:t>
            </w:r>
          </w:p>
        </w:tc>
        <w:tc>
          <w:tcPr>
            <w:tcW w:w="1754" w:type="dxa"/>
            <w:vAlign w:val="center"/>
          </w:tcPr>
          <w:p w14:paraId="40DD6D81" w14:textId="77777777" w:rsidR="00CD5962" w:rsidRPr="00B73C9B" w:rsidRDefault="00CD5962" w:rsidP="009A1BBC">
            <w:pPr>
              <w:jc w:val="center"/>
              <w:rPr>
                <w:lang w:val="en-US"/>
              </w:rPr>
            </w:pPr>
            <w:r w:rsidRPr="00B73C9B">
              <w:rPr>
                <w:lang w:val="en-US"/>
              </w:rPr>
              <w:t>27.10.23</w:t>
            </w:r>
          </w:p>
        </w:tc>
        <w:tc>
          <w:tcPr>
            <w:tcW w:w="1886" w:type="dxa"/>
            <w:vAlign w:val="center"/>
          </w:tcPr>
          <w:p w14:paraId="09BECCE0" w14:textId="77777777" w:rsidR="00CD5962" w:rsidRPr="00B73C9B" w:rsidRDefault="00CD5962" w:rsidP="009A1BBC">
            <w:pPr>
              <w:jc w:val="center"/>
              <w:rPr>
                <w:lang w:val="en-US"/>
              </w:rPr>
            </w:pPr>
            <w:r w:rsidRPr="00B73C9B">
              <w:rPr>
                <w:lang w:val="en-US"/>
              </w:rPr>
              <w:t>104-xona</w:t>
            </w:r>
          </w:p>
        </w:tc>
      </w:tr>
      <w:tr w:rsidR="00CD5962" w:rsidRPr="00B73C9B" w14:paraId="6A15ECBF" w14:textId="77777777" w:rsidTr="004B3999">
        <w:tc>
          <w:tcPr>
            <w:tcW w:w="567" w:type="dxa"/>
            <w:vAlign w:val="center"/>
          </w:tcPr>
          <w:p w14:paraId="1255C7A9" w14:textId="77777777" w:rsidR="00CD5962" w:rsidRPr="00B73C9B" w:rsidRDefault="00CD5962" w:rsidP="009A1BBC">
            <w:pPr>
              <w:jc w:val="center"/>
              <w:rPr>
                <w:lang w:val="en-US"/>
              </w:rPr>
            </w:pPr>
            <w:r w:rsidRPr="00B73C9B">
              <w:rPr>
                <w:lang w:val="en-US"/>
              </w:rPr>
              <w:t>13</w:t>
            </w:r>
          </w:p>
        </w:tc>
        <w:tc>
          <w:tcPr>
            <w:tcW w:w="1788" w:type="dxa"/>
            <w:vAlign w:val="center"/>
          </w:tcPr>
          <w:p w14:paraId="7FD96041" w14:textId="77777777" w:rsidR="00CD5962" w:rsidRPr="00B73C9B" w:rsidRDefault="00CD5962" w:rsidP="009A1BBC">
            <w:pPr>
              <w:adjustRightInd w:val="0"/>
              <w:jc w:val="center"/>
              <w:rPr>
                <w:bCs/>
                <w:lang w:val="uz-Cyrl-UZ"/>
              </w:rPr>
            </w:pPr>
            <w:r w:rsidRPr="00B73C9B">
              <w:rPr>
                <w:bCs/>
                <w:lang w:val="uz-Cyrl-UZ"/>
              </w:rPr>
              <w:t>Eski o‘zbek yozuvi</w:t>
            </w:r>
          </w:p>
        </w:tc>
        <w:tc>
          <w:tcPr>
            <w:tcW w:w="3145" w:type="dxa"/>
            <w:vAlign w:val="center"/>
          </w:tcPr>
          <w:p w14:paraId="514E90DA" w14:textId="77777777" w:rsidR="00CD5962" w:rsidRPr="00B73C9B" w:rsidRDefault="00CD5962" w:rsidP="009A1BBC">
            <w:pPr>
              <w:adjustRightInd w:val="0"/>
              <w:jc w:val="center"/>
              <w:rPr>
                <w:bCs/>
                <w:lang w:val="uz-Cyrl-UZ"/>
              </w:rPr>
            </w:pPr>
            <w:r w:rsidRPr="00B73C9B">
              <w:rPr>
                <w:bCs/>
                <w:lang w:val="uz-Cyrl-UZ"/>
              </w:rPr>
              <w:t>Arab izofasi shamsiy va qamariy harflar.</w:t>
            </w:r>
          </w:p>
        </w:tc>
        <w:tc>
          <w:tcPr>
            <w:tcW w:w="1518" w:type="dxa"/>
            <w:vAlign w:val="center"/>
          </w:tcPr>
          <w:p w14:paraId="4E17E31F" w14:textId="77777777" w:rsidR="00CD5962" w:rsidRPr="00B73C9B" w:rsidRDefault="00CD5962" w:rsidP="009A1BBC">
            <w:pPr>
              <w:jc w:val="center"/>
              <w:rPr>
                <w:lang w:val="en-US"/>
              </w:rPr>
            </w:pPr>
            <w:r w:rsidRPr="00B73C9B">
              <w:rPr>
                <w:lang w:val="en-US"/>
              </w:rPr>
              <w:t>Amaliy</w:t>
            </w:r>
          </w:p>
        </w:tc>
        <w:tc>
          <w:tcPr>
            <w:tcW w:w="2580" w:type="dxa"/>
            <w:vAlign w:val="center"/>
          </w:tcPr>
          <w:p w14:paraId="0570F3A2" w14:textId="77777777" w:rsidR="00CD5962" w:rsidRPr="00B73C9B" w:rsidRDefault="00CD5962" w:rsidP="009A1BBC">
            <w:pPr>
              <w:jc w:val="center"/>
              <w:rPr>
                <w:lang w:val="uz-Cyrl-UZ"/>
              </w:rPr>
            </w:pPr>
            <w:r w:rsidRPr="00B73C9B">
              <w:rPr>
                <w:lang w:val="uz-Cyrl-UZ"/>
              </w:rPr>
              <w:t>Abduvali</w:t>
            </w:r>
            <w:r w:rsidRPr="00B73C9B">
              <w:rPr>
                <w:lang w:val="en-US"/>
              </w:rPr>
              <w:t>y</w:t>
            </w:r>
            <w:r w:rsidRPr="00B73C9B">
              <w:rPr>
                <w:lang w:val="uz-Cyrl-UZ"/>
              </w:rPr>
              <w:t>ev Abdulxamid</w:t>
            </w:r>
          </w:p>
        </w:tc>
        <w:tc>
          <w:tcPr>
            <w:tcW w:w="1781" w:type="dxa"/>
            <w:vAlign w:val="center"/>
          </w:tcPr>
          <w:p w14:paraId="593F3962" w14:textId="77777777" w:rsidR="00CD5962" w:rsidRPr="00B73C9B" w:rsidRDefault="00CD5962" w:rsidP="009A1BBC">
            <w:pPr>
              <w:jc w:val="center"/>
              <w:rPr>
                <w:lang w:val="en-US"/>
              </w:rPr>
            </w:pPr>
            <w:r w:rsidRPr="00B73C9B">
              <w:rPr>
                <w:lang w:val="en-US"/>
              </w:rPr>
              <w:t>1-kurs</w:t>
            </w:r>
          </w:p>
        </w:tc>
        <w:tc>
          <w:tcPr>
            <w:tcW w:w="1754" w:type="dxa"/>
            <w:vAlign w:val="center"/>
          </w:tcPr>
          <w:p w14:paraId="698952E5" w14:textId="77777777" w:rsidR="00CD5962" w:rsidRPr="00B73C9B" w:rsidRDefault="00CD5962" w:rsidP="009A1BBC">
            <w:pPr>
              <w:jc w:val="center"/>
              <w:rPr>
                <w:lang w:val="en-US"/>
              </w:rPr>
            </w:pPr>
            <w:r w:rsidRPr="00B73C9B">
              <w:rPr>
                <w:lang w:val="en-US"/>
              </w:rPr>
              <w:t>28.09.23</w:t>
            </w:r>
          </w:p>
        </w:tc>
        <w:tc>
          <w:tcPr>
            <w:tcW w:w="1886" w:type="dxa"/>
            <w:vAlign w:val="center"/>
          </w:tcPr>
          <w:p w14:paraId="543E036A" w14:textId="77777777" w:rsidR="00CD5962" w:rsidRPr="00B73C9B" w:rsidRDefault="00CD5962" w:rsidP="009A1BBC">
            <w:pPr>
              <w:jc w:val="center"/>
              <w:rPr>
                <w:lang w:val="en-US"/>
              </w:rPr>
            </w:pPr>
            <w:r w:rsidRPr="00B73C9B">
              <w:rPr>
                <w:lang w:val="en-US"/>
              </w:rPr>
              <w:t>114-xona</w:t>
            </w:r>
          </w:p>
        </w:tc>
      </w:tr>
      <w:tr w:rsidR="00CD5962" w:rsidRPr="00B73C9B" w14:paraId="54E9042B" w14:textId="77777777" w:rsidTr="004B3999">
        <w:tc>
          <w:tcPr>
            <w:tcW w:w="567" w:type="dxa"/>
            <w:vAlign w:val="center"/>
          </w:tcPr>
          <w:p w14:paraId="66284329" w14:textId="77777777" w:rsidR="00CD5962" w:rsidRPr="00B73C9B" w:rsidRDefault="00CD5962" w:rsidP="009A1BBC">
            <w:pPr>
              <w:jc w:val="center"/>
              <w:rPr>
                <w:lang w:val="en-US"/>
              </w:rPr>
            </w:pPr>
            <w:r w:rsidRPr="00B73C9B">
              <w:rPr>
                <w:lang w:val="en-US"/>
              </w:rPr>
              <w:t>14</w:t>
            </w:r>
          </w:p>
        </w:tc>
        <w:tc>
          <w:tcPr>
            <w:tcW w:w="1788" w:type="dxa"/>
            <w:vAlign w:val="center"/>
          </w:tcPr>
          <w:p w14:paraId="31A56BB0" w14:textId="77777777" w:rsidR="00CD5962" w:rsidRPr="00B73C9B" w:rsidRDefault="00CD5962" w:rsidP="009A1BBC">
            <w:pPr>
              <w:adjustRightInd w:val="0"/>
              <w:jc w:val="center"/>
              <w:rPr>
                <w:bCs/>
                <w:lang w:val="uz-Latn-UZ"/>
              </w:rPr>
            </w:pPr>
            <w:r w:rsidRPr="00B73C9B">
              <w:rPr>
                <w:bCs/>
                <w:lang w:val="uz-Cyrl-UZ"/>
              </w:rPr>
              <w:t xml:space="preserve">Eski o‘zbek </w:t>
            </w:r>
            <w:r w:rsidRPr="00B73C9B">
              <w:rPr>
                <w:bCs/>
                <w:lang w:val="uz-Cyrl-UZ"/>
              </w:rPr>
              <w:lastRenderedPageBreak/>
              <w:t>yozuvi</w:t>
            </w:r>
          </w:p>
        </w:tc>
        <w:tc>
          <w:tcPr>
            <w:tcW w:w="3145" w:type="dxa"/>
            <w:vAlign w:val="center"/>
          </w:tcPr>
          <w:p w14:paraId="32211914" w14:textId="77777777" w:rsidR="00CD5962" w:rsidRPr="00B73C9B" w:rsidRDefault="00CD5962" w:rsidP="009A1BBC">
            <w:pPr>
              <w:adjustRightInd w:val="0"/>
              <w:jc w:val="center"/>
              <w:rPr>
                <w:bCs/>
                <w:lang w:val="uz-Cyrl-UZ"/>
              </w:rPr>
            </w:pPr>
            <w:r w:rsidRPr="00B73C9B">
              <w:rPr>
                <w:bCs/>
                <w:lang w:val="uz-Cyrl-UZ"/>
              </w:rPr>
              <w:lastRenderedPageBreak/>
              <w:t>Fors izofasi</w:t>
            </w:r>
          </w:p>
        </w:tc>
        <w:tc>
          <w:tcPr>
            <w:tcW w:w="1518" w:type="dxa"/>
            <w:vAlign w:val="center"/>
          </w:tcPr>
          <w:p w14:paraId="3ACBDB73" w14:textId="77777777" w:rsidR="00CD5962" w:rsidRPr="00B73C9B" w:rsidRDefault="00CD5962" w:rsidP="009A1BBC">
            <w:pPr>
              <w:jc w:val="center"/>
              <w:rPr>
                <w:lang w:val="en-US"/>
              </w:rPr>
            </w:pPr>
            <w:r w:rsidRPr="00B73C9B">
              <w:rPr>
                <w:lang w:val="en-US"/>
              </w:rPr>
              <w:t>Amaliy</w:t>
            </w:r>
          </w:p>
        </w:tc>
        <w:tc>
          <w:tcPr>
            <w:tcW w:w="2580" w:type="dxa"/>
            <w:vAlign w:val="center"/>
          </w:tcPr>
          <w:p w14:paraId="39AE93AF" w14:textId="77777777" w:rsidR="00CD5962" w:rsidRPr="00B73C9B" w:rsidRDefault="00CD5962" w:rsidP="009A1BBC">
            <w:pPr>
              <w:jc w:val="center"/>
              <w:rPr>
                <w:lang w:val="uz-Cyrl-UZ"/>
              </w:rPr>
            </w:pPr>
            <w:r w:rsidRPr="00B73C9B">
              <w:rPr>
                <w:lang w:val="uz-Cyrl-UZ"/>
              </w:rPr>
              <w:t>Abduvali</w:t>
            </w:r>
            <w:r w:rsidRPr="00B73C9B">
              <w:rPr>
                <w:lang w:val="en-US"/>
              </w:rPr>
              <w:t>y</w:t>
            </w:r>
            <w:r w:rsidRPr="00B73C9B">
              <w:rPr>
                <w:lang w:val="uz-Cyrl-UZ"/>
              </w:rPr>
              <w:t>ev Abdulxamid</w:t>
            </w:r>
          </w:p>
        </w:tc>
        <w:tc>
          <w:tcPr>
            <w:tcW w:w="1781" w:type="dxa"/>
            <w:vAlign w:val="center"/>
          </w:tcPr>
          <w:p w14:paraId="7964704B" w14:textId="77777777" w:rsidR="00CD5962" w:rsidRPr="00B73C9B" w:rsidRDefault="00CD5962" w:rsidP="009A1BBC">
            <w:pPr>
              <w:jc w:val="center"/>
              <w:rPr>
                <w:lang w:val="en-US"/>
              </w:rPr>
            </w:pPr>
            <w:r w:rsidRPr="00B73C9B">
              <w:rPr>
                <w:lang w:val="en-US"/>
              </w:rPr>
              <w:t>1-kus 101-xona</w:t>
            </w:r>
          </w:p>
        </w:tc>
        <w:tc>
          <w:tcPr>
            <w:tcW w:w="1754" w:type="dxa"/>
            <w:vAlign w:val="center"/>
          </w:tcPr>
          <w:p w14:paraId="1D34F7A4" w14:textId="77777777" w:rsidR="00CD5962" w:rsidRPr="00B73C9B" w:rsidRDefault="00CD5962" w:rsidP="009A1BBC">
            <w:pPr>
              <w:jc w:val="center"/>
              <w:rPr>
                <w:lang w:val="en-US"/>
              </w:rPr>
            </w:pPr>
            <w:r w:rsidRPr="00B73C9B">
              <w:rPr>
                <w:lang w:val="en-US"/>
              </w:rPr>
              <w:t>09.10.23</w:t>
            </w:r>
          </w:p>
        </w:tc>
        <w:tc>
          <w:tcPr>
            <w:tcW w:w="1886" w:type="dxa"/>
            <w:vAlign w:val="center"/>
          </w:tcPr>
          <w:p w14:paraId="140D14F0" w14:textId="77777777" w:rsidR="00CD5962" w:rsidRPr="00B73C9B" w:rsidRDefault="00CD5962" w:rsidP="009A1BBC">
            <w:pPr>
              <w:jc w:val="center"/>
              <w:rPr>
                <w:lang w:val="en-US"/>
              </w:rPr>
            </w:pPr>
            <w:r w:rsidRPr="00B73C9B">
              <w:rPr>
                <w:lang w:val="en-US"/>
              </w:rPr>
              <w:t>114-xona</w:t>
            </w:r>
          </w:p>
        </w:tc>
      </w:tr>
      <w:tr w:rsidR="00CD5962" w:rsidRPr="00B73C9B" w14:paraId="082E4D1D" w14:textId="77777777" w:rsidTr="004B3999">
        <w:tc>
          <w:tcPr>
            <w:tcW w:w="567" w:type="dxa"/>
            <w:vAlign w:val="center"/>
          </w:tcPr>
          <w:p w14:paraId="0A51BC51" w14:textId="77777777" w:rsidR="00CD5962" w:rsidRPr="00B73C9B" w:rsidRDefault="00CD5962" w:rsidP="009A1BBC">
            <w:pPr>
              <w:jc w:val="center"/>
              <w:rPr>
                <w:lang w:val="en-US"/>
              </w:rPr>
            </w:pPr>
            <w:r w:rsidRPr="00B73C9B">
              <w:rPr>
                <w:lang w:val="en-US"/>
              </w:rPr>
              <w:t>15</w:t>
            </w:r>
          </w:p>
        </w:tc>
        <w:tc>
          <w:tcPr>
            <w:tcW w:w="1788" w:type="dxa"/>
            <w:vAlign w:val="center"/>
          </w:tcPr>
          <w:p w14:paraId="7CB228F8" w14:textId="77777777" w:rsidR="00CD5962" w:rsidRPr="00B73C9B" w:rsidRDefault="00CD5962" w:rsidP="009A1BBC">
            <w:pPr>
              <w:adjustRightInd w:val="0"/>
              <w:jc w:val="center"/>
              <w:rPr>
                <w:bCs/>
                <w:lang w:val="uz-Cyrl-UZ"/>
              </w:rPr>
            </w:pPr>
            <w:r w:rsidRPr="00B73C9B">
              <w:rPr>
                <w:bCs/>
                <w:lang w:val="uz-Cyrl-UZ"/>
              </w:rPr>
              <w:t>Tilshunoslik nazariyasi</w:t>
            </w:r>
          </w:p>
        </w:tc>
        <w:tc>
          <w:tcPr>
            <w:tcW w:w="3145" w:type="dxa"/>
            <w:vAlign w:val="center"/>
          </w:tcPr>
          <w:p w14:paraId="59DA9F1D" w14:textId="77777777" w:rsidR="00CD5962" w:rsidRPr="00B73C9B" w:rsidRDefault="00CD5962" w:rsidP="009A1BBC">
            <w:pPr>
              <w:adjustRightInd w:val="0"/>
              <w:jc w:val="center"/>
              <w:rPr>
                <w:bCs/>
                <w:lang w:val="uz-Cyrl-UZ"/>
              </w:rPr>
            </w:pPr>
            <w:r w:rsidRPr="00B73C9B">
              <w:rPr>
                <w:bCs/>
                <w:lang w:val="uz-Cyrl-UZ"/>
              </w:rPr>
              <w:t>Til, lison va nutq munosabati</w:t>
            </w:r>
          </w:p>
        </w:tc>
        <w:tc>
          <w:tcPr>
            <w:tcW w:w="1518" w:type="dxa"/>
            <w:vAlign w:val="center"/>
          </w:tcPr>
          <w:p w14:paraId="33170077" w14:textId="77777777" w:rsidR="00CD5962" w:rsidRPr="00B73C9B" w:rsidRDefault="00CD5962" w:rsidP="009A1BBC">
            <w:pPr>
              <w:jc w:val="center"/>
              <w:rPr>
                <w:lang w:val="en-US"/>
              </w:rPr>
            </w:pPr>
            <w:r w:rsidRPr="00B73C9B">
              <w:rPr>
                <w:lang w:val="en-US"/>
              </w:rPr>
              <w:t>Amaliy</w:t>
            </w:r>
          </w:p>
        </w:tc>
        <w:tc>
          <w:tcPr>
            <w:tcW w:w="2580" w:type="dxa"/>
            <w:vAlign w:val="center"/>
          </w:tcPr>
          <w:p w14:paraId="1479A269" w14:textId="77777777" w:rsidR="00CD5962" w:rsidRPr="00B73C9B" w:rsidRDefault="00CD5962" w:rsidP="009A1BBC">
            <w:pPr>
              <w:jc w:val="center"/>
              <w:rPr>
                <w:lang w:val="uz-Cyrl-UZ"/>
              </w:rPr>
            </w:pPr>
            <w:r w:rsidRPr="00B73C9B">
              <w:rPr>
                <w:lang w:val="uz-Cyrl-UZ"/>
              </w:rPr>
              <w:t>Abduvali</w:t>
            </w:r>
            <w:r w:rsidRPr="00B73C9B">
              <w:rPr>
                <w:lang w:val="en-US"/>
              </w:rPr>
              <w:t>y</w:t>
            </w:r>
            <w:r w:rsidRPr="00B73C9B">
              <w:rPr>
                <w:lang w:val="uz-Cyrl-UZ"/>
              </w:rPr>
              <w:t>eva Ziyoda</w:t>
            </w:r>
          </w:p>
        </w:tc>
        <w:tc>
          <w:tcPr>
            <w:tcW w:w="1781" w:type="dxa"/>
            <w:vAlign w:val="center"/>
          </w:tcPr>
          <w:p w14:paraId="19584D12" w14:textId="77777777" w:rsidR="00CD5962" w:rsidRPr="00B73C9B" w:rsidRDefault="00CD5962" w:rsidP="009A1BBC">
            <w:pPr>
              <w:jc w:val="center"/>
              <w:rPr>
                <w:lang w:val="en-US"/>
              </w:rPr>
            </w:pPr>
            <w:r w:rsidRPr="00B73C9B">
              <w:rPr>
                <w:lang w:val="en-US"/>
              </w:rPr>
              <w:t>4-kurs</w:t>
            </w:r>
          </w:p>
        </w:tc>
        <w:tc>
          <w:tcPr>
            <w:tcW w:w="1754" w:type="dxa"/>
            <w:vAlign w:val="center"/>
          </w:tcPr>
          <w:p w14:paraId="6B91647B" w14:textId="77777777" w:rsidR="00CD5962" w:rsidRPr="00B73C9B" w:rsidRDefault="00CD5962" w:rsidP="009A1BBC">
            <w:pPr>
              <w:jc w:val="center"/>
              <w:rPr>
                <w:lang w:val="en-US"/>
              </w:rPr>
            </w:pPr>
            <w:r w:rsidRPr="00B73C9B">
              <w:rPr>
                <w:lang w:val="en-US"/>
              </w:rPr>
              <w:t>26.10.23</w:t>
            </w:r>
          </w:p>
        </w:tc>
        <w:tc>
          <w:tcPr>
            <w:tcW w:w="1886" w:type="dxa"/>
            <w:vAlign w:val="center"/>
          </w:tcPr>
          <w:p w14:paraId="43C8C4AF" w14:textId="77777777" w:rsidR="00CD5962" w:rsidRPr="00B73C9B" w:rsidRDefault="00CD5962" w:rsidP="009A1BBC">
            <w:pPr>
              <w:jc w:val="center"/>
              <w:rPr>
                <w:lang w:val="en-US"/>
              </w:rPr>
            </w:pPr>
            <w:r w:rsidRPr="00B73C9B">
              <w:rPr>
                <w:lang w:val="en-US"/>
              </w:rPr>
              <w:t>116-xona</w:t>
            </w:r>
          </w:p>
        </w:tc>
      </w:tr>
      <w:tr w:rsidR="00CD5962" w:rsidRPr="00B73C9B" w14:paraId="05CDE7ED" w14:textId="77777777" w:rsidTr="004B3999">
        <w:tc>
          <w:tcPr>
            <w:tcW w:w="567" w:type="dxa"/>
            <w:vAlign w:val="center"/>
          </w:tcPr>
          <w:p w14:paraId="7350F559" w14:textId="77777777" w:rsidR="00CD5962" w:rsidRPr="00B73C9B" w:rsidRDefault="00CD5962" w:rsidP="009A1BBC">
            <w:pPr>
              <w:jc w:val="center"/>
              <w:rPr>
                <w:lang w:val="en-US"/>
              </w:rPr>
            </w:pPr>
            <w:r w:rsidRPr="00B73C9B">
              <w:rPr>
                <w:lang w:val="en-US"/>
              </w:rPr>
              <w:t>16</w:t>
            </w:r>
          </w:p>
        </w:tc>
        <w:tc>
          <w:tcPr>
            <w:tcW w:w="1788" w:type="dxa"/>
            <w:vAlign w:val="center"/>
          </w:tcPr>
          <w:p w14:paraId="03E150CB" w14:textId="77777777" w:rsidR="00CD5962" w:rsidRPr="00B73C9B" w:rsidRDefault="00CD5962" w:rsidP="009A1BBC">
            <w:pPr>
              <w:adjustRightInd w:val="0"/>
              <w:jc w:val="center"/>
              <w:rPr>
                <w:bCs/>
                <w:lang w:val="uz-Cyrl-UZ"/>
              </w:rPr>
            </w:pPr>
            <w:r w:rsidRPr="00B73C9B">
              <w:rPr>
                <w:bCs/>
                <w:lang w:val="uz-Cyrl-UZ"/>
              </w:rPr>
              <w:t>Tilshunoslik nazariyasi</w:t>
            </w:r>
          </w:p>
        </w:tc>
        <w:tc>
          <w:tcPr>
            <w:tcW w:w="3145" w:type="dxa"/>
            <w:vAlign w:val="center"/>
          </w:tcPr>
          <w:p w14:paraId="75E54027" w14:textId="77777777" w:rsidR="00CD5962" w:rsidRPr="00B73C9B" w:rsidRDefault="00CD5962" w:rsidP="009A1BBC">
            <w:pPr>
              <w:adjustRightInd w:val="0"/>
              <w:jc w:val="center"/>
              <w:rPr>
                <w:bCs/>
                <w:lang w:val="uz-Cyrl-UZ"/>
              </w:rPr>
            </w:pPr>
            <w:r w:rsidRPr="00B73C9B">
              <w:rPr>
                <w:bCs/>
                <w:lang w:val="uz-Cyrl-UZ"/>
              </w:rPr>
              <w:t>Uyg‘onish davri tilshunosligi</w:t>
            </w:r>
          </w:p>
        </w:tc>
        <w:tc>
          <w:tcPr>
            <w:tcW w:w="1518" w:type="dxa"/>
            <w:vAlign w:val="center"/>
          </w:tcPr>
          <w:p w14:paraId="76DB1226" w14:textId="77777777" w:rsidR="00CD5962" w:rsidRPr="00B73C9B" w:rsidRDefault="00CD5962" w:rsidP="009A1BBC">
            <w:pPr>
              <w:jc w:val="center"/>
              <w:rPr>
                <w:lang w:val="en-US"/>
              </w:rPr>
            </w:pPr>
            <w:r w:rsidRPr="00B73C9B">
              <w:rPr>
                <w:lang w:val="en-US"/>
              </w:rPr>
              <w:t>Amaliy</w:t>
            </w:r>
          </w:p>
        </w:tc>
        <w:tc>
          <w:tcPr>
            <w:tcW w:w="2580" w:type="dxa"/>
            <w:vAlign w:val="center"/>
          </w:tcPr>
          <w:p w14:paraId="4D5430EB" w14:textId="77777777" w:rsidR="00CD5962" w:rsidRPr="00B73C9B" w:rsidRDefault="00CD5962" w:rsidP="009A1BBC">
            <w:pPr>
              <w:jc w:val="center"/>
              <w:rPr>
                <w:lang w:val="uz-Cyrl-UZ"/>
              </w:rPr>
            </w:pPr>
            <w:r w:rsidRPr="00B73C9B">
              <w:rPr>
                <w:lang w:val="uz-Cyrl-UZ"/>
              </w:rPr>
              <w:t>Abduvali</w:t>
            </w:r>
            <w:r w:rsidRPr="00B73C9B">
              <w:rPr>
                <w:lang w:val="en-US"/>
              </w:rPr>
              <w:t>y</w:t>
            </w:r>
            <w:r w:rsidRPr="00B73C9B">
              <w:rPr>
                <w:lang w:val="uz-Cyrl-UZ"/>
              </w:rPr>
              <w:t>eva Ziyoda</w:t>
            </w:r>
          </w:p>
        </w:tc>
        <w:tc>
          <w:tcPr>
            <w:tcW w:w="1781" w:type="dxa"/>
            <w:vAlign w:val="center"/>
          </w:tcPr>
          <w:p w14:paraId="31E57D9D" w14:textId="77777777" w:rsidR="00CD5962" w:rsidRPr="00B73C9B" w:rsidRDefault="00CD5962" w:rsidP="009A1BBC">
            <w:pPr>
              <w:jc w:val="center"/>
              <w:rPr>
                <w:lang w:val="en-US"/>
              </w:rPr>
            </w:pPr>
            <w:r w:rsidRPr="00B73C9B">
              <w:rPr>
                <w:lang w:val="en-US"/>
              </w:rPr>
              <w:t>4-kurs</w:t>
            </w:r>
          </w:p>
        </w:tc>
        <w:tc>
          <w:tcPr>
            <w:tcW w:w="1754" w:type="dxa"/>
            <w:vAlign w:val="center"/>
          </w:tcPr>
          <w:p w14:paraId="4C10CC7F" w14:textId="77777777" w:rsidR="00CD5962" w:rsidRPr="00B73C9B" w:rsidRDefault="00CD5962" w:rsidP="009A1BBC">
            <w:pPr>
              <w:jc w:val="center"/>
              <w:rPr>
                <w:lang w:val="en-US"/>
              </w:rPr>
            </w:pPr>
            <w:r w:rsidRPr="00B73C9B">
              <w:rPr>
                <w:lang w:val="en-US"/>
              </w:rPr>
              <w:t>30.11.23</w:t>
            </w:r>
          </w:p>
        </w:tc>
        <w:tc>
          <w:tcPr>
            <w:tcW w:w="1886" w:type="dxa"/>
            <w:vAlign w:val="center"/>
          </w:tcPr>
          <w:p w14:paraId="3B820385" w14:textId="77777777" w:rsidR="00CD5962" w:rsidRPr="00B73C9B" w:rsidRDefault="00CD5962" w:rsidP="009A1BBC">
            <w:pPr>
              <w:jc w:val="center"/>
              <w:rPr>
                <w:lang w:val="en-US"/>
              </w:rPr>
            </w:pPr>
            <w:r w:rsidRPr="00B73C9B">
              <w:rPr>
                <w:lang w:val="en-US"/>
              </w:rPr>
              <w:t>116-xona</w:t>
            </w:r>
          </w:p>
        </w:tc>
      </w:tr>
      <w:tr w:rsidR="00CD5962" w:rsidRPr="00B73C9B" w14:paraId="039CCF09" w14:textId="77777777" w:rsidTr="004B3999">
        <w:tc>
          <w:tcPr>
            <w:tcW w:w="567" w:type="dxa"/>
            <w:vAlign w:val="center"/>
          </w:tcPr>
          <w:p w14:paraId="47472412" w14:textId="77777777" w:rsidR="00CD5962" w:rsidRPr="00B73C9B" w:rsidRDefault="00CD5962" w:rsidP="009A1BBC">
            <w:pPr>
              <w:jc w:val="center"/>
              <w:rPr>
                <w:lang w:val="en-US"/>
              </w:rPr>
            </w:pPr>
            <w:r w:rsidRPr="00B73C9B">
              <w:rPr>
                <w:lang w:val="en-US"/>
              </w:rPr>
              <w:t>17</w:t>
            </w:r>
          </w:p>
        </w:tc>
        <w:tc>
          <w:tcPr>
            <w:tcW w:w="1788" w:type="dxa"/>
            <w:vAlign w:val="center"/>
          </w:tcPr>
          <w:p w14:paraId="0F3FB07E" w14:textId="77777777" w:rsidR="00CD5962" w:rsidRPr="00B73C9B" w:rsidRDefault="00CD5962" w:rsidP="009A1BBC">
            <w:pPr>
              <w:adjustRightInd w:val="0"/>
              <w:jc w:val="center"/>
              <w:rPr>
                <w:bCs/>
                <w:lang w:val="uz-Cyrl-UZ"/>
              </w:rPr>
            </w:pPr>
            <w:r w:rsidRPr="00B73C9B">
              <w:rPr>
                <w:bCs/>
                <w:lang w:val="uz-Cyrl-UZ"/>
              </w:rPr>
              <w:t>Ona tili o‘qitish metodikasi</w:t>
            </w:r>
          </w:p>
        </w:tc>
        <w:tc>
          <w:tcPr>
            <w:tcW w:w="3145" w:type="dxa"/>
            <w:vAlign w:val="center"/>
          </w:tcPr>
          <w:p w14:paraId="19627F1C" w14:textId="77777777" w:rsidR="00CD5962" w:rsidRPr="00B73C9B" w:rsidRDefault="00CD5962" w:rsidP="009A1BBC">
            <w:pPr>
              <w:adjustRightInd w:val="0"/>
              <w:jc w:val="center"/>
              <w:rPr>
                <w:bCs/>
                <w:lang w:val="uz-Cyrl-UZ"/>
              </w:rPr>
            </w:pPr>
            <w:r w:rsidRPr="00B73C9B">
              <w:rPr>
                <w:bCs/>
                <w:lang w:val="uz-Cyrl-UZ"/>
              </w:rPr>
              <w:t>Nutq uslublarini ajr-sinfda matnlar bilan ishlash.</w:t>
            </w:r>
          </w:p>
        </w:tc>
        <w:tc>
          <w:tcPr>
            <w:tcW w:w="1518" w:type="dxa"/>
            <w:vAlign w:val="center"/>
          </w:tcPr>
          <w:p w14:paraId="72B30486" w14:textId="77777777" w:rsidR="00CD5962" w:rsidRPr="00B73C9B" w:rsidRDefault="00CD5962" w:rsidP="009A1BBC">
            <w:pPr>
              <w:jc w:val="center"/>
              <w:rPr>
                <w:lang w:val="en-US"/>
              </w:rPr>
            </w:pPr>
            <w:r w:rsidRPr="00B73C9B">
              <w:rPr>
                <w:lang w:val="en-US"/>
              </w:rPr>
              <w:t>Seminar</w:t>
            </w:r>
          </w:p>
        </w:tc>
        <w:tc>
          <w:tcPr>
            <w:tcW w:w="2580" w:type="dxa"/>
            <w:vAlign w:val="center"/>
          </w:tcPr>
          <w:p w14:paraId="58C18117" w14:textId="77777777" w:rsidR="00CD5962" w:rsidRPr="00B73C9B" w:rsidRDefault="00CD5962" w:rsidP="009A1BBC">
            <w:pPr>
              <w:jc w:val="center"/>
              <w:rPr>
                <w:lang w:val="uz-Cyrl-UZ"/>
              </w:rPr>
            </w:pPr>
            <w:r w:rsidRPr="00B73C9B">
              <w:rPr>
                <w:lang w:val="uz-Cyrl-UZ"/>
              </w:rPr>
              <w:t>Ibragimova Latofat</w:t>
            </w:r>
          </w:p>
        </w:tc>
        <w:tc>
          <w:tcPr>
            <w:tcW w:w="1781" w:type="dxa"/>
            <w:vAlign w:val="center"/>
          </w:tcPr>
          <w:p w14:paraId="1282254D" w14:textId="77777777" w:rsidR="00CD5962" w:rsidRPr="00B73C9B" w:rsidRDefault="00CD5962" w:rsidP="009A1BBC">
            <w:pPr>
              <w:jc w:val="center"/>
              <w:rPr>
                <w:lang w:val="en-US"/>
              </w:rPr>
            </w:pPr>
            <w:r w:rsidRPr="00B73C9B">
              <w:rPr>
                <w:lang w:val="en-US"/>
              </w:rPr>
              <w:t>4-kurs 403-guruh</w:t>
            </w:r>
          </w:p>
        </w:tc>
        <w:tc>
          <w:tcPr>
            <w:tcW w:w="1754" w:type="dxa"/>
            <w:vAlign w:val="center"/>
          </w:tcPr>
          <w:p w14:paraId="25DDBB90" w14:textId="77777777" w:rsidR="00CD5962" w:rsidRPr="00B73C9B" w:rsidRDefault="00CD5962" w:rsidP="009A1BBC">
            <w:pPr>
              <w:jc w:val="center"/>
              <w:rPr>
                <w:lang w:val="en-US"/>
              </w:rPr>
            </w:pPr>
            <w:r w:rsidRPr="00B73C9B">
              <w:rPr>
                <w:lang w:val="en-US"/>
              </w:rPr>
              <w:t>26.09.23</w:t>
            </w:r>
          </w:p>
        </w:tc>
        <w:tc>
          <w:tcPr>
            <w:tcW w:w="1886" w:type="dxa"/>
            <w:vAlign w:val="center"/>
          </w:tcPr>
          <w:p w14:paraId="46714CD1" w14:textId="77777777" w:rsidR="00CD5962" w:rsidRPr="00B73C9B" w:rsidRDefault="00CD5962" w:rsidP="009A1BBC">
            <w:pPr>
              <w:jc w:val="center"/>
              <w:rPr>
                <w:lang w:val="en-US"/>
              </w:rPr>
            </w:pPr>
            <w:r w:rsidRPr="00B73C9B">
              <w:rPr>
                <w:lang w:val="en-US"/>
              </w:rPr>
              <w:t>101-xona</w:t>
            </w:r>
          </w:p>
        </w:tc>
      </w:tr>
      <w:tr w:rsidR="00CD5962" w:rsidRPr="00B73C9B" w14:paraId="2AFCB97F" w14:textId="77777777" w:rsidTr="004B3999">
        <w:tc>
          <w:tcPr>
            <w:tcW w:w="567" w:type="dxa"/>
            <w:vAlign w:val="center"/>
          </w:tcPr>
          <w:p w14:paraId="31BF4F55" w14:textId="77777777" w:rsidR="00CD5962" w:rsidRPr="00B73C9B" w:rsidRDefault="00CD5962" w:rsidP="009A1BBC">
            <w:pPr>
              <w:jc w:val="center"/>
              <w:rPr>
                <w:lang w:val="en-US"/>
              </w:rPr>
            </w:pPr>
            <w:r w:rsidRPr="00B73C9B">
              <w:rPr>
                <w:lang w:val="en-US"/>
              </w:rPr>
              <w:t>18</w:t>
            </w:r>
          </w:p>
        </w:tc>
        <w:tc>
          <w:tcPr>
            <w:tcW w:w="1788" w:type="dxa"/>
            <w:vAlign w:val="center"/>
          </w:tcPr>
          <w:p w14:paraId="13533929" w14:textId="77777777" w:rsidR="00CD5962" w:rsidRPr="00B73C9B" w:rsidRDefault="00CD5962" w:rsidP="009A1BBC">
            <w:pPr>
              <w:adjustRightInd w:val="0"/>
              <w:jc w:val="center"/>
              <w:rPr>
                <w:bCs/>
                <w:lang w:val="uz-Cyrl-UZ"/>
              </w:rPr>
            </w:pPr>
            <w:r w:rsidRPr="00B73C9B">
              <w:rPr>
                <w:bCs/>
                <w:lang w:val="uz-Cyrl-UZ"/>
              </w:rPr>
              <w:t>Ona tili o‘qitish metodikasi</w:t>
            </w:r>
          </w:p>
        </w:tc>
        <w:tc>
          <w:tcPr>
            <w:tcW w:w="3145" w:type="dxa"/>
            <w:vAlign w:val="center"/>
          </w:tcPr>
          <w:p w14:paraId="7AC4A618" w14:textId="77777777" w:rsidR="00CD5962" w:rsidRPr="00B73C9B" w:rsidRDefault="00CD5962" w:rsidP="009A1BBC">
            <w:pPr>
              <w:adjustRightInd w:val="0"/>
              <w:jc w:val="center"/>
              <w:rPr>
                <w:bCs/>
                <w:lang w:val="uz-Cyrl-UZ"/>
              </w:rPr>
            </w:pPr>
            <w:r w:rsidRPr="00B73C9B">
              <w:rPr>
                <w:bCs/>
                <w:lang w:val="uz-Cyrl-UZ"/>
              </w:rPr>
              <w:t>Leksikologiya o‘qitish metodikasiyu</w:t>
            </w:r>
          </w:p>
        </w:tc>
        <w:tc>
          <w:tcPr>
            <w:tcW w:w="1518" w:type="dxa"/>
            <w:vAlign w:val="center"/>
          </w:tcPr>
          <w:p w14:paraId="6524DC81" w14:textId="77777777" w:rsidR="00CD5962" w:rsidRPr="00B73C9B" w:rsidRDefault="00CD5962" w:rsidP="009A1BBC">
            <w:pPr>
              <w:jc w:val="center"/>
              <w:rPr>
                <w:lang w:val="en-US"/>
              </w:rPr>
            </w:pPr>
            <w:r w:rsidRPr="00B73C9B">
              <w:rPr>
                <w:lang w:val="en-US"/>
              </w:rPr>
              <w:t>Amaliy</w:t>
            </w:r>
          </w:p>
        </w:tc>
        <w:tc>
          <w:tcPr>
            <w:tcW w:w="2580" w:type="dxa"/>
            <w:vAlign w:val="center"/>
          </w:tcPr>
          <w:p w14:paraId="522C2F62" w14:textId="77777777" w:rsidR="00CD5962" w:rsidRPr="00B73C9B" w:rsidRDefault="00CD5962" w:rsidP="009A1BBC">
            <w:pPr>
              <w:jc w:val="center"/>
              <w:rPr>
                <w:lang w:val="uz-Cyrl-UZ"/>
              </w:rPr>
            </w:pPr>
            <w:r w:rsidRPr="00B73C9B">
              <w:rPr>
                <w:lang w:val="uz-Cyrl-UZ"/>
              </w:rPr>
              <w:t>Ibragimova Latofat</w:t>
            </w:r>
          </w:p>
        </w:tc>
        <w:tc>
          <w:tcPr>
            <w:tcW w:w="1781" w:type="dxa"/>
            <w:vAlign w:val="center"/>
          </w:tcPr>
          <w:p w14:paraId="0422995F" w14:textId="77777777" w:rsidR="00CD5962" w:rsidRPr="00B73C9B" w:rsidRDefault="00CD5962" w:rsidP="009A1BBC">
            <w:pPr>
              <w:jc w:val="center"/>
              <w:rPr>
                <w:lang w:val="en-US"/>
              </w:rPr>
            </w:pPr>
            <w:r w:rsidRPr="00B73C9B">
              <w:rPr>
                <w:lang w:val="en-US"/>
              </w:rPr>
              <w:t>3-kurs 301-guruh</w:t>
            </w:r>
          </w:p>
        </w:tc>
        <w:tc>
          <w:tcPr>
            <w:tcW w:w="1754" w:type="dxa"/>
            <w:vAlign w:val="center"/>
          </w:tcPr>
          <w:p w14:paraId="3E629207" w14:textId="77777777" w:rsidR="00CD5962" w:rsidRPr="00B73C9B" w:rsidRDefault="00CD5962" w:rsidP="009A1BBC">
            <w:pPr>
              <w:jc w:val="center"/>
              <w:rPr>
                <w:lang w:val="en-US"/>
              </w:rPr>
            </w:pPr>
            <w:r w:rsidRPr="00B73C9B">
              <w:rPr>
                <w:lang w:val="en-US"/>
              </w:rPr>
              <w:t>03.11.23</w:t>
            </w:r>
          </w:p>
        </w:tc>
        <w:tc>
          <w:tcPr>
            <w:tcW w:w="1886" w:type="dxa"/>
            <w:vAlign w:val="center"/>
          </w:tcPr>
          <w:p w14:paraId="6688D914" w14:textId="77777777" w:rsidR="00CD5962" w:rsidRPr="00B73C9B" w:rsidRDefault="00CD5962" w:rsidP="009A1BBC">
            <w:pPr>
              <w:jc w:val="center"/>
              <w:rPr>
                <w:lang w:val="en-US"/>
              </w:rPr>
            </w:pPr>
            <w:r w:rsidRPr="00B73C9B">
              <w:rPr>
                <w:lang w:val="en-US"/>
              </w:rPr>
              <w:t>101-xona</w:t>
            </w:r>
          </w:p>
        </w:tc>
      </w:tr>
      <w:tr w:rsidR="00CD5962" w:rsidRPr="00B73C9B" w14:paraId="0FC9C820" w14:textId="77777777" w:rsidTr="004B3999">
        <w:tc>
          <w:tcPr>
            <w:tcW w:w="567" w:type="dxa"/>
            <w:vAlign w:val="center"/>
          </w:tcPr>
          <w:p w14:paraId="3C64FFD3" w14:textId="77777777" w:rsidR="00CD5962" w:rsidRPr="00B73C9B" w:rsidRDefault="00CD5962" w:rsidP="009A1BBC">
            <w:pPr>
              <w:jc w:val="center"/>
              <w:rPr>
                <w:lang w:val="en-US"/>
              </w:rPr>
            </w:pPr>
            <w:r w:rsidRPr="00B73C9B">
              <w:rPr>
                <w:lang w:val="en-US"/>
              </w:rPr>
              <w:t>19</w:t>
            </w:r>
          </w:p>
        </w:tc>
        <w:tc>
          <w:tcPr>
            <w:tcW w:w="1788" w:type="dxa"/>
            <w:vAlign w:val="center"/>
          </w:tcPr>
          <w:p w14:paraId="09B70E75" w14:textId="77777777" w:rsidR="00CD5962" w:rsidRPr="00B73C9B" w:rsidRDefault="00CD5962" w:rsidP="009A1BBC">
            <w:pPr>
              <w:adjustRightInd w:val="0"/>
              <w:jc w:val="center"/>
              <w:rPr>
                <w:bCs/>
                <w:lang w:val="uz-Cyrl-UZ"/>
              </w:rPr>
            </w:pPr>
            <w:r w:rsidRPr="00B73C9B">
              <w:rPr>
                <w:bCs/>
                <w:lang w:val="uz-Cyrl-UZ"/>
              </w:rPr>
              <w:t>Ona tili o‘qitish metodikasi</w:t>
            </w:r>
          </w:p>
        </w:tc>
        <w:tc>
          <w:tcPr>
            <w:tcW w:w="3145" w:type="dxa"/>
            <w:vAlign w:val="center"/>
          </w:tcPr>
          <w:p w14:paraId="4EB258F3" w14:textId="77777777" w:rsidR="00CD5962" w:rsidRPr="00B73C9B" w:rsidRDefault="00CD5962" w:rsidP="009A1BBC">
            <w:pPr>
              <w:adjustRightInd w:val="0"/>
              <w:jc w:val="center"/>
              <w:rPr>
                <w:bCs/>
                <w:lang w:val="uz-Cyrl-UZ"/>
              </w:rPr>
            </w:pPr>
            <w:r w:rsidRPr="00B73C9B">
              <w:rPr>
                <w:bCs/>
                <w:lang w:val="uz-Cyrl-UZ"/>
              </w:rPr>
              <w:t>Morfemika o‘qtitish metodikasi</w:t>
            </w:r>
          </w:p>
        </w:tc>
        <w:tc>
          <w:tcPr>
            <w:tcW w:w="1518" w:type="dxa"/>
            <w:vAlign w:val="center"/>
          </w:tcPr>
          <w:p w14:paraId="2B0B2FD4" w14:textId="77777777" w:rsidR="00CD5962" w:rsidRPr="00B73C9B" w:rsidRDefault="00CD5962" w:rsidP="009A1BBC">
            <w:pPr>
              <w:jc w:val="center"/>
              <w:rPr>
                <w:lang w:val="en-US"/>
              </w:rPr>
            </w:pPr>
            <w:r w:rsidRPr="00B73C9B">
              <w:rPr>
                <w:lang w:val="en-US"/>
              </w:rPr>
              <w:t>Amaliy</w:t>
            </w:r>
          </w:p>
        </w:tc>
        <w:tc>
          <w:tcPr>
            <w:tcW w:w="2580" w:type="dxa"/>
            <w:vAlign w:val="center"/>
          </w:tcPr>
          <w:p w14:paraId="6736B1C7" w14:textId="77777777" w:rsidR="00CD5962" w:rsidRPr="00B73C9B" w:rsidRDefault="00CD5962" w:rsidP="009A1BBC">
            <w:pPr>
              <w:jc w:val="center"/>
              <w:rPr>
                <w:lang w:val="uz-Cyrl-UZ"/>
              </w:rPr>
            </w:pPr>
            <w:r w:rsidRPr="00B73C9B">
              <w:rPr>
                <w:lang w:val="uz-Cyrl-UZ"/>
              </w:rPr>
              <w:t>Ibragimova Latofat</w:t>
            </w:r>
          </w:p>
        </w:tc>
        <w:tc>
          <w:tcPr>
            <w:tcW w:w="1781" w:type="dxa"/>
            <w:vAlign w:val="center"/>
          </w:tcPr>
          <w:p w14:paraId="384F105C" w14:textId="77777777" w:rsidR="00CD5962" w:rsidRPr="00B73C9B" w:rsidRDefault="00CD5962" w:rsidP="009A1BBC">
            <w:pPr>
              <w:jc w:val="center"/>
              <w:rPr>
                <w:lang w:val="en-US"/>
              </w:rPr>
            </w:pPr>
            <w:r w:rsidRPr="00B73C9B">
              <w:rPr>
                <w:lang w:val="en-US"/>
              </w:rPr>
              <w:t>3-kurs 301-guruh</w:t>
            </w:r>
          </w:p>
        </w:tc>
        <w:tc>
          <w:tcPr>
            <w:tcW w:w="1754" w:type="dxa"/>
            <w:vAlign w:val="center"/>
          </w:tcPr>
          <w:p w14:paraId="4C3376EF" w14:textId="77777777" w:rsidR="00CD5962" w:rsidRPr="00B73C9B" w:rsidRDefault="00CD5962" w:rsidP="009A1BBC">
            <w:pPr>
              <w:jc w:val="center"/>
              <w:rPr>
                <w:lang w:val="en-US"/>
              </w:rPr>
            </w:pPr>
            <w:r w:rsidRPr="00B73C9B">
              <w:rPr>
                <w:lang w:val="en-US"/>
              </w:rPr>
              <w:t>01.12.23</w:t>
            </w:r>
          </w:p>
        </w:tc>
        <w:tc>
          <w:tcPr>
            <w:tcW w:w="1886" w:type="dxa"/>
            <w:vAlign w:val="center"/>
          </w:tcPr>
          <w:p w14:paraId="6D667CAC" w14:textId="77777777" w:rsidR="00CD5962" w:rsidRPr="00B73C9B" w:rsidRDefault="00CD5962" w:rsidP="009A1BBC">
            <w:pPr>
              <w:jc w:val="center"/>
              <w:rPr>
                <w:lang w:val="en-US"/>
              </w:rPr>
            </w:pPr>
            <w:r w:rsidRPr="00B73C9B">
              <w:rPr>
                <w:lang w:val="en-US"/>
              </w:rPr>
              <w:t>101-xona</w:t>
            </w:r>
          </w:p>
        </w:tc>
      </w:tr>
      <w:tr w:rsidR="00CD5962" w:rsidRPr="00B73C9B" w14:paraId="6AFCE12C" w14:textId="77777777" w:rsidTr="004B3999">
        <w:tc>
          <w:tcPr>
            <w:tcW w:w="567" w:type="dxa"/>
            <w:vAlign w:val="center"/>
          </w:tcPr>
          <w:p w14:paraId="4B0F2DFE" w14:textId="77777777" w:rsidR="00CD5962" w:rsidRPr="00B73C9B" w:rsidRDefault="00CD5962" w:rsidP="009A1BBC">
            <w:pPr>
              <w:jc w:val="center"/>
              <w:rPr>
                <w:lang w:val="en-US"/>
              </w:rPr>
            </w:pPr>
            <w:r w:rsidRPr="00B73C9B">
              <w:rPr>
                <w:lang w:val="en-US"/>
              </w:rPr>
              <w:t>20</w:t>
            </w:r>
          </w:p>
        </w:tc>
        <w:tc>
          <w:tcPr>
            <w:tcW w:w="1788" w:type="dxa"/>
            <w:vAlign w:val="center"/>
          </w:tcPr>
          <w:p w14:paraId="20645639" w14:textId="77777777" w:rsidR="00CD5962" w:rsidRPr="00B73C9B" w:rsidRDefault="00CD5962" w:rsidP="009A1BBC">
            <w:pPr>
              <w:adjustRightInd w:val="0"/>
              <w:jc w:val="center"/>
              <w:rPr>
                <w:bCs/>
                <w:lang w:val="uz-Cyrl-UZ"/>
              </w:rPr>
            </w:pPr>
            <w:r w:rsidRPr="00B73C9B">
              <w:rPr>
                <w:bCs/>
                <w:lang w:val="uz-Cyrl-UZ"/>
              </w:rPr>
              <w:t>Hozirgi o‘zbek adabiy tili</w:t>
            </w:r>
          </w:p>
        </w:tc>
        <w:tc>
          <w:tcPr>
            <w:tcW w:w="3145" w:type="dxa"/>
            <w:vAlign w:val="center"/>
          </w:tcPr>
          <w:p w14:paraId="444C803B" w14:textId="77777777" w:rsidR="00CD5962" w:rsidRPr="00B73C9B" w:rsidRDefault="00CD5962" w:rsidP="009A1BBC">
            <w:pPr>
              <w:adjustRightInd w:val="0"/>
              <w:jc w:val="center"/>
              <w:rPr>
                <w:bCs/>
                <w:lang w:val="uz-Cyrl-UZ"/>
              </w:rPr>
            </w:pPr>
            <w:r w:rsidRPr="00B73C9B">
              <w:rPr>
                <w:bCs/>
                <w:lang w:val="uz-Cyrl-UZ"/>
              </w:rPr>
              <w:t>Frazeologiya. Frazeologik monosemiya va polisemiya, frazemalarning semantik turlari</w:t>
            </w:r>
          </w:p>
        </w:tc>
        <w:tc>
          <w:tcPr>
            <w:tcW w:w="1518" w:type="dxa"/>
            <w:vAlign w:val="center"/>
          </w:tcPr>
          <w:p w14:paraId="45E021C3" w14:textId="77777777" w:rsidR="00CD5962" w:rsidRPr="00B73C9B" w:rsidRDefault="00CD5962" w:rsidP="009A1BBC">
            <w:pPr>
              <w:jc w:val="center"/>
              <w:rPr>
                <w:lang w:val="en-US"/>
              </w:rPr>
            </w:pPr>
            <w:r w:rsidRPr="00B73C9B">
              <w:rPr>
                <w:lang w:val="en-US"/>
              </w:rPr>
              <w:t>Seminar</w:t>
            </w:r>
          </w:p>
        </w:tc>
        <w:tc>
          <w:tcPr>
            <w:tcW w:w="2580" w:type="dxa"/>
            <w:vAlign w:val="center"/>
          </w:tcPr>
          <w:p w14:paraId="427C16DF" w14:textId="77777777" w:rsidR="00CD5962" w:rsidRPr="00B73C9B" w:rsidRDefault="00CD5962" w:rsidP="009A1BBC">
            <w:pPr>
              <w:jc w:val="center"/>
              <w:rPr>
                <w:lang w:val="uz-Cyrl-UZ"/>
              </w:rPr>
            </w:pPr>
            <w:r w:rsidRPr="00B73C9B">
              <w:rPr>
                <w:lang w:val="uz-Cyrl-UZ"/>
              </w:rPr>
              <w:t>Boymatova Dilnoza</w:t>
            </w:r>
          </w:p>
        </w:tc>
        <w:tc>
          <w:tcPr>
            <w:tcW w:w="1781" w:type="dxa"/>
            <w:vAlign w:val="center"/>
          </w:tcPr>
          <w:p w14:paraId="2D864B78" w14:textId="77777777" w:rsidR="00CD5962" w:rsidRPr="00B73C9B" w:rsidRDefault="00CD5962" w:rsidP="009A1BBC">
            <w:pPr>
              <w:jc w:val="center"/>
              <w:rPr>
                <w:lang w:val="en-US"/>
              </w:rPr>
            </w:pPr>
            <w:r w:rsidRPr="00B73C9B">
              <w:rPr>
                <w:lang w:val="en-US"/>
              </w:rPr>
              <w:t>2-kurs 207-guruh</w:t>
            </w:r>
          </w:p>
        </w:tc>
        <w:tc>
          <w:tcPr>
            <w:tcW w:w="1754" w:type="dxa"/>
            <w:vAlign w:val="center"/>
          </w:tcPr>
          <w:p w14:paraId="140A07FF" w14:textId="77777777" w:rsidR="00CD5962" w:rsidRPr="00B73C9B" w:rsidRDefault="00CD5962" w:rsidP="009A1BBC">
            <w:pPr>
              <w:jc w:val="center"/>
              <w:rPr>
                <w:lang w:val="en-US"/>
              </w:rPr>
            </w:pPr>
            <w:r w:rsidRPr="00B73C9B">
              <w:rPr>
                <w:lang w:val="en-US"/>
              </w:rPr>
              <w:t>27.10.23</w:t>
            </w:r>
          </w:p>
        </w:tc>
        <w:tc>
          <w:tcPr>
            <w:tcW w:w="1886" w:type="dxa"/>
            <w:vAlign w:val="center"/>
          </w:tcPr>
          <w:p w14:paraId="5FE18D76" w14:textId="77777777" w:rsidR="00CD5962" w:rsidRPr="00B73C9B" w:rsidRDefault="00CD5962" w:rsidP="009A1BBC">
            <w:pPr>
              <w:jc w:val="center"/>
              <w:rPr>
                <w:lang w:val="en-US"/>
              </w:rPr>
            </w:pPr>
            <w:r w:rsidRPr="00B73C9B">
              <w:rPr>
                <w:lang w:val="en-US"/>
              </w:rPr>
              <w:t>104-xona</w:t>
            </w:r>
          </w:p>
        </w:tc>
      </w:tr>
      <w:tr w:rsidR="00CD5962" w:rsidRPr="00B73C9B" w14:paraId="640A5B38" w14:textId="77777777" w:rsidTr="004B3999">
        <w:tc>
          <w:tcPr>
            <w:tcW w:w="567" w:type="dxa"/>
            <w:vAlign w:val="center"/>
          </w:tcPr>
          <w:p w14:paraId="0257581D" w14:textId="77777777" w:rsidR="00CD5962" w:rsidRPr="00B73C9B" w:rsidRDefault="00CD5962" w:rsidP="009A1BBC">
            <w:pPr>
              <w:jc w:val="center"/>
              <w:rPr>
                <w:lang w:val="en-US"/>
              </w:rPr>
            </w:pPr>
            <w:r w:rsidRPr="00B73C9B">
              <w:rPr>
                <w:lang w:val="en-US"/>
              </w:rPr>
              <w:t>21</w:t>
            </w:r>
          </w:p>
        </w:tc>
        <w:tc>
          <w:tcPr>
            <w:tcW w:w="1788" w:type="dxa"/>
            <w:vAlign w:val="center"/>
          </w:tcPr>
          <w:p w14:paraId="6BDBFF37" w14:textId="77777777" w:rsidR="00CD5962" w:rsidRPr="00B73C9B" w:rsidRDefault="00CD5962" w:rsidP="009A1BBC">
            <w:pPr>
              <w:adjustRightInd w:val="0"/>
              <w:jc w:val="center"/>
              <w:rPr>
                <w:bCs/>
                <w:lang w:val="uz-Cyrl-UZ"/>
              </w:rPr>
            </w:pPr>
            <w:r w:rsidRPr="00B73C9B">
              <w:rPr>
                <w:bCs/>
                <w:lang w:val="uz-Cyrl-UZ"/>
              </w:rPr>
              <w:t>Ona tili o‘qitish metodikasi</w:t>
            </w:r>
          </w:p>
        </w:tc>
        <w:tc>
          <w:tcPr>
            <w:tcW w:w="3145" w:type="dxa"/>
            <w:vAlign w:val="center"/>
          </w:tcPr>
          <w:p w14:paraId="71DAC10A" w14:textId="77777777" w:rsidR="00CD5962" w:rsidRPr="00B73C9B" w:rsidRDefault="00CD5962" w:rsidP="009A1BBC">
            <w:pPr>
              <w:adjustRightInd w:val="0"/>
              <w:jc w:val="center"/>
              <w:rPr>
                <w:bCs/>
                <w:lang w:val="uz-Cyrl-UZ"/>
              </w:rPr>
            </w:pPr>
            <w:r w:rsidRPr="00B73C9B">
              <w:rPr>
                <w:bCs/>
                <w:lang w:val="uz-Cyrl-UZ"/>
              </w:rPr>
              <w:t>Ona tilini o‘qitishda rivojlangan xorijiy davlatlar tajribasi, xalqaro baholash reytinglari.</w:t>
            </w:r>
          </w:p>
        </w:tc>
        <w:tc>
          <w:tcPr>
            <w:tcW w:w="1518" w:type="dxa"/>
            <w:vAlign w:val="center"/>
          </w:tcPr>
          <w:p w14:paraId="702C884D" w14:textId="77777777" w:rsidR="00CD5962" w:rsidRPr="00B73C9B" w:rsidRDefault="00CD5962" w:rsidP="009A1BBC">
            <w:pPr>
              <w:jc w:val="center"/>
              <w:rPr>
                <w:lang w:val="en-US"/>
              </w:rPr>
            </w:pPr>
            <w:r w:rsidRPr="00B73C9B">
              <w:rPr>
                <w:lang w:val="en-US"/>
              </w:rPr>
              <w:t>Ma’ruza</w:t>
            </w:r>
          </w:p>
        </w:tc>
        <w:tc>
          <w:tcPr>
            <w:tcW w:w="2580" w:type="dxa"/>
            <w:vAlign w:val="center"/>
          </w:tcPr>
          <w:p w14:paraId="7775F2EC" w14:textId="77777777" w:rsidR="00CD5962" w:rsidRPr="00B73C9B" w:rsidRDefault="00CD5962" w:rsidP="009A1BBC">
            <w:pPr>
              <w:jc w:val="center"/>
              <w:rPr>
                <w:lang w:val="uz-Cyrl-UZ"/>
              </w:rPr>
            </w:pPr>
            <w:r w:rsidRPr="00B73C9B">
              <w:rPr>
                <w:lang w:val="uz-Cyrl-UZ"/>
              </w:rPr>
              <w:t>Boymatova Dilnoza</w:t>
            </w:r>
          </w:p>
        </w:tc>
        <w:tc>
          <w:tcPr>
            <w:tcW w:w="1781" w:type="dxa"/>
            <w:vAlign w:val="center"/>
          </w:tcPr>
          <w:p w14:paraId="02F538CE" w14:textId="77777777" w:rsidR="00CD5962" w:rsidRPr="00B73C9B" w:rsidRDefault="00CD5962" w:rsidP="009A1BBC">
            <w:pPr>
              <w:jc w:val="center"/>
              <w:rPr>
                <w:lang w:val="en-US"/>
              </w:rPr>
            </w:pPr>
            <w:r w:rsidRPr="00B73C9B">
              <w:rPr>
                <w:lang w:val="en-US"/>
              </w:rPr>
              <w:t>4-kurs</w:t>
            </w:r>
          </w:p>
        </w:tc>
        <w:tc>
          <w:tcPr>
            <w:tcW w:w="1754" w:type="dxa"/>
            <w:vAlign w:val="center"/>
          </w:tcPr>
          <w:p w14:paraId="1490EE10" w14:textId="77777777" w:rsidR="00CD5962" w:rsidRPr="00B73C9B" w:rsidRDefault="00CD5962" w:rsidP="009A1BBC">
            <w:pPr>
              <w:jc w:val="center"/>
              <w:rPr>
                <w:lang w:val="en-US"/>
              </w:rPr>
            </w:pPr>
            <w:r w:rsidRPr="00B73C9B">
              <w:rPr>
                <w:lang w:val="en-US"/>
              </w:rPr>
              <w:t>09.10.23</w:t>
            </w:r>
          </w:p>
        </w:tc>
        <w:tc>
          <w:tcPr>
            <w:tcW w:w="1886" w:type="dxa"/>
            <w:vAlign w:val="center"/>
          </w:tcPr>
          <w:p w14:paraId="17098A46" w14:textId="77777777" w:rsidR="00CD5962" w:rsidRPr="00B73C9B" w:rsidRDefault="00CD5962" w:rsidP="009A1BBC">
            <w:pPr>
              <w:jc w:val="center"/>
              <w:rPr>
                <w:lang w:val="en-US"/>
              </w:rPr>
            </w:pPr>
            <w:r w:rsidRPr="00B73C9B">
              <w:rPr>
                <w:lang w:val="en-US"/>
              </w:rPr>
              <w:t>3-ma’ruza zali</w:t>
            </w:r>
          </w:p>
        </w:tc>
      </w:tr>
      <w:tr w:rsidR="00CD5962" w:rsidRPr="00B73C9B" w14:paraId="27E9E778" w14:textId="77777777" w:rsidTr="004B3999">
        <w:tc>
          <w:tcPr>
            <w:tcW w:w="567" w:type="dxa"/>
            <w:vAlign w:val="center"/>
          </w:tcPr>
          <w:p w14:paraId="7C5A7198" w14:textId="77777777" w:rsidR="00CD5962" w:rsidRPr="00B73C9B" w:rsidRDefault="00CD5962" w:rsidP="009A1BBC">
            <w:pPr>
              <w:jc w:val="center"/>
              <w:rPr>
                <w:lang w:val="en-US"/>
              </w:rPr>
            </w:pPr>
            <w:r w:rsidRPr="00B73C9B">
              <w:rPr>
                <w:lang w:val="en-US"/>
              </w:rPr>
              <w:t>22</w:t>
            </w:r>
          </w:p>
        </w:tc>
        <w:tc>
          <w:tcPr>
            <w:tcW w:w="1788" w:type="dxa"/>
            <w:vAlign w:val="center"/>
          </w:tcPr>
          <w:p w14:paraId="34C4D6E5" w14:textId="77777777" w:rsidR="00CD5962" w:rsidRPr="00B73C9B" w:rsidRDefault="00CD5962" w:rsidP="009A1BBC">
            <w:pPr>
              <w:adjustRightInd w:val="0"/>
              <w:jc w:val="center"/>
              <w:rPr>
                <w:bCs/>
                <w:lang w:val="uz-Cyrl-UZ"/>
              </w:rPr>
            </w:pPr>
            <w:r w:rsidRPr="00B73C9B">
              <w:rPr>
                <w:bCs/>
                <w:lang w:val="uz-Cyrl-UZ"/>
              </w:rPr>
              <w:t>Eski o‘zbek yozuvi</w:t>
            </w:r>
          </w:p>
        </w:tc>
        <w:tc>
          <w:tcPr>
            <w:tcW w:w="3145" w:type="dxa"/>
            <w:vAlign w:val="center"/>
          </w:tcPr>
          <w:p w14:paraId="7E74E0A3" w14:textId="77777777" w:rsidR="00CD5962" w:rsidRPr="00B73C9B" w:rsidRDefault="00CD5962" w:rsidP="009A1BBC">
            <w:pPr>
              <w:adjustRightInd w:val="0"/>
              <w:jc w:val="center"/>
              <w:rPr>
                <w:bCs/>
                <w:lang w:val="uz-Cyrl-UZ"/>
              </w:rPr>
            </w:pPr>
            <w:r w:rsidRPr="00B73C9B">
              <w:rPr>
                <w:bCs/>
                <w:lang w:val="uz-Cyrl-UZ"/>
              </w:rPr>
              <w:t>Arab izofasi shamsiy va qamariy harflar.</w:t>
            </w:r>
          </w:p>
        </w:tc>
        <w:tc>
          <w:tcPr>
            <w:tcW w:w="1518" w:type="dxa"/>
            <w:vAlign w:val="center"/>
          </w:tcPr>
          <w:p w14:paraId="64DAB810" w14:textId="77777777" w:rsidR="00CD5962" w:rsidRPr="00B73C9B" w:rsidRDefault="00CD5962" w:rsidP="009A1BBC">
            <w:pPr>
              <w:jc w:val="center"/>
              <w:rPr>
                <w:lang w:val="en-US"/>
              </w:rPr>
            </w:pPr>
            <w:r w:rsidRPr="00B73C9B">
              <w:rPr>
                <w:lang w:val="en-US"/>
              </w:rPr>
              <w:t>Amaliy</w:t>
            </w:r>
          </w:p>
        </w:tc>
        <w:tc>
          <w:tcPr>
            <w:tcW w:w="2580" w:type="dxa"/>
            <w:vAlign w:val="center"/>
          </w:tcPr>
          <w:p w14:paraId="35D4188D" w14:textId="77777777" w:rsidR="00CD5962" w:rsidRPr="00B73C9B" w:rsidRDefault="00CD5962" w:rsidP="009A1BBC">
            <w:pPr>
              <w:jc w:val="center"/>
              <w:rPr>
                <w:lang w:val="uz-Cyrl-UZ"/>
              </w:rPr>
            </w:pPr>
            <w:r w:rsidRPr="00B73C9B">
              <w:rPr>
                <w:lang w:val="uz-Cyrl-UZ"/>
              </w:rPr>
              <w:t>Soyipov Sunnatilla</w:t>
            </w:r>
          </w:p>
        </w:tc>
        <w:tc>
          <w:tcPr>
            <w:tcW w:w="1781" w:type="dxa"/>
            <w:vAlign w:val="center"/>
          </w:tcPr>
          <w:p w14:paraId="24BEB1CA" w14:textId="77777777" w:rsidR="00CD5962" w:rsidRPr="00B73C9B" w:rsidRDefault="00CD5962" w:rsidP="009A1BBC">
            <w:pPr>
              <w:jc w:val="center"/>
              <w:rPr>
                <w:lang w:val="en-US"/>
              </w:rPr>
            </w:pPr>
            <w:r w:rsidRPr="00B73C9B">
              <w:rPr>
                <w:lang w:val="en-US"/>
              </w:rPr>
              <w:t>1-kurs 103-guruh</w:t>
            </w:r>
          </w:p>
        </w:tc>
        <w:tc>
          <w:tcPr>
            <w:tcW w:w="1754" w:type="dxa"/>
            <w:vAlign w:val="center"/>
          </w:tcPr>
          <w:p w14:paraId="42B760AF" w14:textId="77777777" w:rsidR="00CD5962" w:rsidRPr="00B73C9B" w:rsidRDefault="00CD5962" w:rsidP="009A1BBC">
            <w:pPr>
              <w:jc w:val="center"/>
              <w:rPr>
                <w:lang w:val="en-US"/>
              </w:rPr>
            </w:pPr>
            <w:r w:rsidRPr="00B73C9B">
              <w:rPr>
                <w:lang w:val="en-US"/>
              </w:rPr>
              <w:t>15.11.23</w:t>
            </w:r>
          </w:p>
        </w:tc>
        <w:tc>
          <w:tcPr>
            <w:tcW w:w="1886" w:type="dxa"/>
            <w:vAlign w:val="center"/>
          </w:tcPr>
          <w:p w14:paraId="1004EC4C" w14:textId="77777777" w:rsidR="00CD5962" w:rsidRPr="00B73C9B" w:rsidRDefault="00CD5962" w:rsidP="009A1BBC">
            <w:pPr>
              <w:jc w:val="center"/>
              <w:rPr>
                <w:lang w:val="en-US"/>
              </w:rPr>
            </w:pPr>
            <w:r w:rsidRPr="00B73C9B">
              <w:rPr>
                <w:lang w:val="en-US"/>
              </w:rPr>
              <w:t>113-xona</w:t>
            </w:r>
          </w:p>
        </w:tc>
      </w:tr>
      <w:tr w:rsidR="00CD5962" w:rsidRPr="00B73C9B" w14:paraId="629AB7BA" w14:textId="77777777" w:rsidTr="004B3999">
        <w:tc>
          <w:tcPr>
            <w:tcW w:w="567" w:type="dxa"/>
            <w:vAlign w:val="center"/>
          </w:tcPr>
          <w:p w14:paraId="5361A17D" w14:textId="77777777" w:rsidR="00CD5962" w:rsidRPr="00B73C9B" w:rsidRDefault="00CD5962" w:rsidP="009A1BBC">
            <w:pPr>
              <w:jc w:val="center"/>
              <w:rPr>
                <w:lang w:val="en-US"/>
              </w:rPr>
            </w:pPr>
            <w:r w:rsidRPr="00B73C9B">
              <w:rPr>
                <w:lang w:val="en-US"/>
              </w:rPr>
              <w:t>23</w:t>
            </w:r>
          </w:p>
        </w:tc>
        <w:tc>
          <w:tcPr>
            <w:tcW w:w="1788" w:type="dxa"/>
            <w:vAlign w:val="center"/>
          </w:tcPr>
          <w:p w14:paraId="637D0968" w14:textId="77777777" w:rsidR="00CD5962" w:rsidRPr="00B73C9B" w:rsidRDefault="00CD5962" w:rsidP="009A1BBC">
            <w:pPr>
              <w:adjustRightInd w:val="0"/>
              <w:jc w:val="center"/>
              <w:rPr>
                <w:bCs/>
                <w:lang w:val="uz-Cyrl-UZ"/>
              </w:rPr>
            </w:pPr>
            <w:r w:rsidRPr="00B73C9B">
              <w:rPr>
                <w:bCs/>
                <w:lang w:val="uz-Cyrl-UZ"/>
              </w:rPr>
              <w:t>Eski o‘zbek yozuvi</w:t>
            </w:r>
          </w:p>
        </w:tc>
        <w:tc>
          <w:tcPr>
            <w:tcW w:w="3145" w:type="dxa"/>
            <w:vAlign w:val="center"/>
          </w:tcPr>
          <w:p w14:paraId="4EDEC22F" w14:textId="77777777" w:rsidR="00CD5962" w:rsidRPr="00B73C9B" w:rsidRDefault="00CD5962" w:rsidP="009A1BBC">
            <w:pPr>
              <w:adjustRightInd w:val="0"/>
              <w:jc w:val="center"/>
              <w:rPr>
                <w:bCs/>
                <w:lang w:val="uz-Cyrl-UZ"/>
              </w:rPr>
            </w:pPr>
            <w:r w:rsidRPr="00B73C9B">
              <w:rPr>
                <w:bCs/>
                <w:lang w:val="uz-Cyrl-UZ"/>
              </w:rPr>
              <w:t>Arab satr usti va osti belgilari.</w:t>
            </w:r>
          </w:p>
        </w:tc>
        <w:tc>
          <w:tcPr>
            <w:tcW w:w="1518" w:type="dxa"/>
            <w:vAlign w:val="center"/>
          </w:tcPr>
          <w:p w14:paraId="52CC5206" w14:textId="77777777" w:rsidR="00CD5962" w:rsidRPr="00B73C9B" w:rsidRDefault="00CD5962" w:rsidP="009A1BBC">
            <w:pPr>
              <w:jc w:val="center"/>
              <w:rPr>
                <w:lang w:val="en-US"/>
              </w:rPr>
            </w:pPr>
            <w:r w:rsidRPr="00B73C9B">
              <w:rPr>
                <w:lang w:val="en-US"/>
              </w:rPr>
              <w:t>Amaliy</w:t>
            </w:r>
          </w:p>
        </w:tc>
        <w:tc>
          <w:tcPr>
            <w:tcW w:w="2580" w:type="dxa"/>
            <w:vAlign w:val="center"/>
          </w:tcPr>
          <w:p w14:paraId="03739EED" w14:textId="77777777" w:rsidR="00CD5962" w:rsidRPr="00B73C9B" w:rsidRDefault="00CD5962" w:rsidP="009A1BBC">
            <w:pPr>
              <w:jc w:val="center"/>
              <w:rPr>
                <w:lang w:val="uz-Cyrl-UZ"/>
              </w:rPr>
            </w:pPr>
            <w:r w:rsidRPr="00B73C9B">
              <w:rPr>
                <w:lang w:val="uz-Cyrl-UZ"/>
              </w:rPr>
              <w:t>Soyipov Sunnatilla</w:t>
            </w:r>
          </w:p>
        </w:tc>
        <w:tc>
          <w:tcPr>
            <w:tcW w:w="1781" w:type="dxa"/>
            <w:vAlign w:val="center"/>
          </w:tcPr>
          <w:p w14:paraId="05A4AF69" w14:textId="77777777" w:rsidR="00CD5962" w:rsidRPr="00B73C9B" w:rsidRDefault="00CD5962" w:rsidP="009A1BBC">
            <w:pPr>
              <w:jc w:val="center"/>
              <w:rPr>
                <w:lang w:val="en-US"/>
              </w:rPr>
            </w:pPr>
            <w:r w:rsidRPr="00B73C9B">
              <w:rPr>
                <w:lang w:val="en-US"/>
              </w:rPr>
              <w:t>1-kur 104-guruh</w:t>
            </w:r>
          </w:p>
        </w:tc>
        <w:tc>
          <w:tcPr>
            <w:tcW w:w="1754" w:type="dxa"/>
            <w:vAlign w:val="center"/>
          </w:tcPr>
          <w:p w14:paraId="19EA034C" w14:textId="77777777" w:rsidR="00CD5962" w:rsidRPr="00B73C9B" w:rsidRDefault="00CD5962" w:rsidP="009A1BBC">
            <w:pPr>
              <w:jc w:val="center"/>
              <w:rPr>
                <w:lang w:val="en-US"/>
              </w:rPr>
            </w:pPr>
            <w:r w:rsidRPr="00B73C9B">
              <w:rPr>
                <w:lang w:val="en-US"/>
              </w:rPr>
              <w:t>18.11.23</w:t>
            </w:r>
          </w:p>
        </w:tc>
        <w:tc>
          <w:tcPr>
            <w:tcW w:w="1886" w:type="dxa"/>
            <w:vAlign w:val="center"/>
          </w:tcPr>
          <w:p w14:paraId="418D3E45" w14:textId="77777777" w:rsidR="00CD5962" w:rsidRPr="00B73C9B" w:rsidRDefault="00CD5962" w:rsidP="009A1BBC">
            <w:pPr>
              <w:jc w:val="center"/>
              <w:rPr>
                <w:lang w:val="en-US"/>
              </w:rPr>
            </w:pPr>
            <w:r w:rsidRPr="00B73C9B">
              <w:rPr>
                <w:lang w:val="en-US"/>
              </w:rPr>
              <w:t>104-xona</w:t>
            </w:r>
          </w:p>
        </w:tc>
      </w:tr>
      <w:tr w:rsidR="00CD5962" w:rsidRPr="00B73C9B" w14:paraId="6CAD2D2F" w14:textId="77777777" w:rsidTr="004B3999">
        <w:tc>
          <w:tcPr>
            <w:tcW w:w="567" w:type="dxa"/>
            <w:vAlign w:val="center"/>
          </w:tcPr>
          <w:p w14:paraId="64875287" w14:textId="77777777" w:rsidR="00CD5962" w:rsidRPr="00B73C9B" w:rsidRDefault="00CD5962" w:rsidP="009A1BBC">
            <w:pPr>
              <w:jc w:val="center"/>
              <w:rPr>
                <w:lang w:val="en-US"/>
              </w:rPr>
            </w:pPr>
            <w:r w:rsidRPr="00B73C9B">
              <w:rPr>
                <w:lang w:val="en-US"/>
              </w:rPr>
              <w:t>24</w:t>
            </w:r>
          </w:p>
        </w:tc>
        <w:tc>
          <w:tcPr>
            <w:tcW w:w="1788" w:type="dxa"/>
            <w:vAlign w:val="center"/>
          </w:tcPr>
          <w:p w14:paraId="3675FDD4" w14:textId="77777777" w:rsidR="00CD5962" w:rsidRPr="00B73C9B" w:rsidRDefault="00CD5962" w:rsidP="009A1BBC">
            <w:pPr>
              <w:adjustRightInd w:val="0"/>
              <w:jc w:val="center"/>
              <w:rPr>
                <w:bCs/>
                <w:lang w:val="uz-Cyrl-UZ"/>
              </w:rPr>
            </w:pPr>
            <w:r w:rsidRPr="00B73C9B">
              <w:rPr>
                <w:bCs/>
                <w:lang w:val="uz-Cyrl-UZ"/>
              </w:rPr>
              <w:t>Tilshunoslik asoslari</w:t>
            </w:r>
          </w:p>
        </w:tc>
        <w:tc>
          <w:tcPr>
            <w:tcW w:w="3145" w:type="dxa"/>
            <w:vAlign w:val="center"/>
          </w:tcPr>
          <w:p w14:paraId="6797805C" w14:textId="77777777" w:rsidR="00CD5962" w:rsidRPr="00B73C9B" w:rsidRDefault="00CD5962" w:rsidP="009A1BBC">
            <w:pPr>
              <w:adjustRightInd w:val="0"/>
              <w:jc w:val="center"/>
              <w:rPr>
                <w:bCs/>
                <w:lang w:val="uz-Cyrl-UZ"/>
              </w:rPr>
            </w:pPr>
            <w:r w:rsidRPr="00B73C9B">
              <w:rPr>
                <w:bCs/>
                <w:lang w:val="uz-Cyrl-UZ"/>
              </w:rPr>
              <w:t>Til va tafakkur</w:t>
            </w:r>
          </w:p>
        </w:tc>
        <w:tc>
          <w:tcPr>
            <w:tcW w:w="1518" w:type="dxa"/>
            <w:vAlign w:val="center"/>
          </w:tcPr>
          <w:p w14:paraId="3A243B2A" w14:textId="77777777" w:rsidR="00CD5962" w:rsidRPr="00B73C9B" w:rsidRDefault="00CD5962" w:rsidP="009A1BBC">
            <w:pPr>
              <w:jc w:val="center"/>
              <w:rPr>
                <w:lang w:val="en-US"/>
              </w:rPr>
            </w:pPr>
            <w:r w:rsidRPr="00B73C9B">
              <w:rPr>
                <w:lang w:val="en-US"/>
              </w:rPr>
              <w:t>Seminar</w:t>
            </w:r>
          </w:p>
        </w:tc>
        <w:tc>
          <w:tcPr>
            <w:tcW w:w="2580" w:type="dxa"/>
            <w:vAlign w:val="center"/>
          </w:tcPr>
          <w:p w14:paraId="1AFE89C2" w14:textId="77777777" w:rsidR="00CD5962" w:rsidRPr="00B73C9B" w:rsidRDefault="00CD5962" w:rsidP="009A1BBC">
            <w:pPr>
              <w:jc w:val="center"/>
              <w:rPr>
                <w:lang w:val="uz-Cyrl-UZ"/>
              </w:rPr>
            </w:pPr>
            <w:r w:rsidRPr="00B73C9B">
              <w:rPr>
                <w:lang w:val="uz-Cyrl-UZ"/>
              </w:rPr>
              <w:t>Rajabova Dildora</w:t>
            </w:r>
          </w:p>
        </w:tc>
        <w:tc>
          <w:tcPr>
            <w:tcW w:w="1781" w:type="dxa"/>
            <w:vAlign w:val="center"/>
          </w:tcPr>
          <w:p w14:paraId="31F7A69A" w14:textId="77777777" w:rsidR="00CD5962" w:rsidRPr="00B73C9B" w:rsidRDefault="00CD5962" w:rsidP="009A1BBC">
            <w:pPr>
              <w:jc w:val="center"/>
              <w:rPr>
                <w:lang w:val="en-US"/>
              </w:rPr>
            </w:pPr>
            <w:r w:rsidRPr="00B73C9B">
              <w:rPr>
                <w:lang w:val="en-US"/>
              </w:rPr>
              <w:t>1-kurs 101-guruh</w:t>
            </w:r>
          </w:p>
        </w:tc>
        <w:tc>
          <w:tcPr>
            <w:tcW w:w="1754" w:type="dxa"/>
            <w:vAlign w:val="center"/>
          </w:tcPr>
          <w:p w14:paraId="04BF3498" w14:textId="77777777" w:rsidR="00CD5962" w:rsidRPr="00B73C9B" w:rsidRDefault="00CD5962" w:rsidP="009A1BBC">
            <w:pPr>
              <w:jc w:val="center"/>
              <w:rPr>
                <w:lang w:val="en-US"/>
              </w:rPr>
            </w:pPr>
            <w:r w:rsidRPr="00B73C9B">
              <w:rPr>
                <w:lang w:val="en-US"/>
              </w:rPr>
              <w:t>16.10.23</w:t>
            </w:r>
          </w:p>
        </w:tc>
        <w:tc>
          <w:tcPr>
            <w:tcW w:w="1886" w:type="dxa"/>
            <w:vAlign w:val="center"/>
          </w:tcPr>
          <w:p w14:paraId="36516C1C" w14:textId="77777777" w:rsidR="00CD5962" w:rsidRPr="00B73C9B" w:rsidRDefault="00CD5962" w:rsidP="009A1BBC">
            <w:pPr>
              <w:jc w:val="center"/>
              <w:rPr>
                <w:lang w:val="en-US"/>
              </w:rPr>
            </w:pPr>
            <w:r w:rsidRPr="00B73C9B">
              <w:rPr>
                <w:lang w:val="en-US"/>
              </w:rPr>
              <w:t>104-xona</w:t>
            </w:r>
          </w:p>
        </w:tc>
      </w:tr>
      <w:tr w:rsidR="00CD5962" w:rsidRPr="00B73C9B" w14:paraId="417D53F2" w14:textId="77777777" w:rsidTr="004B3999">
        <w:tc>
          <w:tcPr>
            <w:tcW w:w="567" w:type="dxa"/>
            <w:vAlign w:val="center"/>
          </w:tcPr>
          <w:p w14:paraId="4AAB5B0F" w14:textId="77777777" w:rsidR="00CD5962" w:rsidRPr="00B73C9B" w:rsidRDefault="00CD5962" w:rsidP="009A1BBC">
            <w:pPr>
              <w:jc w:val="center"/>
              <w:rPr>
                <w:lang w:val="en-US"/>
              </w:rPr>
            </w:pPr>
            <w:r w:rsidRPr="00B73C9B">
              <w:rPr>
                <w:lang w:val="en-US"/>
              </w:rPr>
              <w:t>25</w:t>
            </w:r>
          </w:p>
        </w:tc>
        <w:tc>
          <w:tcPr>
            <w:tcW w:w="1788" w:type="dxa"/>
            <w:vAlign w:val="center"/>
          </w:tcPr>
          <w:p w14:paraId="2AD13960" w14:textId="77777777" w:rsidR="00CD5962" w:rsidRPr="00B73C9B" w:rsidRDefault="00CD5962" w:rsidP="009A1BBC">
            <w:pPr>
              <w:adjustRightInd w:val="0"/>
              <w:jc w:val="center"/>
              <w:rPr>
                <w:bCs/>
                <w:lang w:val="uz-Cyrl-UZ"/>
              </w:rPr>
            </w:pPr>
            <w:r w:rsidRPr="00B73C9B">
              <w:rPr>
                <w:bCs/>
                <w:lang w:val="uz-Cyrl-UZ"/>
              </w:rPr>
              <w:t>Tilshunoslik asoslari</w:t>
            </w:r>
          </w:p>
        </w:tc>
        <w:tc>
          <w:tcPr>
            <w:tcW w:w="3145" w:type="dxa"/>
            <w:vAlign w:val="center"/>
          </w:tcPr>
          <w:p w14:paraId="3792D312" w14:textId="77777777" w:rsidR="00CD5962" w:rsidRPr="00B73C9B" w:rsidRDefault="00CD5962" w:rsidP="009A1BBC">
            <w:pPr>
              <w:adjustRightInd w:val="0"/>
              <w:jc w:val="center"/>
              <w:rPr>
                <w:bCs/>
                <w:lang w:val="uz-Cyrl-UZ"/>
              </w:rPr>
            </w:pPr>
            <w:r w:rsidRPr="00B73C9B">
              <w:rPr>
                <w:bCs/>
                <w:lang w:val="uz-Cyrl-UZ"/>
              </w:rPr>
              <w:t>Zamonaviy tilshunoslik</w:t>
            </w:r>
          </w:p>
        </w:tc>
        <w:tc>
          <w:tcPr>
            <w:tcW w:w="1518" w:type="dxa"/>
            <w:vAlign w:val="center"/>
          </w:tcPr>
          <w:p w14:paraId="16B8200D" w14:textId="77777777" w:rsidR="00CD5962" w:rsidRPr="00B73C9B" w:rsidRDefault="00CD5962" w:rsidP="009A1BBC">
            <w:pPr>
              <w:jc w:val="center"/>
              <w:rPr>
                <w:lang w:val="en-US"/>
              </w:rPr>
            </w:pPr>
            <w:r w:rsidRPr="00B73C9B">
              <w:rPr>
                <w:lang w:val="en-US"/>
              </w:rPr>
              <w:t>Seminar</w:t>
            </w:r>
          </w:p>
        </w:tc>
        <w:tc>
          <w:tcPr>
            <w:tcW w:w="2580" w:type="dxa"/>
            <w:vAlign w:val="center"/>
          </w:tcPr>
          <w:p w14:paraId="30B24347" w14:textId="77777777" w:rsidR="00CD5962" w:rsidRPr="00B73C9B" w:rsidRDefault="00CD5962" w:rsidP="009A1BBC">
            <w:pPr>
              <w:jc w:val="center"/>
              <w:rPr>
                <w:lang w:val="uz-Cyrl-UZ"/>
              </w:rPr>
            </w:pPr>
            <w:r w:rsidRPr="00B73C9B">
              <w:rPr>
                <w:lang w:val="uz-Cyrl-UZ"/>
              </w:rPr>
              <w:t>Rajabova Dildora</w:t>
            </w:r>
          </w:p>
        </w:tc>
        <w:tc>
          <w:tcPr>
            <w:tcW w:w="1781" w:type="dxa"/>
            <w:vAlign w:val="center"/>
          </w:tcPr>
          <w:p w14:paraId="41CBC93E" w14:textId="77777777" w:rsidR="00CD5962" w:rsidRPr="00B73C9B" w:rsidRDefault="00CD5962" w:rsidP="009A1BBC">
            <w:pPr>
              <w:jc w:val="center"/>
              <w:rPr>
                <w:lang w:val="en-US"/>
              </w:rPr>
            </w:pPr>
            <w:r w:rsidRPr="00B73C9B">
              <w:rPr>
                <w:lang w:val="en-US"/>
              </w:rPr>
              <w:t>1-kurs 103-guruh</w:t>
            </w:r>
          </w:p>
        </w:tc>
        <w:tc>
          <w:tcPr>
            <w:tcW w:w="1754" w:type="dxa"/>
            <w:vAlign w:val="center"/>
          </w:tcPr>
          <w:p w14:paraId="41F4302E" w14:textId="77777777" w:rsidR="00CD5962" w:rsidRPr="00B73C9B" w:rsidRDefault="00CD5962" w:rsidP="009A1BBC">
            <w:pPr>
              <w:jc w:val="center"/>
              <w:rPr>
                <w:lang w:val="en-US"/>
              </w:rPr>
            </w:pPr>
            <w:r w:rsidRPr="00B73C9B">
              <w:rPr>
                <w:lang w:val="en-US"/>
              </w:rPr>
              <w:t>13.11.23</w:t>
            </w:r>
          </w:p>
        </w:tc>
        <w:tc>
          <w:tcPr>
            <w:tcW w:w="1886" w:type="dxa"/>
            <w:vAlign w:val="center"/>
          </w:tcPr>
          <w:p w14:paraId="4FE93AB0" w14:textId="77777777" w:rsidR="00CD5962" w:rsidRPr="00B73C9B" w:rsidRDefault="00CD5962" w:rsidP="009A1BBC">
            <w:pPr>
              <w:jc w:val="center"/>
              <w:rPr>
                <w:lang w:val="en-US"/>
              </w:rPr>
            </w:pPr>
            <w:r w:rsidRPr="00B73C9B">
              <w:rPr>
                <w:lang w:val="en-US"/>
              </w:rPr>
              <w:t>113-xona</w:t>
            </w:r>
          </w:p>
        </w:tc>
      </w:tr>
      <w:tr w:rsidR="00CD5962" w:rsidRPr="00B73C9B" w14:paraId="30611DC9" w14:textId="77777777" w:rsidTr="004B3999">
        <w:tc>
          <w:tcPr>
            <w:tcW w:w="567" w:type="dxa"/>
            <w:vAlign w:val="center"/>
          </w:tcPr>
          <w:p w14:paraId="000A34DF" w14:textId="77777777" w:rsidR="00CD5962" w:rsidRPr="00B73C9B" w:rsidRDefault="00CD5962" w:rsidP="009A1BBC">
            <w:pPr>
              <w:jc w:val="center"/>
              <w:rPr>
                <w:lang w:val="en-US"/>
              </w:rPr>
            </w:pPr>
            <w:r w:rsidRPr="00B73C9B">
              <w:rPr>
                <w:lang w:val="en-US"/>
              </w:rPr>
              <w:t>26</w:t>
            </w:r>
          </w:p>
        </w:tc>
        <w:tc>
          <w:tcPr>
            <w:tcW w:w="1788" w:type="dxa"/>
            <w:vAlign w:val="center"/>
          </w:tcPr>
          <w:p w14:paraId="229B0D34" w14:textId="77777777" w:rsidR="00CD5962" w:rsidRPr="00B73C9B" w:rsidRDefault="00CD5962" w:rsidP="009A1BBC">
            <w:pPr>
              <w:adjustRightInd w:val="0"/>
              <w:jc w:val="center"/>
              <w:rPr>
                <w:bCs/>
                <w:lang w:val="uz-Cyrl-UZ"/>
              </w:rPr>
            </w:pPr>
            <w:r w:rsidRPr="00B73C9B">
              <w:rPr>
                <w:bCs/>
                <w:lang w:val="uz-Cyrl-UZ"/>
              </w:rPr>
              <w:t>Ona tili o‘qtish metodikasi</w:t>
            </w:r>
          </w:p>
        </w:tc>
        <w:tc>
          <w:tcPr>
            <w:tcW w:w="3145" w:type="dxa"/>
            <w:vAlign w:val="center"/>
          </w:tcPr>
          <w:p w14:paraId="31565497" w14:textId="77777777" w:rsidR="00CD5962" w:rsidRPr="00B73C9B" w:rsidRDefault="00CD5962" w:rsidP="009A1BBC">
            <w:pPr>
              <w:adjustRightInd w:val="0"/>
              <w:jc w:val="center"/>
              <w:rPr>
                <w:bCs/>
                <w:lang w:val="uz-Cyrl-UZ"/>
              </w:rPr>
            </w:pPr>
            <w:r w:rsidRPr="00B73C9B">
              <w:rPr>
                <w:bCs/>
                <w:lang w:val="uz-Cyrl-UZ"/>
              </w:rPr>
              <w:t>Ona tilini o‘qitishda rivojlangan xorijy davlatlar tajribasi</w:t>
            </w:r>
          </w:p>
        </w:tc>
        <w:tc>
          <w:tcPr>
            <w:tcW w:w="1518" w:type="dxa"/>
            <w:vAlign w:val="center"/>
          </w:tcPr>
          <w:p w14:paraId="57F7FE05" w14:textId="77777777" w:rsidR="00CD5962" w:rsidRPr="00B73C9B" w:rsidRDefault="00CD5962" w:rsidP="009A1BBC">
            <w:pPr>
              <w:jc w:val="center"/>
              <w:rPr>
                <w:lang w:val="en-US"/>
              </w:rPr>
            </w:pPr>
            <w:r w:rsidRPr="00B73C9B">
              <w:rPr>
                <w:lang w:val="en-US"/>
              </w:rPr>
              <w:t>Amaliy</w:t>
            </w:r>
          </w:p>
        </w:tc>
        <w:tc>
          <w:tcPr>
            <w:tcW w:w="2580" w:type="dxa"/>
            <w:vAlign w:val="center"/>
          </w:tcPr>
          <w:p w14:paraId="5FD8E580" w14:textId="77777777" w:rsidR="00CD5962" w:rsidRPr="00B73C9B" w:rsidRDefault="00CD5962" w:rsidP="009A1BBC">
            <w:pPr>
              <w:jc w:val="center"/>
              <w:rPr>
                <w:lang w:val="uz-Cyrl-UZ"/>
              </w:rPr>
            </w:pPr>
            <w:r w:rsidRPr="00B73C9B">
              <w:rPr>
                <w:lang w:val="uz-Cyrl-UZ"/>
              </w:rPr>
              <w:t>Artikova Dilnoza</w:t>
            </w:r>
          </w:p>
        </w:tc>
        <w:tc>
          <w:tcPr>
            <w:tcW w:w="1781" w:type="dxa"/>
            <w:vAlign w:val="center"/>
          </w:tcPr>
          <w:p w14:paraId="1EE9379E" w14:textId="77777777" w:rsidR="00CD5962" w:rsidRPr="00B73C9B" w:rsidRDefault="00CD5962" w:rsidP="009A1BBC">
            <w:pPr>
              <w:jc w:val="center"/>
              <w:rPr>
                <w:lang w:val="en-US"/>
              </w:rPr>
            </w:pPr>
            <w:r w:rsidRPr="00B73C9B">
              <w:rPr>
                <w:lang w:val="en-US"/>
              </w:rPr>
              <w:t>4-kurs 412-guruh</w:t>
            </w:r>
          </w:p>
        </w:tc>
        <w:tc>
          <w:tcPr>
            <w:tcW w:w="1754" w:type="dxa"/>
            <w:vAlign w:val="center"/>
          </w:tcPr>
          <w:p w14:paraId="74077340" w14:textId="77777777" w:rsidR="00CD5962" w:rsidRPr="00B73C9B" w:rsidRDefault="00CD5962" w:rsidP="009A1BBC">
            <w:pPr>
              <w:jc w:val="center"/>
              <w:rPr>
                <w:lang w:val="en-US"/>
              </w:rPr>
            </w:pPr>
            <w:r w:rsidRPr="00B73C9B">
              <w:rPr>
                <w:lang w:val="en-US"/>
              </w:rPr>
              <w:t>25.09.23</w:t>
            </w:r>
          </w:p>
        </w:tc>
        <w:tc>
          <w:tcPr>
            <w:tcW w:w="1886" w:type="dxa"/>
            <w:vAlign w:val="center"/>
          </w:tcPr>
          <w:p w14:paraId="5CDD49B2" w14:textId="77777777" w:rsidR="00CD5962" w:rsidRPr="00B73C9B" w:rsidRDefault="00CD5962" w:rsidP="009A1BBC">
            <w:pPr>
              <w:jc w:val="center"/>
              <w:rPr>
                <w:lang w:val="en-US"/>
              </w:rPr>
            </w:pPr>
            <w:r w:rsidRPr="00B73C9B">
              <w:rPr>
                <w:lang w:val="en-US"/>
              </w:rPr>
              <w:t>100-xona</w:t>
            </w:r>
          </w:p>
        </w:tc>
      </w:tr>
      <w:tr w:rsidR="00CD5962" w:rsidRPr="00B73C9B" w14:paraId="6065D88E" w14:textId="77777777" w:rsidTr="004B3999">
        <w:tc>
          <w:tcPr>
            <w:tcW w:w="567" w:type="dxa"/>
            <w:vAlign w:val="center"/>
          </w:tcPr>
          <w:p w14:paraId="18C085FB" w14:textId="77777777" w:rsidR="00CD5962" w:rsidRPr="00B73C9B" w:rsidRDefault="00CD5962" w:rsidP="009A1BBC">
            <w:pPr>
              <w:jc w:val="center"/>
              <w:rPr>
                <w:lang w:val="en-US"/>
              </w:rPr>
            </w:pPr>
            <w:r w:rsidRPr="00B73C9B">
              <w:rPr>
                <w:lang w:val="en-US"/>
              </w:rPr>
              <w:t>27</w:t>
            </w:r>
          </w:p>
        </w:tc>
        <w:tc>
          <w:tcPr>
            <w:tcW w:w="1788" w:type="dxa"/>
            <w:vAlign w:val="center"/>
          </w:tcPr>
          <w:p w14:paraId="2CE0BF7B" w14:textId="77777777" w:rsidR="00CD5962" w:rsidRPr="00B73C9B" w:rsidRDefault="00CD5962" w:rsidP="009A1BBC">
            <w:pPr>
              <w:adjustRightInd w:val="0"/>
              <w:jc w:val="center"/>
              <w:rPr>
                <w:bCs/>
                <w:lang w:val="uz-Cyrl-UZ"/>
              </w:rPr>
            </w:pPr>
            <w:r w:rsidRPr="00B73C9B">
              <w:rPr>
                <w:bCs/>
                <w:lang w:val="uz-Cyrl-UZ"/>
              </w:rPr>
              <w:t>Ona tili o‘qtish metodikasi</w:t>
            </w:r>
          </w:p>
        </w:tc>
        <w:tc>
          <w:tcPr>
            <w:tcW w:w="3145" w:type="dxa"/>
            <w:vAlign w:val="center"/>
          </w:tcPr>
          <w:p w14:paraId="451EAE98" w14:textId="77777777" w:rsidR="00CD5962" w:rsidRPr="00B73C9B" w:rsidRDefault="00CD5962" w:rsidP="009A1BBC">
            <w:pPr>
              <w:adjustRightInd w:val="0"/>
              <w:jc w:val="center"/>
              <w:rPr>
                <w:bCs/>
                <w:lang w:val="uz-Cyrl-UZ"/>
              </w:rPr>
            </w:pPr>
            <w:r w:rsidRPr="00B73C9B">
              <w:rPr>
                <w:bCs/>
                <w:lang w:val="uz-Cyrl-UZ"/>
              </w:rPr>
              <w:t>Xalqaro baholash reytinglari</w:t>
            </w:r>
          </w:p>
        </w:tc>
        <w:tc>
          <w:tcPr>
            <w:tcW w:w="1518" w:type="dxa"/>
            <w:vAlign w:val="center"/>
          </w:tcPr>
          <w:p w14:paraId="451CE00D" w14:textId="77777777" w:rsidR="00CD5962" w:rsidRPr="00B73C9B" w:rsidRDefault="00CD5962" w:rsidP="009A1BBC">
            <w:pPr>
              <w:jc w:val="center"/>
              <w:rPr>
                <w:lang w:val="en-US"/>
              </w:rPr>
            </w:pPr>
            <w:r w:rsidRPr="00B73C9B">
              <w:rPr>
                <w:lang w:val="en-US"/>
              </w:rPr>
              <w:t>Amaliy</w:t>
            </w:r>
          </w:p>
        </w:tc>
        <w:tc>
          <w:tcPr>
            <w:tcW w:w="2580" w:type="dxa"/>
            <w:vAlign w:val="center"/>
          </w:tcPr>
          <w:p w14:paraId="7FCC1C99" w14:textId="77777777" w:rsidR="00CD5962" w:rsidRPr="00B73C9B" w:rsidRDefault="00CD5962" w:rsidP="009A1BBC">
            <w:pPr>
              <w:jc w:val="center"/>
              <w:rPr>
                <w:lang w:val="uz-Cyrl-UZ"/>
              </w:rPr>
            </w:pPr>
            <w:r w:rsidRPr="00B73C9B">
              <w:rPr>
                <w:lang w:val="uz-Cyrl-UZ"/>
              </w:rPr>
              <w:t>Artikova Dilnoza</w:t>
            </w:r>
          </w:p>
        </w:tc>
        <w:tc>
          <w:tcPr>
            <w:tcW w:w="1781" w:type="dxa"/>
            <w:vAlign w:val="center"/>
          </w:tcPr>
          <w:p w14:paraId="54721D88" w14:textId="77777777" w:rsidR="00CD5962" w:rsidRPr="00B73C9B" w:rsidRDefault="00CD5962" w:rsidP="009A1BBC">
            <w:pPr>
              <w:jc w:val="center"/>
              <w:rPr>
                <w:lang w:val="en-US"/>
              </w:rPr>
            </w:pPr>
            <w:r w:rsidRPr="00B73C9B">
              <w:rPr>
                <w:lang w:val="en-US"/>
              </w:rPr>
              <w:t>4-kurs 402-guruh</w:t>
            </w:r>
          </w:p>
        </w:tc>
        <w:tc>
          <w:tcPr>
            <w:tcW w:w="1754" w:type="dxa"/>
            <w:vAlign w:val="center"/>
          </w:tcPr>
          <w:p w14:paraId="38E3BF4D" w14:textId="77777777" w:rsidR="00CD5962" w:rsidRPr="00B73C9B" w:rsidRDefault="00CD5962" w:rsidP="009A1BBC">
            <w:pPr>
              <w:jc w:val="center"/>
              <w:rPr>
                <w:lang w:val="en-US"/>
              </w:rPr>
            </w:pPr>
            <w:r w:rsidRPr="00B73C9B">
              <w:rPr>
                <w:lang w:val="en-US"/>
              </w:rPr>
              <w:t>10.10.23</w:t>
            </w:r>
          </w:p>
        </w:tc>
        <w:tc>
          <w:tcPr>
            <w:tcW w:w="1886" w:type="dxa"/>
            <w:vAlign w:val="center"/>
          </w:tcPr>
          <w:p w14:paraId="142EBF19" w14:textId="77777777" w:rsidR="00CD5962" w:rsidRPr="00B73C9B" w:rsidRDefault="00CD5962" w:rsidP="009A1BBC">
            <w:pPr>
              <w:jc w:val="center"/>
              <w:rPr>
                <w:lang w:val="en-US"/>
              </w:rPr>
            </w:pPr>
            <w:r w:rsidRPr="00B73C9B">
              <w:rPr>
                <w:lang w:val="en-US"/>
              </w:rPr>
              <w:t>101-xona</w:t>
            </w:r>
          </w:p>
        </w:tc>
      </w:tr>
      <w:tr w:rsidR="00CD5962" w:rsidRPr="00B73C9B" w14:paraId="00617685" w14:textId="77777777" w:rsidTr="004B3999">
        <w:tc>
          <w:tcPr>
            <w:tcW w:w="567" w:type="dxa"/>
            <w:vAlign w:val="center"/>
          </w:tcPr>
          <w:p w14:paraId="3E319B73" w14:textId="77777777" w:rsidR="00CD5962" w:rsidRPr="00B73C9B" w:rsidRDefault="00CD5962" w:rsidP="009A1BBC">
            <w:pPr>
              <w:jc w:val="center"/>
              <w:rPr>
                <w:lang w:val="en-US"/>
              </w:rPr>
            </w:pPr>
            <w:r w:rsidRPr="00B73C9B">
              <w:rPr>
                <w:lang w:val="en-US"/>
              </w:rPr>
              <w:t>28</w:t>
            </w:r>
          </w:p>
        </w:tc>
        <w:tc>
          <w:tcPr>
            <w:tcW w:w="1788" w:type="dxa"/>
            <w:vAlign w:val="center"/>
          </w:tcPr>
          <w:p w14:paraId="102558C8" w14:textId="77777777" w:rsidR="00CD5962" w:rsidRPr="00B73C9B" w:rsidRDefault="00CD5962" w:rsidP="009A1BBC">
            <w:pPr>
              <w:adjustRightInd w:val="0"/>
              <w:jc w:val="center"/>
              <w:rPr>
                <w:bCs/>
                <w:lang w:val="uz-Cyrl-UZ"/>
              </w:rPr>
            </w:pPr>
            <w:r w:rsidRPr="00B73C9B">
              <w:rPr>
                <w:bCs/>
                <w:lang w:val="uz-Cyrl-UZ"/>
              </w:rPr>
              <w:t>Hozirgi o‘zbek adabiy tili (Leksikologiya)</w:t>
            </w:r>
          </w:p>
        </w:tc>
        <w:tc>
          <w:tcPr>
            <w:tcW w:w="3145" w:type="dxa"/>
            <w:vAlign w:val="center"/>
          </w:tcPr>
          <w:p w14:paraId="03CBA782" w14:textId="77777777" w:rsidR="00CD5962" w:rsidRPr="00B73C9B" w:rsidRDefault="00CD5962" w:rsidP="009A1BBC">
            <w:pPr>
              <w:adjustRightInd w:val="0"/>
              <w:jc w:val="center"/>
              <w:rPr>
                <w:bCs/>
                <w:lang w:val="uz-Cyrl-UZ"/>
              </w:rPr>
            </w:pPr>
            <w:r w:rsidRPr="00B73C9B">
              <w:rPr>
                <w:bCs/>
                <w:lang w:val="uz-Cyrl-UZ"/>
              </w:rPr>
              <w:t>Leksik sinonimiya</w:t>
            </w:r>
          </w:p>
        </w:tc>
        <w:tc>
          <w:tcPr>
            <w:tcW w:w="1518" w:type="dxa"/>
            <w:vAlign w:val="center"/>
          </w:tcPr>
          <w:p w14:paraId="36E5D834" w14:textId="77777777" w:rsidR="00CD5962" w:rsidRPr="00B73C9B" w:rsidRDefault="00CD5962" w:rsidP="009A1BBC">
            <w:pPr>
              <w:jc w:val="center"/>
              <w:rPr>
                <w:lang w:val="en-US"/>
              </w:rPr>
            </w:pPr>
            <w:r w:rsidRPr="00B73C9B">
              <w:rPr>
                <w:lang w:val="en-US"/>
              </w:rPr>
              <w:t>Amaliy</w:t>
            </w:r>
          </w:p>
        </w:tc>
        <w:tc>
          <w:tcPr>
            <w:tcW w:w="2580" w:type="dxa"/>
            <w:vAlign w:val="center"/>
          </w:tcPr>
          <w:p w14:paraId="2AA422A7" w14:textId="77777777" w:rsidR="00CD5962" w:rsidRPr="00B73C9B" w:rsidRDefault="00CD5962" w:rsidP="009A1BBC">
            <w:pPr>
              <w:jc w:val="center"/>
              <w:rPr>
                <w:lang w:val="uz-Cyrl-UZ"/>
              </w:rPr>
            </w:pPr>
            <w:r w:rsidRPr="00B73C9B">
              <w:rPr>
                <w:lang w:val="uz-Cyrl-UZ"/>
              </w:rPr>
              <w:t>Imomova Gulnora</w:t>
            </w:r>
          </w:p>
        </w:tc>
        <w:tc>
          <w:tcPr>
            <w:tcW w:w="1781" w:type="dxa"/>
            <w:vAlign w:val="center"/>
          </w:tcPr>
          <w:p w14:paraId="75D21963" w14:textId="77777777" w:rsidR="00CD5962" w:rsidRPr="00B73C9B" w:rsidRDefault="00CD5962" w:rsidP="009A1BBC">
            <w:pPr>
              <w:jc w:val="center"/>
              <w:rPr>
                <w:lang w:val="en-US"/>
              </w:rPr>
            </w:pPr>
            <w:r w:rsidRPr="00B73C9B">
              <w:rPr>
                <w:lang w:val="en-US"/>
              </w:rPr>
              <w:t>2-kurs 203-guruh</w:t>
            </w:r>
          </w:p>
        </w:tc>
        <w:tc>
          <w:tcPr>
            <w:tcW w:w="1754" w:type="dxa"/>
            <w:vAlign w:val="center"/>
          </w:tcPr>
          <w:p w14:paraId="1824D810" w14:textId="77777777" w:rsidR="00CD5962" w:rsidRPr="00B73C9B" w:rsidRDefault="00CD5962" w:rsidP="009A1BBC">
            <w:pPr>
              <w:jc w:val="center"/>
              <w:rPr>
                <w:lang w:val="en-US"/>
              </w:rPr>
            </w:pPr>
            <w:r w:rsidRPr="00B73C9B">
              <w:rPr>
                <w:lang w:val="en-US"/>
              </w:rPr>
              <w:t>28.09.23</w:t>
            </w:r>
          </w:p>
        </w:tc>
        <w:tc>
          <w:tcPr>
            <w:tcW w:w="1886" w:type="dxa"/>
            <w:vAlign w:val="center"/>
          </w:tcPr>
          <w:p w14:paraId="5881A345" w14:textId="77777777" w:rsidR="00CD5962" w:rsidRPr="00B73C9B" w:rsidRDefault="00CD5962" w:rsidP="009A1BBC">
            <w:pPr>
              <w:jc w:val="center"/>
              <w:rPr>
                <w:lang w:val="en-US"/>
              </w:rPr>
            </w:pPr>
            <w:r w:rsidRPr="00B73C9B">
              <w:rPr>
                <w:lang w:val="en-US"/>
              </w:rPr>
              <w:t>103-xona</w:t>
            </w:r>
          </w:p>
        </w:tc>
      </w:tr>
      <w:tr w:rsidR="00CD5962" w:rsidRPr="00B73C9B" w14:paraId="6D993DED" w14:textId="77777777" w:rsidTr="004B3999">
        <w:tc>
          <w:tcPr>
            <w:tcW w:w="567" w:type="dxa"/>
            <w:vAlign w:val="center"/>
          </w:tcPr>
          <w:p w14:paraId="360C87BC" w14:textId="77777777" w:rsidR="00CD5962" w:rsidRPr="00B73C9B" w:rsidRDefault="00CD5962" w:rsidP="009A1BBC">
            <w:pPr>
              <w:jc w:val="center"/>
              <w:rPr>
                <w:lang w:val="en-US"/>
              </w:rPr>
            </w:pPr>
            <w:r w:rsidRPr="00B73C9B">
              <w:rPr>
                <w:lang w:val="en-US"/>
              </w:rPr>
              <w:t>29</w:t>
            </w:r>
          </w:p>
        </w:tc>
        <w:tc>
          <w:tcPr>
            <w:tcW w:w="1788" w:type="dxa"/>
            <w:vAlign w:val="center"/>
          </w:tcPr>
          <w:p w14:paraId="19C012B7" w14:textId="77777777" w:rsidR="00CD5962" w:rsidRPr="00B73C9B" w:rsidRDefault="00CD5962" w:rsidP="009A1BBC">
            <w:pPr>
              <w:adjustRightInd w:val="0"/>
              <w:jc w:val="center"/>
              <w:rPr>
                <w:bCs/>
                <w:lang w:val="uz-Cyrl-UZ"/>
              </w:rPr>
            </w:pPr>
            <w:r w:rsidRPr="00B73C9B">
              <w:rPr>
                <w:bCs/>
                <w:lang w:val="uz-Cyrl-UZ"/>
              </w:rPr>
              <w:t>Hozirgi o‘zbek adabiy tili (Leksikologiya)</w:t>
            </w:r>
          </w:p>
        </w:tc>
        <w:tc>
          <w:tcPr>
            <w:tcW w:w="3145" w:type="dxa"/>
            <w:vAlign w:val="center"/>
          </w:tcPr>
          <w:p w14:paraId="789AA90E" w14:textId="77777777" w:rsidR="00CD5962" w:rsidRPr="00B73C9B" w:rsidRDefault="00CD5962" w:rsidP="009A1BBC">
            <w:pPr>
              <w:adjustRightInd w:val="0"/>
              <w:jc w:val="center"/>
              <w:rPr>
                <w:bCs/>
                <w:lang w:val="uz-Cyrl-UZ"/>
              </w:rPr>
            </w:pPr>
            <w:r w:rsidRPr="00B73C9B">
              <w:rPr>
                <w:bCs/>
                <w:lang w:val="uz-Cyrl-UZ"/>
              </w:rPr>
              <w:t>Frozemalarning hususiyatlari, o‘rganilish tarixi</w:t>
            </w:r>
          </w:p>
        </w:tc>
        <w:tc>
          <w:tcPr>
            <w:tcW w:w="1518" w:type="dxa"/>
            <w:vAlign w:val="center"/>
          </w:tcPr>
          <w:p w14:paraId="60546F3A" w14:textId="77777777" w:rsidR="00CD5962" w:rsidRPr="00B73C9B" w:rsidRDefault="00CD5962" w:rsidP="009A1BBC">
            <w:pPr>
              <w:jc w:val="center"/>
              <w:rPr>
                <w:lang w:val="en-US"/>
              </w:rPr>
            </w:pPr>
            <w:r w:rsidRPr="00B73C9B">
              <w:rPr>
                <w:lang w:val="en-US"/>
              </w:rPr>
              <w:t>Amaliy</w:t>
            </w:r>
          </w:p>
        </w:tc>
        <w:tc>
          <w:tcPr>
            <w:tcW w:w="2580" w:type="dxa"/>
            <w:vAlign w:val="center"/>
          </w:tcPr>
          <w:p w14:paraId="223BE8B3" w14:textId="77777777" w:rsidR="00CD5962" w:rsidRPr="00B73C9B" w:rsidRDefault="00CD5962" w:rsidP="009A1BBC">
            <w:pPr>
              <w:jc w:val="center"/>
              <w:rPr>
                <w:lang w:val="uz-Cyrl-UZ"/>
              </w:rPr>
            </w:pPr>
            <w:r w:rsidRPr="00B73C9B">
              <w:rPr>
                <w:lang w:val="uz-Cyrl-UZ"/>
              </w:rPr>
              <w:t>Imomova Gulnora</w:t>
            </w:r>
          </w:p>
        </w:tc>
        <w:tc>
          <w:tcPr>
            <w:tcW w:w="1781" w:type="dxa"/>
            <w:vAlign w:val="center"/>
          </w:tcPr>
          <w:p w14:paraId="6F5AF2B1" w14:textId="77777777" w:rsidR="00CD5962" w:rsidRPr="00B73C9B" w:rsidRDefault="00CD5962" w:rsidP="009A1BBC">
            <w:pPr>
              <w:jc w:val="center"/>
              <w:rPr>
                <w:lang w:val="en-US"/>
              </w:rPr>
            </w:pPr>
            <w:r w:rsidRPr="00B73C9B">
              <w:rPr>
                <w:lang w:val="en-US"/>
              </w:rPr>
              <w:t>2-kurs 204-guruh</w:t>
            </w:r>
          </w:p>
        </w:tc>
        <w:tc>
          <w:tcPr>
            <w:tcW w:w="1754" w:type="dxa"/>
            <w:vAlign w:val="center"/>
          </w:tcPr>
          <w:p w14:paraId="0F1D5E13" w14:textId="77777777" w:rsidR="00CD5962" w:rsidRPr="00B73C9B" w:rsidRDefault="00CD5962" w:rsidP="009A1BBC">
            <w:pPr>
              <w:jc w:val="center"/>
              <w:rPr>
                <w:lang w:val="en-US"/>
              </w:rPr>
            </w:pPr>
            <w:r w:rsidRPr="00B73C9B">
              <w:rPr>
                <w:lang w:val="en-US"/>
              </w:rPr>
              <w:t>10.10.23</w:t>
            </w:r>
          </w:p>
        </w:tc>
        <w:tc>
          <w:tcPr>
            <w:tcW w:w="1886" w:type="dxa"/>
            <w:vAlign w:val="center"/>
          </w:tcPr>
          <w:p w14:paraId="74AEB66C" w14:textId="77777777" w:rsidR="00CD5962" w:rsidRPr="00B73C9B" w:rsidRDefault="00CD5962" w:rsidP="009A1BBC">
            <w:pPr>
              <w:jc w:val="center"/>
              <w:rPr>
                <w:lang w:val="en-US"/>
              </w:rPr>
            </w:pPr>
            <w:r w:rsidRPr="00B73C9B">
              <w:rPr>
                <w:lang w:val="en-US"/>
              </w:rPr>
              <w:t>103-xona</w:t>
            </w:r>
          </w:p>
        </w:tc>
      </w:tr>
      <w:tr w:rsidR="00CD5962" w:rsidRPr="00B73C9B" w14:paraId="4A5F64C4" w14:textId="77777777" w:rsidTr="004B3999">
        <w:tc>
          <w:tcPr>
            <w:tcW w:w="567" w:type="dxa"/>
            <w:vAlign w:val="center"/>
          </w:tcPr>
          <w:p w14:paraId="2AE98E22" w14:textId="77777777" w:rsidR="00CD5962" w:rsidRPr="00B73C9B" w:rsidRDefault="00CD5962" w:rsidP="009A1BBC">
            <w:pPr>
              <w:jc w:val="center"/>
              <w:rPr>
                <w:lang w:val="en-US"/>
              </w:rPr>
            </w:pPr>
            <w:r w:rsidRPr="00B73C9B">
              <w:rPr>
                <w:lang w:val="en-US"/>
              </w:rPr>
              <w:t>30</w:t>
            </w:r>
          </w:p>
        </w:tc>
        <w:tc>
          <w:tcPr>
            <w:tcW w:w="1788" w:type="dxa"/>
            <w:vAlign w:val="center"/>
          </w:tcPr>
          <w:p w14:paraId="5CFE6A84" w14:textId="77777777" w:rsidR="00CD5962" w:rsidRPr="00B73C9B" w:rsidRDefault="00CD5962" w:rsidP="009A1BBC">
            <w:pPr>
              <w:adjustRightInd w:val="0"/>
              <w:jc w:val="center"/>
              <w:rPr>
                <w:bCs/>
                <w:lang w:val="uz-Cyrl-UZ"/>
              </w:rPr>
            </w:pPr>
            <w:r w:rsidRPr="00B73C9B">
              <w:rPr>
                <w:bCs/>
                <w:lang w:val="uz-Cyrl-UZ"/>
              </w:rPr>
              <w:t>Ona tilini o‘qitish metodikasi 4-kurs</w:t>
            </w:r>
          </w:p>
        </w:tc>
        <w:tc>
          <w:tcPr>
            <w:tcW w:w="3145" w:type="dxa"/>
            <w:vAlign w:val="center"/>
          </w:tcPr>
          <w:p w14:paraId="274944B0" w14:textId="77777777" w:rsidR="00CD5962" w:rsidRPr="00B73C9B" w:rsidRDefault="00CD5962" w:rsidP="009A1BBC">
            <w:pPr>
              <w:adjustRightInd w:val="0"/>
              <w:jc w:val="center"/>
              <w:rPr>
                <w:lang w:val="uz-Latn-UZ"/>
              </w:rPr>
            </w:pPr>
            <w:r w:rsidRPr="00B73C9B">
              <w:rPr>
                <w:bCs/>
                <w:lang w:val="uz-Cyrl-UZ"/>
              </w:rPr>
              <w:t>Nutq uslublariga doir ko‘rgazmali materiallar tayyorlash.</w:t>
            </w:r>
          </w:p>
        </w:tc>
        <w:tc>
          <w:tcPr>
            <w:tcW w:w="1518" w:type="dxa"/>
            <w:vAlign w:val="center"/>
          </w:tcPr>
          <w:p w14:paraId="40DCDBA5" w14:textId="77777777" w:rsidR="00CD5962" w:rsidRPr="00B73C9B" w:rsidRDefault="00CD5962" w:rsidP="009A1BBC">
            <w:pPr>
              <w:jc w:val="center"/>
              <w:rPr>
                <w:lang w:val="en-US"/>
              </w:rPr>
            </w:pPr>
            <w:r w:rsidRPr="00B73C9B">
              <w:rPr>
                <w:lang w:val="en-US"/>
              </w:rPr>
              <w:t>Seminar</w:t>
            </w:r>
          </w:p>
        </w:tc>
        <w:tc>
          <w:tcPr>
            <w:tcW w:w="2580" w:type="dxa"/>
            <w:vAlign w:val="center"/>
          </w:tcPr>
          <w:p w14:paraId="73E31C42" w14:textId="77777777" w:rsidR="00CD5962" w:rsidRPr="00B73C9B" w:rsidRDefault="00CD5962" w:rsidP="009A1BBC">
            <w:pPr>
              <w:jc w:val="center"/>
              <w:rPr>
                <w:lang w:val="uz-Cyrl-UZ"/>
              </w:rPr>
            </w:pPr>
            <w:r w:rsidRPr="00B73C9B">
              <w:rPr>
                <w:lang w:val="uz-Cyrl-UZ"/>
              </w:rPr>
              <w:t>Bo‘ta</w:t>
            </w:r>
            <w:r w:rsidRPr="00B73C9B">
              <w:rPr>
                <w:lang w:val="en-US"/>
              </w:rPr>
              <w:t>y</w:t>
            </w:r>
            <w:r w:rsidRPr="00B73C9B">
              <w:rPr>
                <w:lang w:val="uz-Cyrl-UZ"/>
              </w:rPr>
              <w:t>ev Akram</w:t>
            </w:r>
          </w:p>
        </w:tc>
        <w:tc>
          <w:tcPr>
            <w:tcW w:w="1781" w:type="dxa"/>
            <w:vAlign w:val="center"/>
          </w:tcPr>
          <w:p w14:paraId="6AC00F94" w14:textId="77777777" w:rsidR="00CD5962" w:rsidRPr="00B73C9B" w:rsidRDefault="00CD5962" w:rsidP="009A1BBC">
            <w:pPr>
              <w:jc w:val="center"/>
              <w:rPr>
                <w:lang w:val="en-US"/>
              </w:rPr>
            </w:pPr>
            <w:r w:rsidRPr="00B73C9B">
              <w:rPr>
                <w:lang w:val="en-US"/>
              </w:rPr>
              <w:t>4-kurs 406-guruh</w:t>
            </w:r>
          </w:p>
        </w:tc>
        <w:tc>
          <w:tcPr>
            <w:tcW w:w="1754" w:type="dxa"/>
            <w:vAlign w:val="center"/>
          </w:tcPr>
          <w:p w14:paraId="6522877E" w14:textId="77777777" w:rsidR="00CD5962" w:rsidRPr="00B73C9B" w:rsidRDefault="00CD5962" w:rsidP="009A1BBC">
            <w:pPr>
              <w:jc w:val="center"/>
              <w:rPr>
                <w:lang w:val="en-US"/>
              </w:rPr>
            </w:pPr>
            <w:r w:rsidRPr="00B73C9B">
              <w:rPr>
                <w:lang w:val="en-US"/>
              </w:rPr>
              <w:t>26.09.23</w:t>
            </w:r>
          </w:p>
        </w:tc>
        <w:tc>
          <w:tcPr>
            <w:tcW w:w="1886" w:type="dxa"/>
            <w:vAlign w:val="center"/>
          </w:tcPr>
          <w:p w14:paraId="78B4C7BC" w14:textId="77777777" w:rsidR="00CD5962" w:rsidRPr="00B73C9B" w:rsidRDefault="00CD5962" w:rsidP="009A1BBC">
            <w:pPr>
              <w:jc w:val="center"/>
              <w:rPr>
                <w:lang w:val="en-US"/>
              </w:rPr>
            </w:pPr>
            <w:r w:rsidRPr="00B73C9B">
              <w:rPr>
                <w:lang w:val="en-US"/>
              </w:rPr>
              <w:t>105-xona</w:t>
            </w:r>
          </w:p>
        </w:tc>
      </w:tr>
      <w:tr w:rsidR="00CD5962" w:rsidRPr="00B73C9B" w14:paraId="529186A5" w14:textId="77777777" w:rsidTr="004B3999">
        <w:tc>
          <w:tcPr>
            <w:tcW w:w="567" w:type="dxa"/>
            <w:vAlign w:val="center"/>
          </w:tcPr>
          <w:p w14:paraId="48A99B94" w14:textId="77777777" w:rsidR="00CD5962" w:rsidRPr="00B73C9B" w:rsidRDefault="00CD5962" w:rsidP="009A1BBC">
            <w:pPr>
              <w:jc w:val="center"/>
              <w:rPr>
                <w:lang w:val="en-US"/>
              </w:rPr>
            </w:pPr>
            <w:r w:rsidRPr="00B73C9B">
              <w:rPr>
                <w:lang w:val="en-US"/>
              </w:rPr>
              <w:t>31</w:t>
            </w:r>
          </w:p>
        </w:tc>
        <w:tc>
          <w:tcPr>
            <w:tcW w:w="1788" w:type="dxa"/>
            <w:vAlign w:val="center"/>
          </w:tcPr>
          <w:p w14:paraId="2DC25795" w14:textId="77777777" w:rsidR="00CD5962" w:rsidRDefault="00CD5962" w:rsidP="009A1BBC">
            <w:pPr>
              <w:adjustRightInd w:val="0"/>
              <w:jc w:val="center"/>
              <w:rPr>
                <w:bCs/>
                <w:lang w:val="uz-Cyrl-UZ"/>
              </w:rPr>
            </w:pPr>
            <w:r w:rsidRPr="00B73C9B">
              <w:rPr>
                <w:bCs/>
                <w:lang w:val="uz-Cyrl-UZ"/>
              </w:rPr>
              <w:t xml:space="preserve">Ona tilini o‘qitish </w:t>
            </w:r>
            <w:r w:rsidRPr="00B73C9B">
              <w:rPr>
                <w:bCs/>
                <w:lang w:val="uz-Cyrl-UZ"/>
              </w:rPr>
              <w:lastRenderedPageBreak/>
              <w:t>metodikasi</w:t>
            </w:r>
          </w:p>
          <w:p w14:paraId="13A6A84D" w14:textId="77777777" w:rsidR="009A1BBC" w:rsidRPr="00B73C9B" w:rsidRDefault="009A1BBC" w:rsidP="009A1BBC">
            <w:pPr>
              <w:adjustRightInd w:val="0"/>
              <w:jc w:val="center"/>
              <w:rPr>
                <w:bCs/>
                <w:lang w:val="uz-Cyrl-UZ"/>
              </w:rPr>
            </w:pPr>
          </w:p>
        </w:tc>
        <w:tc>
          <w:tcPr>
            <w:tcW w:w="3145" w:type="dxa"/>
            <w:vAlign w:val="center"/>
          </w:tcPr>
          <w:p w14:paraId="7B935C26" w14:textId="77777777" w:rsidR="00CD5962" w:rsidRPr="00B73C9B" w:rsidRDefault="00CD5962" w:rsidP="009A1BBC">
            <w:pPr>
              <w:adjustRightInd w:val="0"/>
              <w:jc w:val="center"/>
              <w:rPr>
                <w:bCs/>
                <w:lang w:val="uz-Cyrl-UZ"/>
              </w:rPr>
            </w:pPr>
            <w:r w:rsidRPr="00B73C9B">
              <w:rPr>
                <w:bCs/>
                <w:lang w:val="uz-Cyrl-UZ"/>
              </w:rPr>
              <w:lastRenderedPageBreak/>
              <w:t xml:space="preserve">Ona tili darslarida o‘quvchilar </w:t>
            </w:r>
            <w:r w:rsidRPr="00B73C9B">
              <w:rPr>
                <w:bCs/>
                <w:lang w:val="uz-Cyrl-UZ"/>
              </w:rPr>
              <w:lastRenderedPageBreak/>
              <w:t>bilimini baholash.</w:t>
            </w:r>
          </w:p>
        </w:tc>
        <w:tc>
          <w:tcPr>
            <w:tcW w:w="1518" w:type="dxa"/>
            <w:vAlign w:val="center"/>
          </w:tcPr>
          <w:p w14:paraId="5F431743" w14:textId="77777777" w:rsidR="00CD5962" w:rsidRPr="00B73C9B" w:rsidRDefault="00CD5962" w:rsidP="009A1BBC">
            <w:pPr>
              <w:jc w:val="center"/>
              <w:rPr>
                <w:lang w:val="en-US"/>
              </w:rPr>
            </w:pPr>
            <w:r w:rsidRPr="00B73C9B">
              <w:rPr>
                <w:lang w:val="en-US"/>
              </w:rPr>
              <w:lastRenderedPageBreak/>
              <w:t>Seminar</w:t>
            </w:r>
          </w:p>
        </w:tc>
        <w:tc>
          <w:tcPr>
            <w:tcW w:w="2580" w:type="dxa"/>
            <w:vAlign w:val="center"/>
          </w:tcPr>
          <w:p w14:paraId="2BE0501D" w14:textId="77777777" w:rsidR="00CD5962" w:rsidRPr="00B73C9B" w:rsidRDefault="00CD5962" w:rsidP="009A1BBC">
            <w:pPr>
              <w:jc w:val="center"/>
              <w:rPr>
                <w:lang w:val="uz-Cyrl-UZ"/>
              </w:rPr>
            </w:pPr>
            <w:r w:rsidRPr="00B73C9B">
              <w:rPr>
                <w:lang w:val="uz-Cyrl-UZ"/>
              </w:rPr>
              <w:t>Bo‘ta</w:t>
            </w:r>
            <w:r w:rsidRPr="00B73C9B">
              <w:rPr>
                <w:lang w:val="en-US"/>
              </w:rPr>
              <w:t>y</w:t>
            </w:r>
            <w:r w:rsidRPr="00B73C9B">
              <w:rPr>
                <w:lang w:val="uz-Cyrl-UZ"/>
              </w:rPr>
              <w:t>ev Akram</w:t>
            </w:r>
          </w:p>
        </w:tc>
        <w:tc>
          <w:tcPr>
            <w:tcW w:w="1781" w:type="dxa"/>
            <w:vAlign w:val="center"/>
          </w:tcPr>
          <w:p w14:paraId="576E3C27" w14:textId="77777777" w:rsidR="00CD5962" w:rsidRPr="00B73C9B" w:rsidRDefault="00CD5962" w:rsidP="009A1BBC">
            <w:pPr>
              <w:jc w:val="center"/>
              <w:rPr>
                <w:lang w:val="en-US"/>
              </w:rPr>
            </w:pPr>
            <w:r w:rsidRPr="00B73C9B">
              <w:rPr>
                <w:lang w:val="en-US"/>
              </w:rPr>
              <w:t>4-kurs 409-guruh</w:t>
            </w:r>
          </w:p>
        </w:tc>
        <w:tc>
          <w:tcPr>
            <w:tcW w:w="1754" w:type="dxa"/>
            <w:vAlign w:val="center"/>
          </w:tcPr>
          <w:p w14:paraId="3B069948" w14:textId="77777777" w:rsidR="00CD5962" w:rsidRPr="00B73C9B" w:rsidRDefault="00CD5962" w:rsidP="009A1BBC">
            <w:pPr>
              <w:jc w:val="center"/>
              <w:rPr>
                <w:lang w:val="en-US"/>
              </w:rPr>
            </w:pPr>
            <w:r w:rsidRPr="00B73C9B">
              <w:rPr>
                <w:lang w:val="en-US"/>
              </w:rPr>
              <w:t>11.10.23</w:t>
            </w:r>
          </w:p>
        </w:tc>
        <w:tc>
          <w:tcPr>
            <w:tcW w:w="1886" w:type="dxa"/>
            <w:vAlign w:val="center"/>
          </w:tcPr>
          <w:p w14:paraId="07333554" w14:textId="77777777" w:rsidR="00CD5962" w:rsidRPr="00B73C9B" w:rsidRDefault="00CD5962" w:rsidP="009A1BBC">
            <w:pPr>
              <w:jc w:val="center"/>
              <w:rPr>
                <w:lang w:val="en-US"/>
              </w:rPr>
            </w:pPr>
            <w:r w:rsidRPr="00B73C9B">
              <w:rPr>
                <w:lang w:val="en-US"/>
              </w:rPr>
              <w:t>104-xona</w:t>
            </w:r>
          </w:p>
        </w:tc>
      </w:tr>
      <w:tr w:rsidR="00CD5962" w:rsidRPr="00B73C9B" w14:paraId="5A96836F" w14:textId="77777777" w:rsidTr="004B3999">
        <w:tc>
          <w:tcPr>
            <w:tcW w:w="567" w:type="dxa"/>
            <w:vAlign w:val="center"/>
          </w:tcPr>
          <w:p w14:paraId="33E74B72" w14:textId="77777777" w:rsidR="009A1BBC" w:rsidRDefault="009A1BBC" w:rsidP="009A1BBC">
            <w:pPr>
              <w:jc w:val="center"/>
              <w:rPr>
                <w:lang w:val="en-US"/>
              </w:rPr>
            </w:pPr>
          </w:p>
          <w:p w14:paraId="4B4636A5" w14:textId="77777777" w:rsidR="00CD5962" w:rsidRPr="00B73C9B" w:rsidRDefault="00CD5962" w:rsidP="009A1BBC">
            <w:pPr>
              <w:jc w:val="center"/>
              <w:rPr>
                <w:lang w:val="en-US"/>
              </w:rPr>
            </w:pPr>
            <w:r w:rsidRPr="00B73C9B">
              <w:rPr>
                <w:lang w:val="en-US"/>
              </w:rPr>
              <w:t>32</w:t>
            </w:r>
          </w:p>
        </w:tc>
        <w:tc>
          <w:tcPr>
            <w:tcW w:w="1788" w:type="dxa"/>
            <w:vAlign w:val="center"/>
          </w:tcPr>
          <w:p w14:paraId="5FAB36CD" w14:textId="77777777" w:rsidR="009A1BBC" w:rsidRDefault="009A1BBC" w:rsidP="009A1BBC">
            <w:pPr>
              <w:adjustRightInd w:val="0"/>
              <w:jc w:val="center"/>
              <w:rPr>
                <w:bCs/>
                <w:lang w:val="uz-Cyrl-UZ"/>
              </w:rPr>
            </w:pPr>
          </w:p>
          <w:p w14:paraId="46622EAA" w14:textId="77777777" w:rsidR="00CD5962" w:rsidRPr="00B73C9B" w:rsidRDefault="00CD5962" w:rsidP="009A1BBC">
            <w:pPr>
              <w:adjustRightInd w:val="0"/>
              <w:jc w:val="center"/>
              <w:rPr>
                <w:bCs/>
                <w:lang w:val="uz-Cyrl-UZ"/>
              </w:rPr>
            </w:pPr>
            <w:r w:rsidRPr="00B73C9B">
              <w:rPr>
                <w:bCs/>
                <w:lang w:val="uz-Cyrl-UZ"/>
              </w:rPr>
              <w:t>Ona tilini o‘qitish metodikasi</w:t>
            </w:r>
          </w:p>
        </w:tc>
        <w:tc>
          <w:tcPr>
            <w:tcW w:w="3145" w:type="dxa"/>
            <w:vAlign w:val="center"/>
          </w:tcPr>
          <w:p w14:paraId="3FA50194" w14:textId="77777777" w:rsidR="009A1BBC" w:rsidRDefault="009A1BBC" w:rsidP="009A1BBC">
            <w:pPr>
              <w:adjustRightInd w:val="0"/>
              <w:jc w:val="center"/>
              <w:rPr>
                <w:bCs/>
                <w:lang w:val="uz-Cyrl-UZ"/>
              </w:rPr>
            </w:pPr>
          </w:p>
          <w:p w14:paraId="383A7218" w14:textId="77777777" w:rsidR="00CD5962" w:rsidRPr="00B73C9B" w:rsidRDefault="00CD5962" w:rsidP="009A1BBC">
            <w:pPr>
              <w:adjustRightInd w:val="0"/>
              <w:jc w:val="center"/>
              <w:rPr>
                <w:bCs/>
                <w:lang w:val="uz-Cyrl-UZ"/>
              </w:rPr>
            </w:pPr>
            <w:r w:rsidRPr="00B73C9B">
              <w:rPr>
                <w:bCs/>
                <w:lang w:val="uz-Cyrl-UZ"/>
              </w:rPr>
              <w:t>Ona tili o‘qitish metodlari tasnifi</w:t>
            </w:r>
          </w:p>
        </w:tc>
        <w:tc>
          <w:tcPr>
            <w:tcW w:w="1518" w:type="dxa"/>
            <w:vAlign w:val="center"/>
          </w:tcPr>
          <w:p w14:paraId="3537C8B4" w14:textId="77777777" w:rsidR="009A1BBC" w:rsidRDefault="009A1BBC" w:rsidP="009A1BBC">
            <w:pPr>
              <w:jc w:val="center"/>
              <w:rPr>
                <w:lang w:val="uz-Cyrl-UZ"/>
              </w:rPr>
            </w:pPr>
          </w:p>
          <w:p w14:paraId="381B6DE5" w14:textId="77777777" w:rsidR="00CD5962" w:rsidRPr="00B73C9B" w:rsidRDefault="00CD5962" w:rsidP="009A1BBC">
            <w:pPr>
              <w:jc w:val="center"/>
              <w:rPr>
                <w:lang w:val="en-US"/>
              </w:rPr>
            </w:pPr>
            <w:r w:rsidRPr="00B73C9B">
              <w:rPr>
                <w:lang w:val="en-US"/>
              </w:rPr>
              <w:t>Amaliy</w:t>
            </w:r>
          </w:p>
        </w:tc>
        <w:tc>
          <w:tcPr>
            <w:tcW w:w="2580" w:type="dxa"/>
            <w:vAlign w:val="center"/>
          </w:tcPr>
          <w:p w14:paraId="0F53AF21" w14:textId="77777777" w:rsidR="009A1BBC" w:rsidRDefault="009A1BBC" w:rsidP="009A1BBC">
            <w:pPr>
              <w:jc w:val="center"/>
              <w:rPr>
                <w:lang w:val="uz-Cyrl-UZ"/>
              </w:rPr>
            </w:pPr>
          </w:p>
          <w:p w14:paraId="18723CAA" w14:textId="77777777" w:rsidR="00CD5962" w:rsidRPr="00B73C9B" w:rsidRDefault="00CD5962" w:rsidP="009A1BBC">
            <w:pPr>
              <w:jc w:val="center"/>
              <w:rPr>
                <w:lang w:val="uz-Cyrl-UZ"/>
              </w:rPr>
            </w:pPr>
            <w:r w:rsidRPr="00B73C9B">
              <w:rPr>
                <w:lang w:val="uz-Cyrl-UZ"/>
              </w:rPr>
              <w:t>Xoldorova Shohista</w:t>
            </w:r>
          </w:p>
        </w:tc>
        <w:tc>
          <w:tcPr>
            <w:tcW w:w="1781" w:type="dxa"/>
            <w:vAlign w:val="center"/>
          </w:tcPr>
          <w:p w14:paraId="718DF7A8" w14:textId="77777777" w:rsidR="009A1BBC" w:rsidRDefault="009A1BBC" w:rsidP="009A1BBC">
            <w:pPr>
              <w:jc w:val="center"/>
              <w:rPr>
                <w:lang w:val="en-US"/>
              </w:rPr>
            </w:pPr>
          </w:p>
          <w:p w14:paraId="6E62E72F" w14:textId="77777777" w:rsidR="00CD5962" w:rsidRPr="00B73C9B" w:rsidRDefault="00CD5962" w:rsidP="009A1BBC">
            <w:pPr>
              <w:jc w:val="center"/>
              <w:rPr>
                <w:lang w:val="en-US"/>
              </w:rPr>
            </w:pPr>
            <w:r w:rsidRPr="00B73C9B">
              <w:rPr>
                <w:lang w:val="en-US"/>
              </w:rPr>
              <w:t>3-kurs 306-guruh</w:t>
            </w:r>
          </w:p>
        </w:tc>
        <w:tc>
          <w:tcPr>
            <w:tcW w:w="1754" w:type="dxa"/>
            <w:vAlign w:val="center"/>
          </w:tcPr>
          <w:p w14:paraId="634BD95A" w14:textId="77777777" w:rsidR="009A1BBC" w:rsidRDefault="009A1BBC" w:rsidP="009A1BBC">
            <w:pPr>
              <w:jc w:val="center"/>
              <w:rPr>
                <w:lang w:val="en-US"/>
              </w:rPr>
            </w:pPr>
          </w:p>
          <w:p w14:paraId="6FDE4575" w14:textId="77777777" w:rsidR="00CD5962" w:rsidRPr="00B73C9B" w:rsidRDefault="00CD5962" w:rsidP="009A1BBC">
            <w:pPr>
              <w:jc w:val="center"/>
              <w:rPr>
                <w:lang w:val="en-US"/>
              </w:rPr>
            </w:pPr>
            <w:r w:rsidRPr="00B73C9B">
              <w:rPr>
                <w:lang w:val="en-US"/>
              </w:rPr>
              <w:t>07.10.23</w:t>
            </w:r>
          </w:p>
        </w:tc>
        <w:tc>
          <w:tcPr>
            <w:tcW w:w="1886" w:type="dxa"/>
            <w:vAlign w:val="center"/>
          </w:tcPr>
          <w:p w14:paraId="3D1B8BB2" w14:textId="77777777" w:rsidR="009A1BBC" w:rsidRDefault="009A1BBC" w:rsidP="009A1BBC">
            <w:pPr>
              <w:jc w:val="center"/>
              <w:rPr>
                <w:lang w:val="en-US"/>
              </w:rPr>
            </w:pPr>
          </w:p>
          <w:p w14:paraId="64CAFE9C" w14:textId="77777777" w:rsidR="00CD5962" w:rsidRPr="00B73C9B" w:rsidRDefault="00CD5962" w:rsidP="009A1BBC">
            <w:pPr>
              <w:jc w:val="center"/>
              <w:rPr>
                <w:lang w:val="en-US"/>
              </w:rPr>
            </w:pPr>
            <w:r w:rsidRPr="00B73C9B">
              <w:rPr>
                <w:lang w:val="en-US"/>
              </w:rPr>
              <w:t>103-xona</w:t>
            </w:r>
          </w:p>
        </w:tc>
      </w:tr>
      <w:tr w:rsidR="00CD5962" w:rsidRPr="00B73C9B" w14:paraId="4F46032E" w14:textId="77777777" w:rsidTr="004B3999">
        <w:tc>
          <w:tcPr>
            <w:tcW w:w="567" w:type="dxa"/>
            <w:vAlign w:val="center"/>
          </w:tcPr>
          <w:p w14:paraId="5B3D0E37" w14:textId="77777777" w:rsidR="00CD5962" w:rsidRPr="00B73C9B" w:rsidRDefault="00CD5962" w:rsidP="009A1BBC">
            <w:pPr>
              <w:jc w:val="center"/>
              <w:rPr>
                <w:lang w:val="en-US"/>
              </w:rPr>
            </w:pPr>
            <w:r w:rsidRPr="00B73C9B">
              <w:rPr>
                <w:lang w:val="en-US"/>
              </w:rPr>
              <w:t>33</w:t>
            </w:r>
          </w:p>
        </w:tc>
        <w:tc>
          <w:tcPr>
            <w:tcW w:w="1788" w:type="dxa"/>
            <w:vAlign w:val="center"/>
          </w:tcPr>
          <w:p w14:paraId="50574C77" w14:textId="77777777" w:rsidR="00CD5962" w:rsidRPr="00B73C9B" w:rsidRDefault="00CD5962" w:rsidP="009A1BBC">
            <w:pPr>
              <w:adjustRightInd w:val="0"/>
              <w:jc w:val="center"/>
              <w:rPr>
                <w:bCs/>
                <w:lang w:val="uz-Cyrl-UZ"/>
              </w:rPr>
            </w:pPr>
            <w:r w:rsidRPr="00B73C9B">
              <w:rPr>
                <w:bCs/>
                <w:lang w:val="uz-Cyrl-UZ"/>
              </w:rPr>
              <w:t>Ona tilini o‘qitish metodikasi</w:t>
            </w:r>
          </w:p>
        </w:tc>
        <w:tc>
          <w:tcPr>
            <w:tcW w:w="3145" w:type="dxa"/>
            <w:vAlign w:val="center"/>
          </w:tcPr>
          <w:p w14:paraId="401D4E11" w14:textId="77777777" w:rsidR="00CD5962" w:rsidRPr="00B73C9B" w:rsidRDefault="00CD5962" w:rsidP="009A1BBC">
            <w:pPr>
              <w:adjustRightInd w:val="0"/>
              <w:jc w:val="center"/>
              <w:rPr>
                <w:bCs/>
                <w:lang w:val="uz-Cyrl-UZ"/>
              </w:rPr>
            </w:pPr>
            <w:r w:rsidRPr="00B73C9B">
              <w:rPr>
                <w:bCs/>
                <w:lang w:val="uz-Cyrl-UZ"/>
              </w:rPr>
              <w:t>Leksikologiya o‘qitish metodikasi</w:t>
            </w:r>
          </w:p>
        </w:tc>
        <w:tc>
          <w:tcPr>
            <w:tcW w:w="1518" w:type="dxa"/>
            <w:vAlign w:val="center"/>
          </w:tcPr>
          <w:p w14:paraId="3F48BE0A" w14:textId="77777777" w:rsidR="00CD5962" w:rsidRPr="00B73C9B" w:rsidRDefault="00CD5962" w:rsidP="009A1BBC">
            <w:pPr>
              <w:jc w:val="center"/>
              <w:rPr>
                <w:lang w:val="en-US"/>
              </w:rPr>
            </w:pPr>
            <w:r w:rsidRPr="00B73C9B">
              <w:rPr>
                <w:lang w:val="en-US"/>
              </w:rPr>
              <w:t>Amaliy</w:t>
            </w:r>
          </w:p>
        </w:tc>
        <w:tc>
          <w:tcPr>
            <w:tcW w:w="2580" w:type="dxa"/>
            <w:vAlign w:val="center"/>
          </w:tcPr>
          <w:p w14:paraId="64AF53A2" w14:textId="77777777" w:rsidR="00CD5962" w:rsidRPr="00B73C9B" w:rsidRDefault="00CD5962" w:rsidP="009A1BBC">
            <w:pPr>
              <w:jc w:val="center"/>
              <w:rPr>
                <w:lang w:val="uz-Cyrl-UZ"/>
              </w:rPr>
            </w:pPr>
            <w:r w:rsidRPr="00B73C9B">
              <w:rPr>
                <w:lang w:val="uz-Cyrl-UZ"/>
              </w:rPr>
              <w:t>Xoldorova Shohista</w:t>
            </w:r>
          </w:p>
        </w:tc>
        <w:tc>
          <w:tcPr>
            <w:tcW w:w="1781" w:type="dxa"/>
            <w:vAlign w:val="center"/>
          </w:tcPr>
          <w:p w14:paraId="35284B10" w14:textId="77777777" w:rsidR="00CD5962" w:rsidRPr="00B73C9B" w:rsidRDefault="00CD5962" w:rsidP="009A1BBC">
            <w:pPr>
              <w:jc w:val="center"/>
              <w:rPr>
                <w:lang w:val="en-US"/>
              </w:rPr>
            </w:pPr>
            <w:r w:rsidRPr="00B73C9B">
              <w:rPr>
                <w:lang w:val="en-US"/>
              </w:rPr>
              <w:t>3-kurs 303-guruh</w:t>
            </w:r>
          </w:p>
        </w:tc>
        <w:tc>
          <w:tcPr>
            <w:tcW w:w="1754" w:type="dxa"/>
            <w:vAlign w:val="center"/>
          </w:tcPr>
          <w:p w14:paraId="65D47D27" w14:textId="77777777" w:rsidR="00CD5962" w:rsidRPr="00B73C9B" w:rsidRDefault="00CD5962" w:rsidP="009A1BBC">
            <w:pPr>
              <w:jc w:val="center"/>
              <w:rPr>
                <w:lang w:val="en-US"/>
              </w:rPr>
            </w:pPr>
            <w:r w:rsidRPr="00B73C9B">
              <w:rPr>
                <w:lang w:val="en-US"/>
              </w:rPr>
              <w:t>06.11.23</w:t>
            </w:r>
          </w:p>
        </w:tc>
        <w:tc>
          <w:tcPr>
            <w:tcW w:w="1886" w:type="dxa"/>
            <w:vAlign w:val="center"/>
          </w:tcPr>
          <w:p w14:paraId="23D220EE" w14:textId="77777777" w:rsidR="00CD5962" w:rsidRPr="00B73C9B" w:rsidRDefault="00CD5962" w:rsidP="009A1BBC">
            <w:pPr>
              <w:jc w:val="center"/>
              <w:rPr>
                <w:lang w:val="en-US"/>
              </w:rPr>
            </w:pPr>
            <w:r w:rsidRPr="00B73C9B">
              <w:rPr>
                <w:lang w:val="en-US"/>
              </w:rPr>
              <w:t>104-xona</w:t>
            </w:r>
          </w:p>
        </w:tc>
      </w:tr>
    </w:tbl>
    <w:p w14:paraId="4BF4E8CE" w14:textId="77777777" w:rsidR="00CD5962" w:rsidRPr="00B73C9B" w:rsidRDefault="00CD5962" w:rsidP="00CD5962">
      <w:pPr>
        <w:rPr>
          <w:lang w:val="en-US"/>
        </w:rPr>
      </w:pPr>
      <w:r w:rsidRPr="00B73C9B">
        <w:rPr>
          <w:lang w:val="en-US"/>
        </w:rPr>
        <w:t xml:space="preserve"> </w:t>
      </w:r>
    </w:p>
    <w:p w14:paraId="0D9412A9" w14:textId="77777777" w:rsidR="00CD5962" w:rsidRPr="008F2DD3" w:rsidRDefault="00CD5962" w:rsidP="004B3999">
      <w:pPr>
        <w:rPr>
          <w:b/>
          <w:sz w:val="28"/>
          <w:szCs w:val="28"/>
          <w:lang w:val="en-US"/>
        </w:rPr>
      </w:pPr>
      <w:r w:rsidRPr="00B73C9B">
        <w:rPr>
          <w:lang w:val="en-US"/>
        </w:rPr>
        <w:t xml:space="preserve">                            </w:t>
      </w:r>
    </w:p>
    <w:tbl>
      <w:tblPr>
        <w:tblStyle w:val="a9"/>
        <w:tblW w:w="15411" w:type="dxa"/>
        <w:jc w:val="center"/>
        <w:tblLook w:val="04A0" w:firstRow="1" w:lastRow="0" w:firstColumn="1" w:lastColumn="0" w:noHBand="0" w:noVBand="1"/>
      </w:tblPr>
      <w:tblGrid>
        <w:gridCol w:w="562"/>
        <w:gridCol w:w="3917"/>
        <w:gridCol w:w="1654"/>
        <w:gridCol w:w="2847"/>
        <w:gridCol w:w="1580"/>
        <w:gridCol w:w="1534"/>
        <w:gridCol w:w="3317"/>
      </w:tblGrid>
      <w:tr w:rsidR="007D2C55" w:rsidRPr="009C17AD" w14:paraId="7CBA97A4" w14:textId="77777777" w:rsidTr="004B3999">
        <w:trPr>
          <w:jc w:val="center"/>
        </w:trPr>
        <w:tc>
          <w:tcPr>
            <w:tcW w:w="15411" w:type="dxa"/>
            <w:gridSpan w:val="7"/>
          </w:tcPr>
          <w:p w14:paraId="049C9F7C" w14:textId="77777777" w:rsidR="007D2C55" w:rsidRPr="008F2DD3" w:rsidRDefault="007D2C55" w:rsidP="007D2C55">
            <w:pPr>
              <w:jc w:val="center"/>
              <w:rPr>
                <w:b/>
                <w:sz w:val="28"/>
                <w:szCs w:val="28"/>
                <w:lang w:val="en-US"/>
              </w:rPr>
            </w:pPr>
            <w:r w:rsidRPr="008F2DD3">
              <w:rPr>
                <w:b/>
                <w:sz w:val="28"/>
                <w:szCs w:val="28"/>
                <w:lang w:val="en-US"/>
              </w:rPr>
              <w:t>O‘ZBEK TILI VA ADABIYOTI KAFEDRASI</w:t>
            </w:r>
          </w:p>
          <w:p w14:paraId="079F1378" w14:textId="77777777" w:rsidR="007D2C55" w:rsidRPr="008F2DD3" w:rsidRDefault="007D2C55" w:rsidP="00CD5962">
            <w:pPr>
              <w:jc w:val="center"/>
              <w:rPr>
                <w:b/>
                <w:lang w:val="en-US"/>
              </w:rPr>
            </w:pPr>
          </w:p>
        </w:tc>
      </w:tr>
      <w:tr w:rsidR="00B73C9B" w:rsidRPr="008F2DD3" w14:paraId="69E12125" w14:textId="77777777" w:rsidTr="004B3999">
        <w:trPr>
          <w:jc w:val="center"/>
        </w:trPr>
        <w:tc>
          <w:tcPr>
            <w:tcW w:w="562" w:type="dxa"/>
            <w:vAlign w:val="center"/>
          </w:tcPr>
          <w:p w14:paraId="1D585F7F" w14:textId="77777777" w:rsidR="00CD5962" w:rsidRPr="007D2C55" w:rsidRDefault="00CD5962" w:rsidP="004F23E7">
            <w:pPr>
              <w:jc w:val="center"/>
              <w:rPr>
                <w:b/>
                <w:lang w:val="uz-Cyrl-UZ"/>
              </w:rPr>
            </w:pPr>
            <w:r w:rsidRPr="007D2C55">
              <w:rPr>
                <w:b/>
                <w:lang w:val="uz-Cyrl-UZ"/>
              </w:rPr>
              <w:t>№</w:t>
            </w:r>
          </w:p>
        </w:tc>
        <w:tc>
          <w:tcPr>
            <w:tcW w:w="3917" w:type="dxa"/>
            <w:vAlign w:val="center"/>
          </w:tcPr>
          <w:p w14:paraId="62545AC9" w14:textId="77777777" w:rsidR="00CD5962" w:rsidRDefault="00CD5962" w:rsidP="004F23E7">
            <w:pPr>
              <w:jc w:val="center"/>
              <w:rPr>
                <w:b/>
                <w:lang w:val="en-US"/>
              </w:rPr>
            </w:pPr>
            <w:r w:rsidRPr="007D2C55">
              <w:rPr>
                <w:b/>
                <w:lang w:val="en-US"/>
              </w:rPr>
              <w:t>Fan va mavzu nomi</w:t>
            </w:r>
          </w:p>
          <w:p w14:paraId="592BAE14" w14:textId="77777777" w:rsidR="00D963B8" w:rsidRDefault="00D963B8" w:rsidP="004F23E7">
            <w:pPr>
              <w:jc w:val="center"/>
              <w:rPr>
                <w:b/>
                <w:lang w:val="en-US"/>
              </w:rPr>
            </w:pPr>
          </w:p>
          <w:p w14:paraId="7BC22608" w14:textId="77777777" w:rsidR="00D963B8" w:rsidRPr="007D2C55" w:rsidRDefault="00D963B8" w:rsidP="004F23E7">
            <w:pPr>
              <w:jc w:val="center"/>
              <w:rPr>
                <w:b/>
                <w:lang w:val="en-US"/>
              </w:rPr>
            </w:pPr>
          </w:p>
        </w:tc>
        <w:tc>
          <w:tcPr>
            <w:tcW w:w="1654" w:type="dxa"/>
            <w:vAlign w:val="center"/>
          </w:tcPr>
          <w:p w14:paraId="6239E8E8" w14:textId="77777777" w:rsidR="00CD5962" w:rsidRPr="007D2C55" w:rsidRDefault="00CD5962" w:rsidP="004F23E7">
            <w:pPr>
              <w:jc w:val="center"/>
              <w:rPr>
                <w:b/>
                <w:lang w:val="en-US"/>
              </w:rPr>
            </w:pPr>
            <w:r w:rsidRPr="007D2C55">
              <w:rPr>
                <w:b/>
                <w:lang w:val="en-US"/>
              </w:rPr>
              <w:t>Mashg‘ulot shakli</w:t>
            </w:r>
          </w:p>
        </w:tc>
        <w:tc>
          <w:tcPr>
            <w:tcW w:w="2847" w:type="dxa"/>
            <w:vAlign w:val="center"/>
          </w:tcPr>
          <w:p w14:paraId="62A8EA9D" w14:textId="77777777" w:rsidR="00CD5962" w:rsidRPr="007D2C55" w:rsidRDefault="00CD5962" w:rsidP="004F23E7">
            <w:pPr>
              <w:jc w:val="center"/>
              <w:rPr>
                <w:b/>
                <w:lang w:val="en-US"/>
              </w:rPr>
            </w:pPr>
            <w:r w:rsidRPr="007D2C55">
              <w:rPr>
                <w:b/>
                <w:lang w:val="en-US"/>
              </w:rPr>
              <w:t>Professor-o‘qituvchilarning       F.I.Sh.</w:t>
            </w:r>
          </w:p>
        </w:tc>
        <w:tc>
          <w:tcPr>
            <w:tcW w:w="1580" w:type="dxa"/>
            <w:vAlign w:val="center"/>
          </w:tcPr>
          <w:p w14:paraId="053D7D2E" w14:textId="77777777" w:rsidR="00CD5962" w:rsidRPr="007D2C55" w:rsidRDefault="00CD5962" w:rsidP="004F23E7">
            <w:pPr>
              <w:jc w:val="center"/>
              <w:rPr>
                <w:b/>
                <w:lang w:val="en-US"/>
              </w:rPr>
            </w:pPr>
            <w:r w:rsidRPr="007D2C55">
              <w:rPr>
                <w:b/>
                <w:lang w:val="en-US"/>
              </w:rPr>
              <w:t>Kurs, guruh</w:t>
            </w:r>
          </w:p>
        </w:tc>
        <w:tc>
          <w:tcPr>
            <w:tcW w:w="1534" w:type="dxa"/>
            <w:vAlign w:val="center"/>
          </w:tcPr>
          <w:p w14:paraId="22F7EFA8" w14:textId="77777777" w:rsidR="00CD5962" w:rsidRPr="007D2C55" w:rsidRDefault="00CD5962" w:rsidP="004F23E7">
            <w:pPr>
              <w:jc w:val="center"/>
              <w:rPr>
                <w:b/>
                <w:lang w:val="en-US"/>
              </w:rPr>
            </w:pPr>
            <w:r w:rsidRPr="007D2C55">
              <w:rPr>
                <w:b/>
                <w:lang w:val="en-US"/>
              </w:rPr>
              <w:t>Sana</w:t>
            </w:r>
          </w:p>
        </w:tc>
        <w:tc>
          <w:tcPr>
            <w:tcW w:w="3317" w:type="dxa"/>
            <w:vAlign w:val="center"/>
          </w:tcPr>
          <w:p w14:paraId="1CB1BE60" w14:textId="77777777" w:rsidR="00CD5962" w:rsidRPr="007D2C55" w:rsidRDefault="00CD5962" w:rsidP="004F23E7">
            <w:pPr>
              <w:jc w:val="center"/>
              <w:rPr>
                <w:b/>
                <w:lang w:val="en-US"/>
              </w:rPr>
            </w:pPr>
            <w:r w:rsidRPr="007D2C55">
              <w:rPr>
                <w:b/>
                <w:lang w:val="en-US"/>
              </w:rPr>
              <w:t>Auditoriya</w:t>
            </w:r>
          </w:p>
        </w:tc>
      </w:tr>
      <w:tr w:rsidR="00B73C9B" w:rsidRPr="008F2DD3" w14:paraId="03B9A8E3" w14:textId="77777777" w:rsidTr="004B3999">
        <w:trPr>
          <w:jc w:val="center"/>
        </w:trPr>
        <w:tc>
          <w:tcPr>
            <w:tcW w:w="562" w:type="dxa"/>
            <w:vAlign w:val="center"/>
          </w:tcPr>
          <w:p w14:paraId="7CC17216" w14:textId="77777777" w:rsidR="00CD5962" w:rsidRPr="007D2C55" w:rsidRDefault="00CD5962" w:rsidP="004F23E7">
            <w:pPr>
              <w:tabs>
                <w:tab w:val="left" w:pos="7845"/>
              </w:tabs>
              <w:jc w:val="center"/>
              <w:rPr>
                <w:b/>
                <w:lang w:val="en-US"/>
              </w:rPr>
            </w:pPr>
            <w:r w:rsidRPr="007D2C55">
              <w:rPr>
                <w:b/>
                <w:lang w:val="en-US"/>
              </w:rPr>
              <w:t>1</w:t>
            </w:r>
          </w:p>
        </w:tc>
        <w:tc>
          <w:tcPr>
            <w:tcW w:w="3917" w:type="dxa"/>
            <w:vAlign w:val="center"/>
          </w:tcPr>
          <w:p w14:paraId="2442BA8B" w14:textId="77777777" w:rsidR="00CD5962" w:rsidRPr="007D2C55" w:rsidRDefault="00CD5962" w:rsidP="004F23E7">
            <w:pPr>
              <w:tabs>
                <w:tab w:val="left" w:pos="0"/>
              </w:tabs>
              <w:jc w:val="center"/>
              <w:rPr>
                <w:bCs/>
                <w:lang w:val="en-US"/>
              </w:rPr>
            </w:pPr>
            <w:r w:rsidRPr="007D2C55">
              <w:rPr>
                <w:lang w:val="en-US"/>
              </w:rPr>
              <w:t>XX asr o‘zbek adabiyoti:</w:t>
            </w:r>
            <w:r w:rsidRPr="007D2C55">
              <w:rPr>
                <w:bCs/>
                <w:lang w:val="en-US"/>
              </w:rPr>
              <w:t xml:space="preserve"> G‘.G‘ulom hayoti va ijodi</w:t>
            </w:r>
          </w:p>
        </w:tc>
        <w:tc>
          <w:tcPr>
            <w:tcW w:w="1654" w:type="dxa"/>
            <w:vAlign w:val="center"/>
          </w:tcPr>
          <w:p w14:paraId="2EFB2669" w14:textId="77777777" w:rsidR="00CD5962" w:rsidRPr="007D2C55" w:rsidRDefault="00CD5962" w:rsidP="004F23E7">
            <w:pPr>
              <w:jc w:val="center"/>
              <w:rPr>
                <w:lang w:val="en-US"/>
              </w:rPr>
            </w:pPr>
            <w:r w:rsidRPr="007D2C55">
              <w:rPr>
                <w:lang w:val="en-US"/>
              </w:rPr>
              <w:t>Ma’ruza</w:t>
            </w:r>
          </w:p>
        </w:tc>
        <w:tc>
          <w:tcPr>
            <w:tcW w:w="2847" w:type="dxa"/>
            <w:vAlign w:val="center"/>
          </w:tcPr>
          <w:p w14:paraId="73FD61A8" w14:textId="77777777" w:rsidR="00CD5962" w:rsidRPr="007D2C55" w:rsidRDefault="00CD5962" w:rsidP="004F23E7">
            <w:pPr>
              <w:jc w:val="center"/>
            </w:pPr>
            <w:r w:rsidRPr="007D2C55">
              <w:t>Yu.Karimova</w:t>
            </w:r>
          </w:p>
        </w:tc>
        <w:tc>
          <w:tcPr>
            <w:tcW w:w="1580" w:type="dxa"/>
            <w:vAlign w:val="center"/>
          </w:tcPr>
          <w:p w14:paraId="5A98703A" w14:textId="77777777" w:rsidR="00CD5962" w:rsidRPr="007D2C55" w:rsidRDefault="00CD5962" w:rsidP="004F23E7">
            <w:pPr>
              <w:tabs>
                <w:tab w:val="left" w:pos="7845"/>
              </w:tabs>
              <w:jc w:val="center"/>
            </w:pPr>
            <w:r w:rsidRPr="007D2C55">
              <w:rPr>
                <w:lang w:val="en-US"/>
              </w:rPr>
              <w:t>3-kurs</w:t>
            </w:r>
          </w:p>
        </w:tc>
        <w:tc>
          <w:tcPr>
            <w:tcW w:w="1534" w:type="dxa"/>
            <w:vAlign w:val="center"/>
          </w:tcPr>
          <w:p w14:paraId="25164733" w14:textId="77777777" w:rsidR="00CD5962" w:rsidRPr="007D2C55" w:rsidRDefault="00CD5962" w:rsidP="004F23E7">
            <w:pPr>
              <w:tabs>
                <w:tab w:val="left" w:pos="7845"/>
              </w:tabs>
              <w:jc w:val="center"/>
              <w:rPr>
                <w:lang w:val="en-US"/>
              </w:rPr>
            </w:pPr>
            <w:r w:rsidRPr="007D2C55">
              <w:rPr>
                <w:lang w:val="en-US"/>
              </w:rPr>
              <w:t>6.10.2023</w:t>
            </w:r>
          </w:p>
        </w:tc>
        <w:tc>
          <w:tcPr>
            <w:tcW w:w="3317" w:type="dxa"/>
            <w:vAlign w:val="center"/>
          </w:tcPr>
          <w:p w14:paraId="62B6391B" w14:textId="77777777" w:rsidR="00CD5962" w:rsidRPr="007D2C55" w:rsidRDefault="00CD5962" w:rsidP="004F23E7">
            <w:pPr>
              <w:jc w:val="center"/>
            </w:pPr>
            <w:r w:rsidRPr="007D2C55">
              <w:t>2- ma'ruzalar zali</w:t>
            </w:r>
          </w:p>
        </w:tc>
      </w:tr>
      <w:tr w:rsidR="00B73C9B" w:rsidRPr="008F2DD3" w14:paraId="52E9A469" w14:textId="77777777" w:rsidTr="004B3999">
        <w:trPr>
          <w:jc w:val="center"/>
        </w:trPr>
        <w:tc>
          <w:tcPr>
            <w:tcW w:w="562" w:type="dxa"/>
            <w:vAlign w:val="center"/>
          </w:tcPr>
          <w:p w14:paraId="0490CB69" w14:textId="77777777" w:rsidR="00CD5962" w:rsidRPr="007D2C55" w:rsidRDefault="00CD5962" w:rsidP="004F23E7">
            <w:pPr>
              <w:tabs>
                <w:tab w:val="left" w:pos="7845"/>
              </w:tabs>
              <w:jc w:val="center"/>
              <w:rPr>
                <w:b/>
                <w:lang w:val="en-US"/>
              </w:rPr>
            </w:pPr>
            <w:r w:rsidRPr="007D2C55">
              <w:rPr>
                <w:b/>
                <w:lang w:val="en-US"/>
              </w:rPr>
              <w:t>2</w:t>
            </w:r>
          </w:p>
        </w:tc>
        <w:tc>
          <w:tcPr>
            <w:tcW w:w="3917" w:type="dxa"/>
            <w:vAlign w:val="center"/>
          </w:tcPr>
          <w:p w14:paraId="41D81E70" w14:textId="77777777" w:rsidR="00CD5962" w:rsidRPr="007D2C55" w:rsidRDefault="00CD5962" w:rsidP="004F23E7">
            <w:pPr>
              <w:tabs>
                <w:tab w:val="left" w:pos="1534"/>
                <w:tab w:val="center" w:pos="2585"/>
                <w:tab w:val="left" w:pos="7845"/>
              </w:tabs>
              <w:jc w:val="center"/>
              <w:rPr>
                <w:lang w:val="en-US"/>
              </w:rPr>
            </w:pPr>
            <w:r w:rsidRPr="007D2C55">
              <w:rPr>
                <w:lang w:val="en-US"/>
              </w:rPr>
              <w:t>O‘zbek folklori: Qahramonlik dostonlari</w:t>
            </w:r>
          </w:p>
        </w:tc>
        <w:tc>
          <w:tcPr>
            <w:tcW w:w="1654" w:type="dxa"/>
            <w:vAlign w:val="center"/>
          </w:tcPr>
          <w:p w14:paraId="1B14775F" w14:textId="77777777" w:rsidR="00CD5962" w:rsidRPr="007D2C55" w:rsidRDefault="00CD5962" w:rsidP="004F23E7">
            <w:pPr>
              <w:jc w:val="center"/>
            </w:pPr>
            <w:r w:rsidRPr="007D2C55">
              <w:rPr>
                <w:lang w:val="en-US"/>
              </w:rPr>
              <w:t>Ma’ruza</w:t>
            </w:r>
          </w:p>
        </w:tc>
        <w:tc>
          <w:tcPr>
            <w:tcW w:w="2847" w:type="dxa"/>
            <w:vAlign w:val="center"/>
          </w:tcPr>
          <w:p w14:paraId="7B343254" w14:textId="77777777" w:rsidR="00CD5962" w:rsidRPr="007D2C55" w:rsidRDefault="00CD5962" w:rsidP="004F23E7">
            <w:pPr>
              <w:jc w:val="center"/>
              <w:rPr>
                <w:lang w:val="en-US"/>
              </w:rPr>
            </w:pPr>
            <w:r w:rsidRPr="007D2C55">
              <w:rPr>
                <w:lang w:val="en-US"/>
              </w:rPr>
              <w:t>A.Tursunqulov</w:t>
            </w:r>
          </w:p>
        </w:tc>
        <w:tc>
          <w:tcPr>
            <w:tcW w:w="1580" w:type="dxa"/>
            <w:vAlign w:val="center"/>
          </w:tcPr>
          <w:p w14:paraId="1C7BB0E9" w14:textId="77777777" w:rsidR="00CD5962" w:rsidRPr="007D2C55" w:rsidRDefault="00CD5962" w:rsidP="004F23E7">
            <w:pPr>
              <w:tabs>
                <w:tab w:val="left" w:pos="7845"/>
              </w:tabs>
              <w:jc w:val="center"/>
            </w:pPr>
            <w:r w:rsidRPr="007D2C55">
              <w:rPr>
                <w:lang w:val="en-US"/>
              </w:rPr>
              <w:t>1-kurs</w:t>
            </w:r>
          </w:p>
        </w:tc>
        <w:tc>
          <w:tcPr>
            <w:tcW w:w="1534" w:type="dxa"/>
            <w:vAlign w:val="center"/>
          </w:tcPr>
          <w:p w14:paraId="503E9FCD" w14:textId="77777777" w:rsidR="00CD5962" w:rsidRPr="007D2C55" w:rsidRDefault="00CD5962" w:rsidP="004F23E7">
            <w:pPr>
              <w:tabs>
                <w:tab w:val="left" w:pos="7845"/>
              </w:tabs>
              <w:jc w:val="center"/>
              <w:rPr>
                <w:lang w:val="en-US"/>
              </w:rPr>
            </w:pPr>
            <w:r w:rsidRPr="007D2C55">
              <w:rPr>
                <w:lang w:val="en-US"/>
              </w:rPr>
              <w:t>22.09.2023</w:t>
            </w:r>
          </w:p>
        </w:tc>
        <w:tc>
          <w:tcPr>
            <w:tcW w:w="3317" w:type="dxa"/>
            <w:vAlign w:val="center"/>
          </w:tcPr>
          <w:p w14:paraId="0D856E6B" w14:textId="77777777" w:rsidR="00CD5962" w:rsidRPr="007D2C55" w:rsidRDefault="00CD5962" w:rsidP="004F23E7">
            <w:pPr>
              <w:jc w:val="center"/>
              <w:rPr>
                <w:lang w:val="uz-Latn-UZ"/>
              </w:rPr>
            </w:pPr>
            <w:r w:rsidRPr="007D2C55">
              <w:t>2- ma'ruzalar zali</w:t>
            </w:r>
          </w:p>
        </w:tc>
      </w:tr>
      <w:tr w:rsidR="00B73C9B" w:rsidRPr="008F2DD3" w14:paraId="0A461B9A" w14:textId="77777777" w:rsidTr="004B3999">
        <w:trPr>
          <w:jc w:val="center"/>
        </w:trPr>
        <w:tc>
          <w:tcPr>
            <w:tcW w:w="562" w:type="dxa"/>
            <w:vAlign w:val="center"/>
          </w:tcPr>
          <w:p w14:paraId="68552A0E" w14:textId="77777777" w:rsidR="00CD5962" w:rsidRPr="007D2C55" w:rsidRDefault="00CD5962" w:rsidP="004F23E7">
            <w:pPr>
              <w:tabs>
                <w:tab w:val="left" w:pos="7845"/>
              </w:tabs>
              <w:jc w:val="center"/>
              <w:rPr>
                <w:b/>
                <w:lang w:val="en-US"/>
              </w:rPr>
            </w:pPr>
            <w:r w:rsidRPr="007D2C55">
              <w:rPr>
                <w:b/>
                <w:lang w:val="en-US"/>
              </w:rPr>
              <w:t>3</w:t>
            </w:r>
          </w:p>
        </w:tc>
        <w:tc>
          <w:tcPr>
            <w:tcW w:w="3917" w:type="dxa"/>
            <w:vAlign w:val="center"/>
          </w:tcPr>
          <w:p w14:paraId="263B5A17" w14:textId="77777777" w:rsidR="00CD5962" w:rsidRPr="007D2C55" w:rsidRDefault="00CD5962" w:rsidP="004F23E7">
            <w:pPr>
              <w:tabs>
                <w:tab w:val="left" w:pos="1534"/>
                <w:tab w:val="center" w:pos="2585"/>
                <w:tab w:val="left" w:pos="7845"/>
              </w:tabs>
              <w:jc w:val="center"/>
              <w:rPr>
                <w:lang w:val="en-US"/>
              </w:rPr>
            </w:pPr>
            <w:r w:rsidRPr="007D2C55">
              <w:rPr>
                <w:lang w:val="en-US"/>
              </w:rPr>
              <w:t>Tasavvuf va adabiyotning diniy-falsafiy asoslari: Markaziy Osiyodagi tariqatlar (Yassaviya, Kubraviya, Naqshbandiya)</w:t>
            </w:r>
          </w:p>
        </w:tc>
        <w:tc>
          <w:tcPr>
            <w:tcW w:w="1654" w:type="dxa"/>
            <w:vAlign w:val="center"/>
          </w:tcPr>
          <w:p w14:paraId="4DFBF9A0" w14:textId="77777777" w:rsidR="00CD5962" w:rsidRPr="007D2C55" w:rsidRDefault="00CD5962" w:rsidP="004F23E7">
            <w:pPr>
              <w:jc w:val="center"/>
            </w:pPr>
            <w:r w:rsidRPr="007D2C55">
              <w:rPr>
                <w:lang w:val="en-US"/>
              </w:rPr>
              <w:t>Ma’ruza</w:t>
            </w:r>
          </w:p>
        </w:tc>
        <w:tc>
          <w:tcPr>
            <w:tcW w:w="2847" w:type="dxa"/>
            <w:vAlign w:val="center"/>
          </w:tcPr>
          <w:p w14:paraId="56A43DB9" w14:textId="77777777" w:rsidR="00CD5962" w:rsidRPr="007D2C55" w:rsidRDefault="00CD5962" w:rsidP="004F23E7">
            <w:pPr>
              <w:jc w:val="center"/>
              <w:rPr>
                <w:lang w:val="en-US"/>
              </w:rPr>
            </w:pPr>
          </w:p>
          <w:p w14:paraId="75E0D0CC" w14:textId="77777777" w:rsidR="00CD5962" w:rsidRPr="007D2C55" w:rsidRDefault="00CD5962" w:rsidP="004F23E7">
            <w:pPr>
              <w:jc w:val="center"/>
            </w:pPr>
            <w:r w:rsidRPr="007D2C55">
              <w:t>Z.Mamadaliyeva</w:t>
            </w:r>
          </w:p>
        </w:tc>
        <w:tc>
          <w:tcPr>
            <w:tcW w:w="1580" w:type="dxa"/>
            <w:vAlign w:val="center"/>
          </w:tcPr>
          <w:p w14:paraId="4CB72635" w14:textId="77777777" w:rsidR="00CD5962" w:rsidRPr="007D2C55" w:rsidRDefault="00CD5962" w:rsidP="004F23E7">
            <w:pPr>
              <w:tabs>
                <w:tab w:val="left" w:pos="7845"/>
              </w:tabs>
              <w:jc w:val="center"/>
              <w:rPr>
                <w:lang w:val="en-US"/>
              </w:rPr>
            </w:pPr>
            <w:r w:rsidRPr="007D2C55">
              <w:rPr>
                <w:lang w:val="en-US"/>
              </w:rPr>
              <w:t>4-kurs</w:t>
            </w:r>
          </w:p>
        </w:tc>
        <w:tc>
          <w:tcPr>
            <w:tcW w:w="1534" w:type="dxa"/>
            <w:vAlign w:val="center"/>
          </w:tcPr>
          <w:p w14:paraId="2941A216" w14:textId="77777777" w:rsidR="00CD5962" w:rsidRPr="007D2C55" w:rsidRDefault="00CD5962" w:rsidP="004F23E7">
            <w:pPr>
              <w:tabs>
                <w:tab w:val="left" w:pos="7845"/>
              </w:tabs>
              <w:jc w:val="center"/>
              <w:rPr>
                <w:lang w:val="en-US"/>
              </w:rPr>
            </w:pPr>
            <w:r w:rsidRPr="007D2C55">
              <w:rPr>
                <w:lang w:val="en-US"/>
              </w:rPr>
              <w:t>3.10.2023</w:t>
            </w:r>
          </w:p>
        </w:tc>
        <w:tc>
          <w:tcPr>
            <w:tcW w:w="3317" w:type="dxa"/>
            <w:vAlign w:val="center"/>
          </w:tcPr>
          <w:p w14:paraId="55F3EFDF" w14:textId="77777777" w:rsidR="00CD5962" w:rsidRPr="007D2C55" w:rsidRDefault="00CD5962" w:rsidP="004F23E7">
            <w:pPr>
              <w:jc w:val="center"/>
            </w:pPr>
            <w:r w:rsidRPr="007D2C55">
              <w:t>2- ma'ruzalar zali</w:t>
            </w:r>
          </w:p>
        </w:tc>
      </w:tr>
      <w:tr w:rsidR="00B73C9B" w:rsidRPr="008F2DD3" w14:paraId="454D59E4" w14:textId="77777777" w:rsidTr="004B3999">
        <w:trPr>
          <w:jc w:val="center"/>
        </w:trPr>
        <w:tc>
          <w:tcPr>
            <w:tcW w:w="562" w:type="dxa"/>
            <w:vAlign w:val="center"/>
          </w:tcPr>
          <w:p w14:paraId="3E9D9167" w14:textId="77777777" w:rsidR="00CD5962" w:rsidRPr="007D2C55" w:rsidRDefault="00CD5962" w:rsidP="004F23E7">
            <w:pPr>
              <w:tabs>
                <w:tab w:val="left" w:pos="7845"/>
              </w:tabs>
              <w:jc w:val="center"/>
              <w:rPr>
                <w:b/>
                <w:lang w:val="en-US"/>
              </w:rPr>
            </w:pPr>
            <w:r w:rsidRPr="007D2C55">
              <w:rPr>
                <w:b/>
                <w:lang w:val="en-US"/>
              </w:rPr>
              <w:t>4</w:t>
            </w:r>
          </w:p>
        </w:tc>
        <w:tc>
          <w:tcPr>
            <w:tcW w:w="3917" w:type="dxa"/>
            <w:vAlign w:val="center"/>
          </w:tcPr>
          <w:p w14:paraId="3DDFE792" w14:textId="77777777" w:rsidR="00CD5962" w:rsidRDefault="00CD5962" w:rsidP="004F23E7">
            <w:pPr>
              <w:tabs>
                <w:tab w:val="left" w:pos="1534"/>
                <w:tab w:val="center" w:pos="2585"/>
                <w:tab w:val="left" w:pos="7845"/>
              </w:tabs>
              <w:jc w:val="center"/>
              <w:rPr>
                <w:lang w:val="en-US"/>
              </w:rPr>
            </w:pPr>
            <w:r w:rsidRPr="007D2C55">
              <w:rPr>
                <w:lang w:val="en-US"/>
              </w:rPr>
              <w:t>Fors adabiyoti: Jomiy va Navoiy munosabatlari</w:t>
            </w:r>
          </w:p>
          <w:p w14:paraId="51C3ACFF" w14:textId="77777777" w:rsidR="004F23E7" w:rsidRPr="007D2C55" w:rsidRDefault="004F23E7" w:rsidP="004F23E7">
            <w:pPr>
              <w:tabs>
                <w:tab w:val="left" w:pos="1534"/>
                <w:tab w:val="center" w:pos="2585"/>
                <w:tab w:val="left" w:pos="7845"/>
              </w:tabs>
              <w:jc w:val="center"/>
              <w:rPr>
                <w:lang w:val="en-US"/>
              </w:rPr>
            </w:pPr>
          </w:p>
        </w:tc>
        <w:tc>
          <w:tcPr>
            <w:tcW w:w="1654" w:type="dxa"/>
            <w:vAlign w:val="center"/>
          </w:tcPr>
          <w:p w14:paraId="5AD08E1F" w14:textId="77777777" w:rsidR="00CD5962" w:rsidRPr="007D2C55" w:rsidRDefault="00CD5962" w:rsidP="004F23E7">
            <w:pPr>
              <w:jc w:val="center"/>
            </w:pPr>
            <w:r w:rsidRPr="007D2C55">
              <w:rPr>
                <w:lang w:val="en-US"/>
              </w:rPr>
              <w:t>Ma’ruza</w:t>
            </w:r>
          </w:p>
        </w:tc>
        <w:tc>
          <w:tcPr>
            <w:tcW w:w="2847" w:type="dxa"/>
            <w:vAlign w:val="center"/>
          </w:tcPr>
          <w:p w14:paraId="0DE93326" w14:textId="77777777" w:rsidR="00CD5962" w:rsidRPr="007D2C55" w:rsidRDefault="00CD5962" w:rsidP="004F23E7">
            <w:pPr>
              <w:jc w:val="center"/>
            </w:pPr>
            <w:r w:rsidRPr="007D2C55">
              <w:t>Z.Mamadaliyeva</w:t>
            </w:r>
          </w:p>
        </w:tc>
        <w:tc>
          <w:tcPr>
            <w:tcW w:w="1580" w:type="dxa"/>
            <w:vAlign w:val="center"/>
          </w:tcPr>
          <w:p w14:paraId="465C0442" w14:textId="77777777" w:rsidR="00CD5962" w:rsidRPr="007D2C55" w:rsidRDefault="00CD5962" w:rsidP="004F23E7">
            <w:pPr>
              <w:tabs>
                <w:tab w:val="left" w:pos="7845"/>
              </w:tabs>
              <w:jc w:val="center"/>
              <w:rPr>
                <w:lang w:val="en-US"/>
              </w:rPr>
            </w:pPr>
            <w:r w:rsidRPr="007D2C55">
              <w:rPr>
                <w:lang w:val="en-US"/>
              </w:rPr>
              <w:t>2-kurs</w:t>
            </w:r>
          </w:p>
        </w:tc>
        <w:tc>
          <w:tcPr>
            <w:tcW w:w="1534" w:type="dxa"/>
            <w:vAlign w:val="center"/>
          </w:tcPr>
          <w:p w14:paraId="531C2E71" w14:textId="77777777" w:rsidR="00CD5962" w:rsidRPr="007D2C55" w:rsidRDefault="00CD5962" w:rsidP="004F23E7">
            <w:pPr>
              <w:tabs>
                <w:tab w:val="left" w:pos="7845"/>
              </w:tabs>
              <w:jc w:val="center"/>
              <w:rPr>
                <w:lang w:val="en-US"/>
              </w:rPr>
            </w:pPr>
            <w:r w:rsidRPr="007D2C55">
              <w:rPr>
                <w:lang w:val="en-US"/>
              </w:rPr>
              <w:t>11.10,2023</w:t>
            </w:r>
          </w:p>
        </w:tc>
        <w:tc>
          <w:tcPr>
            <w:tcW w:w="3317" w:type="dxa"/>
            <w:vAlign w:val="center"/>
          </w:tcPr>
          <w:p w14:paraId="7B2E966A" w14:textId="77777777" w:rsidR="00CD5962" w:rsidRPr="007D2C55" w:rsidRDefault="00CD5962" w:rsidP="004F23E7">
            <w:pPr>
              <w:jc w:val="center"/>
            </w:pPr>
            <w:r w:rsidRPr="007D2C55">
              <w:t>2- ma'ruzalar zali</w:t>
            </w:r>
          </w:p>
        </w:tc>
      </w:tr>
      <w:tr w:rsidR="00B73C9B" w:rsidRPr="008F2DD3" w14:paraId="3BD4E12D" w14:textId="77777777" w:rsidTr="004B3999">
        <w:trPr>
          <w:jc w:val="center"/>
        </w:trPr>
        <w:tc>
          <w:tcPr>
            <w:tcW w:w="562" w:type="dxa"/>
            <w:vAlign w:val="center"/>
          </w:tcPr>
          <w:p w14:paraId="437E638F" w14:textId="77777777" w:rsidR="00CD5962" w:rsidRPr="007D2C55" w:rsidRDefault="00CD5962" w:rsidP="004F23E7">
            <w:pPr>
              <w:tabs>
                <w:tab w:val="left" w:pos="7845"/>
              </w:tabs>
              <w:jc w:val="center"/>
              <w:rPr>
                <w:b/>
                <w:lang w:val="en-US"/>
              </w:rPr>
            </w:pPr>
            <w:r w:rsidRPr="007D2C55">
              <w:rPr>
                <w:b/>
                <w:lang w:val="en-US"/>
              </w:rPr>
              <w:t>5</w:t>
            </w:r>
          </w:p>
        </w:tc>
        <w:tc>
          <w:tcPr>
            <w:tcW w:w="3917" w:type="dxa"/>
            <w:vAlign w:val="center"/>
          </w:tcPr>
          <w:p w14:paraId="62BE35B8" w14:textId="77777777" w:rsidR="00CD5962" w:rsidRPr="007D2C55" w:rsidRDefault="00CD5962" w:rsidP="004F23E7">
            <w:pPr>
              <w:jc w:val="center"/>
              <w:rPr>
                <w:bCs/>
                <w:lang w:val="en-US"/>
              </w:rPr>
            </w:pPr>
            <w:r w:rsidRPr="007D2C55">
              <w:rPr>
                <w:bCs/>
                <w:lang w:val="en-US"/>
              </w:rPr>
              <w:t>Jahon adabiyoti: O`rta asrlar G`arb adabiyoti</w:t>
            </w:r>
          </w:p>
        </w:tc>
        <w:tc>
          <w:tcPr>
            <w:tcW w:w="1654" w:type="dxa"/>
            <w:vAlign w:val="center"/>
          </w:tcPr>
          <w:p w14:paraId="361FCCB4" w14:textId="77777777" w:rsidR="00CD5962" w:rsidRPr="007D2C55" w:rsidRDefault="00CD5962" w:rsidP="004F23E7">
            <w:pPr>
              <w:jc w:val="center"/>
            </w:pPr>
            <w:r w:rsidRPr="007D2C55">
              <w:rPr>
                <w:lang w:val="en-US"/>
              </w:rPr>
              <w:t>Ma’ruza</w:t>
            </w:r>
          </w:p>
        </w:tc>
        <w:tc>
          <w:tcPr>
            <w:tcW w:w="2847" w:type="dxa"/>
            <w:vAlign w:val="center"/>
          </w:tcPr>
          <w:p w14:paraId="7CFCEEB4" w14:textId="77777777" w:rsidR="00CD5962" w:rsidRPr="007D2C55" w:rsidRDefault="00CD5962" w:rsidP="004F23E7">
            <w:pPr>
              <w:jc w:val="center"/>
              <w:rPr>
                <w:lang w:val="en-US"/>
              </w:rPr>
            </w:pPr>
            <w:r w:rsidRPr="007D2C55">
              <w:rPr>
                <w:lang w:val="en-US"/>
              </w:rPr>
              <w:t>D.Salimova</w:t>
            </w:r>
          </w:p>
        </w:tc>
        <w:tc>
          <w:tcPr>
            <w:tcW w:w="1580" w:type="dxa"/>
            <w:vAlign w:val="center"/>
          </w:tcPr>
          <w:p w14:paraId="0E5E5D04" w14:textId="77777777" w:rsidR="00CD5962" w:rsidRPr="007D2C55" w:rsidRDefault="00CD5962" w:rsidP="004F23E7">
            <w:pPr>
              <w:tabs>
                <w:tab w:val="left" w:pos="7845"/>
              </w:tabs>
              <w:jc w:val="center"/>
              <w:rPr>
                <w:lang w:val="en-US"/>
              </w:rPr>
            </w:pPr>
            <w:r w:rsidRPr="007D2C55">
              <w:rPr>
                <w:lang w:val="en-US"/>
              </w:rPr>
              <w:t>2-kurs</w:t>
            </w:r>
          </w:p>
        </w:tc>
        <w:tc>
          <w:tcPr>
            <w:tcW w:w="1534" w:type="dxa"/>
            <w:vAlign w:val="center"/>
          </w:tcPr>
          <w:p w14:paraId="55230C0A" w14:textId="77777777" w:rsidR="00CD5962" w:rsidRPr="007D2C55" w:rsidRDefault="00CD5962" w:rsidP="004F23E7">
            <w:pPr>
              <w:tabs>
                <w:tab w:val="left" w:pos="7845"/>
              </w:tabs>
              <w:jc w:val="center"/>
              <w:rPr>
                <w:lang w:val="en-US"/>
              </w:rPr>
            </w:pPr>
            <w:r w:rsidRPr="007D2C55">
              <w:rPr>
                <w:lang w:val="en-US"/>
              </w:rPr>
              <w:t>7.10.2023</w:t>
            </w:r>
          </w:p>
        </w:tc>
        <w:tc>
          <w:tcPr>
            <w:tcW w:w="3317" w:type="dxa"/>
            <w:vAlign w:val="center"/>
          </w:tcPr>
          <w:p w14:paraId="3C91AE34" w14:textId="77777777" w:rsidR="00CD5962" w:rsidRPr="007D2C55" w:rsidRDefault="00CD5962" w:rsidP="004F23E7">
            <w:pPr>
              <w:jc w:val="center"/>
              <w:rPr>
                <w:lang w:val="uz-Latn-UZ"/>
              </w:rPr>
            </w:pPr>
            <w:r w:rsidRPr="007D2C55">
              <w:t>2- ma'ruzalar zali</w:t>
            </w:r>
          </w:p>
        </w:tc>
      </w:tr>
      <w:tr w:rsidR="00B73C9B" w:rsidRPr="008F2DD3" w14:paraId="4CF1FD6A" w14:textId="77777777" w:rsidTr="004B3999">
        <w:trPr>
          <w:jc w:val="center"/>
        </w:trPr>
        <w:tc>
          <w:tcPr>
            <w:tcW w:w="562" w:type="dxa"/>
            <w:vAlign w:val="center"/>
          </w:tcPr>
          <w:p w14:paraId="70CF3E7B" w14:textId="77777777" w:rsidR="00CD5962" w:rsidRPr="007D2C55" w:rsidRDefault="00CD5962" w:rsidP="004F23E7">
            <w:pPr>
              <w:tabs>
                <w:tab w:val="left" w:pos="7845"/>
              </w:tabs>
              <w:jc w:val="center"/>
              <w:rPr>
                <w:b/>
                <w:lang w:val="en-US"/>
              </w:rPr>
            </w:pPr>
            <w:r w:rsidRPr="007D2C55">
              <w:rPr>
                <w:b/>
                <w:lang w:val="en-US"/>
              </w:rPr>
              <w:t>6</w:t>
            </w:r>
          </w:p>
        </w:tc>
        <w:tc>
          <w:tcPr>
            <w:tcW w:w="3917" w:type="dxa"/>
            <w:vAlign w:val="center"/>
          </w:tcPr>
          <w:p w14:paraId="599CEB4B" w14:textId="77777777" w:rsidR="00CD5962" w:rsidRPr="007D2C55" w:rsidRDefault="00CD5962" w:rsidP="004F23E7">
            <w:pPr>
              <w:pStyle w:val="ac"/>
              <w:tabs>
                <w:tab w:val="left" w:pos="270"/>
              </w:tabs>
              <w:ind w:left="0"/>
              <w:jc w:val="center"/>
              <w:rPr>
                <w:rFonts w:ascii="Times New Roman" w:hAnsi="Times New Roman"/>
                <w:lang w:val="en-US"/>
              </w:rPr>
            </w:pPr>
            <w:r w:rsidRPr="007D2C55">
              <w:rPr>
                <w:rFonts w:ascii="Times New Roman" w:hAnsi="Times New Roman"/>
                <w:lang w:val="en-US"/>
              </w:rPr>
              <w:t>O‘zbek adabiyoti o‘qitish metodikasi: Adabiyot o‘qitishda ta’lim tehnologiyalarining o‘rni</w:t>
            </w:r>
          </w:p>
        </w:tc>
        <w:tc>
          <w:tcPr>
            <w:tcW w:w="1654" w:type="dxa"/>
            <w:vAlign w:val="center"/>
          </w:tcPr>
          <w:p w14:paraId="73FB8AC3" w14:textId="77777777" w:rsidR="00CD5962" w:rsidRPr="007D2C55" w:rsidRDefault="00CD5962" w:rsidP="004F23E7">
            <w:pPr>
              <w:jc w:val="center"/>
            </w:pPr>
            <w:r w:rsidRPr="007D2C55">
              <w:rPr>
                <w:lang w:val="en-US"/>
              </w:rPr>
              <w:t>Ma’ruza</w:t>
            </w:r>
          </w:p>
        </w:tc>
        <w:tc>
          <w:tcPr>
            <w:tcW w:w="2847" w:type="dxa"/>
            <w:vAlign w:val="center"/>
          </w:tcPr>
          <w:p w14:paraId="140757F9" w14:textId="77777777" w:rsidR="00CD5962" w:rsidRPr="007D2C55" w:rsidRDefault="00CD5962" w:rsidP="004F23E7">
            <w:pPr>
              <w:jc w:val="center"/>
              <w:rPr>
                <w:lang w:val="en-US"/>
              </w:rPr>
            </w:pPr>
          </w:p>
          <w:p w14:paraId="78C6AC1E" w14:textId="77777777" w:rsidR="00CD5962" w:rsidRPr="007D2C55" w:rsidRDefault="00CD5962" w:rsidP="004F23E7">
            <w:pPr>
              <w:jc w:val="center"/>
            </w:pPr>
            <w:r w:rsidRPr="007D2C55">
              <w:t>S.Boysinov</w:t>
            </w:r>
          </w:p>
        </w:tc>
        <w:tc>
          <w:tcPr>
            <w:tcW w:w="1580" w:type="dxa"/>
            <w:vAlign w:val="center"/>
          </w:tcPr>
          <w:p w14:paraId="78C5F1BB" w14:textId="77777777" w:rsidR="00CD5962" w:rsidRPr="007D2C55" w:rsidRDefault="00CD5962" w:rsidP="004F23E7">
            <w:pPr>
              <w:tabs>
                <w:tab w:val="left" w:pos="7845"/>
              </w:tabs>
              <w:jc w:val="center"/>
              <w:rPr>
                <w:lang w:val="en-US"/>
              </w:rPr>
            </w:pPr>
            <w:r w:rsidRPr="007D2C55">
              <w:rPr>
                <w:lang w:val="en-US"/>
              </w:rPr>
              <w:t>3-kurs</w:t>
            </w:r>
          </w:p>
        </w:tc>
        <w:tc>
          <w:tcPr>
            <w:tcW w:w="1534" w:type="dxa"/>
            <w:vAlign w:val="center"/>
          </w:tcPr>
          <w:p w14:paraId="5CD7966E" w14:textId="77777777" w:rsidR="00CD5962" w:rsidRPr="007D2C55" w:rsidRDefault="00CD5962" w:rsidP="004F23E7">
            <w:pPr>
              <w:tabs>
                <w:tab w:val="left" w:pos="7845"/>
              </w:tabs>
              <w:jc w:val="center"/>
              <w:rPr>
                <w:lang w:val="en-US"/>
              </w:rPr>
            </w:pPr>
            <w:r w:rsidRPr="007D2C55">
              <w:rPr>
                <w:lang w:val="en-US"/>
              </w:rPr>
              <w:t>10.10.2023</w:t>
            </w:r>
          </w:p>
        </w:tc>
        <w:tc>
          <w:tcPr>
            <w:tcW w:w="3317" w:type="dxa"/>
            <w:vAlign w:val="center"/>
          </w:tcPr>
          <w:p w14:paraId="55B2F1C5" w14:textId="77777777" w:rsidR="00CD5962" w:rsidRPr="007D2C55" w:rsidRDefault="00CD5962" w:rsidP="004F23E7">
            <w:pPr>
              <w:jc w:val="center"/>
              <w:rPr>
                <w:lang w:val="uz-Latn-UZ"/>
              </w:rPr>
            </w:pPr>
            <w:r w:rsidRPr="007D2C55">
              <w:rPr>
                <w:lang w:val="uz-Latn-UZ"/>
              </w:rPr>
              <w:t>3-ma’ruza zali</w:t>
            </w:r>
          </w:p>
        </w:tc>
      </w:tr>
      <w:tr w:rsidR="00B73C9B" w:rsidRPr="008F2DD3" w14:paraId="5AC89658" w14:textId="77777777" w:rsidTr="004B3999">
        <w:trPr>
          <w:jc w:val="center"/>
        </w:trPr>
        <w:tc>
          <w:tcPr>
            <w:tcW w:w="562" w:type="dxa"/>
            <w:vAlign w:val="center"/>
          </w:tcPr>
          <w:p w14:paraId="7A93A618" w14:textId="77777777" w:rsidR="00CD5962" w:rsidRPr="007D2C55" w:rsidRDefault="00CD5962" w:rsidP="004F23E7">
            <w:pPr>
              <w:tabs>
                <w:tab w:val="left" w:pos="7845"/>
              </w:tabs>
              <w:jc w:val="center"/>
              <w:rPr>
                <w:b/>
                <w:lang w:val="en-US"/>
              </w:rPr>
            </w:pPr>
            <w:r w:rsidRPr="007D2C55">
              <w:rPr>
                <w:b/>
                <w:lang w:val="en-US"/>
              </w:rPr>
              <w:t>7</w:t>
            </w:r>
          </w:p>
        </w:tc>
        <w:tc>
          <w:tcPr>
            <w:tcW w:w="3917" w:type="dxa"/>
            <w:vAlign w:val="center"/>
          </w:tcPr>
          <w:p w14:paraId="0D57D7B7" w14:textId="77777777" w:rsidR="00CD5962" w:rsidRPr="007D2C55" w:rsidRDefault="00CD5962" w:rsidP="004F23E7">
            <w:pPr>
              <w:pStyle w:val="ac"/>
              <w:tabs>
                <w:tab w:val="left" w:pos="270"/>
              </w:tabs>
              <w:ind w:left="0"/>
              <w:jc w:val="center"/>
              <w:rPr>
                <w:rFonts w:ascii="Times New Roman" w:hAnsi="Times New Roman"/>
                <w:lang w:val="en-US"/>
              </w:rPr>
            </w:pPr>
            <w:r w:rsidRPr="007D2C55">
              <w:rPr>
                <w:rFonts w:ascii="Times New Roman" w:hAnsi="Times New Roman"/>
                <w:lang w:val="en-US"/>
              </w:rPr>
              <w:t>Adabiyotshunoslik nazariyasi: Badiiy asar syujeti</w:t>
            </w:r>
          </w:p>
        </w:tc>
        <w:tc>
          <w:tcPr>
            <w:tcW w:w="1654" w:type="dxa"/>
            <w:vAlign w:val="center"/>
          </w:tcPr>
          <w:p w14:paraId="7DFB37A8" w14:textId="77777777" w:rsidR="00CD5962" w:rsidRPr="007D2C55" w:rsidRDefault="00CD5962" w:rsidP="004F23E7">
            <w:pPr>
              <w:jc w:val="center"/>
            </w:pPr>
            <w:r w:rsidRPr="007D2C55">
              <w:rPr>
                <w:lang w:val="en-US"/>
              </w:rPr>
              <w:t>Ma’ruza</w:t>
            </w:r>
          </w:p>
        </w:tc>
        <w:tc>
          <w:tcPr>
            <w:tcW w:w="2847" w:type="dxa"/>
            <w:vAlign w:val="center"/>
          </w:tcPr>
          <w:p w14:paraId="2993205E" w14:textId="77777777" w:rsidR="00CD5962" w:rsidRPr="007D2C55" w:rsidRDefault="00CD5962" w:rsidP="004F23E7">
            <w:pPr>
              <w:jc w:val="center"/>
            </w:pPr>
            <w:r w:rsidRPr="007D2C55">
              <w:t>M.Jo</w:t>
            </w:r>
            <w:r w:rsidRPr="007D2C55">
              <w:rPr>
                <w:lang w:val="en-US"/>
              </w:rPr>
              <w:t>‘</w:t>
            </w:r>
            <w:r w:rsidRPr="007D2C55">
              <w:t>rayev</w:t>
            </w:r>
          </w:p>
        </w:tc>
        <w:tc>
          <w:tcPr>
            <w:tcW w:w="1580" w:type="dxa"/>
            <w:vAlign w:val="center"/>
          </w:tcPr>
          <w:p w14:paraId="0C4D8534" w14:textId="77777777" w:rsidR="00CD5962" w:rsidRPr="007D2C55" w:rsidRDefault="00CD5962" w:rsidP="004F23E7">
            <w:pPr>
              <w:tabs>
                <w:tab w:val="left" w:pos="7845"/>
              </w:tabs>
              <w:jc w:val="center"/>
              <w:rPr>
                <w:lang w:val="en-US"/>
              </w:rPr>
            </w:pPr>
            <w:r w:rsidRPr="007D2C55">
              <w:rPr>
                <w:lang w:val="en-US"/>
              </w:rPr>
              <w:t>1-kurs</w:t>
            </w:r>
          </w:p>
        </w:tc>
        <w:tc>
          <w:tcPr>
            <w:tcW w:w="1534" w:type="dxa"/>
            <w:vAlign w:val="center"/>
          </w:tcPr>
          <w:p w14:paraId="14FBC135" w14:textId="77777777" w:rsidR="00CD5962" w:rsidRPr="007D2C55" w:rsidRDefault="00CD5962" w:rsidP="004F23E7">
            <w:pPr>
              <w:tabs>
                <w:tab w:val="left" w:pos="7845"/>
              </w:tabs>
              <w:jc w:val="center"/>
              <w:rPr>
                <w:lang w:val="en-US"/>
              </w:rPr>
            </w:pPr>
            <w:r w:rsidRPr="007D2C55">
              <w:rPr>
                <w:lang w:val="en-US"/>
              </w:rPr>
              <w:t>5.10.2023</w:t>
            </w:r>
          </w:p>
        </w:tc>
        <w:tc>
          <w:tcPr>
            <w:tcW w:w="3317" w:type="dxa"/>
            <w:vAlign w:val="center"/>
          </w:tcPr>
          <w:p w14:paraId="192FD344" w14:textId="77777777" w:rsidR="00CD5962" w:rsidRPr="007D2C55" w:rsidRDefault="00CD5962" w:rsidP="004F23E7">
            <w:pPr>
              <w:jc w:val="center"/>
              <w:rPr>
                <w:lang w:val="uz-Latn-UZ"/>
              </w:rPr>
            </w:pPr>
            <w:r w:rsidRPr="007D2C55">
              <w:t>2- ma'ruzalar zali</w:t>
            </w:r>
          </w:p>
        </w:tc>
      </w:tr>
      <w:tr w:rsidR="00B73C9B" w:rsidRPr="008F2DD3" w14:paraId="0F159CFA" w14:textId="77777777" w:rsidTr="004B3999">
        <w:trPr>
          <w:jc w:val="center"/>
        </w:trPr>
        <w:tc>
          <w:tcPr>
            <w:tcW w:w="562" w:type="dxa"/>
            <w:vAlign w:val="center"/>
          </w:tcPr>
          <w:p w14:paraId="5C3C821D" w14:textId="77777777" w:rsidR="00CD5962" w:rsidRPr="007D2C55" w:rsidRDefault="00CD5962" w:rsidP="004F23E7">
            <w:pPr>
              <w:tabs>
                <w:tab w:val="left" w:pos="7845"/>
              </w:tabs>
              <w:jc w:val="center"/>
              <w:rPr>
                <w:b/>
                <w:lang w:val="en-US"/>
              </w:rPr>
            </w:pPr>
            <w:r w:rsidRPr="007D2C55">
              <w:rPr>
                <w:b/>
                <w:lang w:val="en-US"/>
              </w:rPr>
              <w:t>8</w:t>
            </w:r>
          </w:p>
        </w:tc>
        <w:tc>
          <w:tcPr>
            <w:tcW w:w="3917" w:type="dxa"/>
            <w:vAlign w:val="center"/>
          </w:tcPr>
          <w:p w14:paraId="18586BB4" w14:textId="77777777" w:rsidR="00CD5962" w:rsidRPr="007D2C55" w:rsidRDefault="00CD5962" w:rsidP="004F23E7">
            <w:pPr>
              <w:pStyle w:val="ac"/>
              <w:tabs>
                <w:tab w:val="left" w:pos="270"/>
              </w:tabs>
              <w:ind w:left="0"/>
              <w:jc w:val="center"/>
              <w:rPr>
                <w:rFonts w:ascii="Times New Roman" w:hAnsi="Times New Roman"/>
              </w:rPr>
            </w:pPr>
            <w:r w:rsidRPr="007D2C55">
              <w:rPr>
                <w:rFonts w:ascii="Times New Roman" w:hAnsi="Times New Roman"/>
              </w:rPr>
              <w:t>Ўзбек адабиёти</w:t>
            </w:r>
            <w:r w:rsidRPr="007D2C55">
              <w:rPr>
                <w:rFonts w:ascii="Times New Roman" w:hAnsi="Times New Roman"/>
                <w:lang w:val="en-US"/>
              </w:rPr>
              <w:t>:</w:t>
            </w:r>
            <w:r w:rsidRPr="007D2C55">
              <w:rPr>
                <w:rFonts w:ascii="Times New Roman" w:hAnsi="Times New Roman"/>
              </w:rPr>
              <w:t xml:space="preserve"> Bobur  lirikasi va badiiy mahorati. “Boburnoma” – tarixiy-adabiy memuar asar</w:t>
            </w:r>
          </w:p>
        </w:tc>
        <w:tc>
          <w:tcPr>
            <w:tcW w:w="1654" w:type="dxa"/>
            <w:vAlign w:val="center"/>
          </w:tcPr>
          <w:p w14:paraId="132891B7" w14:textId="77777777" w:rsidR="00CD5962" w:rsidRPr="007D2C55" w:rsidRDefault="00CD5962" w:rsidP="004F23E7">
            <w:pPr>
              <w:jc w:val="center"/>
            </w:pPr>
            <w:r w:rsidRPr="007D2C55">
              <w:rPr>
                <w:lang w:val="en-US"/>
              </w:rPr>
              <w:t>Ma’ruza</w:t>
            </w:r>
          </w:p>
        </w:tc>
        <w:tc>
          <w:tcPr>
            <w:tcW w:w="2847" w:type="dxa"/>
            <w:vAlign w:val="center"/>
          </w:tcPr>
          <w:p w14:paraId="166ACB3C" w14:textId="77777777" w:rsidR="00CD5962" w:rsidRPr="007D2C55" w:rsidRDefault="00CD5962" w:rsidP="004F23E7">
            <w:pPr>
              <w:jc w:val="center"/>
              <w:rPr>
                <w:lang w:val="en-US"/>
              </w:rPr>
            </w:pPr>
            <w:r w:rsidRPr="007D2C55">
              <w:rPr>
                <w:lang w:val="en-US"/>
              </w:rPr>
              <w:t>N.Soatova</w:t>
            </w:r>
          </w:p>
        </w:tc>
        <w:tc>
          <w:tcPr>
            <w:tcW w:w="1580" w:type="dxa"/>
            <w:vAlign w:val="center"/>
          </w:tcPr>
          <w:p w14:paraId="1A0387A7" w14:textId="77777777" w:rsidR="00CD5962" w:rsidRPr="007D2C55" w:rsidRDefault="00CD5962" w:rsidP="004F23E7">
            <w:pPr>
              <w:tabs>
                <w:tab w:val="left" w:pos="7845"/>
              </w:tabs>
              <w:jc w:val="center"/>
              <w:rPr>
                <w:lang w:val="en-US"/>
              </w:rPr>
            </w:pPr>
            <w:r w:rsidRPr="007D2C55">
              <w:t>2 курс</w:t>
            </w:r>
          </w:p>
          <w:p w14:paraId="1477D6C1" w14:textId="77777777" w:rsidR="00CD5962" w:rsidRPr="007D2C55" w:rsidRDefault="00CD5962" w:rsidP="004F23E7">
            <w:pPr>
              <w:tabs>
                <w:tab w:val="left" w:pos="7845"/>
              </w:tabs>
              <w:jc w:val="center"/>
              <w:rPr>
                <w:lang w:val="en-US"/>
              </w:rPr>
            </w:pPr>
          </w:p>
        </w:tc>
        <w:tc>
          <w:tcPr>
            <w:tcW w:w="1534" w:type="dxa"/>
            <w:vAlign w:val="center"/>
          </w:tcPr>
          <w:p w14:paraId="54766FB9" w14:textId="77777777" w:rsidR="00CD5962" w:rsidRPr="007D2C55" w:rsidRDefault="00CD5962" w:rsidP="004F23E7">
            <w:pPr>
              <w:tabs>
                <w:tab w:val="left" w:pos="7845"/>
              </w:tabs>
              <w:jc w:val="center"/>
              <w:rPr>
                <w:lang w:val="en-US"/>
              </w:rPr>
            </w:pPr>
            <w:r w:rsidRPr="007D2C55">
              <w:rPr>
                <w:lang w:val="en-US"/>
              </w:rPr>
              <w:t>17.11.2023</w:t>
            </w:r>
          </w:p>
        </w:tc>
        <w:tc>
          <w:tcPr>
            <w:tcW w:w="3317" w:type="dxa"/>
            <w:vAlign w:val="center"/>
          </w:tcPr>
          <w:p w14:paraId="5EA8DC3B" w14:textId="77777777" w:rsidR="00CD5962" w:rsidRPr="007D2C55" w:rsidRDefault="00CD5962" w:rsidP="004F23E7">
            <w:pPr>
              <w:jc w:val="center"/>
              <w:rPr>
                <w:lang w:val="uz-Latn-UZ"/>
              </w:rPr>
            </w:pPr>
            <w:r w:rsidRPr="007D2C55">
              <w:t>2- ma'ruzalar zali</w:t>
            </w:r>
          </w:p>
        </w:tc>
      </w:tr>
      <w:tr w:rsidR="00B73C9B" w:rsidRPr="008F2DD3" w14:paraId="6D382641" w14:textId="77777777" w:rsidTr="004B3999">
        <w:trPr>
          <w:jc w:val="center"/>
        </w:trPr>
        <w:tc>
          <w:tcPr>
            <w:tcW w:w="562" w:type="dxa"/>
            <w:vAlign w:val="center"/>
          </w:tcPr>
          <w:p w14:paraId="4B33D89E" w14:textId="77777777" w:rsidR="00CD5962" w:rsidRPr="007D2C55" w:rsidRDefault="00CD5962" w:rsidP="004F23E7">
            <w:pPr>
              <w:tabs>
                <w:tab w:val="left" w:pos="7845"/>
              </w:tabs>
              <w:jc w:val="center"/>
              <w:rPr>
                <w:b/>
                <w:lang w:val="en-US"/>
              </w:rPr>
            </w:pPr>
            <w:r w:rsidRPr="007D2C55">
              <w:rPr>
                <w:b/>
                <w:lang w:val="en-US"/>
              </w:rPr>
              <w:t>9</w:t>
            </w:r>
          </w:p>
        </w:tc>
        <w:tc>
          <w:tcPr>
            <w:tcW w:w="3917" w:type="dxa"/>
            <w:vAlign w:val="center"/>
          </w:tcPr>
          <w:p w14:paraId="1F0A0F46" w14:textId="77777777" w:rsidR="00CD5962" w:rsidRPr="007D2C55" w:rsidRDefault="00CD5962" w:rsidP="004F23E7">
            <w:pPr>
              <w:tabs>
                <w:tab w:val="left" w:pos="1534"/>
                <w:tab w:val="center" w:pos="2585"/>
                <w:tab w:val="left" w:pos="7845"/>
              </w:tabs>
              <w:jc w:val="center"/>
              <w:rPr>
                <w:lang w:val="en-US"/>
              </w:rPr>
            </w:pPr>
            <w:r w:rsidRPr="007D2C55">
              <w:rPr>
                <w:lang w:val="en-US"/>
              </w:rPr>
              <w:t>Milliy uyg‘onish davri adabiyoti: Komil Xorazmiy hayoti va ijodi</w:t>
            </w:r>
          </w:p>
        </w:tc>
        <w:tc>
          <w:tcPr>
            <w:tcW w:w="1654" w:type="dxa"/>
            <w:vAlign w:val="center"/>
          </w:tcPr>
          <w:p w14:paraId="5FF8BD28" w14:textId="77777777" w:rsidR="00CD5962" w:rsidRPr="007D2C55" w:rsidRDefault="00CD5962" w:rsidP="004F23E7">
            <w:pPr>
              <w:jc w:val="center"/>
            </w:pPr>
            <w:r w:rsidRPr="007D2C55">
              <w:rPr>
                <w:lang w:val="en-US"/>
              </w:rPr>
              <w:t>Ma’ruza</w:t>
            </w:r>
          </w:p>
        </w:tc>
        <w:tc>
          <w:tcPr>
            <w:tcW w:w="2847" w:type="dxa"/>
            <w:vAlign w:val="center"/>
          </w:tcPr>
          <w:p w14:paraId="647D815E" w14:textId="77777777" w:rsidR="00CD5962" w:rsidRPr="007D2C55" w:rsidRDefault="00CD5962" w:rsidP="004F23E7">
            <w:pPr>
              <w:jc w:val="center"/>
              <w:rPr>
                <w:lang w:val="en-US"/>
              </w:rPr>
            </w:pPr>
            <w:r w:rsidRPr="007D2C55">
              <w:rPr>
                <w:lang w:val="en-US"/>
              </w:rPr>
              <w:t>X.Nematova</w:t>
            </w:r>
          </w:p>
        </w:tc>
        <w:tc>
          <w:tcPr>
            <w:tcW w:w="1580" w:type="dxa"/>
            <w:vAlign w:val="center"/>
          </w:tcPr>
          <w:p w14:paraId="3DD8EB2F" w14:textId="77777777" w:rsidR="00CD5962" w:rsidRPr="007D2C55" w:rsidRDefault="00CD5962" w:rsidP="004F23E7">
            <w:pPr>
              <w:tabs>
                <w:tab w:val="left" w:pos="7845"/>
              </w:tabs>
              <w:jc w:val="center"/>
              <w:rPr>
                <w:lang w:val="en-US"/>
              </w:rPr>
            </w:pPr>
            <w:r w:rsidRPr="007D2C55">
              <w:rPr>
                <w:lang w:val="en-US"/>
              </w:rPr>
              <w:t>3-kurslar</w:t>
            </w:r>
          </w:p>
        </w:tc>
        <w:tc>
          <w:tcPr>
            <w:tcW w:w="1534" w:type="dxa"/>
            <w:vAlign w:val="center"/>
          </w:tcPr>
          <w:p w14:paraId="45C34377" w14:textId="77777777" w:rsidR="00CD5962" w:rsidRPr="007D2C55" w:rsidRDefault="00CD5962" w:rsidP="004F23E7">
            <w:pPr>
              <w:tabs>
                <w:tab w:val="left" w:pos="7845"/>
              </w:tabs>
              <w:jc w:val="center"/>
              <w:rPr>
                <w:lang w:val="en-US"/>
              </w:rPr>
            </w:pPr>
            <w:r w:rsidRPr="007D2C55">
              <w:rPr>
                <w:lang w:val="en-US"/>
              </w:rPr>
              <w:t>18.09.2023</w:t>
            </w:r>
          </w:p>
        </w:tc>
        <w:tc>
          <w:tcPr>
            <w:tcW w:w="3317" w:type="dxa"/>
            <w:vAlign w:val="center"/>
          </w:tcPr>
          <w:p w14:paraId="6EFFFA74" w14:textId="77777777" w:rsidR="00CD5962" w:rsidRPr="007D2C55" w:rsidRDefault="00CD5962" w:rsidP="004F23E7">
            <w:pPr>
              <w:jc w:val="center"/>
              <w:rPr>
                <w:lang w:val="uz-Latn-UZ"/>
              </w:rPr>
            </w:pPr>
            <w:r w:rsidRPr="007D2C55">
              <w:t>2- ma'ruzalar zali</w:t>
            </w:r>
          </w:p>
        </w:tc>
      </w:tr>
      <w:tr w:rsidR="00B73C9B" w:rsidRPr="008F2DD3" w14:paraId="47119ADB" w14:textId="77777777" w:rsidTr="004B3999">
        <w:trPr>
          <w:jc w:val="center"/>
        </w:trPr>
        <w:tc>
          <w:tcPr>
            <w:tcW w:w="562" w:type="dxa"/>
            <w:vAlign w:val="center"/>
          </w:tcPr>
          <w:p w14:paraId="1E207E08" w14:textId="77777777" w:rsidR="00CD5962" w:rsidRPr="007D2C55" w:rsidRDefault="00CD5962" w:rsidP="004F23E7">
            <w:pPr>
              <w:tabs>
                <w:tab w:val="left" w:pos="7845"/>
              </w:tabs>
              <w:jc w:val="center"/>
              <w:rPr>
                <w:b/>
                <w:lang w:val="en-US"/>
              </w:rPr>
            </w:pPr>
            <w:r w:rsidRPr="007D2C55">
              <w:rPr>
                <w:b/>
                <w:lang w:val="en-US"/>
              </w:rPr>
              <w:lastRenderedPageBreak/>
              <w:t>10</w:t>
            </w:r>
          </w:p>
        </w:tc>
        <w:tc>
          <w:tcPr>
            <w:tcW w:w="3917" w:type="dxa"/>
            <w:vAlign w:val="center"/>
          </w:tcPr>
          <w:p w14:paraId="5F8FBA78" w14:textId="77777777" w:rsidR="00CD5962" w:rsidRPr="007D2C55" w:rsidRDefault="00CD5962" w:rsidP="004F23E7">
            <w:pPr>
              <w:tabs>
                <w:tab w:val="left" w:pos="1534"/>
                <w:tab w:val="center" w:pos="2585"/>
                <w:tab w:val="left" w:pos="7845"/>
              </w:tabs>
              <w:jc w:val="center"/>
              <w:rPr>
                <w:lang w:val="en-US"/>
              </w:rPr>
            </w:pPr>
            <w:r w:rsidRPr="007D2C55">
              <w:rPr>
                <w:lang w:val="en-US"/>
              </w:rPr>
              <w:t>Mustaqil davlatlar hamdo‘stligi: Qozoq adabiyoti</w:t>
            </w:r>
          </w:p>
        </w:tc>
        <w:tc>
          <w:tcPr>
            <w:tcW w:w="1654" w:type="dxa"/>
            <w:vAlign w:val="center"/>
          </w:tcPr>
          <w:p w14:paraId="27F164F6" w14:textId="77777777" w:rsidR="00CD5962" w:rsidRPr="007D2C55" w:rsidRDefault="00CD5962" w:rsidP="004F23E7">
            <w:pPr>
              <w:jc w:val="center"/>
            </w:pPr>
            <w:r w:rsidRPr="007D2C55">
              <w:rPr>
                <w:lang w:val="en-US"/>
              </w:rPr>
              <w:t>Ma’ruza</w:t>
            </w:r>
          </w:p>
        </w:tc>
        <w:tc>
          <w:tcPr>
            <w:tcW w:w="2847" w:type="dxa"/>
            <w:vAlign w:val="center"/>
          </w:tcPr>
          <w:p w14:paraId="72BB0343" w14:textId="77777777" w:rsidR="00CD5962" w:rsidRPr="007D2C55" w:rsidRDefault="00CD5962" w:rsidP="004F23E7">
            <w:pPr>
              <w:jc w:val="center"/>
              <w:rPr>
                <w:lang w:val="en-US"/>
              </w:rPr>
            </w:pPr>
            <w:r w:rsidRPr="007D2C55">
              <w:rPr>
                <w:lang w:val="en-US"/>
              </w:rPr>
              <w:t>P.Turopova</w:t>
            </w:r>
          </w:p>
        </w:tc>
        <w:tc>
          <w:tcPr>
            <w:tcW w:w="1580" w:type="dxa"/>
            <w:vAlign w:val="center"/>
          </w:tcPr>
          <w:p w14:paraId="0B790FA3" w14:textId="77777777" w:rsidR="00CD5962" w:rsidRPr="007D2C55" w:rsidRDefault="00CD5962" w:rsidP="004F23E7">
            <w:pPr>
              <w:tabs>
                <w:tab w:val="left" w:pos="7845"/>
              </w:tabs>
              <w:jc w:val="center"/>
              <w:rPr>
                <w:lang w:val="en-US"/>
              </w:rPr>
            </w:pPr>
            <w:r w:rsidRPr="007D2C55">
              <w:rPr>
                <w:lang w:val="en-US"/>
              </w:rPr>
              <w:t>1-kurs magistrlar</w:t>
            </w:r>
          </w:p>
        </w:tc>
        <w:tc>
          <w:tcPr>
            <w:tcW w:w="1534" w:type="dxa"/>
            <w:vAlign w:val="center"/>
          </w:tcPr>
          <w:p w14:paraId="3E59A214" w14:textId="77777777" w:rsidR="00CD5962" w:rsidRPr="007D2C55" w:rsidRDefault="00CD5962" w:rsidP="004F23E7">
            <w:pPr>
              <w:tabs>
                <w:tab w:val="left" w:pos="7845"/>
              </w:tabs>
              <w:jc w:val="center"/>
              <w:rPr>
                <w:lang w:val="en-US"/>
              </w:rPr>
            </w:pPr>
            <w:r w:rsidRPr="007D2C55">
              <w:rPr>
                <w:lang w:val="en-US"/>
              </w:rPr>
              <w:t>26.11.2023</w:t>
            </w:r>
          </w:p>
        </w:tc>
        <w:tc>
          <w:tcPr>
            <w:tcW w:w="3317" w:type="dxa"/>
            <w:vAlign w:val="center"/>
          </w:tcPr>
          <w:p w14:paraId="0FABA625" w14:textId="77777777" w:rsidR="00CD5962" w:rsidRPr="007D2C55" w:rsidRDefault="00CD5962" w:rsidP="004F23E7">
            <w:pPr>
              <w:jc w:val="center"/>
              <w:rPr>
                <w:lang w:val="uz-Latn-UZ"/>
              </w:rPr>
            </w:pPr>
            <w:r w:rsidRPr="007D2C55">
              <w:rPr>
                <w:lang w:val="uz-Latn-UZ"/>
              </w:rPr>
              <w:t>102-xona</w:t>
            </w:r>
          </w:p>
        </w:tc>
      </w:tr>
      <w:tr w:rsidR="00B73C9B" w:rsidRPr="00DC51B5" w14:paraId="03D49909" w14:textId="77777777" w:rsidTr="004B3999">
        <w:trPr>
          <w:jc w:val="center"/>
        </w:trPr>
        <w:tc>
          <w:tcPr>
            <w:tcW w:w="562" w:type="dxa"/>
            <w:vAlign w:val="center"/>
          </w:tcPr>
          <w:p w14:paraId="096E8CFE" w14:textId="77777777" w:rsidR="00CD5962" w:rsidRPr="007D2C55" w:rsidRDefault="00CD5962" w:rsidP="004F23E7">
            <w:pPr>
              <w:tabs>
                <w:tab w:val="left" w:pos="7845"/>
              </w:tabs>
              <w:jc w:val="center"/>
              <w:rPr>
                <w:b/>
                <w:lang w:val="en-US"/>
              </w:rPr>
            </w:pPr>
            <w:r w:rsidRPr="007D2C55">
              <w:rPr>
                <w:b/>
                <w:lang w:val="en-US"/>
              </w:rPr>
              <w:t>11</w:t>
            </w:r>
          </w:p>
        </w:tc>
        <w:tc>
          <w:tcPr>
            <w:tcW w:w="3917" w:type="dxa"/>
            <w:vAlign w:val="center"/>
          </w:tcPr>
          <w:p w14:paraId="7123A00C" w14:textId="77777777" w:rsidR="00CD5962" w:rsidRPr="007D2C55" w:rsidRDefault="00CD5962" w:rsidP="004F23E7">
            <w:pPr>
              <w:tabs>
                <w:tab w:val="left" w:pos="0"/>
              </w:tabs>
              <w:jc w:val="center"/>
              <w:rPr>
                <w:bCs/>
                <w:lang w:val="en-US"/>
              </w:rPr>
            </w:pPr>
            <w:r w:rsidRPr="007D2C55">
              <w:rPr>
                <w:lang w:val="en-US"/>
              </w:rPr>
              <w:t>XX asr o‘zbek adabiyoti:</w:t>
            </w:r>
            <w:r w:rsidRPr="007D2C55">
              <w:rPr>
                <w:bCs/>
                <w:lang w:val="en-US"/>
              </w:rPr>
              <w:t xml:space="preserve"> O‘zbek realist hikoyachiligida Cho‘lpon ijodining o‘rni</w:t>
            </w:r>
          </w:p>
        </w:tc>
        <w:tc>
          <w:tcPr>
            <w:tcW w:w="1654" w:type="dxa"/>
            <w:vAlign w:val="center"/>
          </w:tcPr>
          <w:p w14:paraId="7EBFD9E7" w14:textId="77777777" w:rsidR="00CD5962" w:rsidRPr="007D2C55" w:rsidRDefault="00CD5962" w:rsidP="004F23E7">
            <w:pPr>
              <w:jc w:val="center"/>
              <w:rPr>
                <w:lang w:val="en-US"/>
              </w:rPr>
            </w:pPr>
            <w:r w:rsidRPr="007D2C55">
              <w:rPr>
                <w:lang w:val="en-US"/>
              </w:rPr>
              <w:t>Amaliy</w:t>
            </w:r>
          </w:p>
        </w:tc>
        <w:tc>
          <w:tcPr>
            <w:tcW w:w="2847" w:type="dxa"/>
            <w:vAlign w:val="center"/>
          </w:tcPr>
          <w:p w14:paraId="21176257" w14:textId="77777777" w:rsidR="00CD5962" w:rsidRPr="007D2C55" w:rsidRDefault="00CD5962" w:rsidP="004F23E7">
            <w:pPr>
              <w:jc w:val="center"/>
            </w:pPr>
            <w:r w:rsidRPr="007D2C55">
              <w:t>Yu.Karimova</w:t>
            </w:r>
          </w:p>
        </w:tc>
        <w:tc>
          <w:tcPr>
            <w:tcW w:w="1580" w:type="dxa"/>
            <w:vAlign w:val="center"/>
          </w:tcPr>
          <w:p w14:paraId="19245AFB" w14:textId="77777777" w:rsidR="00CD5962" w:rsidRPr="007D2C55" w:rsidRDefault="00CD5962" w:rsidP="004F23E7">
            <w:pPr>
              <w:tabs>
                <w:tab w:val="left" w:pos="7845"/>
              </w:tabs>
              <w:jc w:val="center"/>
              <w:rPr>
                <w:lang w:val="en-US"/>
              </w:rPr>
            </w:pPr>
            <w:r w:rsidRPr="007D2C55">
              <w:rPr>
                <w:lang w:val="en-US"/>
              </w:rPr>
              <w:t>3-kurs</w:t>
            </w:r>
          </w:p>
          <w:p w14:paraId="22C30B94" w14:textId="77777777" w:rsidR="00CD5962" w:rsidRPr="007D2C55" w:rsidRDefault="00CD5962" w:rsidP="004F23E7">
            <w:pPr>
              <w:tabs>
                <w:tab w:val="left" w:pos="7845"/>
              </w:tabs>
              <w:jc w:val="center"/>
              <w:rPr>
                <w:lang w:val="en-US"/>
              </w:rPr>
            </w:pPr>
            <w:r w:rsidRPr="007D2C55">
              <w:rPr>
                <w:lang w:val="en-US"/>
              </w:rPr>
              <w:t>610-21 guruh</w:t>
            </w:r>
          </w:p>
        </w:tc>
        <w:tc>
          <w:tcPr>
            <w:tcW w:w="1534" w:type="dxa"/>
            <w:vAlign w:val="center"/>
          </w:tcPr>
          <w:p w14:paraId="2F9FEFAE" w14:textId="77777777" w:rsidR="00CD5962" w:rsidRPr="007D2C55" w:rsidRDefault="00CD5962" w:rsidP="004F23E7">
            <w:pPr>
              <w:tabs>
                <w:tab w:val="left" w:pos="7845"/>
              </w:tabs>
              <w:jc w:val="center"/>
              <w:rPr>
                <w:lang w:val="en-US"/>
              </w:rPr>
            </w:pPr>
            <w:r w:rsidRPr="007D2C55">
              <w:rPr>
                <w:lang w:val="en-US"/>
              </w:rPr>
              <w:t>26.09.2023</w:t>
            </w:r>
          </w:p>
        </w:tc>
        <w:tc>
          <w:tcPr>
            <w:tcW w:w="3317" w:type="dxa"/>
            <w:vAlign w:val="center"/>
          </w:tcPr>
          <w:p w14:paraId="25BAA18E" w14:textId="77777777" w:rsidR="00CD5962" w:rsidRPr="007D2C55" w:rsidRDefault="00CD5962" w:rsidP="004F23E7">
            <w:pPr>
              <w:jc w:val="center"/>
              <w:rPr>
                <w:lang w:val="en-US"/>
              </w:rPr>
            </w:pPr>
            <w:r w:rsidRPr="007D2C55">
              <w:rPr>
                <w:lang w:val="en-US"/>
              </w:rPr>
              <w:t>100-xona</w:t>
            </w:r>
          </w:p>
        </w:tc>
      </w:tr>
      <w:tr w:rsidR="00B73C9B" w:rsidRPr="00DC51B5" w14:paraId="1A9DE5AC" w14:textId="77777777" w:rsidTr="004B3999">
        <w:trPr>
          <w:jc w:val="center"/>
        </w:trPr>
        <w:tc>
          <w:tcPr>
            <w:tcW w:w="562" w:type="dxa"/>
            <w:vAlign w:val="center"/>
          </w:tcPr>
          <w:p w14:paraId="0DFF9696" w14:textId="77777777" w:rsidR="00CD5962" w:rsidRPr="007D2C55" w:rsidRDefault="00CD5962" w:rsidP="004F23E7">
            <w:pPr>
              <w:tabs>
                <w:tab w:val="left" w:pos="7845"/>
              </w:tabs>
              <w:jc w:val="center"/>
              <w:rPr>
                <w:b/>
                <w:lang w:val="en-US"/>
              </w:rPr>
            </w:pPr>
            <w:r w:rsidRPr="007D2C55">
              <w:rPr>
                <w:b/>
                <w:lang w:val="en-US"/>
              </w:rPr>
              <w:t>12</w:t>
            </w:r>
          </w:p>
        </w:tc>
        <w:tc>
          <w:tcPr>
            <w:tcW w:w="3917" w:type="dxa"/>
            <w:vAlign w:val="center"/>
          </w:tcPr>
          <w:p w14:paraId="2140A155" w14:textId="77777777" w:rsidR="00CD5962" w:rsidRPr="007D2C55" w:rsidRDefault="00CD5962" w:rsidP="004F23E7">
            <w:pPr>
              <w:tabs>
                <w:tab w:val="left" w:pos="1534"/>
                <w:tab w:val="center" w:pos="2585"/>
                <w:tab w:val="left" w:pos="7845"/>
              </w:tabs>
              <w:jc w:val="center"/>
              <w:rPr>
                <w:lang w:val="en-US"/>
              </w:rPr>
            </w:pPr>
            <w:r w:rsidRPr="007D2C55">
              <w:rPr>
                <w:lang w:val="en-US"/>
              </w:rPr>
              <w:t>Badiiy tahlil asoslari: Ozod Sharofiddinovning ijodini o‘rganish</w:t>
            </w:r>
          </w:p>
        </w:tc>
        <w:tc>
          <w:tcPr>
            <w:tcW w:w="1654" w:type="dxa"/>
            <w:vAlign w:val="center"/>
          </w:tcPr>
          <w:p w14:paraId="4779ED21" w14:textId="77777777" w:rsidR="00CD5962" w:rsidRPr="007D2C55" w:rsidRDefault="00CD5962" w:rsidP="004F23E7">
            <w:pPr>
              <w:jc w:val="center"/>
            </w:pPr>
            <w:r w:rsidRPr="007D2C55">
              <w:rPr>
                <w:lang w:val="en-US"/>
              </w:rPr>
              <w:t>Amaliy</w:t>
            </w:r>
          </w:p>
        </w:tc>
        <w:tc>
          <w:tcPr>
            <w:tcW w:w="2847" w:type="dxa"/>
            <w:vAlign w:val="center"/>
          </w:tcPr>
          <w:p w14:paraId="2B8AEE1F" w14:textId="77777777" w:rsidR="00CD5962" w:rsidRPr="007D2C55" w:rsidRDefault="00CD5962" w:rsidP="004F23E7">
            <w:pPr>
              <w:jc w:val="center"/>
              <w:rPr>
                <w:lang w:val="en-US"/>
              </w:rPr>
            </w:pPr>
            <w:r w:rsidRPr="007D2C55">
              <w:rPr>
                <w:lang w:val="en-US"/>
              </w:rPr>
              <w:t>A.Tursunqulov</w:t>
            </w:r>
          </w:p>
        </w:tc>
        <w:tc>
          <w:tcPr>
            <w:tcW w:w="1580" w:type="dxa"/>
            <w:vAlign w:val="center"/>
          </w:tcPr>
          <w:p w14:paraId="0BDDDAA8" w14:textId="77777777" w:rsidR="00CD5962" w:rsidRPr="007D2C55" w:rsidRDefault="00CD5962" w:rsidP="004F23E7">
            <w:pPr>
              <w:tabs>
                <w:tab w:val="left" w:pos="7845"/>
              </w:tabs>
              <w:jc w:val="center"/>
              <w:rPr>
                <w:lang w:val="en-US"/>
              </w:rPr>
            </w:pPr>
            <w:r w:rsidRPr="007D2C55">
              <w:rPr>
                <w:lang w:val="en-US"/>
              </w:rPr>
              <w:t>4-kurs</w:t>
            </w:r>
          </w:p>
          <w:p w14:paraId="591A05C5" w14:textId="77777777" w:rsidR="00CD5962" w:rsidRPr="007D2C55" w:rsidRDefault="00CD5962" w:rsidP="004F23E7">
            <w:pPr>
              <w:tabs>
                <w:tab w:val="left" w:pos="7845"/>
              </w:tabs>
              <w:jc w:val="center"/>
              <w:rPr>
                <w:lang w:val="en-US"/>
              </w:rPr>
            </w:pPr>
            <w:r w:rsidRPr="007D2C55">
              <w:rPr>
                <w:lang w:val="en-US"/>
              </w:rPr>
              <w:t>610-20 guruh</w:t>
            </w:r>
          </w:p>
        </w:tc>
        <w:tc>
          <w:tcPr>
            <w:tcW w:w="1534" w:type="dxa"/>
            <w:vAlign w:val="center"/>
          </w:tcPr>
          <w:p w14:paraId="565C2CE2" w14:textId="77777777" w:rsidR="00CD5962" w:rsidRPr="007D2C55" w:rsidRDefault="00CD5962" w:rsidP="004F23E7">
            <w:pPr>
              <w:tabs>
                <w:tab w:val="left" w:pos="7845"/>
              </w:tabs>
              <w:jc w:val="center"/>
              <w:rPr>
                <w:lang w:val="en-US"/>
              </w:rPr>
            </w:pPr>
            <w:r w:rsidRPr="007D2C55">
              <w:rPr>
                <w:lang w:val="en-US"/>
              </w:rPr>
              <w:t>6.12.2023</w:t>
            </w:r>
          </w:p>
        </w:tc>
        <w:tc>
          <w:tcPr>
            <w:tcW w:w="3317" w:type="dxa"/>
            <w:vAlign w:val="center"/>
          </w:tcPr>
          <w:p w14:paraId="2932BD88" w14:textId="77777777" w:rsidR="00CD5962" w:rsidRPr="007D2C55" w:rsidRDefault="00CD5962" w:rsidP="004F23E7">
            <w:pPr>
              <w:jc w:val="center"/>
              <w:rPr>
                <w:lang w:val="en-US"/>
              </w:rPr>
            </w:pPr>
            <w:r w:rsidRPr="007D2C55">
              <w:rPr>
                <w:lang w:val="en-US"/>
              </w:rPr>
              <w:t>100-xona</w:t>
            </w:r>
          </w:p>
        </w:tc>
      </w:tr>
      <w:tr w:rsidR="00B73C9B" w:rsidRPr="00DC51B5" w14:paraId="05087673" w14:textId="77777777" w:rsidTr="004B3999">
        <w:trPr>
          <w:jc w:val="center"/>
        </w:trPr>
        <w:tc>
          <w:tcPr>
            <w:tcW w:w="562" w:type="dxa"/>
            <w:vAlign w:val="center"/>
          </w:tcPr>
          <w:p w14:paraId="3680B41A" w14:textId="77777777" w:rsidR="00CD5962" w:rsidRPr="007D2C55" w:rsidRDefault="00CD5962" w:rsidP="004F23E7">
            <w:pPr>
              <w:tabs>
                <w:tab w:val="left" w:pos="7845"/>
              </w:tabs>
              <w:jc w:val="center"/>
              <w:rPr>
                <w:b/>
                <w:lang w:val="en-US"/>
              </w:rPr>
            </w:pPr>
            <w:r w:rsidRPr="007D2C55">
              <w:rPr>
                <w:b/>
                <w:lang w:val="en-US"/>
              </w:rPr>
              <w:t>13</w:t>
            </w:r>
          </w:p>
        </w:tc>
        <w:tc>
          <w:tcPr>
            <w:tcW w:w="3917" w:type="dxa"/>
            <w:vAlign w:val="center"/>
          </w:tcPr>
          <w:p w14:paraId="028A2144" w14:textId="77777777" w:rsidR="00CD5962" w:rsidRPr="007D2C55" w:rsidRDefault="00CD5962" w:rsidP="004F23E7">
            <w:pPr>
              <w:tabs>
                <w:tab w:val="left" w:pos="1534"/>
                <w:tab w:val="center" w:pos="2585"/>
                <w:tab w:val="left" w:pos="7845"/>
              </w:tabs>
              <w:jc w:val="center"/>
              <w:rPr>
                <w:lang w:val="en-US"/>
              </w:rPr>
            </w:pPr>
            <w:bookmarkStart w:id="2" w:name="_Hlk136951368"/>
            <w:r w:rsidRPr="007D2C55">
              <w:rPr>
                <w:lang w:val="en-US"/>
              </w:rPr>
              <w:t>Jahon adabiyoti: Angliya va fransuz ma’rifatchilik adabiyoti</w:t>
            </w:r>
            <w:bookmarkEnd w:id="2"/>
          </w:p>
        </w:tc>
        <w:tc>
          <w:tcPr>
            <w:tcW w:w="1654" w:type="dxa"/>
            <w:vAlign w:val="center"/>
          </w:tcPr>
          <w:p w14:paraId="082ADCB0" w14:textId="77777777" w:rsidR="00CD5962" w:rsidRPr="007D2C55" w:rsidRDefault="00CD5962" w:rsidP="004F23E7">
            <w:pPr>
              <w:jc w:val="center"/>
            </w:pPr>
            <w:r w:rsidRPr="007D2C55">
              <w:rPr>
                <w:lang w:val="en-US"/>
              </w:rPr>
              <w:t>Amaliy</w:t>
            </w:r>
          </w:p>
        </w:tc>
        <w:tc>
          <w:tcPr>
            <w:tcW w:w="2847" w:type="dxa"/>
            <w:vAlign w:val="center"/>
          </w:tcPr>
          <w:p w14:paraId="6F60FB24" w14:textId="77777777" w:rsidR="00CD5962" w:rsidRPr="007D2C55" w:rsidRDefault="00CD5962" w:rsidP="004F23E7">
            <w:pPr>
              <w:jc w:val="center"/>
              <w:rPr>
                <w:lang w:val="en-US"/>
              </w:rPr>
            </w:pPr>
            <w:r w:rsidRPr="007D2C55">
              <w:rPr>
                <w:lang w:val="en-US"/>
              </w:rPr>
              <w:t>D.Salimova</w:t>
            </w:r>
          </w:p>
        </w:tc>
        <w:tc>
          <w:tcPr>
            <w:tcW w:w="1580" w:type="dxa"/>
            <w:vAlign w:val="center"/>
          </w:tcPr>
          <w:p w14:paraId="768F958B" w14:textId="77777777" w:rsidR="00CD5962" w:rsidRPr="007D2C55" w:rsidRDefault="00CD5962" w:rsidP="004F23E7">
            <w:pPr>
              <w:tabs>
                <w:tab w:val="left" w:pos="7845"/>
              </w:tabs>
              <w:jc w:val="center"/>
              <w:rPr>
                <w:lang w:val="en-US"/>
              </w:rPr>
            </w:pPr>
            <w:r w:rsidRPr="007D2C55">
              <w:rPr>
                <w:lang w:val="en-US"/>
              </w:rPr>
              <w:t>202-guruh</w:t>
            </w:r>
          </w:p>
        </w:tc>
        <w:tc>
          <w:tcPr>
            <w:tcW w:w="1534" w:type="dxa"/>
            <w:vAlign w:val="center"/>
          </w:tcPr>
          <w:p w14:paraId="7D68E1C4" w14:textId="77777777" w:rsidR="00CD5962" w:rsidRPr="007D2C55" w:rsidRDefault="00CD5962" w:rsidP="004F23E7">
            <w:pPr>
              <w:tabs>
                <w:tab w:val="left" w:pos="7845"/>
              </w:tabs>
              <w:jc w:val="center"/>
              <w:rPr>
                <w:lang w:val="en-US"/>
              </w:rPr>
            </w:pPr>
            <w:r w:rsidRPr="007D2C55">
              <w:rPr>
                <w:lang w:val="en-US"/>
              </w:rPr>
              <w:t>5.01.2024</w:t>
            </w:r>
          </w:p>
        </w:tc>
        <w:tc>
          <w:tcPr>
            <w:tcW w:w="3317" w:type="dxa"/>
            <w:vAlign w:val="center"/>
          </w:tcPr>
          <w:p w14:paraId="3BAA082D" w14:textId="77777777" w:rsidR="00CD5962" w:rsidRPr="007D2C55" w:rsidRDefault="00CD5962" w:rsidP="004F23E7">
            <w:pPr>
              <w:jc w:val="center"/>
              <w:rPr>
                <w:lang w:val="uz-Latn-UZ"/>
              </w:rPr>
            </w:pPr>
            <w:r w:rsidRPr="007D2C55">
              <w:rPr>
                <w:lang w:val="uz-Latn-UZ"/>
              </w:rPr>
              <w:t>103-xona</w:t>
            </w:r>
          </w:p>
        </w:tc>
      </w:tr>
      <w:tr w:rsidR="00B73C9B" w:rsidRPr="008F2DD3" w14:paraId="033A3BBB" w14:textId="77777777" w:rsidTr="004B3999">
        <w:trPr>
          <w:jc w:val="center"/>
        </w:trPr>
        <w:tc>
          <w:tcPr>
            <w:tcW w:w="562" w:type="dxa"/>
            <w:vAlign w:val="center"/>
          </w:tcPr>
          <w:p w14:paraId="30B4D3EC" w14:textId="77777777" w:rsidR="00CD5962" w:rsidRPr="007D2C55" w:rsidRDefault="00CD5962" w:rsidP="004F23E7">
            <w:pPr>
              <w:tabs>
                <w:tab w:val="left" w:pos="7845"/>
              </w:tabs>
              <w:jc w:val="center"/>
              <w:rPr>
                <w:b/>
                <w:lang w:val="en-US"/>
              </w:rPr>
            </w:pPr>
            <w:r w:rsidRPr="007D2C55">
              <w:rPr>
                <w:b/>
                <w:lang w:val="en-US"/>
              </w:rPr>
              <w:t>14</w:t>
            </w:r>
          </w:p>
        </w:tc>
        <w:tc>
          <w:tcPr>
            <w:tcW w:w="3917" w:type="dxa"/>
            <w:vAlign w:val="center"/>
          </w:tcPr>
          <w:p w14:paraId="2432DCC7" w14:textId="77777777" w:rsidR="00CD5962" w:rsidRDefault="00CD5962" w:rsidP="004F23E7">
            <w:pPr>
              <w:tabs>
                <w:tab w:val="left" w:pos="0"/>
              </w:tabs>
              <w:jc w:val="center"/>
              <w:rPr>
                <w:bCs/>
                <w:lang w:val="en-US"/>
              </w:rPr>
            </w:pPr>
            <w:r w:rsidRPr="007D2C55">
              <w:rPr>
                <w:lang w:val="en-US"/>
              </w:rPr>
              <w:t>Adabiyotshunoslik nazariyasi:</w:t>
            </w:r>
            <w:r w:rsidRPr="007D2C55">
              <w:rPr>
                <w:bCs/>
                <w:lang w:val="en-US"/>
              </w:rPr>
              <w:t xml:space="preserve"> Ijodiy metodlar</w:t>
            </w:r>
          </w:p>
          <w:p w14:paraId="4E4C822D" w14:textId="77777777" w:rsidR="00D963B8" w:rsidRPr="007D2C55" w:rsidRDefault="00D963B8" w:rsidP="004F23E7">
            <w:pPr>
              <w:tabs>
                <w:tab w:val="left" w:pos="0"/>
              </w:tabs>
              <w:jc w:val="center"/>
              <w:rPr>
                <w:bCs/>
                <w:lang w:val="en-US"/>
              </w:rPr>
            </w:pPr>
          </w:p>
        </w:tc>
        <w:tc>
          <w:tcPr>
            <w:tcW w:w="1654" w:type="dxa"/>
            <w:vAlign w:val="center"/>
          </w:tcPr>
          <w:p w14:paraId="682AE7EA" w14:textId="77777777" w:rsidR="00CD5962" w:rsidRPr="007D2C55" w:rsidRDefault="00CD5962" w:rsidP="004F23E7">
            <w:pPr>
              <w:jc w:val="center"/>
            </w:pPr>
            <w:r w:rsidRPr="007D2C55">
              <w:rPr>
                <w:lang w:val="en-US"/>
              </w:rPr>
              <w:t>Amaliy</w:t>
            </w:r>
          </w:p>
        </w:tc>
        <w:tc>
          <w:tcPr>
            <w:tcW w:w="2847" w:type="dxa"/>
            <w:vAlign w:val="center"/>
          </w:tcPr>
          <w:p w14:paraId="510FE79B" w14:textId="77777777" w:rsidR="00CD5962" w:rsidRPr="007D2C55" w:rsidRDefault="00CD5962" w:rsidP="004F23E7">
            <w:pPr>
              <w:jc w:val="center"/>
            </w:pPr>
            <w:r w:rsidRPr="007D2C55">
              <w:t>M.Jo</w:t>
            </w:r>
            <w:r w:rsidRPr="007D2C55">
              <w:rPr>
                <w:lang w:val="en-US"/>
              </w:rPr>
              <w:t>‘</w:t>
            </w:r>
            <w:r w:rsidRPr="007D2C55">
              <w:t>rayev</w:t>
            </w:r>
          </w:p>
        </w:tc>
        <w:tc>
          <w:tcPr>
            <w:tcW w:w="1580" w:type="dxa"/>
            <w:vAlign w:val="center"/>
          </w:tcPr>
          <w:p w14:paraId="6A34F8DA" w14:textId="77777777" w:rsidR="00CD5962" w:rsidRPr="007D2C55" w:rsidRDefault="00CD5962" w:rsidP="004F23E7">
            <w:pPr>
              <w:tabs>
                <w:tab w:val="left" w:pos="7845"/>
              </w:tabs>
              <w:jc w:val="center"/>
              <w:rPr>
                <w:lang w:val="en-US"/>
              </w:rPr>
            </w:pPr>
            <w:r w:rsidRPr="007D2C55">
              <w:rPr>
                <w:lang w:val="en-US"/>
              </w:rPr>
              <w:t>1-kurs</w:t>
            </w:r>
          </w:p>
          <w:p w14:paraId="0D3BB158" w14:textId="77777777" w:rsidR="00CD5962" w:rsidRPr="007D2C55" w:rsidRDefault="00CD5962" w:rsidP="004F23E7">
            <w:pPr>
              <w:tabs>
                <w:tab w:val="left" w:pos="7845"/>
              </w:tabs>
              <w:jc w:val="center"/>
              <w:rPr>
                <w:lang w:val="en-US"/>
              </w:rPr>
            </w:pPr>
            <w:r w:rsidRPr="007D2C55">
              <w:rPr>
                <w:lang w:val="en-US"/>
              </w:rPr>
              <w:t>613-23 guruh</w:t>
            </w:r>
          </w:p>
        </w:tc>
        <w:tc>
          <w:tcPr>
            <w:tcW w:w="1534" w:type="dxa"/>
            <w:vAlign w:val="center"/>
          </w:tcPr>
          <w:p w14:paraId="460F30E5" w14:textId="77777777" w:rsidR="00CD5962" w:rsidRPr="007D2C55" w:rsidRDefault="00CD5962" w:rsidP="004F23E7">
            <w:pPr>
              <w:tabs>
                <w:tab w:val="left" w:pos="7845"/>
              </w:tabs>
              <w:jc w:val="center"/>
              <w:rPr>
                <w:lang w:val="en-US"/>
              </w:rPr>
            </w:pPr>
            <w:r w:rsidRPr="007D2C55">
              <w:rPr>
                <w:lang w:val="en-US"/>
              </w:rPr>
              <w:t>9.11.2023</w:t>
            </w:r>
          </w:p>
        </w:tc>
        <w:tc>
          <w:tcPr>
            <w:tcW w:w="3317" w:type="dxa"/>
            <w:vAlign w:val="center"/>
          </w:tcPr>
          <w:p w14:paraId="4FD3964F" w14:textId="77777777" w:rsidR="00CD5962" w:rsidRPr="007D2C55" w:rsidRDefault="00CD5962" w:rsidP="004F23E7">
            <w:pPr>
              <w:jc w:val="center"/>
              <w:rPr>
                <w:lang w:val="uz-Latn-UZ"/>
              </w:rPr>
            </w:pPr>
            <w:r w:rsidRPr="007D2C55">
              <w:rPr>
                <w:lang w:val="uz-Latn-UZ"/>
              </w:rPr>
              <w:t>107-xona</w:t>
            </w:r>
          </w:p>
        </w:tc>
      </w:tr>
      <w:tr w:rsidR="00B73C9B" w:rsidRPr="00DC51B5" w14:paraId="27C9DF9E" w14:textId="77777777" w:rsidTr="004B3999">
        <w:trPr>
          <w:jc w:val="center"/>
        </w:trPr>
        <w:tc>
          <w:tcPr>
            <w:tcW w:w="562" w:type="dxa"/>
            <w:vAlign w:val="center"/>
          </w:tcPr>
          <w:p w14:paraId="6C121F0A" w14:textId="77777777" w:rsidR="00CD5962" w:rsidRPr="007D2C55" w:rsidRDefault="00CD5962" w:rsidP="004F23E7">
            <w:pPr>
              <w:tabs>
                <w:tab w:val="left" w:pos="7845"/>
              </w:tabs>
              <w:jc w:val="center"/>
              <w:rPr>
                <w:b/>
                <w:lang w:val="en-US"/>
              </w:rPr>
            </w:pPr>
            <w:r w:rsidRPr="007D2C55">
              <w:rPr>
                <w:b/>
                <w:lang w:val="en-US"/>
              </w:rPr>
              <w:t>15</w:t>
            </w:r>
          </w:p>
        </w:tc>
        <w:tc>
          <w:tcPr>
            <w:tcW w:w="3917" w:type="dxa"/>
            <w:vAlign w:val="center"/>
          </w:tcPr>
          <w:p w14:paraId="0E3DC5FD" w14:textId="77777777" w:rsidR="00CD5962" w:rsidRPr="007D2C55" w:rsidRDefault="00CD5962" w:rsidP="004F23E7">
            <w:pPr>
              <w:tabs>
                <w:tab w:val="left" w:pos="1534"/>
                <w:tab w:val="center" w:pos="2585"/>
                <w:tab w:val="left" w:pos="7845"/>
              </w:tabs>
              <w:jc w:val="center"/>
              <w:rPr>
                <w:lang w:val="en-US"/>
              </w:rPr>
            </w:pPr>
            <w:r w:rsidRPr="007D2C55">
              <w:rPr>
                <w:lang w:val="en-US"/>
              </w:rPr>
              <w:t>ЎЗбек адабиёти:</w:t>
            </w:r>
          </w:p>
          <w:p w14:paraId="72E12EFC" w14:textId="77777777" w:rsidR="00CD5962" w:rsidRPr="007D2C55" w:rsidRDefault="00CD5962" w:rsidP="004F23E7">
            <w:pPr>
              <w:tabs>
                <w:tab w:val="left" w:pos="1534"/>
                <w:tab w:val="center" w:pos="2585"/>
                <w:tab w:val="left" w:pos="7845"/>
              </w:tabs>
              <w:jc w:val="center"/>
              <w:rPr>
                <w:lang w:val="en-US"/>
              </w:rPr>
            </w:pPr>
            <w:r w:rsidRPr="007D2C55">
              <w:rPr>
                <w:lang w:val="en-US"/>
              </w:rPr>
              <w:t>“Sab’ai sayyor” dostonining muxtasar mundarijasi va timsollari. Hikoyatlar tahlili.</w:t>
            </w:r>
          </w:p>
        </w:tc>
        <w:tc>
          <w:tcPr>
            <w:tcW w:w="1654" w:type="dxa"/>
            <w:vAlign w:val="center"/>
          </w:tcPr>
          <w:p w14:paraId="43D45C9A" w14:textId="77777777" w:rsidR="00CD5962" w:rsidRPr="007D2C55" w:rsidRDefault="00CD5962" w:rsidP="004F23E7">
            <w:pPr>
              <w:jc w:val="center"/>
            </w:pPr>
            <w:r w:rsidRPr="007D2C55">
              <w:rPr>
                <w:lang w:val="en-US"/>
              </w:rPr>
              <w:t>Amaliy</w:t>
            </w:r>
          </w:p>
        </w:tc>
        <w:tc>
          <w:tcPr>
            <w:tcW w:w="2847" w:type="dxa"/>
            <w:vAlign w:val="center"/>
          </w:tcPr>
          <w:p w14:paraId="44F15EE1" w14:textId="77777777" w:rsidR="00CD5962" w:rsidRPr="007D2C55" w:rsidRDefault="00CD5962" w:rsidP="004F23E7">
            <w:pPr>
              <w:jc w:val="center"/>
              <w:rPr>
                <w:lang w:val="en-US"/>
              </w:rPr>
            </w:pPr>
            <w:r w:rsidRPr="007D2C55">
              <w:rPr>
                <w:lang w:val="en-US"/>
              </w:rPr>
              <w:t>N.Soatova</w:t>
            </w:r>
          </w:p>
        </w:tc>
        <w:tc>
          <w:tcPr>
            <w:tcW w:w="1580" w:type="dxa"/>
            <w:vAlign w:val="center"/>
          </w:tcPr>
          <w:p w14:paraId="7AD1BCE5" w14:textId="77777777" w:rsidR="00CD5962" w:rsidRPr="007D2C55" w:rsidRDefault="00CD5962" w:rsidP="004F23E7">
            <w:pPr>
              <w:tabs>
                <w:tab w:val="left" w:pos="7845"/>
              </w:tabs>
              <w:jc w:val="center"/>
              <w:rPr>
                <w:lang w:val="en-US"/>
              </w:rPr>
            </w:pPr>
            <w:r w:rsidRPr="007D2C55">
              <w:rPr>
                <w:lang w:val="en-US"/>
              </w:rPr>
              <w:t>2 курс</w:t>
            </w:r>
          </w:p>
          <w:p w14:paraId="5B489141" w14:textId="77777777" w:rsidR="00CD5962" w:rsidRPr="007D2C55" w:rsidRDefault="00CD5962" w:rsidP="004F23E7">
            <w:pPr>
              <w:tabs>
                <w:tab w:val="left" w:pos="7845"/>
              </w:tabs>
              <w:jc w:val="center"/>
              <w:rPr>
                <w:lang w:val="en-US"/>
              </w:rPr>
            </w:pPr>
            <w:r w:rsidRPr="007D2C55">
              <w:rPr>
                <w:lang w:val="en-US"/>
              </w:rPr>
              <w:t>610-22 guruh</w:t>
            </w:r>
          </w:p>
        </w:tc>
        <w:tc>
          <w:tcPr>
            <w:tcW w:w="1534" w:type="dxa"/>
            <w:vAlign w:val="center"/>
          </w:tcPr>
          <w:p w14:paraId="09F95265" w14:textId="77777777" w:rsidR="00CD5962" w:rsidRPr="007D2C55" w:rsidRDefault="00CD5962" w:rsidP="004F23E7">
            <w:pPr>
              <w:tabs>
                <w:tab w:val="left" w:pos="7845"/>
              </w:tabs>
              <w:jc w:val="center"/>
              <w:rPr>
                <w:lang w:val="en-US"/>
              </w:rPr>
            </w:pPr>
            <w:r w:rsidRPr="007D2C55">
              <w:rPr>
                <w:lang w:val="en-US"/>
              </w:rPr>
              <w:t>5.10.2023</w:t>
            </w:r>
          </w:p>
        </w:tc>
        <w:tc>
          <w:tcPr>
            <w:tcW w:w="3317" w:type="dxa"/>
            <w:vAlign w:val="center"/>
          </w:tcPr>
          <w:p w14:paraId="3CDA8FC2" w14:textId="77777777" w:rsidR="00CD5962" w:rsidRPr="007D2C55" w:rsidRDefault="00CD5962" w:rsidP="004F23E7">
            <w:pPr>
              <w:jc w:val="center"/>
              <w:rPr>
                <w:lang w:val="uz-Latn-UZ"/>
              </w:rPr>
            </w:pPr>
            <w:r w:rsidRPr="007D2C55">
              <w:rPr>
                <w:lang w:val="en-US"/>
              </w:rPr>
              <w:t>100- xona</w:t>
            </w:r>
          </w:p>
        </w:tc>
      </w:tr>
      <w:tr w:rsidR="00B73C9B" w:rsidRPr="00DC51B5" w14:paraId="1C0C056E" w14:textId="77777777" w:rsidTr="004B3999">
        <w:trPr>
          <w:jc w:val="center"/>
        </w:trPr>
        <w:tc>
          <w:tcPr>
            <w:tcW w:w="562" w:type="dxa"/>
            <w:vAlign w:val="center"/>
          </w:tcPr>
          <w:p w14:paraId="06947796" w14:textId="77777777" w:rsidR="00CD5962" w:rsidRPr="007D2C55" w:rsidRDefault="00CD5962" w:rsidP="004F23E7">
            <w:pPr>
              <w:tabs>
                <w:tab w:val="left" w:pos="7845"/>
              </w:tabs>
              <w:jc w:val="center"/>
              <w:rPr>
                <w:b/>
                <w:lang w:val="en-US"/>
              </w:rPr>
            </w:pPr>
            <w:r w:rsidRPr="007D2C55">
              <w:rPr>
                <w:b/>
                <w:lang w:val="en-US"/>
              </w:rPr>
              <w:t>16</w:t>
            </w:r>
          </w:p>
        </w:tc>
        <w:tc>
          <w:tcPr>
            <w:tcW w:w="3917" w:type="dxa"/>
            <w:vAlign w:val="center"/>
          </w:tcPr>
          <w:p w14:paraId="08BC580A" w14:textId="77777777" w:rsidR="00CD5962" w:rsidRPr="007D2C55" w:rsidRDefault="00CD5962" w:rsidP="004F23E7">
            <w:pPr>
              <w:tabs>
                <w:tab w:val="left" w:pos="0"/>
              </w:tabs>
              <w:jc w:val="center"/>
              <w:rPr>
                <w:bCs/>
                <w:lang w:val="en-US"/>
              </w:rPr>
            </w:pPr>
            <w:r w:rsidRPr="007D2C55">
              <w:rPr>
                <w:lang w:val="en-US"/>
              </w:rPr>
              <w:t>O‘zbek adabiyoti tarixi:</w:t>
            </w:r>
            <w:r w:rsidRPr="007D2C55">
              <w:rPr>
                <w:bCs/>
                <w:lang w:val="en-US"/>
              </w:rPr>
              <w:t xml:space="preserve"> “Layli va Majnun” dostoning mazmuni. Yetakchi timsollar talqini.</w:t>
            </w:r>
          </w:p>
        </w:tc>
        <w:tc>
          <w:tcPr>
            <w:tcW w:w="1654" w:type="dxa"/>
            <w:vAlign w:val="center"/>
          </w:tcPr>
          <w:p w14:paraId="3C8A20FE" w14:textId="77777777" w:rsidR="00CD5962" w:rsidRPr="007D2C55" w:rsidRDefault="00CD5962" w:rsidP="004F23E7">
            <w:pPr>
              <w:jc w:val="center"/>
            </w:pPr>
            <w:r w:rsidRPr="007D2C55">
              <w:rPr>
                <w:lang w:val="en-US"/>
              </w:rPr>
              <w:t>Amaliy</w:t>
            </w:r>
          </w:p>
        </w:tc>
        <w:tc>
          <w:tcPr>
            <w:tcW w:w="2847" w:type="dxa"/>
            <w:vAlign w:val="center"/>
          </w:tcPr>
          <w:p w14:paraId="1A20944E" w14:textId="77777777" w:rsidR="00CD5962" w:rsidRPr="007D2C55" w:rsidRDefault="00CD5962" w:rsidP="004F23E7">
            <w:pPr>
              <w:jc w:val="center"/>
              <w:rPr>
                <w:lang w:val="en-US"/>
              </w:rPr>
            </w:pPr>
            <w:r w:rsidRPr="007D2C55">
              <w:rPr>
                <w:lang w:val="en-US"/>
              </w:rPr>
              <w:t>P.Turopova</w:t>
            </w:r>
          </w:p>
        </w:tc>
        <w:tc>
          <w:tcPr>
            <w:tcW w:w="1580" w:type="dxa"/>
            <w:vAlign w:val="center"/>
          </w:tcPr>
          <w:p w14:paraId="6EE63A9E" w14:textId="77777777" w:rsidR="00CD5962" w:rsidRPr="007D2C55" w:rsidRDefault="00CD5962" w:rsidP="004F23E7">
            <w:pPr>
              <w:tabs>
                <w:tab w:val="left" w:pos="7845"/>
              </w:tabs>
              <w:jc w:val="center"/>
              <w:rPr>
                <w:lang w:val="en-US"/>
              </w:rPr>
            </w:pPr>
            <w:r w:rsidRPr="007D2C55">
              <w:rPr>
                <w:lang w:val="en-US"/>
              </w:rPr>
              <w:t>611-22-guruh</w:t>
            </w:r>
          </w:p>
        </w:tc>
        <w:tc>
          <w:tcPr>
            <w:tcW w:w="1534" w:type="dxa"/>
            <w:vAlign w:val="center"/>
          </w:tcPr>
          <w:p w14:paraId="1163A7C7" w14:textId="77777777" w:rsidR="00CD5962" w:rsidRPr="007D2C55" w:rsidRDefault="00CD5962" w:rsidP="004F23E7">
            <w:pPr>
              <w:tabs>
                <w:tab w:val="left" w:pos="7845"/>
              </w:tabs>
              <w:jc w:val="center"/>
              <w:rPr>
                <w:lang w:val="en-US"/>
              </w:rPr>
            </w:pPr>
            <w:r w:rsidRPr="007D2C55">
              <w:rPr>
                <w:lang w:val="en-US"/>
              </w:rPr>
              <w:t>23.09.2023</w:t>
            </w:r>
          </w:p>
        </w:tc>
        <w:tc>
          <w:tcPr>
            <w:tcW w:w="3317" w:type="dxa"/>
            <w:vAlign w:val="center"/>
          </w:tcPr>
          <w:p w14:paraId="372831D2" w14:textId="77777777" w:rsidR="00CD5962" w:rsidRPr="007D2C55" w:rsidRDefault="00CD5962" w:rsidP="004F23E7">
            <w:pPr>
              <w:jc w:val="center"/>
              <w:rPr>
                <w:lang w:val="uz-Latn-UZ"/>
              </w:rPr>
            </w:pPr>
            <w:r w:rsidRPr="007D2C55">
              <w:rPr>
                <w:lang w:val="en-US"/>
              </w:rPr>
              <w:t>101-xona</w:t>
            </w:r>
          </w:p>
        </w:tc>
      </w:tr>
      <w:tr w:rsidR="00B73C9B" w:rsidRPr="00DC51B5" w14:paraId="7F9022E3" w14:textId="77777777" w:rsidTr="004B3999">
        <w:trPr>
          <w:jc w:val="center"/>
        </w:trPr>
        <w:tc>
          <w:tcPr>
            <w:tcW w:w="562" w:type="dxa"/>
            <w:vAlign w:val="center"/>
          </w:tcPr>
          <w:p w14:paraId="14391306" w14:textId="77777777" w:rsidR="00CD5962" w:rsidRPr="007D2C55" w:rsidRDefault="00CD5962" w:rsidP="004F23E7">
            <w:pPr>
              <w:tabs>
                <w:tab w:val="left" w:pos="7845"/>
              </w:tabs>
              <w:jc w:val="center"/>
              <w:rPr>
                <w:b/>
                <w:lang w:val="en-US"/>
              </w:rPr>
            </w:pPr>
            <w:r w:rsidRPr="007D2C55">
              <w:rPr>
                <w:b/>
                <w:lang w:val="en-US"/>
              </w:rPr>
              <w:t>17</w:t>
            </w:r>
          </w:p>
        </w:tc>
        <w:tc>
          <w:tcPr>
            <w:tcW w:w="3917" w:type="dxa"/>
            <w:vAlign w:val="center"/>
          </w:tcPr>
          <w:p w14:paraId="6C9B7A49" w14:textId="77777777" w:rsidR="00CD5962" w:rsidRPr="007D2C55" w:rsidRDefault="00CD5962" w:rsidP="004F23E7">
            <w:pPr>
              <w:tabs>
                <w:tab w:val="left" w:pos="0"/>
              </w:tabs>
              <w:jc w:val="center"/>
              <w:rPr>
                <w:bCs/>
                <w:lang w:val="en-US"/>
              </w:rPr>
            </w:pPr>
            <w:r w:rsidRPr="007D2C55">
              <w:rPr>
                <w:lang w:val="en-US"/>
              </w:rPr>
              <w:t>O‘zbek adabiyoti:</w:t>
            </w:r>
            <w:r w:rsidRPr="007D2C55">
              <w:rPr>
                <w:bCs/>
                <w:lang w:val="en-US"/>
              </w:rPr>
              <w:t xml:space="preserve"> “Layli va Majnun” dostoning mazmuni. Yetakchi timsollar talqini.</w:t>
            </w:r>
          </w:p>
        </w:tc>
        <w:tc>
          <w:tcPr>
            <w:tcW w:w="1654" w:type="dxa"/>
            <w:vAlign w:val="center"/>
          </w:tcPr>
          <w:p w14:paraId="23AF29B3" w14:textId="77777777" w:rsidR="00CD5962" w:rsidRPr="007D2C55" w:rsidRDefault="00CD5962" w:rsidP="004F23E7">
            <w:pPr>
              <w:jc w:val="center"/>
            </w:pPr>
            <w:r w:rsidRPr="007D2C55">
              <w:rPr>
                <w:lang w:val="en-US"/>
              </w:rPr>
              <w:t>Amaliy</w:t>
            </w:r>
          </w:p>
        </w:tc>
        <w:tc>
          <w:tcPr>
            <w:tcW w:w="2847" w:type="dxa"/>
            <w:vAlign w:val="center"/>
          </w:tcPr>
          <w:p w14:paraId="11DF7027" w14:textId="77777777" w:rsidR="00CD5962" w:rsidRPr="007D2C55" w:rsidRDefault="00CD5962" w:rsidP="004F23E7">
            <w:pPr>
              <w:jc w:val="center"/>
              <w:rPr>
                <w:lang w:val="en-US"/>
              </w:rPr>
            </w:pPr>
            <w:r w:rsidRPr="007D2C55">
              <w:rPr>
                <w:lang w:val="en-US"/>
              </w:rPr>
              <w:t>G‘.Isroilov</w:t>
            </w:r>
          </w:p>
        </w:tc>
        <w:tc>
          <w:tcPr>
            <w:tcW w:w="1580" w:type="dxa"/>
            <w:vAlign w:val="center"/>
          </w:tcPr>
          <w:p w14:paraId="43DE3D84" w14:textId="77777777" w:rsidR="00CD5962" w:rsidRPr="007D2C55" w:rsidRDefault="00CD5962" w:rsidP="004F23E7">
            <w:pPr>
              <w:tabs>
                <w:tab w:val="left" w:pos="7845"/>
              </w:tabs>
              <w:jc w:val="center"/>
              <w:rPr>
                <w:lang w:val="en-US"/>
              </w:rPr>
            </w:pPr>
            <w:r w:rsidRPr="007D2C55">
              <w:rPr>
                <w:lang w:val="en-US"/>
              </w:rPr>
              <w:t>514-22 guruh</w:t>
            </w:r>
          </w:p>
        </w:tc>
        <w:tc>
          <w:tcPr>
            <w:tcW w:w="1534" w:type="dxa"/>
            <w:vAlign w:val="center"/>
          </w:tcPr>
          <w:p w14:paraId="3FEAD761" w14:textId="77777777" w:rsidR="00CD5962" w:rsidRPr="007D2C55" w:rsidRDefault="00CD5962" w:rsidP="004F23E7">
            <w:pPr>
              <w:tabs>
                <w:tab w:val="left" w:pos="7845"/>
              </w:tabs>
              <w:jc w:val="center"/>
              <w:rPr>
                <w:lang w:val="en-US"/>
              </w:rPr>
            </w:pPr>
            <w:r w:rsidRPr="007D2C55">
              <w:rPr>
                <w:lang w:val="en-US"/>
              </w:rPr>
              <w:t>15.12.2023</w:t>
            </w:r>
          </w:p>
        </w:tc>
        <w:tc>
          <w:tcPr>
            <w:tcW w:w="3317" w:type="dxa"/>
            <w:vAlign w:val="center"/>
          </w:tcPr>
          <w:p w14:paraId="2F5589B1" w14:textId="77777777" w:rsidR="00CD5962" w:rsidRPr="007D2C55" w:rsidRDefault="00CD5962" w:rsidP="004F23E7">
            <w:pPr>
              <w:jc w:val="center"/>
              <w:rPr>
                <w:lang w:val="en-US"/>
              </w:rPr>
            </w:pPr>
            <w:r w:rsidRPr="007D2C55">
              <w:rPr>
                <w:lang w:val="en-US"/>
              </w:rPr>
              <w:t>101 xona</w:t>
            </w:r>
          </w:p>
        </w:tc>
      </w:tr>
      <w:tr w:rsidR="00B73C9B" w:rsidRPr="00DC51B5" w14:paraId="31A99222" w14:textId="77777777" w:rsidTr="004B3999">
        <w:trPr>
          <w:jc w:val="center"/>
        </w:trPr>
        <w:tc>
          <w:tcPr>
            <w:tcW w:w="562" w:type="dxa"/>
            <w:vAlign w:val="center"/>
          </w:tcPr>
          <w:p w14:paraId="57976BA1" w14:textId="77777777" w:rsidR="00CD5962" w:rsidRPr="007D2C55" w:rsidRDefault="00CD5962" w:rsidP="004F23E7">
            <w:pPr>
              <w:tabs>
                <w:tab w:val="left" w:pos="7845"/>
              </w:tabs>
              <w:jc w:val="center"/>
              <w:rPr>
                <w:b/>
                <w:lang w:val="en-US"/>
              </w:rPr>
            </w:pPr>
            <w:r w:rsidRPr="007D2C55">
              <w:rPr>
                <w:b/>
                <w:lang w:val="en-US"/>
              </w:rPr>
              <w:t>18</w:t>
            </w:r>
          </w:p>
        </w:tc>
        <w:tc>
          <w:tcPr>
            <w:tcW w:w="3917" w:type="dxa"/>
            <w:vAlign w:val="center"/>
          </w:tcPr>
          <w:p w14:paraId="6708E16B" w14:textId="77777777" w:rsidR="00CD5962" w:rsidRPr="007D2C55" w:rsidRDefault="00CD5962" w:rsidP="004F23E7">
            <w:pPr>
              <w:tabs>
                <w:tab w:val="left" w:pos="0"/>
              </w:tabs>
              <w:jc w:val="center"/>
              <w:rPr>
                <w:bCs/>
                <w:lang w:val="uz-Latn-UZ"/>
              </w:rPr>
            </w:pPr>
            <w:r w:rsidRPr="007D2C55">
              <w:rPr>
                <w:lang w:val="en-US"/>
              </w:rPr>
              <w:t>O‘zbek adabiyoti:</w:t>
            </w:r>
            <w:r w:rsidRPr="007D2C55">
              <w:rPr>
                <w:bCs/>
                <w:lang w:val="uz-Latn-UZ"/>
              </w:rPr>
              <w:t xml:space="preserve"> “Saddi Iskandariy” falsafiy-ta’limiy, ijtimoiysiyosiy va ma’rifiy asar</w:t>
            </w:r>
          </w:p>
        </w:tc>
        <w:tc>
          <w:tcPr>
            <w:tcW w:w="1654" w:type="dxa"/>
            <w:vAlign w:val="center"/>
          </w:tcPr>
          <w:p w14:paraId="5ABCAF38" w14:textId="77777777" w:rsidR="00CD5962" w:rsidRPr="007D2C55" w:rsidRDefault="00CD5962" w:rsidP="004F23E7">
            <w:pPr>
              <w:jc w:val="center"/>
            </w:pPr>
            <w:r w:rsidRPr="007D2C55">
              <w:rPr>
                <w:lang w:val="en-US"/>
              </w:rPr>
              <w:t>Amaliy</w:t>
            </w:r>
          </w:p>
        </w:tc>
        <w:tc>
          <w:tcPr>
            <w:tcW w:w="2847" w:type="dxa"/>
            <w:vAlign w:val="center"/>
          </w:tcPr>
          <w:p w14:paraId="139AE006" w14:textId="77777777" w:rsidR="00CD5962" w:rsidRPr="007D2C55" w:rsidRDefault="00CD5962" w:rsidP="004F23E7">
            <w:pPr>
              <w:jc w:val="center"/>
              <w:rPr>
                <w:lang w:val="en-US"/>
              </w:rPr>
            </w:pPr>
            <w:r w:rsidRPr="007D2C55">
              <w:rPr>
                <w:lang w:val="en-US"/>
              </w:rPr>
              <w:t>G‘.Isroilov</w:t>
            </w:r>
          </w:p>
        </w:tc>
        <w:tc>
          <w:tcPr>
            <w:tcW w:w="1580" w:type="dxa"/>
            <w:vAlign w:val="center"/>
          </w:tcPr>
          <w:p w14:paraId="3790F024" w14:textId="77777777" w:rsidR="00CD5962" w:rsidRPr="007D2C55" w:rsidRDefault="00CD5962" w:rsidP="004F23E7">
            <w:pPr>
              <w:tabs>
                <w:tab w:val="left" w:pos="7845"/>
              </w:tabs>
              <w:jc w:val="center"/>
              <w:rPr>
                <w:lang w:val="en-US"/>
              </w:rPr>
            </w:pPr>
            <w:r w:rsidRPr="007D2C55">
              <w:rPr>
                <w:lang w:val="en-US"/>
              </w:rPr>
              <w:t>612-22 guruh</w:t>
            </w:r>
          </w:p>
        </w:tc>
        <w:tc>
          <w:tcPr>
            <w:tcW w:w="1534" w:type="dxa"/>
            <w:vAlign w:val="center"/>
          </w:tcPr>
          <w:p w14:paraId="4E596420" w14:textId="77777777" w:rsidR="00CD5962" w:rsidRPr="007D2C55" w:rsidRDefault="00CD5962" w:rsidP="004F23E7">
            <w:pPr>
              <w:tabs>
                <w:tab w:val="left" w:pos="7845"/>
              </w:tabs>
              <w:jc w:val="center"/>
              <w:rPr>
                <w:lang w:val="en-US"/>
              </w:rPr>
            </w:pPr>
            <w:r w:rsidRPr="007D2C55">
              <w:rPr>
                <w:lang w:val="en-US"/>
              </w:rPr>
              <w:t>16.12.2023</w:t>
            </w:r>
          </w:p>
        </w:tc>
        <w:tc>
          <w:tcPr>
            <w:tcW w:w="3317" w:type="dxa"/>
            <w:vAlign w:val="center"/>
          </w:tcPr>
          <w:p w14:paraId="566311AA" w14:textId="77777777" w:rsidR="00CD5962" w:rsidRPr="007D2C55" w:rsidRDefault="00CD5962" w:rsidP="004F23E7">
            <w:pPr>
              <w:jc w:val="center"/>
              <w:rPr>
                <w:lang w:val="uz-Latn-UZ"/>
              </w:rPr>
            </w:pPr>
            <w:r w:rsidRPr="007D2C55">
              <w:rPr>
                <w:lang w:val="uz-Latn-UZ"/>
              </w:rPr>
              <w:t>103-xona</w:t>
            </w:r>
          </w:p>
        </w:tc>
      </w:tr>
      <w:tr w:rsidR="00B73C9B" w:rsidRPr="00DC51B5" w14:paraId="2F40C97D" w14:textId="77777777" w:rsidTr="004B3999">
        <w:trPr>
          <w:jc w:val="center"/>
        </w:trPr>
        <w:tc>
          <w:tcPr>
            <w:tcW w:w="562" w:type="dxa"/>
            <w:vAlign w:val="center"/>
          </w:tcPr>
          <w:p w14:paraId="5157E0FE" w14:textId="77777777" w:rsidR="00CD5962" w:rsidRPr="007D2C55" w:rsidRDefault="00CD5962" w:rsidP="004F23E7">
            <w:pPr>
              <w:tabs>
                <w:tab w:val="left" w:pos="7845"/>
              </w:tabs>
              <w:jc w:val="center"/>
              <w:rPr>
                <w:b/>
                <w:lang w:val="en-US"/>
              </w:rPr>
            </w:pPr>
            <w:r w:rsidRPr="007D2C55">
              <w:rPr>
                <w:b/>
                <w:lang w:val="en-US"/>
              </w:rPr>
              <w:t>19</w:t>
            </w:r>
          </w:p>
        </w:tc>
        <w:tc>
          <w:tcPr>
            <w:tcW w:w="3917" w:type="dxa"/>
            <w:vAlign w:val="center"/>
          </w:tcPr>
          <w:p w14:paraId="335F446B" w14:textId="77777777" w:rsidR="00CD5962" w:rsidRPr="007D2C55" w:rsidRDefault="00CD5962" w:rsidP="004F23E7">
            <w:pPr>
              <w:tabs>
                <w:tab w:val="left" w:pos="1534"/>
                <w:tab w:val="center" w:pos="2585"/>
                <w:tab w:val="left" w:pos="7845"/>
              </w:tabs>
              <w:jc w:val="center"/>
              <w:rPr>
                <w:lang w:val="en-US"/>
              </w:rPr>
            </w:pPr>
            <w:r w:rsidRPr="007D2C55">
              <w:rPr>
                <w:lang w:val="en-US"/>
              </w:rPr>
              <w:t>Milliy uyg‘onish davri adabiyoti: Muqimiy hayoti va ijodi</w:t>
            </w:r>
          </w:p>
        </w:tc>
        <w:tc>
          <w:tcPr>
            <w:tcW w:w="1654" w:type="dxa"/>
            <w:vAlign w:val="center"/>
          </w:tcPr>
          <w:p w14:paraId="68D09609" w14:textId="77777777" w:rsidR="00CD5962" w:rsidRPr="007D2C55" w:rsidRDefault="00CD5962" w:rsidP="004F23E7">
            <w:pPr>
              <w:jc w:val="center"/>
            </w:pPr>
            <w:r w:rsidRPr="007D2C55">
              <w:rPr>
                <w:lang w:val="en-US"/>
              </w:rPr>
              <w:t>Amaliy</w:t>
            </w:r>
          </w:p>
        </w:tc>
        <w:tc>
          <w:tcPr>
            <w:tcW w:w="2847" w:type="dxa"/>
            <w:vAlign w:val="center"/>
          </w:tcPr>
          <w:p w14:paraId="2518B6F4" w14:textId="77777777" w:rsidR="00CD5962" w:rsidRPr="007D2C55" w:rsidRDefault="00CD5962" w:rsidP="004F23E7">
            <w:pPr>
              <w:jc w:val="center"/>
              <w:rPr>
                <w:lang w:val="en-US"/>
              </w:rPr>
            </w:pPr>
            <w:r w:rsidRPr="007D2C55">
              <w:rPr>
                <w:lang w:val="en-US"/>
              </w:rPr>
              <w:t>H.Ne’matova</w:t>
            </w:r>
          </w:p>
        </w:tc>
        <w:tc>
          <w:tcPr>
            <w:tcW w:w="1580" w:type="dxa"/>
            <w:vAlign w:val="center"/>
          </w:tcPr>
          <w:p w14:paraId="402F86C2" w14:textId="77777777" w:rsidR="00CD5962" w:rsidRPr="007D2C55" w:rsidRDefault="00CD5962" w:rsidP="004F23E7">
            <w:pPr>
              <w:tabs>
                <w:tab w:val="left" w:pos="7845"/>
              </w:tabs>
              <w:jc w:val="center"/>
              <w:rPr>
                <w:lang w:val="en-US"/>
              </w:rPr>
            </w:pPr>
            <w:r w:rsidRPr="007D2C55">
              <w:rPr>
                <w:lang w:val="en-US"/>
              </w:rPr>
              <w:t>611-21 guruh</w:t>
            </w:r>
          </w:p>
        </w:tc>
        <w:tc>
          <w:tcPr>
            <w:tcW w:w="1534" w:type="dxa"/>
            <w:vAlign w:val="center"/>
          </w:tcPr>
          <w:p w14:paraId="7A518B54" w14:textId="77777777" w:rsidR="00CD5962" w:rsidRPr="007D2C55" w:rsidRDefault="00CD5962" w:rsidP="004F23E7">
            <w:pPr>
              <w:tabs>
                <w:tab w:val="left" w:pos="7845"/>
              </w:tabs>
              <w:jc w:val="center"/>
              <w:rPr>
                <w:lang w:val="en-US"/>
              </w:rPr>
            </w:pPr>
            <w:r w:rsidRPr="007D2C55">
              <w:rPr>
                <w:lang w:val="en-US"/>
              </w:rPr>
              <w:t>23.09.2023</w:t>
            </w:r>
          </w:p>
        </w:tc>
        <w:tc>
          <w:tcPr>
            <w:tcW w:w="3317" w:type="dxa"/>
            <w:vAlign w:val="center"/>
          </w:tcPr>
          <w:p w14:paraId="255B00F7" w14:textId="77777777" w:rsidR="00CD5962" w:rsidRPr="007D2C55" w:rsidRDefault="00CD5962" w:rsidP="004F23E7">
            <w:pPr>
              <w:jc w:val="center"/>
              <w:rPr>
                <w:lang w:val="uz-Latn-UZ"/>
              </w:rPr>
            </w:pPr>
            <w:r w:rsidRPr="007D2C55">
              <w:rPr>
                <w:lang w:val="uz-Latn-UZ"/>
              </w:rPr>
              <w:t>101-xona</w:t>
            </w:r>
          </w:p>
        </w:tc>
      </w:tr>
      <w:tr w:rsidR="00B73C9B" w:rsidRPr="00DC51B5" w14:paraId="18970BA2" w14:textId="77777777" w:rsidTr="004B3999">
        <w:trPr>
          <w:jc w:val="center"/>
        </w:trPr>
        <w:tc>
          <w:tcPr>
            <w:tcW w:w="562" w:type="dxa"/>
            <w:vAlign w:val="center"/>
          </w:tcPr>
          <w:p w14:paraId="637E9E5E" w14:textId="77777777" w:rsidR="00CD5962" w:rsidRPr="007D2C55" w:rsidRDefault="00CD5962" w:rsidP="004F23E7">
            <w:pPr>
              <w:tabs>
                <w:tab w:val="left" w:pos="7845"/>
              </w:tabs>
              <w:jc w:val="center"/>
              <w:rPr>
                <w:b/>
                <w:lang w:val="en-US"/>
              </w:rPr>
            </w:pPr>
            <w:r w:rsidRPr="007D2C55">
              <w:rPr>
                <w:b/>
                <w:lang w:val="en-US"/>
              </w:rPr>
              <w:t>20</w:t>
            </w:r>
          </w:p>
        </w:tc>
        <w:tc>
          <w:tcPr>
            <w:tcW w:w="3917" w:type="dxa"/>
            <w:vAlign w:val="center"/>
          </w:tcPr>
          <w:p w14:paraId="0B8E73D0" w14:textId="77777777" w:rsidR="00CD5962" w:rsidRPr="007D2C55" w:rsidRDefault="00CD5962" w:rsidP="004F23E7">
            <w:pPr>
              <w:tabs>
                <w:tab w:val="left" w:pos="1534"/>
                <w:tab w:val="center" w:pos="2585"/>
                <w:tab w:val="left" w:pos="7845"/>
              </w:tabs>
              <w:jc w:val="center"/>
              <w:rPr>
                <w:lang w:val="en-US"/>
              </w:rPr>
            </w:pPr>
            <w:r w:rsidRPr="007D2C55">
              <w:rPr>
                <w:lang w:val="en-US"/>
              </w:rPr>
              <w:t>Tasavvuf va adabiyotning diniy falsafiy asoslari: “Lison ut-tayr” dostonida tasavvuf masalalari</w:t>
            </w:r>
          </w:p>
        </w:tc>
        <w:tc>
          <w:tcPr>
            <w:tcW w:w="1654" w:type="dxa"/>
            <w:vAlign w:val="center"/>
          </w:tcPr>
          <w:p w14:paraId="72FDA91C" w14:textId="77777777" w:rsidR="00CD5962" w:rsidRPr="007D2C55" w:rsidRDefault="00CD5962" w:rsidP="004F23E7">
            <w:pPr>
              <w:jc w:val="center"/>
            </w:pPr>
            <w:r w:rsidRPr="007D2C55">
              <w:rPr>
                <w:lang w:val="en-US"/>
              </w:rPr>
              <w:t>Amaliy</w:t>
            </w:r>
          </w:p>
        </w:tc>
        <w:tc>
          <w:tcPr>
            <w:tcW w:w="2847" w:type="dxa"/>
            <w:vAlign w:val="center"/>
          </w:tcPr>
          <w:p w14:paraId="084D7A02" w14:textId="77777777" w:rsidR="00CD5962" w:rsidRPr="007D2C55" w:rsidRDefault="00CD5962" w:rsidP="004F23E7">
            <w:pPr>
              <w:jc w:val="center"/>
              <w:rPr>
                <w:lang w:val="en-US"/>
              </w:rPr>
            </w:pPr>
            <w:r w:rsidRPr="007D2C55">
              <w:rPr>
                <w:lang w:val="en-US"/>
              </w:rPr>
              <w:t>I.Bo‘ronov</w:t>
            </w:r>
          </w:p>
        </w:tc>
        <w:tc>
          <w:tcPr>
            <w:tcW w:w="1580" w:type="dxa"/>
            <w:vAlign w:val="center"/>
          </w:tcPr>
          <w:p w14:paraId="1F4E4252" w14:textId="77777777" w:rsidR="00CD5962" w:rsidRPr="007D2C55" w:rsidRDefault="00CD5962" w:rsidP="004F23E7">
            <w:pPr>
              <w:tabs>
                <w:tab w:val="left" w:pos="7845"/>
              </w:tabs>
              <w:jc w:val="center"/>
              <w:rPr>
                <w:lang w:val="en-US"/>
              </w:rPr>
            </w:pPr>
            <w:r w:rsidRPr="007D2C55">
              <w:rPr>
                <w:lang w:val="en-US"/>
              </w:rPr>
              <w:t>615-20 guruh</w:t>
            </w:r>
          </w:p>
        </w:tc>
        <w:tc>
          <w:tcPr>
            <w:tcW w:w="1534" w:type="dxa"/>
            <w:vAlign w:val="center"/>
          </w:tcPr>
          <w:p w14:paraId="185301FB" w14:textId="77777777" w:rsidR="00CD5962" w:rsidRPr="007D2C55" w:rsidRDefault="00CD5962" w:rsidP="004F23E7">
            <w:pPr>
              <w:tabs>
                <w:tab w:val="left" w:pos="7845"/>
              </w:tabs>
              <w:jc w:val="center"/>
              <w:rPr>
                <w:lang w:val="en-US"/>
              </w:rPr>
            </w:pPr>
            <w:r w:rsidRPr="007D2C55">
              <w:rPr>
                <w:lang w:val="en-US"/>
              </w:rPr>
              <w:t>15.11.2023</w:t>
            </w:r>
          </w:p>
        </w:tc>
        <w:tc>
          <w:tcPr>
            <w:tcW w:w="3317" w:type="dxa"/>
            <w:vAlign w:val="center"/>
          </w:tcPr>
          <w:p w14:paraId="437FCAE2" w14:textId="77777777" w:rsidR="00CD5962" w:rsidRPr="007D2C55" w:rsidRDefault="00CD5962" w:rsidP="004F23E7">
            <w:pPr>
              <w:jc w:val="center"/>
              <w:rPr>
                <w:lang w:val="uz-Latn-UZ"/>
              </w:rPr>
            </w:pPr>
            <w:r w:rsidRPr="007D2C55">
              <w:rPr>
                <w:lang w:val="uz-Latn-UZ"/>
              </w:rPr>
              <w:t>116-xona</w:t>
            </w:r>
          </w:p>
        </w:tc>
      </w:tr>
      <w:tr w:rsidR="00B73C9B" w:rsidRPr="008F2DD3" w14:paraId="00DC56CB" w14:textId="77777777" w:rsidTr="004B3999">
        <w:trPr>
          <w:jc w:val="center"/>
        </w:trPr>
        <w:tc>
          <w:tcPr>
            <w:tcW w:w="562" w:type="dxa"/>
            <w:vAlign w:val="center"/>
          </w:tcPr>
          <w:p w14:paraId="75A5FCEC" w14:textId="77777777" w:rsidR="00CD5962" w:rsidRPr="007D2C55" w:rsidRDefault="00CD5962" w:rsidP="004F23E7">
            <w:pPr>
              <w:tabs>
                <w:tab w:val="left" w:pos="7845"/>
              </w:tabs>
              <w:jc w:val="center"/>
              <w:rPr>
                <w:b/>
                <w:lang w:val="en-US"/>
              </w:rPr>
            </w:pPr>
            <w:r w:rsidRPr="007D2C55">
              <w:rPr>
                <w:b/>
                <w:lang w:val="en-US"/>
              </w:rPr>
              <w:t>21</w:t>
            </w:r>
          </w:p>
        </w:tc>
        <w:tc>
          <w:tcPr>
            <w:tcW w:w="3917" w:type="dxa"/>
            <w:vAlign w:val="center"/>
          </w:tcPr>
          <w:p w14:paraId="7BE4D6FA" w14:textId="77777777" w:rsidR="00CD5962" w:rsidRPr="007D2C55" w:rsidRDefault="00CD5962" w:rsidP="004F23E7">
            <w:pPr>
              <w:tabs>
                <w:tab w:val="left" w:pos="1534"/>
                <w:tab w:val="center" w:pos="2585"/>
                <w:tab w:val="left" w:pos="7845"/>
              </w:tabs>
              <w:jc w:val="center"/>
              <w:rPr>
                <w:lang w:val="en-US"/>
              </w:rPr>
            </w:pPr>
            <w:r w:rsidRPr="007D2C55">
              <w:rPr>
                <w:lang w:val="en-US"/>
              </w:rPr>
              <w:t>Jahon adabiyoti: Ezop masallari</w:t>
            </w:r>
          </w:p>
        </w:tc>
        <w:tc>
          <w:tcPr>
            <w:tcW w:w="1654" w:type="dxa"/>
            <w:vAlign w:val="center"/>
          </w:tcPr>
          <w:p w14:paraId="15182EBB" w14:textId="77777777" w:rsidR="00CD5962" w:rsidRPr="007D2C55" w:rsidRDefault="00CD5962" w:rsidP="004F23E7">
            <w:pPr>
              <w:jc w:val="center"/>
            </w:pPr>
            <w:r w:rsidRPr="007D2C55">
              <w:rPr>
                <w:lang w:val="en-US"/>
              </w:rPr>
              <w:t>Amaliy</w:t>
            </w:r>
          </w:p>
        </w:tc>
        <w:tc>
          <w:tcPr>
            <w:tcW w:w="2847" w:type="dxa"/>
            <w:vAlign w:val="center"/>
          </w:tcPr>
          <w:p w14:paraId="5BC583CA" w14:textId="77777777" w:rsidR="00CD5962" w:rsidRPr="007D2C55" w:rsidRDefault="00CD5962" w:rsidP="004F23E7">
            <w:pPr>
              <w:jc w:val="center"/>
              <w:rPr>
                <w:lang w:val="en-US"/>
              </w:rPr>
            </w:pPr>
            <w:r w:rsidRPr="007D2C55">
              <w:rPr>
                <w:lang w:val="en-US"/>
              </w:rPr>
              <w:t>K.Sindarov</w:t>
            </w:r>
          </w:p>
        </w:tc>
        <w:tc>
          <w:tcPr>
            <w:tcW w:w="1580" w:type="dxa"/>
            <w:vAlign w:val="center"/>
          </w:tcPr>
          <w:p w14:paraId="435DBDA4" w14:textId="77777777" w:rsidR="00CD5962" w:rsidRPr="007D2C55" w:rsidRDefault="00CD5962" w:rsidP="004F23E7">
            <w:pPr>
              <w:tabs>
                <w:tab w:val="left" w:pos="7845"/>
              </w:tabs>
              <w:jc w:val="center"/>
              <w:rPr>
                <w:lang w:val="en-US"/>
              </w:rPr>
            </w:pPr>
            <w:r w:rsidRPr="007D2C55">
              <w:rPr>
                <w:lang w:val="en-US"/>
              </w:rPr>
              <w:t>307-guruh</w:t>
            </w:r>
          </w:p>
        </w:tc>
        <w:tc>
          <w:tcPr>
            <w:tcW w:w="1534" w:type="dxa"/>
            <w:vAlign w:val="center"/>
          </w:tcPr>
          <w:p w14:paraId="7E410D92" w14:textId="77777777" w:rsidR="00CD5962" w:rsidRPr="007D2C55" w:rsidRDefault="00CD5962" w:rsidP="004F23E7">
            <w:pPr>
              <w:tabs>
                <w:tab w:val="left" w:pos="7845"/>
              </w:tabs>
              <w:jc w:val="center"/>
              <w:rPr>
                <w:lang w:val="en-US"/>
              </w:rPr>
            </w:pPr>
            <w:r w:rsidRPr="007D2C55">
              <w:rPr>
                <w:lang w:val="en-US"/>
              </w:rPr>
              <w:t>2.10.2023</w:t>
            </w:r>
          </w:p>
        </w:tc>
        <w:tc>
          <w:tcPr>
            <w:tcW w:w="3317" w:type="dxa"/>
            <w:vAlign w:val="center"/>
          </w:tcPr>
          <w:p w14:paraId="20B2A7CE" w14:textId="77777777" w:rsidR="00CD5962" w:rsidRPr="007D2C55" w:rsidRDefault="00CD5962" w:rsidP="004F23E7">
            <w:pPr>
              <w:jc w:val="center"/>
              <w:rPr>
                <w:lang w:val="uz-Latn-UZ"/>
              </w:rPr>
            </w:pPr>
          </w:p>
        </w:tc>
      </w:tr>
      <w:tr w:rsidR="00B73C9B" w:rsidRPr="00DC51B5" w14:paraId="38109D16" w14:textId="77777777" w:rsidTr="004B3999">
        <w:trPr>
          <w:jc w:val="center"/>
        </w:trPr>
        <w:tc>
          <w:tcPr>
            <w:tcW w:w="562" w:type="dxa"/>
            <w:vAlign w:val="center"/>
          </w:tcPr>
          <w:p w14:paraId="1FFA4BC4" w14:textId="77777777" w:rsidR="00CD5962" w:rsidRPr="007D2C55" w:rsidRDefault="00CD5962" w:rsidP="004F23E7">
            <w:pPr>
              <w:tabs>
                <w:tab w:val="left" w:pos="7845"/>
              </w:tabs>
              <w:jc w:val="center"/>
              <w:rPr>
                <w:b/>
                <w:lang w:val="en-US"/>
              </w:rPr>
            </w:pPr>
            <w:r w:rsidRPr="007D2C55">
              <w:rPr>
                <w:b/>
                <w:lang w:val="en-US"/>
              </w:rPr>
              <w:t>22</w:t>
            </w:r>
          </w:p>
        </w:tc>
        <w:tc>
          <w:tcPr>
            <w:tcW w:w="3917" w:type="dxa"/>
            <w:vAlign w:val="center"/>
          </w:tcPr>
          <w:p w14:paraId="60396383" w14:textId="77777777" w:rsidR="00CD5962" w:rsidRPr="007D2C55" w:rsidRDefault="00CD5962" w:rsidP="004F23E7">
            <w:pPr>
              <w:tabs>
                <w:tab w:val="left" w:pos="1534"/>
                <w:tab w:val="center" w:pos="2585"/>
                <w:tab w:val="left" w:pos="7845"/>
              </w:tabs>
              <w:jc w:val="center"/>
              <w:rPr>
                <w:lang w:val="en-US"/>
              </w:rPr>
            </w:pPr>
            <w:r w:rsidRPr="007D2C55">
              <w:rPr>
                <w:lang w:val="en-US"/>
              </w:rPr>
              <w:t>Milliy uygonish davri o'zbek adabiyoti: Muqumiy hayoti va ijodi</w:t>
            </w:r>
          </w:p>
        </w:tc>
        <w:tc>
          <w:tcPr>
            <w:tcW w:w="1654" w:type="dxa"/>
            <w:vAlign w:val="center"/>
          </w:tcPr>
          <w:p w14:paraId="14AB7E9C" w14:textId="77777777" w:rsidR="00CD5962" w:rsidRPr="007D2C55" w:rsidRDefault="00CD5962" w:rsidP="004F23E7">
            <w:pPr>
              <w:jc w:val="center"/>
            </w:pPr>
            <w:r w:rsidRPr="007D2C55">
              <w:rPr>
                <w:lang w:val="en-US"/>
              </w:rPr>
              <w:t>Amaliy</w:t>
            </w:r>
          </w:p>
        </w:tc>
        <w:tc>
          <w:tcPr>
            <w:tcW w:w="2847" w:type="dxa"/>
            <w:vAlign w:val="center"/>
          </w:tcPr>
          <w:p w14:paraId="1224D295" w14:textId="77777777" w:rsidR="00CD5962" w:rsidRPr="007D2C55" w:rsidRDefault="00CD5962" w:rsidP="004F23E7">
            <w:pPr>
              <w:jc w:val="center"/>
              <w:rPr>
                <w:lang w:val="en-US"/>
              </w:rPr>
            </w:pPr>
          </w:p>
          <w:p w14:paraId="29AF628A" w14:textId="77777777" w:rsidR="00CD5962" w:rsidRPr="007D2C55" w:rsidRDefault="00CD5962" w:rsidP="004F23E7">
            <w:pPr>
              <w:jc w:val="center"/>
              <w:rPr>
                <w:lang w:val="en-US"/>
              </w:rPr>
            </w:pPr>
            <w:r w:rsidRPr="007D2C55">
              <w:rPr>
                <w:lang w:val="en-US"/>
              </w:rPr>
              <w:t>N.Kiryigitova</w:t>
            </w:r>
          </w:p>
        </w:tc>
        <w:tc>
          <w:tcPr>
            <w:tcW w:w="1580" w:type="dxa"/>
            <w:vAlign w:val="center"/>
          </w:tcPr>
          <w:p w14:paraId="48641BC1" w14:textId="77777777" w:rsidR="00CD5962" w:rsidRPr="007D2C55" w:rsidRDefault="00CD5962" w:rsidP="004F23E7">
            <w:pPr>
              <w:tabs>
                <w:tab w:val="left" w:pos="1534"/>
                <w:tab w:val="center" w:pos="2585"/>
                <w:tab w:val="left" w:pos="7845"/>
              </w:tabs>
              <w:jc w:val="center"/>
              <w:rPr>
                <w:lang w:val="en-US"/>
              </w:rPr>
            </w:pPr>
            <w:r w:rsidRPr="007D2C55">
              <w:rPr>
                <w:lang w:val="en-US"/>
              </w:rPr>
              <w:t>3 kurs</w:t>
            </w:r>
          </w:p>
          <w:p w14:paraId="438989DD" w14:textId="77777777" w:rsidR="00CD5962" w:rsidRPr="007D2C55" w:rsidRDefault="00CD5962" w:rsidP="004F23E7">
            <w:pPr>
              <w:tabs>
                <w:tab w:val="left" w:pos="1534"/>
                <w:tab w:val="center" w:pos="2585"/>
                <w:tab w:val="left" w:pos="7845"/>
              </w:tabs>
              <w:jc w:val="center"/>
              <w:rPr>
                <w:lang w:val="en-US"/>
              </w:rPr>
            </w:pPr>
            <w:r w:rsidRPr="007D2C55">
              <w:rPr>
                <w:lang w:val="en-US"/>
              </w:rPr>
              <w:t>614.21 guruh</w:t>
            </w:r>
          </w:p>
          <w:p w14:paraId="0E7AB975" w14:textId="77777777" w:rsidR="00CD5962" w:rsidRPr="007D2C55" w:rsidRDefault="00CD5962" w:rsidP="004F23E7">
            <w:pPr>
              <w:tabs>
                <w:tab w:val="left" w:pos="1534"/>
                <w:tab w:val="center" w:pos="2585"/>
                <w:tab w:val="left" w:pos="7845"/>
              </w:tabs>
              <w:jc w:val="center"/>
              <w:rPr>
                <w:lang w:val="en-US"/>
              </w:rPr>
            </w:pPr>
            <w:r w:rsidRPr="007D2C55">
              <w:rPr>
                <w:lang w:val="en-US"/>
              </w:rPr>
              <w:t>3 juftlik</w:t>
            </w:r>
          </w:p>
          <w:p w14:paraId="15296CA3" w14:textId="77777777" w:rsidR="00CD5962" w:rsidRPr="007D2C55" w:rsidRDefault="00CD5962" w:rsidP="004F23E7">
            <w:pPr>
              <w:tabs>
                <w:tab w:val="left" w:pos="7845"/>
              </w:tabs>
              <w:jc w:val="center"/>
              <w:rPr>
                <w:lang w:val="en-US"/>
              </w:rPr>
            </w:pPr>
          </w:p>
        </w:tc>
        <w:tc>
          <w:tcPr>
            <w:tcW w:w="1534" w:type="dxa"/>
            <w:vAlign w:val="center"/>
          </w:tcPr>
          <w:p w14:paraId="7139665B" w14:textId="77777777" w:rsidR="00CD5962" w:rsidRPr="007D2C55" w:rsidRDefault="00CD5962" w:rsidP="004F23E7">
            <w:pPr>
              <w:tabs>
                <w:tab w:val="left" w:pos="1534"/>
                <w:tab w:val="center" w:pos="2585"/>
                <w:tab w:val="left" w:pos="7845"/>
              </w:tabs>
              <w:jc w:val="center"/>
              <w:rPr>
                <w:lang w:val="en-US"/>
              </w:rPr>
            </w:pPr>
            <w:r w:rsidRPr="007D2C55">
              <w:rPr>
                <w:lang w:val="en-US"/>
              </w:rPr>
              <w:t>13.10.2023</w:t>
            </w:r>
          </w:p>
          <w:p w14:paraId="4218934A" w14:textId="77777777" w:rsidR="00CD5962" w:rsidRPr="007D2C55" w:rsidRDefault="00CD5962" w:rsidP="004F23E7">
            <w:pPr>
              <w:tabs>
                <w:tab w:val="left" w:pos="7845"/>
              </w:tabs>
              <w:jc w:val="center"/>
              <w:rPr>
                <w:lang w:val="en-US"/>
              </w:rPr>
            </w:pPr>
          </w:p>
        </w:tc>
        <w:tc>
          <w:tcPr>
            <w:tcW w:w="3317" w:type="dxa"/>
            <w:vAlign w:val="center"/>
          </w:tcPr>
          <w:p w14:paraId="43D75CD1" w14:textId="77777777" w:rsidR="00CD5962" w:rsidRPr="007D2C55" w:rsidRDefault="00CD5962" w:rsidP="004F23E7">
            <w:pPr>
              <w:jc w:val="center"/>
              <w:rPr>
                <w:lang w:val="uz-Latn-UZ"/>
              </w:rPr>
            </w:pPr>
            <w:r w:rsidRPr="007D2C55">
              <w:rPr>
                <w:lang w:val="uz-Latn-UZ"/>
              </w:rPr>
              <w:t>114-xona</w:t>
            </w:r>
          </w:p>
        </w:tc>
      </w:tr>
      <w:tr w:rsidR="00B73C9B" w:rsidRPr="00DC51B5" w14:paraId="331E45BD" w14:textId="77777777" w:rsidTr="004B3999">
        <w:trPr>
          <w:jc w:val="center"/>
        </w:trPr>
        <w:tc>
          <w:tcPr>
            <w:tcW w:w="562" w:type="dxa"/>
            <w:vAlign w:val="center"/>
          </w:tcPr>
          <w:p w14:paraId="706722B1" w14:textId="77777777" w:rsidR="00CD5962" w:rsidRPr="007D2C55" w:rsidRDefault="00CD5962" w:rsidP="004F23E7">
            <w:pPr>
              <w:tabs>
                <w:tab w:val="left" w:pos="7845"/>
              </w:tabs>
              <w:jc w:val="center"/>
              <w:rPr>
                <w:b/>
                <w:lang w:val="en-US"/>
              </w:rPr>
            </w:pPr>
            <w:r w:rsidRPr="007D2C55">
              <w:rPr>
                <w:b/>
                <w:lang w:val="en-US"/>
              </w:rPr>
              <w:t>23</w:t>
            </w:r>
          </w:p>
        </w:tc>
        <w:tc>
          <w:tcPr>
            <w:tcW w:w="3917" w:type="dxa"/>
            <w:vAlign w:val="center"/>
          </w:tcPr>
          <w:p w14:paraId="3FAAC800" w14:textId="77777777" w:rsidR="00CD5962" w:rsidRPr="007D2C55" w:rsidRDefault="00CD5962" w:rsidP="004F23E7">
            <w:pPr>
              <w:tabs>
                <w:tab w:val="left" w:pos="0"/>
              </w:tabs>
              <w:jc w:val="center"/>
              <w:rPr>
                <w:bCs/>
                <w:lang w:val="uz-Latn-UZ"/>
              </w:rPr>
            </w:pPr>
            <w:r w:rsidRPr="007D2C55">
              <w:rPr>
                <w:lang w:val="en-US"/>
              </w:rPr>
              <w:t>Milliy uygonish davri o'zbek adabiyoti:</w:t>
            </w:r>
            <w:r w:rsidRPr="007D2C55">
              <w:rPr>
                <w:bCs/>
                <w:lang w:val="uz-Latn-UZ"/>
              </w:rPr>
              <w:t xml:space="preserve"> Furqat hayoti va ijodi</w:t>
            </w:r>
          </w:p>
        </w:tc>
        <w:tc>
          <w:tcPr>
            <w:tcW w:w="1654" w:type="dxa"/>
            <w:vAlign w:val="center"/>
          </w:tcPr>
          <w:p w14:paraId="15C790D4" w14:textId="77777777" w:rsidR="00CD5962" w:rsidRPr="007D2C55" w:rsidRDefault="00CD5962" w:rsidP="004F23E7">
            <w:pPr>
              <w:jc w:val="center"/>
            </w:pPr>
            <w:r w:rsidRPr="007D2C55">
              <w:rPr>
                <w:lang w:val="en-US"/>
              </w:rPr>
              <w:t>Amaliy</w:t>
            </w:r>
          </w:p>
        </w:tc>
        <w:tc>
          <w:tcPr>
            <w:tcW w:w="2847" w:type="dxa"/>
            <w:vAlign w:val="center"/>
          </w:tcPr>
          <w:p w14:paraId="240BCCEA" w14:textId="77777777" w:rsidR="00CD5962" w:rsidRPr="007D2C55" w:rsidRDefault="00CD5962" w:rsidP="004F23E7">
            <w:pPr>
              <w:jc w:val="center"/>
              <w:rPr>
                <w:lang w:val="en-US"/>
              </w:rPr>
            </w:pPr>
            <w:r w:rsidRPr="007D2C55">
              <w:rPr>
                <w:lang w:val="en-US"/>
              </w:rPr>
              <w:t>N.Kiryigitova</w:t>
            </w:r>
          </w:p>
        </w:tc>
        <w:tc>
          <w:tcPr>
            <w:tcW w:w="1580" w:type="dxa"/>
            <w:vAlign w:val="center"/>
          </w:tcPr>
          <w:p w14:paraId="73C0F3D0" w14:textId="77777777" w:rsidR="00CD5962" w:rsidRPr="007D2C55" w:rsidRDefault="00CD5962" w:rsidP="004F23E7">
            <w:pPr>
              <w:tabs>
                <w:tab w:val="left" w:pos="0"/>
              </w:tabs>
              <w:spacing w:line="140" w:lineRule="atLeast"/>
              <w:jc w:val="center"/>
              <w:rPr>
                <w:bCs/>
                <w:lang w:val="uz-Latn-UZ"/>
              </w:rPr>
            </w:pPr>
            <w:r w:rsidRPr="007D2C55">
              <w:rPr>
                <w:bCs/>
                <w:lang w:val="uz-Latn-UZ"/>
              </w:rPr>
              <w:t>615-21 guruh</w:t>
            </w:r>
          </w:p>
          <w:p w14:paraId="4C56655A" w14:textId="77777777" w:rsidR="00CD5962" w:rsidRPr="007D2C55" w:rsidRDefault="00CD5962" w:rsidP="004F23E7">
            <w:pPr>
              <w:tabs>
                <w:tab w:val="left" w:pos="7845"/>
              </w:tabs>
              <w:spacing w:line="140" w:lineRule="atLeast"/>
              <w:jc w:val="center"/>
              <w:rPr>
                <w:lang w:val="en-US"/>
              </w:rPr>
            </w:pPr>
            <w:r w:rsidRPr="007D2C55">
              <w:rPr>
                <w:bCs/>
                <w:lang w:val="uz-Latn-UZ"/>
              </w:rPr>
              <w:t>3 juflik soati</w:t>
            </w:r>
          </w:p>
        </w:tc>
        <w:tc>
          <w:tcPr>
            <w:tcW w:w="1534" w:type="dxa"/>
            <w:vAlign w:val="center"/>
          </w:tcPr>
          <w:p w14:paraId="297B1207" w14:textId="77777777" w:rsidR="00CD5962" w:rsidRPr="007D2C55" w:rsidRDefault="00CD5962" w:rsidP="004F23E7">
            <w:pPr>
              <w:tabs>
                <w:tab w:val="left" w:pos="0"/>
              </w:tabs>
              <w:jc w:val="center"/>
              <w:rPr>
                <w:bCs/>
                <w:lang w:val="uz-Latn-UZ"/>
              </w:rPr>
            </w:pPr>
            <w:r w:rsidRPr="007D2C55">
              <w:rPr>
                <w:bCs/>
                <w:lang w:val="uz-Latn-UZ"/>
              </w:rPr>
              <w:t>24.10.2023</w:t>
            </w:r>
          </w:p>
          <w:p w14:paraId="716F5255" w14:textId="77777777" w:rsidR="00CD5962" w:rsidRPr="007D2C55" w:rsidRDefault="00CD5962" w:rsidP="004F23E7">
            <w:pPr>
              <w:tabs>
                <w:tab w:val="left" w:pos="7845"/>
              </w:tabs>
              <w:jc w:val="center"/>
              <w:rPr>
                <w:lang w:val="en-US"/>
              </w:rPr>
            </w:pPr>
          </w:p>
        </w:tc>
        <w:tc>
          <w:tcPr>
            <w:tcW w:w="3317" w:type="dxa"/>
            <w:vAlign w:val="center"/>
          </w:tcPr>
          <w:p w14:paraId="56B68522" w14:textId="77777777" w:rsidR="00CD5962" w:rsidRPr="007D2C55" w:rsidRDefault="00CD5962" w:rsidP="004F23E7">
            <w:pPr>
              <w:jc w:val="center"/>
              <w:rPr>
                <w:lang w:val="uz-Latn-UZ"/>
              </w:rPr>
            </w:pPr>
            <w:r w:rsidRPr="007D2C55">
              <w:rPr>
                <w:lang w:val="uz-Latn-UZ"/>
              </w:rPr>
              <w:t>101-xona</w:t>
            </w:r>
          </w:p>
        </w:tc>
      </w:tr>
      <w:tr w:rsidR="00B73C9B" w:rsidRPr="00DC51B5" w14:paraId="2F0EE205" w14:textId="77777777" w:rsidTr="004B3999">
        <w:trPr>
          <w:jc w:val="center"/>
        </w:trPr>
        <w:tc>
          <w:tcPr>
            <w:tcW w:w="562" w:type="dxa"/>
            <w:vAlign w:val="center"/>
          </w:tcPr>
          <w:p w14:paraId="2B663C14" w14:textId="77777777" w:rsidR="00CD5962" w:rsidRPr="007D2C55" w:rsidRDefault="00CD5962" w:rsidP="004F23E7">
            <w:pPr>
              <w:tabs>
                <w:tab w:val="left" w:pos="7845"/>
              </w:tabs>
              <w:jc w:val="center"/>
              <w:rPr>
                <w:b/>
                <w:lang w:val="en-US"/>
              </w:rPr>
            </w:pPr>
            <w:r w:rsidRPr="007D2C55">
              <w:rPr>
                <w:b/>
                <w:lang w:val="en-US"/>
              </w:rPr>
              <w:t>24</w:t>
            </w:r>
          </w:p>
        </w:tc>
        <w:tc>
          <w:tcPr>
            <w:tcW w:w="3917" w:type="dxa"/>
            <w:vAlign w:val="center"/>
          </w:tcPr>
          <w:p w14:paraId="0C1B8BA2" w14:textId="77777777" w:rsidR="00CD5962" w:rsidRPr="007D2C55" w:rsidRDefault="00CD5962" w:rsidP="004F23E7">
            <w:pPr>
              <w:tabs>
                <w:tab w:val="left" w:pos="0"/>
              </w:tabs>
              <w:jc w:val="center"/>
              <w:rPr>
                <w:bCs/>
                <w:lang w:val="uz-Latn-UZ"/>
              </w:rPr>
            </w:pPr>
            <w:r w:rsidRPr="007D2C55">
              <w:rPr>
                <w:bCs/>
                <w:lang w:val="uz-Latn-UZ"/>
              </w:rPr>
              <w:t>Badiiy tahlil asoslari: Naim Karimov asar va maqollaribilan tanishish</w:t>
            </w:r>
          </w:p>
        </w:tc>
        <w:tc>
          <w:tcPr>
            <w:tcW w:w="1654" w:type="dxa"/>
            <w:vAlign w:val="center"/>
          </w:tcPr>
          <w:p w14:paraId="17C87A74" w14:textId="77777777" w:rsidR="00CD5962" w:rsidRPr="007D2C55" w:rsidRDefault="00CD5962" w:rsidP="004F23E7">
            <w:pPr>
              <w:jc w:val="center"/>
            </w:pPr>
            <w:r w:rsidRPr="007D2C55">
              <w:rPr>
                <w:lang w:val="en-US"/>
              </w:rPr>
              <w:t>Amaliy</w:t>
            </w:r>
          </w:p>
        </w:tc>
        <w:tc>
          <w:tcPr>
            <w:tcW w:w="2847" w:type="dxa"/>
            <w:vAlign w:val="center"/>
          </w:tcPr>
          <w:p w14:paraId="010E7B40" w14:textId="77777777" w:rsidR="00CD5962" w:rsidRPr="007D2C55" w:rsidRDefault="00CD5962" w:rsidP="004F23E7">
            <w:pPr>
              <w:jc w:val="center"/>
              <w:rPr>
                <w:lang w:val="en-US"/>
              </w:rPr>
            </w:pPr>
            <w:r w:rsidRPr="007D2C55">
              <w:rPr>
                <w:lang w:val="en-US"/>
              </w:rPr>
              <w:t>M.Soberova</w:t>
            </w:r>
          </w:p>
        </w:tc>
        <w:tc>
          <w:tcPr>
            <w:tcW w:w="1580" w:type="dxa"/>
            <w:vAlign w:val="center"/>
          </w:tcPr>
          <w:p w14:paraId="239B0830" w14:textId="77777777" w:rsidR="00CD5962" w:rsidRPr="007D2C55" w:rsidRDefault="00CD5962" w:rsidP="004F23E7">
            <w:pPr>
              <w:tabs>
                <w:tab w:val="left" w:pos="7845"/>
              </w:tabs>
              <w:jc w:val="center"/>
              <w:rPr>
                <w:lang w:val="en-US"/>
              </w:rPr>
            </w:pPr>
            <w:r w:rsidRPr="007D2C55">
              <w:rPr>
                <w:lang w:val="en-US"/>
              </w:rPr>
              <w:t>4-kurs</w:t>
            </w:r>
          </w:p>
          <w:p w14:paraId="0D95ED49" w14:textId="77777777" w:rsidR="00CD5962" w:rsidRPr="007D2C55" w:rsidRDefault="00CD5962" w:rsidP="004F23E7">
            <w:pPr>
              <w:tabs>
                <w:tab w:val="left" w:pos="7845"/>
              </w:tabs>
              <w:jc w:val="center"/>
              <w:rPr>
                <w:lang w:val="en-US"/>
              </w:rPr>
            </w:pPr>
            <w:r w:rsidRPr="007D2C55">
              <w:rPr>
                <w:lang w:val="en-US"/>
              </w:rPr>
              <w:t>620-20  guruh</w:t>
            </w:r>
          </w:p>
        </w:tc>
        <w:tc>
          <w:tcPr>
            <w:tcW w:w="1534" w:type="dxa"/>
            <w:vAlign w:val="center"/>
          </w:tcPr>
          <w:p w14:paraId="4BBCD250" w14:textId="77777777" w:rsidR="00CD5962" w:rsidRPr="007D2C55" w:rsidRDefault="00CD5962" w:rsidP="004F23E7">
            <w:pPr>
              <w:tabs>
                <w:tab w:val="left" w:pos="7845"/>
              </w:tabs>
              <w:jc w:val="center"/>
              <w:rPr>
                <w:lang w:val="en-US"/>
              </w:rPr>
            </w:pPr>
            <w:r w:rsidRPr="007D2C55">
              <w:rPr>
                <w:lang w:val="en-US"/>
              </w:rPr>
              <w:t>8.11.2023</w:t>
            </w:r>
          </w:p>
        </w:tc>
        <w:tc>
          <w:tcPr>
            <w:tcW w:w="3317" w:type="dxa"/>
            <w:vAlign w:val="center"/>
          </w:tcPr>
          <w:p w14:paraId="25DD1F84" w14:textId="77777777" w:rsidR="00CD5962" w:rsidRPr="007D2C55" w:rsidRDefault="00CD5962" w:rsidP="004F23E7">
            <w:pPr>
              <w:jc w:val="center"/>
              <w:rPr>
                <w:lang w:val="uz-Latn-UZ"/>
              </w:rPr>
            </w:pPr>
            <w:r w:rsidRPr="007D2C55">
              <w:rPr>
                <w:lang w:val="uz-Latn-UZ"/>
              </w:rPr>
              <w:t>104-xona</w:t>
            </w:r>
          </w:p>
        </w:tc>
      </w:tr>
      <w:tr w:rsidR="00B73C9B" w:rsidRPr="00DC51B5" w14:paraId="782C0DCF" w14:textId="77777777" w:rsidTr="004B3999">
        <w:trPr>
          <w:jc w:val="center"/>
        </w:trPr>
        <w:tc>
          <w:tcPr>
            <w:tcW w:w="562" w:type="dxa"/>
            <w:vAlign w:val="center"/>
          </w:tcPr>
          <w:p w14:paraId="6901B633" w14:textId="77777777" w:rsidR="00CD5962" w:rsidRPr="007D2C55" w:rsidRDefault="00CD5962" w:rsidP="004F23E7">
            <w:pPr>
              <w:tabs>
                <w:tab w:val="left" w:pos="7845"/>
              </w:tabs>
              <w:jc w:val="center"/>
              <w:rPr>
                <w:b/>
                <w:lang w:val="en-US"/>
              </w:rPr>
            </w:pPr>
            <w:r w:rsidRPr="007D2C55">
              <w:rPr>
                <w:b/>
                <w:lang w:val="en-US"/>
              </w:rPr>
              <w:t>25</w:t>
            </w:r>
          </w:p>
        </w:tc>
        <w:tc>
          <w:tcPr>
            <w:tcW w:w="3917" w:type="dxa"/>
            <w:vAlign w:val="center"/>
          </w:tcPr>
          <w:p w14:paraId="01B7C14F" w14:textId="77777777" w:rsidR="00CD5962" w:rsidRPr="007D2C55" w:rsidRDefault="00CD5962" w:rsidP="004F23E7">
            <w:pPr>
              <w:pStyle w:val="ac"/>
              <w:tabs>
                <w:tab w:val="left" w:pos="270"/>
              </w:tabs>
              <w:ind w:left="0"/>
              <w:jc w:val="center"/>
              <w:rPr>
                <w:rFonts w:ascii="Times New Roman" w:hAnsi="Times New Roman"/>
                <w:lang w:val="en-US"/>
              </w:rPr>
            </w:pPr>
            <w:r w:rsidRPr="007D2C55">
              <w:rPr>
                <w:rFonts w:ascii="Times New Roman" w:hAnsi="Times New Roman"/>
                <w:lang w:val="en-US"/>
              </w:rPr>
              <w:t xml:space="preserve">O‘zbak adabiyoti: “Lison ut-tyr” dagi </w:t>
            </w:r>
            <w:r w:rsidRPr="007D2C55">
              <w:rPr>
                <w:rFonts w:ascii="Times New Roman" w:hAnsi="Times New Roman"/>
                <w:lang w:val="en-US"/>
              </w:rPr>
              <w:lastRenderedPageBreak/>
              <w:t>obrazlar tasnifi</w:t>
            </w:r>
          </w:p>
        </w:tc>
        <w:tc>
          <w:tcPr>
            <w:tcW w:w="1654" w:type="dxa"/>
            <w:vAlign w:val="center"/>
          </w:tcPr>
          <w:p w14:paraId="017FB411" w14:textId="77777777" w:rsidR="00CD5962" w:rsidRPr="007D2C55" w:rsidRDefault="00CD5962" w:rsidP="004F23E7">
            <w:pPr>
              <w:jc w:val="center"/>
            </w:pPr>
            <w:r w:rsidRPr="007D2C55">
              <w:rPr>
                <w:lang w:val="en-US"/>
              </w:rPr>
              <w:lastRenderedPageBreak/>
              <w:t>Amaliy</w:t>
            </w:r>
          </w:p>
        </w:tc>
        <w:tc>
          <w:tcPr>
            <w:tcW w:w="2847" w:type="dxa"/>
            <w:vAlign w:val="center"/>
          </w:tcPr>
          <w:p w14:paraId="1B2BA4C8" w14:textId="77777777" w:rsidR="00CD5962" w:rsidRPr="007D2C55" w:rsidRDefault="00CD5962" w:rsidP="004F23E7">
            <w:pPr>
              <w:tabs>
                <w:tab w:val="left" w:pos="7845"/>
              </w:tabs>
              <w:jc w:val="center"/>
              <w:rPr>
                <w:lang w:val="en-US"/>
              </w:rPr>
            </w:pPr>
            <w:r w:rsidRPr="007D2C55">
              <w:rPr>
                <w:lang w:val="en-US"/>
              </w:rPr>
              <w:t>M.Soberova</w:t>
            </w:r>
          </w:p>
        </w:tc>
        <w:tc>
          <w:tcPr>
            <w:tcW w:w="1580" w:type="dxa"/>
            <w:vAlign w:val="center"/>
          </w:tcPr>
          <w:p w14:paraId="745D4465" w14:textId="77777777" w:rsidR="00CD5962" w:rsidRPr="007D2C55" w:rsidRDefault="00CD5962" w:rsidP="004F23E7">
            <w:pPr>
              <w:tabs>
                <w:tab w:val="left" w:pos="7845"/>
              </w:tabs>
              <w:jc w:val="center"/>
              <w:rPr>
                <w:lang w:val="en-US"/>
              </w:rPr>
            </w:pPr>
            <w:r w:rsidRPr="007D2C55">
              <w:rPr>
                <w:lang w:val="en-US"/>
              </w:rPr>
              <w:t>2-kurs</w:t>
            </w:r>
          </w:p>
          <w:p w14:paraId="3915C925" w14:textId="77777777" w:rsidR="00CD5962" w:rsidRPr="007D2C55" w:rsidRDefault="00CD5962" w:rsidP="004F23E7">
            <w:pPr>
              <w:tabs>
                <w:tab w:val="left" w:pos="7845"/>
              </w:tabs>
              <w:jc w:val="center"/>
              <w:rPr>
                <w:lang w:val="en-US"/>
              </w:rPr>
            </w:pPr>
            <w:r w:rsidRPr="007D2C55">
              <w:rPr>
                <w:lang w:val="en-US"/>
              </w:rPr>
              <w:lastRenderedPageBreak/>
              <w:t>615-22 guruh</w:t>
            </w:r>
          </w:p>
        </w:tc>
        <w:tc>
          <w:tcPr>
            <w:tcW w:w="1534" w:type="dxa"/>
            <w:vAlign w:val="center"/>
          </w:tcPr>
          <w:p w14:paraId="13D268A3" w14:textId="77777777" w:rsidR="00CD5962" w:rsidRPr="007D2C55" w:rsidRDefault="00CD5962" w:rsidP="004F23E7">
            <w:pPr>
              <w:tabs>
                <w:tab w:val="left" w:pos="7845"/>
              </w:tabs>
              <w:jc w:val="center"/>
              <w:rPr>
                <w:lang w:val="en-US"/>
              </w:rPr>
            </w:pPr>
            <w:r w:rsidRPr="007D2C55">
              <w:rPr>
                <w:lang w:val="en-US"/>
              </w:rPr>
              <w:lastRenderedPageBreak/>
              <w:t>30.11.2023</w:t>
            </w:r>
          </w:p>
        </w:tc>
        <w:tc>
          <w:tcPr>
            <w:tcW w:w="3317" w:type="dxa"/>
            <w:vAlign w:val="center"/>
          </w:tcPr>
          <w:p w14:paraId="0A04E0AD" w14:textId="77777777" w:rsidR="00CD5962" w:rsidRPr="007D2C55" w:rsidRDefault="00CD5962" w:rsidP="004F23E7">
            <w:pPr>
              <w:jc w:val="center"/>
              <w:rPr>
                <w:lang w:val="uz-Latn-UZ"/>
              </w:rPr>
            </w:pPr>
            <w:r w:rsidRPr="007D2C55">
              <w:rPr>
                <w:lang w:val="uz-Latn-UZ"/>
              </w:rPr>
              <w:t>102-xona</w:t>
            </w:r>
          </w:p>
        </w:tc>
      </w:tr>
      <w:tr w:rsidR="00B73C9B" w:rsidRPr="00DC51B5" w14:paraId="321A9695" w14:textId="77777777" w:rsidTr="004B3999">
        <w:trPr>
          <w:jc w:val="center"/>
        </w:trPr>
        <w:tc>
          <w:tcPr>
            <w:tcW w:w="562" w:type="dxa"/>
            <w:vAlign w:val="center"/>
          </w:tcPr>
          <w:p w14:paraId="4D1AAA8C" w14:textId="77777777" w:rsidR="00CD5962" w:rsidRPr="007D2C55" w:rsidRDefault="00CD5962" w:rsidP="004F23E7">
            <w:pPr>
              <w:tabs>
                <w:tab w:val="left" w:pos="7845"/>
              </w:tabs>
              <w:jc w:val="center"/>
              <w:rPr>
                <w:b/>
                <w:lang w:val="en-US"/>
              </w:rPr>
            </w:pPr>
            <w:r w:rsidRPr="007D2C55">
              <w:rPr>
                <w:b/>
                <w:lang w:val="en-US"/>
              </w:rPr>
              <w:t>26</w:t>
            </w:r>
          </w:p>
        </w:tc>
        <w:tc>
          <w:tcPr>
            <w:tcW w:w="3917" w:type="dxa"/>
            <w:vAlign w:val="center"/>
          </w:tcPr>
          <w:p w14:paraId="130D8984" w14:textId="77777777" w:rsidR="00CD5962" w:rsidRPr="007D2C55" w:rsidRDefault="00CD5962" w:rsidP="004F23E7">
            <w:pPr>
              <w:pStyle w:val="ac"/>
              <w:tabs>
                <w:tab w:val="left" w:pos="270"/>
              </w:tabs>
              <w:ind w:left="0"/>
              <w:jc w:val="center"/>
              <w:rPr>
                <w:rFonts w:ascii="Times New Roman" w:hAnsi="Times New Roman"/>
                <w:lang w:val="en-US"/>
              </w:rPr>
            </w:pPr>
            <w:r w:rsidRPr="007D2C55">
              <w:rPr>
                <w:rFonts w:ascii="Times New Roman" w:hAnsi="Times New Roman"/>
                <w:lang w:val="en-US"/>
              </w:rPr>
              <w:t>O‘zbek adabiyoti o‘qitish metodikasi:</w:t>
            </w:r>
          </w:p>
          <w:p w14:paraId="09613977" w14:textId="77777777" w:rsidR="00CD5962" w:rsidRPr="007D2C55" w:rsidRDefault="00CD5962" w:rsidP="004F23E7">
            <w:pPr>
              <w:pStyle w:val="ac"/>
              <w:tabs>
                <w:tab w:val="left" w:pos="270"/>
              </w:tabs>
              <w:ind w:left="0"/>
              <w:jc w:val="center"/>
              <w:rPr>
                <w:rFonts w:ascii="Times New Roman" w:hAnsi="Times New Roman"/>
              </w:rPr>
            </w:pPr>
            <w:r w:rsidRPr="007D2C55">
              <w:rPr>
                <w:rFonts w:ascii="Times New Roman" w:hAnsi="Times New Roman"/>
              </w:rPr>
              <w:t>Adabiyot darslarida muammoli vaziyatni hosil qilish orqali o‘quvchilarning mustaqil fikrlashini o‘stirish yo‘llari</w:t>
            </w:r>
          </w:p>
        </w:tc>
        <w:tc>
          <w:tcPr>
            <w:tcW w:w="1654" w:type="dxa"/>
            <w:vAlign w:val="center"/>
          </w:tcPr>
          <w:p w14:paraId="71E639A8" w14:textId="77777777" w:rsidR="00CD5962" w:rsidRPr="007D2C55" w:rsidRDefault="00CD5962" w:rsidP="004F23E7">
            <w:pPr>
              <w:jc w:val="center"/>
            </w:pPr>
            <w:r w:rsidRPr="007D2C55">
              <w:rPr>
                <w:lang w:val="en-US"/>
              </w:rPr>
              <w:t>Amaliy</w:t>
            </w:r>
          </w:p>
        </w:tc>
        <w:tc>
          <w:tcPr>
            <w:tcW w:w="2847" w:type="dxa"/>
            <w:vAlign w:val="center"/>
          </w:tcPr>
          <w:p w14:paraId="283EE169" w14:textId="77777777" w:rsidR="00CD5962" w:rsidRPr="007D2C55" w:rsidRDefault="00CD5962" w:rsidP="004F23E7">
            <w:pPr>
              <w:tabs>
                <w:tab w:val="left" w:pos="7845"/>
              </w:tabs>
              <w:jc w:val="center"/>
              <w:rPr>
                <w:lang w:val="en-US"/>
              </w:rPr>
            </w:pPr>
            <w:r w:rsidRPr="007D2C55">
              <w:rPr>
                <w:lang w:val="en-US"/>
              </w:rPr>
              <w:t>A.Jumanov</w:t>
            </w:r>
          </w:p>
        </w:tc>
        <w:tc>
          <w:tcPr>
            <w:tcW w:w="1580" w:type="dxa"/>
            <w:vAlign w:val="center"/>
          </w:tcPr>
          <w:p w14:paraId="0F5A4AE5" w14:textId="77777777" w:rsidR="00CD5962" w:rsidRPr="007D2C55" w:rsidRDefault="00CD5962" w:rsidP="004F23E7">
            <w:pPr>
              <w:tabs>
                <w:tab w:val="left" w:pos="7845"/>
              </w:tabs>
              <w:jc w:val="center"/>
              <w:rPr>
                <w:lang w:val="en-US"/>
              </w:rPr>
            </w:pPr>
            <w:r w:rsidRPr="007D2C55">
              <w:rPr>
                <w:lang w:val="en-US"/>
              </w:rPr>
              <w:t>3-kurs</w:t>
            </w:r>
          </w:p>
          <w:p w14:paraId="15F7ED30" w14:textId="77777777" w:rsidR="00CD5962" w:rsidRPr="007D2C55" w:rsidRDefault="00CD5962" w:rsidP="004F23E7">
            <w:pPr>
              <w:tabs>
                <w:tab w:val="left" w:pos="7845"/>
              </w:tabs>
              <w:jc w:val="center"/>
              <w:rPr>
                <w:lang w:val="en-US"/>
              </w:rPr>
            </w:pPr>
            <w:r w:rsidRPr="007D2C55">
              <w:rPr>
                <w:lang w:val="en-US"/>
              </w:rPr>
              <w:t>612-21 guruh</w:t>
            </w:r>
          </w:p>
        </w:tc>
        <w:tc>
          <w:tcPr>
            <w:tcW w:w="1534" w:type="dxa"/>
            <w:vAlign w:val="center"/>
          </w:tcPr>
          <w:p w14:paraId="6353148A" w14:textId="77777777" w:rsidR="00CD5962" w:rsidRPr="007D2C55" w:rsidRDefault="00CD5962" w:rsidP="004F23E7">
            <w:pPr>
              <w:tabs>
                <w:tab w:val="left" w:pos="7845"/>
              </w:tabs>
              <w:jc w:val="center"/>
              <w:rPr>
                <w:lang w:val="en-US"/>
              </w:rPr>
            </w:pPr>
            <w:r w:rsidRPr="007D2C55">
              <w:rPr>
                <w:lang w:val="en-US"/>
              </w:rPr>
              <w:t>25.09.2023</w:t>
            </w:r>
          </w:p>
        </w:tc>
        <w:tc>
          <w:tcPr>
            <w:tcW w:w="3317" w:type="dxa"/>
            <w:vAlign w:val="center"/>
          </w:tcPr>
          <w:p w14:paraId="0547E4A1" w14:textId="77777777" w:rsidR="00CD5962" w:rsidRPr="007D2C55" w:rsidRDefault="00CD5962" w:rsidP="004F23E7">
            <w:pPr>
              <w:jc w:val="center"/>
              <w:rPr>
                <w:lang w:val="en-US"/>
              </w:rPr>
            </w:pPr>
            <w:r w:rsidRPr="007D2C55">
              <w:rPr>
                <w:lang w:val="en-US"/>
              </w:rPr>
              <w:t>103-xona</w:t>
            </w:r>
          </w:p>
        </w:tc>
      </w:tr>
      <w:tr w:rsidR="00B73C9B" w:rsidRPr="00DC51B5" w14:paraId="2988B1FD" w14:textId="77777777" w:rsidTr="004B3999">
        <w:trPr>
          <w:jc w:val="center"/>
        </w:trPr>
        <w:tc>
          <w:tcPr>
            <w:tcW w:w="562" w:type="dxa"/>
            <w:vAlign w:val="center"/>
          </w:tcPr>
          <w:p w14:paraId="410F9E68" w14:textId="77777777" w:rsidR="00CD5962" w:rsidRPr="007D2C55" w:rsidRDefault="00CD5962" w:rsidP="004F23E7">
            <w:pPr>
              <w:tabs>
                <w:tab w:val="left" w:pos="7845"/>
              </w:tabs>
              <w:jc w:val="center"/>
              <w:rPr>
                <w:b/>
                <w:lang w:val="en-US"/>
              </w:rPr>
            </w:pPr>
            <w:r w:rsidRPr="007D2C55">
              <w:rPr>
                <w:b/>
                <w:lang w:val="en-US"/>
              </w:rPr>
              <w:t>27</w:t>
            </w:r>
          </w:p>
        </w:tc>
        <w:tc>
          <w:tcPr>
            <w:tcW w:w="3917" w:type="dxa"/>
            <w:vAlign w:val="center"/>
          </w:tcPr>
          <w:p w14:paraId="0F3CD22D" w14:textId="77777777" w:rsidR="00CD5962" w:rsidRPr="007D2C55" w:rsidRDefault="00CD5962" w:rsidP="004F23E7">
            <w:pPr>
              <w:pStyle w:val="ac"/>
              <w:tabs>
                <w:tab w:val="left" w:pos="270"/>
              </w:tabs>
              <w:ind w:left="0"/>
              <w:jc w:val="center"/>
              <w:rPr>
                <w:rFonts w:ascii="Times New Roman" w:hAnsi="Times New Roman"/>
                <w:lang w:val="en-US"/>
              </w:rPr>
            </w:pPr>
            <w:r w:rsidRPr="007D2C55">
              <w:rPr>
                <w:rFonts w:ascii="Times New Roman" w:hAnsi="Times New Roman"/>
                <w:lang w:val="en-US"/>
              </w:rPr>
              <w:t>Milliy uyg‘onish davri adabiyoti: Ijodkor hayoti va ijodini o‘rganish mazmuni va metodlar ustida ishlash</w:t>
            </w:r>
          </w:p>
        </w:tc>
        <w:tc>
          <w:tcPr>
            <w:tcW w:w="1654" w:type="dxa"/>
            <w:vAlign w:val="center"/>
          </w:tcPr>
          <w:p w14:paraId="2B57CC62" w14:textId="77777777" w:rsidR="00CD5962" w:rsidRPr="007D2C55" w:rsidRDefault="00CD5962" w:rsidP="004F23E7">
            <w:pPr>
              <w:jc w:val="center"/>
            </w:pPr>
            <w:r w:rsidRPr="007D2C55">
              <w:rPr>
                <w:lang w:val="en-US"/>
              </w:rPr>
              <w:t>Amaliy</w:t>
            </w:r>
          </w:p>
        </w:tc>
        <w:tc>
          <w:tcPr>
            <w:tcW w:w="2847" w:type="dxa"/>
            <w:vAlign w:val="center"/>
          </w:tcPr>
          <w:p w14:paraId="6248A2BE" w14:textId="77777777" w:rsidR="00CD5962" w:rsidRPr="007D2C55" w:rsidRDefault="00CD5962" w:rsidP="004F23E7">
            <w:pPr>
              <w:tabs>
                <w:tab w:val="left" w:pos="7845"/>
              </w:tabs>
              <w:jc w:val="center"/>
              <w:rPr>
                <w:lang w:val="en-US"/>
              </w:rPr>
            </w:pPr>
            <w:r w:rsidRPr="007D2C55">
              <w:rPr>
                <w:lang w:val="en-US"/>
              </w:rPr>
              <w:t>V.Sultonova</w:t>
            </w:r>
          </w:p>
        </w:tc>
        <w:tc>
          <w:tcPr>
            <w:tcW w:w="1580" w:type="dxa"/>
            <w:vAlign w:val="center"/>
          </w:tcPr>
          <w:p w14:paraId="17983662" w14:textId="77777777" w:rsidR="00CD5962" w:rsidRPr="007D2C55" w:rsidRDefault="00CD5962" w:rsidP="004F23E7">
            <w:pPr>
              <w:tabs>
                <w:tab w:val="left" w:pos="7845"/>
              </w:tabs>
              <w:jc w:val="center"/>
              <w:rPr>
                <w:lang w:val="en-US"/>
              </w:rPr>
            </w:pPr>
            <w:r w:rsidRPr="007D2C55">
              <w:rPr>
                <w:lang w:val="en-US"/>
              </w:rPr>
              <w:t>4-kurs</w:t>
            </w:r>
          </w:p>
          <w:p w14:paraId="456AFB88" w14:textId="77777777" w:rsidR="00CD5962" w:rsidRPr="007D2C55" w:rsidRDefault="00CD5962" w:rsidP="004F23E7">
            <w:pPr>
              <w:tabs>
                <w:tab w:val="left" w:pos="7845"/>
              </w:tabs>
              <w:jc w:val="center"/>
              <w:rPr>
                <w:lang w:val="en-US"/>
              </w:rPr>
            </w:pPr>
            <w:r w:rsidRPr="007D2C55">
              <w:rPr>
                <w:lang w:val="en-US"/>
              </w:rPr>
              <w:t>615-20  guruh</w:t>
            </w:r>
          </w:p>
        </w:tc>
        <w:tc>
          <w:tcPr>
            <w:tcW w:w="1534" w:type="dxa"/>
            <w:vAlign w:val="center"/>
          </w:tcPr>
          <w:p w14:paraId="34407782" w14:textId="77777777" w:rsidR="00CD5962" w:rsidRPr="007D2C55" w:rsidRDefault="00CD5962" w:rsidP="004F23E7">
            <w:pPr>
              <w:tabs>
                <w:tab w:val="left" w:pos="7845"/>
              </w:tabs>
              <w:jc w:val="center"/>
              <w:rPr>
                <w:lang w:val="en-US"/>
              </w:rPr>
            </w:pPr>
            <w:r w:rsidRPr="007D2C55">
              <w:rPr>
                <w:lang w:val="en-US"/>
              </w:rPr>
              <w:t>7.12.2023</w:t>
            </w:r>
          </w:p>
        </w:tc>
        <w:tc>
          <w:tcPr>
            <w:tcW w:w="3317" w:type="dxa"/>
            <w:vAlign w:val="center"/>
          </w:tcPr>
          <w:p w14:paraId="28358DAB" w14:textId="77777777" w:rsidR="00CD5962" w:rsidRPr="007D2C55" w:rsidRDefault="00CD5962" w:rsidP="004F23E7">
            <w:pPr>
              <w:jc w:val="center"/>
              <w:rPr>
                <w:lang w:val="en-US"/>
              </w:rPr>
            </w:pPr>
            <w:r w:rsidRPr="007D2C55">
              <w:rPr>
                <w:lang w:val="en-US"/>
              </w:rPr>
              <w:t>114-xona</w:t>
            </w:r>
          </w:p>
        </w:tc>
      </w:tr>
      <w:tr w:rsidR="00B73C9B" w:rsidRPr="00DC51B5" w14:paraId="7D08649D" w14:textId="77777777" w:rsidTr="004B3999">
        <w:trPr>
          <w:jc w:val="center"/>
        </w:trPr>
        <w:tc>
          <w:tcPr>
            <w:tcW w:w="562" w:type="dxa"/>
            <w:vAlign w:val="center"/>
          </w:tcPr>
          <w:p w14:paraId="7C20FAB8" w14:textId="77777777" w:rsidR="00CD5962" w:rsidRPr="007D2C55" w:rsidRDefault="00CD5962" w:rsidP="004F23E7">
            <w:pPr>
              <w:tabs>
                <w:tab w:val="left" w:pos="7845"/>
              </w:tabs>
              <w:jc w:val="center"/>
              <w:rPr>
                <w:b/>
                <w:lang w:val="en-US"/>
              </w:rPr>
            </w:pPr>
            <w:r w:rsidRPr="007D2C55">
              <w:rPr>
                <w:b/>
                <w:lang w:val="en-US"/>
              </w:rPr>
              <w:t>28</w:t>
            </w:r>
          </w:p>
        </w:tc>
        <w:tc>
          <w:tcPr>
            <w:tcW w:w="3917" w:type="dxa"/>
            <w:vAlign w:val="center"/>
          </w:tcPr>
          <w:p w14:paraId="183F4D72" w14:textId="77777777" w:rsidR="00CD5962" w:rsidRPr="007D2C55" w:rsidRDefault="00CD5962" w:rsidP="004F23E7">
            <w:pPr>
              <w:pStyle w:val="ac"/>
              <w:tabs>
                <w:tab w:val="left" w:pos="270"/>
              </w:tabs>
              <w:ind w:left="0"/>
              <w:jc w:val="center"/>
              <w:rPr>
                <w:rFonts w:ascii="Times New Roman" w:hAnsi="Times New Roman"/>
                <w:lang w:val="en-US"/>
              </w:rPr>
            </w:pPr>
            <w:r w:rsidRPr="007D2C55">
              <w:rPr>
                <w:rFonts w:ascii="Times New Roman" w:hAnsi="Times New Roman"/>
                <w:lang w:val="en-US"/>
              </w:rPr>
              <w:t>Milliy uyg‘onish davri adabiyoti: Muqimiy hayoti va ijodi</w:t>
            </w:r>
          </w:p>
        </w:tc>
        <w:tc>
          <w:tcPr>
            <w:tcW w:w="1654" w:type="dxa"/>
            <w:vAlign w:val="center"/>
          </w:tcPr>
          <w:p w14:paraId="4F8AD7C5" w14:textId="77777777" w:rsidR="00CD5962" w:rsidRPr="007D2C55" w:rsidRDefault="00CD5962" w:rsidP="004F23E7">
            <w:pPr>
              <w:jc w:val="center"/>
            </w:pPr>
            <w:r w:rsidRPr="007D2C55">
              <w:rPr>
                <w:lang w:val="en-US"/>
              </w:rPr>
              <w:t>Amaliy</w:t>
            </w:r>
          </w:p>
        </w:tc>
        <w:tc>
          <w:tcPr>
            <w:tcW w:w="2847" w:type="dxa"/>
            <w:vAlign w:val="center"/>
          </w:tcPr>
          <w:p w14:paraId="1C8473BD" w14:textId="77777777" w:rsidR="00CD5962" w:rsidRPr="007D2C55" w:rsidRDefault="00CD5962" w:rsidP="004F23E7">
            <w:pPr>
              <w:tabs>
                <w:tab w:val="left" w:pos="7845"/>
              </w:tabs>
              <w:jc w:val="center"/>
              <w:rPr>
                <w:lang w:val="en-US"/>
              </w:rPr>
            </w:pPr>
            <w:r w:rsidRPr="007D2C55">
              <w:rPr>
                <w:lang w:val="en-US"/>
              </w:rPr>
              <w:t>V.Sultonova</w:t>
            </w:r>
          </w:p>
        </w:tc>
        <w:tc>
          <w:tcPr>
            <w:tcW w:w="1580" w:type="dxa"/>
            <w:vAlign w:val="center"/>
          </w:tcPr>
          <w:p w14:paraId="2058E4F7" w14:textId="77777777" w:rsidR="00CD5962" w:rsidRPr="007D2C55" w:rsidRDefault="00CD5962" w:rsidP="004F23E7">
            <w:pPr>
              <w:tabs>
                <w:tab w:val="left" w:pos="7845"/>
              </w:tabs>
              <w:jc w:val="center"/>
              <w:rPr>
                <w:lang w:val="en-US"/>
              </w:rPr>
            </w:pPr>
            <w:r w:rsidRPr="007D2C55">
              <w:rPr>
                <w:lang w:val="en-US"/>
              </w:rPr>
              <w:t>3-kurs</w:t>
            </w:r>
          </w:p>
          <w:p w14:paraId="0D54A044" w14:textId="77777777" w:rsidR="00CD5962" w:rsidRPr="007D2C55" w:rsidRDefault="00CD5962" w:rsidP="004F23E7">
            <w:pPr>
              <w:tabs>
                <w:tab w:val="left" w:pos="7845"/>
              </w:tabs>
              <w:jc w:val="center"/>
              <w:rPr>
                <w:lang w:val="en-US"/>
              </w:rPr>
            </w:pPr>
            <w:r w:rsidRPr="007D2C55">
              <w:rPr>
                <w:lang w:val="en-US"/>
              </w:rPr>
              <w:t>614-21 guruh</w:t>
            </w:r>
          </w:p>
        </w:tc>
        <w:tc>
          <w:tcPr>
            <w:tcW w:w="1534" w:type="dxa"/>
            <w:vAlign w:val="center"/>
          </w:tcPr>
          <w:p w14:paraId="0294FD97" w14:textId="77777777" w:rsidR="00CD5962" w:rsidRPr="007D2C55" w:rsidRDefault="00CD5962" w:rsidP="004F23E7">
            <w:pPr>
              <w:tabs>
                <w:tab w:val="left" w:pos="7845"/>
              </w:tabs>
              <w:jc w:val="center"/>
              <w:rPr>
                <w:lang w:val="en-US"/>
              </w:rPr>
            </w:pPr>
            <w:r w:rsidRPr="007D2C55">
              <w:rPr>
                <w:lang w:val="en-US"/>
              </w:rPr>
              <w:t>13.10.2023</w:t>
            </w:r>
          </w:p>
        </w:tc>
        <w:tc>
          <w:tcPr>
            <w:tcW w:w="3317" w:type="dxa"/>
            <w:vAlign w:val="center"/>
          </w:tcPr>
          <w:p w14:paraId="28D135C4" w14:textId="77777777" w:rsidR="00CD5962" w:rsidRPr="007D2C55" w:rsidRDefault="00CD5962" w:rsidP="004F23E7">
            <w:pPr>
              <w:jc w:val="center"/>
              <w:rPr>
                <w:lang w:val="en-US"/>
              </w:rPr>
            </w:pPr>
            <w:r w:rsidRPr="007D2C55">
              <w:rPr>
                <w:lang w:val="en-US"/>
              </w:rPr>
              <w:t>100-xona</w:t>
            </w:r>
          </w:p>
        </w:tc>
      </w:tr>
      <w:tr w:rsidR="00B73C9B" w:rsidRPr="008F2DD3" w14:paraId="705A44EF" w14:textId="77777777" w:rsidTr="004B3999">
        <w:trPr>
          <w:jc w:val="center"/>
        </w:trPr>
        <w:tc>
          <w:tcPr>
            <w:tcW w:w="562" w:type="dxa"/>
            <w:vAlign w:val="center"/>
          </w:tcPr>
          <w:p w14:paraId="4608C5A8" w14:textId="77777777" w:rsidR="00CD5962" w:rsidRPr="007D2C55" w:rsidRDefault="00CD5962" w:rsidP="004F23E7">
            <w:pPr>
              <w:tabs>
                <w:tab w:val="left" w:pos="7845"/>
              </w:tabs>
              <w:jc w:val="center"/>
              <w:rPr>
                <w:b/>
                <w:lang w:val="en-US"/>
              </w:rPr>
            </w:pPr>
            <w:r w:rsidRPr="007D2C55">
              <w:rPr>
                <w:b/>
                <w:lang w:val="en-US"/>
              </w:rPr>
              <w:t>29</w:t>
            </w:r>
          </w:p>
        </w:tc>
        <w:tc>
          <w:tcPr>
            <w:tcW w:w="3917" w:type="dxa"/>
            <w:vAlign w:val="center"/>
          </w:tcPr>
          <w:p w14:paraId="5993AA27" w14:textId="77777777" w:rsidR="00CD5962" w:rsidRPr="007D2C55" w:rsidRDefault="00CD5962" w:rsidP="004F23E7">
            <w:pPr>
              <w:pStyle w:val="ac"/>
              <w:tabs>
                <w:tab w:val="left" w:pos="270"/>
              </w:tabs>
              <w:ind w:left="0"/>
              <w:jc w:val="center"/>
              <w:rPr>
                <w:rFonts w:ascii="Times New Roman" w:hAnsi="Times New Roman"/>
                <w:lang w:val="en-US"/>
              </w:rPr>
            </w:pPr>
            <w:r w:rsidRPr="007D2C55">
              <w:rPr>
                <w:rFonts w:ascii="Times New Roman" w:hAnsi="Times New Roman"/>
                <w:lang w:val="en-US"/>
              </w:rPr>
              <w:t>Jahon adabiyoti: Ezop masallari</w:t>
            </w:r>
          </w:p>
        </w:tc>
        <w:tc>
          <w:tcPr>
            <w:tcW w:w="1654" w:type="dxa"/>
            <w:vAlign w:val="center"/>
          </w:tcPr>
          <w:p w14:paraId="10F37822" w14:textId="77777777" w:rsidR="00CD5962" w:rsidRPr="007D2C55" w:rsidRDefault="00CD5962" w:rsidP="004F23E7">
            <w:pPr>
              <w:jc w:val="center"/>
            </w:pPr>
            <w:r w:rsidRPr="007D2C55">
              <w:rPr>
                <w:lang w:val="en-US"/>
              </w:rPr>
              <w:t>Amaliy</w:t>
            </w:r>
          </w:p>
        </w:tc>
        <w:tc>
          <w:tcPr>
            <w:tcW w:w="2847" w:type="dxa"/>
            <w:vAlign w:val="center"/>
          </w:tcPr>
          <w:p w14:paraId="67545B49" w14:textId="77777777" w:rsidR="00CD5962" w:rsidRPr="007D2C55" w:rsidRDefault="00CD5962" w:rsidP="004F23E7">
            <w:pPr>
              <w:tabs>
                <w:tab w:val="left" w:pos="7845"/>
              </w:tabs>
              <w:jc w:val="center"/>
              <w:rPr>
                <w:lang w:val="en-US"/>
              </w:rPr>
            </w:pPr>
            <w:r w:rsidRPr="007D2C55">
              <w:rPr>
                <w:lang w:val="en-US"/>
              </w:rPr>
              <w:t>G.Tulisheva</w:t>
            </w:r>
          </w:p>
        </w:tc>
        <w:tc>
          <w:tcPr>
            <w:tcW w:w="1580" w:type="dxa"/>
            <w:vAlign w:val="center"/>
          </w:tcPr>
          <w:p w14:paraId="2A3EDC6F" w14:textId="77777777" w:rsidR="00CD5962" w:rsidRPr="007D2C55" w:rsidRDefault="00CD5962" w:rsidP="004F23E7">
            <w:pPr>
              <w:tabs>
                <w:tab w:val="left" w:pos="7845"/>
              </w:tabs>
              <w:jc w:val="center"/>
              <w:rPr>
                <w:lang w:val="en-US"/>
              </w:rPr>
            </w:pPr>
            <w:r w:rsidRPr="007D2C55">
              <w:rPr>
                <w:lang w:val="en-US"/>
              </w:rPr>
              <w:t>2-kurs</w:t>
            </w:r>
          </w:p>
          <w:p w14:paraId="489B4ACB" w14:textId="77777777" w:rsidR="00CD5962" w:rsidRPr="007D2C55" w:rsidRDefault="00CD5962" w:rsidP="004F23E7">
            <w:pPr>
              <w:tabs>
                <w:tab w:val="left" w:pos="7845"/>
              </w:tabs>
              <w:jc w:val="center"/>
              <w:rPr>
                <w:lang w:val="en-US"/>
              </w:rPr>
            </w:pPr>
            <w:r w:rsidRPr="007D2C55">
              <w:rPr>
                <w:lang w:val="en-US"/>
              </w:rPr>
              <w:t>613-22 guruh</w:t>
            </w:r>
          </w:p>
        </w:tc>
        <w:tc>
          <w:tcPr>
            <w:tcW w:w="1534" w:type="dxa"/>
            <w:vAlign w:val="center"/>
          </w:tcPr>
          <w:p w14:paraId="089117A1" w14:textId="77777777" w:rsidR="00CD5962" w:rsidRPr="007D2C55" w:rsidRDefault="00CD5962" w:rsidP="004F23E7">
            <w:pPr>
              <w:tabs>
                <w:tab w:val="left" w:pos="7845"/>
              </w:tabs>
              <w:jc w:val="center"/>
              <w:rPr>
                <w:lang w:val="en-US"/>
              </w:rPr>
            </w:pPr>
            <w:r w:rsidRPr="007D2C55">
              <w:rPr>
                <w:lang w:val="en-US"/>
              </w:rPr>
              <w:t>4.10.2023</w:t>
            </w:r>
          </w:p>
        </w:tc>
        <w:tc>
          <w:tcPr>
            <w:tcW w:w="3317" w:type="dxa"/>
            <w:vAlign w:val="center"/>
          </w:tcPr>
          <w:p w14:paraId="414432B6" w14:textId="77777777" w:rsidR="00CD5962" w:rsidRPr="007D2C55" w:rsidRDefault="00CD5962" w:rsidP="004F23E7">
            <w:pPr>
              <w:jc w:val="center"/>
              <w:rPr>
                <w:lang w:val="en-US"/>
              </w:rPr>
            </w:pPr>
            <w:r w:rsidRPr="007D2C55">
              <w:rPr>
                <w:lang w:val="en-US"/>
              </w:rPr>
              <w:t>103xona</w:t>
            </w:r>
          </w:p>
        </w:tc>
      </w:tr>
      <w:tr w:rsidR="00B73C9B" w:rsidRPr="00DC51B5" w14:paraId="40F3D21E" w14:textId="77777777" w:rsidTr="004B3999">
        <w:trPr>
          <w:jc w:val="center"/>
        </w:trPr>
        <w:tc>
          <w:tcPr>
            <w:tcW w:w="562" w:type="dxa"/>
            <w:vAlign w:val="center"/>
          </w:tcPr>
          <w:p w14:paraId="52137657" w14:textId="77777777" w:rsidR="00CD5962" w:rsidRPr="007D2C55" w:rsidRDefault="00CD5962" w:rsidP="004F23E7">
            <w:pPr>
              <w:tabs>
                <w:tab w:val="left" w:pos="7845"/>
              </w:tabs>
              <w:jc w:val="center"/>
              <w:rPr>
                <w:b/>
                <w:lang w:val="en-US"/>
              </w:rPr>
            </w:pPr>
            <w:r w:rsidRPr="007D2C55">
              <w:rPr>
                <w:b/>
                <w:lang w:val="en-US"/>
              </w:rPr>
              <w:t>30</w:t>
            </w:r>
          </w:p>
        </w:tc>
        <w:tc>
          <w:tcPr>
            <w:tcW w:w="3917" w:type="dxa"/>
            <w:vAlign w:val="center"/>
          </w:tcPr>
          <w:p w14:paraId="4FAFC8A3" w14:textId="77777777" w:rsidR="00CD5962" w:rsidRPr="007D2C55" w:rsidRDefault="00CD5962" w:rsidP="004F23E7">
            <w:pPr>
              <w:pStyle w:val="ac"/>
              <w:tabs>
                <w:tab w:val="left" w:pos="270"/>
              </w:tabs>
              <w:ind w:left="0"/>
              <w:jc w:val="center"/>
              <w:rPr>
                <w:rFonts w:ascii="Times New Roman" w:hAnsi="Times New Roman"/>
                <w:lang w:val="en-US"/>
              </w:rPr>
            </w:pPr>
            <w:r w:rsidRPr="007D2C55">
              <w:rPr>
                <w:rFonts w:ascii="Times New Roman" w:hAnsi="Times New Roman"/>
                <w:lang w:val="en-US"/>
              </w:rPr>
              <w:t>Jahon adabiyoti: Dante va uning “Ilohiy komediya” asari strukturasi</w:t>
            </w:r>
          </w:p>
        </w:tc>
        <w:tc>
          <w:tcPr>
            <w:tcW w:w="1654" w:type="dxa"/>
            <w:vAlign w:val="center"/>
          </w:tcPr>
          <w:p w14:paraId="25B0F7AC" w14:textId="77777777" w:rsidR="00CD5962" w:rsidRPr="007D2C55" w:rsidRDefault="00CD5962" w:rsidP="004F23E7">
            <w:pPr>
              <w:jc w:val="center"/>
            </w:pPr>
            <w:r w:rsidRPr="007D2C55">
              <w:rPr>
                <w:lang w:val="en-US"/>
              </w:rPr>
              <w:t>Amaliy</w:t>
            </w:r>
          </w:p>
        </w:tc>
        <w:tc>
          <w:tcPr>
            <w:tcW w:w="2847" w:type="dxa"/>
            <w:vAlign w:val="center"/>
          </w:tcPr>
          <w:p w14:paraId="111A4EE3" w14:textId="77777777" w:rsidR="00CD5962" w:rsidRPr="007D2C55" w:rsidRDefault="00CD5962" w:rsidP="004F23E7">
            <w:pPr>
              <w:tabs>
                <w:tab w:val="left" w:pos="7845"/>
              </w:tabs>
              <w:jc w:val="center"/>
              <w:rPr>
                <w:lang w:val="en-US"/>
              </w:rPr>
            </w:pPr>
            <w:r w:rsidRPr="007D2C55">
              <w:rPr>
                <w:lang w:val="en-US"/>
              </w:rPr>
              <w:t>G.Tulisheva</w:t>
            </w:r>
          </w:p>
        </w:tc>
        <w:tc>
          <w:tcPr>
            <w:tcW w:w="1580" w:type="dxa"/>
            <w:vAlign w:val="center"/>
          </w:tcPr>
          <w:p w14:paraId="3951264B" w14:textId="77777777" w:rsidR="00CD5962" w:rsidRPr="007D2C55" w:rsidRDefault="00CD5962" w:rsidP="004F23E7">
            <w:pPr>
              <w:tabs>
                <w:tab w:val="left" w:pos="7845"/>
              </w:tabs>
              <w:jc w:val="center"/>
              <w:rPr>
                <w:lang w:val="en-US"/>
              </w:rPr>
            </w:pPr>
            <w:r w:rsidRPr="007D2C55">
              <w:rPr>
                <w:lang w:val="en-US"/>
              </w:rPr>
              <w:t>2-kurs</w:t>
            </w:r>
          </w:p>
          <w:p w14:paraId="7936DE30" w14:textId="77777777" w:rsidR="00CD5962" w:rsidRPr="007D2C55" w:rsidRDefault="00CD5962" w:rsidP="004F23E7">
            <w:pPr>
              <w:tabs>
                <w:tab w:val="left" w:pos="7845"/>
              </w:tabs>
              <w:jc w:val="center"/>
              <w:rPr>
                <w:lang w:val="en-US"/>
              </w:rPr>
            </w:pPr>
            <w:r w:rsidRPr="007D2C55">
              <w:rPr>
                <w:lang w:val="en-US"/>
              </w:rPr>
              <w:t>615-22 guruh</w:t>
            </w:r>
          </w:p>
        </w:tc>
        <w:tc>
          <w:tcPr>
            <w:tcW w:w="1534" w:type="dxa"/>
            <w:vAlign w:val="center"/>
          </w:tcPr>
          <w:p w14:paraId="48F6DA90" w14:textId="77777777" w:rsidR="00CD5962" w:rsidRPr="007D2C55" w:rsidRDefault="00CD5962" w:rsidP="004F23E7">
            <w:pPr>
              <w:tabs>
                <w:tab w:val="left" w:pos="7845"/>
              </w:tabs>
              <w:jc w:val="center"/>
              <w:rPr>
                <w:lang w:val="en-US"/>
              </w:rPr>
            </w:pPr>
            <w:r w:rsidRPr="007D2C55">
              <w:rPr>
                <w:lang w:val="en-US"/>
              </w:rPr>
              <w:t>1.11.2023</w:t>
            </w:r>
          </w:p>
        </w:tc>
        <w:tc>
          <w:tcPr>
            <w:tcW w:w="3317" w:type="dxa"/>
            <w:vAlign w:val="center"/>
          </w:tcPr>
          <w:p w14:paraId="412B9B5B" w14:textId="77777777" w:rsidR="00CD5962" w:rsidRPr="007D2C55" w:rsidRDefault="00CD5962" w:rsidP="004F23E7">
            <w:pPr>
              <w:jc w:val="center"/>
              <w:rPr>
                <w:lang w:val="en-US"/>
              </w:rPr>
            </w:pPr>
            <w:r w:rsidRPr="007D2C55">
              <w:rPr>
                <w:lang w:val="en-US"/>
              </w:rPr>
              <w:t>102-xona</w:t>
            </w:r>
          </w:p>
        </w:tc>
      </w:tr>
      <w:tr w:rsidR="00B73C9B" w:rsidRPr="00DC51B5" w14:paraId="15AD41F6" w14:textId="77777777" w:rsidTr="004B3999">
        <w:trPr>
          <w:jc w:val="center"/>
        </w:trPr>
        <w:tc>
          <w:tcPr>
            <w:tcW w:w="562" w:type="dxa"/>
            <w:vAlign w:val="center"/>
          </w:tcPr>
          <w:p w14:paraId="64D09D7E" w14:textId="77777777" w:rsidR="00CD5962" w:rsidRPr="007D2C55" w:rsidRDefault="00CD5962" w:rsidP="004F23E7">
            <w:pPr>
              <w:tabs>
                <w:tab w:val="left" w:pos="7845"/>
              </w:tabs>
              <w:jc w:val="center"/>
              <w:rPr>
                <w:b/>
                <w:lang w:val="en-US"/>
              </w:rPr>
            </w:pPr>
            <w:r w:rsidRPr="007D2C55">
              <w:rPr>
                <w:b/>
                <w:lang w:val="en-US"/>
              </w:rPr>
              <w:t>31</w:t>
            </w:r>
          </w:p>
        </w:tc>
        <w:tc>
          <w:tcPr>
            <w:tcW w:w="3917" w:type="dxa"/>
            <w:vAlign w:val="center"/>
          </w:tcPr>
          <w:p w14:paraId="3236C763" w14:textId="77777777" w:rsidR="00CD5962" w:rsidRPr="007D2C55" w:rsidRDefault="00CD5962" w:rsidP="004F23E7">
            <w:pPr>
              <w:pStyle w:val="ac"/>
              <w:tabs>
                <w:tab w:val="left" w:pos="270"/>
              </w:tabs>
              <w:ind w:left="0"/>
              <w:jc w:val="center"/>
              <w:rPr>
                <w:rFonts w:ascii="Times New Roman" w:hAnsi="Times New Roman"/>
                <w:lang w:val="en-US"/>
              </w:rPr>
            </w:pPr>
            <w:r w:rsidRPr="007D2C55">
              <w:rPr>
                <w:rFonts w:ascii="Times New Roman" w:hAnsi="Times New Roman"/>
                <w:lang w:val="en-US"/>
              </w:rPr>
              <w:t>Badiiy tahlil asoslari: Badiiy asarlarda obrazga singdirilgan ma’no va mazmun. Obrazlar tasnifi.</w:t>
            </w:r>
          </w:p>
        </w:tc>
        <w:tc>
          <w:tcPr>
            <w:tcW w:w="1654" w:type="dxa"/>
            <w:vAlign w:val="center"/>
          </w:tcPr>
          <w:p w14:paraId="7A8BE7EB" w14:textId="77777777" w:rsidR="00CD5962" w:rsidRPr="007D2C55" w:rsidRDefault="00CD5962" w:rsidP="004F23E7">
            <w:pPr>
              <w:jc w:val="center"/>
            </w:pPr>
            <w:r w:rsidRPr="007D2C55">
              <w:rPr>
                <w:lang w:val="en-US"/>
              </w:rPr>
              <w:t>Amaliy</w:t>
            </w:r>
          </w:p>
        </w:tc>
        <w:tc>
          <w:tcPr>
            <w:tcW w:w="2847" w:type="dxa"/>
            <w:vAlign w:val="center"/>
          </w:tcPr>
          <w:p w14:paraId="644D2319" w14:textId="77777777" w:rsidR="00CD5962" w:rsidRPr="007D2C55" w:rsidRDefault="00CD5962" w:rsidP="004F23E7">
            <w:pPr>
              <w:jc w:val="center"/>
            </w:pPr>
            <w:r w:rsidRPr="007D2C55">
              <w:rPr>
                <w:lang w:val="en-US"/>
              </w:rPr>
              <w:t>S.Ne’matova</w:t>
            </w:r>
          </w:p>
        </w:tc>
        <w:tc>
          <w:tcPr>
            <w:tcW w:w="1580" w:type="dxa"/>
            <w:vAlign w:val="center"/>
          </w:tcPr>
          <w:p w14:paraId="7E485251" w14:textId="77777777" w:rsidR="00CD5962" w:rsidRPr="007D2C55" w:rsidRDefault="00CD5962" w:rsidP="004F23E7">
            <w:pPr>
              <w:tabs>
                <w:tab w:val="left" w:pos="7845"/>
              </w:tabs>
              <w:jc w:val="center"/>
              <w:rPr>
                <w:lang w:val="en-US"/>
              </w:rPr>
            </w:pPr>
            <w:r w:rsidRPr="007D2C55">
              <w:rPr>
                <w:lang w:val="en-US"/>
              </w:rPr>
              <w:t>4-kurs</w:t>
            </w:r>
          </w:p>
          <w:p w14:paraId="378ADE45" w14:textId="77777777" w:rsidR="00CD5962" w:rsidRPr="007D2C55" w:rsidRDefault="00CD5962" w:rsidP="004F23E7">
            <w:pPr>
              <w:tabs>
                <w:tab w:val="left" w:pos="7845"/>
              </w:tabs>
              <w:jc w:val="center"/>
              <w:rPr>
                <w:lang w:val="en-US"/>
              </w:rPr>
            </w:pPr>
            <w:r w:rsidRPr="007D2C55">
              <w:rPr>
                <w:lang w:val="en-US"/>
              </w:rPr>
              <w:t>620-20 guruh</w:t>
            </w:r>
          </w:p>
        </w:tc>
        <w:tc>
          <w:tcPr>
            <w:tcW w:w="1534" w:type="dxa"/>
            <w:vAlign w:val="center"/>
          </w:tcPr>
          <w:p w14:paraId="657DC5D2" w14:textId="77777777" w:rsidR="00CD5962" w:rsidRPr="007D2C55" w:rsidRDefault="00CD5962" w:rsidP="004F23E7">
            <w:pPr>
              <w:tabs>
                <w:tab w:val="left" w:pos="7845"/>
              </w:tabs>
              <w:jc w:val="center"/>
              <w:rPr>
                <w:lang w:val="en-US"/>
              </w:rPr>
            </w:pPr>
            <w:r w:rsidRPr="007D2C55">
              <w:rPr>
                <w:lang w:val="en-US"/>
              </w:rPr>
              <w:t>20.09.2023</w:t>
            </w:r>
          </w:p>
        </w:tc>
        <w:tc>
          <w:tcPr>
            <w:tcW w:w="3317" w:type="dxa"/>
            <w:vAlign w:val="center"/>
          </w:tcPr>
          <w:p w14:paraId="251AF171" w14:textId="77777777" w:rsidR="00CD5962" w:rsidRPr="007D2C55" w:rsidRDefault="00CD5962" w:rsidP="004F23E7">
            <w:pPr>
              <w:jc w:val="center"/>
              <w:rPr>
                <w:lang w:val="en-US"/>
              </w:rPr>
            </w:pPr>
            <w:r w:rsidRPr="007D2C55">
              <w:rPr>
                <w:lang w:val="en-US"/>
              </w:rPr>
              <w:t>100-xona</w:t>
            </w:r>
          </w:p>
        </w:tc>
      </w:tr>
    </w:tbl>
    <w:p w14:paraId="32C83FE7" w14:textId="77777777" w:rsidR="00CD5962" w:rsidRPr="000C0D55" w:rsidRDefault="00CD5962" w:rsidP="007D2C55">
      <w:pPr>
        <w:shd w:val="clear" w:color="auto" w:fill="FFFFFF"/>
        <w:rPr>
          <w:b/>
          <w:sz w:val="24"/>
          <w:szCs w:val="20"/>
          <w:lang w:val="en-US"/>
        </w:rPr>
      </w:pPr>
    </w:p>
    <w:tbl>
      <w:tblPr>
        <w:tblW w:w="151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820"/>
        <w:gridCol w:w="1530"/>
        <w:gridCol w:w="3686"/>
        <w:gridCol w:w="2126"/>
        <w:gridCol w:w="1134"/>
        <w:gridCol w:w="1305"/>
      </w:tblGrid>
      <w:tr w:rsidR="007D2C55" w:rsidRPr="00F91F3E" w14:paraId="3BC661B0" w14:textId="77777777" w:rsidTr="004B3999">
        <w:tc>
          <w:tcPr>
            <w:tcW w:w="15168" w:type="dxa"/>
            <w:gridSpan w:val="7"/>
            <w:tcBorders>
              <w:right w:val="single" w:sz="4" w:space="0" w:color="auto"/>
            </w:tcBorders>
          </w:tcPr>
          <w:p w14:paraId="474849F9" w14:textId="77777777" w:rsidR="007D2C55" w:rsidRPr="007D2C55" w:rsidRDefault="007D2C55" w:rsidP="007D2C55">
            <w:pPr>
              <w:shd w:val="clear" w:color="auto" w:fill="FFFFFF"/>
              <w:jc w:val="center"/>
              <w:rPr>
                <w:b/>
                <w:sz w:val="28"/>
                <w:szCs w:val="28"/>
                <w:lang w:val="en-US"/>
              </w:rPr>
            </w:pPr>
            <w:r w:rsidRPr="007D2C55">
              <w:rPr>
                <w:b/>
                <w:sz w:val="28"/>
                <w:szCs w:val="28"/>
                <w:lang w:val="en-US"/>
              </w:rPr>
              <w:t>“BOSHLANG‘ICH TA’LIM METODIKASI</w:t>
            </w:r>
            <w:r w:rsidRPr="007D2C55">
              <w:rPr>
                <w:b/>
                <w:sz w:val="28"/>
                <w:szCs w:val="28"/>
                <w:lang w:val="uz-Latn-UZ"/>
              </w:rPr>
              <w:t xml:space="preserve">” </w:t>
            </w:r>
            <w:r w:rsidRPr="007D2C55">
              <w:rPr>
                <w:b/>
                <w:sz w:val="28"/>
                <w:szCs w:val="28"/>
                <w:lang w:val="en-US"/>
              </w:rPr>
              <w:t>KAFEDRASI</w:t>
            </w:r>
          </w:p>
          <w:p w14:paraId="3B4AB31E" w14:textId="77777777" w:rsidR="007D2C55" w:rsidRPr="00F91F3E" w:rsidRDefault="007D2C55" w:rsidP="00CD5962">
            <w:pPr>
              <w:shd w:val="clear" w:color="auto" w:fill="FFFFFF"/>
              <w:jc w:val="center"/>
              <w:rPr>
                <w:b/>
                <w:sz w:val="20"/>
                <w:szCs w:val="20"/>
                <w:lang w:val="en-US"/>
              </w:rPr>
            </w:pPr>
          </w:p>
        </w:tc>
      </w:tr>
      <w:tr w:rsidR="00CD5962" w:rsidRPr="007D2C55" w14:paraId="0BB8C909" w14:textId="77777777" w:rsidTr="004B3999">
        <w:tc>
          <w:tcPr>
            <w:tcW w:w="567" w:type="dxa"/>
            <w:vAlign w:val="center"/>
          </w:tcPr>
          <w:p w14:paraId="449E63F8" w14:textId="77777777" w:rsidR="00CD5962" w:rsidRPr="007D2C55" w:rsidRDefault="00CD5962" w:rsidP="004F23E7">
            <w:pPr>
              <w:shd w:val="clear" w:color="auto" w:fill="FFFFFF"/>
              <w:jc w:val="center"/>
              <w:rPr>
                <w:b/>
                <w:lang w:val="uz-Cyrl-UZ"/>
              </w:rPr>
            </w:pPr>
            <w:r w:rsidRPr="007D2C55">
              <w:rPr>
                <w:b/>
                <w:lang w:val="uz-Cyrl-UZ"/>
              </w:rPr>
              <w:t>№</w:t>
            </w:r>
          </w:p>
        </w:tc>
        <w:tc>
          <w:tcPr>
            <w:tcW w:w="4820" w:type="dxa"/>
            <w:vAlign w:val="center"/>
          </w:tcPr>
          <w:p w14:paraId="0B6E026E" w14:textId="77777777" w:rsidR="00CD5962" w:rsidRPr="007D2C55" w:rsidRDefault="00CD5962" w:rsidP="004F23E7">
            <w:pPr>
              <w:shd w:val="clear" w:color="auto" w:fill="FFFFFF"/>
              <w:jc w:val="center"/>
              <w:rPr>
                <w:b/>
                <w:lang w:val="uz-Cyrl-UZ"/>
              </w:rPr>
            </w:pPr>
            <w:r w:rsidRPr="007D2C55">
              <w:rPr>
                <w:b/>
                <w:lang w:val="en-US"/>
              </w:rPr>
              <w:t>Fan va navzu nomi</w:t>
            </w:r>
          </w:p>
        </w:tc>
        <w:tc>
          <w:tcPr>
            <w:tcW w:w="1530" w:type="dxa"/>
            <w:vAlign w:val="center"/>
          </w:tcPr>
          <w:p w14:paraId="165FE791" w14:textId="77777777" w:rsidR="00CD5962" w:rsidRPr="007D2C55" w:rsidRDefault="00CD5962" w:rsidP="004F23E7">
            <w:pPr>
              <w:shd w:val="clear" w:color="auto" w:fill="FFFFFF"/>
              <w:jc w:val="center"/>
              <w:rPr>
                <w:b/>
                <w:lang w:val="en-US"/>
              </w:rPr>
            </w:pPr>
            <w:r w:rsidRPr="007D2C55">
              <w:rPr>
                <w:b/>
                <w:lang w:val="en-US"/>
              </w:rPr>
              <w:t>Mashg‘ulot shakli</w:t>
            </w:r>
          </w:p>
        </w:tc>
        <w:tc>
          <w:tcPr>
            <w:tcW w:w="3686" w:type="dxa"/>
            <w:vAlign w:val="center"/>
          </w:tcPr>
          <w:p w14:paraId="78436297" w14:textId="77777777" w:rsidR="00CD5962" w:rsidRPr="007D2C55" w:rsidRDefault="00CD5962" w:rsidP="004F23E7">
            <w:pPr>
              <w:shd w:val="clear" w:color="auto" w:fill="FFFFFF"/>
              <w:jc w:val="center"/>
              <w:rPr>
                <w:b/>
                <w:lang w:val="uz-Cyrl-UZ"/>
              </w:rPr>
            </w:pPr>
            <w:r w:rsidRPr="007D2C55">
              <w:rPr>
                <w:b/>
                <w:lang w:val="en-US"/>
              </w:rPr>
              <w:t>Professor-o‘qituvchilarning F.I.SH</w:t>
            </w:r>
          </w:p>
        </w:tc>
        <w:tc>
          <w:tcPr>
            <w:tcW w:w="2126" w:type="dxa"/>
            <w:vAlign w:val="center"/>
          </w:tcPr>
          <w:p w14:paraId="4C2A2E8B" w14:textId="77777777" w:rsidR="00CD5962" w:rsidRPr="007D2C55" w:rsidRDefault="00CD5962" w:rsidP="004F23E7">
            <w:pPr>
              <w:shd w:val="clear" w:color="auto" w:fill="FFFFFF"/>
              <w:jc w:val="center"/>
              <w:rPr>
                <w:b/>
                <w:lang w:val="en-US"/>
              </w:rPr>
            </w:pPr>
            <w:r w:rsidRPr="007D2C55">
              <w:rPr>
                <w:b/>
                <w:lang w:val="en-US"/>
              </w:rPr>
              <w:t>Kurs, guruh</w:t>
            </w:r>
          </w:p>
        </w:tc>
        <w:tc>
          <w:tcPr>
            <w:tcW w:w="1134" w:type="dxa"/>
            <w:vAlign w:val="center"/>
          </w:tcPr>
          <w:p w14:paraId="094875B9" w14:textId="77777777" w:rsidR="00CD5962" w:rsidRPr="007D2C55" w:rsidRDefault="00CD5962" w:rsidP="004F23E7">
            <w:pPr>
              <w:shd w:val="clear" w:color="auto" w:fill="FFFFFF"/>
              <w:jc w:val="center"/>
              <w:rPr>
                <w:b/>
                <w:lang w:val="en-US"/>
              </w:rPr>
            </w:pPr>
            <w:r w:rsidRPr="007D2C55">
              <w:rPr>
                <w:b/>
                <w:lang w:val="en-US"/>
              </w:rPr>
              <w:t>Sana</w:t>
            </w:r>
          </w:p>
        </w:tc>
        <w:tc>
          <w:tcPr>
            <w:tcW w:w="1305" w:type="dxa"/>
            <w:tcBorders>
              <w:right w:val="single" w:sz="4" w:space="0" w:color="auto"/>
            </w:tcBorders>
            <w:vAlign w:val="center"/>
          </w:tcPr>
          <w:p w14:paraId="3BD8EAE9" w14:textId="77777777" w:rsidR="00CD5962" w:rsidRPr="007D2C55" w:rsidRDefault="00CD5962" w:rsidP="004F23E7">
            <w:pPr>
              <w:shd w:val="clear" w:color="auto" w:fill="FFFFFF"/>
              <w:jc w:val="center"/>
              <w:rPr>
                <w:b/>
                <w:lang w:val="en-US"/>
              </w:rPr>
            </w:pPr>
            <w:r w:rsidRPr="007D2C55">
              <w:rPr>
                <w:b/>
                <w:lang w:val="en-US"/>
              </w:rPr>
              <w:t>Auditoriya</w:t>
            </w:r>
          </w:p>
        </w:tc>
      </w:tr>
      <w:tr w:rsidR="00CD5962" w:rsidRPr="007D2C55" w14:paraId="61A941FE" w14:textId="77777777" w:rsidTr="004B3999">
        <w:tc>
          <w:tcPr>
            <w:tcW w:w="567" w:type="dxa"/>
            <w:vAlign w:val="center"/>
          </w:tcPr>
          <w:p w14:paraId="4B051052" w14:textId="77777777" w:rsidR="00CD5962" w:rsidRPr="007D2C55" w:rsidRDefault="00CD5962" w:rsidP="004F23E7">
            <w:pPr>
              <w:shd w:val="clear" w:color="auto" w:fill="FFFFFF"/>
              <w:jc w:val="center"/>
              <w:rPr>
                <w:b/>
                <w:lang w:val="en-US"/>
              </w:rPr>
            </w:pPr>
            <w:r w:rsidRPr="007D2C55">
              <w:rPr>
                <w:b/>
                <w:lang w:val="en-US"/>
              </w:rPr>
              <w:t>1</w:t>
            </w:r>
          </w:p>
        </w:tc>
        <w:tc>
          <w:tcPr>
            <w:tcW w:w="4820" w:type="dxa"/>
            <w:vAlign w:val="center"/>
          </w:tcPr>
          <w:p w14:paraId="1C500085" w14:textId="77777777" w:rsidR="00CD5962" w:rsidRPr="007D2C55" w:rsidRDefault="00CD5962" w:rsidP="004F23E7">
            <w:pPr>
              <w:shd w:val="clear" w:color="auto" w:fill="FFFFFF"/>
              <w:jc w:val="center"/>
              <w:rPr>
                <w:rStyle w:val="27"/>
                <w:color w:val="000000"/>
                <w:sz w:val="22"/>
                <w:szCs w:val="22"/>
                <w:lang w:val="en-US"/>
              </w:rPr>
            </w:pPr>
            <w:r w:rsidRPr="007D2C55">
              <w:rPr>
                <w:lang w:val="en-US"/>
              </w:rPr>
              <w:t xml:space="preserve">Boshlangʻich taʼlim pedagogikasi innovatsiya va integratsiya: 1. </w:t>
            </w:r>
            <w:r w:rsidRPr="007D2C55">
              <w:rPr>
                <w:rStyle w:val="27"/>
                <w:color w:val="000000"/>
                <w:sz w:val="22"/>
                <w:szCs w:val="22"/>
                <w:lang w:val="en-US"/>
              </w:rPr>
              <w:t>Boshlang‘ich ta’lim-tarbiya jarayonida sharq mutafakkirlari merosidan foydalanish.</w:t>
            </w:r>
          </w:p>
          <w:p w14:paraId="4430A2EB" w14:textId="77777777" w:rsidR="00CD5962" w:rsidRPr="007D2C55" w:rsidRDefault="00CD5962" w:rsidP="004F23E7">
            <w:pPr>
              <w:shd w:val="clear" w:color="auto" w:fill="FFFFFF"/>
              <w:jc w:val="center"/>
              <w:rPr>
                <w:b/>
                <w:lang w:val="en-US"/>
              </w:rPr>
            </w:pPr>
            <w:r w:rsidRPr="007D2C55">
              <w:rPr>
                <w:rStyle w:val="27"/>
                <w:color w:val="000000"/>
                <w:sz w:val="22"/>
                <w:szCs w:val="22"/>
                <w:lang w:val="en-US"/>
              </w:rPr>
              <w:t>2. Boshlang‘ich ta’lim-tarbiya jarayonida g‘arb mutafakkirlari merosidan foydalanish</w:t>
            </w:r>
          </w:p>
        </w:tc>
        <w:tc>
          <w:tcPr>
            <w:tcW w:w="1530" w:type="dxa"/>
            <w:vAlign w:val="center"/>
          </w:tcPr>
          <w:p w14:paraId="18E6D87B" w14:textId="77777777" w:rsidR="00E42685" w:rsidRDefault="00E42685" w:rsidP="004F23E7">
            <w:pPr>
              <w:shd w:val="clear" w:color="auto" w:fill="FFFFFF"/>
              <w:jc w:val="center"/>
              <w:rPr>
                <w:lang w:val="en-US"/>
              </w:rPr>
            </w:pPr>
          </w:p>
          <w:p w14:paraId="6B0BA89E" w14:textId="77777777" w:rsidR="00E42685" w:rsidRDefault="00E42685" w:rsidP="004F23E7">
            <w:pPr>
              <w:shd w:val="clear" w:color="auto" w:fill="FFFFFF"/>
              <w:jc w:val="center"/>
              <w:rPr>
                <w:lang w:val="en-US"/>
              </w:rPr>
            </w:pPr>
          </w:p>
          <w:p w14:paraId="3950AF9B" w14:textId="77777777" w:rsidR="00CD5962" w:rsidRPr="007D2C55" w:rsidRDefault="00CD5962" w:rsidP="004F23E7">
            <w:pPr>
              <w:shd w:val="clear" w:color="auto" w:fill="FFFFFF"/>
              <w:jc w:val="center"/>
              <w:rPr>
                <w:lang w:val="en-US"/>
              </w:rPr>
            </w:pPr>
            <w:r w:rsidRPr="007D2C55">
              <w:rPr>
                <w:lang w:val="en-US"/>
              </w:rPr>
              <w:t>Ma’ruza</w:t>
            </w:r>
          </w:p>
          <w:p w14:paraId="676DB109" w14:textId="77777777" w:rsidR="00CD5962" w:rsidRPr="007D2C55" w:rsidRDefault="00CD5962" w:rsidP="004F23E7">
            <w:pPr>
              <w:shd w:val="clear" w:color="auto" w:fill="FFFFFF"/>
              <w:jc w:val="center"/>
              <w:rPr>
                <w:lang w:val="en-US"/>
              </w:rPr>
            </w:pPr>
            <w:r w:rsidRPr="007D2C55">
              <w:rPr>
                <w:lang w:val="en-US"/>
              </w:rPr>
              <w:t>amaliy</w:t>
            </w:r>
          </w:p>
        </w:tc>
        <w:tc>
          <w:tcPr>
            <w:tcW w:w="3686" w:type="dxa"/>
            <w:vAlign w:val="center"/>
          </w:tcPr>
          <w:p w14:paraId="762D9D67" w14:textId="77777777" w:rsidR="00E42685" w:rsidRDefault="00E42685" w:rsidP="004F23E7">
            <w:pPr>
              <w:shd w:val="clear" w:color="auto" w:fill="FFFFFF"/>
              <w:jc w:val="center"/>
              <w:rPr>
                <w:lang w:val="uz-Cyrl-UZ"/>
              </w:rPr>
            </w:pPr>
          </w:p>
          <w:p w14:paraId="4EFC7147" w14:textId="77777777" w:rsidR="00E42685" w:rsidRDefault="00E42685" w:rsidP="004F23E7">
            <w:pPr>
              <w:shd w:val="clear" w:color="auto" w:fill="FFFFFF"/>
              <w:jc w:val="center"/>
              <w:rPr>
                <w:lang w:val="uz-Cyrl-UZ"/>
              </w:rPr>
            </w:pPr>
          </w:p>
          <w:p w14:paraId="45928A2F" w14:textId="77777777" w:rsidR="00CD5962" w:rsidRPr="007D2C55" w:rsidRDefault="00CD5962" w:rsidP="004F23E7">
            <w:pPr>
              <w:shd w:val="clear" w:color="auto" w:fill="FFFFFF"/>
              <w:jc w:val="center"/>
              <w:rPr>
                <w:lang w:val="uz-Cyrl-UZ"/>
              </w:rPr>
            </w:pPr>
            <w:r w:rsidRPr="007D2C55">
              <w:rPr>
                <w:lang w:val="uz-Cyrl-UZ"/>
              </w:rPr>
              <w:t>Xolboyeva Gulnora Anarboyevna</w:t>
            </w:r>
          </w:p>
          <w:p w14:paraId="21CBFB4D" w14:textId="77777777" w:rsidR="00CD5962" w:rsidRPr="007D2C55" w:rsidRDefault="00CD5962" w:rsidP="004F23E7">
            <w:pPr>
              <w:shd w:val="clear" w:color="auto" w:fill="FFFFFF"/>
              <w:jc w:val="center"/>
              <w:rPr>
                <w:b/>
                <w:lang w:val="en-US"/>
              </w:rPr>
            </w:pPr>
          </w:p>
        </w:tc>
        <w:tc>
          <w:tcPr>
            <w:tcW w:w="2126" w:type="dxa"/>
            <w:vAlign w:val="center"/>
          </w:tcPr>
          <w:p w14:paraId="297484BA" w14:textId="77777777" w:rsidR="00CD5962" w:rsidRPr="007D2C55" w:rsidRDefault="00CD5962" w:rsidP="004F23E7">
            <w:pPr>
              <w:shd w:val="clear" w:color="auto" w:fill="FFFFFF"/>
              <w:jc w:val="center"/>
              <w:rPr>
                <w:lang w:val="en-US"/>
              </w:rPr>
            </w:pPr>
            <w:r w:rsidRPr="007D2C55">
              <w:rPr>
                <w:lang w:val="en-US"/>
              </w:rPr>
              <w:t>4-kurs: 813-20, 814-20, 815-20, 816-20</w:t>
            </w:r>
          </w:p>
          <w:p w14:paraId="76149F8B" w14:textId="77777777" w:rsidR="00CD5962" w:rsidRPr="007D2C55" w:rsidRDefault="00CD5962" w:rsidP="004F23E7">
            <w:pPr>
              <w:shd w:val="clear" w:color="auto" w:fill="FFFFFF"/>
              <w:jc w:val="center"/>
              <w:rPr>
                <w:b/>
                <w:lang w:val="en-US"/>
              </w:rPr>
            </w:pPr>
            <w:r w:rsidRPr="007D2C55">
              <w:rPr>
                <w:lang w:val="en-US"/>
              </w:rPr>
              <w:t>4-kurs: 810-20</w:t>
            </w:r>
          </w:p>
        </w:tc>
        <w:tc>
          <w:tcPr>
            <w:tcW w:w="1134" w:type="dxa"/>
            <w:vAlign w:val="center"/>
          </w:tcPr>
          <w:p w14:paraId="10399EBF" w14:textId="77777777" w:rsidR="00E42685" w:rsidRDefault="00E42685" w:rsidP="004F23E7">
            <w:pPr>
              <w:shd w:val="clear" w:color="auto" w:fill="FFFFFF"/>
              <w:jc w:val="center"/>
              <w:rPr>
                <w:lang w:val="en-US"/>
              </w:rPr>
            </w:pPr>
          </w:p>
          <w:p w14:paraId="0D8BB39F" w14:textId="77777777" w:rsidR="00E42685" w:rsidRDefault="00E42685" w:rsidP="004F23E7">
            <w:pPr>
              <w:shd w:val="clear" w:color="auto" w:fill="FFFFFF"/>
              <w:jc w:val="center"/>
              <w:rPr>
                <w:lang w:val="en-US"/>
              </w:rPr>
            </w:pPr>
          </w:p>
          <w:p w14:paraId="43769103" w14:textId="77777777" w:rsidR="00CD5962" w:rsidRPr="007D2C55" w:rsidRDefault="00CD5962" w:rsidP="004F23E7">
            <w:pPr>
              <w:shd w:val="clear" w:color="auto" w:fill="FFFFFF"/>
              <w:jc w:val="center"/>
              <w:rPr>
                <w:lang w:val="en-US"/>
              </w:rPr>
            </w:pPr>
            <w:r w:rsidRPr="007D2C55">
              <w:rPr>
                <w:lang w:val="en-US"/>
              </w:rPr>
              <w:t>5.10.2023</w:t>
            </w:r>
          </w:p>
          <w:p w14:paraId="36A5E70C" w14:textId="77777777" w:rsidR="00CD5962" w:rsidRPr="007D2C55" w:rsidRDefault="00CD5962" w:rsidP="004F23E7">
            <w:pPr>
              <w:shd w:val="clear" w:color="auto" w:fill="FFFFFF"/>
              <w:jc w:val="center"/>
              <w:rPr>
                <w:b/>
                <w:lang w:val="en-US"/>
              </w:rPr>
            </w:pPr>
            <w:r w:rsidRPr="007D2C55">
              <w:rPr>
                <w:lang w:val="en-US"/>
              </w:rPr>
              <w:t>12.10.2023</w:t>
            </w:r>
          </w:p>
        </w:tc>
        <w:tc>
          <w:tcPr>
            <w:tcW w:w="1305" w:type="dxa"/>
            <w:tcBorders>
              <w:right w:val="single" w:sz="4" w:space="0" w:color="auto"/>
            </w:tcBorders>
            <w:vAlign w:val="center"/>
          </w:tcPr>
          <w:p w14:paraId="159D91BA" w14:textId="77777777" w:rsidR="00E42685" w:rsidRDefault="00E42685" w:rsidP="004F23E7">
            <w:pPr>
              <w:shd w:val="clear" w:color="auto" w:fill="FFFFFF"/>
              <w:jc w:val="center"/>
              <w:rPr>
                <w:lang w:val="en-US"/>
              </w:rPr>
            </w:pPr>
          </w:p>
          <w:p w14:paraId="58EC424B" w14:textId="77777777" w:rsidR="00E42685" w:rsidRDefault="00E42685" w:rsidP="004F23E7">
            <w:pPr>
              <w:shd w:val="clear" w:color="auto" w:fill="FFFFFF"/>
              <w:jc w:val="center"/>
              <w:rPr>
                <w:lang w:val="en-US"/>
              </w:rPr>
            </w:pPr>
          </w:p>
          <w:p w14:paraId="7AB81A26" w14:textId="77777777" w:rsidR="00CD5962" w:rsidRPr="007D2C55" w:rsidRDefault="00CD5962" w:rsidP="004F23E7">
            <w:pPr>
              <w:shd w:val="clear" w:color="auto" w:fill="FFFFFF"/>
              <w:jc w:val="center"/>
              <w:rPr>
                <w:lang w:val="en-US"/>
              </w:rPr>
            </w:pPr>
            <w:r w:rsidRPr="007D2C55">
              <w:rPr>
                <w:lang w:val="en-US"/>
              </w:rPr>
              <w:t>200-M/Z</w:t>
            </w:r>
          </w:p>
          <w:p w14:paraId="03D01B05" w14:textId="77777777" w:rsidR="00CD5962" w:rsidRPr="007D2C55" w:rsidRDefault="00CD5962" w:rsidP="004F23E7">
            <w:pPr>
              <w:shd w:val="clear" w:color="auto" w:fill="FFFFFF"/>
              <w:jc w:val="center"/>
              <w:rPr>
                <w:b/>
                <w:lang w:val="en-US"/>
              </w:rPr>
            </w:pPr>
            <w:r w:rsidRPr="007D2C55">
              <w:rPr>
                <w:lang w:val="en-US"/>
              </w:rPr>
              <w:t>512-xona</w:t>
            </w:r>
          </w:p>
        </w:tc>
      </w:tr>
      <w:tr w:rsidR="00CD5962" w:rsidRPr="007D2C55" w14:paraId="53113651" w14:textId="77777777" w:rsidTr="004B3999">
        <w:tc>
          <w:tcPr>
            <w:tcW w:w="567" w:type="dxa"/>
            <w:vAlign w:val="center"/>
          </w:tcPr>
          <w:p w14:paraId="35558970" w14:textId="77777777" w:rsidR="00CD5962" w:rsidRPr="007D2C55" w:rsidRDefault="00CD5962" w:rsidP="004F23E7">
            <w:pPr>
              <w:shd w:val="clear" w:color="auto" w:fill="FFFFFF"/>
              <w:jc w:val="center"/>
              <w:rPr>
                <w:b/>
                <w:lang w:val="en-US"/>
              </w:rPr>
            </w:pPr>
            <w:r w:rsidRPr="007D2C55">
              <w:rPr>
                <w:b/>
                <w:lang w:val="en-US"/>
              </w:rPr>
              <w:t>2</w:t>
            </w:r>
          </w:p>
        </w:tc>
        <w:tc>
          <w:tcPr>
            <w:tcW w:w="4820" w:type="dxa"/>
            <w:vAlign w:val="center"/>
          </w:tcPr>
          <w:p w14:paraId="2D865133" w14:textId="77777777" w:rsidR="00CD5962" w:rsidRPr="007D2C55" w:rsidRDefault="00CD5962" w:rsidP="004F23E7">
            <w:pPr>
              <w:shd w:val="clear" w:color="auto" w:fill="FFFFFF"/>
              <w:jc w:val="center"/>
              <w:rPr>
                <w:lang w:val="en-US"/>
              </w:rPr>
            </w:pPr>
            <w:r w:rsidRPr="007D2C55">
              <w:rPr>
                <w:lang w:val="uz-Cyrl-UZ"/>
              </w:rPr>
              <w:t>Matematika o'qitishning xususiy metodikasi</w:t>
            </w:r>
            <w:r w:rsidRPr="007D2C55">
              <w:rPr>
                <w:lang w:val="en-US"/>
              </w:rPr>
              <w:t xml:space="preserve">: 1. </w:t>
            </w:r>
            <w:r w:rsidRPr="007D2C55">
              <w:rPr>
                <w:lang w:val="uz-Cyrl-UZ"/>
              </w:rPr>
              <w:t xml:space="preserve">Kasr tushinchasi bilan tanishtirish metodikasi. Ulish. </w:t>
            </w:r>
            <w:r w:rsidRPr="007D2C55">
              <w:rPr>
                <w:lang w:val="en-US"/>
              </w:rPr>
              <w:t>Butunning ulishini toppish.</w:t>
            </w:r>
          </w:p>
          <w:p w14:paraId="14E5DE42" w14:textId="77777777" w:rsidR="00CD5962" w:rsidRPr="007D2C55" w:rsidRDefault="00CD5962" w:rsidP="004F23E7">
            <w:pPr>
              <w:shd w:val="clear" w:color="auto" w:fill="FFFFFF"/>
              <w:jc w:val="center"/>
              <w:rPr>
                <w:b/>
                <w:lang w:val="en-US"/>
              </w:rPr>
            </w:pPr>
            <w:r w:rsidRPr="007D2C55">
              <w:rPr>
                <w:lang w:val="en-US"/>
              </w:rPr>
              <w:t>2.  Jadval diagrammalar bilan ishlash metodikasi</w:t>
            </w:r>
          </w:p>
        </w:tc>
        <w:tc>
          <w:tcPr>
            <w:tcW w:w="1530" w:type="dxa"/>
            <w:vAlign w:val="center"/>
          </w:tcPr>
          <w:p w14:paraId="518C3D74" w14:textId="77777777" w:rsidR="00CD5962" w:rsidRPr="007D2C55" w:rsidRDefault="00CD5962" w:rsidP="004F23E7">
            <w:pPr>
              <w:shd w:val="clear" w:color="auto" w:fill="FFFFFF"/>
              <w:jc w:val="center"/>
              <w:rPr>
                <w:lang w:val="en-US"/>
              </w:rPr>
            </w:pPr>
            <w:r w:rsidRPr="007D2C55">
              <w:rPr>
                <w:lang w:val="en-US"/>
              </w:rPr>
              <w:t>Ma’ruza</w:t>
            </w:r>
          </w:p>
          <w:p w14:paraId="0C1E5CD1" w14:textId="77777777" w:rsidR="00CD5962" w:rsidRPr="007D2C55" w:rsidRDefault="00CD5962" w:rsidP="004F23E7">
            <w:pPr>
              <w:shd w:val="clear" w:color="auto" w:fill="FFFFFF"/>
              <w:jc w:val="center"/>
              <w:rPr>
                <w:b/>
                <w:lang w:val="en-US"/>
              </w:rPr>
            </w:pPr>
            <w:r w:rsidRPr="007D2C55">
              <w:rPr>
                <w:lang w:val="en-US"/>
              </w:rPr>
              <w:t>amaliy</w:t>
            </w:r>
          </w:p>
        </w:tc>
        <w:tc>
          <w:tcPr>
            <w:tcW w:w="3686" w:type="dxa"/>
            <w:vAlign w:val="center"/>
          </w:tcPr>
          <w:p w14:paraId="03DB70F5" w14:textId="77777777" w:rsidR="00CD5962" w:rsidRPr="007D2C55" w:rsidRDefault="00CD5962" w:rsidP="004F23E7">
            <w:pPr>
              <w:shd w:val="clear" w:color="auto" w:fill="FFFFFF"/>
              <w:jc w:val="center"/>
              <w:rPr>
                <w:b/>
                <w:lang w:val="en-US"/>
              </w:rPr>
            </w:pPr>
            <w:r w:rsidRPr="007D2C55">
              <w:rPr>
                <w:lang w:val="uz-Cyrl-UZ"/>
              </w:rPr>
              <w:t>Rabbimov</w:t>
            </w:r>
            <w:r w:rsidRPr="007D2C55">
              <w:rPr>
                <w:lang w:val="en-US"/>
              </w:rPr>
              <w:t xml:space="preserve"> </w:t>
            </w:r>
            <w:r w:rsidRPr="007D2C55">
              <w:rPr>
                <w:bCs/>
                <w:lang w:val="uz-Cyrl-UZ"/>
              </w:rPr>
              <w:t>Muzrab</w:t>
            </w:r>
            <w:r w:rsidRPr="007D2C55">
              <w:rPr>
                <w:bCs/>
                <w:lang w:val="en-US"/>
              </w:rPr>
              <w:t xml:space="preserve"> </w:t>
            </w:r>
            <w:r w:rsidRPr="007D2C55">
              <w:rPr>
                <w:bCs/>
                <w:lang w:val="uz-Cyrl-UZ"/>
              </w:rPr>
              <w:t>To’xtayevich</w:t>
            </w:r>
          </w:p>
        </w:tc>
        <w:tc>
          <w:tcPr>
            <w:tcW w:w="2126" w:type="dxa"/>
            <w:vAlign w:val="center"/>
          </w:tcPr>
          <w:p w14:paraId="14890EDE" w14:textId="77777777" w:rsidR="00CD5962" w:rsidRPr="007D2C55" w:rsidRDefault="00CD5962" w:rsidP="004F23E7">
            <w:pPr>
              <w:shd w:val="clear" w:color="auto" w:fill="FFFFFF"/>
              <w:jc w:val="center"/>
              <w:rPr>
                <w:lang w:val="en-US"/>
              </w:rPr>
            </w:pPr>
            <w:r w:rsidRPr="007D2C55">
              <w:rPr>
                <w:lang w:val="en-US"/>
              </w:rPr>
              <w:t>3-kurs: 810-21, 811-21, 812-21</w:t>
            </w:r>
          </w:p>
          <w:p w14:paraId="690C2666" w14:textId="77777777" w:rsidR="00CD5962" w:rsidRPr="007D2C55" w:rsidRDefault="00CD5962" w:rsidP="004F23E7">
            <w:pPr>
              <w:shd w:val="clear" w:color="auto" w:fill="FFFFFF"/>
              <w:jc w:val="center"/>
              <w:rPr>
                <w:b/>
                <w:lang w:val="en-US"/>
              </w:rPr>
            </w:pPr>
            <w:r w:rsidRPr="007D2C55">
              <w:rPr>
                <w:lang w:val="en-US"/>
              </w:rPr>
              <w:t>3-kurs: 810-21</w:t>
            </w:r>
          </w:p>
        </w:tc>
        <w:tc>
          <w:tcPr>
            <w:tcW w:w="1134" w:type="dxa"/>
            <w:vAlign w:val="center"/>
          </w:tcPr>
          <w:p w14:paraId="122A0966" w14:textId="77777777" w:rsidR="00CD5962" w:rsidRPr="007D2C55" w:rsidRDefault="00CD5962" w:rsidP="004F23E7">
            <w:pPr>
              <w:shd w:val="clear" w:color="auto" w:fill="FFFFFF"/>
              <w:jc w:val="center"/>
              <w:rPr>
                <w:lang w:val="en-US"/>
              </w:rPr>
            </w:pPr>
            <w:r w:rsidRPr="007D2C55">
              <w:rPr>
                <w:lang w:val="en-US"/>
              </w:rPr>
              <w:t>2.11.2023</w:t>
            </w:r>
          </w:p>
          <w:p w14:paraId="71B74892" w14:textId="77777777" w:rsidR="00CD5962" w:rsidRPr="007D2C55" w:rsidRDefault="00CD5962" w:rsidP="004F23E7">
            <w:pPr>
              <w:shd w:val="clear" w:color="auto" w:fill="FFFFFF"/>
              <w:jc w:val="center"/>
              <w:rPr>
                <w:b/>
                <w:lang w:val="en-US"/>
              </w:rPr>
            </w:pPr>
            <w:r w:rsidRPr="007D2C55">
              <w:rPr>
                <w:lang w:val="en-US"/>
              </w:rPr>
              <w:t>17.11.2023</w:t>
            </w:r>
          </w:p>
        </w:tc>
        <w:tc>
          <w:tcPr>
            <w:tcW w:w="1305" w:type="dxa"/>
            <w:tcBorders>
              <w:right w:val="single" w:sz="4" w:space="0" w:color="auto"/>
            </w:tcBorders>
            <w:vAlign w:val="center"/>
          </w:tcPr>
          <w:p w14:paraId="1F6803EC" w14:textId="77777777" w:rsidR="00CD5962" w:rsidRPr="007D2C55" w:rsidRDefault="00CD5962" w:rsidP="004F23E7">
            <w:pPr>
              <w:shd w:val="clear" w:color="auto" w:fill="FFFFFF"/>
              <w:jc w:val="center"/>
              <w:rPr>
                <w:lang w:val="en-US"/>
              </w:rPr>
            </w:pPr>
            <w:r w:rsidRPr="007D2C55">
              <w:rPr>
                <w:lang w:val="en-US"/>
              </w:rPr>
              <w:t>200- M/Z</w:t>
            </w:r>
          </w:p>
          <w:p w14:paraId="746B4A60" w14:textId="77777777" w:rsidR="00CD5962" w:rsidRPr="007D2C55" w:rsidRDefault="00CD5962" w:rsidP="004F23E7">
            <w:pPr>
              <w:shd w:val="clear" w:color="auto" w:fill="FFFFFF"/>
              <w:jc w:val="center"/>
              <w:rPr>
                <w:b/>
                <w:lang w:val="en-US"/>
              </w:rPr>
            </w:pPr>
          </w:p>
        </w:tc>
      </w:tr>
      <w:tr w:rsidR="00CD5962" w:rsidRPr="007D2C55" w14:paraId="27D74908" w14:textId="77777777" w:rsidTr="004B3999">
        <w:tc>
          <w:tcPr>
            <w:tcW w:w="567" w:type="dxa"/>
            <w:vAlign w:val="center"/>
          </w:tcPr>
          <w:p w14:paraId="565D9B90" w14:textId="77777777" w:rsidR="00CD5962" w:rsidRPr="007D2C55" w:rsidRDefault="00CD5962" w:rsidP="004F23E7">
            <w:pPr>
              <w:shd w:val="clear" w:color="auto" w:fill="FFFFFF"/>
              <w:jc w:val="center"/>
              <w:rPr>
                <w:b/>
                <w:lang w:val="en-US"/>
              </w:rPr>
            </w:pPr>
            <w:r w:rsidRPr="007D2C55">
              <w:rPr>
                <w:b/>
                <w:lang w:val="en-US"/>
              </w:rPr>
              <w:lastRenderedPageBreak/>
              <w:t>3</w:t>
            </w:r>
          </w:p>
        </w:tc>
        <w:tc>
          <w:tcPr>
            <w:tcW w:w="4820" w:type="dxa"/>
            <w:vAlign w:val="center"/>
          </w:tcPr>
          <w:p w14:paraId="6025D0DB" w14:textId="77777777" w:rsidR="00CD5962" w:rsidRPr="007D2C55" w:rsidRDefault="00CD5962" w:rsidP="004F23E7">
            <w:pPr>
              <w:shd w:val="clear" w:color="auto" w:fill="FFFFFF"/>
              <w:jc w:val="center"/>
              <w:rPr>
                <w:lang w:val="en-US"/>
              </w:rPr>
            </w:pPr>
            <w:r w:rsidRPr="007D2C55">
              <w:rPr>
                <w:lang w:val="en-US"/>
              </w:rPr>
              <w:t>O’qish fani metodikasi: 1. O’qish turlari.</w:t>
            </w:r>
          </w:p>
          <w:p w14:paraId="25CA50D4" w14:textId="77777777" w:rsidR="00CD5962" w:rsidRPr="007D2C55" w:rsidRDefault="00CD5962" w:rsidP="004F23E7">
            <w:pPr>
              <w:shd w:val="clear" w:color="auto" w:fill="FFFFFF"/>
              <w:jc w:val="center"/>
              <w:rPr>
                <w:b/>
                <w:lang w:val="en-US"/>
              </w:rPr>
            </w:pPr>
            <w:r w:rsidRPr="007D2C55">
              <w:rPr>
                <w:lang w:val="en-US"/>
              </w:rPr>
              <w:t>2. 3-4 sinflarda hikoya o’tish darsining ishlanmasini tuzish</w:t>
            </w:r>
          </w:p>
        </w:tc>
        <w:tc>
          <w:tcPr>
            <w:tcW w:w="1530" w:type="dxa"/>
            <w:vAlign w:val="center"/>
          </w:tcPr>
          <w:p w14:paraId="5D8BA4BD" w14:textId="77777777" w:rsidR="00CD5962" w:rsidRPr="007D2C55" w:rsidRDefault="00CD5962" w:rsidP="004F23E7">
            <w:pPr>
              <w:shd w:val="clear" w:color="auto" w:fill="FFFFFF"/>
              <w:jc w:val="center"/>
              <w:rPr>
                <w:lang w:val="en-US"/>
              </w:rPr>
            </w:pPr>
            <w:r w:rsidRPr="007D2C55">
              <w:rPr>
                <w:lang w:val="en-US"/>
              </w:rPr>
              <w:t>Ma’ruza</w:t>
            </w:r>
          </w:p>
          <w:p w14:paraId="513BCAB0" w14:textId="77777777" w:rsidR="00CD5962" w:rsidRPr="007D2C55" w:rsidRDefault="00CD5962" w:rsidP="004F23E7">
            <w:pPr>
              <w:shd w:val="clear" w:color="auto" w:fill="FFFFFF"/>
              <w:jc w:val="center"/>
              <w:rPr>
                <w:b/>
                <w:lang w:val="en-US"/>
              </w:rPr>
            </w:pPr>
            <w:r w:rsidRPr="007D2C55">
              <w:rPr>
                <w:lang w:val="en-US"/>
              </w:rPr>
              <w:t>amaliy</w:t>
            </w:r>
          </w:p>
        </w:tc>
        <w:tc>
          <w:tcPr>
            <w:tcW w:w="3686" w:type="dxa"/>
            <w:vAlign w:val="center"/>
          </w:tcPr>
          <w:p w14:paraId="7DDBAE94" w14:textId="77777777" w:rsidR="00CD5962" w:rsidRPr="007D2C55" w:rsidRDefault="00CD5962" w:rsidP="004F23E7">
            <w:pPr>
              <w:shd w:val="clear" w:color="auto" w:fill="FFFFFF"/>
              <w:jc w:val="center"/>
              <w:rPr>
                <w:lang w:val="uz-Cyrl-UZ"/>
              </w:rPr>
            </w:pPr>
            <w:r w:rsidRPr="007D2C55">
              <w:rPr>
                <w:lang w:val="uz-Cyrl-UZ"/>
              </w:rPr>
              <w:t>Usmonov Abdujabbor</w:t>
            </w:r>
          </w:p>
          <w:p w14:paraId="6FC57280" w14:textId="77777777" w:rsidR="00CD5962" w:rsidRPr="007D2C55" w:rsidRDefault="00CD5962" w:rsidP="004F23E7">
            <w:pPr>
              <w:shd w:val="clear" w:color="auto" w:fill="FFFFFF"/>
              <w:jc w:val="center"/>
              <w:rPr>
                <w:b/>
                <w:lang w:val="en-US"/>
              </w:rPr>
            </w:pPr>
            <w:r w:rsidRPr="007D2C55">
              <w:rPr>
                <w:lang w:val="uz-Cyrl-UZ"/>
              </w:rPr>
              <w:t>Norbo’tayevich</w:t>
            </w:r>
          </w:p>
        </w:tc>
        <w:tc>
          <w:tcPr>
            <w:tcW w:w="2126" w:type="dxa"/>
            <w:vAlign w:val="center"/>
          </w:tcPr>
          <w:p w14:paraId="04C699C1" w14:textId="77777777" w:rsidR="00CD5962" w:rsidRPr="007D2C55" w:rsidRDefault="00CD5962" w:rsidP="004F23E7">
            <w:pPr>
              <w:shd w:val="clear" w:color="auto" w:fill="FFFFFF"/>
              <w:jc w:val="center"/>
              <w:rPr>
                <w:lang w:val="en-US"/>
              </w:rPr>
            </w:pPr>
            <w:r w:rsidRPr="007D2C55">
              <w:rPr>
                <w:lang w:val="en-US"/>
              </w:rPr>
              <w:t>3-kurs: 810-21, 811-21, 812-21.</w:t>
            </w:r>
          </w:p>
          <w:p w14:paraId="52054153" w14:textId="77777777" w:rsidR="00CD5962" w:rsidRPr="007D2C55" w:rsidRDefault="00CD5962" w:rsidP="004F23E7">
            <w:pPr>
              <w:shd w:val="clear" w:color="auto" w:fill="FFFFFF"/>
              <w:jc w:val="center"/>
              <w:rPr>
                <w:b/>
                <w:lang w:val="en-US"/>
              </w:rPr>
            </w:pPr>
            <w:r w:rsidRPr="007D2C55">
              <w:rPr>
                <w:lang w:val="en-US"/>
              </w:rPr>
              <w:t>3-kurs: 810-21</w:t>
            </w:r>
          </w:p>
        </w:tc>
        <w:tc>
          <w:tcPr>
            <w:tcW w:w="1134" w:type="dxa"/>
            <w:vAlign w:val="center"/>
          </w:tcPr>
          <w:p w14:paraId="2EA8008B" w14:textId="77777777" w:rsidR="00CD5962" w:rsidRPr="007D2C55" w:rsidRDefault="00CD5962" w:rsidP="004F23E7">
            <w:pPr>
              <w:shd w:val="clear" w:color="auto" w:fill="FFFFFF"/>
              <w:jc w:val="center"/>
              <w:rPr>
                <w:lang w:val="en-US"/>
              </w:rPr>
            </w:pPr>
            <w:r w:rsidRPr="007D2C55">
              <w:rPr>
                <w:lang w:val="en-US"/>
              </w:rPr>
              <w:t>30.09.2023</w:t>
            </w:r>
          </w:p>
          <w:p w14:paraId="7E29A3D7" w14:textId="77777777" w:rsidR="00CD5962" w:rsidRPr="007D2C55" w:rsidRDefault="00CD5962" w:rsidP="004F23E7">
            <w:pPr>
              <w:shd w:val="clear" w:color="auto" w:fill="FFFFFF"/>
              <w:jc w:val="center"/>
              <w:rPr>
                <w:b/>
                <w:lang w:val="en-US"/>
              </w:rPr>
            </w:pPr>
            <w:r w:rsidRPr="007D2C55">
              <w:rPr>
                <w:lang w:val="en-US"/>
              </w:rPr>
              <w:t>07.10.2023</w:t>
            </w:r>
          </w:p>
        </w:tc>
        <w:tc>
          <w:tcPr>
            <w:tcW w:w="1305" w:type="dxa"/>
            <w:tcBorders>
              <w:right w:val="single" w:sz="4" w:space="0" w:color="auto"/>
            </w:tcBorders>
            <w:vAlign w:val="center"/>
          </w:tcPr>
          <w:p w14:paraId="1E7F7D06" w14:textId="77777777" w:rsidR="00CD5962" w:rsidRPr="007D2C55" w:rsidRDefault="00CD5962" w:rsidP="004F23E7">
            <w:pPr>
              <w:shd w:val="clear" w:color="auto" w:fill="FFFFFF"/>
              <w:jc w:val="center"/>
              <w:rPr>
                <w:lang w:val="en-US"/>
              </w:rPr>
            </w:pPr>
            <w:r w:rsidRPr="007D2C55">
              <w:rPr>
                <w:lang w:val="en-US"/>
              </w:rPr>
              <w:t>200- M/Z</w:t>
            </w:r>
          </w:p>
          <w:p w14:paraId="1BEC03DB" w14:textId="77777777" w:rsidR="00CD5962" w:rsidRPr="007D2C55" w:rsidRDefault="00CD5962" w:rsidP="004F23E7">
            <w:pPr>
              <w:shd w:val="clear" w:color="auto" w:fill="FFFFFF"/>
              <w:jc w:val="center"/>
              <w:rPr>
                <w:lang w:val="en-US"/>
              </w:rPr>
            </w:pPr>
            <w:r w:rsidRPr="007D2C55">
              <w:rPr>
                <w:lang w:val="en-US"/>
              </w:rPr>
              <w:t>509-xona</w:t>
            </w:r>
          </w:p>
          <w:p w14:paraId="485CB6A2" w14:textId="77777777" w:rsidR="00CD5962" w:rsidRPr="007D2C55" w:rsidRDefault="00CD5962" w:rsidP="004F23E7">
            <w:pPr>
              <w:shd w:val="clear" w:color="auto" w:fill="FFFFFF"/>
              <w:jc w:val="center"/>
              <w:rPr>
                <w:b/>
                <w:lang w:val="en-US"/>
              </w:rPr>
            </w:pPr>
          </w:p>
        </w:tc>
      </w:tr>
      <w:tr w:rsidR="00CD5962" w:rsidRPr="007D2C55" w14:paraId="54489D46" w14:textId="77777777" w:rsidTr="004B3999">
        <w:tc>
          <w:tcPr>
            <w:tcW w:w="567" w:type="dxa"/>
            <w:vAlign w:val="center"/>
          </w:tcPr>
          <w:p w14:paraId="09198C21" w14:textId="77777777" w:rsidR="00CD5962" w:rsidRPr="007D2C55" w:rsidRDefault="00CD5962" w:rsidP="004F23E7">
            <w:pPr>
              <w:shd w:val="clear" w:color="auto" w:fill="FFFFFF"/>
              <w:jc w:val="center"/>
              <w:rPr>
                <w:b/>
                <w:lang w:val="en-US"/>
              </w:rPr>
            </w:pPr>
            <w:r w:rsidRPr="007D2C55">
              <w:rPr>
                <w:b/>
                <w:lang w:val="en-US"/>
              </w:rPr>
              <w:t>4</w:t>
            </w:r>
          </w:p>
        </w:tc>
        <w:tc>
          <w:tcPr>
            <w:tcW w:w="4820" w:type="dxa"/>
            <w:vAlign w:val="center"/>
          </w:tcPr>
          <w:p w14:paraId="342187C2" w14:textId="77777777" w:rsidR="00CD5962" w:rsidRPr="007D2C55" w:rsidRDefault="00CD5962" w:rsidP="004F23E7">
            <w:pPr>
              <w:shd w:val="clear" w:color="auto" w:fill="FFFFFF"/>
              <w:jc w:val="center"/>
              <w:rPr>
                <w:lang w:val="en-US"/>
              </w:rPr>
            </w:pPr>
            <w:r w:rsidRPr="007D2C55">
              <w:rPr>
                <w:lang w:val="en-US"/>
              </w:rPr>
              <w:t>O’qish fani metodikasi: 1. Ertak  janridagi asarlarni o’qitish metodikasi.</w:t>
            </w:r>
          </w:p>
          <w:p w14:paraId="0561F90B" w14:textId="77777777" w:rsidR="00CD5962" w:rsidRPr="007D2C55" w:rsidRDefault="00CD5962" w:rsidP="004F23E7">
            <w:pPr>
              <w:shd w:val="clear" w:color="auto" w:fill="FFFFFF"/>
              <w:jc w:val="center"/>
              <w:rPr>
                <w:b/>
                <w:lang w:val="en-US"/>
              </w:rPr>
            </w:pPr>
            <w:r w:rsidRPr="007D2C55">
              <w:rPr>
                <w:lang w:val="en-US"/>
              </w:rPr>
              <w:t>2. 3-4 sinflarda sheriy asarlar o’qitish metodikasi</w:t>
            </w:r>
          </w:p>
        </w:tc>
        <w:tc>
          <w:tcPr>
            <w:tcW w:w="1530" w:type="dxa"/>
            <w:vAlign w:val="center"/>
          </w:tcPr>
          <w:p w14:paraId="1A9BCD20" w14:textId="77777777" w:rsidR="00CD5962" w:rsidRPr="007D2C55" w:rsidRDefault="00CD5962" w:rsidP="004F23E7">
            <w:pPr>
              <w:shd w:val="clear" w:color="auto" w:fill="FFFFFF"/>
              <w:jc w:val="center"/>
              <w:rPr>
                <w:lang w:val="en-US"/>
              </w:rPr>
            </w:pPr>
            <w:r w:rsidRPr="007D2C55">
              <w:rPr>
                <w:lang w:val="en-US"/>
              </w:rPr>
              <w:t>Ma’ruza</w:t>
            </w:r>
          </w:p>
          <w:p w14:paraId="66190BF4" w14:textId="77777777" w:rsidR="00CD5962" w:rsidRPr="007D2C55" w:rsidRDefault="00CD5962" w:rsidP="004F23E7">
            <w:pPr>
              <w:shd w:val="clear" w:color="auto" w:fill="FFFFFF"/>
              <w:jc w:val="center"/>
              <w:rPr>
                <w:b/>
                <w:lang w:val="en-US"/>
              </w:rPr>
            </w:pPr>
            <w:r w:rsidRPr="007D2C55">
              <w:rPr>
                <w:lang w:val="en-US"/>
              </w:rPr>
              <w:t>amaliy</w:t>
            </w:r>
          </w:p>
        </w:tc>
        <w:tc>
          <w:tcPr>
            <w:tcW w:w="3686" w:type="dxa"/>
            <w:vAlign w:val="center"/>
          </w:tcPr>
          <w:p w14:paraId="69EC8CD8" w14:textId="77777777" w:rsidR="00CD5962" w:rsidRPr="007D2C55" w:rsidRDefault="00CD5962" w:rsidP="004F23E7">
            <w:pPr>
              <w:shd w:val="clear" w:color="auto" w:fill="FFFFFF"/>
              <w:jc w:val="center"/>
              <w:rPr>
                <w:b/>
                <w:lang w:val="en-US"/>
              </w:rPr>
            </w:pPr>
            <w:r w:rsidRPr="007D2C55">
              <w:rPr>
                <w:bCs/>
                <w:lang w:val="uz-Cyrl-UZ"/>
              </w:rPr>
              <w:t>Tangirov Abduxamid</w:t>
            </w:r>
            <w:r w:rsidRPr="007D2C55">
              <w:rPr>
                <w:bCs/>
                <w:lang w:val="en-US"/>
              </w:rPr>
              <w:t xml:space="preserve"> Jumanovich</w:t>
            </w:r>
          </w:p>
        </w:tc>
        <w:tc>
          <w:tcPr>
            <w:tcW w:w="2126" w:type="dxa"/>
            <w:vAlign w:val="center"/>
          </w:tcPr>
          <w:p w14:paraId="32E42851" w14:textId="77777777" w:rsidR="00CD5962" w:rsidRPr="007D2C55" w:rsidRDefault="00CD5962" w:rsidP="004F23E7">
            <w:pPr>
              <w:shd w:val="clear" w:color="auto" w:fill="FFFFFF"/>
              <w:jc w:val="center"/>
              <w:rPr>
                <w:lang w:val="en-US"/>
              </w:rPr>
            </w:pPr>
            <w:r w:rsidRPr="007D2C55">
              <w:rPr>
                <w:lang w:val="en-US"/>
              </w:rPr>
              <w:t>3-kurs: 816-21, 817-21.</w:t>
            </w:r>
          </w:p>
          <w:p w14:paraId="75EB69D7" w14:textId="77777777" w:rsidR="00CD5962" w:rsidRPr="007D2C55" w:rsidRDefault="00CD5962" w:rsidP="004F23E7">
            <w:pPr>
              <w:shd w:val="clear" w:color="auto" w:fill="FFFFFF"/>
              <w:jc w:val="center"/>
              <w:rPr>
                <w:lang w:val="en-US"/>
              </w:rPr>
            </w:pPr>
            <w:r w:rsidRPr="007D2C55">
              <w:rPr>
                <w:lang w:val="en-US"/>
              </w:rPr>
              <w:t>3-kurs: 816-21,</w:t>
            </w:r>
          </w:p>
        </w:tc>
        <w:tc>
          <w:tcPr>
            <w:tcW w:w="1134" w:type="dxa"/>
            <w:vAlign w:val="center"/>
          </w:tcPr>
          <w:p w14:paraId="634842B5" w14:textId="77777777" w:rsidR="00CD5962" w:rsidRPr="007D2C55" w:rsidRDefault="00CD5962" w:rsidP="004F23E7">
            <w:pPr>
              <w:shd w:val="clear" w:color="auto" w:fill="FFFFFF"/>
              <w:jc w:val="center"/>
              <w:rPr>
                <w:lang w:val="en-US"/>
              </w:rPr>
            </w:pPr>
            <w:r w:rsidRPr="007D2C55">
              <w:rPr>
                <w:lang w:val="en-US"/>
              </w:rPr>
              <w:t>30.11.2023</w:t>
            </w:r>
          </w:p>
          <w:p w14:paraId="6633FF48" w14:textId="77777777" w:rsidR="00CD5962" w:rsidRPr="007D2C55" w:rsidRDefault="00CD5962" w:rsidP="004F23E7">
            <w:pPr>
              <w:shd w:val="clear" w:color="auto" w:fill="FFFFFF"/>
              <w:jc w:val="center"/>
              <w:rPr>
                <w:b/>
                <w:lang w:val="en-US"/>
              </w:rPr>
            </w:pPr>
            <w:r w:rsidRPr="007D2C55">
              <w:rPr>
                <w:lang w:val="en-US"/>
              </w:rPr>
              <w:t>13.11.2023</w:t>
            </w:r>
          </w:p>
        </w:tc>
        <w:tc>
          <w:tcPr>
            <w:tcW w:w="1305" w:type="dxa"/>
            <w:tcBorders>
              <w:right w:val="single" w:sz="4" w:space="0" w:color="auto"/>
            </w:tcBorders>
            <w:vAlign w:val="center"/>
          </w:tcPr>
          <w:p w14:paraId="73D54BB7" w14:textId="77777777" w:rsidR="00CD5962" w:rsidRPr="007D2C55" w:rsidRDefault="00CD5962" w:rsidP="004F23E7">
            <w:pPr>
              <w:shd w:val="clear" w:color="auto" w:fill="FFFFFF"/>
              <w:jc w:val="center"/>
              <w:rPr>
                <w:lang w:val="en-US"/>
              </w:rPr>
            </w:pPr>
            <w:r w:rsidRPr="007D2C55">
              <w:rPr>
                <w:lang w:val="en-US"/>
              </w:rPr>
              <w:t>102- xona</w:t>
            </w:r>
          </w:p>
          <w:p w14:paraId="58C68E29" w14:textId="77777777" w:rsidR="00CD5962" w:rsidRPr="007D2C55" w:rsidRDefault="00CD5962" w:rsidP="004F23E7">
            <w:pPr>
              <w:shd w:val="clear" w:color="auto" w:fill="FFFFFF"/>
              <w:jc w:val="center"/>
              <w:rPr>
                <w:lang w:val="en-US"/>
              </w:rPr>
            </w:pPr>
            <w:r w:rsidRPr="007D2C55">
              <w:rPr>
                <w:lang w:val="en-US"/>
              </w:rPr>
              <w:t>513-xona</w:t>
            </w:r>
          </w:p>
        </w:tc>
      </w:tr>
      <w:tr w:rsidR="00CD5962" w:rsidRPr="007D2C55" w14:paraId="1DABDD2F" w14:textId="77777777" w:rsidTr="004B3999">
        <w:tc>
          <w:tcPr>
            <w:tcW w:w="567" w:type="dxa"/>
            <w:vAlign w:val="center"/>
          </w:tcPr>
          <w:p w14:paraId="00C6733B" w14:textId="77777777" w:rsidR="00CD5962" w:rsidRPr="007D2C55" w:rsidRDefault="00CD5962" w:rsidP="004F23E7">
            <w:pPr>
              <w:shd w:val="clear" w:color="auto" w:fill="FFFFFF"/>
              <w:jc w:val="center"/>
              <w:rPr>
                <w:b/>
                <w:lang w:val="en-US"/>
              </w:rPr>
            </w:pPr>
            <w:r w:rsidRPr="007D2C55">
              <w:rPr>
                <w:b/>
                <w:lang w:val="en-US"/>
              </w:rPr>
              <w:t>5</w:t>
            </w:r>
          </w:p>
        </w:tc>
        <w:tc>
          <w:tcPr>
            <w:tcW w:w="4820" w:type="dxa"/>
            <w:vAlign w:val="center"/>
          </w:tcPr>
          <w:p w14:paraId="583F4805" w14:textId="77777777" w:rsidR="00CD5962" w:rsidRPr="007D2C55" w:rsidRDefault="00CD5962" w:rsidP="004F23E7">
            <w:pPr>
              <w:shd w:val="clear" w:color="auto" w:fill="FFFFFF"/>
              <w:jc w:val="center"/>
              <w:rPr>
                <w:lang w:val="en-US"/>
              </w:rPr>
            </w:pPr>
            <w:r w:rsidRPr="007D2C55">
              <w:rPr>
                <w:lang w:val="uz-Cyrl-UZ"/>
              </w:rPr>
              <w:t xml:space="preserve">Texnologiya </w:t>
            </w:r>
            <w:r w:rsidRPr="007D2C55">
              <w:rPr>
                <w:lang w:val="en-US"/>
              </w:rPr>
              <w:t xml:space="preserve">va uni </w:t>
            </w:r>
            <w:r w:rsidRPr="007D2C55">
              <w:rPr>
                <w:lang w:val="uz-Cyrl-UZ"/>
              </w:rPr>
              <w:t>o‘qitish metodikasi</w:t>
            </w:r>
            <w:r w:rsidRPr="007D2C55">
              <w:rPr>
                <w:lang w:val="en-US"/>
              </w:rPr>
              <w:t xml:space="preserve">: 1. </w:t>
            </w:r>
            <w:r w:rsidRPr="007D2C55">
              <w:rPr>
                <w:lang w:val="uz-Cyrl-UZ"/>
              </w:rPr>
              <w:t>Boshlang‘ich ta‘limda mehnat tarbiyasi va kasb-hunar turlari</w:t>
            </w:r>
            <w:r w:rsidRPr="007D2C55">
              <w:rPr>
                <w:lang w:val="en-US"/>
              </w:rPr>
              <w:t>.</w:t>
            </w:r>
          </w:p>
          <w:p w14:paraId="0EBABA64" w14:textId="77777777" w:rsidR="00CD5962" w:rsidRPr="007D2C55" w:rsidRDefault="00CD5962" w:rsidP="004F23E7">
            <w:pPr>
              <w:shd w:val="clear" w:color="auto" w:fill="FFFFFF"/>
              <w:jc w:val="center"/>
              <w:rPr>
                <w:b/>
                <w:lang w:val="en-US"/>
              </w:rPr>
            </w:pPr>
            <w:r w:rsidRPr="007D2C55">
              <w:rPr>
                <w:lang w:val="en-US"/>
              </w:rPr>
              <w:t>2. Plastilindan turli o'yinchoqlar yasash</w:t>
            </w:r>
          </w:p>
        </w:tc>
        <w:tc>
          <w:tcPr>
            <w:tcW w:w="1530" w:type="dxa"/>
            <w:vAlign w:val="center"/>
          </w:tcPr>
          <w:p w14:paraId="2C8D53B7" w14:textId="77777777" w:rsidR="00CD5962" w:rsidRPr="007D2C55" w:rsidRDefault="00CD5962" w:rsidP="004F23E7">
            <w:pPr>
              <w:shd w:val="clear" w:color="auto" w:fill="FFFFFF"/>
              <w:jc w:val="center"/>
              <w:rPr>
                <w:lang w:val="en-US"/>
              </w:rPr>
            </w:pPr>
            <w:r w:rsidRPr="007D2C55">
              <w:rPr>
                <w:lang w:val="en-US"/>
              </w:rPr>
              <w:t>Ma’ruza</w:t>
            </w:r>
          </w:p>
          <w:p w14:paraId="44D14E99" w14:textId="77777777" w:rsidR="00CD5962" w:rsidRPr="007D2C55" w:rsidRDefault="00CD5962" w:rsidP="004F23E7">
            <w:pPr>
              <w:shd w:val="clear" w:color="auto" w:fill="FFFFFF"/>
              <w:jc w:val="center"/>
              <w:rPr>
                <w:b/>
                <w:lang w:val="en-US"/>
              </w:rPr>
            </w:pPr>
            <w:r w:rsidRPr="007D2C55">
              <w:rPr>
                <w:lang w:val="en-US"/>
              </w:rPr>
              <w:t>amaliy</w:t>
            </w:r>
          </w:p>
        </w:tc>
        <w:tc>
          <w:tcPr>
            <w:tcW w:w="3686" w:type="dxa"/>
            <w:vAlign w:val="center"/>
          </w:tcPr>
          <w:p w14:paraId="2CC1297C" w14:textId="77777777" w:rsidR="00CD5962" w:rsidRPr="007D2C55" w:rsidRDefault="00CD5962" w:rsidP="004F23E7">
            <w:pPr>
              <w:shd w:val="clear" w:color="auto" w:fill="FFFFFF"/>
              <w:jc w:val="center"/>
              <w:rPr>
                <w:lang w:val="uz-Cyrl-UZ"/>
              </w:rPr>
            </w:pPr>
            <w:r w:rsidRPr="007D2C55">
              <w:rPr>
                <w:lang w:val="uz-Cyrl-UZ"/>
              </w:rPr>
              <w:t>Kuttibekova</w:t>
            </w:r>
          </w:p>
          <w:p w14:paraId="09615517" w14:textId="77777777" w:rsidR="00CD5962" w:rsidRPr="007D2C55" w:rsidRDefault="00CD5962" w:rsidP="004F23E7">
            <w:pPr>
              <w:shd w:val="clear" w:color="auto" w:fill="FFFFFF"/>
              <w:jc w:val="center"/>
              <w:rPr>
                <w:bCs/>
                <w:lang w:val="uz-Cyrl-UZ"/>
              </w:rPr>
            </w:pPr>
            <w:r w:rsidRPr="007D2C55">
              <w:rPr>
                <w:bCs/>
                <w:lang w:val="uz-Cyrl-UZ"/>
              </w:rPr>
              <w:t>Guljan</w:t>
            </w:r>
          </w:p>
          <w:p w14:paraId="7609FB11" w14:textId="77777777" w:rsidR="00CD5962" w:rsidRPr="007D2C55" w:rsidRDefault="00CD5962" w:rsidP="004F23E7">
            <w:pPr>
              <w:shd w:val="clear" w:color="auto" w:fill="FFFFFF"/>
              <w:jc w:val="center"/>
              <w:rPr>
                <w:b/>
                <w:lang w:val="en-US"/>
              </w:rPr>
            </w:pPr>
            <w:r w:rsidRPr="007D2C55">
              <w:rPr>
                <w:bCs/>
                <w:lang w:val="uz-Cyrl-UZ"/>
              </w:rPr>
              <w:t>Tulepbayevna</w:t>
            </w:r>
          </w:p>
        </w:tc>
        <w:tc>
          <w:tcPr>
            <w:tcW w:w="2126" w:type="dxa"/>
            <w:vAlign w:val="center"/>
          </w:tcPr>
          <w:p w14:paraId="77F19F5A" w14:textId="77777777" w:rsidR="00CD5962" w:rsidRPr="007D2C55" w:rsidRDefault="00CD5962" w:rsidP="004F23E7">
            <w:pPr>
              <w:shd w:val="clear" w:color="auto" w:fill="FFFFFF"/>
              <w:jc w:val="center"/>
              <w:rPr>
                <w:lang w:val="en-US"/>
              </w:rPr>
            </w:pPr>
            <w:r w:rsidRPr="007D2C55">
              <w:rPr>
                <w:lang w:val="en-US"/>
              </w:rPr>
              <w:t xml:space="preserve">3-kurs: </w:t>
            </w:r>
            <w:r w:rsidRPr="007D2C55">
              <w:rPr>
                <w:lang w:val="uz-Cyrl-UZ"/>
              </w:rPr>
              <w:t>813-21, 814-21,</w:t>
            </w:r>
            <w:r w:rsidRPr="007D2C55">
              <w:rPr>
                <w:lang w:val="en-US"/>
              </w:rPr>
              <w:t xml:space="preserve"> </w:t>
            </w:r>
            <w:r w:rsidRPr="007D2C55">
              <w:rPr>
                <w:lang w:val="uz-Cyrl-UZ"/>
              </w:rPr>
              <w:t>815-21</w:t>
            </w:r>
            <w:r w:rsidRPr="007D2C55">
              <w:rPr>
                <w:lang w:val="en-US"/>
              </w:rPr>
              <w:t>.</w:t>
            </w:r>
          </w:p>
          <w:p w14:paraId="0B7B3A5B" w14:textId="77777777" w:rsidR="00CD5962" w:rsidRPr="007D2C55" w:rsidRDefault="00CD5962" w:rsidP="004F23E7">
            <w:pPr>
              <w:shd w:val="clear" w:color="auto" w:fill="FFFFFF"/>
              <w:jc w:val="center"/>
              <w:rPr>
                <w:b/>
                <w:lang w:val="en-US"/>
              </w:rPr>
            </w:pPr>
            <w:r w:rsidRPr="007D2C55">
              <w:rPr>
                <w:lang w:val="en-US"/>
              </w:rPr>
              <w:t xml:space="preserve">3-kurs: </w:t>
            </w:r>
            <w:r w:rsidRPr="007D2C55">
              <w:rPr>
                <w:lang w:val="uz-Cyrl-UZ"/>
              </w:rPr>
              <w:t>812-20</w:t>
            </w:r>
          </w:p>
        </w:tc>
        <w:tc>
          <w:tcPr>
            <w:tcW w:w="1134" w:type="dxa"/>
            <w:vAlign w:val="center"/>
          </w:tcPr>
          <w:p w14:paraId="117A75E0" w14:textId="77777777" w:rsidR="00CD5962" w:rsidRPr="007D2C55" w:rsidRDefault="00CD5962" w:rsidP="004F23E7">
            <w:pPr>
              <w:shd w:val="clear" w:color="auto" w:fill="FFFFFF"/>
              <w:jc w:val="center"/>
              <w:rPr>
                <w:lang w:val="en-US"/>
              </w:rPr>
            </w:pPr>
            <w:r w:rsidRPr="007D2C55">
              <w:rPr>
                <w:lang w:val="uz-Cyrl-UZ"/>
              </w:rPr>
              <w:t>11.11.23</w:t>
            </w:r>
          </w:p>
          <w:p w14:paraId="2208CA6C" w14:textId="77777777" w:rsidR="00CD5962" w:rsidRPr="007D2C55" w:rsidRDefault="00CD5962" w:rsidP="004F23E7">
            <w:pPr>
              <w:shd w:val="clear" w:color="auto" w:fill="FFFFFF"/>
              <w:jc w:val="center"/>
              <w:rPr>
                <w:b/>
                <w:lang w:val="en-US"/>
              </w:rPr>
            </w:pPr>
            <w:r w:rsidRPr="007D2C55">
              <w:rPr>
                <w:lang w:val="en-US"/>
              </w:rPr>
              <w:t>26.10.23</w:t>
            </w:r>
          </w:p>
        </w:tc>
        <w:tc>
          <w:tcPr>
            <w:tcW w:w="1305" w:type="dxa"/>
            <w:tcBorders>
              <w:right w:val="single" w:sz="4" w:space="0" w:color="auto"/>
            </w:tcBorders>
            <w:vAlign w:val="center"/>
          </w:tcPr>
          <w:p w14:paraId="464A65FA" w14:textId="77777777" w:rsidR="00CD5962" w:rsidRPr="007D2C55" w:rsidRDefault="00CD5962" w:rsidP="004F23E7">
            <w:pPr>
              <w:shd w:val="clear" w:color="auto" w:fill="FFFFFF"/>
              <w:jc w:val="center"/>
              <w:rPr>
                <w:lang w:val="en-US"/>
              </w:rPr>
            </w:pPr>
            <w:r w:rsidRPr="007D2C55">
              <w:rPr>
                <w:lang w:val="en-US"/>
              </w:rPr>
              <w:t>200- M/Z</w:t>
            </w:r>
          </w:p>
          <w:p w14:paraId="2F37125F" w14:textId="77777777" w:rsidR="00CD5962" w:rsidRPr="007D2C55" w:rsidRDefault="00CD5962" w:rsidP="004F23E7">
            <w:pPr>
              <w:shd w:val="clear" w:color="auto" w:fill="FFFFFF"/>
              <w:jc w:val="center"/>
              <w:rPr>
                <w:lang w:val="en-US"/>
              </w:rPr>
            </w:pPr>
            <w:r w:rsidRPr="007D2C55">
              <w:rPr>
                <w:lang w:val="en-US"/>
              </w:rPr>
              <w:t>506-xona</w:t>
            </w:r>
          </w:p>
          <w:p w14:paraId="6EC88539" w14:textId="77777777" w:rsidR="00CD5962" w:rsidRPr="007D2C55" w:rsidRDefault="00CD5962" w:rsidP="004F23E7">
            <w:pPr>
              <w:shd w:val="clear" w:color="auto" w:fill="FFFFFF"/>
              <w:jc w:val="center"/>
              <w:rPr>
                <w:lang w:val="en-US"/>
              </w:rPr>
            </w:pPr>
          </w:p>
        </w:tc>
      </w:tr>
      <w:tr w:rsidR="00CD5962" w:rsidRPr="007D2C55" w14:paraId="360F23D1" w14:textId="77777777" w:rsidTr="004B3999">
        <w:tc>
          <w:tcPr>
            <w:tcW w:w="567" w:type="dxa"/>
            <w:vAlign w:val="center"/>
          </w:tcPr>
          <w:p w14:paraId="6551291E" w14:textId="77777777" w:rsidR="00CD5962" w:rsidRPr="007D2C55" w:rsidRDefault="00CD5962" w:rsidP="004F23E7">
            <w:pPr>
              <w:shd w:val="clear" w:color="auto" w:fill="FFFFFF"/>
              <w:jc w:val="center"/>
              <w:rPr>
                <w:b/>
                <w:lang w:val="en-US"/>
              </w:rPr>
            </w:pPr>
            <w:r w:rsidRPr="007D2C55">
              <w:rPr>
                <w:b/>
                <w:lang w:val="en-US"/>
              </w:rPr>
              <w:t>6</w:t>
            </w:r>
          </w:p>
        </w:tc>
        <w:tc>
          <w:tcPr>
            <w:tcW w:w="4820" w:type="dxa"/>
            <w:vAlign w:val="center"/>
          </w:tcPr>
          <w:p w14:paraId="75A343F4" w14:textId="77777777" w:rsidR="00CD5962" w:rsidRPr="007D2C55" w:rsidRDefault="00CD5962" w:rsidP="004F23E7">
            <w:pPr>
              <w:shd w:val="clear" w:color="auto" w:fill="FFFFFF"/>
              <w:jc w:val="center"/>
              <w:rPr>
                <w:lang w:val="en-US"/>
              </w:rPr>
            </w:pPr>
            <w:r w:rsidRPr="007D2C55">
              <w:rPr>
                <w:lang w:val="en-US"/>
              </w:rPr>
              <w:t>Boshlangʻich taʼlim pedagogikasi  fani: 1. Shaxsning rivojlanishi, tarbiyasi va ijtimoiylashuvi.</w:t>
            </w:r>
          </w:p>
          <w:p w14:paraId="1372E29A" w14:textId="77777777" w:rsidR="00CD5962" w:rsidRPr="007D2C55" w:rsidRDefault="00CD5962" w:rsidP="004F23E7">
            <w:pPr>
              <w:shd w:val="clear" w:color="auto" w:fill="FFFFFF"/>
              <w:jc w:val="center"/>
              <w:rPr>
                <w:b/>
                <w:lang w:val="en-US"/>
              </w:rPr>
            </w:pPr>
            <w:r w:rsidRPr="007D2C55">
              <w:rPr>
                <w:lang w:val="en-US"/>
              </w:rPr>
              <w:t>2. Taʼlim metodlari va vositalari</w:t>
            </w:r>
          </w:p>
        </w:tc>
        <w:tc>
          <w:tcPr>
            <w:tcW w:w="1530" w:type="dxa"/>
            <w:vAlign w:val="center"/>
          </w:tcPr>
          <w:p w14:paraId="396BE445" w14:textId="77777777" w:rsidR="00CD5962" w:rsidRPr="007D2C55" w:rsidRDefault="00CD5962" w:rsidP="004F23E7">
            <w:pPr>
              <w:shd w:val="clear" w:color="auto" w:fill="FFFFFF"/>
              <w:jc w:val="center"/>
              <w:rPr>
                <w:lang w:val="en-US"/>
              </w:rPr>
            </w:pPr>
            <w:r w:rsidRPr="007D2C55">
              <w:rPr>
                <w:lang w:val="en-US"/>
              </w:rPr>
              <w:t>Ma’ruza</w:t>
            </w:r>
          </w:p>
          <w:p w14:paraId="7B20F8FD" w14:textId="77777777" w:rsidR="00CD5962" w:rsidRPr="007D2C55" w:rsidRDefault="00CD5962" w:rsidP="004F23E7">
            <w:pPr>
              <w:shd w:val="clear" w:color="auto" w:fill="FFFFFF"/>
              <w:jc w:val="center"/>
              <w:rPr>
                <w:b/>
                <w:lang w:val="en-US"/>
              </w:rPr>
            </w:pPr>
            <w:r w:rsidRPr="007D2C55">
              <w:rPr>
                <w:lang w:val="en-US"/>
              </w:rPr>
              <w:t>amaliy</w:t>
            </w:r>
          </w:p>
        </w:tc>
        <w:tc>
          <w:tcPr>
            <w:tcW w:w="3686" w:type="dxa"/>
            <w:vAlign w:val="center"/>
          </w:tcPr>
          <w:p w14:paraId="3AFCFE84" w14:textId="77777777" w:rsidR="00E42685" w:rsidRDefault="00E42685" w:rsidP="004F23E7">
            <w:pPr>
              <w:shd w:val="clear" w:color="auto" w:fill="FFFFFF"/>
              <w:jc w:val="center"/>
              <w:rPr>
                <w:bCs/>
                <w:lang w:val="en-US"/>
              </w:rPr>
            </w:pPr>
          </w:p>
          <w:p w14:paraId="16BCEA7E" w14:textId="77777777" w:rsidR="00E42685" w:rsidRDefault="00E42685" w:rsidP="004F23E7">
            <w:pPr>
              <w:shd w:val="clear" w:color="auto" w:fill="FFFFFF"/>
              <w:jc w:val="center"/>
              <w:rPr>
                <w:bCs/>
                <w:lang w:val="en-US"/>
              </w:rPr>
            </w:pPr>
          </w:p>
          <w:p w14:paraId="687CA3C3" w14:textId="77777777" w:rsidR="00CD5962" w:rsidRPr="007D2C55" w:rsidRDefault="00CD5962" w:rsidP="004F23E7">
            <w:pPr>
              <w:shd w:val="clear" w:color="auto" w:fill="FFFFFF"/>
              <w:jc w:val="center"/>
              <w:rPr>
                <w:b/>
                <w:lang w:val="en-US"/>
              </w:rPr>
            </w:pPr>
            <w:r w:rsidRPr="007D2C55">
              <w:rPr>
                <w:bCs/>
                <w:lang w:val="en-US"/>
              </w:rPr>
              <w:t>Farsaxonova Dilafruz Rizaxonovna</w:t>
            </w:r>
          </w:p>
        </w:tc>
        <w:tc>
          <w:tcPr>
            <w:tcW w:w="2126" w:type="dxa"/>
            <w:vAlign w:val="center"/>
          </w:tcPr>
          <w:p w14:paraId="10A34E54" w14:textId="77777777" w:rsidR="00CD5962" w:rsidRPr="007D2C55" w:rsidRDefault="00CD5962" w:rsidP="004F23E7">
            <w:pPr>
              <w:shd w:val="clear" w:color="auto" w:fill="FFFFFF"/>
              <w:jc w:val="center"/>
              <w:rPr>
                <w:lang w:val="en-US"/>
              </w:rPr>
            </w:pPr>
            <w:r w:rsidRPr="007D2C55">
              <w:rPr>
                <w:lang w:val="en-US"/>
              </w:rPr>
              <w:t>2-kurs: 815-22, 816-22, 817-22, 818-22.</w:t>
            </w:r>
          </w:p>
          <w:p w14:paraId="6400A1DD" w14:textId="77777777" w:rsidR="00CD5962" w:rsidRPr="007D2C55" w:rsidRDefault="00CD5962" w:rsidP="004F23E7">
            <w:pPr>
              <w:shd w:val="clear" w:color="auto" w:fill="FFFFFF"/>
              <w:jc w:val="center"/>
              <w:rPr>
                <w:b/>
                <w:lang w:val="en-US"/>
              </w:rPr>
            </w:pPr>
            <w:r w:rsidRPr="007D2C55">
              <w:rPr>
                <w:lang w:val="en-US"/>
              </w:rPr>
              <w:t>2-kurs: 810-22</w:t>
            </w:r>
          </w:p>
        </w:tc>
        <w:tc>
          <w:tcPr>
            <w:tcW w:w="1134" w:type="dxa"/>
            <w:vAlign w:val="center"/>
          </w:tcPr>
          <w:p w14:paraId="074E81B7" w14:textId="77777777" w:rsidR="00CD5962" w:rsidRPr="007D2C55" w:rsidRDefault="00CD5962" w:rsidP="004F23E7">
            <w:pPr>
              <w:shd w:val="clear" w:color="auto" w:fill="FFFFFF"/>
              <w:jc w:val="center"/>
              <w:rPr>
                <w:lang w:val="en-US"/>
              </w:rPr>
            </w:pPr>
            <w:r w:rsidRPr="007D2C55">
              <w:rPr>
                <w:lang w:val="en-US"/>
              </w:rPr>
              <w:t>03.10.2023</w:t>
            </w:r>
          </w:p>
          <w:p w14:paraId="69D30891" w14:textId="77777777" w:rsidR="00CD5962" w:rsidRPr="007D2C55" w:rsidRDefault="00CD5962" w:rsidP="004F23E7">
            <w:pPr>
              <w:shd w:val="clear" w:color="auto" w:fill="FFFFFF"/>
              <w:jc w:val="center"/>
              <w:rPr>
                <w:lang w:val="en-US"/>
              </w:rPr>
            </w:pPr>
            <w:r w:rsidRPr="007D2C55">
              <w:rPr>
                <w:lang w:val="en-US"/>
              </w:rPr>
              <w:t>10.11.2023</w:t>
            </w:r>
          </w:p>
        </w:tc>
        <w:tc>
          <w:tcPr>
            <w:tcW w:w="1305" w:type="dxa"/>
            <w:tcBorders>
              <w:right w:val="single" w:sz="4" w:space="0" w:color="auto"/>
            </w:tcBorders>
            <w:vAlign w:val="center"/>
          </w:tcPr>
          <w:p w14:paraId="5FFCA0A1" w14:textId="77777777" w:rsidR="00CD5962" w:rsidRPr="007D2C55" w:rsidRDefault="00CD5962" w:rsidP="004F23E7">
            <w:pPr>
              <w:shd w:val="clear" w:color="auto" w:fill="FFFFFF"/>
              <w:jc w:val="center"/>
              <w:rPr>
                <w:lang w:val="en-US"/>
              </w:rPr>
            </w:pPr>
            <w:r w:rsidRPr="007D2C55">
              <w:rPr>
                <w:lang w:val="en-US"/>
              </w:rPr>
              <w:t>200-m/z</w:t>
            </w:r>
          </w:p>
          <w:p w14:paraId="79AB2749" w14:textId="77777777" w:rsidR="00CD5962" w:rsidRPr="007D2C55" w:rsidRDefault="00CD5962" w:rsidP="004F23E7">
            <w:pPr>
              <w:shd w:val="clear" w:color="auto" w:fill="FFFFFF"/>
              <w:jc w:val="center"/>
              <w:rPr>
                <w:lang w:val="en-US"/>
              </w:rPr>
            </w:pPr>
            <w:r w:rsidRPr="007D2C55">
              <w:rPr>
                <w:lang w:val="en-US"/>
              </w:rPr>
              <w:t>514- xona</w:t>
            </w:r>
          </w:p>
        </w:tc>
      </w:tr>
      <w:tr w:rsidR="00CD5962" w:rsidRPr="007D2C55" w14:paraId="5BB37B85" w14:textId="77777777" w:rsidTr="004B3999">
        <w:tc>
          <w:tcPr>
            <w:tcW w:w="567" w:type="dxa"/>
            <w:vAlign w:val="center"/>
          </w:tcPr>
          <w:p w14:paraId="7DDDCBFC" w14:textId="77777777" w:rsidR="00CD5962" w:rsidRPr="007D2C55" w:rsidRDefault="00CD5962" w:rsidP="004F23E7">
            <w:pPr>
              <w:shd w:val="clear" w:color="auto" w:fill="FFFFFF"/>
              <w:jc w:val="center"/>
              <w:rPr>
                <w:b/>
                <w:lang w:val="en-US"/>
              </w:rPr>
            </w:pPr>
            <w:r w:rsidRPr="007D2C55">
              <w:rPr>
                <w:b/>
                <w:lang w:val="en-US"/>
              </w:rPr>
              <w:t>7</w:t>
            </w:r>
          </w:p>
        </w:tc>
        <w:tc>
          <w:tcPr>
            <w:tcW w:w="4820" w:type="dxa"/>
            <w:vAlign w:val="center"/>
          </w:tcPr>
          <w:p w14:paraId="40E77231" w14:textId="77777777" w:rsidR="00CD5962" w:rsidRPr="007D2C55" w:rsidRDefault="00CD5962" w:rsidP="004F23E7">
            <w:pPr>
              <w:shd w:val="clear" w:color="auto" w:fill="FFFFFF"/>
              <w:jc w:val="center"/>
              <w:rPr>
                <w:lang w:val="en-US"/>
              </w:rPr>
            </w:pPr>
            <w:r w:rsidRPr="007D2C55">
              <w:rPr>
                <w:lang w:val="en-US"/>
              </w:rPr>
              <w:t>Matematika va uni o’qitish metodikasi: 1. Haqiqiy    sonlar:   Irratsional son tushunchasi. Davriy bo’lmagan cheksiz o’nli kasr. Haqiqiy sonlar ustida arifmetik amallar. Qo’shish va ko’paytirish qonunlari.</w:t>
            </w:r>
            <w:r w:rsidRPr="007D2C55">
              <w:rPr>
                <w:b/>
                <w:lang w:val="en-US"/>
              </w:rPr>
              <w:t xml:space="preserve"> </w:t>
            </w:r>
            <w:r w:rsidRPr="007D2C55">
              <w:rPr>
                <w:lang w:val="en-US"/>
              </w:rPr>
              <w:t>Haqiqiy    sonlar to’plamining xossalari. Sonlarni yaxlitlash qoidalari va taqribiy sonlar ustida amallar.</w:t>
            </w:r>
            <w:r w:rsidRPr="007D2C55">
              <w:rPr>
                <w:b/>
                <w:lang w:val="en-US"/>
              </w:rPr>
              <w:t xml:space="preserve"> </w:t>
            </w:r>
            <w:r w:rsidRPr="007D2C55">
              <w:rPr>
                <w:lang w:val="en-US"/>
              </w:rPr>
              <w:t>Absolyut va nisbiy xato.</w:t>
            </w:r>
          </w:p>
          <w:p w14:paraId="0A148E28" w14:textId="77777777" w:rsidR="00CD5962" w:rsidRPr="007D2C55" w:rsidRDefault="00CD5962" w:rsidP="004F23E7">
            <w:pPr>
              <w:shd w:val="clear" w:color="auto" w:fill="FFFFFF"/>
              <w:jc w:val="center"/>
              <w:rPr>
                <w:b/>
                <w:lang w:val="en-US"/>
              </w:rPr>
            </w:pPr>
            <w:r w:rsidRPr="007D2C55">
              <w:rPr>
                <w:lang w:val="en-US"/>
              </w:rPr>
              <w:t>2. Ratsional son cheksiz davriy o‘nli kasr sifatida. Haqiqiy sonlar. Irratsional son tushunchasi. Davriy bo‘lmagan cheksiz o‘nli kasr. Haqiqiy sonlar to‘plamining xossalari. Haqiqiy sonlar ustida arifmetik amallar. Qo‘shish va ko‘paytirish qonunlari.</w:t>
            </w:r>
          </w:p>
        </w:tc>
        <w:tc>
          <w:tcPr>
            <w:tcW w:w="1530" w:type="dxa"/>
            <w:vAlign w:val="center"/>
          </w:tcPr>
          <w:p w14:paraId="519E4B87" w14:textId="77777777" w:rsidR="00E42685" w:rsidRDefault="00E42685" w:rsidP="004F23E7">
            <w:pPr>
              <w:shd w:val="clear" w:color="auto" w:fill="FFFFFF"/>
              <w:jc w:val="center"/>
              <w:rPr>
                <w:lang w:val="en-US"/>
              </w:rPr>
            </w:pPr>
          </w:p>
          <w:p w14:paraId="40C46052" w14:textId="77777777" w:rsidR="00E42685" w:rsidRDefault="00E42685" w:rsidP="004F23E7">
            <w:pPr>
              <w:shd w:val="clear" w:color="auto" w:fill="FFFFFF"/>
              <w:jc w:val="center"/>
              <w:rPr>
                <w:lang w:val="en-US"/>
              </w:rPr>
            </w:pPr>
          </w:p>
          <w:p w14:paraId="48B0014E" w14:textId="77777777" w:rsidR="00CD5962" w:rsidRPr="007D2C55" w:rsidRDefault="00CD5962" w:rsidP="004F23E7">
            <w:pPr>
              <w:shd w:val="clear" w:color="auto" w:fill="FFFFFF"/>
              <w:jc w:val="center"/>
              <w:rPr>
                <w:lang w:val="en-US"/>
              </w:rPr>
            </w:pPr>
            <w:r w:rsidRPr="007D2C55">
              <w:rPr>
                <w:lang w:val="en-US"/>
              </w:rPr>
              <w:t>Ma’ruza</w:t>
            </w:r>
          </w:p>
          <w:p w14:paraId="232EED2C" w14:textId="77777777" w:rsidR="00CD5962" w:rsidRPr="007D2C55" w:rsidRDefault="00CD5962" w:rsidP="004F23E7">
            <w:pPr>
              <w:shd w:val="clear" w:color="auto" w:fill="FFFFFF"/>
              <w:jc w:val="center"/>
              <w:rPr>
                <w:b/>
                <w:lang w:val="en-US"/>
              </w:rPr>
            </w:pPr>
            <w:r w:rsidRPr="007D2C55">
              <w:rPr>
                <w:lang w:val="en-US"/>
              </w:rPr>
              <w:t>amaliy</w:t>
            </w:r>
          </w:p>
        </w:tc>
        <w:tc>
          <w:tcPr>
            <w:tcW w:w="3686" w:type="dxa"/>
            <w:vAlign w:val="center"/>
          </w:tcPr>
          <w:p w14:paraId="5A4D70AC" w14:textId="77777777" w:rsidR="00E42685" w:rsidRDefault="00E42685" w:rsidP="004F23E7">
            <w:pPr>
              <w:shd w:val="clear" w:color="auto" w:fill="FFFFFF"/>
              <w:jc w:val="center"/>
              <w:rPr>
                <w:bCs/>
                <w:lang w:val="uz-Cyrl-UZ"/>
              </w:rPr>
            </w:pPr>
          </w:p>
          <w:p w14:paraId="67E85F75" w14:textId="77777777" w:rsidR="00E42685" w:rsidRDefault="00E42685" w:rsidP="004F23E7">
            <w:pPr>
              <w:shd w:val="clear" w:color="auto" w:fill="FFFFFF"/>
              <w:jc w:val="center"/>
              <w:rPr>
                <w:bCs/>
                <w:lang w:val="uz-Cyrl-UZ"/>
              </w:rPr>
            </w:pPr>
          </w:p>
          <w:p w14:paraId="58A2F7B3" w14:textId="77777777" w:rsidR="00CD5962" w:rsidRPr="007D2C55" w:rsidRDefault="00CD5962" w:rsidP="004F23E7">
            <w:pPr>
              <w:shd w:val="clear" w:color="auto" w:fill="FFFFFF"/>
              <w:jc w:val="center"/>
              <w:rPr>
                <w:bCs/>
                <w:lang w:val="uz-Cyrl-UZ"/>
              </w:rPr>
            </w:pPr>
            <w:r w:rsidRPr="007D2C55">
              <w:rPr>
                <w:bCs/>
                <w:lang w:val="uz-Cyrl-UZ"/>
              </w:rPr>
              <w:t>Xaitova Nazokat</w:t>
            </w:r>
          </w:p>
          <w:p w14:paraId="7F0572F4" w14:textId="77777777" w:rsidR="00CD5962" w:rsidRPr="007D2C55" w:rsidRDefault="00CD5962" w:rsidP="004F23E7">
            <w:pPr>
              <w:shd w:val="clear" w:color="auto" w:fill="FFFFFF"/>
              <w:jc w:val="center"/>
              <w:rPr>
                <w:bCs/>
                <w:lang w:val="uz-Cyrl-UZ"/>
              </w:rPr>
            </w:pPr>
            <w:r w:rsidRPr="007D2C55">
              <w:rPr>
                <w:bCs/>
                <w:lang w:val="uz-Cyrl-UZ"/>
              </w:rPr>
              <w:t>Fayzullayevna</w:t>
            </w:r>
          </w:p>
          <w:p w14:paraId="0F17EE2F" w14:textId="77777777" w:rsidR="00CD5962" w:rsidRPr="007D2C55" w:rsidRDefault="00CD5962" w:rsidP="004F23E7">
            <w:pPr>
              <w:shd w:val="clear" w:color="auto" w:fill="FFFFFF"/>
              <w:jc w:val="center"/>
              <w:rPr>
                <w:b/>
                <w:lang w:val="en-US"/>
              </w:rPr>
            </w:pPr>
          </w:p>
        </w:tc>
        <w:tc>
          <w:tcPr>
            <w:tcW w:w="2126" w:type="dxa"/>
            <w:vAlign w:val="center"/>
          </w:tcPr>
          <w:p w14:paraId="24193826" w14:textId="77777777" w:rsidR="00CD5962" w:rsidRPr="007D2C55" w:rsidRDefault="00CD5962" w:rsidP="004F23E7">
            <w:pPr>
              <w:shd w:val="clear" w:color="auto" w:fill="FFFFFF"/>
              <w:jc w:val="center"/>
              <w:rPr>
                <w:lang w:val="en-US"/>
              </w:rPr>
            </w:pPr>
            <w:r w:rsidRPr="007D2C55">
              <w:rPr>
                <w:lang w:val="en-US"/>
              </w:rPr>
              <w:t>3-kurs: 815-21, 816-21, 817-21, 818-21</w:t>
            </w:r>
          </w:p>
          <w:p w14:paraId="768BD0AF" w14:textId="77777777" w:rsidR="00CD5962" w:rsidRPr="007D2C55" w:rsidRDefault="00CD5962" w:rsidP="004F23E7">
            <w:pPr>
              <w:shd w:val="clear" w:color="auto" w:fill="FFFFFF"/>
              <w:jc w:val="center"/>
              <w:rPr>
                <w:b/>
                <w:lang w:val="en-US"/>
              </w:rPr>
            </w:pPr>
            <w:r w:rsidRPr="007D2C55">
              <w:rPr>
                <w:lang w:val="en-US"/>
              </w:rPr>
              <w:t>2-kurs: 816-22</w:t>
            </w:r>
          </w:p>
        </w:tc>
        <w:tc>
          <w:tcPr>
            <w:tcW w:w="1134" w:type="dxa"/>
            <w:vAlign w:val="center"/>
          </w:tcPr>
          <w:p w14:paraId="6CD1C355" w14:textId="77777777" w:rsidR="00CD5962" w:rsidRPr="007D2C55" w:rsidRDefault="00CD5962" w:rsidP="004F23E7">
            <w:pPr>
              <w:shd w:val="clear" w:color="auto" w:fill="FFFFFF"/>
              <w:jc w:val="center"/>
              <w:rPr>
                <w:lang w:val="en-US"/>
              </w:rPr>
            </w:pPr>
            <w:r w:rsidRPr="007D2C55">
              <w:rPr>
                <w:lang w:val="en-US"/>
              </w:rPr>
              <w:t>31.10.2023</w:t>
            </w:r>
          </w:p>
          <w:p w14:paraId="463F7429" w14:textId="77777777" w:rsidR="00CD5962" w:rsidRPr="007D2C55" w:rsidRDefault="00CD5962" w:rsidP="004F23E7">
            <w:pPr>
              <w:shd w:val="clear" w:color="auto" w:fill="FFFFFF"/>
              <w:jc w:val="center"/>
              <w:rPr>
                <w:lang w:val="en-US"/>
              </w:rPr>
            </w:pPr>
            <w:r w:rsidRPr="007D2C55">
              <w:rPr>
                <w:lang w:val="en-US"/>
              </w:rPr>
              <w:t>27.10.2023</w:t>
            </w:r>
          </w:p>
        </w:tc>
        <w:tc>
          <w:tcPr>
            <w:tcW w:w="1305" w:type="dxa"/>
            <w:tcBorders>
              <w:right w:val="single" w:sz="4" w:space="0" w:color="auto"/>
            </w:tcBorders>
            <w:vAlign w:val="center"/>
          </w:tcPr>
          <w:p w14:paraId="0B583279" w14:textId="77777777" w:rsidR="00CD5962" w:rsidRPr="007D2C55" w:rsidRDefault="00CD5962" w:rsidP="004F23E7">
            <w:pPr>
              <w:shd w:val="clear" w:color="auto" w:fill="FFFFFF"/>
              <w:jc w:val="center"/>
              <w:rPr>
                <w:lang w:val="en-US"/>
              </w:rPr>
            </w:pPr>
            <w:r w:rsidRPr="007D2C55">
              <w:rPr>
                <w:lang w:val="en-US"/>
              </w:rPr>
              <w:t>200-m/z</w:t>
            </w:r>
          </w:p>
          <w:p w14:paraId="5194FCCF" w14:textId="77777777" w:rsidR="00CD5962" w:rsidRPr="007D2C55" w:rsidRDefault="00CD5962" w:rsidP="004F23E7">
            <w:pPr>
              <w:shd w:val="clear" w:color="auto" w:fill="FFFFFF"/>
              <w:jc w:val="center"/>
              <w:rPr>
                <w:lang w:val="en-US"/>
              </w:rPr>
            </w:pPr>
            <w:r w:rsidRPr="007D2C55">
              <w:rPr>
                <w:lang w:val="en-US"/>
              </w:rPr>
              <w:t>501- xona</w:t>
            </w:r>
          </w:p>
        </w:tc>
      </w:tr>
      <w:tr w:rsidR="00CD5962" w:rsidRPr="007D2C55" w14:paraId="52DD1D41" w14:textId="77777777" w:rsidTr="004B3999">
        <w:tc>
          <w:tcPr>
            <w:tcW w:w="567" w:type="dxa"/>
            <w:vAlign w:val="center"/>
          </w:tcPr>
          <w:p w14:paraId="0F9693DB" w14:textId="77777777" w:rsidR="00CD5962" w:rsidRPr="007D2C55" w:rsidRDefault="00CD5962" w:rsidP="004F23E7">
            <w:pPr>
              <w:shd w:val="clear" w:color="auto" w:fill="FFFFFF"/>
              <w:jc w:val="center"/>
              <w:rPr>
                <w:b/>
                <w:lang w:val="en-US"/>
              </w:rPr>
            </w:pPr>
            <w:r w:rsidRPr="007D2C55">
              <w:rPr>
                <w:b/>
                <w:lang w:val="en-US"/>
              </w:rPr>
              <w:t>8</w:t>
            </w:r>
          </w:p>
        </w:tc>
        <w:tc>
          <w:tcPr>
            <w:tcW w:w="4820" w:type="dxa"/>
            <w:vAlign w:val="center"/>
          </w:tcPr>
          <w:p w14:paraId="1EB2F9AC" w14:textId="77777777" w:rsidR="00CD5962" w:rsidRPr="007D2C55" w:rsidRDefault="00CD5962" w:rsidP="004F23E7">
            <w:pPr>
              <w:shd w:val="clear" w:color="auto" w:fill="FFFFFF"/>
              <w:jc w:val="center"/>
              <w:rPr>
                <w:lang w:val="en-US"/>
              </w:rPr>
            </w:pPr>
            <w:r w:rsidRPr="007D2C55">
              <w:rPr>
                <w:lang w:val="en-US"/>
              </w:rPr>
              <w:t xml:space="preserve">Matematika va uni o’qitish metodikasi: 1. </w:t>
            </w:r>
            <w:r w:rsidRPr="007D2C55">
              <w:rPr>
                <w:lang w:val="uz-Cyrl-UZ"/>
              </w:rPr>
              <w:t>Geometrik figuralar,ularning ta’rifi,xossalari va alometlari.Uchburchak geometriyasi.Pifogor teoremasi.O’xshashlik.Geometrik masalalarning turlari,o’lchash bilan bog’liq amaliy masalalar,isbotlashga doir masalalarva yasashga doir masalalar.</w:t>
            </w:r>
          </w:p>
          <w:p w14:paraId="53210F67" w14:textId="77777777" w:rsidR="00CD5962" w:rsidRPr="007D2C55" w:rsidRDefault="00CD5962" w:rsidP="004F23E7">
            <w:pPr>
              <w:shd w:val="clear" w:color="auto" w:fill="FFFFFF"/>
              <w:jc w:val="center"/>
              <w:rPr>
                <w:b/>
                <w:lang w:val="en-US"/>
              </w:rPr>
            </w:pPr>
            <w:r w:rsidRPr="007D2C55">
              <w:rPr>
                <w:lang w:val="en-US"/>
              </w:rPr>
              <w:t xml:space="preserve">2. </w:t>
            </w:r>
            <w:r w:rsidRPr="007D2C55">
              <w:rPr>
                <w:bCs/>
                <w:color w:val="000000"/>
                <w:lang w:val="en-US"/>
              </w:rPr>
              <w:t>Boshlang’ich sinflarda</w:t>
            </w:r>
            <w:r w:rsidRPr="007D2C55">
              <w:rPr>
                <w:bCs/>
                <w:color w:val="000000"/>
                <w:lang w:val="uz-Cyrl-UZ"/>
              </w:rPr>
              <w:t xml:space="preserve"> </w:t>
            </w:r>
            <w:r w:rsidRPr="007D2C55">
              <w:rPr>
                <w:lang w:val="en-US"/>
              </w:rPr>
              <w:t>geometrik materiallarni o‘rgatish metodikasi</w:t>
            </w:r>
          </w:p>
        </w:tc>
        <w:tc>
          <w:tcPr>
            <w:tcW w:w="1530" w:type="dxa"/>
            <w:vAlign w:val="center"/>
          </w:tcPr>
          <w:p w14:paraId="3658CD0B" w14:textId="77777777" w:rsidR="00E42685" w:rsidRDefault="00E42685" w:rsidP="004F23E7">
            <w:pPr>
              <w:shd w:val="clear" w:color="auto" w:fill="FFFFFF"/>
              <w:jc w:val="center"/>
              <w:rPr>
                <w:lang w:val="en-US"/>
              </w:rPr>
            </w:pPr>
          </w:p>
          <w:p w14:paraId="07BEE4AF" w14:textId="77777777" w:rsidR="00E42685" w:rsidRDefault="00E42685" w:rsidP="004F23E7">
            <w:pPr>
              <w:shd w:val="clear" w:color="auto" w:fill="FFFFFF"/>
              <w:jc w:val="center"/>
              <w:rPr>
                <w:lang w:val="en-US"/>
              </w:rPr>
            </w:pPr>
          </w:p>
          <w:p w14:paraId="4157BE34" w14:textId="77777777" w:rsidR="00E42685" w:rsidRDefault="00E42685" w:rsidP="004F23E7">
            <w:pPr>
              <w:shd w:val="clear" w:color="auto" w:fill="FFFFFF"/>
              <w:jc w:val="center"/>
              <w:rPr>
                <w:lang w:val="en-US"/>
              </w:rPr>
            </w:pPr>
          </w:p>
          <w:p w14:paraId="5E28A64F" w14:textId="77777777" w:rsidR="00CD5962" w:rsidRPr="007D2C55" w:rsidRDefault="00CD5962" w:rsidP="004F23E7">
            <w:pPr>
              <w:shd w:val="clear" w:color="auto" w:fill="FFFFFF"/>
              <w:jc w:val="center"/>
              <w:rPr>
                <w:lang w:val="en-US"/>
              </w:rPr>
            </w:pPr>
            <w:r w:rsidRPr="007D2C55">
              <w:rPr>
                <w:lang w:val="en-US"/>
              </w:rPr>
              <w:t>Ma’ruza</w:t>
            </w:r>
          </w:p>
          <w:p w14:paraId="5881013C" w14:textId="77777777" w:rsidR="00CD5962" w:rsidRPr="007D2C55" w:rsidRDefault="00CD5962" w:rsidP="004F23E7">
            <w:pPr>
              <w:shd w:val="clear" w:color="auto" w:fill="FFFFFF"/>
              <w:jc w:val="center"/>
              <w:rPr>
                <w:b/>
                <w:lang w:val="en-US"/>
              </w:rPr>
            </w:pPr>
            <w:r w:rsidRPr="007D2C55">
              <w:rPr>
                <w:lang w:val="en-US"/>
              </w:rPr>
              <w:t>amaliy</w:t>
            </w:r>
          </w:p>
        </w:tc>
        <w:tc>
          <w:tcPr>
            <w:tcW w:w="3686" w:type="dxa"/>
            <w:vAlign w:val="center"/>
          </w:tcPr>
          <w:p w14:paraId="68194126" w14:textId="77777777" w:rsidR="00E42685" w:rsidRDefault="00E42685" w:rsidP="004F23E7">
            <w:pPr>
              <w:shd w:val="clear" w:color="auto" w:fill="FFFFFF"/>
              <w:jc w:val="center"/>
              <w:rPr>
                <w:lang w:val="uz-Cyrl-UZ"/>
              </w:rPr>
            </w:pPr>
          </w:p>
          <w:p w14:paraId="2BE52D4A" w14:textId="77777777" w:rsidR="00E42685" w:rsidRDefault="00E42685" w:rsidP="004F23E7">
            <w:pPr>
              <w:shd w:val="clear" w:color="auto" w:fill="FFFFFF"/>
              <w:jc w:val="center"/>
              <w:rPr>
                <w:lang w:val="uz-Cyrl-UZ"/>
              </w:rPr>
            </w:pPr>
          </w:p>
          <w:p w14:paraId="12074B99" w14:textId="77777777" w:rsidR="00E42685" w:rsidRDefault="00E42685" w:rsidP="004F23E7">
            <w:pPr>
              <w:shd w:val="clear" w:color="auto" w:fill="FFFFFF"/>
              <w:jc w:val="center"/>
              <w:rPr>
                <w:lang w:val="uz-Cyrl-UZ"/>
              </w:rPr>
            </w:pPr>
          </w:p>
          <w:p w14:paraId="3CEBECA5" w14:textId="77777777" w:rsidR="00CD5962" w:rsidRPr="007D2C55" w:rsidRDefault="00CD5962" w:rsidP="004F23E7">
            <w:pPr>
              <w:shd w:val="clear" w:color="auto" w:fill="FFFFFF"/>
              <w:jc w:val="center"/>
              <w:rPr>
                <w:lang w:val="uz-Cyrl-UZ"/>
              </w:rPr>
            </w:pPr>
            <w:r w:rsidRPr="007D2C55">
              <w:rPr>
                <w:lang w:val="uz-Cyrl-UZ"/>
              </w:rPr>
              <w:t>Eshonqulova Shafoat</w:t>
            </w:r>
          </w:p>
          <w:p w14:paraId="41E25B65" w14:textId="77777777" w:rsidR="00CD5962" w:rsidRPr="007D2C55" w:rsidRDefault="00CD5962" w:rsidP="004F23E7">
            <w:pPr>
              <w:shd w:val="clear" w:color="auto" w:fill="FFFFFF"/>
              <w:jc w:val="center"/>
              <w:rPr>
                <w:b/>
                <w:lang w:val="en-US"/>
              </w:rPr>
            </w:pPr>
            <w:r w:rsidRPr="007D2C55">
              <w:rPr>
                <w:lang w:val="uz-Cyrl-UZ"/>
              </w:rPr>
              <w:t>Ergashovna</w:t>
            </w:r>
          </w:p>
        </w:tc>
        <w:tc>
          <w:tcPr>
            <w:tcW w:w="2126" w:type="dxa"/>
            <w:vAlign w:val="center"/>
          </w:tcPr>
          <w:p w14:paraId="23D90949" w14:textId="77777777" w:rsidR="00E42685" w:rsidRDefault="00E42685" w:rsidP="004F23E7">
            <w:pPr>
              <w:shd w:val="clear" w:color="auto" w:fill="FFFFFF"/>
              <w:jc w:val="center"/>
              <w:rPr>
                <w:lang w:val="en-US"/>
              </w:rPr>
            </w:pPr>
          </w:p>
          <w:p w14:paraId="5845F5F5" w14:textId="77777777" w:rsidR="00E42685" w:rsidRDefault="00E42685" w:rsidP="004F23E7">
            <w:pPr>
              <w:shd w:val="clear" w:color="auto" w:fill="FFFFFF"/>
              <w:jc w:val="center"/>
              <w:rPr>
                <w:lang w:val="en-US"/>
              </w:rPr>
            </w:pPr>
          </w:p>
          <w:p w14:paraId="0EF999F0" w14:textId="77777777" w:rsidR="00CD5962" w:rsidRPr="007D2C55" w:rsidRDefault="00CD5962" w:rsidP="004F23E7">
            <w:pPr>
              <w:shd w:val="clear" w:color="auto" w:fill="FFFFFF"/>
              <w:jc w:val="center"/>
              <w:rPr>
                <w:lang w:val="en-US"/>
              </w:rPr>
            </w:pPr>
            <w:r w:rsidRPr="007D2C55">
              <w:rPr>
                <w:lang w:val="en-US"/>
              </w:rPr>
              <w:t>3-kurs: 816-21, 817-21</w:t>
            </w:r>
          </w:p>
          <w:p w14:paraId="18934F2D" w14:textId="77777777" w:rsidR="00CD5962" w:rsidRPr="007D2C55" w:rsidRDefault="00CD5962" w:rsidP="004F23E7">
            <w:pPr>
              <w:shd w:val="clear" w:color="auto" w:fill="FFFFFF"/>
              <w:jc w:val="center"/>
              <w:rPr>
                <w:lang w:val="en-US"/>
              </w:rPr>
            </w:pPr>
            <w:r w:rsidRPr="007D2C55">
              <w:rPr>
                <w:lang w:val="en-US"/>
              </w:rPr>
              <w:t>4-kurs: 813-20</w:t>
            </w:r>
          </w:p>
          <w:p w14:paraId="665133A8" w14:textId="77777777" w:rsidR="00CD5962" w:rsidRPr="007D2C55" w:rsidRDefault="00CD5962" w:rsidP="004F23E7">
            <w:pPr>
              <w:shd w:val="clear" w:color="auto" w:fill="FFFFFF"/>
              <w:jc w:val="center"/>
              <w:rPr>
                <w:lang w:val="en-US"/>
              </w:rPr>
            </w:pPr>
          </w:p>
        </w:tc>
        <w:tc>
          <w:tcPr>
            <w:tcW w:w="1134" w:type="dxa"/>
            <w:vAlign w:val="center"/>
          </w:tcPr>
          <w:p w14:paraId="5437AAB7" w14:textId="77777777" w:rsidR="00E42685" w:rsidRDefault="00E42685" w:rsidP="004F23E7">
            <w:pPr>
              <w:shd w:val="clear" w:color="auto" w:fill="FFFFFF"/>
              <w:jc w:val="center"/>
              <w:rPr>
                <w:lang w:val="en-US"/>
              </w:rPr>
            </w:pPr>
          </w:p>
          <w:p w14:paraId="769D23E4" w14:textId="77777777" w:rsidR="00E42685" w:rsidRDefault="00E42685" w:rsidP="004F23E7">
            <w:pPr>
              <w:shd w:val="clear" w:color="auto" w:fill="FFFFFF"/>
              <w:jc w:val="center"/>
              <w:rPr>
                <w:lang w:val="en-US"/>
              </w:rPr>
            </w:pPr>
          </w:p>
          <w:p w14:paraId="0576D3DF" w14:textId="77777777" w:rsidR="00CD5962" w:rsidRPr="007D2C55" w:rsidRDefault="00CD5962" w:rsidP="004F23E7">
            <w:pPr>
              <w:shd w:val="clear" w:color="auto" w:fill="FFFFFF"/>
              <w:jc w:val="center"/>
              <w:rPr>
                <w:lang w:val="en-US"/>
              </w:rPr>
            </w:pPr>
            <w:r w:rsidRPr="007D2C55">
              <w:rPr>
                <w:lang w:val="en-US"/>
              </w:rPr>
              <w:t>4.10.2023</w:t>
            </w:r>
          </w:p>
          <w:p w14:paraId="3AAAD72C" w14:textId="77777777" w:rsidR="00CD5962" w:rsidRPr="007D2C55" w:rsidRDefault="00CD5962" w:rsidP="004F23E7">
            <w:pPr>
              <w:shd w:val="clear" w:color="auto" w:fill="FFFFFF"/>
              <w:jc w:val="center"/>
              <w:rPr>
                <w:lang w:val="sv-SE"/>
              </w:rPr>
            </w:pPr>
            <w:r w:rsidRPr="007D2C55">
              <w:rPr>
                <w:lang w:val="sv-SE"/>
              </w:rPr>
              <w:t>4.11.2023</w:t>
            </w:r>
          </w:p>
          <w:p w14:paraId="470D7F90" w14:textId="77777777" w:rsidR="00CD5962" w:rsidRPr="007D2C55" w:rsidRDefault="00CD5962" w:rsidP="004F23E7">
            <w:pPr>
              <w:shd w:val="clear" w:color="auto" w:fill="FFFFFF"/>
              <w:jc w:val="center"/>
              <w:rPr>
                <w:lang w:val="sv-SE"/>
              </w:rPr>
            </w:pPr>
          </w:p>
        </w:tc>
        <w:tc>
          <w:tcPr>
            <w:tcW w:w="1305" w:type="dxa"/>
            <w:tcBorders>
              <w:right w:val="single" w:sz="4" w:space="0" w:color="auto"/>
            </w:tcBorders>
            <w:vAlign w:val="center"/>
          </w:tcPr>
          <w:p w14:paraId="6BE38336" w14:textId="77777777" w:rsidR="00E42685" w:rsidRDefault="00E42685" w:rsidP="004F23E7">
            <w:pPr>
              <w:shd w:val="clear" w:color="auto" w:fill="FFFFFF"/>
              <w:jc w:val="center"/>
              <w:rPr>
                <w:lang w:val="en-US"/>
              </w:rPr>
            </w:pPr>
          </w:p>
          <w:p w14:paraId="122DAEE6" w14:textId="77777777" w:rsidR="00E42685" w:rsidRDefault="00E42685" w:rsidP="004F23E7">
            <w:pPr>
              <w:shd w:val="clear" w:color="auto" w:fill="FFFFFF"/>
              <w:jc w:val="center"/>
              <w:rPr>
                <w:lang w:val="en-US"/>
              </w:rPr>
            </w:pPr>
          </w:p>
          <w:p w14:paraId="7D9B5FD4" w14:textId="77777777" w:rsidR="00CD5962" w:rsidRPr="007D2C55" w:rsidRDefault="00CD5962" w:rsidP="004F23E7">
            <w:pPr>
              <w:shd w:val="clear" w:color="auto" w:fill="FFFFFF"/>
              <w:jc w:val="center"/>
              <w:rPr>
                <w:lang w:val="en-US"/>
              </w:rPr>
            </w:pPr>
            <w:r w:rsidRPr="007D2C55">
              <w:rPr>
                <w:lang w:val="en-US"/>
              </w:rPr>
              <w:t>112-xona</w:t>
            </w:r>
          </w:p>
          <w:p w14:paraId="4CB843A6" w14:textId="77777777" w:rsidR="00CD5962" w:rsidRPr="007D2C55" w:rsidRDefault="00CD5962" w:rsidP="004F23E7">
            <w:pPr>
              <w:shd w:val="clear" w:color="auto" w:fill="FFFFFF"/>
              <w:jc w:val="center"/>
              <w:rPr>
                <w:lang w:val="en-US"/>
              </w:rPr>
            </w:pPr>
            <w:r w:rsidRPr="007D2C55">
              <w:rPr>
                <w:lang w:val="en-US"/>
              </w:rPr>
              <w:t>514-xona</w:t>
            </w:r>
          </w:p>
          <w:p w14:paraId="5408060E" w14:textId="77777777" w:rsidR="00CD5962" w:rsidRPr="007D2C55" w:rsidRDefault="00CD5962" w:rsidP="004F23E7">
            <w:pPr>
              <w:shd w:val="clear" w:color="auto" w:fill="FFFFFF"/>
              <w:jc w:val="center"/>
              <w:rPr>
                <w:lang w:val="en-US"/>
              </w:rPr>
            </w:pPr>
          </w:p>
        </w:tc>
      </w:tr>
      <w:tr w:rsidR="00CD5962" w:rsidRPr="007D2C55" w14:paraId="22BDD1EA" w14:textId="77777777" w:rsidTr="004B3999">
        <w:tc>
          <w:tcPr>
            <w:tcW w:w="567" w:type="dxa"/>
            <w:vAlign w:val="center"/>
          </w:tcPr>
          <w:p w14:paraId="07B81C1C" w14:textId="77777777" w:rsidR="00CD5962" w:rsidRPr="007D2C55" w:rsidRDefault="00CD5962" w:rsidP="004F23E7">
            <w:pPr>
              <w:shd w:val="clear" w:color="auto" w:fill="FFFFFF"/>
              <w:jc w:val="center"/>
              <w:rPr>
                <w:b/>
                <w:lang w:val="en-US"/>
              </w:rPr>
            </w:pPr>
            <w:r w:rsidRPr="007D2C55">
              <w:rPr>
                <w:b/>
                <w:lang w:val="en-US"/>
              </w:rPr>
              <w:t>9</w:t>
            </w:r>
          </w:p>
        </w:tc>
        <w:tc>
          <w:tcPr>
            <w:tcW w:w="4820" w:type="dxa"/>
            <w:vAlign w:val="center"/>
          </w:tcPr>
          <w:p w14:paraId="3D1B1B50" w14:textId="77777777" w:rsidR="00CD5962" w:rsidRPr="007D2C55" w:rsidRDefault="00CD5962" w:rsidP="004F23E7">
            <w:pPr>
              <w:shd w:val="clear" w:color="auto" w:fill="FFFFFF"/>
              <w:jc w:val="center"/>
              <w:rPr>
                <w:lang w:val="en-US"/>
              </w:rPr>
            </w:pPr>
            <w:r w:rsidRPr="007D2C55">
              <w:rPr>
                <w:lang w:val="en-US"/>
              </w:rPr>
              <w:t>Ona tili-o’qish savodxoligi va uni o’qitish metodikasi:</w:t>
            </w:r>
          </w:p>
          <w:p w14:paraId="53F3AE4B" w14:textId="77777777" w:rsidR="00CD5962" w:rsidRPr="007D2C55" w:rsidRDefault="00CD5962" w:rsidP="004F23E7">
            <w:pPr>
              <w:shd w:val="clear" w:color="auto" w:fill="FFFFFF"/>
              <w:jc w:val="center"/>
              <w:rPr>
                <w:bCs/>
                <w:color w:val="000000"/>
                <w:lang w:val="en-US"/>
              </w:rPr>
            </w:pPr>
            <w:r w:rsidRPr="007D2C55">
              <w:rPr>
                <w:lang w:val="en-US"/>
              </w:rPr>
              <w:lastRenderedPageBreak/>
              <w:t xml:space="preserve">1. </w:t>
            </w:r>
            <w:r w:rsidRPr="007D2C55">
              <w:rPr>
                <w:bCs/>
                <w:color w:val="000000"/>
                <w:lang w:val="en-US"/>
              </w:rPr>
              <w:t>O</w:t>
            </w:r>
            <w:r w:rsidRPr="007D2C55">
              <w:rPr>
                <w:lang w:val="en-US"/>
              </w:rPr>
              <w:t>‘</w:t>
            </w:r>
            <w:r w:rsidRPr="007D2C55">
              <w:rPr>
                <w:bCs/>
                <w:color w:val="000000"/>
                <w:lang w:val="en-US"/>
              </w:rPr>
              <w:t>qituvchi pedagigik faoliyatida innovatsion  qobiliyatning o</w:t>
            </w:r>
            <w:r w:rsidRPr="007D2C55">
              <w:rPr>
                <w:lang w:val="en-US"/>
              </w:rPr>
              <w:t>‘</w:t>
            </w:r>
            <w:r w:rsidRPr="007D2C55">
              <w:rPr>
                <w:bCs/>
                <w:color w:val="000000"/>
                <w:lang w:val="en-US"/>
              </w:rPr>
              <w:t>rni.</w:t>
            </w:r>
          </w:p>
          <w:p w14:paraId="4672521B" w14:textId="77777777" w:rsidR="00CD5962" w:rsidRPr="007D2C55" w:rsidRDefault="00CD5962" w:rsidP="004F23E7">
            <w:pPr>
              <w:shd w:val="clear" w:color="auto" w:fill="FFFFFF"/>
              <w:jc w:val="center"/>
              <w:rPr>
                <w:b/>
                <w:lang w:val="en-US"/>
              </w:rPr>
            </w:pPr>
            <w:r w:rsidRPr="007D2C55">
              <w:rPr>
                <w:bCs/>
                <w:color w:val="000000"/>
                <w:lang w:val="en-US"/>
              </w:rPr>
              <w:t xml:space="preserve">2.  </w:t>
            </w:r>
            <w:r w:rsidRPr="007D2C55">
              <w:rPr>
                <w:rStyle w:val="fontstyle01"/>
                <w:rFonts w:ascii="Times New Roman" w:hAnsi="Times New Roman"/>
                <w:b w:val="0"/>
                <w:sz w:val="22"/>
                <w:szCs w:val="22"/>
                <w:lang w:val="en-US"/>
              </w:rPr>
              <w:t>O‘zgalarning nutqini ifodalash usullari</w:t>
            </w:r>
          </w:p>
        </w:tc>
        <w:tc>
          <w:tcPr>
            <w:tcW w:w="1530" w:type="dxa"/>
            <w:vAlign w:val="center"/>
          </w:tcPr>
          <w:p w14:paraId="2AC4AE00" w14:textId="77777777" w:rsidR="00E42685" w:rsidRDefault="00E42685" w:rsidP="004F23E7">
            <w:pPr>
              <w:shd w:val="clear" w:color="auto" w:fill="FFFFFF"/>
              <w:jc w:val="center"/>
              <w:rPr>
                <w:lang w:val="en-US"/>
              </w:rPr>
            </w:pPr>
          </w:p>
          <w:p w14:paraId="565407D2" w14:textId="77777777" w:rsidR="00E42685" w:rsidRDefault="00E42685" w:rsidP="004F23E7">
            <w:pPr>
              <w:shd w:val="clear" w:color="auto" w:fill="FFFFFF"/>
              <w:jc w:val="center"/>
              <w:rPr>
                <w:lang w:val="en-US"/>
              </w:rPr>
            </w:pPr>
          </w:p>
          <w:p w14:paraId="70BCEA9D" w14:textId="77777777" w:rsidR="00CD5962" w:rsidRPr="007D2C55" w:rsidRDefault="00CD5962" w:rsidP="004F23E7">
            <w:pPr>
              <w:shd w:val="clear" w:color="auto" w:fill="FFFFFF"/>
              <w:jc w:val="center"/>
              <w:rPr>
                <w:lang w:val="en-US"/>
              </w:rPr>
            </w:pPr>
            <w:r w:rsidRPr="007D2C55">
              <w:rPr>
                <w:lang w:val="en-US"/>
              </w:rPr>
              <w:lastRenderedPageBreak/>
              <w:t>Ma’ruza</w:t>
            </w:r>
          </w:p>
          <w:p w14:paraId="1A817562" w14:textId="77777777" w:rsidR="00CD5962" w:rsidRPr="007D2C55" w:rsidRDefault="00CD5962" w:rsidP="004F23E7">
            <w:pPr>
              <w:shd w:val="clear" w:color="auto" w:fill="FFFFFF"/>
              <w:jc w:val="center"/>
              <w:rPr>
                <w:b/>
                <w:lang w:val="en-US"/>
              </w:rPr>
            </w:pPr>
            <w:r w:rsidRPr="007D2C55">
              <w:rPr>
                <w:lang w:val="en-US"/>
              </w:rPr>
              <w:t>amaliy</w:t>
            </w:r>
          </w:p>
        </w:tc>
        <w:tc>
          <w:tcPr>
            <w:tcW w:w="3686" w:type="dxa"/>
            <w:vAlign w:val="center"/>
          </w:tcPr>
          <w:p w14:paraId="7380FD40" w14:textId="77777777" w:rsidR="00E42685" w:rsidRDefault="00E42685" w:rsidP="004F23E7">
            <w:pPr>
              <w:shd w:val="clear" w:color="auto" w:fill="FFFFFF"/>
              <w:jc w:val="center"/>
              <w:rPr>
                <w:lang w:val="en-US"/>
              </w:rPr>
            </w:pPr>
          </w:p>
          <w:p w14:paraId="3680797C" w14:textId="77777777" w:rsidR="00E42685" w:rsidRDefault="00E42685" w:rsidP="004F23E7">
            <w:pPr>
              <w:shd w:val="clear" w:color="auto" w:fill="FFFFFF"/>
              <w:jc w:val="center"/>
              <w:rPr>
                <w:lang w:val="en-US"/>
              </w:rPr>
            </w:pPr>
          </w:p>
          <w:p w14:paraId="79C15FFD" w14:textId="77777777" w:rsidR="00CD5962" w:rsidRPr="007D2C55" w:rsidRDefault="00CD5962" w:rsidP="004F23E7">
            <w:pPr>
              <w:shd w:val="clear" w:color="auto" w:fill="FFFFFF"/>
              <w:jc w:val="center"/>
              <w:rPr>
                <w:b/>
                <w:lang w:val="en-US"/>
              </w:rPr>
            </w:pPr>
            <w:r w:rsidRPr="007D2C55">
              <w:rPr>
                <w:lang w:val="en-US"/>
              </w:rPr>
              <w:lastRenderedPageBreak/>
              <w:t>Umarov Ilxom Akbarovich</w:t>
            </w:r>
          </w:p>
        </w:tc>
        <w:tc>
          <w:tcPr>
            <w:tcW w:w="2126" w:type="dxa"/>
            <w:vAlign w:val="center"/>
          </w:tcPr>
          <w:p w14:paraId="0A8C53DD" w14:textId="77777777" w:rsidR="00CD5962" w:rsidRPr="007D2C55" w:rsidRDefault="00CD5962" w:rsidP="004F23E7">
            <w:pPr>
              <w:shd w:val="clear" w:color="auto" w:fill="FFFFFF"/>
              <w:jc w:val="center"/>
              <w:rPr>
                <w:lang w:val="en-US"/>
              </w:rPr>
            </w:pPr>
            <w:r w:rsidRPr="007D2C55">
              <w:rPr>
                <w:lang w:val="en-US"/>
              </w:rPr>
              <w:lastRenderedPageBreak/>
              <w:t>3-kurs: 810-21, 811-21, 812-21</w:t>
            </w:r>
          </w:p>
          <w:p w14:paraId="447A0EF1" w14:textId="77777777" w:rsidR="00CD5962" w:rsidRPr="007D2C55" w:rsidRDefault="00CD5962" w:rsidP="004F23E7">
            <w:pPr>
              <w:shd w:val="clear" w:color="auto" w:fill="FFFFFF"/>
              <w:jc w:val="center"/>
              <w:rPr>
                <w:lang w:val="en-US"/>
              </w:rPr>
            </w:pPr>
            <w:r w:rsidRPr="007D2C55">
              <w:rPr>
                <w:lang w:val="en-US"/>
              </w:rPr>
              <w:lastRenderedPageBreak/>
              <w:t>2-kurs: 815-22</w:t>
            </w:r>
          </w:p>
        </w:tc>
        <w:tc>
          <w:tcPr>
            <w:tcW w:w="1134" w:type="dxa"/>
            <w:vAlign w:val="center"/>
          </w:tcPr>
          <w:p w14:paraId="199BFC3C" w14:textId="77777777" w:rsidR="00CD5962" w:rsidRPr="007D2C55" w:rsidRDefault="00CD5962" w:rsidP="004F23E7">
            <w:pPr>
              <w:shd w:val="clear" w:color="auto" w:fill="FFFFFF"/>
              <w:jc w:val="center"/>
              <w:rPr>
                <w:lang w:val="en-US"/>
              </w:rPr>
            </w:pPr>
            <w:r w:rsidRPr="007D2C55">
              <w:rPr>
                <w:lang w:val="uz-Cyrl-UZ"/>
              </w:rPr>
              <w:lastRenderedPageBreak/>
              <w:t>04</w:t>
            </w:r>
            <w:r w:rsidRPr="007D2C55">
              <w:rPr>
                <w:lang w:val="en-US"/>
              </w:rPr>
              <w:t>.</w:t>
            </w:r>
            <w:r w:rsidRPr="007D2C55">
              <w:rPr>
                <w:lang w:val="uz-Cyrl-UZ"/>
              </w:rPr>
              <w:t>1</w:t>
            </w:r>
            <w:r w:rsidRPr="007D2C55">
              <w:rPr>
                <w:lang w:val="en-US"/>
              </w:rPr>
              <w:t>0.2023</w:t>
            </w:r>
          </w:p>
          <w:p w14:paraId="1028449E" w14:textId="77777777" w:rsidR="00CD5962" w:rsidRPr="007D2C55" w:rsidRDefault="00CD5962" w:rsidP="004F23E7">
            <w:pPr>
              <w:shd w:val="clear" w:color="auto" w:fill="FFFFFF"/>
              <w:jc w:val="center"/>
              <w:rPr>
                <w:lang w:val="en-US"/>
              </w:rPr>
            </w:pPr>
            <w:r w:rsidRPr="007D2C55">
              <w:rPr>
                <w:lang w:val="en-US"/>
              </w:rPr>
              <w:lastRenderedPageBreak/>
              <w:t>10.01.2024</w:t>
            </w:r>
          </w:p>
        </w:tc>
        <w:tc>
          <w:tcPr>
            <w:tcW w:w="1305" w:type="dxa"/>
            <w:tcBorders>
              <w:right w:val="single" w:sz="4" w:space="0" w:color="auto"/>
            </w:tcBorders>
            <w:vAlign w:val="center"/>
          </w:tcPr>
          <w:p w14:paraId="73DD2B6D" w14:textId="77777777" w:rsidR="00CD5962" w:rsidRPr="007D2C55" w:rsidRDefault="00CD5962" w:rsidP="004F23E7">
            <w:pPr>
              <w:shd w:val="clear" w:color="auto" w:fill="FFFFFF"/>
              <w:jc w:val="center"/>
              <w:rPr>
                <w:lang w:val="en-US"/>
              </w:rPr>
            </w:pPr>
            <w:r w:rsidRPr="007D2C55">
              <w:rPr>
                <w:lang w:val="en-US"/>
              </w:rPr>
              <w:lastRenderedPageBreak/>
              <w:t>200-m/z</w:t>
            </w:r>
          </w:p>
          <w:p w14:paraId="06D7E020" w14:textId="77777777" w:rsidR="00CD5962" w:rsidRPr="007D2C55" w:rsidRDefault="00CD5962" w:rsidP="004F23E7">
            <w:pPr>
              <w:shd w:val="clear" w:color="auto" w:fill="FFFFFF"/>
              <w:jc w:val="center"/>
              <w:rPr>
                <w:lang w:val="uz-Cyrl-UZ"/>
              </w:rPr>
            </w:pPr>
            <w:r w:rsidRPr="007D2C55">
              <w:rPr>
                <w:lang w:val="en-US"/>
              </w:rPr>
              <w:t>511- xona</w:t>
            </w:r>
          </w:p>
        </w:tc>
      </w:tr>
      <w:tr w:rsidR="00CD5962" w:rsidRPr="007D2C55" w14:paraId="77CB3830" w14:textId="77777777" w:rsidTr="004B3999">
        <w:tc>
          <w:tcPr>
            <w:tcW w:w="567" w:type="dxa"/>
            <w:vAlign w:val="center"/>
          </w:tcPr>
          <w:p w14:paraId="672AD0E0" w14:textId="77777777" w:rsidR="00CD5962" w:rsidRPr="007D2C55" w:rsidRDefault="00CD5962" w:rsidP="004F23E7">
            <w:pPr>
              <w:shd w:val="clear" w:color="auto" w:fill="FFFFFF"/>
              <w:jc w:val="center"/>
              <w:rPr>
                <w:b/>
                <w:lang w:val="en-US"/>
              </w:rPr>
            </w:pPr>
            <w:r w:rsidRPr="007D2C55">
              <w:rPr>
                <w:b/>
                <w:lang w:val="en-US"/>
              </w:rPr>
              <w:t>10</w:t>
            </w:r>
          </w:p>
        </w:tc>
        <w:tc>
          <w:tcPr>
            <w:tcW w:w="4820" w:type="dxa"/>
            <w:vAlign w:val="center"/>
          </w:tcPr>
          <w:p w14:paraId="709C1D87" w14:textId="77777777" w:rsidR="00CD5962" w:rsidRPr="007D2C55" w:rsidRDefault="00CD5962" w:rsidP="004F23E7">
            <w:pPr>
              <w:shd w:val="clear" w:color="auto" w:fill="FFFFFF"/>
              <w:jc w:val="center"/>
              <w:rPr>
                <w:lang w:val="en-US"/>
              </w:rPr>
            </w:pPr>
            <w:r w:rsidRPr="007D2C55">
              <w:rPr>
                <w:bCs/>
                <w:lang w:val="uz-Cyrl-UZ"/>
              </w:rPr>
              <w:t>Boshlang‘ich ta</w:t>
            </w:r>
            <w:r w:rsidRPr="007D2C55">
              <w:rPr>
                <w:bCs/>
                <w:lang w:val="en-US"/>
              </w:rPr>
              <w:t>’</w:t>
            </w:r>
            <w:r w:rsidRPr="007D2C55">
              <w:rPr>
                <w:bCs/>
                <w:lang w:val="uz-Cyrl-UZ"/>
              </w:rPr>
              <w:t>limda tabiiy fanlarni</w:t>
            </w:r>
            <w:r w:rsidRPr="007D2C55">
              <w:rPr>
                <w:bCs/>
                <w:lang w:val="en-US"/>
              </w:rPr>
              <w:t xml:space="preserve"> o‘qitishni</w:t>
            </w:r>
            <w:r w:rsidRPr="007D2C55">
              <w:rPr>
                <w:bCs/>
                <w:lang w:val="uz-Cyrl-UZ"/>
              </w:rPr>
              <w:t>ng nazariy asoslari</w:t>
            </w:r>
            <w:r w:rsidRPr="007D2C55">
              <w:rPr>
                <w:bCs/>
                <w:lang w:val="en-US"/>
              </w:rPr>
              <w:t xml:space="preserve">: 1. </w:t>
            </w:r>
            <w:r w:rsidRPr="007D2C55">
              <w:rPr>
                <w:lang w:val="uz-Cyrl-UZ"/>
              </w:rPr>
              <w:t xml:space="preserve">Quyosh sistemasi va uning paydo  bo‘lishi  </w:t>
            </w:r>
            <w:r w:rsidRPr="007D2C55">
              <w:rPr>
                <w:lang w:val="en-US"/>
              </w:rPr>
              <w:t>h</w:t>
            </w:r>
            <w:r w:rsidRPr="007D2C55">
              <w:rPr>
                <w:lang w:val="uz-Cyrl-UZ"/>
              </w:rPr>
              <w:t>aqidagi qarashlar</w:t>
            </w:r>
            <w:r w:rsidRPr="007D2C55">
              <w:rPr>
                <w:lang w:val="en-US"/>
              </w:rPr>
              <w:t>.</w:t>
            </w:r>
          </w:p>
          <w:p w14:paraId="3025C36C" w14:textId="77777777" w:rsidR="00CD5962" w:rsidRPr="007D2C55" w:rsidRDefault="00CD5962" w:rsidP="004F23E7">
            <w:pPr>
              <w:shd w:val="clear" w:color="auto" w:fill="FFFFFF"/>
              <w:jc w:val="center"/>
              <w:rPr>
                <w:lang w:val="en-US"/>
              </w:rPr>
            </w:pPr>
            <w:r w:rsidRPr="007D2C55">
              <w:rPr>
                <w:lang w:val="en-US"/>
              </w:rPr>
              <w:t xml:space="preserve">2. </w:t>
            </w:r>
            <w:r w:rsidRPr="007D2C55">
              <w:rPr>
                <w:lang w:val="uz-Cyrl-UZ"/>
              </w:rPr>
              <w:t>Gidrosfera</w:t>
            </w:r>
            <w:r w:rsidRPr="007D2C55">
              <w:rPr>
                <w:lang w:val="en-US"/>
              </w:rPr>
              <w:t xml:space="preserve">  qavati va  uning ahamiyati.</w:t>
            </w:r>
          </w:p>
          <w:p w14:paraId="33C6D7FB" w14:textId="77777777" w:rsidR="00CD5962" w:rsidRPr="007D2C55" w:rsidRDefault="00CD5962" w:rsidP="004F23E7">
            <w:pPr>
              <w:shd w:val="clear" w:color="auto" w:fill="FFFFFF"/>
              <w:jc w:val="center"/>
              <w:rPr>
                <w:b/>
                <w:lang w:val="en-US"/>
              </w:rPr>
            </w:pPr>
            <w:r w:rsidRPr="007D2C55">
              <w:rPr>
                <w:lang w:val="en-US"/>
              </w:rPr>
              <w:t>3. Tаbiiy rеsurslаr-ularning hillari vа ulаrdаn оqilоnа fоydаlаnish yo‘llari</w:t>
            </w:r>
          </w:p>
        </w:tc>
        <w:tc>
          <w:tcPr>
            <w:tcW w:w="1530" w:type="dxa"/>
            <w:vAlign w:val="center"/>
          </w:tcPr>
          <w:p w14:paraId="6E58988A" w14:textId="77777777" w:rsidR="00E42685" w:rsidRDefault="00E42685" w:rsidP="004F23E7">
            <w:pPr>
              <w:shd w:val="clear" w:color="auto" w:fill="FFFFFF"/>
              <w:jc w:val="center"/>
              <w:rPr>
                <w:lang w:val="en-US"/>
              </w:rPr>
            </w:pPr>
          </w:p>
          <w:p w14:paraId="57E0D699" w14:textId="77777777" w:rsidR="00CD5962" w:rsidRPr="007D2C55" w:rsidRDefault="00CD5962" w:rsidP="004F23E7">
            <w:pPr>
              <w:shd w:val="clear" w:color="auto" w:fill="FFFFFF"/>
              <w:jc w:val="center"/>
              <w:rPr>
                <w:lang w:val="en-US"/>
              </w:rPr>
            </w:pPr>
            <w:r w:rsidRPr="007D2C55">
              <w:rPr>
                <w:lang w:val="en-US"/>
              </w:rPr>
              <w:t>Ma’ruza</w:t>
            </w:r>
          </w:p>
          <w:p w14:paraId="67959E25" w14:textId="77777777" w:rsidR="00CD5962" w:rsidRPr="007D2C55" w:rsidRDefault="00CD5962" w:rsidP="004F23E7">
            <w:pPr>
              <w:shd w:val="clear" w:color="auto" w:fill="FFFFFF"/>
              <w:jc w:val="center"/>
              <w:rPr>
                <w:lang w:val="en-US"/>
              </w:rPr>
            </w:pPr>
            <w:r w:rsidRPr="007D2C55">
              <w:rPr>
                <w:lang w:val="en-US"/>
              </w:rPr>
              <w:t>Amaliy</w:t>
            </w:r>
          </w:p>
          <w:p w14:paraId="71E0E73A" w14:textId="77777777" w:rsidR="00CD5962" w:rsidRPr="007D2C55" w:rsidRDefault="00CD5962" w:rsidP="004F23E7">
            <w:pPr>
              <w:shd w:val="clear" w:color="auto" w:fill="FFFFFF"/>
              <w:jc w:val="center"/>
              <w:rPr>
                <w:b/>
                <w:lang w:val="en-US"/>
              </w:rPr>
            </w:pPr>
            <w:r w:rsidRPr="007D2C55">
              <w:rPr>
                <w:lang w:val="en-US"/>
              </w:rPr>
              <w:t>Amaliy</w:t>
            </w:r>
          </w:p>
        </w:tc>
        <w:tc>
          <w:tcPr>
            <w:tcW w:w="3686" w:type="dxa"/>
            <w:vAlign w:val="center"/>
          </w:tcPr>
          <w:p w14:paraId="5C138A97" w14:textId="77777777" w:rsidR="00E42685" w:rsidRDefault="00E42685" w:rsidP="004F23E7">
            <w:pPr>
              <w:shd w:val="clear" w:color="auto" w:fill="FFFFFF"/>
              <w:jc w:val="center"/>
              <w:rPr>
                <w:bCs/>
                <w:lang w:val="uz-Cyrl-UZ"/>
              </w:rPr>
            </w:pPr>
          </w:p>
          <w:p w14:paraId="74B899B2" w14:textId="77777777" w:rsidR="00E42685" w:rsidRDefault="00E42685" w:rsidP="004F23E7">
            <w:pPr>
              <w:shd w:val="clear" w:color="auto" w:fill="FFFFFF"/>
              <w:jc w:val="center"/>
              <w:rPr>
                <w:bCs/>
                <w:lang w:val="uz-Cyrl-UZ"/>
              </w:rPr>
            </w:pPr>
          </w:p>
          <w:p w14:paraId="68ED2F82" w14:textId="77777777" w:rsidR="00CD5962" w:rsidRPr="007D2C55" w:rsidRDefault="00CD5962" w:rsidP="004F23E7">
            <w:pPr>
              <w:shd w:val="clear" w:color="auto" w:fill="FFFFFF"/>
              <w:jc w:val="center"/>
              <w:rPr>
                <w:b/>
                <w:lang w:val="en-US"/>
              </w:rPr>
            </w:pPr>
            <w:r w:rsidRPr="007D2C55">
              <w:rPr>
                <w:bCs/>
                <w:lang w:val="uz-Cyrl-UZ"/>
              </w:rPr>
              <w:t>Yo’ldoshev Farhodjon Baxtiyor o’g’li</w:t>
            </w:r>
          </w:p>
        </w:tc>
        <w:tc>
          <w:tcPr>
            <w:tcW w:w="2126" w:type="dxa"/>
            <w:vAlign w:val="center"/>
          </w:tcPr>
          <w:p w14:paraId="6E447327" w14:textId="77777777" w:rsidR="00CD5962" w:rsidRPr="007D2C55" w:rsidRDefault="00CD5962" w:rsidP="004F23E7">
            <w:pPr>
              <w:shd w:val="clear" w:color="auto" w:fill="FFFFFF"/>
              <w:jc w:val="center"/>
              <w:rPr>
                <w:lang w:val="en-US"/>
              </w:rPr>
            </w:pPr>
            <w:r w:rsidRPr="007D2C55">
              <w:rPr>
                <w:lang w:val="en-US"/>
              </w:rPr>
              <w:t>3-kurs: 813-21, 814-21, 815-21</w:t>
            </w:r>
          </w:p>
          <w:p w14:paraId="530292B5" w14:textId="77777777" w:rsidR="00CD5962" w:rsidRPr="007D2C55" w:rsidRDefault="00CD5962" w:rsidP="004F23E7">
            <w:pPr>
              <w:shd w:val="clear" w:color="auto" w:fill="FFFFFF"/>
              <w:jc w:val="center"/>
              <w:rPr>
                <w:lang w:val="en-US"/>
              </w:rPr>
            </w:pPr>
            <w:r w:rsidRPr="007D2C55">
              <w:rPr>
                <w:lang w:val="en-US"/>
              </w:rPr>
              <w:t>3-kurs: 813-21</w:t>
            </w:r>
          </w:p>
          <w:p w14:paraId="24C30731" w14:textId="77777777" w:rsidR="00CD5962" w:rsidRPr="007D2C55" w:rsidRDefault="00CD5962" w:rsidP="004F23E7">
            <w:pPr>
              <w:shd w:val="clear" w:color="auto" w:fill="FFFFFF"/>
              <w:jc w:val="center"/>
              <w:rPr>
                <w:lang w:val="en-US"/>
              </w:rPr>
            </w:pPr>
            <w:r w:rsidRPr="007D2C55">
              <w:rPr>
                <w:lang w:val="en-US"/>
              </w:rPr>
              <w:t>3-kurs: 815-21</w:t>
            </w:r>
          </w:p>
        </w:tc>
        <w:tc>
          <w:tcPr>
            <w:tcW w:w="1134" w:type="dxa"/>
            <w:vAlign w:val="center"/>
          </w:tcPr>
          <w:p w14:paraId="68F7A9AE" w14:textId="77777777" w:rsidR="00CD5962" w:rsidRPr="007D2C55" w:rsidRDefault="00CD5962" w:rsidP="004F23E7">
            <w:pPr>
              <w:shd w:val="clear" w:color="auto" w:fill="FFFFFF"/>
              <w:jc w:val="center"/>
              <w:rPr>
                <w:lang w:val="en-US"/>
              </w:rPr>
            </w:pPr>
            <w:r w:rsidRPr="007D2C55">
              <w:rPr>
                <w:lang w:val="en-US"/>
              </w:rPr>
              <w:t>13.09.2023</w:t>
            </w:r>
          </w:p>
          <w:p w14:paraId="003571F9" w14:textId="77777777" w:rsidR="00CD5962" w:rsidRPr="007D2C55" w:rsidRDefault="00CD5962" w:rsidP="004F23E7">
            <w:pPr>
              <w:shd w:val="clear" w:color="auto" w:fill="FFFFFF"/>
              <w:jc w:val="center"/>
              <w:rPr>
                <w:lang w:val="en-US"/>
              </w:rPr>
            </w:pPr>
            <w:r w:rsidRPr="007D2C55">
              <w:rPr>
                <w:lang w:val="en-US"/>
              </w:rPr>
              <w:t>12.10.2023</w:t>
            </w:r>
          </w:p>
          <w:p w14:paraId="1D62174E" w14:textId="77777777" w:rsidR="00CD5962" w:rsidRPr="007D2C55" w:rsidRDefault="00CD5962" w:rsidP="004F23E7">
            <w:pPr>
              <w:shd w:val="clear" w:color="auto" w:fill="FFFFFF"/>
              <w:jc w:val="center"/>
              <w:rPr>
                <w:lang w:val="en-US"/>
              </w:rPr>
            </w:pPr>
            <w:r w:rsidRPr="007D2C55">
              <w:rPr>
                <w:lang w:val="en-US"/>
              </w:rPr>
              <w:t>10.11.2023</w:t>
            </w:r>
          </w:p>
        </w:tc>
        <w:tc>
          <w:tcPr>
            <w:tcW w:w="1305" w:type="dxa"/>
            <w:tcBorders>
              <w:right w:val="single" w:sz="4" w:space="0" w:color="auto"/>
            </w:tcBorders>
            <w:vAlign w:val="center"/>
          </w:tcPr>
          <w:p w14:paraId="5724C781" w14:textId="77777777" w:rsidR="00CD5962" w:rsidRPr="007D2C55" w:rsidRDefault="00CD5962" w:rsidP="004F23E7">
            <w:pPr>
              <w:shd w:val="clear" w:color="auto" w:fill="FFFFFF"/>
              <w:jc w:val="center"/>
              <w:rPr>
                <w:lang w:val="en-US"/>
              </w:rPr>
            </w:pPr>
            <w:r w:rsidRPr="007D2C55">
              <w:rPr>
                <w:lang w:val="en-US"/>
              </w:rPr>
              <w:t>200-m/z</w:t>
            </w:r>
          </w:p>
          <w:p w14:paraId="3906829F" w14:textId="77777777" w:rsidR="00CD5962" w:rsidRPr="007D2C55" w:rsidRDefault="00CD5962" w:rsidP="004F23E7">
            <w:pPr>
              <w:shd w:val="clear" w:color="auto" w:fill="FFFFFF"/>
              <w:jc w:val="center"/>
              <w:rPr>
                <w:lang w:val="en-US"/>
              </w:rPr>
            </w:pPr>
            <w:r w:rsidRPr="007D2C55">
              <w:rPr>
                <w:lang w:val="en-US"/>
              </w:rPr>
              <w:t>514- xona</w:t>
            </w:r>
          </w:p>
          <w:p w14:paraId="49CDD0AC" w14:textId="77777777" w:rsidR="00CD5962" w:rsidRPr="007D2C55" w:rsidRDefault="00CD5962" w:rsidP="004F23E7">
            <w:pPr>
              <w:shd w:val="clear" w:color="auto" w:fill="FFFFFF"/>
              <w:jc w:val="center"/>
              <w:rPr>
                <w:lang w:val="en-US"/>
              </w:rPr>
            </w:pPr>
            <w:r w:rsidRPr="007D2C55">
              <w:rPr>
                <w:lang w:val="en-US"/>
              </w:rPr>
              <w:t>510-xona</w:t>
            </w:r>
          </w:p>
        </w:tc>
      </w:tr>
      <w:tr w:rsidR="00CD5962" w:rsidRPr="007D2C55" w14:paraId="338F9A4A" w14:textId="77777777" w:rsidTr="004B3999">
        <w:tc>
          <w:tcPr>
            <w:tcW w:w="567" w:type="dxa"/>
            <w:vAlign w:val="center"/>
          </w:tcPr>
          <w:p w14:paraId="4A37843F" w14:textId="77777777" w:rsidR="00CD5962" w:rsidRPr="007D2C55" w:rsidRDefault="00CD5962" w:rsidP="004F23E7">
            <w:pPr>
              <w:shd w:val="clear" w:color="auto" w:fill="FFFFFF"/>
              <w:jc w:val="center"/>
              <w:rPr>
                <w:b/>
                <w:lang w:val="en-US"/>
              </w:rPr>
            </w:pPr>
            <w:r w:rsidRPr="007D2C55">
              <w:rPr>
                <w:b/>
                <w:lang w:val="en-US"/>
              </w:rPr>
              <w:t>11</w:t>
            </w:r>
          </w:p>
        </w:tc>
        <w:tc>
          <w:tcPr>
            <w:tcW w:w="4820" w:type="dxa"/>
            <w:vAlign w:val="center"/>
          </w:tcPr>
          <w:p w14:paraId="4ED933A3" w14:textId="77777777" w:rsidR="00CD5962" w:rsidRPr="007D2C55" w:rsidRDefault="00CD5962" w:rsidP="004F23E7">
            <w:pPr>
              <w:shd w:val="clear" w:color="auto" w:fill="FFFFFF"/>
              <w:jc w:val="center"/>
              <w:rPr>
                <w:color w:val="000000"/>
                <w:lang w:val="en-US"/>
              </w:rPr>
            </w:pPr>
            <w:r w:rsidRPr="007D2C55">
              <w:rPr>
                <w:lang w:val="en-US"/>
              </w:rPr>
              <w:t>Ona tili va o‘qish savodxonligi va uni o’qitish metodikasi: 1.</w:t>
            </w:r>
            <w:r w:rsidRPr="007D2C55">
              <w:rPr>
                <w:color w:val="000000"/>
                <w:lang w:val="uz-Cyrl-UZ"/>
              </w:rPr>
              <w:t xml:space="preserve"> Matnning ta’rifi va tasnifi. Matnning xususiyatlari. Matnning qurilishi.</w:t>
            </w:r>
          </w:p>
          <w:p w14:paraId="7D9ECA61" w14:textId="77777777" w:rsidR="00CD5962" w:rsidRPr="007D2C55" w:rsidRDefault="00CD5962" w:rsidP="004F23E7">
            <w:pPr>
              <w:shd w:val="clear" w:color="auto" w:fill="FFFFFF"/>
              <w:jc w:val="center"/>
              <w:rPr>
                <w:b/>
                <w:lang w:val="en-US"/>
              </w:rPr>
            </w:pPr>
            <w:r w:rsidRPr="007D2C55">
              <w:rPr>
                <w:color w:val="000000"/>
                <w:lang w:val="en-US"/>
              </w:rPr>
              <w:t xml:space="preserve">2. </w:t>
            </w:r>
            <w:r w:rsidRPr="007D2C55">
              <w:rPr>
                <w:color w:val="000000"/>
                <w:lang w:val="uz-Cyrl-UZ"/>
              </w:rPr>
              <w:t>Adabiy til uslublari. Leksik va fonetik uslubiyat.</w:t>
            </w:r>
          </w:p>
        </w:tc>
        <w:tc>
          <w:tcPr>
            <w:tcW w:w="1530" w:type="dxa"/>
            <w:vAlign w:val="center"/>
          </w:tcPr>
          <w:p w14:paraId="4FC6E718" w14:textId="77777777" w:rsidR="00CD5962" w:rsidRPr="007D2C55" w:rsidRDefault="00CD5962" w:rsidP="004F23E7">
            <w:pPr>
              <w:shd w:val="clear" w:color="auto" w:fill="FFFFFF"/>
              <w:jc w:val="center"/>
              <w:rPr>
                <w:lang w:val="en-US"/>
              </w:rPr>
            </w:pPr>
            <w:r w:rsidRPr="007D2C55">
              <w:rPr>
                <w:lang w:val="en-US"/>
              </w:rPr>
              <w:t>Ma’ruza</w:t>
            </w:r>
          </w:p>
          <w:p w14:paraId="1C9C674D" w14:textId="77777777" w:rsidR="00CD5962" w:rsidRPr="007D2C55" w:rsidRDefault="00CD5962" w:rsidP="004F23E7">
            <w:pPr>
              <w:shd w:val="clear" w:color="auto" w:fill="FFFFFF"/>
              <w:jc w:val="center"/>
              <w:rPr>
                <w:b/>
                <w:lang w:val="en-US"/>
              </w:rPr>
            </w:pPr>
            <w:r w:rsidRPr="007D2C55">
              <w:rPr>
                <w:lang w:val="en-US"/>
              </w:rPr>
              <w:t>amaliy</w:t>
            </w:r>
          </w:p>
        </w:tc>
        <w:tc>
          <w:tcPr>
            <w:tcW w:w="3686" w:type="dxa"/>
            <w:vAlign w:val="center"/>
          </w:tcPr>
          <w:p w14:paraId="3733B7CF" w14:textId="77777777" w:rsidR="00CD5962" w:rsidRPr="007D2C55" w:rsidRDefault="00CD5962" w:rsidP="004F23E7">
            <w:pPr>
              <w:shd w:val="clear" w:color="auto" w:fill="FFFFFF"/>
              <w:jc w:val="center"/>
              <w:rPr>
                <w:lang w:val="uz-Cyrl-UZ"/>
              </w:rPr>
            </w:pPr>
            <w:r w:rsidRPr="007D2C55">
              <w:rPr>
                <w:lang w:val="uz-Cyrl-UZ"/>
              </w:rPr>
              <w:t>Mamayusupova</w:t>
            </w:r>
          </w:p>
          <w:p w14:paraId="561F5AF0" w14:textId="77777777" w:rsidR="00CD5962" w:rsidRPr="007D2C55" w:rsidRDefault="00CD5962" w:rsidP="004F23E7">
            <w:pPr>
              <w:shd w:val="clear" w:color="auto" w:fill="FFFFFF"/>
              <w:jc w:val="center"/>
              <w:rPr>
                <w:bCs/>
                <w:lang w:val="uz-Cyrl-UZ"/>
              </w:rPr>
            </w:pPr>
            <w:r w:rsidRPr="007D2C55">
              <w:rPr>
                <w:bCs/>
                <w:lang w:val="uz-Cyrl-UZ"/>
              </w:rPr>
              <w:t>Soadat</w:t>
            </w:r>
          </w:p>
          <w:p w14:paraId="0BF081C2" w14:textId="77777777" w:rsidR="00CD5962" w:rsidRPr="007D2C55" w:rsidRDefault="00CD5962" w:rsidP="004F23E7">
            <w:pPr>
              <w:shd w:val="clear" w:color="auto" w:fill="FFFFFF"/>
              <w:jc w:val="center"/>
              <w:rPr>
                <w:b/>
                <w:lang w:val="en-US"/>
              </w:rPr>
            </w:pPr>
            <w:r w:rsidRPr="007D2C55">
              <w:rPr>
                <w:bCs/>
                <w:lang w:val="uz-Cyrl-UZ"/>
              </w:rPr>
              <w:t>Mamatqulovna</w:t>
            </w:r>
          </w:p>
        </w:tc>
        <w:tc>
          <w:tcPr>
            <w:tcW w:w="2126" w:type="dxa"/>
            <w:vAlign w:val="center"/>
          </w:tcPr>
          <w:p w14:paraId="24AE976A" w14:textId="77777777" w:rsidR="00CD5962" w:rsidRPr="007D2C55" w:rsidRDefault="00CD5962" w:rsidP="004F23E7">
            <w:pPr>
              <w:shd w:val="clear" w:color="auto" w:fill="FFFFFF"/>
              <w:jc w:val="center"/>
              <w:rPr>
                <w:lang w:val="en-US"/>
              </w:rPr>
            </w:pPr>
            <w:r w:rsidRPr="007D2C55">
              <w:rPr>
                <w:lang w:val="en-US"/>
              </w:rPr>
              <w:t>2-kurs: 815-22,816-22,817-22,818-22</w:t>
            </w:r>
          </w:p>
          <w:p w14:paraId="58F3903A" w14:textId="77777777" w:rsidR="00CD5962" w:rsidRPr="007D2C55" w:rsidRDefault="00CD5962" w:rsidP="004F23E7">
            <w:pPr>
              <w:shd w:val="clear" w:color="auto" w:fill="FFFFFF"/>
              <w:jc w:val="center"/>
              <w:rPr>
                <w:b/>
                <w:lang w:val="en-US"/>
              </w:rPr>
            </w:pPr>
            <w:r w:rsidRPr="007D2C55">
              <w:rPr>
                <w:lang w:val="en-US"/>
              </w:rPr>
              <w:t>2-kurs: 818-22</w:t>
            </w:r>
          </w:p>
        </w:tc>
        <w:tc>
          <w:tcPr>
            <w:tcW w:w="1134" w:type="dxa"/>
            <w:vAlign w:val="center"/>
          </w:tcPr>
          <w:p w14:paraId="12F0EF4B" w14:textId="77777777" w:rsidR="00CD5962" w:rsidRPr="007D2C55" w:rsidRDefault="00CD5962" w:rsidP="004F23E7">
            <w:pPr>
              <w:shd w:val="clear" w:color="auto" w:fill="FFFFFF"/>
              <w:jc w:val="center"/>
              <w:rPr>
                <w:lang w:val="en-US"/>
              </w:rPr>
            </w:pPr>
            <w:r w:rsidRPr="007D2C55">
              <w:rPr>
                <w:lang w:val="en-US"/>
              </w:rPr>
              <w:t>1.12.2023</w:t>
            </w:r>
          </w:p>
          <w:p w14:paraId="4018CB24" w14:textId="77777777" w:rsidR="00CD5962" w:rsidRPr="007D2C55" w:rsidRDefault="00CD5962" w:rsidP="004F23E7">
            <w:pPr>
              <w:shd w:val="clear" w:color="auto" w:fill="FFFFFF"/>
              <w:jc w:val="center"/>
              <w:rPr>
                <w:b/>
                <w:lang w:val="en-US"/>
              </w:rPr>
            </w:pPr>
            <w:r w:rsidRPr="007D2C55">
              <w:rPr>
                <w:lang w:val="en-US"/>
              </w:rPr>
              <w:t>15.12.2023</w:t>
            </w:r>
          </w:p>
        </w:tc>
        <w:tc>
          <w:tcPr>
            <w:tcW w:w="1305" w:type="dxa"/>
            <w:tcBorders>
              <w:right w:val="single" w:sz="4" w:space="0" w:color="auto"/>
            </w:tcBorders>
            <w:vAlign w:val="center"/>
          </w:tcPr>
          <w:p w14:paraId="1235F514" w14:textId="77777777" w:rsidR="00CD5962" w:rsidRPr="007D2C55" w:rsidRDefault="00CD5962" w:rsidP="004F23E7">
            <w:pPr>
              <w:shd w:val="clear" w:color="auto" w:fill="FFFFFF"/>
              <w:jc w:val="center"/>
              <w:rPr>
                <w:lang w:val="en-US"/>
              </w:rPr>
            </w:pPr>
            <w:r w:rsidRPr="007D2C55">
              <w:rPr>
                <w:lang w:val="en-US"/>
              </w:rPr>
              <w:t>200-m/z</w:t>
            </w:r>
          </w:p>
          <w:p w14:paraId="3B07C14E" w14:textId="77777777" w:rsidR="00CD5962" w:rsidRPr="007D2C55" w:rsidRDefault="00CD5962" w:rsidP="004F23E7">
            <w:pPr>
              <w:shd w:val="clear" w:color="auto" w:fill="FFFFFF"/>
              <w:jc w:val="center"/>
              <w:rPr>
                <w:lang w:val="en-US"/>
              </w:rPr>
            </w:pPr>
            <w:r w:rsidRPr="007D2C55">
              <w:rPr>
                <w:lang w:val="en-US"/>
              </w:rPr>
              <w:t>508- xona</w:t>
            </w:r>
          </w:p>
        </w:tc>
      </w:tr>
      <w:tr w:rsidR="00CD5962" w:rsidRPr="007D2C55" w14:paraId="77233E31" w14:textId="77777777" w:rsidTr="004B3999">
        <w:tc>
          <w:tcPr>
            <w:tcW w:w="567" w:type="dxa"/>
            <w:vAlign w:val="center"/>
          </w:tcPr>
          <w:p w14:paraId="271ED144" w14:textId="77777777" w:rsidR="00CD5962" w:rsidRPr="007D2C55" w:rsidRDefault="00CD5962" w:rsidP="004F23E7">
            <w:pPr>
              <w:shd w:val="clear" w:color="auto" w:fill="FFFFFF"/>
              <w:jc w:val="center"/>
              <w:rPr>
                <w:b/>
                <w:lang w:val="en-US"/>
              </w:rPr>
            </w:pPr>
            <w:r w:rsidRPr="007D2C55">
              <w:rPr>
                <w:b/>
                <w:lang w:val="en-US"/>
              </w:rPr>
              <w:t>12</w:t>
            </w:r>
          </w:p>
        </w:tc>
        <w:tc>
          <w:tcPr>
            <w:tcW w:w="4820" w:type="dxa"/>
            <w:vAlign w:val="center"/>
          </w:tcPr>
          <w:p w14:paraId="644EE303" w14:textId="77777777" w:rsidR="00CD5962" w:rsidRPr="007D2C55" w:rsidRDefault="00CD5962" w:rsidP="004F23E7">
            <w:pPr>
              <w:shd w:val="clear" w:color="auto" w:fill="FFFFFF"/>
              <w:jc w:val="center"/>
            </w:pPr>
            <w:r w:rsidRPr="007D2C55">
              <w:t>1. Теоретические основы преподавания естественных наук в начальном образовании: 1. Животный мир и его роль в природе (лекция).</w:t>
            </w:r>
          </w:p>
          <w:p w14:paraId="4167C49A" w14:textId="77777777" w:rsidR="00CD5962" w:rsidRPr="007D2C55" w:rsidRDefault="00CD5962" w:rsidP="004F23E7">
            <w:pPr>
              <w:shd w:val="clear" w:color="auto" w:fill="FFFFFF"/>
              <w:jc w:val="center"/>
              <w:rPr>
                <w:b/>
                <w:lang w:val="en-US"/>
              </w:rPr>
            </w:pPr>
            <w:r w:rsidRPr="007D2C55">
              <w:t xml:space="preserve">2. </w:t>
            </w:r>
            <w:r w:rsidRPr="007D2C55">
              <w:rPr>
                <w:lang w:val="en-US"/>
              </w:rPr>
              <w:t>Boshlang</w:t>
            </w:r>
            <w:r w:rsidRPr="007D2C55">
              <w:t>’</w:t>
            </w:r>
            <w:r w:rsidRPr="007D2C55">
              <w:rPr>
                <w:lang w:val="en-US"/>
              </w:rPr>
              <w:t>ich</w:t>
            </w:r>
            <w:r w:rsidRPr="007D2C55">
              <w:t xml:space="preserve"> </w:t>
            </w:r>
            <w:r w:rsidRPr="007D2C55">
              <w:rPr>
                <w:lang w:val="en-US"/>
              </w:rPr>
              <w:t>ta</w:t>
            </w:r>
            <w:r w:rsidRPr="007D2C55">
              <w:t>`</w:t>
            </w:r>
            <w:r w:rsidRPr="007D2C55">
              <w:rPr>
                <w:lang w:val="en-US"/>
              </w:rPr>
              <w:t>lim</w:t>
            </w:r>
            <w:r w:rsidRPr="007D2C55">
              <w:t xml:space="preserve"> </w:t>
            </w:r>
            <w:r w:rsidRPr="007D2C55">
              <w:rPr>
                <w:lang w:val="en-US"/>
              </w:rPr>
              <w:t>pedagogikasi</w:t>
            </w:r>
            <w:r w:rsidRPr="007D2C55">
              <w:t xml:space="preserve">: 2. </w:t>
            </w:r>
            <w:r w:rsidRPr="007D2C55">
              <w:rPr>
                <w:bCs/>
                <w:lang w:val="en-US"/>
              </w:rPr>
              <w:t>STEAM</w:t>
            </w:r>
            <w:r w:rsidRPr="007D2C55">
              <w:rPr>
                <w:bCs/>
                <w:lang w:val="uz-Cyrl-UZ"/>
              </w:rPr>
              <w:t xml:space="preserve"> ta’lim</w:t>
            </w:r>
            <w:r w:rsidRPr="007D2C55">
              <w:rPr>
                <w:bCs/>
                <w:lang w:val="en-US"/>
              </w:rPr>
              <w:t xml:space="preserve"> </w:t>
            </w:r>
            <w:r w:rsidRPr="007D2C55">
              <w:rPr>
                <w:bCs/>
                <w:lang w:val="uz-Cyrl-UZ"/>
              </w:rPr>
              <w:t>(</w:t>
            </w:r>
            <w:r w:rsidRPr="007D2C55">
              <w:rPr>
                <w:bCs/>
                <w:lang w:val="en-US"/>
              </w:rPr>
              <w:t>STEAM</w:t>
            </w:r>
            <w:r w:rsidRPr="007D2C55">
              <w:rPr>
                <w:bCs/>
                <w:lang w:val="uz-Cyrl-UZ"/>
              </w:rPr>
              <w:t xml:space="preserve"> edusation)</w:t>
            </w:r>
            <w:r w:rsidRPr="007D2C55">
              <w:rPr>
                <w:bCs/>
                <w:lang w:val="en-US"/>
              </w:rPr>
              <w:t xml:space="preserve"> </w:t>
            </w:r>
            <w:r w:rsidRPr="007D2C55">
              <w:rPr>
                <w:bCs/>
                <w:color w:val="000000"/>
                <w:lang w:val="uz-Cyrl-UZ"/>
              </w:rPr>
              <w:t>(</w:t>
            </w:r>
            <w:r w:rsidRPr="007D2C55">
              <w:rPr>
                <w:bCs/>
                <w:color w:val="000000"/>
                <w:lang w:val="en-US"/>
              </w:rPr>
              <w:t>amaliy mashg’ulot).</w:t>
            </w:r>
          </w:p>
        </w:tc>
        <w:tc>
          <w:tcPr>
            <w:tcW w:w="1530" w:type="dxa"/>
            <w:vAlign w:val="center"/>
          </w:tcPr>
          <w:p w14:paraId="44EE31F8" w14:textId="77777777" w:rsidR="00E42685" w:rsidRDefault="00E42685" w:rsidP="004F23E7">
            <w:pPr>
              <w:shd w:val="clear" w:color="auto" w:fill="FFFFFF"/>
              <w:jc w:val="center"/>
              <w:rPr>
                <w:lang w:val="en-US"/>
              </w:rPr>
            </w:pPr>
          </w:p>
          <w:p w14:paraId="00FFD1C3" w14:textId="77777777" w:rsidR="00E42685" w:rsidRDefault="00E42685" w:rsidP="004F23E7">
            <w:pPr>
              <w:shd w:val="clear" w:color="auto" w:fill="FFFFFF"/>
              <w:jc w:val="center"/>
              <w:rPr>
                <w:lang w:val="en-US"/>
              </w:rPr>
            </w:pPr>
          </w:p>
          <w:p w14:paraId="711ED112" w14:textId="77777777" w:rsidR="00CD5962" w:rsidRPr="007D2C55" w:rsidRDefault="00CD5962" w:rsidP="004F23E7">
            <w:pPr>
              <w:shd w:val="clear" w:color="auto" w:fill="FFFFFF"/>
              <w:jc w:val="center"/>
              <w:rPr>
                <w:b/>
                <w:lang w:val="en-US"/>
              </w:rPr>
            </w:pPr>
            <w:r w:rsidRPr="007D2C55">
              <w:rPr>
                <w:lang w:val="en-US"/>
              </w:rPr>
              <w:t>Amaliy</w:t>
            </w:r>
          </w:p>
        </w:tc>
        <w:tc>
          <w:tcPr>
            <w:tcW w:w="3686" w:type="dxa"/>
            <w:vAlign w:val="center"/>
          </w:tcPr>
          <w:p w14:paraId="46479853" w14:textId="77777777" w:rsidR="00E42685" w:rsidRDefault="00E42685" w:rsidP="004F23E7">
            <w:pPr>
              <w:shd w:val="clear" w:color="auto" w:fill="FFFFFF"/>
              <w:jc w:val="center"/>
              <w:rPr>
                <w:bCs/>
                <w:lang w:val="uz-Cyrl-UZ"/>
              </w:rPr>
            </w:pPr>
          </w:p>
          <w:p w14:paraId="43AB860A" w14:textId="77777777" w:rsidR="00E42685" w:rsidRDefault="00E42685" w:rsidP="004F23E7">
            <w:pPr>
              <w:shd w:val="clear" w:color="auto" w:fill="FFFFFF"/>
              <w:jc w:val="center"/>
              <w:rPr>
                <w:bCs/>
                <w:lang w:val="uz-Cyrl-UZ"/>
              </w:rPr>
            </w:pPr>
          </w:p>
          <w:p w14:paraId="2641F7F7" w14:textId="77777777" w:rsidR="00CD5962" w:rsidRPr="007D2C55" w:rsidRDefault="00CD5962" w:rsidP="004F23E7">
            <w:pPr>
              <w:shd w:val="clear" w:color="auto" w:fill="FFFFFF"/>
              <w:jc w:val="center"/>
              <w:rPr>
                <w:bCs/>
                <w:lang w:val="uz-Cyrl-UZ"/>
              </w:rPr>
            </w:pPr>
            <w:r w:rsidRPr="007D2C55">
              <w:rPr>
                <w:bCs/>
                <w:lang w:val="uz-Cyrl-UZ"/>
              </w:rPr>
              <w:t>Atabayev Shapulat</w:t>
            </w:r>
          </w:p>
          <w:p w14:paraId="4BD27966" w14:textId="77777777" w:rsidR="00CD5962" w:rsidRPr="007D2C55" w:rsidRDefault="00CD5962" w:rsidP="004F23E7">
            <w:pPr>
              <w:shd w:val="clear" w:color="auto" w:fill="FFFFFF"/>
              <w:jc w:val="center"/>
              <w:rPr>
                <w:bCs/>
                <w:lang w:val="en-US"/>
              </w:rPr>
            </w:pPr>
            <w:r w:rsidRPr="007D2C55">
              <w:rPr>
                <w:bCs/>
                <w:lang w:val="uz-Cyrl-UZ"/>
              </w:rPr>
              <w:t>Eshpulatov</w:t>
            </w:r>
            <w:r w:rsidRPr="007D2C55">
              <w:rPr>
                <w:bCs/>
                <w:lang w:val="en-US"/>
              </w:rPr>
              <w:t>ich</w:t>
            </w:r>
          </w:p>
          <w:p w14:paraId="64882082" w14:textId="77777777" w:rsidR="00CD5962" w:rsidRPr="007D2C55" w:rsidRDefault="00CD5962" w:rsidP="004F23E7">
            <w:pPr>
              <w:shd w:val="clear" w:color="auto" w:fill="FFFFFF"/>
              <w:jc w:val="center"/>
              <w:rPr>
                <w:b/>
              </w:rPr>
            </w:pPr>
          </w:p>
        </w:tc>
        <w:tc>
          <w:tcPr>
            <w:tcW w:w="2126" w:type="dxa"/>
            <w:vAlign w:val="center"/>
          </w:tcPr>
          <w:p w14:paraId="55540EFD" w14:textId="77777777" w:rsidR="00CD5962" w:rsidRPr="007D2C55" w:rsidRDefault="00CD5962" w:rsidP="004F23E7">
            <w:pPr>
              <w:shd w:val="clear" w:color="auto" w:fill="FFFFFF"/>
              <w:jc w:val="center"/>
              <w:rPr>
                <w:lang w:val="en-US"/>
              </w:rPr>
            </w:pPr>
            <w:r w:rsidRPr="007D2C55">
              <w:rPr>
                <w:lang w:val="en-US"/>
              </w:rPr>
              <w:t xml:space="preserve">3-kurs: </w:t>
            </w:r>
            <w:r w:rsidRPr="007D2C55">
              <w:t>818-21</w:t>
            </w:r>
          </w:p>
          <w:p w14:paraId="14CFF21B" w14:textId="77777777" w:rsidR="00CD5962" w:rsidRPr="007D2C55" w:rsidRDefault="00CD5962" w:rsidP="004F23E7">
            <w:pPr>
              <w:shd w:val="clear" w:color="auto" w:fill="FFFFFF"/>
              <w:jc w:val="center"/>
              <w:rPr>
                <w:b/>
                <w:lang w:val="en-US"/>
              </w:rPr>
            </w:pPr>
            <w:r w:rsidRPr="007D2C55">
              <w:rPr>
                <w:lang w:val="en-US"/>
              </w:rPr>
              <w:t>3-kurs: 816-22</w:t>
            </w:r>
          </w:p>
        </w:tc>
        <w:tc>
          <w:tcPr>
            <w:tcW w:w="1134" w:type="dxa"/>
            <w:vAlign w:val="center"/>
          </w:tcPr>
          <w:p w14:paraId="0887A265" w14:textId="77777777" w:rsidR="00CD5962" w:rsidRPr="007D2C55" w:rsidRDefault="00CD5962" w:rsidP="004F23E7">
            <w:pPr>
              <w:shd w:val="clear" w:color="auto" w:fill="FFFFFF"/>
              <w:jc w:val="center"/>
              <w:rPr>
                <w:lang w:val="en-US"/>
              </w:rPr>
            </w:pPr>
            <w:r w:rsidRPr="007D2C55">
              <w:t>22.11.23</w:t>
            </w:r>
          </w:p>
          <w:p w14:paraId="566DB317" w14:textId="77777777" w:rsidR="00CD5962" w:rsidRPr="007D2C55" w:rsidRDefault="00CD5962" w:rsidP="004F23E7">
            <w:pPr>
              <w:shd w:val="clear" w:color="auto" w:fill="FFFFFF"/>
              <w:jc w:val="center"/>
              <w:rPr>
                <w:b/>
                <w:lang w:val="en-US"/>
              </w:rPr>
            </w:pPr>
            <w:r w:rsidRPr="007D2C55">
              <w:rPr>
                <w:lang w:val="en-US"/>
              </w:rPr>
              <w:t>28.11.23</w:t>
            </w:r>
          </w:p>
        </w:tc>
        <w:tc>
          <w:tcPr>
            <w:tcW w:w="1305" w:type="dxa"/>
            <w:tcBorders>
              <w:right w:val="single" w:sz="4" w:space="0" w:color="auto"/>
            </w:tcBorders>
            <w:vAlign w:val="center"/>
          </w:tcPr>
          <w:p w14:paraId="497C4E40" w14:textId="77777777" w:rsidR="00CD5962" w:rsidRPr="007D2C55" w:rsidRDefault="00CD5962" w:rsidP="004F23E7">
            <w:pPr>
              <w:shd w:val="clear" w:color="auto" w:fill="FFFFFF"/>
              <w:jc w:val="center"/>
              <w:rPr>
                <w:lang w:val="en-US"/>
              </w:rPr>
            </w:pPr>
            <w:r w:rsidRPr="007D2C55">
              <w:t>501-</w:t>
            </w:r>
            <w:r w:rsidRPr="007D2C55">
              <w:rPr>
                <w:lang w:val="en-US"/>
              </w:rPr>
              <w:t>xona</w:t>
            </w:r>
          </w:p>
          <w:p w14:paraId="40D2BF5F" w14:textId="77777777" w:rsidR="00CD5962" w:rsidRPr="007D2C55" w:rsidRDefault="00CD5962" w:rsidP="004F23E7">
            <w:pPr>
              <w:shd w:val="clear" w:color="auto" w:fill="FFFFFF"/>
              <w:jc w:val="center"/>
              <w:rPr>
                <w:lang w:val="en-US"/>
              </w:rPr>
            </w:pPr>
            <w:r w:rsidRPr="007D2C55">
              <w:t>501-</w:t>
            </w:r>
            <w:r w:rsidRPr="007D2C55">
              <w:rPr>
                <w:lang w:val="en-US"/>
              </w:rPr>
              <w:t>xona</w:t>
            </w:r>
          </w:p>
          <w:p w14:paraId="70047C58" w14:textId="77777777" w:rsidR="00CD5962" w:rsidRPr="007D2C55" w:rsidRDefault="00CD5962" w:rsidP="004F23E7">
            <w:pPr>
              <w:shd w:val="clear" w:color="auto" w:fill="FFFFFF"/>
              <w:jc w:val="center"/>
            </w:pPr>
          </w:p>
        </w:tc>
      </w:tr>
      <w:tr w:rsidR="00CD5962" w:rsidRPr="007D2C55" w14:paraId="2755B06D" w14:textId="77777777" w:rsidTr="004B3999">
        <w:tc>
          <w:tcPr>
            <w:tcW w:w="567" w:type="dxa"/>
            <w:vAlign w:val="center"/>
          </w:tcPr>
          <w:p w14:paraId="1E15D251" w14:textId="77777777" w:rsidR="00CD5962" w:rsidRPr="007D2C55" w:rsidRDefault="00CD5962" w:rsidP="004F23E7">
            <w:pPr>
              <w:shd w:val="clear" w:color="auto" w:fill="FFFFFF"/>
              <w:jc w:val="center"/>
              <w:rPr>
                <w:b/>
                <w:lang w:val="en-US"/>
              </w:rPr>
            </w:pPr>
            <w:r w:rsidRPr="007D2C55">
              <w:rPr>
                <w:b/>
                <w:lang w:val="en-US"/>
              </w:rPr>
              <w:t>13</w:t>
            </w:r>
          </w:p>
        </w:tc>
        <w:tc>
          <w:tcPr>
            <w:tcW w:w="4820" w:type="dxa"/>
            <w:vAlign w:val="center"/>
          </w:tcPr>
          <w:p w14:paraId="46323249" w14:textId="77777777" w:rsidR="00CD5962" w:rsidRPr="007D2C55" w:rsidRDefault="00CD5962" w:rsidP="004F23E7">
            <w:pPr>
              <w:shd w:val="clear" w:color="auto" w:fill="FFFFFF"/>
              <w:jc w:val="center"/>
              <w:rPr>
                <w:color w:val="000000"/>
                <w:lang w:val="en-US"/>
              </w:rPr>
            </w:pPr>
            <w:r w:rsidRPr="007D2C55">
              <w:rPr>
                <w:color w:val="000000"/>
                <w:shd w:val="clear" w:color="auto" w:fill="F9F9F9"/>
                <w:lang w:val="en-US"/>
              </w:rPr>
              <w:t xml:space="preserve">Matematika o'qitishning xususiy metodikasi: 1. </w:t>
            </w:r>
            <w:r w:rsidRPr="007D2C55">
              <w:rPr>
                <w:color w:val="000000"/>
                <w:lang w:val="en-US"/>
              </w:rPr>
              <w:t>O’quvchilarni geometrik figuralar bilan tanishtirish metodikasi.</w:t>
            </w:r>
          </w:p>
          <w:p w14:paraId="0EBFF197" w14:textId="77777777" w:rsidR="00CD5962" w:rsidRPr="007D2C55" w:rsidRDefault="00CD5962" w:rsidP="004F23E7">
            <w:pPr>
              <w:shd w:val="clear" w:color="auto" w:fill="FFFFFF"/>
              <w:jc w:val="center"/>
              <w:rPr>
                <w:b/>
                <w:lang w:val="en-US"/>
              </w:rPr>
            </w:pPr>
            <w:r w:rsidRPr="007D2C55">
              <w:rPr>
                <w:color w:val="000000"/>
                <w:lang w:val="en-US"/>
              </w:rPr>
              <w:t>2. Boshlang’ich sinflarda perimeter va yuza tushinchasini o’rgatish metodikasi. Geometrik elementlari mavzusida dars parchalarini o’tkazish.</w:t>
            </w:r>
          </w:p>
        </w:tc>
        <w:tc>
          <w:tcPr>
            <w:tcW w:w="1530" w:type="dxa"/>
            <w:vAlign w:val="center"/>
          </w:tcPr>
          <w:p w14:paraId="74A3E3E0" w14:textId="77777777" w:rsidR="00E42685" w:rsidRDefault="00E42685" w:rsidP="004F23E7">
            <w:pPr>
              <w:shd w:val="clear" w:color="auto" w:fill="FFFFFF"/>
              <w:jc w:val="center"/>
              <w:rPr>
                <w:lang w:val="en-US"/>
              </w:rPr>
            </w:pPr>
          </w:p>
          <w:p w14:paraId="4E6A0727" w14:textId="77777777" w:rsidR="00CD5962" w:rsidRPr="007D2C55" w:rsidRDefault="00CD5962" w:rsidP="004F23E7">
            <w:pPr>
              <w:shd w:val="clear" w:color="auto" w:fill="FFFFFF"/>
              <w:jc w:val="center"/>
              <w:rPr>
                <w:b/>
                <w:lang w:val="en-US"/>
              </w:rPr>
            </w:pPr>
            <w:r w:rsidRPr="007D2C55">
              <w:rPr>
                <w:lang w:val="en-US"/>
              </w:rPr>
              <w:t>Amaliy</w:t>
            </w:r>
          </w:p>
        </w:tc>
        <w:tc>
          <w:tcPr>
            <w:tcW w:w="3686" w:type="dxa"/>
            <w:vAlign w:val="center"/>
          </w:tcPr>
          <w:p w14:paraId="54A149E5" w14:textId="77777777" w:rsidR="00CD5962" w:rsidRPr="007D2C55" w:rsidRDefault="00CD5962" w:rsidP="004F23E7">
            <w:pPr>
              <w:shd w:val="clear" w:color="auto" w:fill="FFFFFF"/>
              <w:jc w:val="center"/>
              <w:rPr>
                <w:lang w:val="uz-Cyrl-UZ"/>
              </w:rPr>
            </w:pPr>
            <w:r w:rsidRPr="007D2C55">
              <w:rPr>
                <w:lang w:val="uz-Cyrl-UZ"/>
              </w:rPr>
              <w:t>Eshmirzayev</w:t>
            </w:r>
          </w:p>
          <w:p w14:paraId="4A9CB127" w14:textId="77777777" w:rsidR="00CD5962" w:rsidRPr="007D2C55" w:rsidRDefault="00CD5962" w:rsidP="004F23E7">
            <w:pPr>
              <w:shd w:val="clear" w:color="auto" w:fill="FFFFFF"/>
              <w:jc w:val="center"/>
              <w:rPr>
                <w:lang w:val="uz-Cyrl-UZ"/>
              </w:rPr>
            </w:pPr>
            <w:r w:rsidRPr="007D2C55">
              <w:rPr>
                <w:lang w:val="uz-Cyrl-UZ"/>
              </w:rPr>
              <w:t>G’ulom</w:t>
            </w:r>
          </w:p>
          <w:p w14:paraId="784512A3" w14:textId="77777777" w:rsidR="00CD5962" w:rsidRPr="007D2C55" w:rsidRDefault="00CD5962" w:rsidP="004F23E7">
            <w:pPr>
              <w:shd w:val="clear" w:color="auto" w:fill="FFFFFF"/>
              <w:jc w:val="center"/>
              <w:rPr>
                <w:b/>
              </w:rPr>
            </w:pPr>
            <w:r w:rsidRPr="007D2C55">
              <w:rPr>
                <w:lang w:val="uz-Cyrl-UZ"/>
              </w:rPr>
              <w:t>Yusupovich</w:t>
            </w:r>
          </w:p>
        </w:tc>
        <w:tc>
          <w:tcPr>
            <w:tcW w:w="2126" w:type="dxa"/>
            <w:vAlign w:val="center"/>
          </w:tcPr>
          <w:p w14:paraId="0CE8DF85" w14:textId="77777777" w:rsidR="00CD5962" w:rsidRPr="007D2C55" w:rsidRDefault="00CD5962" w:rsidP="004F23E7">
            <w:pPr>
              <w:shd w:val="clear" w:color="auto" w:fill="FFFFFF"/>
              <w:jc w:val="center"/>
              <w:rPr>
                <w:color w:val="000000"/>
                <w:lang w:val="en-US"/>
              </w:rPr>
            </w:pPr>
            <w:r w:rsidRPr="007D2C55">
              <w:rPr>
                <w:color w:val="000000"/>
                <w:lang w:val="en-US"/>
              </w:rPr>
              <w:t>3-kurs: 812-21</w:t>
            </w:r>
          </w:p>
          <w:p w14:paraId="5CD39ECC" w14:textId="77777777" w:rsidR="00CD5962" w:rsidRPr="007D2C55" w:rsidRDefault="00CD5962" w:rsidP="004F23E7">
            <w:pPr>
              <w:shd w:val="clear" w:color="auto" w:fill="FFFFFF"/>
              <w:jc w:val="center"/>
              <w:rPr>
                <w:b/>
              </w:rPr>
            </w:pPr>
            <w:r w:rsidRPr="007D2C55">
              <w:rPr>
                <w:color w:val="000000"/>
                <w:lang w:val="en-US"/>
              </w:rPr>
              <w:t>3-kurs: 813-21</w:t>
            </w:r>
          </w:p>
        </w:tc>
        <w:tc>
          <w:tcPr>
            <w:tcW w:w="1134" w:type="dxa"/>
            <w:vAlign w:val="center"/>
          </w:tcPr>
          <w:p w14:paraId="3D7FDBC4" w14:textId="77777777" w:rsidR="00CD5962" w:rsidRPr="007D2C55" w:rsidRDefault="00CD5962" w:rsidP="004F23E7">
            <w:pPr>
              <w:shd w:val="clear" w:color="auto" w:fill="FFFFFF"/>
              <w:jc w:val="center"/>
              <w:rPr>
                <w:color w:val="000000"/>
                <w:lang w:val="en-US"/>
              </w:rPr>
            </w:pPr>
            <w:r w:rsidRPr="007D2C55">
              <w:rPr>
                <w:color w:val="000000"/>
                <w:lang w:val="en-US"/>
              </w:rPr>
              <w:t>14.10.23</w:t>
            </w:r>
          </w:p>
          <w:p w14:paraId="6D1EB801" w14:textId="77777777" w:rsidR="00CD5962" w:rsidRPr="007D2C55" w:rsidRDefault="00CD5962" w:rsidP="004F23E7">
            <w:pPr>
              <w:shd w:val="clear" w:color="auto" w:fill="FFFFFF"/>
              <w:jc w:val="center"/>
              <w:rPr>
                <w:b/>
              </w:rPr>
            </w:pPr>
            <w:r w:rsidRPr="007D2C55">
              <w:rPr>
                <w:color w:val="000000"/>
                <w:lang w:val="en-US"/>
              </w:rPr>
              <w:t>27.10.23</w:t>
            </w:r>
          </w:p>
        </w:tc>
        <w:tc>
          <w:tcPr>
            <w:tcW w:w="1305" w:type="dxa"/>
            <w:tcBorders>
              <w:right w:val="single" w:sz="4" w:space="0" w:color="auto"/>
            </w:tcBorders>
            <w:vAlign w:val="center"/>
          </w:tcPr>
          <w:p w14:paraId="4E85FB58" w14:textId="77777777" w:rsidR="00CD5962" w:rsidRPr="007D2C55" w:rsidRDefault="00CD5962" w:rsidP="004F23E7">
            <w:pPr>
              <w:shd w:val="clear" w:color="auto" w:fill="FFFFFF"/>
              <w:jc w:val="center"/>
              <w:rPr>
                <w:lang w:val="en-US"/>
              </w:rPr>
            </w:pPr>
            <w:r w:rsidRPr="007D2C55">
              <w:rPr>
                <w:lang w:val="en-US"/>
              </w:rPr>
              <w:t>516-xona</w:t>
            </w:r>
          </w:p>
          <w:p w14:paraId="050837EA" w14:textId="77777777" w:rsidR="00CD5962" w:rsidRPr="007D2C55" w:rsidRDefault="00CD5962" w:rsidP="004F23E7">
            <w:pPr>
              <w:shd w:val="clear" w:color="auto" w:fill="FFFFFF"/>
              <w:jc w:val="center"/>
              <w:rPr>
                <w:lang w:val="en-US"/>
              </w:rPr>
            </w:pPr>
            <w:r w:rsidRPr="007D2C55">
              <w:rPr>
                <w:lang w:val="en-US"/>
              </w:rPr>
              <w:t>515-xona</w:t>
            </w:r>
          </w:p>
        </w:tc>
      </w:tr>
      <w:tr w:rsidR="00CD5962" w:rsidRPr="007D2C55" w14:paraId="44BA34DA" w14:textId="77777777" w:rsidTr="004B3999">
        <w:tc>
          <w:tcPr>
            <w:tcW w:w="567" w:type="dxa"/>
            <w:vAlign w:val="center"/>
          </w:tcPr>
          <w:p w14:paraId="1D5E03B7" w14:textId="77777777" w:rsidR="00CD5962" w:rsidRPr="007D2C55" w:rsidRDefault="00CD5962" w:rsidP="004F23E7">
            <w:pPr>
              <w:shd w:val="clear" w:color="auto" w:fill="FFFFFF"/>
              <w:jc w:val="center"/>
              <w:rPr>
                <w:b/>
                <w:lang w:val="en-US"/>
              </w:rPr>
            </w:pPr>
            <w:r w:rsidRPr="007D2C55">
              <w:rPr>
                <w:b/>
                <w:lang w:val="en-US"/>
              </w:rPr>
              <w:t>14</w:t>
            </w:r>
          </w:p>
        </w:tc>
        <w:tc>
          <w:tcPr>
            <w:tcW w:w="4820" w:type="dxa"/>
            <w:vAlign w:val="center"/>
          </w:tcPr>
          <w:p w14:paraId="3AC14D36" w14:textId="77777777" w:rsidR="00CD5962" w:rsidRPr="007D2C55" w:rsidRDefault="00CD5962" w:rsidP="004F23E7">
            <w:pPr>
              <w:shd w:val="clear" w:color="auto" w:fill="FFFFFF"/>
              <w:jc w:val="center"/>
              <w:rPr>
                <w:lang w:val="en-US"/>
              </w:rPr>
            </w:pPr>
            <w:r w:rsidRPr="007D2C55">
              <w:rPr>
                <w:lang w:val="en-US"/>
              </w:rPr>
              <w:t>Boshlang’ich ta’limda tarbiya fani: 1. Innovatsion yondashuv asosida Tarbiya darslarini tashkil etish. Boshlang’ich sinflarda Tarbiya darslarini tashkil etishda tarbiyaviy treninglar.</w:t>
            </w:r>
          </w:p>
          <w:p w14:paraId="24BBE045" w14:textId="77777777" w:rsidR="00CD5962" w:rsidRPr="007D2C55" w:rsidRDefault="00CD5962" w:rsidP="004F23E7">
            <w:pPr>
              <w:shd w:val="clear" w:color="auto" w:fill="FFFFFF"/>
              <w:jc w:val="center"/>
              <w:rPr>
                <w:b/>
                <w:lang w:val="en-US"/>
              </w:rPr>
            </w:pPr>
            <w:r w:rsidRPr="007D2C55">
              <w:rPr>
                <w:lang w:val="en-US"/>
              </w:rPr>
              <w:t xml:space="preserve">2. </w:t>
            </w:r>
            <w:r w:rsidRPr="007D2C55">
              <w:rPr>
                <w:lang w:val="uz-Cyrl-UZ"/>
              </w:rPr>
              <w:t>Boshlang‘ich ta’lim-tarbiya jarayonida sharq mutafakkirlari merosidan foydalanish</w:t>
            </w:r>
          </w:p>
        </w:tc>
        <w:tc>
          <w:tcPr>
            <w:tcW w:w="1530" w:type="dxa"/>
            <w:vAlign w:val="center"/>
          </w:tcPr>
          <w:p w14:paraId="56976DC3" w14:textId="77777777" w:rsidR="00E42685" w:rsidRDefault="00E42685" w:rsidP="004F23E7">
            <w:pPr>
              <w:shd w:val="clear" w:color="auto" w:fill="FFFFFF"/>
              <w:jc w:val="center"/>
              <w:rPr>
                <w:lang w:val="en-US"/>
              </w:rPr>
            </w:pPr>
          </w:p>
          <w:p w14:paraId="0A5AC29C" w14:textId="77777777" w:rsidR="00E42685" w:rsidRDefault="00E42685" w:rsidP="004F23E7">
            <w:pPr>
              <w:shd w:val="clear" w:color="auto" w:fill="FFFFFF"/>
              <w:jc w:val="center"/>
              <w:rPr>
                <w:lang w:val="en-US"/>
              </w:rPr>
            </w:pPr>
          </w:p>
          <w:p w14:paraId="56E89C4F" w14:textId="77777777" w:rsidR="00CD5962" w:rsidRPr="007D2C55" w:rsidRDefault="00CD5962" w:rsidP="004F23E7">
            <w:pPr>
              <w:shd w:val="clear" w:color="auto" w:fill="FFFFFF"/>
              <w:jc w:val="center"/>
              <w:rPr>
                <w:b/>
                <w:lang w:val="en-US"/>
              </w:rPr>
            </w:pPr>
            <w:r w:rsidRPr="007D2C55">
              <w:rPr>
                <w:lang w:val="en-US"/>
              </w:rPr>
              <w:t>Amaliy</w:t>
            </w:r>
          </w:p>
        </w:tc>
        <w:tc>
          <w:tcPr>
            <w:tcW w:w="3686" w:type="dxa"/>
            <w:vAlign w:val="center"/>
          </w:tcPr>
          <w:p w14:paraId="34C16109" w14:textId="77777777" w:rsidR="00E42685" w:rsidRDefault="00E42685" w:rsidP="004F23E7">
            <w:pPr>
              <w:shd w:val="clear" w:color="auto" w:fill="FFFFFF"/>
              <w:jc w:val="center"/>
              <w:rPr>
                <w:lang w:val="uz-Cyrl-UZ"/>
              </w:rPr>
            </w:pPr>
          </w:p>
          <w:p w14:paraId="79B4640B" w14:textId="77777777" w:rsidR="00E42685" w:rsidRDefault="00E42685" w:rsidP="004F23E7">
            <w:pPr>
              <w:shd w:val="clear" w:color="auto" w:fill="FFFFFF"/>
              <w:jc w:val="center"/>
              <w:rPr>
                <w:lang w:val="uz-Cyrl-UZ"/>
              </w:rPr>
            </w:pPr>
          </w:p>
          <w:p w14:paraId="186EE8AB" w14:textId="77777777" w:rsidR="00CD5962" w:rsidRPr="007D2C55" w:rsidRDefault="00CD5962" w:rsidP="004F23E7">
            <w:pPr>
              <w:shd w:val="clear" w:color="auto" w:fill="FFFFFF"/>
              <w:jc w:val="center"/>
              <w:rPr>
                <w:lang w:val="uz-Cyrl-UZ"/>
              </w:rPr>
            </w:pPr>
            <w:r w:rsidRPr="007D2C55">
              <w:rPr>
                <w:lang w:val="uz-Cyrl-UZ"/>
              </w:rPr>
              <w:t>Abduraxmonova Dinara</w:t>
            </w:r>
          </w:p>
          <w:p w14:paraId="71E0A689" w14:textId="77777777" w:rsidR="00CD5962" w:rsidRPr="007D2C55" w:rsidRDefault="00CD5962" w:rsidP="004F23E7">
            <w:pPr>
              <w:shd w:val="clear" w:color="auto" w:fill="FFFFFF"/>
              <w:jc w:val="center"/>
              <w:rPr>
                <w:b/>
              </w:rPr>
            </w:pPr>
            <w:r w:rsidRPr="007D2C55">
              <w:rPr>
                <w:lang w:val="uz-Cyrl-UZ"/>
              </w:rPr>
              <w:t>Yusupovna</w:t>
            </w:r>
          </w:p>
        </w:tc>
        <w:tc>
          <w:tcPr>
            <w:tcW w:w="2126" w:type="dxa"/>
            <w:vAlign w:val="center"/>
          </w:tcPr>
          <w:p w14:paraId="5261BB5F" w14:textId="77777777" w:rsidR="00E42685" w:rsidRDefault="00E42685" w:rsidP="004F23E7">
            <w:pPr>
              <w:shd w:val="clear" w:color="auto" w:fill="FFFFFF"/>
              <w:jc w:val="center"/>
              <w:rPr>
                <w:lang w:val="en-US"/>
              </w:rPr>
            </w:pPr>
          </w:p>
          <w:p w14:paraId="0A5E110B" w14:textId="77777777" w:rsidR="00E42685" w:rsidRDefault="00E42685" w:rsidP="004F23E7">
            <w:pPr>
              <w:shd w:val="clear" w:color="auto" w:fill="FFFFFF"/>
              <w:jc w:val="center"/>
              <w:rPr>
                <w:lang w:val="en-US"/>
              </w:rPr>
            </w:pPr>
          </w:p>
          <w:p w14:paraId="55C08B31" w14:textId="77777777" w:rsidR="00CD5962" w:rsidRPr="007D2C55" w:rsidRDefault="00CD5962" w:rsidP="004F23E7">
            <w:pPr>
              <w:shd w:val="clear" w:color="auto" w:fill="FFFFFF"/>
              <w:jc w:val="center"/>
              <w:rPr>
                <w:lang w:val="en-US"/>
              </w:rPr>
            </w:pPr>
            <w:r w:rsidRPr="007D2C55">
              <w:rPr>
                <w:lang w:val="en-US"/>
              </w:rPr>
              <w:t>1-kurs: 810-23</w:t>
            </w:r>
          </w:p>
          <w:p w14:paraId="56A8B97B" w14:textId="77777777" w:rsidR="00CD5962" w:rsidRPr="007D2C55" w:rsidRDefault="00CD5962" w:rsidP="004F23E7">
            <w:pPr>
              <w:shd w:val="clear" w:color="auto" w:fill="FFFFFF"/>
              <w:jc w:val="center"/>
              <w:rPr>
                <w:b/>
              </w:rPr>
            </w:pPr>
            <w:r w:rsidRPr="007D2C55">
              <w:rPr>
                <w:lang w:val="en-US"/>
              </w:rPr>
              <w:t>4-kurs: 813-20</w:t>
            </w:r>
          </w:p>
        </w:tc>
        <w:tc>
          <w:tcPr>
            <w:tcW w:w="1134" w:type="dxa"/>
            <w:vAlign w:val="center"/>
          </w:tcPr>
          <w:p w14:paraId="21E085FE" w14:textId="77777777" w:rsidR="00E42685" w:rsidRDefault="00E42685" w:rsidP="004F23E7">
            <w:pPr>
              <w:shd w:val="clear" w:color="auto" w:fill="FFFFFF"/>
              <w:jc w:val="center"/>
            </w:pPr>
          </w:p>
          <w:p w14:paraId="3D8120BD" w14:textId="77777777" w:rsidR="00E42685" w:rsidRDefault="00E42685" w:rsidP="004F23E7">
            <w:pPr>
              <w:shd w:val="clear" w:color="auto" w:fill="FFFFFF"/>
              <w:jc w:val="center"/>
            </w:pPr>
          </w:p>
          <w:p w14:paraId="1DD1C6BB" w14:textId="77777777" w:rsidR="00CD5962" w:rsidRPr="007D2C55" w:rsidRDefault="00CD5962" w:rsidP="004F23E7">
            <w:pPr>
              <w:shd w:val="clear" w:color="auto" w:fill="FFFFFF"/>
              <w:jc w:val="center"/>
            </w:pPr>
            <w:r w:rsidRPr="007D2C55">
              <w:t>25.10.23</w:t>
            </w:r>
          </w:p>
          <w:p w14:paraId="13C1C622" w14:textId="77777777" w:rsidR="00CD5962" w:rsidRPr="007D2C55" w:rsidRDefault="00CD5962" w:rsidP="004F23E7">
            <w:pPr>
              <w:shd w:val="clear" w:color="auto" w:fill="FFFFFF"/>
              <w:jc w:val="center"/>
              <w:rPr>
                <w:b/>
              </w:rPr>
            </w:pPr>
            <w:r w:rsidRPr="007D2C55">
              <w:t>04. 10. 23</w:t>
            </w:r>
          </w:p>
        </w:tc>
        <w:tc>
          <w:tcPr>
            <w:tcW w:w="1305" w:type="dxa"/>
            <w:tcBorders>
              <w:right w:val="single" w:sz="4" w:space="0" w:color="auto"/>
            </w:tcBorders>
            <w:vAlign w:val="center"/>
          </w:tcPr>
          <w:p w14:paraId="0BDAC3CC" w14:textId="77777777" w:rsidR="00E42685" w:rsidRDefault="00E42685" w:rsidP="004F23E7">
            <w:pPr>
              <w:shd w:val="clear" w:color="auto" w:fill="FFFFFF"/>
              <w:jc w:val="center"/>
            </w:pPr>
          </w:p>
          <w:p w14:paraId="62961A7C" w14:textId="77777777" w:rsidR="00E42685" w:rsidRDefault="00E42685" w:rsidP="004F23E7">
            <w:pPr>
              <w:shd w:val="clear" w:color="auto" w:fill="FFFFFF"/>
              <w:jc w:val="center"/>
            </w:pPr>
          </w:p>
          <w:p w14:paraId="3382FBC9" w14:textId="77777777" w:rsidR="00E42685" w:rsidRDefault="00CD5962" w:rsidP="004F23E7">
            <w:pPr>
              <w:shd w:val="clear" w:color="auto" w:fill="FFFFFF"/>
              <w:jc w:val="center"/>
            </w:pPr>
            <w:r w:rsidRPr="007D2C55">
              <w:t>512-</w:t>
            </w:r>
            <w:r w:rsidRPr="007D2C55">
              <w:rPr>
                <w:lang w:val="en-US"/>
              </w:rPr>
              <w:t>xona</w:t>
            </w:r>
          </w:p>
          <w:p w14:paraId="430227B5" w14:textId="77777777" w:rsidR="00CD5962" w:rsidRPr="007D2C55" w:rsidRDefault="00CD5962" w:rsidP="004F23E7">
            <w:pPr>
              <w:shd w:val="clear" w:color="auto" w:fill="FFFFFF"/>
              <w:jc w:val="center"/>
            </w:pPr>
            <w:r w:rsidRPr="007D2C55">
              <w:t>509-</w:t>
            </w:r>
            <w:r w:rsidRPr="007D2C55">
              <w:rPr>
                <w:lang w:val="en-US"/>
              </w:rPr>
              <w:t>xona</w:t>
            </w:r>
          </w:p>
        </w:tc>
      </w:tr>
      <w:tr w:rsidR="00CD5962" w:rsidRPr="007D2C55" w14:paraId="25A5DF2F" w14:textId="77777777" w:rsidTr="004B3999">
        <w:tc>
          <w:tcPr>
            <w:tcW w:w="567" w:type="dxa"/>
            <w:vAlign w:val="center"/>
          </w:tcPr>
          <w:p w14:paraId="368A70D4" w14:textId="77777777" w:rsidR="00CD5962" w:rsidRPr="007D2C55" w:rsidRDefault="00CD5962" w:rsidP="004F23E7">
            <w:pPr>
              <w:shd w:val="clear" w:color="auto" w:fill="FFFFFF"/>
              <w:jc w:val="center"/>
              <w:rPr>
                <w:b/>
              </w:rPr>
            </w:pPr>
            <w:r w:rsidRPr="007D2C55">
              <w:rPr>
                <w:b/>
              </w:rPr>
              <w:t>15</w:t>
            </w:r>
          </w:p>
        </w:tc>
        <w:tc>
          <w:tcPr>
            <w:tcW w:w="4820" w:type="dxa"/>
            <w:vAlign w:val="center"/>
          </w:tcPr>
          <w:p w14:paraId="7817427D" w14:textId="77777777" w:rsidR="00CD5962" w:rsidRPr="007D2C55" w:rsidRDefault="00CD5962" w:rsidP="004F23E7">
            <w:pPr>
              <w:shd w:val="clear" w:color="auto" w:fill="FFFFFF"/>
              <w:jc w:val="center"/>
            </w:pPr>
            <w:r w:rsidRPr="007D2C55">
              <w:t xml:space="preserve">1. </w:t>
            </w:r>
            <w:r w:rsidRPr="007D2C55">
              <w:rPr>
                <w:lang w:val="en-US"/>
              </w:rPr>
              <w:t>Boshlang</w:t>
            </w:r>
            <w:r w:rsidRPr="007D2C55">
              <w:t>’</w:t>
            </w:r>
            <w:r w:rsidRPr="007D2C55">
              <w:rPr>
                <w:lang w:val="en-US"/>
              </w:rPr>
              <w:t>ich</w:t>
            </w:r>
            <w:r w:rsidRPr="007D2C55">
              <w:t xml:space="preserve"> </w:t>
            </w:r>
            <w:r w:rsidRPr="007D2C55">
              <w:rPr>
                <w:lang w:val="en-US"/>
              </w:rPr>
              <w:t>ta</w:t>
            </w:r>
            <w:r w:rsidRPr="007D2C55">
              <w:t>’</w:t>
            </w:r>
            <w:r w:rsidRPr="007D2C55">
              <w:rPr>
                <w:lang w:val="en-US"/>
              </w:rPr>
              <w:t>lim</w:t>
            </w:r>
            <w:r w:rsidRPr="007D2C55">
              <w:t xml:space="preserve"> </w:t>
            </w:r>
            <w:r w:rsidRPr="007D2C55">
              <w:rPr>
                <w:lang w:val="en-US"/>
              </w:rPr>
              <w:t>pedagogikasi</w:t>
            </w:r>
            <w:r w:rsidRPr="007D2C55">
              <w:t xml:space="preserve">: 1. </w:t>
            </w:r>
            <w:r w:rsidRPr="007D2C55">
              <w:rPr>
                <w:lang w:val="en-US"/>
              </w:rPr>
              <w:t>O</w:t>
            </w:r>
            <w:r w:rsidRPr="007D2C55">
              <w:t>’</w:t>
            </w:r>
            <w:r w:rsidRPr="007D2C55">
              <w:rPr>
                <w:lang w:val="en-US"/>
              </w:rPr>
              <w:t>quvchilar</w:t>
            </w:r>
            <w:r w:rsidRPr="007D2C55">
              <w:t xml:space="preserve"> </w:t>
            </w:r>
            <w:r w:rsidRPr="007D2C55">
              <w:rPr>
                <w:lang w:val="en-US"/>
              </w:rPr>
              <w:t>bilim</w:t>
            </w:r>
            <w:r w:rsidRPr="007D2C55">
              <w:t xml:space="preserve"> ,</w:t>
            </w:r>
            <w:r w:rsidRPr="007D2C55">
              <w:rPr>
                <w:lang w:val="en-US"/>
              </w:rPr>
              <w:t>ko</w:t>
            </w:r>
            <w:r w:rsidRPr="007D2C55">
              <w:t>’</w:t>
            </w:r>
            <w:r w:rsidRPr="007D2C55">
              <w:rPr>
                <w:lang w:val="en-US"/>
              </w:rPr>
              <w:t>nikma</w:t>
            </w:r>
            <w:r w:rsidRPr="007D2C55">
              <w:t xml:space="preserve"> </w:t>
            </w:r>
            <w:r w:rsidRPr="007D2C55">
              <w:rPr>
                <w:lang w:val="en-US"/>
              </w:rPr>
              <w:t>va</w:t>
            </w:r>
            <w:r w:rsidRPr="007D2C55">
              <w:t xml:space="preserve"> </w:t>
            </w:r>
            <w:r w:rsidRPr="007D2C55">
              <w:rPr>
                <w:lang w:val="en-US"/>
              </w:rPr>
              <w:t>malakalarini</w:t>
            </w:r>
            <w:r w:rsidRPr="007D2C55">
              <w:t xml:space="preserve"> </w:t>
            </w:r>
            <w:r w:rsidRPr="007D2C55">
              <w:rPr>
                <w:lang w:val="en-US"/>
              </w:rPr>
              <w:t>tashxis</w:t>
            </w:r>
            <w:r w:rsidRPr="007D2C55">
              <w:t xml:space="preserve"> </w:t>
            </w:r>
            <w:r w:rsidRPr="007D2C55">
              <w:rPr>
                <w:lang w:val="en-US"/>
              </w:rPr>
              <w:t>etish</w:t>
            </w:r>
            <w:r w:rsidRPr="007D2C55">
              <w:t>.</w:t>
            </w:r>
          </w:p>
          <w:p w14:paraId="2F5EAE92" w14:textId="77777777" w:rsidR="00CD5962" w:rsidRPr="007D2C55" w:rsidRDefault="00CD5962" w:rsidP="004F23E7">
            <w:pPr>
              <w:shd w:val="clear" w:color="auto" w:fill="FFFFFF"/>
              <w:jc w:val="center"/>
              <w:rPr>
                <w:b/>
                <w:lang w:val="en-US"/>
              </w:rPr>
            </w:pPr>
            <w:r w:rsidRPr="007D2C55">
              <w:t xml:space="preserve">2. </w:t>
            </w:r>
            <w:r w:rsidRPr="007D2C55">
              <w:rPr>
                <w:lang w:val="en-US"/>
              </w:rPr>
              <w:t>Boshlang’ich ta’lim pedagogikasi innovatsiya va integratsiya: 2. Bola tarbiyasida maktab, oila hamkorligi</w:t>
            </w:r>
          </w:p>
        </w:tc>
        <w:tc>
          <w:tcPr>
            <w:tcW w:w="1530" w:type="dxa"/>
            <w:vAlign w:val="center"/>
          </w:tcPr>
          <w:p w14:paraId="5E5BE5F0" w14:textId="77777777" w:rsidR="00E42685" w:rsidRDefault="00E42685" w:rsidP="004F23E7">
            <w:pPr>
              <w:shd w:val="clear" w:color="auto" w:fill="FFFFFF"/>
              <w:jc w:val="center"/>
              <w:rPr>
                <w:lang w:val="en-US"/>
              </w:rPr>
            </w:pPr>
          </w:p>
          <w:p w14:paraId="06910C4C" w14:textId="77777777" w:rsidR="00E42685" w:rsidRDefault="00E42685" w:rsidP="004F23E7">
            <w:pPr>
              <w:shd w:val="clear" w:color="auto" w:fill="FFFFFF"/>
              <w:jc w:val="center"/>
              <w:rPr>
                <w:lang w:val="en-US"/>
              </w:rPr>
            </w:pPr>
          </w:p>
          <w:p w14:paraId="05916680" w14:textId="77777777" w:rsidR="00CD5962" w:rsidRPr="007D2C55" w:rsidRDefault="00CD5962" w:rsidP="004F23E7">
            <w:pPr>
              <w:shd w:val="clear" w:color="auto" w:fill="FFFFFF"/>
              <w:jc w:val="center"/>
              <w:rPr>
                <w:b/>
                <w:lang w:val="en-US"/>
              </w:rPr>
            </w:pPr>
            <w:r w:rsidRPr="007D2C55">
              <w:rPr>
                <w:lang w:val="en-US"/>
              </w:rPr>
              <w:t>Amaliy</w:t>
            </w:r>
          </w:p>
        </w:tc>
        <w:tc>
          <w:tcPr>
            <w:tcW w:w="3686" w:type="dxa"/>
            <w:vAlign w:val="center"/>
          </w:tcPr>
          <w:p w14:paraId="3615FA64" w14:textId="77777777" w:rsidR="00E42685" w:rsidRDefault="00E42685" w:rsidP="004F23E7">
            <w:pPr>
              <w:shd w:val="clear" w:color="auto" w:fill="FFFFFF"/>
              <w:jc w:val="center"/>
              <w:rPr>
                <w:bCs/>
                <w:lang w:val="en-US"/>
              </w:rPr>
            </w:pPr>
          </w:p>
          <w:p w14:paraId="0433A985" w14:textId="77777777" w:rsidR="00E42685" w:rsidRDefault="00E42685" w:rsidP="004F23E7">
            <w:pPr>
              <w:shd w:val="clear" w:color="auto" w:fill="FFFFFF"/>
              <w:jc w:val="center"/>
              <w:rPr>
                <w:bCs/>
                <w:lang w:val="en-US"/>
              </w:rPr>
            </w:pPr>
          </w:p>
          <w:p w14:paraId="4CFB08F7" w14:textId="77777777" w:rsidR="00CD5962" w:rsidRPr="007D2C55" w:rsidRDefault="00CD5962" w:rsidP="004F23E7">
            <w:pPr>
              <w:shd w:val="clear" w:color="auto" w:fill="FFFFFF"/>
              <w:jc w:val="center"/>
              <w:rPr>
                <w:b/>
              </w:rPr>
            </w:pPr>
            <w:r w:rsidRPr="007D2C55">
              <w:rPr>
                <w:bCs/>
                <w:lang w:val="en-US"/>
              </w:rPr>
              <w:t>Hamidova</w:t>
            </w:r>
            <w:r w:rsidRPr="007D2C55">
              <w:rPr>
                <w:bCs/>
              </w:rPr>
              <w:t xml:space="preserve"> </w:t>
            </w:r>
            <w:r w:rsidRPr="007D2C55">
              <w:rPr>
                <w:bCs/>
                <w:lang w:val="en-US"/>
              </w:rPr>
              <w:t>Barno</w:t>
            </w:r>
            <w:r w:rsidRPr="007D2C55">
              <w:rPr>
                <w:bCs/>
              </w:rPr>
              <w:t xml:space="preserve"> </w:t>
            </w:r>
            <w:r w:rsidRPr="007D2C55">
              <w:rPr>
                <w:bCs/>
                <w:lang w:val="en-US"/>
              </w:rPr>
              <w:t>Maxmudovna</w:t>
            </w:r>
          </w:p>
        </w:tc>
        <w:tc>
          <w:tcPr>
            <w:tcW w:w="2126" w:type="dxa"/>
            <w:vAlign w:val="center"/>
          </w:tcPr>
          <w:p w14:paraId="5593C7AB" w14:textId="77777777" w:rsidR="00E42685" w:rsidRDefault="00E42685" w:rsidP="004F23E7">
            <w:pPr>
              <w:shd w:val="clear" w:color="auto" w:fill="FFFFFF"/>
              <w:jc w:val="center"/>
              <w:rPr>
                <w:lang w:val="en-US"/>
              </w:rPr>
            </w:pPr>
          </w:p>
          <w:p w14:paraId="215FC018" w14:textId="77777777" w:rsidR="00CD5962" w:rsidRPr="007D2C55" w:rsidRDefault="00CD5962" w:rsidP="004F23E7">
            <w:pPr>
              <w:shd w:val="clear" w:color="auto" w:fill="FFFFFF"/>
              <w:jc w:val="center"/>
              <w:rPr>
                <w:lang w:val="en-US"/>
              </w:rPr>
            </w:pPr>
            <w:r w:rsidRPr="007D2C55">
              <w:rPr>
                <w:lang w:val="en-US"/>
              </w:rPr>
              <w:t>2-kurs: 814-22</w:t>
            </w:r>
          </w:p>
          <w:p w14:paraId="71590B71" w14:textId="77777777" w:rsidR="00CD5962" w:rsidRPr="007D2C55" w:rsidRDefault="00CD5962" w:rsidP="004F23E7">
            <w:pPr>
              <w:shd w:val="clear" w:color="auto" w:fill="FFFFFF"/>
              <w:jc w:val="center"/>
              <w:rPr>
                <w:b/>
              </w:rPr>
            </w:pPr>
            <w:r w:rsidRPr="007D2C55">
              <w:rPr>
                <w:lang w:val="en-US"/>
              </w:rPr>
              <w:t>4-kurs: 815-20</w:t>
            </w:r>
          </w:p>
        </w:tc>
        <w:tc>
          <w:tcPr>
            <w:tcW w:w="1134" w:type="dxa"/>
            <w:vAlign w:val="center"/>
          </w:tcPr>
          <w:p w14:paraId="0018ED22" w14:textId="77777777" w:rsidR="00E42685" w:rsidRDefault="00E42685" w:rsidP="004F23E7">
            <w:pPr>
              <w:shd w:val="clear" w:color="auto" w:fill="FFFFFF"/>
              <w:jc w:val="center"/>
              <w:rPr>
                <w:lang w:val="en-US"/>
              </w:rPr>
            </w:pPr>
          </w:p>
          <w:p w14:paraId="574DE739" w14:textId="77777777" w:rsidR="00CD5962" w:rsidRPr="007D2C55" w:rsidRDefault="00CD5962" w:rsidP="004F23E7">
            <w:pPr>
              <w:shd w:val="clear" w:color="auto" w:fill="FFFFFF"/>
              <w:jc w:val="center"/>
              <w:rPr>
                <w:lang w:val="en-US"/>
              </w:rPr>
            </w:pPr>
            <w:r w:rsidRPr="007D2C55">
              <w:rPr>
                <w:lang w:val="en-US"/>
              </w:rPr>
              <w:t>9.12.2023</w:t>
            </w:r>
          </w:p>
          <w:p w14:paraId="62AC668C" w14:textId="77777777" w:rsidR="00CD5962" w:rsidRPr="007D2C55" w:rsidRDefault="00CD5962" w:rsidP="004F23E7">
            <w:pPr>
              <w:shd w:val="clear" w:color="auto" w:fill="FFFFFF"/>
              <w:jc w:val="center"/>
              <w:rPr>
                <w:b/>
              </w:rPr>
            </w:pPr>
            <w:r w:rsidRPr="007D2C55">
              <w:rPr>
                <w:lang w:val="en-US"/>
              </w:rPr>
              <w:t>21.12.2023</w:t>
            </w:r>
          </w:p>
        </w:tc>
        <w:tc>
          <w:tcPr>
            <w:tcW w:w="1305" w:type="dxa"/>
            <w:tcBorders>
              <w:right w:val="single" w:sz="4" w:space="0" w:color="auto"/>
            </w:tcBorders>
            <w:vAlign w:val="center"/>
          </w:tcPr>
          <w:p w14:paraId="0AE70578" w14:textId="77777777" w:rsidR="00E42685" w:rsidRDefault="00E42685" w:rsidP="004F23E7">
            <w:pPr>
              <w:shd w:val="clear" w:color="auto" w:fill="FFFFFF"/>
              <w:jc w:val="center"/>
              <w:rPr>
                <w:lang w:val="en-US"/>
              </w:rPr>
            </w:pPr>
          </w:p>
          <w:p w14:paraId="5BC982B1" w14:textId="77777777" w:rsidR="00CD5962" w:rsidRPr="007D2C55" w:rsidRDefault="00CD5962" w:rsidP="004F23E7">
            <w:pPr>
              <w:shd w:val="clear" w:color="auto" w:fill="FFFFFF"/>
              <w:jc w:val="center"/>
              <w:rPr>
                <w:lang w:val="en-US"/>
              </w:rPr>
            </w:pPr>
            <w:r w:rsidRPr="007D2C55">
              <w:rPr>
                <w:lang w:val="en-US"/>
              </w:rPr>
              <w:t>509-xona</w:t>
            </w:r>
          </w:p>
          <w:p w14:paraId="5CA79FAF" w14:textId="77777777" w:rsidR="00CD5962" w:rsidRPr="007D2C55" w:rsidRDefault="00CD5962" w:rsidP="004F23E7">
            <w:pPr>
              <w:shd w:val="clear" w:color="auto" w:fill="FFFFFF"/>
              <w:jc w:val="center"/>
              <w:rPr>
                <w:lang w:val="en-US"/>
              </w:rPr>
            </w:pPr>
            <w:r w:rsidRPr="007D2C55">
              <w:rPr>
                <w:lang w:val="en-US"/>
              </w:rPr>
              <w:t>506-xona</w:t>
            </w:r>
          </w:p>
        </w:tc>
      </w:tr>
      <w:tr w:rsidR="00CD5962" w:rsidRPr="007D2C55" w14:paraId="718BA647" w14:textId="77777777" w:rsidTr="004B3999">
        <w:tc>
          <w:tcPr>
            <w:tcW w:w="567" w:type="dxa"/>
            <w:vAlign w:val="center"/>
          </w:tcPr>
          <w:p w14:paraId="676FC30C" w14:textId="77777777" w:rsidR="00CD5962" w:rsidRPr="007D2C55" w:rsidRDefault="00CD5962" w:rsidP="004F23E7">
            <w:pPr>
              <w:shd w:val="clear" w:color="auto" w:fill="FFFFFF"/>
              <w:jc w:val="center"/>
              <w:rPr>
                <w:b/>
                <w:lang w:val="en-US"/>
              </w:rPr>
            </w:pPr>
            <w:r w:rsidRPr="007D2C55">
              <w:rPr>
                <w:b/>
                <w:lang w:val="en-US"/>
              </w:rPr>
              <w:t>16</w:t>
            </w:r>
          </w:p>
        </w:tc>
        <w:tc>
          <w:tcPr>
            <w:tcW w:w="4820" w:type="dxa"/>
            <w:vAlign w:val="center"/>
          </w:tcPr>
          <w:p w14:paraId="459A8D4F" w14:textId="77777777" w:rsidR="00CD5962" w:rsidRPr="007D2C55" w:rsidRDefault="00CD5962" w:rsidP="004F23E7">
            <w:pPr>
              <w:shd w:val="clear" w:color="auto" w:fill="FFFFFF"/>
              <w:jc w:val="center"/>
              <w:rPr>
                <w:lang w:val="en-US"/>
              </w:rPr>
            </w:pPr>
            <w:r w:rsidRPr="007D2C55">
              <w:rPr>
                <w:lang w:val="en-US"/>
              </w:rPr>
              <w:t>Texnologiya va uni o’qitish metodikasi: 1. Qog`ozdan geometrik shakllarni yasash.</w:t>
            </w:r>
          </w:p>
          <w:p w14:paraId="552BE365" w14:textId="77777777" w:rsidR="00CD5962" w:rsidRPr="007D2C55" w:rsidRDefault="00CD5962" w:rsidP="004F23E7">
            <w:pPr>
              <w:shd w:val="clear" w:color="auto" w:fill="FFFFFF"/>
              <w:jc w:val="center"/>
              <w:rPr>
                <w:b/>
                <w:lang w:val="en-US"/>
              </w:rPr>
            </w:pPr>
            <w:r w:rsidRPr="007D2C55">
              <w:rPr>
                <w:lang w:val="en-US"/>
              </w:rPr>
              <w:t>2. Qog`ozdan do`ppi shaklini yasash</w:t>
            </w:r>
          </w:p>
        </w:tc>
        <w:tc>
          <w:tcPr>
            <w:tcW w:w="1530" w:type="dxa"/>
            <w:vAlign w:val="center"/>
          </w:tcPr>
          <w:p w14:paraId="0FBF6F6A" w14:textId="77777777" w:rsidR="00CD5962" w:rsidRPr="007D2C55" w:rsidRDefault="00CD5962" w:rsidP="004F23E7">
            <w:pPr>
              <w:shd w:val="clear" w:color="auto" w:fill="FFFFFF"/>
              <w:jc w:val="center"/>
              <w:rPr>
                <w:lang w:val="en-US"/>
              </w:rPr>
            </w:pPr>
            <w:r w:rsidRPr="007D2C55">
              <w:rPr>
                <w:lang w:val="en-US"/>
              </w:rPr>
              <w:t>Amaliy</w:t>
            </w:r>
          </w:p>
        </w:tc>
        <w:tc>
          <w:tcPr>
            <w:tcW w:w="3686" w:type="dxa"/>
            <w:vAlign w:val="center"/>
          </w:tcPr>
          <w:p w14:paraId="3E21E131" w14:textId="77777777" w:rsidR="00CD5962" w:rsidRPr="007D2C55" w:rsidRDefault="00CD5962" w:rsidP="004F23E7">
            <w:pPr>
              <w:shd w:val="clear" w:color="auto" w:fill="FFFFFF"/>
              <w:jc w:val="center"/>
              <w:rPr>
                <w:b/>
              </w:rPr>
            </w:pPr>
            <w:r w:rsidRPr="007D2C55">
              <w:rPr>
                <w:bCs/>
                <w:lang w:val="en-US"/>
              </w:rPr>
              <w:t>Kulboyeva</w:t>
            </w:r>
            <w:r w:rsidRPr="007D2C55">
              <w:rPr>
                <w:bCs/>
              </w:rPr>
              <w:t xml:space="preserve"> </w:t>
            </w:r>
            <w:r w:rsidRPr="007D2C55">
              <w:rPr>
                <w:bCs/>
                <w:lang w:val="en-US"/>
              </w:rPr>
              <w:t>Dilnoza</w:t>
            </w:r>
            <w:r w:rsidRPr="007D2C55">
              <w:rPr>
                <w:bCs/>
              </w:rPr>
              <w:t xml:space="preserve"> </w:t>
            </w:r>
            <w:r w:rsidRPr="007D2C55">
              <w:rPr>
                <w:bCs/>
                <w:lang w:val="en-US"/>
              </w:rPr>
              <w:t>Abdug</w:t>
            </w:r>
            <w:r w:rsidRPr="007D2C55">
              <w:rPr>
                <w:bCs/>
              </w:rPr>
              <w:t>`</w:t>
            </w:r>
            <w:r w:rsidRPr="007D2C55">
              <w:rPr>
                <w:bCs/>
                <w:lang w:val="en-US"/>
              </w:rPr>
              <w:t>ofurovna</w:t>
            </w:r>
          </w:p>
        </w:tc>
        <w:tc>
          <w:tcPr>
            <w:tcW w:w="2126" w:type="dxa"/>
            <w:vAlign w:val="center"/>
          </w:tcPr>
          <w:p w14:paraId="34C8EAAB" w14:textId="77777777" w:rsidR="00CD5962" w:rsidRPr="007D2C55" w:rsidRDefault="00CD5962" w:rsidP="004F23E7">
            <w:pPr>
              <w:shd w:val="clear" w:color="auto" w:fill="FFFFFF"/>
              <w:jc w:val="center"/>
              <w:rPr>
                <w:lang w:val="en-US"/>
              </w:rPr>
            </w:pPr>
            <w:r w:rsidRPr="007D2C55">
              <w:rPr>
                <w:lang w:val="en-US"/>
              </w:rPr>
              <w:t>3-kurs: 813-21</w:t>
            </w:r>
          </w:p>
          <w:p w14:paraId="1ADF821B" w14:textId="77777777" w:rsidR="00CD5962" w:rsidRPr="007D2C55" w:rsidRDefault="00CD5962" w:rsidP="004F23E7">
            <w:pPr>
              <w:shd w:val="clear" w:color="auto" w:fill="FFFFFF"/>
              <w:jc w:val="center"/>
              <w:rPr>
                <w:lang w:val="en-US"/>
              </w:rPr>
            </w:pPr>
            <w:r w:rsidRPr="007D2C55">
              <w:rPr>
                <w:lang w:val="en-US"/>
              </w:rPr>
              <w:t>2-kurs: 814-22</w:t>
            </w:r>
          </w:p>
          <w:p w14:paraId="0B8F1370" w14:textId="77777777" w:rsidR="00CD5962" w:rsidRPr="007D2C55" w:rsidRDefault="00CD5962" w:rsidP="004F23E7">
            <w:pPr>
              <w:shd w:val="clear" w:color="auto" w:fill="FFFFFF"/>
              <w:jc w:val="center"/>
              <w:rPr>
                <w:b/>
              </w:rPr>
            </w:pPr>
          </w:p>
        </w:tc>
        <w:tc>
          <w:tcPr>
            <w:tcW w:w="1134" w:type="dxa"/>
            <w:vAlign w:val="center"/>
          </w:tcPr>
          <w:p w14:paraId="0AE96A0F" w14:textId="77777777" w:rsidR="00CD5962" w:rsidRPr="007D2C55" w:rsidRDefault="00CD5962" w:rsidP="004F23E7">
            <w:pPr>
              <w:shd w:val="clear" w:color="auto" w:fill="FFFFFF"/>
              <w:jc w:val="center"/>
              <w:rPr>
                <w:lang w:val="en-US"/>
              </w:rPr>
            </w:pPr>
            <w:r w:rsidRPr="007D2C55">
              <w:rPr>
                <w:lang w:val="en-US"/>
              </w:rPr>
              <w:t>9.11.2023</w:t>
            </w:r>
          </w:p>
          <w:p w14:paraId="37968808" w14:textId="77777777" w:rsidR="00CD5962" w:rsidRPr="007D2C55" w:rsidRDefault="00CD5962" w:rsidP="004F23E7">
            <w:pPr>
              <w:shd w:val="clear" w:color="auto" w:fill="FFFFFF"/>
              <w:jc w:val="center"/>
              <w:rPr>
                <w:b/>
                <w:lang w:val="en-US"/>
              </w:rPr>
            </w:pPr>
            <w:r w:rsidRPr="007D2C55">
              <w:rPr>
                <w:lang w:val="en-US"/>
              </w:rPr>
              <w:t>12.12.2023</w:t>
            </w:r>
          </w:p>
          <w:p w14:paraId="24ED78CB" w14:textId="77777777" w:rsidR="00CD5962" w:rsidRPr="007D2C55" w:rsidRDefault="00CD5962" w:rsidP="004F23E7">
            <w:pPr>
              <w:shd w:val="clear" w:color="auto" w:fill="FFFFFF"/>
              <w:jc w:val="center"/>
              <w:rPr>
                <w:b/>
                <w:lang w:val="en-US"/>
              </w:rPr>
            </w:pPr>
          </w:p>
        </w:tc>
        <w:tc>
          <w:tcPr>
            <w:tcW w:w="1305" w:type="dxa"/>
            <w:tcBorders>
              <w:right w:val="single" w:sz="4" w:space="0" w:color="auto"/>
            </w:tcBorders>
            <w:vAlign w:val="center"/>
          </w:tcPr>
          <w:p w14:paraId="453FCE13" w14:textId="77777777" w:rsidR="00CD5962" w:rsidRPr="007D2C55" w:rsidRDefault="00CD5962" w:rsidP="004F23E7">
            <w:pPr>
              <w:shd w:val="clear" w:color="auto" w:fill="FFFFFF"/>
              <w:jc w:val="center"/>
              <w:rPr>
                <w:lang w:val="en-US"/>
              </w:rPr>
            </w:pPr>
            <w:r w:rsidRPr="007D2C55">
              <w:rPr>
                <w:lang w:val="en-US"/>
              </w:rPr>
              <w:t>516-xona</w:t>
            </w:r>
          </w:p>
          <w:p w14:paraId="3BD18FEF" w14:textId="77777777" w:rsidR="00CD5962" w:rsidRPr="007D2C55" w:rsidRDefault="00CD5962" w:rsidP="004F23E7">
            <w:pPr>
              <w:shd w:val="clear" w:color="auto" w:fill="FFFFFF"/>
              <w:jc w:val="center"/>
              <w:rPr>
                <w:lang w:val="en-US"/>
              </w:rPr>
            </w:pPr>
            <w:r w:rsidRPr="007D2C55">
              <w:rPr>
                <w:lang w:val="en-US"/>
              </w:rPr>
              <w:t>509-xona</w:t>
            </w:r>
          </w:p>
        </w:tc>
      </w:tr>
      <w:tr w:rsidR="00CD5962" w:rsidRPr="007D2C55" w14:paraId="66BCB1F0" w14:textId="77777777" w:rsidTr="004B3999">
        <w:tc>
          <w:tcPr>
            <w:tcW w:w="567" w:type="dxa"/>
            <w:vAlign w:val="center"/>
          </w:tcPr>
          <w:p w14:paraId="1576E58F" w14:textId="77777777" w:rsidR="00CD5962" w:rsidRPr="007D2C55" w:rsidRDefault="00CD5962" w:rsidP="004F23E7">
            <w:pPr>
              <w:shd w:val="clear" w:color="auto" w:fill="FFFFFF"/>
              <w:jc w:val="center"/>
              <w:rPr>
                <w:b/>
                <w:lang w:val="en-US"/>
              </w:rPr>
            </w:pPr>
            <w:r w:rsidRPr="007D2C55">
              <w:rPr>
                <w:b/>
                <w:lang w:val="en-US"/>
              </w:rPr>
              <w:lastRenderedPageBreak/>
              <w:t>17</w:t>
            </w:r>
          </w:p>
        </w:tc>
        <w:tc>
          <w:tcPr>
            <w:tcW w:w="4820" w:type="dxa"/>
            <w:vAlign w:val="center"/>
          </w:tcPr>
          <w:p w14:paraId="0D516ADB" w14:textId="77777777" w:rsidR="00CD5962" w:rsidRPr="007D2C55" w:rsidRDefault="00CD5962" w:rsidP="004F23E7">
            <w:pPr>
              <w:shd w:val="clear" w:color="auto" w:fill="FFFFFF"/>
              <w:tabs>
                <w:tab w:val="left" w:pos="2790"/>
              </w:tabs>
              <w:jc w:val="center"/>
              <w:rPr>
                <w:lang w:val="en-US"/>
              </w:rPr>
            </w:pPr>
            <w:r w:rsidRPr="007D2C55">
              <w:rPr>
                <w:lang w:val="en-US"/>
              </w:rPr>
              <w:t>Texnologiya va uni o’qitish metodikasi: 1. Qog‘ozni ketma-ket usulda buklab maketlar yasash.</w:t>
            </w:r>
          </w:p>
          <w:p w14:paraId="077D071D" w14:textId="77777777" w:rsidR="00CD5962" w:rsidRPr="007D2C55" w:rsidRDefault="00CD5962" w:rsidP="004F23E7">
            <w:pPr>
              <w:shd w:val="clear" w:color="auto" w:fill="FFFFFF"/>
              <w:tabs>
                <w:tab w:val="left" w:pos="2790"/>
              </w:tabs>
              <w:jc w:val="center"/>
              <w:rPr>
                <w:b/>
                <w:lang w:val="en-US"/>
              </w:rPr>
            </w:pPr>
            <w:r w:rsidRPr="007D2C55">
              <w:rPr>
                <w:lang w:val="en-US"/>
              </w:rPr>
              <w:t>2. Qog‘ozni oddiy usullarda buklab maketlar yasash</w:t>
            </w:r>
          </w:p>
        </w:tc>
        <w:tc>
          <w:tcPr>
            <w:tcW w:w="1530" w:type="dxa"/>
            <w:vAlign w:val="center"/>
          </w:tcPr>
          <w:p w14:paraId="628695CF" w14:textId="77777777" w:rsidR="00E42685" w:rsidRDefault="00E42685" w:rsidP="004F23E7">
            <w:pPr>
              <w:shd w:val="clear" w:color="auto" w:fill="FFFFFF"/>
              <w:jc w:val="center"/>
              <w:rPr>
                <w:lang w:val="en-US"/>
              </w:rPr>
            </w:pPr>
          </w:p>
          <w:p w14:paraId="602E21D4" w14:textId="77777777" w:rsidR="00CD5962" w:rsidRPr="007D2C55" w:rsidRDefault="00CD5962" w:rsidP="004F23E7">
            <w:pPr>
              <w:shd w:val="clear" w:color="auto" w:fill="FFFFFF"/>
              <w:jc w:val="center"/>
              <w:rPr>
                <w:lang w:val="en-US"/>
              </w:rPr>
            </w:pPr>
            <w:r w:rsidRPr="007D2C55">
              <w:rPr>
                <w:lang w:val="en-US"/>
              </w:rPr>
              <w:t>Amaliy</w:t>
            </w:r>
          </w:p>
        </w:tc>
        <w:tc>
          <w:tcPr>
            <w:tcW w:w="3686" w:type="dxa"/>
            <w:vAlign w:val="center"/>
          </w:tcPr>
          <w:p w14:paraId="64D4B6FA" w14:textId="77777777" w:rsidR="00CD5962" w:rsidRPr="007D2C55" w:rsidRDefault="00CD5962" w:rsidP="004F23E7">
            <w:pPr>
              <w:shd w:val="clear" w:color="auto" w:fill="FFFFFF"/>
              <w:jc w:val="center"/>
              <w:rPr>
                <w:b/>
              </w:rPr>
            </w:pPr>
            <w:r w:rsidRPr="007D2C55">
              <w:rPr>
                <w:bCs/>
                <w:lang w:val="uz-Cyrl-UZ"/>
              </w:rPr>
              <w:t>Doniyarov</w:t>
            </w:r>
            <w:r w:rsidRPr="007D2C55">
              <w:rPr>
                <w:bCs/>
              </w:rPr>
              <w:t xml:space="preserve"> </w:t>
            </w:r>
            <w:r w:rsidRPr="007D2C55">
              <w:rPr>
                <w:bCs/>
                <w:lang w:val="uz-Cyrl-UZ"/>
              </w:rPr>
              <w:t>Mavlon</w:t>
            </w:r>
            <w:r w:rsidRPr="007D2C55">
              <w:rPr>
                <w:bCs/>
                <w:lang w:val="en-US"/>
              </w:rPr>
              <w:t>bek</w:t>
            </w:r>
            <w:r w:rsidRPr="007D2C55">
              <w:rPr>
                <w:bCs/>
              </w:rPr>
              <w:t xml:space="preserve"> </w:t>
            </w:r>
            <w:r w:rsidRPr="007D2C55">
              <w:rPr>
                <w:bCs/>
                <w:lang w:val="uz-Cyrl-UZ"/>
              </w:rPr>
              <w:t>Arabovich</w:t>
            </w:r>
          </w:p>
        </w:tc>
        <w:tc>
          <w:tcPr>
            <w:tcW w:w="2126" w:type="dxa"/>
            <w:vAlign w:val="center"/>
          </w:tcPr>
          <w:p w14:paraId="4F7C836A" w14:textId="77777777" w:rsidR="00CD5962" w:rsidRPr="007D2C55" w:rsidRDefault="00CD5962" w:rsidP="004F23E7">
            <w:pPr>
              <w:shd w:val="clear" w:color="auto" w:fill="FFFFFF"/>
              <w:jc w:val="center"/>
              <w:rPr>
                <w:lang w:val="en-US"/>
              </w:rPr>
            </w:pPr>
            <w:r w:rsidRPr="007D2C55">
              <w:rPr>
                <w:lang w:val="en-US"/>
              </w:rPr>
              <w:t>3-kurs: 815-21</w:t>
            </w:r>
          </w:p>
          <w:p w14:paraId="76CA573D" w14:textId="77777777" w:rsidR="00CD5962" w:rsidRPr="007D2C55" w:rsidRDefault="00CD5962" w:rsidP="004F23E7">
            <w:pPr>
              <w:shd w:val="clear" w:color="auto" w:fill="FFFFFF"/>
              <w:jc w:val="center"/>
              <w:rPr>
                <w:b/>
              </w:rPr>
            </w:pPr>
            <w:r w:rsidRPr="007D2C55">
              <w:rPr>
                <w:lang w:val="en-US"/>
              </w:rPr>
              <w:t>3-kurs: 816-21</w:t>
            </w:r>
          </w:p>
        </w:tc>
        <w:tc>
          <w:tcPr>
            <w:tcW w:w="1134" w:type="dxa"/>
            <w:vAlign w:val="center"/>
          </w:tcPr>
          <w:p w14:paraId="4B81C847" w14:textId="77777777" w:rsidR="00CD5962" w:rsidRPr="007D2C55" w:rsidRDefault="00CD5962" w:rsidP="004F23E7">
            <w:pPr>
              <w:shd w:val="clear" w:color="auto" w:fill="FFFFFF"/>
              <w:jc w:val="center"/>
              <w:rPr>
                <w:lang w:val="en-US"/>
              </w:rPr>
            </w:pPr>
            <w:r w:rsidRPr="007D2C55">
              <w:rPr>
                <w:lang w:val="en-US"/>
              </w:rPr>
              <w:t>30.09.2023</w:t>
            </w:r>
          </w:p>
          <w:p w14:paraId="4CED3537" w14:textId="77777777" w:rsidR="00CD5962" w:rsidRPr="007D2C55" w:rsidRDefault="00CD5962" w:rsidP="004F23E7">
            <w:pPr>
              <w:shd w:val="clear" w:color="auto" w:fill="FFFFFF"/>
              <w:jc w:val="center"/>
              <w:rPr>
                <w:b/>
              </w:rPr>
            </w:pPr>
            <w:r w:rsidRPr="007D2C55">
              <w:rPr>
                <w:lang w:val="en-US"/>
              </w:rPr>
              <w:t>5.10.2023</w:t>
            </w:r>
          </w:p>
        </w:tc>
        <w:tc>
          <w:tcPr>
            <w:tcW w:w="1305" w:type="dxa"/>
            <w:tcBorders>
              <w:right w:val="single" w:sz="4" w:space="0" w:color="auto"/>
            </w:tcBorders>
            <w:vAlign w:val="center"/>
          </w:tcPr>
          <w:p w14:paraId="431F6EA0" w14:textId="77777777" w:rsidR="00CD5962" w:rsidRPr="007D2C55" w:rsidRDefault="00CD5962" w:rsidP="004F23E7">
            <w:pPr>
              <w:shd w:val="clear" w:color="auto" w:fill="FFFFFF"/>
              <w:jc w:val="center"/>
              <w:rPr>
                <w:lang w:val="en-US"/>
              </w:rPr>
            </w:pPr>
            <w:r w:rsidRPr="007D2C55">
              <w:rPr>
                <w:lang w:val="en-US"/>
              </w:rPr>
              <w:t>506-xona</w:t>
            </w:r>
          </w:p>
          <w:p w14:paraId="27E3BC54" w14:textId="77777777" w:rsidR="00CD5962" w:rsidRPr="007D2C55" w:rsidRDefault="00CD5962" w:rsidP="004F23E7">
            <w:pPr>
              <w:shd w:val="clear" w:color="auto" w:fill="FFFFFF"/>
              <w:jc w:val="center"/>
            </w:pPr>
            <w:r w:rsidRPr="007D2C55">
              <w:rPr>
                <w:lang w:val="en-US"/>
              </w:rPr>
              <w:t>508-xona</w:t>
            </w:r>
          </w:p>
        </w:tc>
      </w:tr>
      <w:tr w:rsidR="00CD5962" w:rsidRPr="007D2C55" w14:paraId="09D62C54" w14:textId="77777777" w:rsidTr="004B3999">
        <w:tc>
          <w:tcPr>
            <w:tcW w:w="567" w:type="dxa"/>
            <w:vAlign w:val="center"/>
          </w:tcPr>
          <w:p w14:paraId="700332B4" w14:textId="77777777" w:rsidR="00CD5962" w:rsidRPr="007D2C55" w:rsidRDefault="00CD5962" w:rsidP="004F23E7">
            <w:pPr>
              <w:shd w:val="clear" w:color="auto" w:fill="FFFFFF"/>
              <w:jc w:val="center"/>
              <w:rPr>
                <w:b/>
                <w:lang w:val="en-US"/>
              </w:rPr>
            </w:pPr>
            <w:r w:rsidRPr="007D2C55">
              <w:rPr>
                <w:b/>
                <w:lang w:val="en-US"/>
              </w:rPr>
              <w:t>18</w:t>
            </w:r>
          </w:p>
        </w:tc>
        <w:tc>
          <w:tcPr>
            <w:tcW w:w="4820" w:type="dxa"/>
            <w:vAlign w:val="center"/>
          </w:tcPr>
          <w:p w14:paraId="45BD2085" w14:textId="77777777" w:rsidR="00CD5962" w:rsidRPr="007D2C55" w:rsidRDefault="00CD5962" w:rsidP="004F23E7">
            <w:pPr>
              <w:shd w:val="clear" w:color="auto" w:fill="FFFFFF"/>
              <w:tabs>
                <w:tab w:val="left" w:pos="2790"/>
              </w:tabs>
              <w:jc w:val="center"/>
              <w:rPr>
                <w:lang w:val="en-US"/>
              </w:rPr>
            </w:pPr>
            <w:r w:rsidRPr="007D2C55">
              <w:rPr>
                <w:lang w:val="en-US"/>
              </w:rPr>
              <w:t>Texnologiya va uni o’qitish metodikasi: 1. Ertak asosida applikatsiya bilan ishlash.</w:t>
            </w:r>
          </w:p>
          <w:p w14:paraId="03957559" w14:textId="77777777" w:rsidR="00CD5962" w:rsidRPr="007D2C55" w:rsidRDefault="00CD5962" w:rsidP="004F23E7">
            <w:pPr>
              <w:shd w:val="clear" w:color="auto" w:fill="FFFFFF"/>
              <w:tabs>
                <w:tab w:val="left" w:pos="2790"/>
              </w:tabs>
              <w:jc w:val="center"/>
              <w:rPr>
                <w:lang w:val="en-US"/>
              </w:rPr>
            </w:pPr>
            <w:r w:rsidRPr="007D2C55">
              <w:rPr>
                <w:lang w:val="en-US"/>
              </w:rPr>
              <w:t>2. Applikatsiya ustida gullar yasash.</w:t>
            </w:r>
          </w:p>
        </w:tc>
        <w:tc>
          <w:tcPr>
            <w:tcW w:w="1530" w:type="dxa"/>
            <w:vAlign w:val="center"/>
          </w:tcPr>
          <w:p w14:paraId="17C38172" w14:textId="77777777" w:rsidR="00E42685" w:rsidRDefault="00E42685" w:rsidP="004F23E7">
            <w:pPr>
              <w:shd w:val="clear" w:color="auto" w:fill="FFFFFF"/>
              <w:jc w:val="center"/>
              <w:rPr>
                <w:lang w:val="en-US"/>
              </w:rPr>
            </w:pPr>
          </w:p>
          <w:p w14:paraId="4249A909" w14:textId="77777777" w:rsidR="00CD5962" w:rsidRPr="007D2C55" w:rsidRDefault="00CD5962" w:rsidP="004F23E7">
            <w:pPr>
              <w:shd w:val="clear" w:color="auto" w:fill="FFFFFF"/>
              <w:jc w:val="center"/>
              <w:rPr>
                <w:lang w:val="en-US"/>
              </w:rPr>
            </w:pPr>
            <w:r w:rsidRPr="007D2C55">
              <w:rPr>
                <w:lang w:val="en-US"/>
              </w:rPr>
              <w:t>Amaliy</w:t>
            </w:r>
          </w:p>
        </w:tc>
        <w:tc>
          <w:tcPr>
            <w:tcW w:w="3686" w:type="dxa"/>
            <w:vAlign w:val="center"/>
          </w:tcPr>
          <w:p w14:paraId="1EE6A812" w14:textId="77777777" w:rsidR="00CD5962" w:rsidRPr="007D2C55" w:rsidRDefault="00CD5962" w:rsidP="004F23E7">
            <w:pPr>
              <w:shd w:val="clear" w:color="auto" w:fill="FFFFFF"/>
              <w:jc w:val="center"/>
              <w:rPr>
                <w:bCs/>
                <w:lang w:val="en-US"/>
              </w:rPr>
            </w:pPr>
            <w:r w:rsidRPr="007D2C55">
              <w:rPr>
                <w:bCs/>
                <w:lang w:val="en-US"/>
              </w:rPr>
              <w:t>Shukurova Halima Sunnatullayevna</w:t>
            </w:r>
          </w:p>
        </w:tc>
        <w:tc>
          <w:tcPr>
            <w:tcW w:w="2126" w:type="dxa"/>
            <w:vAlign w:val="center"/>
          </w:tcPr>
          <w:p w14:paraId="11CA804D" w14:textId="77777777" w:rsidR="00CD5962" w:rsidRPr="007D2C55" w:rsidRDefault="00CD5962" w:rsidP="004F23E7">
            <w:pPr>
              <w:shd w:val="clear" w:color="auto" w:fill="FFFFFF"/>
              <w:jc w:val="center"/>
              <w:rPr>
                <w:lang w:val="en-US"/>
              </w:rPr>
            </w:pPr>
            <w:r w:rsidRPr="007D2C55">
              <w:rPr>
                <w:lang w:val="en-US"/>
              </w:rPr>
              <w:t>3-kurs: 811-21</w:t>
            </w:r>
          </w:p>
          <w:p w14:paraId="20A8C192" w14:textId="77777777" w:rsidR="00CD5962" w:rsidRPr="007D2C55" w:rsidRDefault="00CD5962" w:rsidP="004F23E7">
            <w:pPr>
              <w:shd w:val="clear" w:color="auto" w:fill="FFFFFF"/>
              <w:jc w:val="center"/>
              <w:rPr>
                <w:lang w:val="en-US"/>
              </w:rPr>
            </w:pPr>
            <w:r w:rsidRPr="007D2C55">
              <w:rPr>
                <w:lang w:val="en-US"/>
              </w:rPr>
              <w:t>3-kurs: 810-21</w:t>
            </w:r>
          </w:p>
        </w:tc>
        <w:tc>
          <w:tcPr>
            <w:tcW w:w="1134" w:type="dxa"/>
            <w:vAlign w:val="center"/>
          </w:tcPr>
          <w:p w14:paraId="0516CF57" w14:textId="77777777" w:rsidR="00CD5962" w:rsidRPr="007D2C55" w:rsidRDefault="00CD5962" w:rsidP="004F23E7">
            <w:pPr>
              <w:shd w:val="clear" w:color="auto" w:fill="FFFFFF"/>
              <w:jc w:val="center"/>
              <w:rPr>
                <w:lang w:val="en-US"/>
              </w:rPr>
            </w:pPr>
            <w:r w:rsidRPr="007D2C55">
              <w:rPr>
                <w:lang w:val="en-US"/>
              </w:rPr>
              <w:t>25.11.2023</w:t>
            </w:r>
          </w:p>
          <w:p w14:paraId="571CF327" w14:textId="77777777" w:rsidR="00CD5962" w:rsidRPr="007D2C55" w:rsidRDefault="00CD5962" w:rsidP="004F23E7">
            <w:pPr>
              <w:shd w:val="clear" w:color="auto" w:fill="FFFFFF"/>
              <w:jc w:val="center"/>
              <w:rPr>
                <w:lang w:val="en-US"/>
              </w:rPr>
            </w:pPr>
            <w:r w:rsidRPr="007D2C55">
              <w:rPr>
                <w:lang w:val="en-US"/>
              </w:rPr>
              <w:t>13.11.2023</w:t>
            </w:r>
          </w:p>
        </w:tc>
        <w:tc>
          <w:tcPr>
            <w:tcW w:w="1305" w:type="dxa"/>
            <w:tcBorders>
              <w:right w:val="single" w:sz="4" w:space="0" w:color="auto"/>
            </w:tcBorders>
            <w:vAlign w:val="center"/>
          </w:tcPr>
          <w:p w14:paraId="0CA90200" w14:textId="77777777" w:rsidR="00CD5962" w:rsidRPr="007D2C55" w:rsidRDefault="00CD5962" w:rsidP="004F23E7">
            <w:pPr>
              <w:shd w:val="clear" w:color="auto" w:fill="FFFFFF"/>
              <w:jc w:val="center"/>
              <w:rPr>
                <w:lang w:val="en-US"/>
              </w:rPr>
            </w:pPr>
            <w:r w:rsidRPr="007D2C55">
              <w:rPr>
                <w:lang w:val="en-US"/>
              </w:rPr>
              <w:t>500-xona</w:t>
            </w:r>
          </w:p>
          <w:p w14:paraId="4ABE83E1" w14:textId="77777777" w:rsidR="00CD5962" w:rsidRPr="007D2C55" w:rsidRDefault="00CD5962" w:rsidP="004F23E7">
            <w:pPr>
              <w:shd w:val="clear" w:color="auto" w:fill="FFFFFF"/>
              <w:jc w:val="center"/>
              <w:rPr>
                <w:lang w:val="en-US"/>
              </w:rPr>
            </w:pPr>
            <w:r w:rsidRPr="007D2C55">
              <w:rPr>
                <w:lang w:val="en-US"/>
              </w:rPr>
              <w:t>500-xona</w:t>
            </w:r>
          </w:p>
        </w:tc>
      </w:tr>
    </w:tbl>
    <w:p w14:paraId="786F40F8" w14:textId="77777777" w:rsidR="00CD5962" w:rsidRDefault="00CD5962" w:rsidP="007D2C55">
      <w:pPr>
        <w:rPr>
          <w:b/>
          <w:sz w:val="28"/>
          <w:szCs w:val="28"/>
          <w:lang w:val="en-US"/>
        </w:rPr>
      </w:pPr>
    </w:p>
    <w:tbl>
      <w:tblPr>
        <w:tblStyle w:val="a9"/>
        <w:tblW w:w="15133" w:type="dxa"/>
        <w:tblInd w:w="-5" w:type="dxa"/>
        <w:tblLook w:val="04A0" w:firstRow="1" w:lastRow="0" w:firstColumn="1" w:lastColumn="0" w:noHBand="0" w:noVBand="1"/>
      </w:tblPr>
      <w:tblGrid>
        <w:gridCol w:w="438"/>
        <w:gridCol w:w="5793"/>
        <w:gridCol w:w="1579"/>
        <w:gridCol w:w="2292"/>
        <w:gridCol w:w="1918"/>
        <w:gridCol w:w="1560"/>
        <w:gridCol w:w="1553"/>
      </w:tblGrid>
      <w:tr w:rsidR="007D2C55" w14:paraId="7943B13B" w14:textId="77777777" w:rsidTr="00286F5C">
        <w:tc>
          <w:tcPr>
            <w:tcW w:w="15133" w:type="dxa"/>
            <w:gridSpan w:val="7"/>
            <w:shd w:val="clear" w:color="auto" w:fill="FFFFFF" w:themeFill="background1"/>
            <w:vAlign w:val="center"/>
          </w:tcPr>
          <w:p w14:paraId="5F1C5B9C" w14:textId="77777777" w:rsidR="007D2C55" w:rsidRPr="007D2C55" w:rsidRDefault="005F4BD4" w:rsidP="007D2C55">
            <w:pPr>
              <w:shd w:val="clear" w:color="auto" w:fill="FFFFFF"/>
              <w:jc w:val="center"/>
              <w:rPr>
                <w:b/>
                <w:sz w:val="24"/>
                <w:szCs w:val="20"/>
                <w:lang w:val="en-US"/>
              </w:rPr>
            </w:pPr>
            <w:r>
              <w:rPr>
                <w:b/>
                <w:sz w:val="24"/>
                <w:szCs w:val="20"/>
                <w:lang w:val="en-US"/>
              </w:rPr>
              <w:t>“SPORT TURLARINI O’QITISH METODIKASI” KAFEDRASI</w:t>
            </w:r>
          </w:p>
          <w:p w14:paraId="5DF350B4" w14:textId="77777777" w:rsidR="007D2C55" w:rsidRDefault="007D2C55" w:rsidP="00CD5962">
            <w:pPr>
              <w:jc w:val="center"/>
              <w:rPr>
                <w:b/>
                <w:sz w:val="28"/>
                <w:szCs w:val="28"/>
                <w:lang w:val="en-US"/>
              </w:rPr>
            </w:pPr>
          </w:p>
          <w:p w14:paraId="5A6BEBD8" w14:textId="77777777" w:rsidR="004F23E7" w:rsidRPr="007D2C55" w:rsidRDefault="004F23E7" w:rsidP="00CD5962">
            <w:pPr>
              <w:jc w:val="center"/>
              <w:rPr>
                <w:b/>
                <w:sz w:val="28"/>
                <w:szCs w:val="28"/>
                <w:lang w:val="en-US"/>
              </w:rPr>
            </w:pPr>
          </w:p>
        </w:tc>
      </w:tr>
      <w:tr w:rsidR="00CD5962" w:rsidRPr="007D2C55" w14:paraId="0377038C" w14:textId="77777777" w:rsidTr="00286F5C">
        <w:tc>
          <w:tcPr>
            <w:tcW w:w="438" w:type="dxa"/>
            <w:shd w:val="clear" w:color="auto" w:fill="FFFFFF" w:themeFill="background1"/>
            <w:vAlign w:val="center"/>
          </w:tcPr>
          <w:p w14:paraId="34F316A0" w14:textId="77777777" w:rsidR="00CD5962" w:rsidRPr="007D2C55" w:rsidRDefault="00CD5962" w:rsidP="00CD5962">
            <w:pPr>
              <w:jc w:val="center"/>
              <w:rPr>
                <w:b/>
              </w:rPr>
            </w:pPr>
            <w:r w:rsidRPr="007D2C55">
              <w:rPr>
                <w:b/>
              </w:rPr>
              <w:t>№</w:t>
            </w:r>
          </w:p>
        </w:tc>
        <w:tc>
          <w:tcPr>
            <w:tcW w:w="5793" w:type="dxa"/>
            <w:shd w:val="clear" w:color="auto" w:fill="FFFFFF" w:themeFill="background1"/>
            <w:vAlign w:val="center"/>
          </w:tcPr>
          <w:p w14:paraId="6CB7CB11" w14:textId="77777777" w:rsidR="004F23E7" w:rsidRDefault="004F23E7" w:rsidP="00CD5962">
            <w:pPr>
              <w:jc w:val="center"/>
              <w:rPr>
                <w:b/>
                <w:lang w:val="en-US"/>
              </w:rPr>
            </w:pPr>
          </w:p>
          <w:p w14:paraId="61F64E4C" w14:textId="77777777" w:rsidR="00CD5962" w:rsidRPr="007D2C55" w:rsidRDefault="004F23E7" w:rsidP="004F23E7">
            <w:pPr>
              <w:rPr>
                <w:b/>
                <w:lang w:val="en-US"/>
              </w:rPr>
            </w:pPr>
            <w:r>
              <w:rPr>
                <w:b/>
                <w:lang w:val="en-US"/>
              </w:rPr>
              <w:t xml:space="preserve">                            </w:t>
            </w:r>
            <w:r w:rsidR="00CD5962" w:rsidRPr="007D2C55">
              <w:rPr>
                <w:b/>
                <w:lang w:val="en-US"/>
              </w:rPr>
              <w:t>Fan va mavzu nomi</w:t>
            </w:r>
          </w:p>
        </w:tc>
        <w:tc>
          <w:tcPr>
            <w:tcW w:w="1579" w:type="dxa"/>
            <w:shd w:val="clear" w:color="auto" w:fill="FFFFFF" w:themeFill="background1"/>
            <w:vAlign w:val="center"/>
          </w:tcPr>
          <w:p w14:paraId="4126B504" w14:textId="77777777" w:rsidR="00CD5962" w:rsidRPr="007D2C55" w:rsidRDefault="00CD5962" w:rsidP="00CD5962">
            <w:pPr>
              <w:jc w:val="center"/>
              <w:rPr>
                <w:b/>
                <w:lang w:val="en-US"/>
              </w:rPr>
            </w:pPr>
            <w:r w:rsidRPr="007D2C55">
              <w:rPr>
                <w:b/>
                <w:lang w:val="en-US"/>
              </w:rPr>
              <w:t>Mashg’ulot shakli</w:t>
            </w:r>
          </w:p>
        </w:tc>
        <w:tc>
          <w:tcPr>
            <w:tcW w:w="2292" w:type="dxa"/>
            <w:shd w:val="clear" w:color="auto" w:fill="FFFFFF" w:themeFill="background1"/>
            <w:vAlign w:val="center"/>
          </w:tcPr>
          <w:p w14:paraId="04FB3A84" w14:textId="77777777" w:rsidR="00CD5962" w:rsidRPr="007D2C55" w:rsidRDefault="00CD5962" w:rsidP="00CD5962">
            <w:pPr>
              <w:jc w:val="center"/>
              <w:rPr>
                <w:b/>
                <w:lang w:val="en-US"/>
              </w:rPr>
            </w:pPr>
            <w:r w:rsidRPr="007D2C55">
              <w:rPr>
                <w:b/>
                <w:lang w:val="en-US"/>
              </w:rPr>
              <w:t>Professor-o’qituvchilarning F.I.SH</w:t>
            </w:r>
          </w:p>
        </w:tc>
        <w:tc>
          <w:tcPr>
            <w:tcW w:w="1918" w:type="dxa"/>
            <w:shd w:val="clear" w:color="auto" w:fill="FFFFFF" w:themeFill="background1"/>
            <w:vAlign w:val="center"/>
          </w:tcPr>
          <w:p w14:paraId="3500882F" w14:textId="77777777" w:rsidR="00CD5962" w:rsidRPr="007D2C55" w:rsidRDefault="00CD5962" w:rsidP="00CD5962">
            <w:pPr>
              <w:jc w:val="center"/>
              <w:rPr>
                <w:b/>
                <w:lang w:val="en-US"/>
              </w:rPr>
            </w:pPr>
            <w:r w:rsidRPr="007D2C55">
              <w:rPr>
                <w:b/>
                <w:lang w:val="en-US"/>
              </w:rPr>
              <w:t>Kurs,</w:t>
            </w:r>
          </w:p>
          <w:p w14:paraId="70754FAF" w14:textId="77777777" w:rsidR="00CD5962" w:rsidRPr="007D2C55" w:rsidRDefault="00CD5962" w:rsidP="00CD5962">
            <w:pPr>
              <w:jc w:val="center"/>
              <w:rPr>
                <w:b/>
                <w:lang w:val="en-US"/>
              </w:rPr>
            </w:pPr>
            <w:r w:rsidRPr="007D2C55">
              <w:rPr>
                <w:b/>
                <w:lang w:val="en-US"/>
              </w:rPr>
              <w:t>guruh</w:t>
            </w:r>
          </w:p>
        </w:tc>
        <w:tc>
          <w:tcPr>
            <w:tcW w:w="1560" w:type="dxa"/>
            <w:shd w:val="clear" w:color="auto" w:fill="FFFFFF" w:themeFill="background1"/>
            <w:vAlign w:val="center"/>
          </w:tcPr>
          <w:p w14:paraId="5F7ED9E5" w14:textId="77777777" w:rsidR="00CD5962" w:rsidRPr="007D2C55" w:rsidRDefault="00CD5962" w:rsidP="00CD5962">
            <w:pPr>
              <w:jc w:val="center"/>
              <w:rPr>
                <w:b/>
                <w:lang w:val="en-US"/>
              </w:rPr>
            </w:pPr>
            <w:r w:rsidRPr="007D2C55">
              <w:rPr>
                <w:b/>
                <w:lang w:val="en-US"/>
              </w:rPr>
              <w:t>Sana</w:t>
            </w:r>
          </w:p>
        </w:tc>
        <w:tc>
          <w:tcPr>
            <w:tcW w:w="1553" w:type="dxa"/>
            <w:shd w:val="clear" w:color="auto" w:fill="FFFFFF" w:themeFill="background1"/>
            <w:vAlign w:val="center"/>
          </w:tcPr>
          <w:p w14:paraId="207A00A2" w14:textId="77777777" w:rsidR="00CD5962" w:rsidRPr="007D2C55" w:rsidRDefault="00CD5962" w:rsidP="00CD5962">
            <w:pPr>
              <w:jc w:val="center"/>
              <w:rPr>
                <w:b/>
                <w:lang w:val="en-US"/>
              </w:rPr>
            </w:pPr>
            <w:r w:rsidRPr="007D2C55">
              <w:rPr>
                <w:b/>
                <w:lang w:val="en-US"/>
              </w:rPr>
              <w:t>Auditoriya</w:t>
            </w:r>
          </w:p>
        </w:tc>
      </w:tr>
      <w:tr w:rsidR="00CD5962" w:rsidRPr="007D2C55" w14:paraId="730FAE2A" w14:textId="77777777" w:rsidTr="00286F5C">
        <w:trPr>
          <w:trHeight w:val="887"/>
        </w:trPr>
        <w:tc>
          <w:tcPr>
            <w:tcW w:w="438" w:type="dxa"/>
            <w:vMerge w:val="restart"/>
            <w:vAlign w:val="center"/>
          </w:tcPr>
          <w:p w14:paraId="07CFCA49" w14:textId="77777777" w:rsidR="00CD5962" w:rsidRPr="007D2C55" w:rsidRDefault="00CD5962" w:rsidP="00CD5962">
            <w:pPr>
              <w:pStyle w:val="ac"/>
              <w:numPr>
                <w:ilvl w:val="0"/>
                <w:numId w:val="31"/>
              </w:numPr>
              <w:spacing w:after="0" w:line="240" w:lineRule="auto"/>
              <w:ind w:left="0" w:firstLine="0"/>
              <w:jc w:val="center"/>
              <w:rPr>
                <w:rFonts w:ascii="Times New Roman" w:hAnsi="Times New Roman"/>
                <w:b/>
                <w:lang w:val="en-US"/>
              </w:rPr>
            </w:pPr>
          </w:p>
        </w:tc>
        <w:tc>
          <w:tcPr>
            <w:tcW w:w="5793" w:type="dxa"/>
            <w:vAlign w:val="center"/>
          </w:tcPr>
          <w:p w14:paraId="498FFD61" w14:textId="77777777" w:rsidR="00CD5962" w:rsidRPr="007D2C55" w:rsidRDefault="00CD5962" w:rsidP="004F23E7">
            <w:pPr>
              <w:spacing w:line="276" w:lineRule="auto"/>
              <w:jc w:val="center"/>
              <w:rPr>
                <w:b/>
                <w:lang w:val="en-US"/>
              </w:rPr>
            </w:pPr>
            <w:r w:rsidRPr="007D2C55">
              <w:rPr>
                <w:bCs/>
                <w:lang w:val="en-US"/>
              </w:rPr>
              <w:t xml:space="preserve">Jaxon axborot resurslari: </w:t>
            </w:r>
            <w:r w:rsidRPr="007D2C55">
              <w:rPr>
                <w:bCs/>
                <w:lang w:val="uz-Cyrl-UZ"/>
              </w:rPr>
              <w:t>Jismoniy tarbiya va sport bo’yicha jahon elektron axborot resurslari. Yaratish va qidirishning texnologik jihati</w:t>
            </w:r>
          </w:p>
        </w:tc>
        <w:tc>
          <w:tcPr>
            <w:tcW w:w="1579" w:type="dxa"/>
            <w:vMerge w:val="restart"/>
            <w:vAlign w:val="center"/>
          </w:tcPr>
          <w:p w14:paraId="33F8482F" w14:textId="77777777" w:rsidR="00CD5962" w:rsidRPr="007D2C55" w:rsidRDefault="00CD5962" w:rsidP="004F23E7">
            <w:pPr>
              <w:spacing w:line="276" w:lineRule="auto"/>
              <w:jc w:val="center"/>
              <w:rPr>
                <w:lang w:val="en-US"/>
              </w:rPr>
            </w:pPr>
            <w:r w:rsidRPr="007D2C55">
              <w:rPr>
                <w:lang w:val="en-US"/>
              </w:rPr>
              <w:t>semenar</w:t>
            </w:r>
          </w:p>
        </w:tc>
        <w:tc>
          <w:tcPr>
            <w:tcW w:w="2292" w:type="dxa"/>
            <w:vMerge w:val="restart"/>
            <w:vAlign w:val="center"/>
          </w:tcPr>
          <w:p w14:paraId="56F5F3A9" w14:textId="77777777" w:rsidR="00CD5962" w:rsidRPr="007D2C55" w:rsidRDefault="00CD5962" w:rsidP="004F23E7">
            <w:pPr>
              <w:spacing w:line="276" w:lineRule="auto"/>
              <w:jc w:val="center"/>
              <w:rPr>
                <w:lang w:val="en-US"/>
              </w:rPr>
            </w:pPr>
            <w:r w:rsidRPr="007D2C55">
              <w:rPr>
                <w:lang w:val="en-US"/>
              </w:rPr>
              <w:t>Olimov Alisher Isaqovich</w:t>
            </w:r>
          </w:p>
        </w:tc>
        <w:tc>
          <w:tcPr>
            <w:tcW w:w="1918" w:type="dxa"/>
            <w:vAlign w:val="center"/>
          </w:tcPr>
          <w:p w14:paraId="34918A43" w14:textId="77777777" w:rsidR="00CD5962" w:rsidRPr="007D2C55" w:rsidRDefault="00CD5962" w:rsidP="004F23E7">
            <w:pPr>
              <w:spacing w:line="276" w:lineRule="auto"/>
              <w:jc w:val="center"/>
              <w:rPr>
                <w:lang w:val="en-US"/>
              </w:rPr>
            </w:pPr>
            <w:r w:rsidRPr="007D2C55">
              <w:rPr>
                <w:lang w:val="en-US"/>
              </w:rPr>
              <w:t>911-23- magistratura</w:t>
            </w:r>
          </w:p>
        </w:tc>
        <w:tc>
          <w:tcPr>
            <w:tcW w:w="1560" w:type="dxa"/>
            <w:vAlign w:val="center"/>
          </w:tcPr>
          <w:p w14:paraId="4E720D72" w14:textId="77777777" w:rsidR="00CD5962" w:rsidRPr="007D2C55" w:rsidRDefault="00CD5962" w:rsidP="004F23E7">
            <w:pPr>
              <w:spacing w:line="276" w:lineRule="auto"/>
              <w:jc w:val="center"/>
              <w:rPr>
                <w:lang w:val="en-US"/>
              </w:rPr>
            </w:pPr>
            <w:r w:rsidRPr="007D2C55">
              <w:rPr>
                <w:lang w:val="en-US"/>
              </w:rPr>
              <w:t>11.09.2023</w:t>
            </w:r>
          </w:p>
          <w:p w14:paraId="087AB7D8" w14:textId="77777777" w:rsidR="00CD5962" w:rsidRPr="007D2C55" w:rsidRDefault="00CD5962" w:rsidP="004F23E7">
            <w:pPr>
              <w:spacing w:line="276" w:lineRule="auto"/>
              <w:jc w:val="center"/>
              <w:rPr>
                <w:lang w:val="en-US"/>
              </w:rPr>
            </w:pPr>
          </w:p>
        </w:tc>
        <w:tc>
          <w:tcPr>
            <w:tcW w:w="1553" w:type="dxa"/>
            <w:vMerge w:val="restart"/>
            <w:vAlign w:val="center"/>
          </w:tcPr>
          <w:p w14:paraId="66EB7C62" w14:textId="77777777" w:rsidR="00CD5962" w:rsidRPr="007D2C55" w:rsidRDefault="00CD5962" w:rsidP="004F23E7">
            <w:pPr>
              <w:spacing w:line="276" w:lineRule="auto"/>
              <w:jc w:val="center"/>
              <w:rPr>
                <w:lang w:val="en-US"/>
              </w:rPr>
            </w:pPr>
            <w:r w:rsidRPr="007D2C55">
              <w:rPr>
                <w:lang w:val="en-US"/>
              </w:rPr>
              <w:t>Fakultet smart xonasi</w:t>
            </w:r>
          </w:p>
        </w:tc>
      </w:tr>
      <w:tr w:rsidR="00CD5962" w:rsidRPr="007D2C55" w14:paraId="0706D11C" w14:textId="77777777" w:rsidTr="00286F5C">
        <w:tc>
          <w:tcPr>
            <w:tcW w:w="438" w:type="dxa"/>
            <w:vMerge/>
            <w:vAlign w:val="center"/>
          </w:tcPr>
          <w:p w14:paraId="3B99770C" w14:textId="77777777" w:rsidR="00CD5962" w:rsidRPr="007D2C55" w:rsidRDefault="00CD5962" w:rsidP="00CD5962">
            <w:pPr>
              <w:pStyle w:val="ac"/>
              <w:numPr>
                <w:ilvl w:val="0"/>
                <w:numId w:val="31"/>
              </w:numPr>
              <w:spacing w:after="0" w:line="240" w:lineRule="auto"/>
              <w:ind w:left="0" w:firstLine="0"/>
              <w:jc w:val="center"/>
              <w:rPr>
                <w:rFonts w:ascii="Times New Roman" w:hAnsi="Times New Roman"/>
                <w:b/>
                <w:lang w:val="en-US"/>
              </w:rPr>
            </w:pPr>
          </w:p>
        </w:tc>
        <w:tc>
          <w:tcPr>
            <w:tcW w:w="5793" w:type="dxa"/>
            <w:vAlign w:val="center"/>
          </w:tcPr>
          <w:p w14:paraId="0978CF85" w14:textId="77777777" w:rsidR="00CD5962" w:rsidRPr="007D2C55" w:rsidRDefault="00CD5962" w:rsidP="004F23E7">
            <w:pPr>
              <w:spacing w:line="276" w:lineRule="auto"/>
              <w:jc w:val="center"/>
              <w:rPr>
                <w:b/>
                <w:lang w:val="en-US"/>
              </w:rPr>
            </w:pPr>
            <w:r w:rsidRPr="007D2C55">
              <w:rPr>
                <w:bCs/>
                <w:lang w:val="en-US"/>
              </w:rPr>
              <w:t>Jaxon axborot resurslari:</w:t>
            </w:r>
            <w:r w:rsidRPr="007D2C55">
              <w:rPr>
                <w:bCs/>
                <w:lang w:val="uz-Cyrl-UZ"/>
              </w:rPr>
              <w:t xml:space="preserve"> Xalqaro nashrlar uchun ilmiy maqolalar tayyorlash va nashr ettirish.</w:t>
            </w:r>
          </w:p>
        </w:tc>
        <w:tc>
          <w:tcPr>
            <w:tcW w:w="1579" w:type="dxa"/>
            <w:vMerge/>
            <w:vAlign w:val="center"/>
          </w:tcPr>
          <w:p w14:paraId="7ABDD1B8" w14:textId="77777777" w:rsidR="00CD5962" w:rsidRPr="007D2C55" w:rsidRDefault="00CD5962" w:rsidP="004F23E7">
            <w:pPr>
              <w:spacing w:line="276" w:lineRule="auto"/>
              <w:jc w:val="center"/>
              <w:rPr>
                <w:lang w:val="en-US"/>
              </w:rPr>
            </w:pPr>
          </w:p>
        </w:tc>
        <w:tc>
          <w:tcPr>
            <w:tcW w:w="2292" w:type="dxa"/>
            <w:vMerge/>
            <w:vAlign w:val="center"/>
          </w:tcPr>
          <w:p w14:paraId="5F2366B8" w14:textId="77777777" w:rsidR="00CD5962" w:rsidRPr="007D2C55" w:rsidRDefault="00CD5962" w:rsidP="004F23E7">
            <w:pPr>
              <w:spacing w:line="276" w:lineRule="auto"/>
              <w:jc w:val="center"/>
              <w:rPr>
                <w:lang w:val="en-US"/>
              </w:rPr>
            </w:pPr>
          </w:p>
        </w:tc>
        <w:tc>
          <w:tcPr>
            <w:tcW w:w="1918" w:type="dxa"/>
            <w:vAlign w:val="center"/>
          </w:tcPr>
          <w:p w14:paraId="6C2889D1" w14:textId="77777777" w:rsidR="00CD5962" w:rsidRPr="007D2C55" w:rsidRDefault="00CD5962" w:rsidP="004F23E7">
            <w:pPr>
              <w:spacing w:line="276" w:lineRule="auto"/>
              <w:jc w:val="center"/>
              <w:rPr>
                <w:lang w:val="en-US"/>
              </w:rPr>
            </w:pPr>
            <w:r w:rsidRPr="007D2C55">
              <w:rPr>
                <w:lang w:val="en-US"/>
              </w:rPr>
              <w:t>911-23- magistratura</w:t>
            </w:r>
          </w:p>
        </w:tc>
        <w:tc>
          <w:tcPr>
            <w:tcW w:w="1560" w:type="dxa"/>
            <w:vAlign w:val="center"/>
          </w:tcPr>
          <w:p w14:paraId="6A3C031F" w14:textId="77777777" w:rsidR="00CD5962" w:rsidRPr="007D2C55" w:rsidRDefault="00CD5962" w:rsidP="004F23E7">
            <w:pPr>
              <w:spacing w:line="276" w:lineRule="auto"/>
              <w:jc w:val="center"/>
              <w:rPr>
                <w:lang w:val="en-US"/>
              </w:rPr>
            </w:pPr>
            <w:r w:rsidRPr="007D2C55">
              <w:rPr>
                <w:lang w:val="en-US"/>
              </w:rPr>
              <w:t>20.11.2023</w:t>
            </w:r>
          </w:p>
          <w:p w14:paraId="1B50A131" w14:textId="77777777" w:rsidR="00CD5962" w:rsidRPr="007D2C55" w:rsidRDefault="00CD5962" w:rsidP="004F23E7">
            <w:pPr>
              <w:spacing w:line="276" w:lineRule="auto"/>
              <w:jc w:val="center"/>
              <w:rPr>
                <w:lang w:val="en-US"/>
              </w:rPr>
            </w:pPr>
          </w:p>
        </w:tc>
        <w:tc>
          <w:tcPr>
            <w:tcW w:w="1553" w:type="dxa"/>
            <w:vMerge/>
            <w:vAlign w:val="center"/>
          </w:tcPr>
          <w:p w14:paraId="7F44A1F9" w14:textId="77777777" w:rsidR="00CD5962" w:rsidRPr="007D2C55" w:rsidRDefault="00CD5962" w:rsidP="004F23E7">
            <w:pPr>
              <w:spacing w:line="276" w:lineRule="auto"/>
              <w:jc w:val="center"/>
              <w:rPr>
                <w:lang w:val="en-US"/>
              </w:rPr>
            </w:pPr>
          </w:p>
        </w:tc>
      </w:tr>
      <w:tr w:rsidR="00CD5962" w:rsidRPr="007D2C55" w14:paraId="49279B11" w14:textId="77777777" w:rsidTr="00286F5C">
        <w:trPr>
          <w:trHeight w:val="934"/>
        </w:trPr>
        <w:tc>
          <w:tcPr>
            <w:tcW w:w="438" w:type="dxa"/>
            <w:vMerge w:val="restart"/>
            <w:vAlign w:val="center"/>
          </w:tcPr>
          <w:p w14:paraId="2B90D832" w14:textId="77777777" w:rsidR="00CD5962" w:rsidRPr="007D2C55" w:rsidRDefault="00CD5962" w:rsidP="00CD5962">
            <w:pPr>
              <w:pStyle w:val="ac"/>
              <w:numPr>
                <w:ilvl w:val="0"/>
                <w:numId w:val="31"/>
              </w:numPr>
              <w:spacing w:after="0" w:line="240" w:lineRule="auto"/>
              <w:ind w:left="0" w:firstLine="0"/>
              <w:jc w:val="center"/>
              <w:rPr>
                <w:rFonts w:ascii="Times New Roman" w:hAnsi="Times New Roman"/>
                <w:b/>
                <w:lang w:val="en-US"/>
              </w:rPr>
            </w:pPr>
          </w:p>
        </w:tc>
        <w:tc>
          <w:tcPr>
            <w:tcW w:w="5793" w:type="dxa"/>
            <w:vAlign w:val="center"/>
          </w:tcPr>
          <w:p w14:paraId="6EC2B267" w14:textId="77777777" w:rsidR="00CD5962" w:rsidRPr="007D2C55" w:rsidRDefault="00CD5962" w:rsidP="004F23E7">
            <w:pPr>
              <w:adjustRightInd w:val="0"/>
              <w:spacing w:line="276" w:lineRule="auto"/>
              <w:jc w:val="center"/>
              <w:rPr>
                <w:bCs/>
                <w:lang w:val="en-US"/>
              </w:rPr>
            </w:pPr>
            <w:r w:rsidRPr="007D2C55">
              <w:rPr>
                <w:bCs/>
                <w:lang w:val="en-US"/>
              </w:rPr>
              <w:t>Engil atletika va uni o’qitish metodikasi: Qisqa masofalarg ayugurish texnikasini o’rgatish</w:t>
            </w:r>
          </w:p>
        </w:tc>
        <w:tc>
          <w:tcPr>
            <w:tcW w:w="1579" w:type="dxa"/>
            <w:vMerge w:val="restart"/>
            <w:vAlign w:val="center"/>
          </w:tcPr>
          <w:p w14:paraId="3E431B1F" w14:textId="77777777" w:rsidR="00CD5962" w:rsidRPr="007D2C55" w:rsidRDefault="00CD5962" w:rsidP="004F23E7">
            <w:pPr>
              <w:spacing w:line="276" w:lineRule="auto"/>
              <w:jc w:val="center"/>
              <w:rPr>
                <w:lang w:val="en-US"/>
              </w:rPr>
            </w:pPr>
            <w:r w:rsidRPr="007D2C55">
              <w:rPr>
                <w:lang w:val="en-US"/>
              </w:rPr>
              <w:t>amaliy</w:t>
            </w:r>
          </w:p>
        </w:tc>
        <w:tc>
          <w:tcPr>
            <w:tcW w:w="2292" w:type="dxa"/>
            <w:vMerge w:val="restart"/>
            <w:vAlign w:val="center"/>
          </w:tcPr>
          <w:p w14:paraId="2F7437EC" w14:textId="77777777" w:rsidR="00CD5962" w:rsidRPr="007D2C55" w:rsidRDefault="00CD5962" w:rsidP="004F23E7">
            <w:pPr>
              <w:spacing w:line="276" w:lineRule="auto"/>
              <w:jc w:val="center"/>
              <w:rPr>
                <w:lang w:val="en-US"/>
              </w:rPr>
            </w:pPr>
            <w:r w:rsidRPr="007D2C55">
              <w:rPr>
                <w:lang w:val="en-US"/>
              </w:rPr>
              <w:t>Sultonov Baxtiyor Abdumurotovich</w:t>
            </w:r>
          </w:p>
        </w:tc>
        <w:tc>
          <w:tcPr>
            <w:tcW w:w="1918" w:type="dxa"/>
            <w:vAlign w:val="center"/>
          </w:tcPr>
          <w:p w14:paraId="18923366" w14:textId="77777777" w:rsidR="00CD5962" w:rsidRPr="007D2C55" w:rsidRDefault="00CD5962" w:rsidP="004F23E7">
            <w:pPr>
              <w:spacing w:line="276" w:lineRule="auto"/>
              <w:jc w:val="center"/>
              <w:rPr>
                <w:lang w:val="en-US"/>
              </w:rPr>
            </w:pPr>
            <w:r w:rsidRPr="007D2C55">
              <w:rPr>
                <w:lang w:val="en-US"/>
              </w:rPr>
              <w:t>3-kurs</w:t>
            </w:r>
          </w:p>
          <w:p w14:paraId="3BCAA1A7" w14:textId="77777777" w:rsidR="00CD5962" w:rsidRPr="007D2C55" w:rsidRDefault="00CD5962" w:rsidP="004F23E7">
            <w:pPr>
              <w:spacing w:line="276" w:lineRule="auto"/>
              <w:jc w:val="center"/>
              <w:rPr>
                <w:lang w:val="en-US"/>
              </w:rPr>
            </w:pPr>
          </w:p>
        </w:tc>
        <w:tc>
          <w:tcPr>
            <w:tcW w:w="1560" w:type="dxa"/>
            <w:vAlign w:val="center"/>
          </w:tcPr>
          <w:p w14:paraId="67A85616" w14:textId="77777777" w:rsidR="00CD5962" w:rsidRPr="007D2C55" w:rsidRDefault="00CD5962" w:rsidP="004F23E7">
            <w:pPr>
              <w:spacing w:line="276" w:lineRule="auto"/>
              <w:jc w:val="center"/>
              <w:rPr>
                <w:lang w:val="en-US"/>
              </w:rPr>
            </w:pPr>
            <w:r w:rsidRPr="007D2C55">
              <w:rPr>
                <w:lang w:val="en-US"/>
              </w:rPr>
              <w:t>10.09.2023</w:t>
            </w:r>
          </w:p>
          <w:p w14:paraId="3FFB82B4" w14:textId="77777777" w:rsidR="00CD5962" w:rsidRPr="007D2C55" w:rsidRDefault="00CD5962" w:rsidP="004F23E7">
            <w:pPr>
              <w:spacing w:line="276" w:lineRule="auto"/>
              <w:jc w:val="center"/>
              <w:rPr>
                <w:lang w:val="en-US"/>
              </w:rPr>
            </w:pPr>
          </w:p>
        </w:tc>
        <w:tc>
          <w:tcPr>
            <w:tcW w:w="1553" w:type="dxa"/>
            <w:vMerge w:val="restart"/>
            <w:vAlign w:val="center"/>
          </w:tcPr>
          <w:p w14:paraId="2ED1FEC5" w14:textId="77777777" w:rsidR="00CD5962" w:rsidRPr="007D2C55" w:rsidRDefault="00CD5962" w:rsidP="004F23E7">
            <w:pPr>
              <w:spacing w:line="276" w:lineRule="auto"/>
              <w:jc w:val="center"/>
              <w:rPr>
                <w:lang w:val="en-US"/>
              </w:rPr>
            </w:pPr>
            <w:r w:rsidRPr="007D2C55">
              <w:rPr>
                <w:lang w:val="en-US"/>
              </w:rPr>
              <w:t>stadion</w:t>
            </w:r>
          </w:p>
        </w:tc>
      </w:tr>
      <w:tr w:rsidR="00CD5962" w:rsidRPr="007D2C55" w14:paraId="521C85F1" w14:textId="77777777" w:rsidTr="00286F5C">
        <w:tc>
          <w:tcPr>
            <w:tcW w:w="438" w:type="dxa"/>
            <w:vMerge/>
            <w:vAlign w:val="center"/>
          </w:tcPr>
          <w:p w14:paraId="0F74AA4E" w14:textId="77777777" w:rsidR="00CD5962" w:rsidRPr="007D2C55" w:rsidRDefault="00CD5962" w:rsidP="00CD5962">
            <w:pPr>
              <w:pStyle w:val="ac"/>
              <w:numPr>
                <w:ilvl w:val="0"/>
                <w:numId w:val="31"/>
              </w:numPr>
              <w:spacing w:after="0" w:line="240" w:lineRule="auto"/>
              <w:ind w:left="0" w:firstLine="0"/>
              <w:jc w:val="center"/>
              <w:rPr>
                <w:rFonts w:ascii="Times New Roman" w:hAnsi="Times New Roman"/>
                <w:b/>
                <w:lang w:val="en-US"/>
              </w:rPr>
            </w:pPr>
          </w:p>
        </w:tc>
        <w:tc>
          <w:tcPr>
            <w:tcW w:w="5793" w:type="dxa"/>
            <w:vAlign w:val="center"/>
          </w:tcPr>
          <w:p w14:paraId="09B61E9F" w14:textId="77777777" w:rsidR="00CD5962" w:rsidRPr="007D2C55" w:rsidRDefault="00CD5962" w:rsidP="004F23E7">
            <w:pPr>
              <w:adjustRightInd w:val="0"/>
              <w:spacing w:line="276" w:lineRule="auto"/>
              <w:jc w:val="center"/>
              <w:rPr>
                <w:bCs/>
                <w:lang w:val="en-US"/>
              </w:rPr>
            </w:pPr>
            <w:r w:rsidRPr="007D2C55">
              <w:rPr>
                <w:bCs/>
                <w:lang w:val="en-US"/>
              </w:rPr>
              <w:t>Engil atletika va uni o’qitish metodikasi: Estafeta yugurish turlari  texnikasini o’rgatish</w:t>
            </w:r>
          </w:p>
          <w:p w14:paraId="2AC17AA7" w14:textId="77777777" w:rsidR="00CD5962" w:rsidRPr="007D2C55" w:rsidRDefault="00CD5962" w:rsidP="004F23E7">
            <w:pPr>
              <w:spacing w:line="276" w:lineRule="auto"/>
              <w:jc w:val="center"/>
              <w:rPr>
                <w:b/>
                <w:lang w:val="en-US"/>
              </w:rPr>
            </w:pPr>
            <w:r w:rsidRPr="007D2C55">
              <w:rPr>
                <w:bCs/>
                <w:lang w:val="en-US"/>
              </w:rPr>
              <w:t>(4x100 m)</w:t>
            </w:r>
          </w:p>
        </w:tc>
        <w:tc>
          <w:tcPr>
            <w:tcW w:w="1579" w:type="dxa"/>
            <w:vMerge/>
            <w:vAlign w:val="center"/>
          </w:tcPr>
          <w:p w14:paraId="5B8B17AE" w14:textId="77777777" w:rsidR="00CD5962" w:rsidRPr="007D2C55" w:rsidRDefault="00CD5962" w:rsidP="004F23E7">
            <w:pPr>
              <w:spacing w:line="276" w:lineRule="auto"/>
              <w:jc w:val="center"/>
              <w:rPr>
                <w:lang w:val="en-US"/>
              </w:rPr>
            </w:pPr>
          </w:p>
        </w:tc>
        <w:tc>
          <w:tcPr>
            <w:tcW w:w="2292" w:type="dxa"/>
            <w:vMerge/>
            <w:vAlign w:val="center"/>
          </w:tcPr>
          <w:p w14:paraId="02186533" w14:textId="77777777" w:rsidR="00CD5962" w:rsidRPr="007D2C55" w:rsidRDefault="00CD5962" w:rsidP="004F23E7">
            <w:pPr>
              <w:spacing w:line="276" w:lineRule="auto"/>
              <w:jc w:val="center"/>
              <w:rPr>
                <w:lang w:val="en-US"/>
              </w:rPr>
            </w:pPr>
          </w:p>
        </w:tc>
        <w:tc>
          <w:tcPr>
            <w:tcW w:w="1918" w:type="dxa"/>
            <w:vAlign w:val="center"/>
          </w:tcPr>
          <w:p w14:paraId="7CEF1A15" w14:textId="77777777" w:rsidR="00CD5962" w:rsidRPr="007D2C55" w:rsidRDefault="00CD5962" w:rsidP="004F23E7">
            <w:pPr>
              <w:spacing w:line="276" w:lineRule="auto"/>
              <w:jc w:val="center"/>
              <w:rPr>
                <w:lang w:val="en-US"/>
              </w:rPr>
            </w:pPr>
            <w:r w:rsidRPr="007D2C55">
              <w:rPr>
                <w:lang w:val="en-US"/>
              </w:rPr>
              <w:t>3-kurs</w:t>
            </w:r>
          </w:p>
          <w:p w14:paraId="7BC89F8C" w14:textId="77777777" w:rsidR="00CD5962" w:rsidRPr="007D2C55" w:rsidRDefault="00CD5962" w:rsidP="004F23E7">
            <w:pPr>
              <w:spacing w:line="276" w:lineRule="auto"/>
              <w:jc w:val="center"/>
              <w:rPr>
                <w:lang w:val="en-US"/>
              </w:rPr>
            </w:pPr>
          </w:p>
        </w:tc>
        <w:tc>
          <w:tcPr>
            <w:tcW w:w="1560" w:type="dxa"/>
            <w:vAlign w:val="center"/>
          </w:tcPr>
          <w:p w14:paraId="5A9DC1CF" w14:textId="77777777" w:rsidR="00CD5962" w:rsidRPr="007D2C55" w:rsidRDefault="00CD5962" w:rsidP="004F23E7">
            <w:pPr>
              <w:spacing w:line="276" w:lineRule="auto"/>
              <w:jc w:val="center"/>
              <w:rPr>
                <w:lang w:val="en-US"/>
              </w:rPr>
            </w:pPr>
            <w:r w:rsidRPr="007D2C55">
              <w:rPr>
                <w:lang w:val="en-US"/>
              </w:rPr>
              <w:t>30.11.2023</w:t>
            </w:r>
          </w:p>
          <w:p w14:paraId="7120F717" w14:textId="77777777" w:rsidR="00CD5962" w:rsidRPr="007D2C55" w:rsidRDefault="00CD5962" w:rsidP="004F23E7">
            <w:pPr>
              <w:spacing w:line="276" w:lineRule="auto"/>
              <w:jc w:val="center"/>
              <w:rPr>
                <w:lang w:val="en-US"/>
              </w:rPr>
            </w:pPr>
          </w:p>
        </w:tc>
        <w:tc>
          <w:tcPr>
            <w:tcW w:w="1553" w:type="dxa"/>
            <w:vMerge/>
            <w:vAlign w:val="center"/>
          </w:tcPr>
          <w:p w14:paraId="18B425D8" w14:textId="77777777" w:rsidR="00CD5962" w:rsidRPr="007D2C55" w:rsidRDefault="00CD5962" w:rsidP="004F23E7">
            <w:pPr>
              <w:spacing w:line="276" w:lineRule="auto"/>
              <w:jc w:val="center"/>
              <w:rPr>
                <w:lang w:val="en-US"/>
              </w:rPr>
            </w:pPr>
          </w:p>
        </w:tc>
      </w:tr>
      <w:tr w:rsidR="00CD5962" w:rsidRPr="007D2C55" w14:paraId="22E65FDC" w14:textId="77777777" w:rsidTr="00286F5C">
        <w:tc>
          <w:tcPr>
            <w:tcW w:w="438" w:type="dxa"/>
            <w:vMerge w:val="restart"/>
            <w:vAlign w:val="center"/>
          </w:tcPr>
          <w:p w14:paraId="2B4B4A6A" w14:textId="77777777" w:rsidR="00CD5962" w:rsidRPr="007D2C55" w:rsidRDefault="00CD5962" w:rsidP="00CD5962">
            <w:pPr>
              <w:pStyle w:val="ac"/>
              <w:numPr>
                <w:ilvl w:val="0"/>
                <w:numId w:val="31"/>
              </w:numPr>
              <w:spacing w:after="0" w:line="240" w:lineRule="auto"/>
              <w:ind w:left="0" w:firstLine="0"/>
              <w:jc w:val="center"/>
              <w:rPr>
                <w:rFonts w:ascii="Times New Roman" w:hAnsi="Times New Roman"/>
                <w:b/>
                <w:lang w:val="en-US"/>
              </w:rPr>
            </w:pPr>
          </w:p>
        </w:tc>
        <w:tc>
          <w:tcPr>
            <w:tcW w:w="5793" w:type="dxa"/>
            <w:vAlign w:val="center"/>
          </w:tcPr>
          <w:p w14:paraId="02729283" w14:textId="77777777" w:rsidR="00CD5962" w:rsidRPr="007D2C55" w:rsidRDefault="00CD5962" w:rsidP="004F23E7">
            <w:pPr>
              <w:spacing w:line="276" w:lineRule="auto"/>
              <w:jc w:val="center"/>
              <w:rPr>
                <w:b/>
                <w:lang w:val="en-US"/>
              </w:rPr>
            </w:pPr>
            <w:r w:rsidRPr="007D2C55">
              <w:rPr>
                <w:bCs/>
                <w:lang w:val="en-US"/>
              </w:rPr>
              <w:t>Engil atletika va uni o’qitish metodikasi: Engil atletikada 100 metrga yugurish texnikasini o’rgatish</w:t>
            </w:r>
          </w:p>
        </w:tc>
        <w:tc>
          <w:tcPr>
            <w:tcW w:w="1579" w:type="dxa"/>
            <w:vMerge w:val="restart"/>
            <w:vAlign w:val="center"/>
          </w:tcPr>
          <w:p w14:paraId="006B6271" w14:textId="77777777" w:rsidR="00CD5962" w:rsidRPr="007D2C55" w:rsidRDefault="00CD5962" w:rsidP="004F23E7">
            <w:pPr>
              <w:spacing w:line="276" w:lineRule="auto"/>
              <w:jc w:val="center"/>
              <w:rPr>
                <w:lang w:val="en-US"/>
              </w:rPr>
            </w:pPr>
            <w:r w:rsidRPr="007D2C55">
              <w:rPr>
                <w:lang w:val="en-US"/>
              </w:rPr>
              <w:t>amaliy</w:t>
            </w:r>
          </w:p>
        </w:tc>
        <w:tc>
          <w:tcPr>
            <w:tcW w:w="2292" w:type="dxa"/>
            <w:vMerge w:val="restart"/>
            <w:vAlign w:val="center"/>
          </w:tcPr>
          <w:p w14:paraId="32AC3B08" w14:textId="77777777" w:rsidR="00CD5962" w:rsidRPr="007D2C55" w:rsidRDefault="00CD5962" w:rsidP="004F23E7">
            <w:pPr>
              <w:spacing w:line="276" w:lineRule="auto"/>
              <w:jc w:val="center"/>
              <w:rPr>
                <w:lang w:val="en-US"/>
              </w:rPr>
            </w:pPr>
            <w:r w:rsidRPr="007D2C55">
              <w:rPr>
                <w:lang w:val="en-US"/>
              </w:rPr>
              <w:t>Muqimov Olim Ergashevich</w:t>
            </w:r>
          </w:p>
        </w:tc>
        <w:tc>
          <w:tcPr>
            <w:tcW w:w="1918" w:type="dxa"/>
            <w:vAlign w:val="center"/>
          </w:tcPr>
          <w:p w14:paraId="1461724D" w14:textId="77777777" w:rsidR="00CD5962" w:rsidRPr="007D2C55" w:rsidRDefault="00CD5962" w:rsidP="004F23E7">
            <w:pPr>
              <w:spacing w:line="276" w:lineRule="auto"/>
              <w:jc w:val="center"/>
              <w:rPr>
                <w:lang w:val="en-US"/>
              </w:rPr>
            </w:pPr>
            <w:r w:rsidRPr="007D2C55">
              <w:rPr>
                <w:lang w:val="en-US"/>
              </w:rPr>
              <w:t>2-kurs</w:t>
            </w:r>
          </w:p>
          <w:p w14:paraId="796AB6D8" w14:textId="77777777" w:rsidR="00CD5962" w:rsidRPr="007D2C55" w:rsidRDefault="00CD5962" w:rsidP="004F23E7">
            <w:pPr>
              <w:spacing w:line="276" w:lineRule="auto"/>
              <w:jc w:val="center"/>
              <w:rPr>
                <w:lang w:val="en-US"/>
              </w:rPr>
            </w:pPr>
          </w:p>
        </w:tc>
        <w:tc>
          <w:tcPr>
            <w:tcW w:w="1560" w:type="dxa"/>
            <w:vAlign w:val="center"/>
          </w:tcPr>
          <w:p w14:paraId="0DF56DE0" w14:textId="77777777" w:rsidR="00CD5962" w:rsidRPr="007D2C55" w:rsidRDefault="00CD5962" w:rsidP="004F23E7">
            <w:pPr>
              <w:spacing w:line="276" w:lineRule="auto"/>
              <w:jc w:val="center"/>
              <w:rPr>
                <w:lang w:val="en-US"/>
              </w:rPr>
            </w:pPr>
            <w:r w:rsidRPr="007D2C55">
              <w:rPr>
                <w:lang w:val="en-US"/>
              </w:rPr>
              <w:t>11.09.2023</w:t>
            </w:r>
          </w:p>
          <w:p w14:paraId="1B84EDBD" w14:textId="77777777" w:rsidR="00CD5962" w:rsidRPr="007D2C55" w:rsidRDefault="00CD5962" w:rsidP="004F23E7">
            <w:pPr>
              <w:spacing w:line="276" w:lineRule="auto"/>
              <w:jc w:val="center"/>
              <w:rPr>
                <w:lang w:val="en-US"/>
              </w:rPr>
            </w:pPr>
          </w:p>
        </w:tc>
        <w:tc>
          <w:tcPr>
            <w:tcW w:w="1553" w:type="dxa"/>
            <w:vMerge w:val="restart"/>
            <w:vAlign w:val="center"/>
          </w:tcPr>
          <w:p w14:paraId="55A12A73" w14:textId="77777777" w:rsidR="00CD5962" w:rsidRPr="007D2C55" w:rsidRDefault="00CD5962" w:rsidP="004F23E7">
            <w:pPr>
              <w:spacing w:line="276" w:lineRule="auto"/>
              <w:jc w:val="center"/>
              <w:rPr>
                <w:lang w:val="en-US"/>
              </w:rPr>
            </w:pPr>
            <w:r w:rsidRPr="007D2C55">
              <w:rPr>
                <w:lang w:val="en-US"/>
              </w:rPr>
              <w:t>stadion</w:t>
            </w:r>
          </w:p>
        </w:tc>
      </w:tr>
      <w:tr w:rsidR="00CD5962" w:rsidRPr="007D2C55" w14:paraId="6FDBEA3C" w14:textId="77777777" w:rsidTr="00286F5C">
        <w:tc>
          <w:tcPr>
            <w:tcW w:w="438" w:type="dxa"/>
            <w:vMerge/>
            <w:vAlign w:val="center"/>
          </w:tcPr>
          <w:p w14:paraId="7AF84BD7" w14:textId="77777777" w:rsidR="00CD5962" w:rsidRPr="007D2C55" w:rsidRDefault="00CD5962" w:rsidP="00CD5962">
            <w:pPr>
              <w:pStyle w:val="ac"/>
              <w:numPr>
                <w:ilvl w:val="0"/>
                <w:numId w:val="31"/>
              </w:numPr>
              <w:spacing w:after="0" w:line="240" w:lineRule="auto"/>
              <w:ind w:left="0" w:firstLine="0"/>
              <w:jc w:val="center"/>
              <w:rPr>
                <w:rFonts w:ascii="Times New Roman" w:hAnsi="Times New Roman"/>
                <w:b/>
                <w:lang w:val="en-US"/>
              </w:rPr>
            </w:pPr>
          </w:p>
        </w:tc>
        <w:tc>
          <w:tcPr>
            <w:tcW w:w="5793" w:type="dxa"/>
            <w:vAlign w:val="center"/>
          </w:tcPr>
          <w:p w14:paraId="22827DE7" w14:textId="77777777" w:rsidR="00CD5962" w:rsidRPr="007D2C55" w:rsidRDefault="00CD5962" w:rsidP="004F23E7">
            <w:pPr>
              <w:spacing w:line="276" w:lineRule="auto"/>
              <w:jc w:val="center"/>
              <w:rPr>
                <w:b/>
                <w:lang w:val="en-US"/>
              </w:rPr>
            </w:pPr>
            <w:r w:rsidRPr="007D2C55">
              <w:rPr>
                <w:bCs/>
                <w:lang w:val="en-US"/>
              </w:rPr>
              <w:t>Engil atletika va uni o’qitish metodikasi: Qisqa masofaga yugurish texnikasini o’rgatish (100x400 m)</w:t>
            </w:r>
          </w:p>
        </w:tc>
        <w:tc>
          <w:tcPr>
            <w:tcW w:w="1579" w:type="dxa"/>
            <w:vMerge/>
            <w:vAlign w:val="center"/>
          </w:tcPr>
          <w:p w14:paraId="0324D812" w14:textId="77777777" w:rsidR="00CD5962" w:rsidRPr="007D2C55" w:rsidRDefault="00CD5962" w:rsidP="004F23E7">
            <w:pPr>
              <w:spacing w:line="276" w:lineRule="auto"/>
              <w:jc w:val="center"/>
              <w:rPr>
                <w:lang w:val="en-US"/>
              </w:rPr>
            </w:pPr>
          </w:p>
        </w:tc>
        <w:tc>
          <w:tcPr>
            <w:tcW w:w="2292" w:type="dxa"/>
            <w:vMerge/>
            <w:vAlign w:val="center"/>
          </w:tcPr>
          <w:p w14:paraId="3781D327" w14:textId="77777777" w:rsidR="00CD5962" w:rsidRPr="007D2C55" w:rsidRDefault="00CD5962" w:rsidP="004F23E7">
            <w:pPr>
              <w:spacing w:line="276" w:lineRule="auto"/>
              <w:jc w:val="center"/>
              <w:rPr>
                <w:lang w:val="en-US"/>
              </w:rPr>
            </w:pPr>
          </w:p>
        </w:tc>
        <w:tc>
          <w:tcPr>
            <w:tcW w:w="1918" w:type="dxa"/>
            <w:vAlign w:val="center"/>
          </w:tcPr>
          <w:p w14:paraId="0A8E43E2" w14:textId="77777777" w:rsidR="00CD5962" w:rsidRPr="007D2C55" w:rsidRDefault="00CD5962" w:rsidP="004F23E7">
            <w:pPr>
              <w:spacing w:line="276" w:lineRule="auto"/>
              <w:jc w:val="center"/>
              <w:rPr>
                <w:lang w:val="en-US"/>
              </w:rPr>
            </w:pPr>
            <w:r w:rsidRPr="007D2C55">
              <w:rPr>
                <w:lang w:val="en-US"/>
              </w:rPr>
              <w:t>3-kurs</w:t>
            </w:r>
          </w:p>
          <w:p w14:paraId="0ECEEEE0" w14:textId="77777777" w:rsidR="00CD5962" w:rsidRPr="007D2C55" w:rsidRDefault="00CD5962" w:rsidP="004F23E7">
            <w:pPr>
              <w:spacing w:line="276" w:lineRule="auto"/>
              <w:jc w:val="center"/>
              <w:rPr>
                <w:lang w:val="en-US"/>
              </w:rPr>
            </w:pPr>
          </w:p>
        </w:tc>
        <w:tc>
          <w:tcPr>
            <w:tcW w:w="1560" w:type="dxa"/>
            <w:vAlign w:val="center"/>
          </w:tcPr>
          <w:p w14:paraId="33AEBC93" w14:textId="77777777" w:rsidR="00CD5962" w:rsidRPr="007D2C55" w:rsidRDefault="00CD5962" w:rsidP="004F23E7">
            <w:pPr>
              <w:spacing w:line="276" w:lineRule="auto"/>
              <w:jc w:val="center"/>
              <w:rPr>
                <w:lang w:val="en-US"/>
              </w:rPr>
            </w:pPr>
            <w:r w:rsidRPr="007D2C55">
              <w:rPr>
                <w:lang w:val="en-US"/>
              </w:rPr>
              <w:t>20.09.2023</w:t>
            </w:r>
          </w:p>
          <w:p w14:paraId="51852BE4" w14:textId="77777777" w:rsidR="00CD5962" w:rsidRPr="007D2C55" w:rsidRDefault="00CD5962" w:rsidP="004F23E7">
            <w:pPr>
              <w:spacing w:line="276" w:lineRule="auto"/>
              <w:jc w:val="center"/>
              <w:rPr>
                <w:lang w:val="en-US"/>
              </w:rPr>
            </w:pPr>
          </w:p>
          <w:p w14:paraId="7CF1B785" w14:textId="77777777" w:rsidR="00CD5962" w:rsidRPr="007D2C55" w:rsidRDefault="00CD5962" w:rsidP="004F23E7">
            <w:pPr>
              <w:spacing w:line="276" w:lineRule="auto"/>
              <w:jc w:val="center"/>
              <w:rPr>
                <w:lang w:val="en-US"/>
              </w:rPr>
            </w:pPr>
          </w:p>
        </w:tc>
        <w:tc>
          <w:tcPr>
            <w:tcW w:w="1553" w:type="dxa"/>
            <w:vMerge/>
            <w:vAlign w:val="center"/>
          </w:tcPr>
          <w:p w14:paraId="601A6685" w14:textId="77777777" w:rsidR="00CD5962" w:rsidRPr="007D2C55" w:rsidRDefault="00CD5962" w:rsidP="004F23E7">
            <w:pPr>
              <w:spacing w:line="276" w:lineRule="auto"/>
              <w:jc w:val="center"/>
              <w:rPr>
                <w:lang w:val="en-US"/>
              </w:rPr>
            </w:pPr>
          </w:p>
        </w:tc>
      </w:tr>
      <w:tr w:rsidR="00CD5962" w:rsidRPr="007D2C55" w14:paraId="3E5B9547" w14:textId="77777777" w:rsidTr="00286F5C">
        <w:tc>
          <w:tcPr>
            <w:tcW w:w="438" w:type="dxa"/>
            <w:vMerge w:val="restart"/>
            <w:vAlign w:val="center"/>
          </w:tcPr>
          <w:p w14:paraId="62B5EB8B" w14:textId="77777777" w:rsidR="00CD5962" w:rsidRPr="007D2C55" w:rsidRDefault="00CD5962" w:rsidP="00CD5962">
            <w:pPr>
              <w:pStyle w:val="ac"/>
              <w:numPr>
                <w:ilvl w:val="0"/>
                <w:numId w:val="31"/>
              </w:numPr>
              <w:spacing w:after="0" w:line="240" w:lineRule="auto"/>
              <w:ind w:left="0" w:firstLine="0"/>
              <w:jc w:val="center"/>
              <w:rPr>
                <w:rFonts w:ascii="Times New Roman" w:hAnsi="Times New Roman"/>
                <w:b/>
                <w:lang w:val="en-US"/>
              </w:rPr>
            </w:pPr>
          </w:p>
        </w:tc>
        <w:tc>
          <w:tcPr>
            <w:tcW w:w="5793" w:type="dxa"/>
            <w:vAlign w:val="center"/>
          </w:tcPr>
          <w:p w14:paraId="781A1520" w14:textId="77777777" w:rsidR="00CD5962" w:rsidRPr="007D2C55" w:rsidRDefault="00CD5962" w:rsidP="004F23E7">
            <w:pPr>
              <w:spacing w:line="276" w:lineRule="auto"/>
              <w:jc w:val="center"/>
              <w:rPr>
                <w:b/>
                <w:lang w:val="en-US"/>
              </w:rPr>
            </w:pPr>
            <w:r w:rsidRPr="007D2C55">
              <w:rPr>
                <w:bCs/>
                <w:lang w:val="en-US"/>
              </w:rPr>
              <w:t>Engil atletika va uni o’qitish metodikasi: 100 metrga yugurish texnikasini o’rgatish</w:t>
            </w:r>
          </w:p>
        </w:tc>
        <w:tc>
          <w:tcPr>
            <w:tcW w:w="1579" w:type="dxa"/>
            <w:vMerge w:val="restart"/>
            <w:vAlign w:val="center"/>
          </w:tcPr>
          <w:p w14:paraId="1BA96077" w14:textId="77777777" w:rsidR="00CD5962" w:rsidRPr="007D2C55" w:rsidRDefault="00CD5962" w:rsidP="004F23E7">
            <w:pPr>
              <w:spacing w:line="276" w:lineRule="auto"/>
              <w:jc w:val="center"/>
              <w:rPr>
                <w:lang w:val="en-US"/>
              </w:rPr>
            </w:pPr>
            <w:r w:rsidRPr="007D2C55">
              <w:rPr>
                <w:lang w:val="en-US"/>
              </w:rPr>
              <w:t>amaliy</w:t>
            </w:r>
          </w:p>
        </w:tc>
        <w:tc>
          <w:tcPr>
            <w:tcW w:w="2292" w:type="dxa"/>
            <w:vMerge w:val="restart"/>
            <w:vAlign w:val="center"/>
          </w:tcPr>
          <w:p w14:paraId="4BE6882D" w14:textId="77777777" w:rsidR="00CD5962" w:rsidRPr="007D2C55" w:rsidRDefault="00CD5962" w:rsidP="004F23E7">
            <w:pPr>
              <w:spacing w:line="276" w:lineRule="auto"/>
              <w:jc w:val="center"/>
              <w:rPr>
                <w:lang w:val="en-US"/>
              </w:rPr>
            </w:pPr>
            <w:r w:rsidRPr="007D2C55">
              <w:t>Baxromov Otabek Tursunovich</w:t>
            </w:r>
          </w:p>
        </w:tc>
        <w:tc>
          <w:tcPr>
            <w:tcW w:w="1918" w:type="dxa"/>
            <w:vAlign w:val="center"/>
          </w:tcPr>
          <w:p w14:paraId="6603031B" w14:textId="77777777" w:rsidR="00CD5962" w:rsidRPr="007D2C55" w:rsidRDefault="00CD5962" w:rsidP="004F23E7">
            <w:pPr>
              <w:spacing w:line="276" w:lineRule="auto"/>
              <w:jc w:val="center"/>
              <w:rPr>
                <w:lang w:val="en-US"/>
              </w:rPr>
            </w:pPr>
            <w:r w:rsidRPr="007D2C55">
              <w:rPr>
                <w:lang w:val="en-US"/>
              </w:rPr>
              <w:t>2-kurs</w:t>
            </w:r>
          </w:p>
        </w:tc>
        <w:tc>
          <w:tcPr>
            <w:tcW w:w="1560" w:type="dxa"/>
            <w:vAlign w:val="center"/>
          </w:tcPr>
          <w:p w14:paraId="1C9B1E11" w14:textId="77777777" w:rsidR="00CD5962" w:rsidRPr="007D2C55" w:rsidRDefault="00CD5962" w:rsidP="004F23E7">
            <w:pPr>
              <w:spacing w:line="276" w:lineRule="auto"/>
              <w:jc w:val="center"/>
              <w:rPr>
                <w:lang w:val="en-US"/>
              </w:rPr>
            </w:pPr>
            <w:r w:rsidRPr="007D2C55">
              <w:rPr>
                <w:lang w:val="en-US"/>
              </w:rPr>
              <w:t>12.09.2023</w:t>
            </w:r>
          </w:p>
          <w:p w14:paraId="05DD444D" w14:textId="77777777" w:rsidR="00CD5962" w:rsidRPr="007D2C55" w:rsidRDefault="00CD5962" w:rsidP="004F23E7">
            <w:pPr>
              <w:spacing w:line="276" w:lineRule="auto"/>
              <w:jc w:val="center"/>
              <w:rPr>
                <w:lang w:val="en-US"/>
              </w:rPr>
            </w:pPr>
          </w:p>
        </w:tc>
        <w:tc>
          <w:tcPr>
            <w:tcW w:w="1553" w:type="dxa"/>
            <w:vMerge w:val="restart"/>
            <w:vAlign w:val="center"/>
          </w:tcPr>
          <w:p w14:paraId="1491F473" w14:textId="77777777" w:rsidR="00CD5962" w:rsidRPr="007D2C55" w:rsidRDefault="00CD5962" w:rsidP="004F23E7">
            <w:pPr>
              <w:spacing w:line="276" w:lineRule="auto"/>
              <w:jc w:val="center"/>
              <w:rPr>
                <w:lang w:val="en-US"/>
              </w:rPr>
            </w:pPr>
            <w:r w:rsidRPr="007D2C55">
              <w:rPr>
                <w:lang w:val="en-US"/>
              </w:rPr>
              <w:t>stadion</w:t>
            </w:r>
          </w:p>
        </w:tc>
      </w:tr>
      <w:tr w:rsidR="00CD5962" w:rsidRPr="007D2C55" w14:paraId="06004420" w14:textId="77777777" w:rsidTr="00286F5C">
        <w:tc>
          <w:tcPr>
            <w:tcW w:w="438" w:type="dxa"/>
            <w:vMerge/>
            <w:vAlign w:val="center"/>
          </w:tcPr>
          <w:p w14:paraId="5A7A92CB" w14:textId="77777777" w:rsidR="00CD5962" w:rsidRPr="007D2C55" w:rsidRDefault="00CD5962" w:rsidP="00CD5962">
            <w:pPr>
              <w:pStyle w:val="ac"/>
              <w:numPr>
                <w:ilvl w:val="0"/>
                <w:numId w:val="31"/>
              </w:numPr>
              <w:spacing w:after="0" w:line="240" w:lineRule="auto"/>
              <w:ind w:left="0" w:firstLine="0"/>
              <w:jc w:val="center"/>
              <w:rPr>
                <w:rFonts w:ascii="Times New Roman" w:hAnsi="Times New Roman"/>
                <w:b/>
                <w:lang w:val="en-US"/>
              </w:rPr>
            </w:pPr>
          </w:p>
        </w:tc>
        <w:tc>
          <w:tcPr>
            <w:tcW w:w="5793" w:type="dxa"/>
            <w:vAlign w:val="center"/>
          </w:tcPr>
          <w:p w14:paraId="2B5E52F5" w14:textId="77777777" w:rsidR="00CD5962" w:rsidRPr="007D2C55" w:rsidRDefault="00CD5962" w:rsidP="004F23E7">
            <w:pPr>
              <w:spacing w:line="276" w:lineRule="auto"/>
              <w:jc w:val="center"/>
              <w:rPr>
                <w:b/>
                <w:lang w:val="en-US"/>
              </w:rPr>
            </w:pPr>
            <w:r w:rsidRPr="007D2C55">
              <w:rPr>
                <w:bCs/>
                <w:lang w:val="en-US"/>
              </w:rPr>
              <w:t>Engil atletika va uni o’qitish metodikasi: Estafeta yugurish turlari  texnikasini o’rgatish (4x100)</w:t>
            </w:r>
          </w:p>
        </w:tc>
        <w:tc>
          <w:tcPr>
            <w:tcW w:w="1579" w:type="dxa"/>
            <w:vMerge/>
            <w:vAlign w:val="center"/>
          </w:tcPr>
          <w:p w14:paraId="5CA15958" w14:textId="77777777" w:rsidR="00CD5962" w:rsidRPr="007D2C55" w:rsidRDefault="00CD5962" w:rsidP="004F23E7">
            <w:pPr>
              <w:spacing w:line="276" w:lineRule="auto"/>
              <w:jc w:val="center"/>
              <w:rPr>
                <w:lang w:val="en-US"/>
              </w:rPr>
            </w:pPr>
          </w:p>
        </w:tc>
        <w:tc>
          <w:tcPr>
            <w:tcW w:w="2292" w:type="dxa"/>
            <w:vMerge/>
            <w:vAlign w:val="center"/>
          </w:tcPr>
          <w:p w14:paraId="34ED64BA" w14:textId="77777777" w:rsidR="00CD5962" w:rsidRPr="007D2C55" w:rsidRDefault="00CD5962" w:rsidP="004F23E7">
            <w:pPr>
              <w:spacing w:line="276" w:lineRule="auto"/>
              <w:jc w:val="center"/>
              <w:rPr>
                <w:lang w:val="en-US"/>
              </w:rPr>
            </w:pPr>
          </w:p>
        </w:tc>
        <w:tc>
          <w:tcPr>
            <w:tcW w:w="1918" w:type="dxa"/>
            <w:vAlign w:val="center"/>
          </w:tcPr>
          <w:p w14:paraId="123E12A8" w14:textId="77777777" w:rsidR="00CD5962" w:rsidRPr="007D2C55" w:rsidRDefault="00CD5962" w:rsidP="004F23E7">
            <w:pPr>
              <w:spacing w:line="276" w:lineRule="auto"/>
              <w:jc w:val="center"/>
              <w:rPr>
                <w:lang w:val="en-US"/>
              </w:rPr>
            </w:pPr>
            <w:r w:rsidRPr="007D2C55">
              <w:rPr>
                <w:lang w:val="en-US"/>
              </w:rPr>
              <w:t>2-kurs</w:t>
            </w:r>
          </w:p>
        </w:tc>
        <w:tc>
          <w:tcPr>
            <w:tcW w:w="1560" w:type="dxa"/>
            <w:vAlign w:val="center"/>
          </w:tcPr>
          <w:p w14:paraId="725E7DC3" w14:textId="77777777" w:rsidR="00CD5962" w:rsidRPr="007D2C55" w:rsidRDefault="00CD5962" w:rsidP="004F23E7">
            <w:pPr>
              <w:spacing w:line="276" w:lineRule="auto"/>
              <w:jc w:val="center"/>
              <w:rPr>
                <w:lang w:val="en-US"/>
              </w:rPr>
            </w:pPr>
            <w:r w:rsidRPr="007D2C55">
              <w:rPr>
                <w:lang w:val="en-US"/>
              </w:rPr>
              <w:t>03.10.2023</w:t>
            </w:r>
          </w:p>
          <w:p w14:paraId="2E0B8DAA" w14:textId="77777777" w:rsidR="00CD5962" w:rsidRPr="007D2C55" w:rsidRDefault="00CD5962" w:rsidP="004F23E7">
            <w:pPr>
              <w:spacing w:line="276" w:lineRule="auto"/>
              <w:jc w:val="center"/>
              <w:rPr>
                <w:lang w:val="en-US"/>
              </w:rPr>
            </w:pPr>
          </w:p>
        </w:tc>
        <w:tc>
          <w:tcPr>
            <w:tcW w:w="1553" w:type="dxa"/>
            <w:vMerge/>
            <w:vAlign w:val="center"/>
          </w:tcPr>
          <w:p w14:paraId="0C4674EC" w14:textId="77777777" w:rsidR="00CD5962" w:rsidRPr="007D2C55" w:rsidRDefault="00CD5962" w:rsidP="004F23E7">
            <w:pPr>
              <w:spacing w:line="276" w:lineRule="auto"/>
              <w:jc w:val="center"/>
              <w:rPr>
                <w:lang w:val="en-US"/>
              </w:rPr>
            </w:pPr>
          </w:p>
        </w:tc>
      </w:tr>
      <w:tr w:rsidR="00CD5962" w:rsidRPr="007D2C55" w14:paraId="44775738" w14:textId="77777777" w:rsidTr="00286F5C">
        <w:tc>
          <w:tcPr>
            <w:tcW w:w="438" w:type="dxa"/>
            <w:vMerge w:val="restart"/>
            <w:vAlign w:val="center"/>
          </w:tcPr>
          <w:p w14:paraId="5342308D" w14:textId="77777777" w:rsidR="00CD5962" w:rsidRPr="007D2C55" w:rsidRDefault="00CD5962" w:rsidP="00CD5962">
            <w:pPr>
              <w:pStyle w:val="ac"/>
              <w:numPr>
                <w:ilvl w:val="0"/>
                <w:numId w:val="31"/>
              </w:numPr>
              <w:spacing w:after="0" w:line="240" w:lineRule="auto"/>
              <w:ind w:left="0" w:firstLine="0"/>
              <w:jc w:val="center"/>
              <w:rPr>
                <w:rFonts w:ascii="Times New Roman" w:hAnsi="Times New Roman"/>
                <w:b/>
                <w:lang w:val="en-US"/>
              </w:rPr>
            </w:pPr>
          </w:p>
        </w:tc>
        <w:tc>
          <w:tcPr>
            <w:tcW w:w="5793" w:type="dxa"/>
            <w:vAlign w:val="center"/>
          </w:tcPr>
          <w:p w14:paraId="2D4D8284" w14:textId="77777777" w:rsidR="00CD5962" w:rsidRPr="007D2C55" w:rsidRDefault="00CD5962" w:rsidP="004F23E7">
            <w:pPr>
              <w:tabs>
                <w:tab w:val="left" w:pos="2132"/>
              </w:tabs>
              <w:spacing w:line="276" w:lineRule="auto"/>
              <w:jc w:val="center"/>
              <w:rPr>
                <w:b/>
                <w:lang w:val="en-US"/>
              </w:rPr>
            </w:pPr>
            <w:r w:rsidRPr="007D2C55">
              <w:rPr>
                <w:bCs/>
                <w:lang w:val="en-US"/>
              </w:rPr>
              <w:t xml:space="preserve">Kurash turlarini o’qitish metodikasi(dzyudo,sambo,belbog’li </w:t>
            </w:r>
            <w:r w:rsidRPr="007D2C55">
              <w:rPr>
                <w:bCs/>
                <w:lang w:val="en-US"/>
              </w:rPr>
              <w:lastRenderedPageBreak/>
              <w:t>kurash):</w:t>
            </w:r>
            <w:r w:rsidRPr="007D2C55">
              <w:rPr>
                <w:lang w:val="en-US"/>
              </w:rPr>
              <w:t xml:space="preserve"> Sambo kurashi paydo bo’lish tarixi va rivojlanishi</w:t>
            </w:r>
          </w:p>
        </w:tc>
        <w:tc>
          <w:tcPr>
            <w:tcW w:w="1579" w:type="dxa"/>
            <w:vMerge w:val="restart"/>
            <w:vAlign w:val="center"/>
          </w:tcPr>
          <w:p w14:paraId="1194CE02" w14:textId="77777777" w:rsidR="00CD5962" w:rsidRPr="007D2C55" w:rsidRDefault="00CD5962" w:rsidP="004F23E7">
            <w:pPr>
              <w:spacing w:line="276" w:lineRule="auto"/>
              <w:jc w:val="center"/>
              <w:rPr>
                <w:lang w:val="en-US"/>
              </w:rPr>
            </w:pPr>
          </w:p>
          <w:p w14:paraId="14AFE438" w14:textId="77777777" w:rsidR="00CD5962" w:rsidRPr="007D2C55" w:rsidRDefault="00CD5962" w:rsidP="004F23E7">
            <w:pPr>
              <w:spacing w:line="276" w:lineRule="auto"/>
              <w:jc w:val="center"/>
              <w:rPr>
                <w:lang w:val="en-US"/>
              </w:rPr>
            </w:pPr>
          </w:p>
          <w:p w14:paraId="3AD2E261" w14:textId="77777777" w:rsidR="00CD5962" w:rsidRPr="007D2C55" w:rsidRDefault="00CD5962" w:rsidP="004F23E7">
            <w:pPr>
              <w:spacing w:line="276" w:lineRule="auto"/>
              <w:jc w:val="center"/>
              <w:rPr>
                <w:lang w:val="en-US"/>
              </w:rPr>
            </w:pPr>
            <w:r w:rsidRPr="007D2C55">
              <w:rPr>
                <w:lang w:val="en-US"/>
              </w:rPr>
              <w:t>ma’ruza</w:t>
            </w:r>
          </w:p>
        </w:tc>
        <w:tc>
          <w:tcPr>
            <w:tcW w:w="2292" w:type="dxa"/>
            <w:vMerge w:val="restart"/>
            <w:vAlign w:val="center"/>
          </w:tcPr>
          <w:p w14:paraId="47437941" w14:textId="77777777" w:rsidR="00CD5962" w:rsidRPr="007D2C55" w:rsidRDefault="00CD5962" w:rsidP="004F23E7">
            <w:pPr>
              <w:spacing w:line="276" w:lineRule="auto"/>
              <w:jc w:val="center"/>
              <w:rPr>
                <w:lang w:val="en-US"/>
              </w:rPr>
            </w:pPr>
            <w:r w:rsidRPr="007D2C55">
              <w:lastRenderedPageBreak/>
              <w:t xml:space="preserve">Muqimov Ma'ruf  </w:t>
            </w:r>
            <w:r w:rsidRPr="007D2C55">
              <w:lastRenderedPageBreak/>
              <w:t>Olimovich</w:t>
            </w:r>
          </w:p>
        </w:tc>
        <w:tc>
          <w:tcPr>
            <w:tcW w:w="1918" w:type="dxa"/>
            <w:vAlign w:val="center"/>
          </w:tcPr>
          <w:p w14:paraId="028FA08A" w14:textId="77777777" w:rsidR="00CD5962" w:rsidRPr="007D2C55" w:rsidRDefault="00CD5962" w:rsidP="004F23E7">
            <w:pPr>
              <w:spacing w:line="276" w:lineRule="auto"/>
              <w:jc w:val="center"/>
              <w:rPr>
                <w:lang w:val="en-US"/>
              </w:rPr>
            </w:pPr>
            <w:r w:rsidRPr="007D2C55">
              <w:rPr>
                <w:lang w:val="en-US"/>
              </w:rPr>
              <w:lastRenderedPageBreak/>
              <w:t>3-kurs</w:t>
            </w:r>
          </w:p>
          <w:p w14:paraId="5B0E6D27" w14:textId="77777777" w:rsidR="00CD5962" w:rsidRPr="007D2C55" w:rsidRDefault="00CD5962" w:rsidP="004F23E7">
            <w:pPr>
              <w:spacing w:line="276" w:lineRule="auto"/>
              <w:jc w:val="center"/>
              <w:rPr>
                <w:lang w:val="en-US"/>
              </w:rPr>
            </w:pPr>
          </w:p>
        </w:tc>
        <w:tc>
          <w:tcPr>
            <w:tcW w:w="1560" w:type="dxa"/>
            <w:vAlign w:val="center"/>
          </w:tcPr>
          <w:p w14:paraId="537E52A7" w14:textId="77777777" w:rsidR="00CD5962" w:rsidRPr="007D2C55" w:rsidRDefault="00CD5962" w:rsidP="004F23E7">
            <w:pPr>
              <w:spacing w:line="276" w:lineRule="auto"/>
              <w:jc w:val="center"/>
              <w:rPr>
                <w:lang w:val="en-US"/>
              </w:rPr>
            </w:pPr>
            <w:r w:rsidRPr="007D2C55">
              <w:rPr>
                <w:lang w:val="en-US"/>
              </w:rPr>
              <w:lastRenderedPageBreak/>
              <w:t>11.09.2023</w:t>
            </w:r>
          </w:p>
          <w:p w14:paraId="3035A736" w14:textId="77777777" w:rsidR="00CD5962" w:rsidRPr="007D2C55" w:rsidRDefault="00CD5962" w:rsidP="004F23E7">
            <w:pPr>
              <w:spacing w:line="276" w:lineRule="auto"/>
              <w:jc w:val="center"/>
              <w:rPr>
                <w:lang w:val="en-US"/>
              </w:rPr>
            </w:pPr>
          </w:p>
        </w:tc>
        <w:tc>
          <w:tcPr>
            <w:tcW w:w="1553" w:type="dxa"/>
            <w:vAlign w:val="center"/>
          </w:tcPr>
          <w:p w14:paraId="155C9497" w14:textId="77777777" w:rsidR="00CD5962" w:rsidRPr="007D2C55" w:rsidRDefault="00CD5962" w:rsidP="004F23E7">
            <w:pPr>
              <w:spacing w:line="276" w:lineRule="auto"/>
              <w:jc w:val="center"/>
              <w:rPr>
                <w:lang w:val="en-US"/>
              </w:rPr>
            </w:pPr>
            <w:r w:rsidRPr="007D2C55">
              <w:rPr>
                <w:lang w:val="en-US"/>
              </w:rPr>
              <w:lastRenderedPageBreak/>
              <w:t>Fakultet</w:t>
            </w:r>
          </w:p>
          <w:p w14:paraId="1BBD33C2" w14:textId="77777777" w:rsidR="00CD5962" w:rsidRPr="007D2C55" w:rsidRDefault="00CD5962" w:rsidP="004F23E7">
            <w:pPr>
              <w:spacing w:line="276" w:lineRule="auto"/>
              <w:jc w:val="center"/>
              <w:rPr>
                <w:lang w:val="en-US"/>
              </w:rPr>
            </w:pPr>
            <w:r w:rsidRPr="007D2C55">
              <w:rPr>
                <w:lang w:val="en-US"/>
              </w:rPr>
              <w:lastRenderedPageBreak/>
              <w:t>209-xonasi</w:t>
            </w:r>
          </w:p>
        </w:tc>
      </w:tr>
      <w:tr w:rsidR="00CD5962" w:rsidRPr="007D2C55" w14:paraId="1CDB459D" w14:textId="77777777" w:rsidTr="00286F5C">
        <w:tc>
          <w:tcPr>
            <w:tcW w:w="438" w:type="dxa"/>
            <w:vMerge/>
            <w:vAlign w:val="center"/>
          </w:tcPr>
          <w:p w14:paraId="3159CC99" w14:textId="77777777" w:rsidR="00CD5962" w:rsidRPr="007D2C55" w:rsidRDefault="00CD5962" w:rsidP="00CD5962">
            <w:pPr>
              <w:pStyle w:val="ac"/>
              <w:numPr>
                <w:ilvl w:val="0"/>
                <w:numId w:val="31"/>
              </w:numPr>
              <w:spacing w:after="0" w:line="240" w:lineRule="auto"/>
              <w:ind w:left="0" w:firstLine="0"/>
              <w:jc w:val="center"/>
              <w:rPr>
                <w:rFonts w:ascii="Times New Roman" w:hAnsi="Times New Roman"/>
                <w:b/>
                <w:lang w:val="en-US"/>
              </w:rPr>
            </w:pPr>
          </w:p>
        </w:tc>
        <w:tc>
          <w:tcPr>
            <w:tcW w:w="5793" w:type="dxa"/>
            <w:vAlign w:val="center"/>
          </w:tcPr>
          <w:p w14:paraId="5D0AC779" w14:textId="77777777" w:rsidR="00CD5962" w:rsidRPr="007D2C55" w:rsidRDefault="00CD5962" w:rsidP="004F23E7">
            <w:pPr>
              <w:spacing w:line="276" w:lineRule="auto"/>
              <w:jc w:val="center"/>
              <w:rPr>
                <w:b/>
                <w:lang w:val="en-US"/>
              </w:rPr>
            </w:pPr>
            <w:r w:rsidRPr="007D2C55">
              <w:rPr>
                <w:bCs/>
                <w:lang w:val="uz-Cyrl-UZ"/>
              </w:rPr>
              <w:t>Kurash turlari bo’yicha to’garaklar tashkil qilish va o’tkazish metodikasi</w:t>
            </w:r>
            <w:r w:rsidRPr="007D2C55">
              <w:rPr>
                <w:bCs/>
                <w:lang w:val="en-US"/>
              </w:rPr>
              <w:t>:</w:t>
            </w:r>
            <w:r w:rsidRPr="007D2C55">
              <w:rPr>
                <w:lang w:val="en-US"/>
              </w:rPr>
              <w:t xml:space="preserve"> Kurash va belbog’li kurashning umumiy qoidalari</w:t>
            </w:r>
          </w:p>
        </w:tc>
        <w:tc>
          <w:tcPr>
            <w:tcW w:w="1579" w:type="dxa"/>
            <w:vMerge/>
            <w:vAlign w:val="center"/>
          </w:tcPr>
          <w:p w14:paraId="01934826" w14:textId="77777777" w:rsidR="00CD5962" w:rsidRPr="007D2C55" w:rsidRDefault="00CD5962" w:rsidP="004F23E7">
            <w:pPr>
              <w:spacing w:line="276" w:lineRule="auto"/>
              <w:jc w:val="center"/>
              <w:rPr>
                <w:lang w:val="en-US"/>
              </w:rPr>
            </w:pPr>
          </w:p>
        </w:tc>
        <w:tc>
          <w:tcPr>
            <w:tcW w:w="2292" w:type="dxa"/>
            <w:vMerge/>
            <w:vAlign w:val="center"/>
          </w:tcPr>
          <w:p w14:paraId="0A438F75" w14:textId="77777777" w:rsidR="00CD5962" w:rsidRPr="007D2C55" w:rsidRDefault="00CD5962" w:rsidP="004F23E7">
            <w:pPr>
              <w:spacing w:line="276" w:lineRule="auto"/>
              <w:jc w:val="center"/>
              <w:rPr>
                <w:lang w:val="en-US"/>
              </w:rPr>
            </w:pPr>
          </w:p>
        </w:tc>
        <w:tc>
          <w:tcPr>
            <w:tcW w:w="1918" w:type="dxa"/>
            <w:vAlign w:val="center"/>
          </w:tcPr>
          <w:p w14:paraId="5CE33114" w14:textId="77777777" w:rsidR="00CD5962" w:rsidRPr="007D2C55" w:rsidRDefault="00CD5962" w:rsidP="004F23E7">
            <w:pPr>
              <w:spacing w:line="276" w:lineRule="auto"/>
              <w:jc w:val="center"/>
              <w:rPr>
                <w:lang w:val="en-US"/>
              </w:rPr>
            </w:pPr>
            <w:r w:rsidRPr="007D2C55">
              <w:rPr>
                <w:lang w:val="en-US"/>
              </w:rPr>
              <w:t>2-kurs</w:t>
            </w:r>
          </w:p>
          <w:p w14:paraId="12DEACBD" w14:textId="77777777" w:rsidR="00CD5962" w:rsidRPr="007D2C55" w:rsidRDefault="00CD5962" w:rsidP="004F23E7">
            <w:pPr>
              <w:spacing w:line="276" w:lineRule="auto"/>
              <w:jc w:val="center"/>
              <w:rPr>
                <w:lang w:val="en-US"/>
              </w:rPr>
            </w:pPr>
          </w:p>
        </w:tc>
        <w:tc>
          <w:tcPr>
            <w:tcW w:w="1560" w:type="dxa"/>
            <w:vAlign w:val="center"/>
          </w:tcPr>
          <w:p w14:paraId="03959000" w14:textId="77777777" w:rsidR="00CD5962" w:rsidRPr="007D2C55" w:rsidRDefault="00CD5962" w:rsidP="004F23E7">
            <w:pPr>
              <w:spacing w:line="276" w:lineRule="auto"/>
              <w:jc w:val="center"/>
              <w:rPr>
                <w:lang w:val="en-US"/>
              </w:rPr>
            </w:pPr>
            <w:r w:rsidRPr="007D2C55">
              <w:rPr>
                <w:lang w:val="en-US"/>
              </w:rPr>
              <w:t>27.09.2023</w:t>
            </w:r>
          </w:p>
          <w:p w14:paraId="1BC21277" w14:textId="77777777" w:rsidR="00CD5962" w:rsidRPr="007D2C55" w:rsidRDefault="00CD5962" w:rsidP="004F23E7">
            <w:pPr>
              <w:spacing w:line="276" w:lineRule="auto"/>
              <w:jc w:val="center"/>
              <w:rPr>
                <w:lang w:val="en-US"/>
              </w:rPr>
            </w:pPr>
          </w:p>
        </w:tc>
        <w:tc>
          <w:tcPr>
            <w:tcW w:w="1553" w:type="dxa"/>
            <w:vAlign w:val="center"/>
          </w:tcPr>
          <w:p w14:paraId="7F4B1720" w14:textId="77777777" w:rsidR="00CD5962" w:rsidRPr="007D2C55" w:rsidRDefault="00CD5962" w:rsidP="004F23E7">
            <w:pPr>
              <w:spacing w:line="276" w:lineRule="auto"/>
              <w:jc w:val="center"/>
              <w:rPr>
                <w:lang w:val="en-US"/>
              </w:rPr>
            </w:pPr>
            <w:r w:rsidRPr="007D2C55">
              <w:rPr>
                <w:lang w:val="en-US"/>
              </w:rPr>
              <w:t>Fakultet</w:t>
            </w:r>
          </w:p>
          <w:p w14:paraId="7EC313CB" w14:textId="77777777" w:rsidR="00CD5962" w:rsidRPr="007D2C55" w:rsidRDefault="00CD5962" w:rsidP="004F23E7">
            <w:pPr>
              <w:spacing w:line="276" w:lineRule="auto"/>
              <w:jc w:val="center"/>
              <w:rPr>
                <w:lang w:val="en-US"/>
              </w:rPr>
            </w:pPr>
            <w:r w:rsidRPr="007D2C55">
              <w:rPr>
                <w:lang w:val="en-US"/>
              </w:rPr>
              <w:t>330-xonasi</w:t>
            </w:r>
          </w:p>
        </w:tc>
      </w:tr>
      <w:tr w:rsidR="00CD5962" w:rsidRPr="007D2C55" w14:paraId="657C4A77" w14:textId="77777777" w:rsidTr="00286F5C">
        <w:tc>
          <w:tcPr>
            <w:tcW w:w="438" w:type="dxa"/>
            <w:vMerge w:val="restart"/>
            <w:vAlign w:val="center"/>
          </w:tcPr>
          <w:p w14:paraId="230A5D0C" w14:textId="77777777" w:rsidR="00CD5962" w:rsidRPr="007D2C55" w:rsidRDefault="00CD5962" w:rsidP="00CD5962">
            <w:pPr>
              <w:pStyle w:val="ac"/>
              <w:numPr>
                <w:ilvl w:val="0"/>
                <w:numId w:val="31"/>
              </w:numPr>
              <w:spacing w:after="0" w:line="240" w:lineRule="auto"/>
              <w:ind w:left="0" w:firstLine="0"/>
              <w:jc w:val="center"/>
              <w:rPr>
                <w:rFonts w:ascii="Times New Roman" w:hAnsi="Times New Roman"/>
                <w:b/>
                <w:lang w:val="en-US"/>
              </w:rPr>
            </w:pPr>
          </w:p>
        </w:tc>
        <w:tc>
          <w:tcPr>
            <w:tcW w:w="5793" w:type="dxa"/>
            <w:vAlign w:val="center"/>
          </w:tcPr>
          <w:p w14:paraId="5FA053FF" w14:textId="77777777" w:rsidR="00CD5962" w:rsidRPr="007D2C55" w:rsidRDefault="00CD5962" w:rsidP="004F23E7">
            <w:pPr>
              <w:spacing w:line="276" w:lineRule="auto"/>
              <w:jc w:val="center"/>
              <w:rPr>
                <w:b/>
                <w:lang w:val="en-US"/>
              </w:rPr>
            </w:pPr>
            <w:r w:rsidRPr="007D2C55">
              <w:rPr>
                <w:bCs/>
                <w:lang w:val="en-US"/>
              </w:rPr>
              <w:t>SMO ( sport  turlari bo’yicha):</w:t>
            </w:r>
            <w:r w:rsidRPr="007D2C55">
              <w:rPr>
                <w:lang w:val="en-US"/>
              </w:rPr>
              <w:t xml:space="preserve"> Gandbol o’yinida to’pni boshqarish (to’pni darvozaga zarba berish, to’pni ilib olish, to’pni olib quyish va to’p bilan aldamchi harakatlar, jarima va erkin to’plarga zarba berish) texnikasini o’rgatishni takomillashtirish va mahoratini oshirish.</w:t>
            </w:r>
          </w:p>
        </w:tc>
        <w:tc>
          <w:tcPr>
            <w:tcW w:w="1579" w:type="dxa"/>
            <w:vMerge w:val="restart"/>
            <w:vAlign w:val="center"/>
          </w:tcPr>
          <w:p w14:paraId="24C35825" w14:textId="77777777" w:rsidR="00CD5962" w:rsidRPr="007D2C55" w:rsidRDefault="00CD5962" w:rsidP="004F23E7">
            <w:pPr>
              <w:spacing w:line="276" w:lineRule="auto"/>
              <w:jc w:val="center"/>
              <w:rPr>
                <w:lang w:val="en-US"/>
              </w:rPr>
            </w:pPr>
          </w:p>
          <w:p w14:paraId="75195C9A" w14:textId="77777777" w:rsidR="00CD5962" w:rsidRPr="007D2C55" w:rsidRDefault="00CD5962" w:rsidP="004F23E7">
            <w:pPr>
              <w:spacing w:line="276" w:lineRule="auto"/>
              <w:jc w:val="center"/>
              <w:rPr>
                <w:lang w:val="en-US"/>
              </w:rPr>
            </w:pPr>
          </w:p>
          <w:p w14:paraId="690285FD" w14:textId="77777777" w:rsidR="00CD5962" w:rsidRPr="007D2C55" w:rsidRDefault="00CD5962" w:rsidP="004F23E7">
            <w:pPr>
              <w:spacing w:line="276" w:lineRule="auto"/>
              <w:jc w:val="center"/>
              <w:rPr>
                <w:lang w:val="en-US"/>
              </w:rPr>
            </w:pPr>
          </w:p>
          <w:p w14:paraId="20DB3977" w14:textId="77777777" w:rsidR="00CD5962" w:rsidRPr="007D2C55" w:rsidRDefault="00CD5962" w:rsidP="004F23E7">
            <w:pPr>
              <w:spacing w:line="276" w:lineRule="auto"/>
              <w:jc w:val="center"/>
              <w:rPr>
                <w:lang w:val="en-US"/>
              </w:rPr>
            </w:pPr>
          </w:p>
          <w:p w14:paraId="15385C0E" w14:textId="77777777" w:rsidR="00CD5962" w:rsidRPr="007D2C55" w:rsidRDefault="00CD5962" w:rsidP="004F23E7">
            <w:pPr>
              <w:spacing w:line="276" w:lineRule="auto"/>
              <w:jc w:val="center"/>
              <w:rPr>
                <w:lang w:val="en-US"/>
              </w:rPr>
            </w:pPr>
          </w:p>
          <w:p w14:paraId="2E30460D" w14:textId="77777777" w:rsidR="00CD5962" w:rsidRPr="007D2C55" w:rsidRDefault="00CD5962" w:rsidP="004F23E7">
            <w:pPr>
              <w:spacing w:line="276" w:lineRule="auto"/>
              <w:jc w:val="center"/>
              <w:rPr>
                <w:lang w:val="en-US"/>
              </w:rPr>
            </w:pPr>
          </w:p>
          <w:p w14:paraId="0CFC26B6" w14:textId="77777777" w:rsidR="00CD5962" w:rsidRPr="007D2C55" w:rsidRDefault="00CD5962" w:rsidP="004F23E7">
            <w:pPr>
              <w:spacing w:line="276" w:lineRule="auto"/>
              <w:jc w:val="center"/>
              <w:rPr>
                <w:lang w:val="en-US"/>
              </w:rPr>
            </w:pPr>
            <w:r w:rsidRPr="007D2C55">
              <w:rPr>
                <w:lang w:val="en-US"/>
              </w:rPr>
              <w:t>amaliy</w:t>
            </w:r>
          </w:p>
        </w:tc>
        <w:tc>
          <w:tcPr>
            <w:tcW w:w="2292" w:type="dxa"/>
            <w:vMerge w:val="restart"/>
            <w:vAlign w:val="center"/>
          </w:tcPr>
          <w:p w14:paraId="4065BA42" w14:textId="77777777" w:rsidR="00CD5962" w:rsidRPr="007D2C55" w:rsidRDefault="00CD5962" w:rsidP="004F23E7">
            <w:pPr>
              <w:spacing w:line="276" w:lineRule="auto"/>
              <w:jc w:val="center"/>
              <w:rPr>
                <w:lang w:val="en-US"/>
              </w:rPr>
            </w:pPr>
            <w:r w:rsidRPr="007D2C55">
              <w:rPr>
                <w:lang w:val="en-US"/>
              </w:rPr>
              <w:t>Qayumov Shohruh Abdujalol o’g’li</w:t>
            </w:r>
          </w:p>
        </w:tc>
        <w:tc>
          <w:tcPr>
            <w:tcW w:w="1918" w:type="dxa"/>
            <w:vAlign w:val="center"/>
          </w:tcPr>
          <w:p w14:paraId="19A73AEA" w14:textId="77777777" w:rsidR="00CD5962" w:rsidRPr="007D2C55" w:rsidRDefault="00CD5962" w:rsidP="004F23E7">
            <w:pPr>
              <w:spacing w:line="276" w:lineRule="auto"/>
              <w:jc w:val="center"/>
              <w:rPr>
                <w:lang w:val="en-US"/>
              </w:rPr>
            </w:pPr>
            <w:r w:rsidRPr="007D2C55">
              <w:rPr>
                <w:lang w:val="en-US"/>
              </w:rPr>
              <w:t>3-kurs</w:t>
            </w:r>
          </w:p>
          <w:p w14:paraId="3F8BDAAE" w14:textId="77777777" w:rsidR="00CD5962" w:rsidRPr="007D2C55" w:rsidRDefault="00CD5962" w:rsidP="004F23E7">
            <w:pPr>
              <w:spacing w:line="276" w:lineRule="auto"/>
              <w:jc w:val="center"/>
              <w:rPr>
                <w:lang w:val="en-US"/>
              </w:rPr>
            </w:pPr>
          </w:p>
        </w:tc>
        <w:tc>
          <w:tcPr>
            <w:tcW w:w="1560" w:type="dxa"/>
            <w:vAlign w:val="center"/>
          </w:tcPr>
          <w:p w14:paraId="73511D79" w14:textId="77777777" w:rsidR="00CD5962" w:rsidRPr="007D2C55" w:rsidRDefault="00CD5962" w:rsidP="004F23E7">
            <w:pPr>
              <w:spacing w:line="276" w:lineRule="auto"/>
              <w:jc w:val="center"/>
              <w:rPr>
                <w:lang w:val="en-US"/>
              </w:rPr>
            </w:pPr>
            <w:r w:rsidRPr="007D2C55">
              <w:rPr>
                <w:lang w:val="en-US"/>
              </w:rPr>
              <w:t>14.11.2023</w:t>
            </w:r>
          </w:p>
          <w:p w14:paraId="09E4AA1D" w14:textId="77777777" w:rsidR="00CD5962" w:rsidRPr="007D2C55" w:rsidRDefault="00CD5962" w:rsidP="004F23E7">
            <w:pPr>
              <w:spacing w:line="276" w:lineRule="auto"/>
              <w:jc w:val="center"/>
              <w:rPr>
                <w:lang w:val="en-US"/>
              </w:rPr>
            </w:pPr>
          </w:p>
        </w:tc>
        <w:tc>
          <w:tcPr>
            <w:tcW w:w="1553" w:type="dxa"/>
            <w:vMerge w:val="restart"/>
            <w:vAlign w:val="center"/>
          </w:tcPr>
          <w:p w14:paraId="245ED774" w14:textId="77777777" w:rsidR="00CD5962" w:rsidRPr="007D2C55" w:rsidRDefault="00CD5962" w:rsidP="004F23E7">
            <w:pPr>
              <w:spacing w:line="276" w:lineRule="auto"/>
              <w:jc w:val="center"/>
              <w:rPr>
                <w:lang w:val="en-US"/>
              </w:rPr>
            </w:pPr>
            <w:r w:rsidRPr="007D2C55">
              <w:rPr>
                <w:lang w:val="en-US"/>
              </w:rPr>
              <w:t>Mini fudbol maydoni</w:t>
            </w:r>
          </w:p>
        </w:tc>
      </w:tr>
      <w:tr w:rsidR="00CD5962" w:rsidRPr="007D2C55" w14:paraId="18DB82AF" w14:textId="77777777" w:rsidTr="00286F5C">
        <w:tc>
          <w:tcPr>
            <w:tcW w:w="438" w:type="dxa"/>
            <w:vMerge/>
            <w:vAlign w:val="center"/>
          </w:tcPr>
          <w:p w14:paraId="6C41A273" w14:textId="77777777" w:rsidR="00CD5962" w:rsidRPr="007D2C55" w:rsidRDefault="00CD5962" w:rsidP="00CD5962">
            <w:pPr>
              <w:pStyle w:val="ac"/>
              <w:numPr>
                <w:ilvl w:val="0"/>
                <w:numId w:val="31"/>
              </w:numPr>
              <w:spacing w:after="0" w:line="240" w:lineRule="auto"/>
              <w:ind w:left="0" w:firstLine="0"/>
              <w:jc w:val="center"/>
              <w:rPr>
                <w:rFonts w:ascii="Times New Roman" w:hAnsi="Times New Roman"/>
                <w:b/>
                <w:lang w:val="en-US"/>
              </w:rPr>
            </w:pPr>
          </w:p>
        </w:tc>
        <w:tc>
          <w:tcPr>
            <w:tcW w:w="5793" w:type="dxa"/>
            <w:vAlign w:val="center"/>
          </w:tcPr>
          <w:p w14:paraId="2D021335" w14:textId="77777777" w:rsidR="00CD5962" w:rsidRPr="007D2C55" w:rsidRDefault="00CD5962" w:rsidP="004F23E7">
            <w:pPr>
              <w:spacing w:line="276" w:lineRule="auto"/>
              <w:jc w:val="center"/>
              <w:rPr>
                <w:b/>
                <w:lang w:val="en-US"/>
              </w:rPr>
            </w:pPr>
            <w:r w:rsidRPr="007D2C55">
              <w:rPr>
                <w:bCs/>
                <w:lang w:val="en-US"/>
              </w:rPr>
              <w:t>SMO ( sport  turlari bo’yicha):</w:t>
            </w:r>
            <w:r w:rsidRPr="007D2C55">
              <w:rPr>
                <w:lang w:val="uz-Cyrl-UZ"/>
              </w:rPr>
              <w:t xml:space="preserve"> Gandbol o’yinida to’pni boshqarish (to’p bilan aldamchi harakatlar jarima va erkiin to’plarga zarba berish) texnikasini o’rgatishni takomillashtirish va maxoratini oshirish.</w:t>
            </w:r>
          </w:p>
        </w:tc>
        <w:tc>
          <w:tcPr>
            <w:tcW w:w="1579" w:type="dxa"/>
            <w:vMerge/>
            <w:vAlign w:val="center"/>
          </w:tcPr>
          <w:p w14:paraId="43A7B4CA" w14:textId="77777777" w:rsidR="00CD5962" w:rsidRPr="007D2C55" w:rsidRDefault="00CD5962" w:rsidP="004F23E7">
            <w:pPr>
              <w:spacing w:line="276" w:lineRule="auto"/>
              <w:jc w:val="center"/>
              <w:rPr>
                <w:lang w:val="en-US"/>
              </w:rPr>
            </w:pPr>
          </w:p>
        </w:tc>
        <w:tc>
          <w:tcPr>
            <w:tcW w:w="2292" w:type="dxa"/>
            <w:vMerge/>
            <w:vAlign w:val="center"/>
          </w:tcPr>
          <w:p w14:paraId="13CF8FBD" w14:textId="77777777" w:rsidR="00CD5962" w:rsidRPr="007D2C55" w:rsidRDefault="00CD5962" w:rsidP="004F23E7">
            <w:pPr>
              <w:spacing w:line="276" w:lineRule="auto"/>
              <w:jc w:val="center"/>
              <w:rPr>
                <w:lang w:val="en-US"/>
              </w:rPr>
            </w:pPr>
          </w:p>
        </w:tc>
        <w:tc>
          <w:tcPr>
            <w:tcW w:w="1918" w:type="dxa"/>
            <w:vAlign w:val="center"/>
          </w:tcPr>
          <w:p w14:paraId="1CC9FDC9" w14:textId="77777777" w:rsidR="00CD5962" w:rsidRPr="007D2C55" w:rsidRDefault="00CD5962" w:rsidP="004F23E7">
            <w:pPr>
              <w:spacing w:line="276" w:lineRule="auto"/>
              <w:jc w:val="center"/>
              <w:rPr>
                <w:lang w:val="en-US"/>
              </w:rPr>
            </w:pPr>
            <w:r w:rsidRPr="007D2C55">
              <w:rPr>
                <w:lang w:val="en-US"/>
              </w:rPr>
              <w:t>3-kurs</w:t>
            </w:r>
          </w:p>
          <w:p w14:paraId="0C19BD5F" w14:textId="77777777" w:rsidR="00CD5962" w:rsidRPr="007D2C55" w:rsidRDefault="00CD5962" w:rsidP="004F23E7">
            <w:pPr>
              <w:spacing w:line="276" w:lineRule="auto"/>
              <w:jc w:val="center"/>
              <w:rPr>
                <w:lang w:val="en-US"/>
              </w:rPr>
            </w:pPr>
          </w:p>
        </w:tc>
        <w:tc>
          <w:tcPr>
            <w:tcW w:w="1560" w:type="dxa"/>
            <w:vAlign w:val="center"/>
          </w:tcPr>
          <w:p w14:paraId="5282A593" w14:textId="77777777" w:rsidR="00CD5962" w:rsidRPr="007D2C55" w:rsidRDefault="00CD5962" w:rsidP="004F23E7">
            <w:pPr>
              <w:spacing w:line="276" w:lineRule="auto"/>
              <w:jc w:val="center"/>
              <w:rPr>
                <w:lang w:val="en-US"/>
              </w:rPr>
            </w:pPr>
            <w:r w:rsidRPr="007D2C55">
              <w:rPr>
                <w:lang w:val="en-US"/>
              </w:rPr>
              <w:t>30.11.2023</w:t>
            </w:r>
          </w:p>
          <w:p w14:paraId="7916DDDA" w14:textId="77777777" w:rsidR="00CD5962" w:rsidRPr="007D2C55" w:rsidRDefault="00CD5962" w:rsidP="004F23E7">
            <w:pPr>
              <w:spacing w:line="276" w:lineRule="auto"/>
              <w:jc w:val="center"/>
              <w:rPr>
                <w:lang w:val="en-US"/>
              </w:rPr>
            </w:pPr>
          </w:p>
        </w:tc>
        <w:tc>
          <w:tcPr>
            <w:tcW w:w="1553" w:type="dxa"/>
            <w:vMerge/>
            <w:vAlign w:val="center"/>
          </w:tcPr>
          <w:p w14:paraId="7D49F225" w14:textId="77777777" w:rsidR="00CD5962" w:rsidRPr="007D2C55" w:rsidRDefault="00CD5962" w:rsidP="004F23E7">
            <w:pPr>
              <w:spacing w:line="276" w:lineRule="auto"/>
              <w:jc w:val="center"/>
              <w:rPr>
                <w:lang w:val="en-US"/>
              </w:rPr>
            </w:pPr>
          </w:p>
        </w:tc>
      </w:tr>
      <w:tr w:rsidR="00CD5962" w:rsidRPr="007D2C55" w14:paraId="7D6BF15A" w14:textId="77777777" w:rsidTr="00286F5C">
        <w:tc>
          <w:tcPr>
            <w:tcW w:w="438" w:type="dxa"/>
            <w:vMerge w:val="restart"/>
            <w:vAlign w:val="center"/>
          </w:tcPr>
          <w:p w14:paraId="38313630" w14:textId="77777777" w:rsidR="00CD5962" w:rsidRPr="007D2C55" w:rsidRDefault="00CD5962" w:rsidP="00CD5962">
            <w:pPr>
              <w:pStyle w:val="ac"/>
              <w:numPr>
                <w:ilvl w:val="0"/>
                <w:numId w:val="31"/>
              </w:numPr>
              <w:spacing w:after="0" w:line="240" w:lineRule="auto"/>
              <w:ind w:left="0" w:firstLine="0"/>
              <w:jc w:val="center"/>
              <w:rPr>
                <w:rFonts w:ascii="Times New Roman" w:hAnsi="Times New Roman"/>
                <w:b/>
                <w:lang w:val="en-US"/>
              </w:rPr>
            </w:pPr>
          </w:p>
        </w:tc>
        <w:tc>
          <w:tcPr>
            <w:tcW w:w="5793" w:type="dxa"/>
            <w:vAlign w:val="center"/>
          </w:tcPr>
          <w:p w14:paraId="52F89545" w14:textId="77777777" w:rsidR="00CD5962" w:rsidRPr="007D2C55" w:rsidRDefault="00CD5962" w:rsidP="004F23E7">
            <w:pPr>
              <w:adjustRightInd w:val="0"/>
              <w:spacing w:line="276" w:lineRule="auto"/>
              <w:jc w:val="center"/>
              <w:rPr>
                <w:bCs/>
                <w:lang w:val="en-US"/>
              </w:rPr>
            </w:pPr>
            <w:r w:rsidRPr="007D2C55">
              <w:rPr>
                <w:bCs/>
                <w:lang w:val="en-US"/>
              </w:rPr>
              <w:t>Engil atletika va uni o’qitish metodikasi: Estafeta yugurish turlari  texnikasini o’rgatish</w:t>
            </w:r>
          </w:p>
          <w:p w14:paraId="25835CFF" w14:textId="77777777" w:rsidR="00CD5962" w:rsidRPr="007D2C55" w:rsidRDefault="00CD5962" w:rsidP="004F23E7">
            <w:pPr>
              <w:spacing w:line="276" w:lineRule="auto"/>
              <w:jc w:val="center"/>
              <w:rPr>
                <w:b/>
                <w:lang w:val="en-US"/>
              </w:rPr>
            </w:pPr>
            <w:r w:rsidRPr="007D2C55">
              <w:rPr>
                <w:bCs/>
                <w:lang w:val="en-US"/>
              </w:rPr>
              <w:t>(4x100 m)</w:t>
            </w:r>
          </w:p>
        </w:tc>
        <w:tc>
          <w:tcPr>
            <w:tcW w:w="1579" w:type="dxa"/>
            <w:vMerge w:val="restart"/>
            <w:vAlign w:val="center"/>
          </w:tcPr>
          <w:p w14:paraId="3B936FD0" w14:textId="77777777" w:rsidR="00CD5962" w:rsidRPr="007D2C55" w:rsidRDefault="00CD5962" w:rsidP="004F23E7">
            <w:pPr>
              <w:spacing w:line="276" w:lineRule="auto"/>
              <w:jc w:val="center"/>
              <w:rPr>
                <w:lang w:val="en-US"/>
              </w:rPr>
            </w:pPr>
            <w:r w:rsidRPr="007D2C55">
              <w:rPr>
                <w:lang w:val="en-US"/>
              </w:rPr>
              <w:t>amaliy</w:t>
            </w:r>
          </w:p>
        </w:tc>
        <w:tc>
          <w:tcPr>
            <w:tcW w:w="2292" w:type="dxa"/>
            <w:vMerge w:val="restart"/>
            <w:vAlign w:val="center"/>
          </w:tcPr>
          <w:p w14:paraId="22355BDA" w14:textId="77777777" w:rsidR="00CD5962" w:rsidRPr="007D2C55" w:rsidRDefault="00CD5962" w:rsidP="004F23E7">
            <w:pPr>
              <w:spacing w:line="276" w:lineRule="auto"/>
              <w:jc w:val="center"/>
              <w:rPr>
                <w:lang w:val="en-US"/>
              </w:rPr>
            </w:pPr>
            <w:r w:rsidRPr="007D2C55">
              <w:rPr>
                <w:lang w:val="en-US"/>
              </w:rPr>
              <w:t>Norqulov Sh</w:t>
            </w:r>
            <w:r w:rsidRPr="007D2C55">
              <w:t>okir Muzaffarovich</w:t>
            </w:r>
          </w:p>
        </w:tc>
        <w:tc>
          <w:tcPr>
            <w:tcW w:w="1918" w:type="dxa"/>
            <w:vAlign w:val="center"/>
          </w:tcPr>
          <w:p w14:paraId="74117323" w14:textId="77777777" w:rsidR="00CD5962" w:rsidRPr="007D2C55" w:rsidRDefault="00CD5962" w:rsidP="004F23E7">
            <w:pPr>
              <w:spacing w:line="276" w:lineRule="auto"/>
              <w:jc w:val="center"/>
              <w:rPr>
                <w:lang w:val="en-US"/>
              </w:rPr>
            </w:pPr>
            <w:r w:rsidRPr="007D2C55">
              <w:rPr>
                <w:lang w:val="en-US"/>
              </w:rPr>
              <w:t>3-kurs</w:t>
            </w:r>
          </w:p>
          <w:p w14:paraId="5C7B07B7" w14:textId="77777777" w:rsidR="00CD5962" w:rsidRPr="007D2C55" w:rsidRDefault="00CD5962" w:rsidP="004F23E7">
            <w:pPr>
              <w:spacing w:line="276" w:lineRule="auto"/>
              <w:jc w:val="center"/>
              <w:rPr>
                <w:lang w:val="en-US"/>
              </w:rPr>
            </w:pPr>
          </w:p>
        </w:tc>
        <w:tc>
          <w:tcPr>
            <w:tcW w:w="1560" w:type="dxa"/>
            <w:vAlign w:val="center"/>
          </w:tcPr>
          <w:p w14:paraId="76E3D703" w14:textId="77777777" w:rsidR="00CD5962" w:rsidRPr="007D2C55" w:rsidRDefault="00CD5962" w:rsidP="004F23E7">
            <w:pPr>
              <w:spacing w:line="276" w:lineRule="auto"/>
              <w:jc w:val="center"/>
              <w:rPr>
                <w:lang w:val="en-US"/>
              </w:rPr>
            </w:pPr>
            <w:r w:rsidRPr="007D2C55">
              <w:rPr>
                <w:lang w:val="en-US"/>
              </w:rPr>
              <w:t>25.10.2023</w:t>
            </w:r>
          </w:p>
          <w:p w14:paraId="1DBC7EA2" w14:textId="77777777" w:rsidR="00CD5962" w:rsidRPr="007D2C55" w:rsidRDefault="00CD5962" w:rsidP="004F23E7">
            <w:pPr>
              <w:spacing w:line="276" w:lineRule="auto"/>
              <w:jc w:val="center"/>
              <w:rPr>
                <w:lang w:val="en-US"/>
              </w:rPr>
            </w:pPr>
          </w:p>
        </w:tc>
        <w:tc>
          <w:tcPr>
            <w:tcW w:w="1553" w:type="dxa"/>
            <w:vMerge w:val="restart"/>
            <w:vAlign w:val="center"/>
          </w:tcPr>
          <w:p w14:paraId="6352E018" w14:textId="77777777" w:rsidR="00CD5962" w:rsidRPr="007D2C55" w:rsidRDefault="00CD5962" w:rsidP="004F23E7">
            <w:pPr>
              <w:spacing w:line="276" w:lineRule="auto"/>
              <w:jc w:val="center"/>
              <w:rPr>
                <w:lang w:val="en-US"/>
              </w:rPr>
            </w:pPr>
            <w:r w:rsidRPr="007D2C55">
              <w:rPr>
                <w:lang w:val="en-US"/>
              </w:rPr>
              <w:t>Universitet Stadion</w:t>
            </w:r>
          </w:p>
        </w:tc>
      </w:tr>
      <w:tr w:rsidR="00CD5962" w:rsidRPr="007D2C55" w14:paraId="17EF2F1D" w14:textId="77777777" w:rsidTr="00286F5C">
        <w:tc>
          <w:tcPr>
            <w:tcW w:w="438" w:type="dxa"/>
            <w:vMerge/>
            <w:vAlign w:val="center"/>
          </w:tcPr>
          <w:p w14:paraId="3116F478" w14:textId="77777777" w:rsidR="00CD5962" w:rsidRPr="007D2C55" w:rsidRDefault="00CD5962" w:rsidP="00CD5962">
            <w:pPr>
              <w:pStyle w:val="ac"/>
              <w:numPr>
                <w:ilvl w:val="0"/>
                <w:numId w:val="31"/>
              </w:numPr>
              <w:spacing w:after="0" w:line="240" w:lineRule="auto"/>
              <w:ind w:left="0" w:firstLine="0"/>
              <w:jc w:val="center"/>
              <w:rPr>
                <w:rFonts w:ascii="Times New Roman" w:hAnsi="Times New Roman"/>
                <w:b/>
                <w:lang w:val="en-US"/>
              </w:rPr>
            </w:pPr>
          </w:p>
        </w:tc>
        <w:tc>
          <w:tcPr>
            <w:tcW w:w="5793" w:type="dxa"/>
            <w:vAlign w:val="center"/>
          </w:tcPr>
          <w:p w14:paraId="58AD734A" w14:textId="77777777" w:rsidR="00CD5962" w:rsidRPr="007D2C55" w:rsidRDefault="00CD5962" w:rsidP="004F23E7">
            <w:pPr>
              <w:adjustRightInd w:val="0"/>
              <w:spacing w:line="276" w:lineRule="auto"/>
              <w:jc w:val="center"/>
              <w:rPr>
                <w:lang w:val="en-US"/>
              </w:rPr>
            </w:pPr>
            <w:r w:rsidRPr="007D2C55">
              <w:rPr>
                <w:bCs/>
                <w:lang w:val="en-US"/>
              </w:rPr>
              <w:t>Engil atletika va uni o’qitish metodikasi:</w:t>
            </w:r>
            <w:r w:rsidRPr="007D2C55">
              <w:rPr>
                <w:lang w:val="en-US"/>
              </w:rPr>
              <w:t xml:space="preserve"> G’ovlar osha yugurish texnikasini o’rgatish</w:t>
            </w:r>
          </w:p>
          <w:p w14:paraId="112CB39B" w14:textId="77777777" w:rsidR="00CD5962" w:rsidRPr="007D2C55" w:rsidRDefault="00CD5962" w:rsidP="004F23E7">
            <w:pPr>
              <w:spacing w:line="276" w:lineRule="auto"/>
              <w:jc w:val="center"/>
              <w:rPr>
                <w:b/>
                <w:lang w:val="en-US"/>
              </w:rPr>
            </w:pPr>
            <w:r w:rsidRPr="007D2C55">
              <w:rPr>
                <w:lang w:val="en-US"/>
              </w:rPr>
              <w:t>(100 m)</w:t>
            </w:r>
          </w:p>
        </w:tc>
        <w:tc>
          <w:tcPr>
            <w:tcW w:w="1579" w:type="dxa"/>
            <w:vMerge/>
            <w:vAlign w:val="center"/>
          </w:tcPr>
          <w:p w14:paraId="7AF2ECFD" w14:textId="77777777" w:rsidR="00CD5962" w:rsidRPr="007D2C55" w:rsidRDefault="00CD5962" w:rsidP="004F23E7">
            <w:pPr>
              <w:spacing w:line="276" w:lineRule="auto"/>
              <w:jc w:val="center"/>
              <w:rPr>
                <w:lang w:val="en-US"/>
              </w:rPr>
            </w:pPr>
          </w:p>
        </w:tc>
        <w:tc>
          <w:tcPr>
            <w:tcW w:w="2292" w:type="dxa"/>
            <w:vMerge/>
            <w:vAlign w:val="center"/>
          </w:tcPr>
          <w:p w14:paraId="547AA224" w14:textId="77777777" w:rsidR="00CD5962" w:rsidRPr="007D2C55" w:rsidRDefault="00CD5962" w:rsidP="004F23E7">
            <w:pPr>
              <w:spacing w:line="276" w:lineRule="auto"/>
              <w:jc w:val="center"/>
              <w:rPr>
                <w:lang w:val="en-US"/>
              </w:rPr>
            </w:pPr>
          </w:p>
        </w:tc>
        <w:tc>
          <w:tcPr>
            <w:tcW w:w="1918" w:type="dxa"/>
            <w:vAlign w:val="center"/>
          </w:tcPr>
          <w:p w14:paraId="7FAB1F35" w14:textId="77777777" w:rsidR="00CD5962" w:rsidRPr="007D2C55" w:rsidRDefault="00CD5962" w:rsidP="004F23E7">
            <w:pPr>
              <w:spacing w:line="276" w:lineRule="auto"/>
              <w:jc w:val="center"/>
              <w:rPr>
                <w:lang w:val="en-US"/>
              </w:rPr>
            </w:pPr>
            <w:r w:rsidRPr="007D2C55">
              <w:rPr>
                <w:lang w:val="en-US"/>
              </w:rPr>
              <w:t>3-kurs</w:t>
            </w:r>
          </w:p>
          <w:p w14:paraId="62D9362E" w14:textId="77777777" w:rsidR="00CD5962" w:rsidRPr="007D2C55" w:rsidRDefault="00CD5962" w:rsidP="004F23E7">
            <w:pPr>
              <w:spacing w:line="276" w:lineRule="auto"/>
              <w:jc w:val="center"/>
              <w:rPr>
                <w:lang w:val="en-US"/>
              </w:rPr>
            </w:pPr>
          </w:p>
        </w:tc>
        <w:tc>
          <w:tcPr>
            <w:tcW w:w="1560" w:type="dxa"/>
            <w:vAlign w:val="center"/>
          </w:tcPr>
          <w:p w14:paraId="42005B5A" w14:textId="77777777" w:rsidR="00CD5962" w:rsidRPr="007D2C55" w:rsidRDefault="00CD5962" w:rsidP="004F23E7">
            <w:pPr>
              <w:spacing w:line="276" w:lineRule="auto"/>
              <w:jc w:val="center"/>
              <w:rPr>
                <w:lang w:val="en-US"/>
              </w:rPr>
            </w:pPr>
            <w:r w:rsidRPr="007D2C55">
              <w:rPr>
                <w:lang w:val="en-US"/>
              </w:rPr>
              <w:t>04.12.2023</w:t>
            </w:r>
          </w:p>
          <w:p w14:paraId="22BD60F7" w14:textId="77777777" w:rsidR="00CD5962" w:rsidRPr="007D2C55" w:rsidRDefault="00CD5962" w:rsidP="004F23E7">
            <w:pPr>
              <w:spacing w:line="276" w:lineRule="auto"/>
              <w:jc w:val="center"/>
              <w:rPr>
                <w:lang w:val="en-US"/>
              </w:rPr>
            </w:pPr>
          </w:p>
        </w:tc>
        <w:tc>
          <w:tcPr>
            <w:tcW w:w="1553" w:type="dxa"/>
            <w:vMerge/>
            <w:vAlign w:val="center"/>
          </w:tcPr>
          <w:p w14:paraId="563DB254" w14:textId="77777777" w:rsidR="00CD5962" w:rsidRPr="007D2C55" w:rsidRDefault="00CD5962" w:rsidP="004F23E7">
            <w:pPr>
              <w:spacing w:line="276" w:lineRule="auto"/>
              <w:jc w:val="center"/>
              <w:rPr>
                <w:lang w:val="en-US"/>
              </w:rPr>
            </w:pPr>
          </w:p>
        </w:tc>
      </w:tr>
      <w:tr w:rsidR="00CD5962" w:rsidRPr="007D2C55" w14:paraId="47E96A44" w14:textId="77777777" w:rsidTr="00286F5C">
        <w:tc>
          <w:tcPr>
            <w:tcW w:w="438" w:type="dxa"/>
            <w:vMerge w:val="restart"/>
            <w:vAlign w:val="center"/>
          </w:tcPr>
          <w:p w14:paraId="4DEF22E8" w14:textId="77777777" w:rsidR="00CD5962" w:rsidRPr="007D2C55" w:rsidRDefault="00CD5962" w:rsidP="00CD5962">
            <w:pPr>
              <w:pStyle w:val="ac"/>
              <w:numPr>
                <w:ilvl w:val="0"/>
                <w:numId w:val="31"/>
              </w:numPr>
              <w:spacing w:after="0" w:line="240" w:lineRule="auto"/>
              <w:ind w:left="0" w:firstLine="0"/>
              <w:jc w:val="center"/>
              <w:rPr>
                <w:rFonts w:ascii="Times New Roman" w:hAnsi="Times New Roman"/>
                <w:b/>
                <w:lang w:val="en-US"/>
              </w:rPr>
            </w:pPr>
          </w:p>
        </w:tc>
        <w:tc>
          <w:tcPr>
            <w:tcW w:w="5793" w:type="dxa"/>
            <w:vAlign w:val="center"/>
          </w:tcPr>
          <w:p w14:paraId="6A1B0109" w14:textId="77777777" w:rsidR="00CD5962" w:rsidRPr="007D2C55" w:rsidRDefault="00CD5962" w:rsidP="004F23E7">
            <w:pPr>
              <w:spacing w:line="276" w:lineRule="auto"/>
              <w:jc w:val="center"/>
              <w:rPr>
                <w:b/>
                <w:lang w:val="en-US"/>
              </w:rPr>
            </w:pPr>
            <w:r w:rsidRPr="007D2C55">
              <w:rPr>
                <w:bCs/>
                <w:lang w:val="en-US"/>
              </w:rPr>
              <w:t>Tayyorgarlik turlarini takomillashtirishning usul va vositalari (SPMO-2): UJT yakka to’siq qo’yish, zonali va harakatli to’siq himoyada yakka harakat taktikasi, joy tanlash va 2-3-4 zonadagi hujumchi o’yinchini himoyalashni o’rgatish</w:t>
            </w:r>
          </w:p>
        </w:tc>
        <w:tc>
          <w:tcPr>
            <w:tcW w:w="1579" w:type="dxa"/>
            <w:vMerge w:val="restart"/>
            <w:vAlign w:val="center"/>
          </w:tcPr>
          <w:p w14:paraId="29039F8C" w14:textId="77777777" w:rsidR="00CD5962" w:rsidRPr="007D2C55" w:rsidRDefault="00CD5962" w:rsidP="004F23E7">
            <w:pPr>
              <w:spacing w:line="276" w:lineRule="auto"/>
              <w:jc w:val="center"/>
              <w:rPr>
                <w:lang w:val="en-US"/>
              </w:rPr>
            </w:pPr>
            <w:r w:rsidRPr="007D2C55">
              <w:rPr>
                <w:lang w:val="en-US"/>
              </w:rPr>
              <w:t>amaliy</w:t>
            </w:r>
          </w:p>
        </w:tc>
        <w:tc>
          <w:tcPr>
            <w:tcW w:w="2292" w:type="dxa"/>
            <w:vMerge w:val="restart"/>
            <w:vAlign w:val="center"/>
          </w:tcPr>
          <w:p w14:paraId="0B0C7935" w14:textId="77777777" w:rsidR="00CD5962" w:rsidRPr="007D2C55" w:rsidRDefault="00CD5962" w:rsidP="004F23E7">
            <w:pPr>
              <w:spacing w:line="276" w:lineRule="auto"/>
              <w:jc w:val="center"/>
              <w:rPr>
                <w:lang w:val="en-US"/>
              </w:rPr>
            </w:pPr>
            <w:r w:rsidRPr="007D2C55">
              <w:t>Turg'unov Baxtiyor Uralovich</w:t>
            </w:r>
          </w:p>
        </w:tc>
        <w:tc>
          <w:tcPr>
            <w:tcW w:w="1918" w:type="dxa"/>
            <w:vAlign w:val="center"/>
          </w:tcPr>
          <w:p w14:paraId="78929455" w14:textId="77777777" w:rsidR="00CD5962" w:rsidRPr="007D2C55" w:rsidRDefault="00CD5962" w:rsidP="004F23E7">
            <w:pPr>
              <w:spacing w:line="276" w:lineRule="auto"/>
              <w:jc w:val="center"/>
              <w:rPr>
                <w:lang w:val="en-US"/>
              </w:rPr>
            </w:pPr>
            <w:r w:rsidRPr="007D2C55">
              <w:rPr>
                <w:lang w:val="en-US"/>
              </w:rPr>
              <w:t>3-kurs</w:t>
            </w:r>
          </w:p>
          <w:p w14:paraId="2A5175EB" w14:textId="77777777" w:rsidR="00CD5962" w:rsidRPr="007D2C55" w:rsidRDefault="00CD5962" w:rsidP="004F23E7">
            <w:pPr>
              <w:spacing w:line="276" w:lineRule="auto"/>
              <w:jc w:val="center"/>
              <w:rPr>
                <w:lang w:val="en-US"/>
              </w:rPr>
            </w:pPr>
          </w:p>
        </w:tc>
        <w:tc>
          <w:tcPr>
            <w:tcW w:w="1560" w:type="dxa"/>
            <w:vAlign w:val="center"/>
          </w:tcPr>
          <w:p w14:paraId="122587B9" w14:textId="77777777" w:rsidR="00CD5962" w:rsidRPr="007D2C55" w:rsidRDefault="00CD5962" w:rsidP="004F23E7">
            <w:pPr>
              <w:spacing w:line="276" w:lineRule="auto"/>
              <w:jc w:val="center"/>
              <w:rPr>
                <w:lang w:val="en-US"/>
              </w:rPr>
            </w:pPr>
            <w:r w:rsidRPr="007D2C55">
              <w:rPr>
                <w:lang w:val="en-US"/>
              </w:rPr>
              <w:t>20.10.2023</w:t>
            </w:r>
          </w:p>
          <w:p w14:paraId="44D48565" w14:textId="77777777" w:rsidR="00CD5962" w:rsidRPr="007D2C55" w:rsidRDefault="00CD5962" w:rsidP="004F23E7">
            <w:pPr>
              <w:spacing w:line="276" w:lineRule="auto"/>
              <w:jc w:val="center"/>
              <w:rPr>
                <w:lang w:val="en-US"/>
              </w:rPr>
            </w:pPr>
          </w:p>
        </w:tc>
        <w:tc>
          <w:tcPr>
            <w:tcW w:w="1553" w:type="dxa"/>
            <w:vMerge w:val="restart"/>
            <w:vAlign w:val="center"/>
          </w:tcPr>
          <w:p w14:paraId="280E4E95" w14:textId="77777777" w:rsidR="00CD5962" w:rsidRPr="007D2C55" w:rsidRDefault="00CD5962" w:rsidP="004F23E7">
            <w:pPr>
              <w:spacing w:line="276" w:lineRule="auto"/>
              <w:jc w:val="center"/>
              <w:rPr>
                <w:lang w:val="en-US"/>
              </w:rPr>
            </w:pPr>
            <w:r w:rsidRPr="007D2C55">
              <w:rPr>
                <w:lang w:val="en-US"/>
              </w:rPr>
              <w:t>Sport zali</w:t>
            </w:r>
          </w:p>
        </w:tc>
      </w:tr>
      <w:tr w:rsidR="00CD5962" w:rsidRPr="007D2C55" w14:paraId="21229287" w14:textId="77777777" w:rsidTr="00286F5C">
        <w:tc>
          <w:tcPr>
            <w:tcW w:w="438" w:type="dxa"/>
            <w:vMerge/>
            <w:vAlign w:val="center"/>
          </w:tcPr>
          <w:p w14:paraId="609E9F1F" w14:textId="77777777" w:rsidR="00CD5962" w:rsidRPr="007D2C55" w:rsidRDefault="00CD5962" w:rsidP="00CD5962">
            <w:pPr>
              <w:pStyle w:val="ac"/>
              <w:numPr>
                <w:ilvl w:val="0"/>
                <w:numId w:val="31"/>
              </w:numPr>
              <w:spacing w:after="0" w:line="240" w:lineRule="auto"/>
              <w:ind w:left="0" w:firstLine="0"/>
              <w:jc w:val="center"/>
              <w:rPr>
                <w:rFonts w:ascii="Times New Roman" w:hAnsi="Times New Roman"/>
                <w:b/>
                <w:lang w:val="en-US"/>
              </w:rPr>
            </w:pPr>
          </w:p>
        </w:tc>
        <w:tc>
          <w:tcPr>
            <w:tcW w:w="5793" w:type="dxa"/>
            <w:vAlign w:val="center"/>
          </w:tcPr>
          <w:p w14:paraId="404B6218" w14:textId="77777777" w:rsidR="00CD5962" w:rsidRPr="007D2C55" w:rsidRDefault="00CD5962" w:rsidP="004F23E7">
            <w:pPr>
              <w:adjustRightInd w:val="0"/>
              <w:spacing w:line="276" w:lineRule="auto"/>
              <w:jc w:val="center"/>
              <w:rPr>
                <w:bCs/>
                <w:lang w:val="uz-Cyrl-UZ"/>
              </w:rPr>
            </w:pPr>
            <w:r w:rsidRPr="007D2C55">
              <w:rPr>
                <w:bCs/>
                <w:lang w:val="en-US"/>
              </w:rPr>
              <w:t xml:space="preserve">Tayyorgarlik turlarini takomillashtirishning usul va vositalari (SPMO-2): </w:t>
            </w:r>
            <w:r w:rsidRPr="007D2C55">
              <w:rPr>
                <w:bCs/>
                <w:lang w:val="uz-Cyrl-UZ"/>
              </w:rPr>
              <w:t>UJT va MJT hujumda guruhli harakat taktikasi, joy tanlash, kiritilgan to’pni qabul qilish - to’p yetkazib berish, oldingi zonalarga hujum, to’p kiritish taktikasi, orqa zonada hujum taktikasi, 4 zonadan to’gri yo’nalishiga qarab zarba berish takrtikasi.</w:t>
            </w:r>
          </w:p>
        </w:tc>
        <w:tc>
          <w:tcPr>
            <w:tcW w:w="1579" w:type="dxa"/>
            <w:vMerge/>
            <w:vAlign w:val="center"/>
          </w:tcPr>
          <w:p w14:paraId="26FF19E6" w14:textId="77777777" w:rsidR="00CD5962" w:rsidRPr="007D2C55" w:rsidRDefault="00CD5962" w:rsidP="004F23E7">
            <w:pPr>
              <w:spacing w:line="276" w:lineRule="auto"/>
              <w:jc w:val="center"/>
              <w:rPr>
                <w:lang w:val="en-US"/>
              </w:rPr>
            </w:pPr>
          </w:p>
        </w:tc>
        <w:tc>
          <w:tcPr>
            <w:tcW w:w="2292" w:type="dxa"/>
            <w:vMerge/>
            <w:vAlign w:val="center"/>
          </w:tcPr>
          <w:p w14:paraId="2391449A" w14:textId="77777777" w:rsidR="00CD5962" w:rsidRPr="007D2C55" w:rsidRDefault="00CD5962" w:rsidP="004F23E7">
            <w:pPr>
              <w:spacing w:line="276" w:lineRule="auto"/>
              <w:jc w:val="center"/>
              <w:rPr>
                <w:lang w:val="en-US"/>
              </w:rPr>
            </w:pPr>
          </w:p>
        </w:tc>
        <w:tc>
          <w:tcPr>
            <w:tcW w:w="1918" w:type="dxa"/>
            <w:vAlign w:val="center"/>
          </w:tcPr>
          <w:p w14:paraId="17019CB1" w14:textId="77777777" w:rsidR="00CD5962" w:rsidRPr="007D2C55" w:rsidRDefault="00CD5962" w:rsidP="004F23E7">
            <w:pPr>
              <w:spacing w:line="276" w:lineRule="auto"/>
              <w:jc w:val="center"/>
              <w:rPr>
                <w:lang w:val="en-US"/>
              </w:rPr>
            </w:pPr>
            <w:r w:rsidRPr="007D2C55">
              <w:rPr>
                <w:lang w:val="en-US"/>
              </w:rPr>
              <w:t>3-kurs</w:t>
            </w:r>
          </w:p>
          <w:p w14:paraId="33E4F67D" w14:textId="77777777" w:rsidR="00CD5962" w:rsidRPr="007D2C55" w:rsidRDefault="00CD5962" w:rsidP="004F23E7">
            <w:pPr>
              <w:spacing w:line="276" w:lineRule="auto"/>
              <w:jc w:val="center"/>
              <w:rPr>
                <w:lang w:val="en-US"/>
              </w:rPr>
            </w:pPr>
          </w:p>
        </w:tc>
        <w:tc>
          <w:tcPr>
            <w:tcW w:w="1560" w:type="dxa"/>
            <w:vAlign w:val="center"/>
          </w:tcPr>
          <w:p w14:paraId="71D0D81F" w14:textId="77777777" w:rsidR="00CD5962" w:rsidRPr="007D2C55" w:rsidRDefault="00CD5962" w:rsidP="004F23E7">
            <w:pPr>
              <w:spacing w:line="276" w:lineRule="auto"/>
              <w:jc w:val="center"/>
              <w:rPr>
                <w:lang w:val="en-US"/>
              </w:rPr>
            </w:pPr>
            <w:r w:rsidRPr="007D2C55">
              <w:rPr>
                <w:lang w:val="en-US"/>
              </w:rPr>
              <w:t>24.11.2023</w:t>
            </w:r>
          </w:p>
          <w:p w14:paraId="74001EBC" w14:textId="77777777" w:rsidR="00CD5962" w:rsidRPr="007D2C55" w:rsidRDefault="00CD5962" w:rsidP="004F23E7">
            <w:pPr>
              <w:spacing w:line="276" w:lineRule="auto"/>
              <w:jc w:val="center"/>
              <w:rPr>
                <w:lang w:val="en-US"/>
              </w:rPr>
            </w:pPr>
          </w:p>
        </w:tc>
        <w:tc>
          <w:tcPr>
            <w:tcW w:w="1553" w:type="dxa"/>
            <w:vMerge/>
            <w:vAlign w:val="center"/>
          </w:tcPr>
          <w:p w14:paraId="43A80DB4" w14:textId="77777777" w:rsidR="00CD5962" w:rsidRPr="007D2C55" w:rsidRDefault="00CD5962" w:rsidP="004F23E7">
            <w:pPr>
              <w:spacing w:line="276" w:lineRule="auto"/>
              <w:jc w:val="center"/>
              <w:rPr>
                <w:lang w:val="en-US"/>
              </w:rPr>
            </w:pPr>
          </w:p>
        </w:tc>
      </w:tr>
      <w:tr w:rsidR="00CD5962" w:rsidRPr="007D2C55" w14:paraId="6E06F7DD" w14:textId="77777777" w:rsidTr="00286F5C">
        <w:trPr>
          <w:trHeight w:val="970"/>
        </w:trPr>
        <w:tc>
          <w:tcPr>
            <w:tcW w:w="438" w:type="dxa"/>
            <w:vMerge w:val="restart"/>
            <w:vAlign w:val="center"/>
          </w:tcPr>
          <w:p w14:paraId="465BFA3E" w14:textId="77777777" w:rsidR="00CD5962" w:rsidRPr="007D2C55" w:rsidRDefault="00CD5962" w:rsidP="00CD5962">
            <w:pPr>
              <w:pStyle w:val="ac"/>
              <w:numPr>
                <w:ilvl w:val="0"/>
                <w:numId w:val="31"/>
              </w:numPr>
              <w:spacing w:after="0" w:line="240" w:lineRule="auto"/>
              <w:ind w:left="0" w:firstLine="0"/>
              <w:jc w:val="center"/>
              <w:rPr>
                <w:rFonts w:ascii="Times New Roman" w:hAnsi="Times New Roman"/>
                <w:b/>
                <w:lang w:val="en-US"/>
              </w:rPr>
            </w:pPr>
          </w:p>
        </w:tc>
        <w:tc>
          <w:tcPr>
            <w:tcW w:w="5793" w:type="dxa"/>
            <w:vAlign w:val="center"/>
          </w:tcPr>
          <w:p w14:paraId="519BF503" w14:textId="77777777" w:rsidR="00CD5962" w:rsidRPr="007D2C55" w:rsidRDefault="00CD5962" w:rsidP="004F23E7">
            <w:pPr>
              <w:adjustRightInd w:val="0"/>
              <w:spacing w:line="276" w:lineRule="auto"/>
              <w:jc w:val="center"/>
              <w:rPr>
                <w:color w:val="002033"/>
                <w:bdr w:val="none" w:sz="0" w:space="0" w:color="auto" w:frame="1"/>
                <w:lang w:val="uz-Cyrl-UZ"/>
              </w:rPr>
            </w:pPr>
            <w:r w:rsidRPr="007D2C55">
              <w:rPr>
                <w:bCs/>
                <w:lang w:val="uz-Cyrl-UZ"/>
              </w:rPr>
              <w:t xml:space="preserve">Gimnastika va </w:t>
            </w:r>
            <w:r w:rsidRPr="007D2C55">
              <w:rPr>
                <w:bCs/>
                <w:lang w:val="en-US"/>
              </w:rPr>
              <w:t>uni o‘qitish metodikasi:</w:t>
            </w:r>
            <w:r w:rsidRPr="007D2C55">
              <w:rPr>
                <w:noProof/>
                <w:lang w:val="uz-Cyrl-UZ"/>
              </w:rPr>
              <w:t xml:space="preserve"> Mashg’ulot joylari va ularni jihozlanishi.</w:t>
            </w:r>
          </w:p>
        </w:tc>
        <w:tc>
          <w:tcPr>
            <w:tcW w:w="1579" w:type="dxa"/>
            <w:vAlign w:val="center"/>
          </w:tcPr>
          <w:p w14:paraId="671361C8" w14:textId="77777777" w:rsidR="00CD5962" w:rsidRPr="007D2C55" w:rsidRDefault="00CD5962" w:rsidP="004F23E7">
            <w:pPr>
              <w:spacing w:line="276" w:lineRule="auto"/>
              <w:jc w:val="center"/>
              <w:rPr>
                <w:lang w:val="en-US"/>
              </w:rPr>
            </w:pPr>
            <w:r w:rsidRPr="007D2C55">
              <w:rPr>
                <w:lang w:val="en-US"/>
              </w:rPr>
              <w:t>ma’ruza</w:t>
            </w:r>
          </w:p>
        </w:tc>
        <w:tc>
          <w:tcPr>
            <w:tcW w:w="2292" w:type="dxa"/>
            <w:vMerge w:val="restart"/>
            <w:vAlign w:val="center"/>
          </w:tcPr>
          <w:p w14:paraId="6D9B32DC" w14:textId="77777777" w:rsidR="00CD5962" w:rsidRPr="007D2C55" w:rsidRDefault="00CD5962" w:rsidP="004F23E7">
            <w:pPr>
              <w:spacing w:line="276" w:lineRule="auto"/>
              <w:jc w:val="center"/>
              <w:rPr>
                <w:lang w:val="en-US"/>
              </w:rPr>
            </w:pPr>
            <w:r w:rsidRPr="007D2C55">
              <w:rPr>
                <w:lang w:val="uz-Cyrl-UZ"/>
              </w:rPr>
              <w:t>Egamberdiyev Rustam Narzullayevich</w:t>
            </w:r>
          </w:p>
        </w:tc>
        <w:tc>
          <w:tcPr>
            <w:tcW w:w="1918" w:type="dxa"/>
            <w:vAlign w:val="center"/>
          </w:tcPr>
          <w:p w14:paraId="75FB0FC4" w14:textId="77777777" w:rsidR="00CD5962" w:rsidRPr="007D2C55" w:rsidRDefault="00CD5962" w:rsidP="004F23E7">
            <w:pPr>
              <w:spacing w:line="276" w:lineRule="auto"/>
              <w:jc w:val="center"/>
              <w:rPr>
                <w:lang w:val="en-US"/>
              </w:rPr>
            </w:pPr>
            <w:r w:rsidRPr="007D2C55">
              <w:rPr>
                <w:lang w:val="en-US"/>
              </w:rPr>
              <w:t>2-kurs</w:t>
            </w:r>
          </w:p>
          <w:p w14:paraId="3B98B722" w14:textId="77777777" w:rsidR="00CD5962" w:rsidRPr="007D2C55" w:rsidRDefault="00CD5962" w:rsidP="004F23E7">
            <w:pPr>
              <w:spacing w:line="276" w:lineRule="auto"/>
              <w:jc w:val="center"/>
              <w:rPr>
                <w:lang w:val="en-US"/>
              </w:rPr>
            </w:pPr>
            <w:r w:rsidRPr="007D2C55">
              <w:rPr>
                <w:lang w:val="en-US"/>
              </w:rPr>
              <w:t>1-patok</w:t>
            </w:r>
          </w:p>
        </w:tc>
        <w:tc>
          <w:tcPr>
            <w:tcW w:w="1560" w:type="dxa"/>
            <w:vAlign w:val="center"/>
          </w:tcPr>
          <w:p w14:paraId="6CB6609A" w14:textId="77777777" w:rsidR="00CD5962" w:rsidRPr="007D2C55" w:rsidRDefault="00CD5962" w:rsidP="004F23E7">
            <w:pPr>
              <w:spacing w:line="276" w:lineRule="auto"/>
              <w:jc w:val="center"/>
              <w:rPr>
                <w:lang w:val="en-US"/>
              </w:rPr>
            </w:pPr>
            <w:r w:rsidRPr="007D2C55">
              <w:rPr>
                <w:lang w:val="en-US"/>
              </w:rPr>
              <w:t>07</w:t>
            </w:r>
            <w:r w:rsidRPr="007D2C55">
              <w:rPr>
                <w:lang w:val="uz-Cyrl-UZ"/>
              </w:rPr>
              <w:t>.</w:t>
            </w:r>
            <w:r w:rsidRPr="007D2C55">
              <w:rPr>
                <w:lang w:val="en-US"/>
              </w:rPr>
              <w:t>10</w:t>
            </w:r>
            <w:r w:rsidRPr="007D2C55">
              <w:rPr>
                <w:lang w:val="uz-Cyrl-UZ"/>
              </w:rPr>
              <w:t>.2023</w:t>
            </w:r>
          </w:p>
        </w:tc>
        <w:tc>
          <w:tcPr>
            <w:tcW w:w="1553" w:type="dxa"/>
            <w:vAlign w:val="center"/>
          </w:tcPr>
          <w:p w14:paraId="2BA4D833" w14:textId="77777777" w:rsidR="00CD5962" w:rsidRPr="007D2C55" w:rsidRDefault="00CD5962" w:rsidP="004F23E7">
            <w:pPr>
              <w:spacing w:line="276" w:lineRule="auto"/>
              <w:jc w:val="center"/>
              <w:rPr>
                <w:lang w:val="en-US"/>
              </w:rPr>
            </w:pPr>
            <w:r w:rsidRPr="007D2C55">
              <w:rPr>
                <w:rStyle w:val="translation-word"/>
                <w:color w:val="002033"/>
                <w:bdr w:val="none" w:sz="0" w:space="0" w:color="auto" w:frame="1"/>
                <w:lang w:val="en-US"/>
              </w:rPr>
              <w:t>202-xona</w:t>
            </w:r>
          </w:p>
        </w:tc>
      </w:tr>
      <w:tr w:rsidR="00CD5962" w:rsidRPr="007D2C55" w14:paraId="666479CE" w14:textId="77777777" w:rsidTr="00286F5C">
        <w:tc>
          <w:tcPr>
            <w:tcW w:w="438" w:type="dxa"/>
            <w:vMerge/>
            <w:vAlign w:val="center"/>
          </w:tcPr>
          <w:p w14:paraId="1C5FC33C" w14:textId="77777777" w:rsidR="00CD5962" w:rsidRPr="007D2C55" w:rsidRDefault="00CD5962" w:rsidP="00CD5962">
            <w:pPr>
              <w:pStyle w:val="ac"/>
              <w:numPr>
                <w:ilvl w:val="0"/>
                <w:numId w:val="31"/>
              </w:numPr>
              <w:spacing w:after="0" w:line="240" w:lineRule="auto"/>
              <w:ind w:left="0" w:firstLine="0"/>
              <w:jc w:val="center"/>
              <w:rPr>
                <w:rFonts w:ascii="Times New Roman" w:hAnsi="Times New Roman"/>
                <w:b/>
                <w:lang w:val="en-US"/>
              </w:rPr>
            </w:pPr>
          </w:p>
        </w:tc>
        <w:tc>
          <w:tcPr>
            <w:tcW w:w="5793" w:type="dxa"/>
            <w:vAlign w:val="center"/>
          </w:tcPr>
          <w:p w14:paraId="20D1A8A5" w14:textId="77777777" w:rsidR="00CD5962" w:rsidRPr="007D2C55" w:rsidRDefault="00CD5962" w:rsidP="004F23E7">
            <w:pPr>
              <w:adjustRightInd w:val="0"/>
              <w:spacing w:line="276" w:lineRule="auto"/>
              <w:jc w:val="center"/>
              <w:rPr>
                <w:lang w:val="uz-Latn-UZ"/>
              </w:rPr>
            </w:pPr>
            <w:r w:rsidRPr="007D2C55">
              <w:rPr>
                <w:bCs/>
                <w:lang w:val="uz-Cyrl-UZ"/>
              </w:rPr>
              <w:t xml:space="preserve">Gimnastika va </w:t>
            </w:r>
            <w:r w:rsidRPr="007D2C55">
              <w:rPr>
                <w:bCs/>
                <w:lang w:val="en-US"/>
              </w:rPr>
              <w:t>uni o‘qitish metodikasi:</w:t>
            </w:r>
            <w:r w:rsidRPr="007D2C55">
              <w:rPr>
                <w:lang w:val="uz-Latn-UZ"/>
              </w:rPr>
              <w:t xml:space="preserve"> Аkrobatika mashqlarini bajarishga o‘rgatish</w:t>
            </w:r>
          </w:p>
        </w:tc>
        <w:tc>
          <w:tcPr>
            <w:tcW w:w="1579" w:type="dxa"/>
            <w:vAlign w:val="center"/>
          </w:tcPr>
          <w:p w14:paraId="263F7F3C" w14:textId="77777777" w:rsidR="00CD5962" w:rsidRPr="007D2C55" w:rsidRDefault="00CD5962" w:rsidP="004F23E7">
            <w:pPr>
              <w:spacing w:line="276" w:lineRule="auto"/>
              <w:jc w:val="center"/>
              <w:rPr>
                <w:lang w:val="en-US"/>
              </w:rPr>
            </w:pPr>
            <w:r w:rsidRPr="007D2C55">
              <w:rPr>
                <w:lang w:val="en-US"/>
              </w:rPr>
              <w:t>amaliy</w:t>
            </w:r>
          </w:p>
        </w:tc>
        <w:tc>
          <w:tcPr>
            <w:tcW w:w="2292" w:type="dxa"/>
            <w:vMerge/>
            <w:vAlign w:val="center"/>
          </w:tcPr>
          <w:p w14:paraId="6D00EA99" w14:textId="77777777" w:rsidR="00CD5962" w:rsidRPr="007D2C55" w:rsidRDefault="00CD5962" w:rsidP="004F23E7">
            <w:pPr>
              <w:spacing w:line="276" w:lineRule="auto"/>
              <w:jc w:val="center"/>
              <w:rPr>
                <w:lang w:val="en-US"/>
              </w:rPr>
            </w:pPr>
          </w:p>
        </w:tc>
        <w:tc>
          <w:tcPr>
            <w:tcW w:w="1918" w:type="dxa"/>
            <w:vAlign w:val="center"/>
          </w:tcPr>
          <w:p w14:paraId="5734EC90" w14:textId="77777777" w:rsidR="00CD5962" w:rsidRPr="007D2C55" w:rsidRDefault="00CD5962" w:rsidP="004F23E7">
            <w:pPr>
              <w:spacing w:line="276" w:lineRule="auto"/>
              <w:jc w:val="center"/>
              <w:rPr>
                <w:lang w:val="en-US"/>
              </w:rPr>
            </w:pPr>
            <w:r w:rsidRPr="007D2C55">
              <w:rPr>
                <w:lang w:val="en-US"/>
              </w:rPr>
              <w:t>1-kurs</w:t>
            </w:r>
          </w:p>
        </w:tc>
        <w:tc>
          <w:tcPr>
            <w:tcW w:w="1560" w:type="dxa"/>
            <w:vAlign w:val="center"/>
          </w:tcPr>
          <w:p w14:paraId="24642941" w14:textId="77777777" w:rsidR="00CD5962" w:rsidRPr="007D2C55" w:rsidRDefault="00CD5962" w:rsidP="004F23E7">
            <w:pPr>
              <w:spacing w:line="276" w:lineRule="auto"/>
              <w:jc w:val="center"/>
              <w:rPr>
                <w:lang w:val="en-US"/>
              </w:rPr>
            </w:pPr>
            <w:r w:rsidRPr="007D2C55">
              <w:rPr>
                <w:lang w:val="en-US"/>
              </w:rPr>
              <w:t>17</w:t>
            </w:r>
            <w:r w:rsidRPr="007D2C55">
              <w:rPr>
                <w:lang w:val="uz-Cyrl-UZ"/>
              </w:rPr>
              <w:t>.</w:t>
            </w:r>
            <w:r w:rsidRPr="007D2C55">
              <w:rPr>
                <w:lang w:val="en-US"/>
              </w:rPr>
              <w:t>10</w:t>
            </w:r>
            <w:r w:rsidRPr="007D2C55">
              <w:rPr>
                <w:lang w:val="uz-Cyrl-UZ"/>
              </w:rPr>
              <w:t>.2023</w:t>
            </w:r>
          </w:p>
        </w:tc>
        <w:tc>
          <w:tcPr>
            <w:tcW w:w="1553" w:type="dxa"/>
            <w:vAlign w:val="center"/>
          </w:tcPr>
          <w:p w14:paraId="318F6D65" w14:textId="77777777" w:rsidR="00CD5962" w:rsidRPr="007D2C55" w:rsidRDefault="00CD5962" w:rsidP="004F23E7">
            <w:pPr>
              <w:spacing w:line="276" w:lineRule="auto"/>
              <w:jc w:val="center"/>
              <w:rPr>
                <w:lang w:val="en-US"/>
              </w:rPr>
            </w:pPr>
            <w:r w:rsidRPr="007D2C55">
              <w:rPr>
                <w:rStyle w:val="translation-word"/>
                <w:color w:val="002033"/>
                <w:bdr w:val="none" w:sz="0" w:space="0" w:color="auto" w:frame="1"/>
                <w:lang w:val="en-US"/>
              </w:rPr>
              <w:t>2-sport zal</w:t>
            </w:r>
          </w:p>
        </w:tc>
      </w:tr>
      <w:tr w:rsidR="00CD5962" w:rsidRPr="007D2C55" w14:paraId="6A1900B1" w14:textId="77777777" w:rsidTr="00286F5C">
        <w:tc>
          <w:tcPr>
            <w:tcW w:w="438" w:type="dxa"/>
            <w:vMerge w:val="restart"/>
            <w:vAlign w:val="center"/>
          </w:tcPr>
          <w:p w14:paraId="37A1C3EE" w14:textId="77777777" w:rsidR="00CD5962" w:rsidRPr="007D2C55" w:rsidRDefault="00CD5962" w:rsidP="00CD5962">
            <w:pPr>
              <w:pStyle w:val="ac"/>
              <w:numPr>
                <w:ilvl w:val="0"/>
                <w:numId w:val="31"/>
              </w:numPr>
              <w:spacing w:after="0" w:line="240" w:lineRule="auto"/>
              <w:ind w:left="0" w:firstLine="0"/>
              <w:jc w:val="center"/>
              <w:rPr>
                <w:rFonts w:ascii="Times New Roman" w:hAnsi="Times New Roman"/>
                <w:b/>
                <w:lang w:val="en-US"/>
              </w:rPr>
            </w:pPr>
          </w:p>
        </w:tc>
        <w:tc>
          <w:tcPr>
            <w:tcW w:w="5793" w:type="dxa"/>
            <w:vAlign w:val="center"/>
          </w:tcPr>
          <w:p w14:paraId="53E6511C" w14:textId="77777777" w:rsidR="00CD5962" w:rsidRPr="007D2C55" w:rsidRDefault="00CD5962" w:rsidP="004F23E7">
            <w:pPr>
              <w:spacing w:line="276" w:lineRule="auto"/>
              <w:jc w:val="center"/>
              <w:rPr>
                <w:b/>
                <w:lang w:val="en-US"/>
              </w:rPr>
            </w:pPr>
            <w:r w:rsidRPr="007D2C55">
              <w:rPr>
                <w:bCs/>
                <w:lang w:val="en-US"/>
              </w:rPr>
              <w:t>Voleybol sport turini o’qitish metodikasi:</w:t>
            </w:r>
            <w:r w:rsidRPr="007D2C55">
              <w:rPr>
                <w:color w:val="002033"/>
                <w:bdr w:val="none" w:sz="0" w:space="0" w:color="auto" w:frame="1"/>
                <w:lang w:val="en-US"/>
              </w:rPr>
              <w:t xml:space="preserve"> </w:t>
            </w:r>
            <w:r w:rsidRPr="007D2C55">
              <w:rPr>
                <w:rStyle w:val="translation-word"/>
                <w:color w:val="002033"/>
                <w:bdr w:val="none" w:sz="0" w:space="0" w:color="auto" w:frame="1"/>
                <w:lang w:val="en-US"/>
              </w:rPr>
              <w:t xml:space="preserve">Yuqorida ikki </w:t>
            </w:r>
            <w:r w:rsidRPr="007D2C55">
              <w:rPr>
                <w:rStyle w:val="translation-word"/>
                <w:color w:val="002033"/>
                <w:bdr w:val="none" w:sz="0" w:space="0" w:color="auto" w:frame="1"/>
                <w:lang w:val="en-US"/>
              </w:rPr>
              <w:lastRenderedPageBreak/>
              <w:t>qo’llab to’pni uzatish, qabul qilish texnikasini o’rgatish.</w:t>
            </w:r>
          </w:p>
        </w:tc>
        <w:tc>
          <w:tcPr>
            <w:tcW w:w="1579" w:type="dxa"/>
            <w:vMerge w:val="restart"/>
            <w:vAlign w:val="center"/>
          </w:tcPr>
          <w:p w14:paraId="45C27C3C" w14:textId="77777777" w:rsidR="00CD5962" w:rsidRPr="007D2C55" w:rsidRDefault="00CD5962" w:rsidP="004F23E7">
            <w:pPr>
              <w:spacing w:line="276" w:lineRule="auto"/>
              <w:jc w:val="center"/>
              <w:rPr>
                <w:lang w:val="en-US"/>
              </w:rPr>
            </w:pPr>
          </w:p>
          <w:p w14:paraId="5124D433" w14:textId="77777777" w:rsidR="00CD5962" w:rsidRPr="007D2C55" w:rsidRDefault="00CD5962" w:rsidP="004F23E7">
            <w:pPr>
              <w:spacing w:line="276" w:lineRule="auto"/>
              <w:jc w:val="center"/>
              <w:rPr>
                <w:lang w:val="en-US"/>
              </w:rPr>
            </w:pPr>
          </w:p>
          <w:p w14:paraId="0CED9088" w14:textId="77777777" w:rsidR="00CD5962" w:rsidRPr="007D2C55" w:rsidRDefault="00CD5962" w:rsidP="004F23E7">
            <w:pPr>
              <w:spacing w:line="276" w:lineRule="auto"/>
              <w:jc w:val="center"/>
              <w:rPr>
                <w:lang w:val="en-US"/>
              </w:rPr>
            </w:pPr>
            <w:r w:rsidRPr="007D2C55">
              <w:rPr>
                <w:lang w:val="en-US"/>
              </w:rPr>
              <w:t>amaliy</w:t>
            </w:r>
          </w:p>
        </w:tc>
        <w:tc>
          <w:tcPr>
            <w:tcW w:w="2292" w:type="dxa"/>
            <w:vMerge w:val="restart"/>
            <w:vAlign w:val="center"/>
          </w:tcPr>
          <w:p w14:paraId="10CE6962" w14:textId="77777777" w:rsidR="00CD5962" w:rsidRPr="007D2C55" w:rsidRDefault="00CD5962" w:rsidP="004F23E7">
            <w:pPr>
              <w:spacing w:line="276" w:lineRule="auto"/>
              <w:jc w:val="center"/>
              <w:rPr>
                <w:lang w:val="en-US"/>
              </w:rPr>
            </w:pPr>
            <w:r w:rsidRPr="007D2C55">
              <w:lastRenderedPageBreak/>
              <w:t xml:space="preserve">Namazov Zafar </w:t>
            </w:r>
            <w:r w:rsidRPr="007D2C55">
              <w:lastRenderedPageBreak/>
              <w:t>Abduraximovich</w:t>
            </w:r>
          </w:p>
        </w:tc>
        <w:tc>
          <w:tcPr>
            <w:tcW w:w="1918" w:type="dxa"/>
            <w:vAlign w:val="center"/>
          </w:tcPr>
          <w:p w14:paraId="59AD7C03" w14:textId="77777777" w:rsidR="00CD5962" w:rsidRPr="007D2C55" w:rsidRDefault="00CD5962" w:rsidP="004F23E7">
            <w:pPr>
              <w:spacing w:line="276" w:lineRule="auto"/>
              <w:jc w:val="center"/>
              <w:rPr>
                <w:lang w:val="en-US"/>
              </w:rPr>
            </w:pPr>
            <w:r w:rsidRPr="007D2C55">
              <w:rPr>
                <w:lang w:val="en-US"/>
              </w:rPr>
              <w:lastRenderedPageBreak/>
              <w:t>3-kurs</w:t>
            </w:r>
          </w:p>
        </w:tc>
        <w:tc>
          <w:tcPr>
            <w:tcW w:w="1560" w:type="dxa"/>
            <w:vAlign w:val="center"/>
          </w:tcPr>
          <w:p w14:paraId="6F7B6DC2" w14:textId="77777777" w:rsidR="00CD5962" w:rsidRPr="007D2C55" w:rsidRDefault="00CD5962" w:rsidP="004F23E7">
            <w:pPr>
              <w:spacing w:line="276" w:lineRule="auto"/>
              <w:jc w:val="center"/>
              <w:rPr>
                <w:lang w:val="en-US"/>
              </w:rPr>
            </w:pPr>
            <w:r w:rsidRPr="007D2C55">
              <w:rPr>
                <w:lang w:val="en-US"/>
              </w:rPr>
              <w:t>12.09.2023</w:t>
            </w:r>
          </w:p>
          <w:p w14:paraId="6D2E902E" w14:textId="77777777" w:rsidR="00CD5962" w:rsidRPr="007D2C55" w:rsidRDefault="00CD5962" w:rsidP="004F23E7">
            <w:pPr>
              <w:spacing w:line="276" w:lineRule="auto"/>
              <w:jc w:val="center"/>
              <w:rPr>
                <w:lang w:val="en-US"/>
              </w:rPr>
            </w:pPr>
          </w:p>
        </w:tc>
        <w:tc>
          <w:tcPr>
            <w:tcW w:w="1553" w:type="dxa"/>
            <w:vMerge w:val="restart"/>
            <w:vAlign w:val="center"/>
          </w:tcPr>
          <w:p w14:paraId="2E5E1359" w14:textId="77777777" w:rsidR="00CD5962" w:rsidRPr="007D2C55" w:rsidRDefault="00CD5962" w:rsidP="004F23E7">
            <w:pPr>
              <w:spacing w:line="276" w:lineRule="auto"/>
              <w:jc w:val="center"/>
              <w:rPr>
                <w:lang w:val="en-US"/>
              </w:rPr>
            </w:pPr>
            <w:r w:rsidRPr="007D2C55">
              <w:rPr>
                <w:lang w:val="en-US"/>
              </w:rPr>
              <w:lastRenderedPageBreak/>
              <w:t>Sport zali</w:t>
            </w:r>
          </w:p>
        </w:tc>
      </w:tr>
      <w:tr w:rsidR="00CD5962" w:rsidRPr="007D2C55" w14:paraId="0871269E" w14:textId="77777777" w:rsidTr="00286F5C">
        <w:tc>
          <w:tcPr>
            <w:tcW w:w="438" w:type="dxa"/>
            <w:vMerge/>
            <w:vAlign w:val="center"/>
          </w:tcPr>
          <w:p w14:paraId="5C3C6B74" w14:textId="77777777" w:rsidR="00CD5962" w:rsidRPr="007D2C55" w:rsidRDefault="00CD5962" w:rsidP="00CD5962">
            <w:pPr>
              <w:pStyle w:val="ac"/>
              <w:numPr>
                <w:ilvl w:val="0"/>
                <w:numId w:val="31"/>
              </w:numPr>
              <w:spacing w:after="0" w:line="240" w:lineRule="auto"/>
              <w:ind w:left="0" w:firstLine="0"/>
              <w:jc w:val="center"/>
              <w:rPr>
                <w:rFonts w:ascii="Times New Roman" w:hAnsi="Times New Roman"/>
                <w:b/>
                <w:lang w:val="en-US"/>
              </w:rPr>
            </w:pPr>
          </w:p>
        </w:tc>
        <w:tc>
          <w:tcPr>
            <w:tcW w:w="5793" w:type="dxa"/>
            <w:vAlign w:val="center"/>
          </w:tcPr>
          <w:p w14:paraId="14F3233A" w14:textId="77777777" w:rsidR="00CD5962" w:rsidRPr="007D2C55" w:rsidRDefault="00CD5962" w:rsidP="004F23E7">
            <w:pPr>
              <w:tabs>
                <w:tab w:val="left" w:pos="2469"/>
              </w:tabs>
              <w:spacing w:line="276" w:lineRule="auto"/>
              <w:jc w:val="center"/>
              <w:rPr>
                <w:b/>
                <w:lang w:val="en-US"/>
              </w:rPr>
            </w:pPr>
            <w:r w:rsidRPr="007D2C55">
              <w:rPr>
                <w:bCs/>
                <w:lang w:val="en-US"/>
              </w:rPr>
              <w:t>SMO ( sport  turlari bo’yicha):</w:t>
            </w:r>
            <w:r w:rsidRPr="007D2C55">
              <w:rPr>
                <w:color w:val="002033"/>
                <w:bdr w:val="none" w:sz="0" w:space="0" w:color="auto" w:frame="1"/>
                <w:lang w:val="en-US"/>
              </w:rPr>
              <w:t xml:space="preserve"> </w:t>
            </w:r>
            <w:r w:rsidRPr="007D2C55">
              <w:rPr>
                <w:rStyle w:val="translation-word"/>
                <w:color w:val="002033"/>
                <w:bdr w:val="none" w:sz="0" w:space="0" w:color="auto" w:frame="1"/>
                <w:lang w:val="en-US"/>
              </w:rPr>
              <w:t>Volanga o’ng va chap tomondan zarba berish texnikasi</w:t>
            </w:r>
          </w:p>
        </w:tc>
        <w:tc>
          <w:tcPr>
            <w:tcW w:w="1579" w:type="dxa"/>
            <w:vMerge/>
            <w:vAlign w:val="center"/>
          </w:tcPr>
          <w:p w14:paraId="4E9B12A1" w14:textId="77777777" w:rsidR="00CD5962" w:rsidRPr="007D2C55" w:rsidRDefault="00CD5962" w:rsidP="004F23E7">
            <w:pPr>
              <w:spacing w:line="276" w:lineRule="auto"/>
              <w:jc w:val="center"/>
              <w:rPr>
                <w:lang w:val="en-US"/>
              </w:rPr>
            </w:pPr>
          </w:p>
        </w:tc>
        <w:tc>
          <w:tcPr>
            <w:tcW w:w="2292" w:type="dxa"/>
            <w:vMerge/>
            <w:vAlign w:val="center"/>
          </w:tcPr>
          <w:p w14:paraId="2E268AEC" w14:textId="77777777" w:rsidR="00CD5962" w:rsidRPr="007D2C55" w:rsidRDefault="00CD5962" w:rsidP="004F23E7">
            <w:pPr>
              <w:spacing w:line="276" w:lineRule="auto"/>
              <w:jc w:val="center"/>
              <w:rPr>
                <w:lang w:val="en-US"/>
              </w:rPr>
            </w:pPr>
          </w:p>
        </w:tc>
        <w:tc>
          <w:tcPr>
            <w:tcW w:w="1918" w:type="dxa"/>
            <w:vAlign w:val="center"/>
          </w:tcPr>
          <w:p w14:paraId="17AC50CF" w14:textId="77777777" w:rsidR="00CD5962" w:rsidRPr="007D2C55" w:rsidRDefault="00CD5962" w:rsidP="004F23E7">
            <w:pPr>
              <w:spacing w:line="276" w:lineRule="auto"/>
              <w:jc w:val="center"/>
              <w:rPr>
                <w:lang w:val="en-US"/>
              </w:rPr>
            </w:pPr>
            <w:r w:rsidRPr="007D2C55">
              <w:rPr>
                <w:lang w:val="en-US"/>
              </w:rPr>
              <w:t>3-kurs</w:t>
            </w:r>
          </w:p>
        </w:tc>
        <w:tc>
          <w:tcPr>
            <w:tcW w:w="1560" w:type="dxa"/>
            <w:vAlign w:val="center"/>
          </w:tcPr>
          <w:p w14:paraId="48A4DD35" w14:textId="77777777" w:rsidR="00CD5962" w:rsidRPr="007D2C55" w:rsidRDefault="00CD5962" w:rsidP="004F23E7">
            <w:pPr>
              <w:spacing w:line="276" w:lineRule="auto"/>
              <w:jc w:val="center"/>
              <w:rPr>
                <w:lang w:val="en-US"/>
              </w:rPr>
            </w:pPr>
            <w:r w:rsidRPr="007D2C55">
              <w:rPr>
                <w:lang w:val="en-US"/>
              </w:rPr>
              <w:t>20.09.2023</w:t>
            </w:r>
          </w:p>
          <w:p w14:paraId="77C70315" w14:textId="77777777" w:rsidR="00CD5962" w:rsidRPr="007D2C55" w:rsidRDefault="00CD5962" w:rsidP="004F23E7">
            <w:pPr>
              <w:spacing w:line="276" w:lineRule="auto"/>
              <w:jc w:val="center"/>
              <w:rPr>
                <w:lang w:val="en-US"/>
              </w:rPr>
            </w:pPr>
          </w:p>
        </w:tc>
        <w:tc>
          <w:tcPr>
            <w:tcW w:w="1553" w:type="dxa"/>
            <w:vMerge/>
            <w:vAlign w:val="center"/>
          </w:tcPr>
          <w:p w14:paraId="28CE2BC0" w14:textId="77777777" w:rsidR="00CD5962" w:rsidRPr="007D2C55" w:rsidRDefault="00CD5962" w:rsidP="004F23E7">
            <w:pPr>
              <w:spacing w:line="276" w:lineRule="auto"/>
              <w:jc w:val="center"/>
              <w:rPr>
                <w:lang w:val="en-US"/>
              </w:rPr>
            </w:pPr>
          </w:p>
        </w:tc>
      </w:tr>
      <w:tr w:rsidR="00CD5962" w:rsidRPr="007D2C55" w14:paraId="29D88CFE" w14:textId="77777777" w:rsidTr="00286F5C">
        <w:tc>
          <w:tcPr>
            <w:tcW w:w="438" w:type="dxa"/>
            <w:vMerge w:val="restart"/>
            <w:vAlign w:val="center"/>
          </w:tcPr>
          <w:p w14:paraId="77E321E9" w14:textId="77777777" w:rsidR="00CD5962" w:rsidRPr="007D2C55" w:rsidRDefault="00CD5962" w:rsidP="00CD5962">
            <w:pPr>
              <w:pStyle w:val="ac"/>
              <w:numPr>
                <w:ilvl w:val="0"/>
                <w:numId w:val="31"/>
              </w:numPr>
              <w:spacing w:after="0" w:line="240" w:lineRule="auto"/>
              <w:ind w:left="0" w:firstLine="0"/>
              <w:jc w:val="center"/>
              <w:rPr>
                <w:rFonts w:ascii="Times New Roman" w:hAnsi="Times New Roman"/>
                <w:b/>
                <w:lang w:val="en-US"/>
              </w:rPr>
            </w:pPr>
          </w:p>
        </w:tc>
        <w:tc>
          <w:tcPr>
            <w:tcW w:w="5793" w:type="dxa"/>
            <w:vAlign w:val="center"/>
          </w:tcPr>
          <w:p w14:paraId="5F98CF6B" w14:textId="77777777" w:rsidR="00CD5962" w:rsidRPr="007D2C55" w:rsidRDefault="00CD5962" w:rsidP="004F23E7">
            <w:pPr>
              <w:tabs>
                <w:tab w:val="left" w:pos="2618"/>
              </w:tabs>
              <w:spacing w:line="276" w:lineRule="auto"/>
              <w:jc w:val="center"/>
              <w:rPr>
                <w:lang w:val="en-US"/>
              </w:rPr>
            </w:pPr>
            <w:r w:rsidRPr="007D2C55">
              <w:rPr>
                <w:lang w:val="en-US"/>
              </w:rPr>
              <w:t>Umumrivojlantiruvchi va maxsus rivojlantiruvchi mashqlarni bajarishni o’rgatish</w:t>
            </w:r>
          </w:p>
        </w:tc>
        <w:tc>
          <w:tcPr>
            <w:tcW w:w="1579" w:type="dxa"/>
            <w:vAlign w:val="center"/>
          </w:tcPr>
          <w:p w14:paraId="045A2BBE" w14:textId="77777777" w:rsidR="00CD5962" w:rsidRPr="007D2C55" w:rsidRDefault="00CD5962" w:rsidP="004F23E7">
            <w:pPr>
              <w:spacing w:line="276" w:lineRule="auto"/>
              <w:jc w:val="center"/>
              <w:rPr>
                <w:lang w:val="en-US"/>
              </w:rPr>
            </w:pPr>
            <w:r w:rsidRPr="007D2C55">
              <w:rPr>
                <w:lang w:val="en-US"/>
              </w:rPr>
              <w:t>amaliy</w:t>
            </w:r>
          </w:p>
        </w:tc>
        <w:tc>
          <w:tcPr>
            <w:tcW w:w="2292" w:type="dxa"/>
            <w:vMerge w:val="restart"/>
            <w:vAlign w:val="center"/>
          </w:tcPr>
          <w:p w14:paraId="124CD2C5" w14:textId="77777777" w:rsidR="00CD5962" w:rsidRPr="007D2C55" w:rsidRDefault="00CD5962" w:rsidP="004F23E7">
            <w:pPr>
              <w:spacing w:line="276" w:lineRule="auto"/>
              <w:jc w:val="center"/>
              <w:rPr>
                <w:lang w:val="en-US"/>
              </w:rPr>
            </w:pPr>
            <w:r w:rsidRPr="007D2C55">
              <w:t>To'ychiyev Sobir Sidiqovich</w:t>
            </w:r>
          </w:p>
        </w:tc>
        <w:tc>
          <w:tcPr>
            <w:tcW w:w="1918" w:type="dxa"/>
            <w:vAlign w:val="center"/>
          </w:tcPr>
          <w:p w14:paraId="283E92A1" w14:textId="77777777" w:rsidR="00CD5962" w:rsidRPr="007D2C55" w:rsidRDefault="00CD5962" w:rsidP="004F23E7">
            <w:pPr>
              <w:spacing w:line="276" w:lineRule="auto"/>
              <w:jc w:val="center"/>
              <w:rPr>
                <w:lang w:val="en-US"/>
              </w:rPr>
            </w:pPr>
            <w:r w:rsidRPr="007D2C55">
              <w:rPr>
                <w:lang w:val="en-US"/>
              </w:rPr>
              <w:t>1-kurs</w:t>
            </w:r>
          </w:p>
        </w:tc>
        <w:tc>
          <w:tcPr>
            <w:tcW w:w="1560" w:type="dxa"/>
            <w:vAlign w:val="center"/>
          </w:tcPr>
          <w:p w14:paraId="038BF3C6" w14:textId="77777777" w:rsidR="00CD5962" w:rsidRPr="007D2C55" w:rsidRDefault="00CD5962" w:rsidP="004F23E7">
            <w:pPr>
              <w:spacing w:line="276" w:lineRule="auto"/>
              <w:jc w:val="center"/>
              <w:rPr>
                <w:lang w:val="en-US"/>
              </w:rPr>
            </w:pPr>
            <w:r w:rsidRPr="007D2C55">
              <w:rPr>
                <w:lang w:val="en-US"/>
              </w:rPr>
              <w:t>29.09.2023</w:t>
            </w:r>
          </w:p>
        </w:tc>
        <w:tc>
          <w:tcPr>
            <w:tcW w:w="1553" w:type="dxa"/>
            <w:vMerge w:val="restart"/>
            <w:vAlign w:val="center"/>
          </w:tcPr>
          <w:p w14:paraId="2B1398C5" w14:textId="77777777" w:rsidR="00CD5962" w:rsidRPr="007D2C55" w:rsidRDefault="00CD5962" w:rsidP="004F23E7">
            <w:pPr>
              <w:spacing w:line="276" w:lineRule="auto"/>
              <w:jc w:val="center"/>
              <w:rPr>
                <w:lang w:val="en-US"/>
              </w:rPr>
            </w:pPr>
            <w:r w:rsidRPr="007D2C55">
              <w:rPr>
                <w:lang w:val="en-US"/>
              </w:rPr>
              <w:t>Sport zali</w:t>
            </w:r>
          </w:p>
        </w:tc>
      </w:tr>
      <w:tr w:rsidR="00CD5962" w:rsidRPr="007D2C55" w14:paraId="10857CD3" w14:textId="77777777" w:rsidTr="00286F5C">
        <w:tc>
          <w:tcPr>
            <w:tcW w:w="438" w:type="dxa"/>
            <w:vMerge/>
            <w:vAlign w:val="center"/>
          </w:tcPr>
          <w:p w14:paraId="73A5B46D" w14:textId="77777777" w:rsidR="00CD5962" w:rsidRPr="007D2C55" w:rsidRDefault="00CD5962" w:rsidP="00CD5962">
            <w:pPr>
              <w:pStyle w:val="ac"/>
              <w:numPr>
                <w:ilvl w:val="0"/>
                <w:numId w:val="31"/>
              </w:numPr>
              <w:spacing w:after="0" w:line="240" w:lineRule="auto"/>
              <w:ind w:left="0" w:firstLine="0"/>
              <w:jc w:val="center"/>
              <w:rPr>
                <w:rFonts w:ascii="Times New Roman" w:hAnsi="Times New Roman"/>
                <w:b/>
                <w:lang w:val="en-US"/>
              </w:rPr>
            </w:pPr>
          </w:p>
        </w:tc>
        <w:tc>
          <w:tcPr>
            <w:tcW w:w="5793" w:type="dxa"/>
            <w:vAlign w:val="center"/>
          </w:tcPr>
          <w:p w14:paraId="3707B6BB" w14:textId="77777777" w:rsidR="00CD5962" w:rsidRPr="007D2C55" w:rsidRDefault="00CD5962" w:rsidP="004F23E7">
            <w:pPr>
              <w:spacing w:line="276" w:lineRule="auto"/>
              <w:jc w:val="center"/>
              <w:rPr>
                <w:lang w:val="en-US"/>
              </w:rPr>
            </w:pPr>
            <w:r w:rsidRPr="007D2C55">
              <w:rPr>
                <w:lang w:val="en-US"/>
              </w:rPr>
              <w:t>Oldinga va orqaga umbaloq oshishni o’rgatish</w:t>
            </w:r>
          </w:p>
        </w:tc>
        <w:tc>
          <w:tcPr>
            <w:tcW w:w="1579" w:type="dxa"/>
            <w:vAlign w:val="center"/>
          </w:tcPr>
          <w:p w14:paraId="3DF9E499" w14:textId="77777777" w:rsidR="00CD5962" w:rsidRPr="007D2C55" w:rsidRDefault="00CD5962" w:rsidP="004F23E7">
            <w:pPr>
              <w:spacing w:line="276" w:lineRule="auto"/>
              <w:jc w:val="center"/>
              <w:rPr>
                <w:lang w:val="en-US"/>
              </w:rPr>
            </w:pPr>
          </w:p>
        </w:tc>
        <w:tc>
          <w:tcPr>
            <w:tcW w:w="2292" w:type="dxa"/>
            <w:vMerge/>
            <w:vAlign w:val="center"/>
          </w:tcPr>
          <w:p w14:paraId="36C3920E" w14:textId="77777777" w:rsidR="00CD5962" w:rsidRPr="007D2C55" w:rsidRDefault="00CD5962" w:rsidP="004F23E7">
            <w:pPr>
              <w:spacing w:line="276" w:lineRule="auto"/>
              <w:jc w:val="center"/>
              <w:rPr>
                <w:lang w:val="en-US"/>
              </w:rPr>
            </w:pPr>
          </w:p>
        </w:tc>
        <w:tc>
          <w:tcPr>
            <w:tcW w:w="1918" w:type="dxa"/>
            <w:vAlign w:val="center"/>
          </w:tcPr>
          <w:p w14:paraId="07C70013" w14:textId="77777777" w:rsidR="00CD5962" w:rsidRPr="007D2C55" w:rsidRDefault="00CD5962" w:rsidP="004F23E7">
            <w:pPr>
              <w:spacing w:line="276" w:lineRule="auto"/>
              <w:jc w:val="center"/>
              <w:rPr>
                <w:lang w:val="en-US"/>
              </w:rPr>
            </w:pPr>
            <w:r w:rsidRPr="007D2C55">
              <w:rPr>
                <w:lang w:val="en-US"/>
              </w:rPr>
              <w:t>1-kurs</w:t>
            </w:r>
          </w:p>
        </w:tc>
        <w:tc>
          <w:tcPr>
            <w:tcW w:w="1560" w:type="dxa"/>
            <w:vAlign w:val="center"/>
          </w:tcPr>
          <w:p w14:paraId="785A9C56" w14:textId="77777777" w:rsidR="00CD5962" w:rsidRPr="007D2C55" w:rsidRDefault="00CD5962" w:rsidP="004F23E7">
            <w:pPr>
              <w:spacing w:line="276" w:lineRule="auto"/>
              <w:jc w:val="center"/>
              <w:rPr>
                <w:lang w:val="en-US"/>
              </w:rPr>
            </w:pPr>
            <w:r w:rsidRPr="007D2C55">
              <w:rPr>
                <w:lang w:val="en-US"/>
              </w:rPr>
              <w:t>25.10.2023</w:t>
            </w:r>
          </w:p>
        </w:tc>
        <w:tc>
          <w:tcPr>
            <w:tcW w:w="1553" w:type="dxa"/>
            <w:vMerge/>
            <w:vAlign w:val="center"/>
          </w:tcPr>
          <w:p w14:paraId="472C7B5D" w14:textId="77777777" w:rsidR="00CD5962" w:rsidRPr="007D2C55" w:rsidRDefault="00CD5962" w:rsidP="004F23E7">
            <w:pPr>
              <w:spacing w:line="276" w:lineRule="auto"/>
              <w:jc w:val="center"/>
              <w:rPr>
                <w:lang w:val="en-US"/>
              </w:rPr>
            </w:pPr>
          </w:p>
        </w:tc>
      </w:tr>
      <w:tr w:rsidR="00CD5962" w:rsidRPr="007D2C55" w14:paraId="7B43D20A" w14:textId="77777777" w:rsidTr="00286F5C">
        <w:tc>
          <w:tcPr>
            <w:tcW w:w="438" w:type="dxa"/>
            <w:vMerge w:val="restart"/>
            <w:vAlign w:val="center"/>
          </w:tcPr>
          <w:p w14:paraId="6C125C8D" w14:textId="77777777" w:rsidR="00CD5962" w:rsidRPr="007D2C55" w:rsidRDefault="00CD5962" w:rsidP="00CD5962">
            <w:pPr>
              <w:pStyle w:val="ac"/>
              <w:numPr>
                <w:ilvl w:val="0"/>
                <w:numId w:val="31"/>
              </w:numPr>
              <w:spacing w:after="0" w:line="240" w:lineRule="auto"/>
              <w:ind w:left="0" w:firstLine="0"/>
              <w:jc w:val="center"/>
              <w:rPr>
                <w:rFonts w:ascii="Times New Roman" w:hAnsi="Times New Roman"/>
                <w:b/>
                <w:lang w:val="en-US"/>
              </w:rPr>
            </w:pPr>
          </w:p>
        </w:tc>
        <w:tc>
          <w:tcPr>
            <w:tcW w:w="5793" w:type="dxa"/>
            <w:vAlign w:val="center"/>
          </w:tcPr>
          <w:p w14:paraId="17758C61" w14:textId="77777777" w:rsidR="00CD5962" w:rsidRPr="007D2C55" w:rsidRDefault="00CD5962" w:rsidP="004F23E7">
            <w:pPr>
              <w:spacing w:line="276" w:lineRule="auto"/>
              <w:jc w:val="center"/>
              <w:rPr>
                <w:b/>
                <w:lang w:val="en-US"/>
              </w:rPr>
            </w:pPr>
            <w:r w:rsidRPr="007D2C55">
              <w:rPr>
                <w:bCs/>
                <w:lang w:val="en-US"/>
              </w:rPr>
              <w:t>Tayyorgarlik turlarini rivojlantirish usul va vositalari: Beldan oshirib uloqtirish usulini rivojlantirish (chap tomonga)</w:t>
            </w:r>
          </w:p>
        </w:tc>
        <w:tc>
          <w:tcPr>
            <w:tcW w:w="1579" w:type="dxa"/>
            <w:vMerge w:val="restart"/>
            <w:vAlign w:val="center"/>
          </w:tcPr>
          <w:p w14:paraId="13972228" w14:textId="77777777" w:rsidR="00CD5962" w:rsidRPr="007D2C55" w:rsidRDefault="00CD5962" w:rsidP="004F23E7">
            <w:pPr>
              <w:spacing w:line="276" w:lineRule="auto"/>
              <w:jc w:val="center"/>
              <w:rPr>
                <w:lang w:val="en-US"/>
              </w:rPr>
            </w:pPr>
            <w:r w:rsidRPr="007D2C55">
              <w:rPr>
                <w:lang w:val="en-US"/>
              </w:rPr>
              <w:t>amaliy</w:t>
            </w:r>
          </w:p>
        </w:tc>
        <w:tc>
          <w:tcPr>
            <w:tcW w:w="2292" w:type="dxa"/>
            <w:vMerge w:val="restart"/>
            <w:vAlign w:val="center"/>
          </w:tcPr>
          <w:p w14:paraId="280625DC" w14:textId="77777777" w:rsidR="00CD5962" w:rsidRPr="007D2C55" w:rsidRDefault="00CD5962" w:rsidP="004F23E7">
            <w:pPr>
              <w:spacing w:line="276" w:lineRule="auto"/>
              <w:jc w:val="center"/>
              <w:rPr>
                <w:lang w:val="en-US"/>
              </w:rPr>
            </w:pPr>
            <w:r w:rsidRPr="007D2C55">
              <w:t>Tilakov Alisher A</w:t>
            </w:r>
            <w:r w:rsidRPr="007D2C55">
              <w:rPr>
                <w:lang w:val="en-US"/>
              </w:rPr>
              <w:t>shur</w:t>
            </w:r>
            <w:r w:rsidRPr="007D2C55">
              <w:t>ovich</w:t>
            </w:r>
          </w:p>
        </w:tc>
        <w:tc>
          <w:tcPr>
            <w:tcW w:w="1918" w:type="dxa"/>
            <w:vAlign w:val="center"/>
          </w:tcPr>
          <w:p w14:paraId="0EE72DC9" w14:textId="77777777" w:rsidR="00CD5962" w:rsidRPr="007D2C55" w:rsidRDefault="00CD5962" w:rsidP="004F23E7">
            <w:pPr>
              <w:spacing w:line="276" w:lineRule="auto"/>
              <w:jc w:val="center"/>
              <w:rPr>
                <w:lang w:val="en-US"/>
              </w:rPr>
            </w:pPr>
            <w:r w:rsidRPr="007D2C55">
              <w:rPr>
                <w:lang w:val="en-US"/>
              </w:rPr>
              <w:t>2-kurs</w:t>
            </w:r>
          </w:p>
        </w:tc>
        <w:tc>
          <w:tcPr>
            <w:tcW w:w="1560" w:type="dxa"/>
            <w:vAlign w:val="center"/>
          </w:tcPr>
          <w:p w14:paraId="55D428B9" w14:textId="77777777" w:rsidR="00CD5962" w:rsidRPr="007D2C55" w:rsidRDefault="00CD5962" w:rsidP="004F23E7">
            <w:pPr>
              <w:spacing w:line="276" w:lineRule="auto"/>
              <w:jc w:val="center"/>
              <w:rPr>
                <w:lang w:val="en-US"/>
              </w:rPr>
            </w:pPr>
            <w:r w:rsidRPr="007D2C55">
              <w:rPr>
                <w:lang w:val="en-US"/>
              </w:rPr>
              <w:t>07.10.2023</w:t>
            </w:r>
          </w:p>
          <w:p w14:paraId="472B1D98" w14:textId="77777777" w:rsidR="00CD5962" w:rsidRPr="007D2C55" w:rsidRDefault="00CD5962" w:rsidP="004F23E7">
            <w:pPr>
              <w:spacing w:line="276" w:lineRule="auto"/>
              <w:jc w:val="center"/>
              <w:rPr>
                <w:lang w:val="en-US"/>
              </w:rPr>
            </w:pPr>
          </w:p>
        </w:tc>
        <w:tc>
          <w:tcPr>
            <w:tcW w:w="1553" w:type="dxa"/>
            <w:vMerge w:val="restart"/>
            <w:vAlign w:val="center"/>
          </w:tcPr>
          <w:p w14:paraId="5C1B28A2" w14:textId="77777777" w:rsidR="00CD5962" w:rsidRPr="007D2C55" w:rsidRDefault="00CD5962" w:rsidP="004F23E7">
            <w:pPr>
              <w:spacing w:line="276" w:lineRule="auto"/>
              <w:jc w:val="center"/>
              <w:rPr>
                <w:lang w:val="en-US"/>
              </w:rPr>
            </w:pPr>
          </w:p>
          <w:p w14:paraId="18F2B595" w14:textId="77777777" w:rsidR="00CD5962" w:rsidRPr="007D2C55" w:rsidRDefault="00CD5962" w:rsidP="004F23E7">
            <w:pPr>
              <w:spacing w:line="276" w:lineRule="auto"/>
              <w:jc w:val="center"/>
              <w:rPr>
                <w:lang w:val="en-US"/>
              </w:rPr>
            </w:pPr>
          </w:p>
          <w:p w14:paraId="322CC9BB" w14:textId="77777777" w:rsidR="00CD5962" w:rsidRPr="007D2C55" w:rsidRDefault="00CD5962" w:rsidP="004F23E7">
            <w:pPr>
              <w:spacing w:line="276" w:lineRule="auto"/>
              <w:jc w:val="center"/>
              <w:rPr>
                <w:lang w:val="en-US"/>
              </w:rPr>
            </w:pPr>
            <w:r w:rsidRPr="007D2C55">
              <w:rPr>
                <w:lang w:val="en-US"/>
              </w:rPr>
              <w:t>Sport zali</w:t>
            </w:r>
          </w:p>
        </w:tc>
      </w:tr>
      <w:tr w:rsidR="00CD5962" w:rsidRPr="007D2C55" w14:paraId="238BAAA9" w14:textId="77777777" w:rsidTr="00286F5C">
        <w:tc>
          <w:tcPr>
            <w:tcW w:w="438" w:type="dxa"/>
            <w:vMerge/>
            <w:vAlign w:val="center"/>
          </w:tcPr>
          <w:p w14:paraId="73DDB1EE" w14:textId="77777777" w:rsidR="00CD5962" w:rsidRPr="007D2C55" w:rsidRDefault="00CD5962" w:rsidP="00CD5962">
            <w:pPr>
              <w:pStyle w:val="ac"/>
              <w:numPr>
                <w:ilvl w:val="0"/>
                <w:numId w:val="31"/>
              </w:numPr>
              <w:spacing w:after="0" w:line="240" w:lineRule="auto"/>
              <w:ind w:left="0" w:firstLine="0"/>
              <w:jc w:val="center"/>
              <w:rPr>
                <w:rFonts w:ascii="Times New Roman" w:hAnsi="Times New Roman"/>
                <w:b/>
                <w:lang w:val="en-US"/>
              </w:rPr>
            </w:pPr>
          </w:p>
        </w:tc>
        <w:tc>
          <w:tcPr>
            <w:tcW w:w="5793" w:type="dxa"/>
            <w:vAlign w:val="center"/>
          </w:tcPr>
          <w:p w14:paraId="1AFFF1AC" w14:textId="77777777" w:rsidR="00CD5962" w:rsidRPr="007D2C55" w:rsidRDefault="00CD5962" w:rsidP="004F23E7">
            <w:pPr>
              <w:spacing w:line="276" w:lineRule="auto"/>
              <w:jc w:val="center"/>
              <w:rPr>
                <w:b/>
                <w:lang w:val="en-US"/>
              </w:rPr>
            </w:pPr>
            <w:r w:rsidRPr="007D2C55">
              <w:rPr>
                <w:bCs/>
                <w:lang w:val="en-US"/>
              </w:rPr>
              <w:t>Tayyorgarlik turlarini rivojlantirish usul va vositalari:</w:t>
            </w:r>
            <w:r w:rsidRPr="007D2C55">
              <w:rPr>
                <w:bdr w:val="none" w:sz="0" w:space="0" w:color="auto" w:frame="1"/>
                <w:lang w:val="en-US"/>
              </w:rPr>
              <w:t xml:space="preserve"> </w:t>
            </w:r>
            <w:r w:rsidRPr="007D2C55">
              <w:rPr>
                <w:rStyle w:val="translation-word"/>
                <w:bdr w:val="none" w:sz="0" w:space="0" w:color="auto" w:frame="1"/>
                <w:lang w:val="en-US"/>
              </w:rPr>
              <w:t>Tashqaridan oyoq yuzi bilan ildirish usulini rivojlantirish (o’ng tomonga)</w:t>
            </w:r>
          </w:p>
        </w:tc>
        <w:tc>
          <w:tcPr>
            <w:tcW w:w="1579" w:type="dxa"/>
            <w:vMerge/>
            <w:vAlign w:val="center"/>
          </w:tcPr>
          <w:p w14:paraId="67E710D9" w14:textId="77777777" w:rsidR="00CD5962" w:rsidRPr="007D2C55" w:rsidRDefault="00CD5962" w:rsidP="004F23E7">
            <w:pPr>
              <w:spacing w:line="276" w:lineRule="auto"/>
              <w:jc w:val="center"/>
              <w:rPr>
                <w:lang w:val="en-US"/>
              </w:rPr>
            </w:pPr>
          </w:p>
        </w:tc>
        <w:tc>
          <w:tcPr>
            <w:tcW w:w="2292" w:type="dxa"/>
            <w:vMerge/>
            <w:vAlign w:val="center"/>
          </w:tcPr>
          <w:p w14:paraId="267E4BF8" w14:textId="77777777" w:rsidR="00CD5962" w:rsidRPr="007D2C55" w:rsidRDefault="00CD5962" w:rsidP="004F23E7">
            <w:pPr>
              <w:spacing w:line="276" w:lineRule="auto"/>
              <w:jc w:val="center"/>
              <w:rPr>
                <w:lang w:val="en-US"/>
              </w:rPr>
            </w:pPr>
          </w:p>
        </w:tc>
        <w:tc>
          <w:tcPr>
            <w:tcW w:w="1918" w:type="dxa"/>
            <w:vAlign w:val="center"/>
          </w:tcPr>
          <w:p w14:paraId="56353B97" w14:textId="77777777" w:rsidR="00CD5962" w:rsidRPr="007D2C55" w:rsidRDefault="00CD5962" w:rsidP="004F23E7">
            <w:pPr>
              <w:spacing w:line="276" w:lineRule="auto"/>
              <w:jc w:val="center"/>
              <w:rPr>
                <w:lang w:val="en-US"/>
              </w:rPr>
            </w:pPr>
            <w:r w:rsidRPr="007D2C55">
              <w:rPr>
                <w:lang w:val="en-US"/>
              </w:rPr>
              <w:t>2-kurs</w:t>
            </w:r>
          </w:p>
        </w:tc>
        <w:tc>
          <w:tcPr>
            <w:tcW w:w="1560" w:type="dxa"/>
            <w:vAlign w:val="center"/>
          </w:tcPr>
          <w:p w14:paraId="533BE92B" w14:textId="77777777" w:rsidR="00CD5962" w:rsidRPr="007D2C55" w:rsidRDefault="00CD5962" w:rsidP="004F23E7">
            <w:pPr>
              <w:spacing w:line="276" w:lineRule="auto"/>
              <w:jc w:val="center"/>
              <w:rPr>
                <w:lang w:val="en-US"/>
              </w:rPr>
            </w:pPr>
            <w:r w:rsidRPr="007D2C55">
              <w:rPr>
                <w:lang w:val="en-US"/>
              </w:rPr>
              <w:t>05.12.2023</w:t>
            </w:r>
          </w:p>
          <w:p w14:paraId="3C6D043E" w14:textId="77777777" w:rsidR="00CD5962" w:rsidRPr="007D2C55" w:rsidRDefault="00CD5962" w:rsidP="004F23E7">
            <w:pPr>
              <w:spacing w:line="276" w:lineRule="auto"/>
              <w:jc w:val="center"/>
              <w:rPr>
                <w:lang w:val="en-US"/>
              </w:rPr>
            </w:pPr>
          </w:p>
        </w:tc>
        <w:tc>
          <w:tcPr>
            <w:tcW w:w="1553" w:type="dxa"/>
            <w:vMerge/>
            <w:vAlign w:val="center"/>
          </w:tcPr>
          <w:p w14:paraId="3D488E66" w14:textId="77777777" w:rsidR="00CD5962" w:rsidRPr="007D2C55" w:rsidRDefault="00CD5962" w:rsidP="004F23E7">
            <w:pPr>
              <w:spacing w:line="276" w:lineRule="auto"/>
              <w:jc w:val="center"/>
              <w:rPr>
                <w:lang w:val="en-US"/>
              </w:rPr>
            </w:pPr>
          </w:p>
        </w:tc>
      </w:tr>
      <w:tr w:rsidR="00CD5962" w:rsidRPr="007D2C55" w14:paraId="02406247" w14:textId="77777777" w:rsidTr="00286F5C">
        <w:trPr>
          <w:trHeight w:val="486"/>
        </w:trPr>
        <w:tc>
          <w:tcPr>
            <w:tcW w:w="438" w:type="dxa"/>
            <w:vMerge w:val="restart"/>
            <w:vAlign w:val="center"/>
          </w:tcPr>
          <w:p w14:paraId="401ED36F" w14:textId="77777777" w:rsidR="00CD5962" w:rsidRPr="007D2C55" w:rsidRDefault="00CD5962" w:rsidP="00CD5962">
            <w:pPr>
              <w:pStyle w:val="ac"/>
              <w:numPr>
                <w:ilvl w:val="0"/>
                <w:numId w:val="31"/>
              </w:numPr>
              <w:spacing w:after="0" w:line="240" w:lineRule="auto"/>
              <w:ind w:left="0" w:firstLine="0"/>
              <w:jc w:val="center"/>
              <w:rPr>
                <w:rFonts w:ascii="Times New Roman" w:hAnsi="Times New Roman"/>
                <w:b/>
                <w:lang w:val="en-US"/>
              </w:rPr>
            </w:pPr>
          </w:p>
        </w:tc>
        <w:tc>
          <w:tcPr>
            <w:tcW w:w="5793" w:type="dxa"/>
            <w:vAlign w:val="center"/>
          </w:tcPr>
          <w:p w14:paraId="79A23272" w14:textId="77777777" w:rsidR="00CD5962" w:rsidRPr="007D2C55" w:rsidRDefault="00CD5962" w:rsidP="004F23E7">
            <w:pPr>
              <w:spacing w:line="276" w:lineRule="auto"/>
              <w:jc w:val="center"/>
              <w:rPr>
                <w:b/>
                <w:lang w:val="en-US"/>
              </w:rPr>
            </w:pPr>
            <w:r w:rsidRPr="007D2C55">
              <w:rPr>
                <w:bCs/>
                <w:lang w:val="en-US"/>
              </w:rPr>
              <w:t>Engil atletika va uni o’qitish metodikasi:</w:t>
            </w:r>
            <w:r w:rsidRPr="007D2C55">
              <w:rPr>
                <w:bdr w:val="none" w:sz="0" w:space="0" w:color="auto" w:frame="1"/>
                <w:lang w:val="en-US"/>
              </w:rPr>
              <w:t xml:space="preserve"> </w:t>
            </w:r>
            <w:r w:rsidRPr="007D2C55">
              <w:rPr>
                <w:rStyle w:val="translation-word"/>
                <w:bdr w:val="none" w:sz="0" w:space="0" w:color="auto" w:frame="1"/>
                <w:lang w:val="en-US"/>
              </w:rPr>
              <w:t>O`rta masofalarga yugurish texnikasini o`rgatish (1500 metr).</w:t>
            </w:r>
          </w:p>
        </w:tc>
        <w:tc>
          <w:tcPr>
            <w:tcW w:w="1579" w:type="dxa"/>
            <w:vMerge w:val="restart"/>
            <w:vAlign w:val="center"/>
          </w:tcPr>
          <w:p w14:paraId="5E76398C" w14:textId="77777777" w:rsidR="00CD5962" w:rsidRPr="007D2C55" w:rsidRDefault="00CD5962" w:rsidP="004F23E7">
            <w:pPr>
              <w:spacing w:line="276" w:lineRule="auto"/>
              <w:jc w:val="center"/>
              <w:rPr>
                <w:lang w:val="en-US"/>
              </w:rPr>
            </w:pPr>
            <w:r w:rsidRPr="007D2C55">
              <w:rPr>
                <w:lang w:val="en-US"/>
              </w:rPr>
              <w:t>amaliy</w:t>
            </w:r>
          </w:p>
        </w:tc>
        <w:tc>
          <w:tcPr>
            <w:tcW w:w="2292" w:type="dxa"/>
            <w:vMerge w:val="restart"/>
            <w:vAlign w:val="center"/>
          </w:tcPr>
          <w:p w14:paraId="788A8CB1" w14:textId="77777777" w:rsidR="00CD5962" w:rsidRPr="007D2C55" w:rsidRDefault="00CD5962" w:rsidP="004F23E7">
            <w:pPr>
              <w:spacing w:line="276" w:lineRule="auto"/>
              <w:jc w:val="center"/>
              <w:rPr>
                <w:lang w:val="en-US"/>
              </w:rPr>
            </w:pPr>
            <w:r w:rsidRPr="007D2C55">
              <w:rPr>
                <w:color w:val="000000"/>
                <w:lang w:val="en-US"/>
              </w:rPr>
              <w:t>Xonto‘rayev Nodir Azim o‘g‘li</w:t>
            </w:r>
          </w:p>
        </w:tc>
        <w:tc>
          <w:tcPr>
            <w:tcW w:w="1918" w:type="dxa"/>
            <w:vAlign w:val="center"/>
          </w:tcPr>
          <w:p w14:paraId="76446486" w14:textId="77777777" w:rsidR="00CD5962" w:rsidRPr="007D2C55" w:rsidRDefault="00CD5962" w:rsidP="004F23E7">
            <w:pPr>
              <w:spacing w:line="276" w:lineRule="auto"/>
              <w:jc w:val="center"/>
              <w:rPr>
                <w:lang w:val="en-US"/>
              </w:rPr>
            </w:pPr>
            <w:r w:rsidRPr="007D2C55">
              <w:rPr>
                <w:lang w:val="en-US"/>
              </w:rPr>
              <w:t>3-kurs</w:t>
            </w:r>
          </w:p>
        </w:tc>
        <w:tc>
          <w:tcPr>
            <w:tcW w:w="1560" w:type="dxa"/>
            <w:vAlign w:val="center"/>
          </w:tcPr>
          <w:p w14:paraId="38D15D32" w14:textId="77777777" w:rsidR="00CD5962" w:rsidRPr="007D2C55" w:rsidRDefault="00CD5962" w:rsidP="004F23E7">
            <w:pPr>
              <w:spacing w:line="276" w:lineRule="auto"/>
              <w:jc w:val="center"/>
              <w:rPr>
                <w:lang w:val="en-US"/>
              </w:rPr>
            </w:pPr>
            <w:r w:rsidRPr="007D2C55">
              <w:rPr>
                <w:lang w:val="en-US"/>
              </w:rPr>
              <w:t>02.10.2023</w:t>
            </w:r>
          </w:p>
          <w:p w14:paraId="52F10C06" w14:textId="77777777" w:rsidR="00CD5962" w:rsidRPr="007D2C55" w:rsidRDefault="00CD5962" w:rsidP="004F23E7">
            <w:pPr>
              <w:spacing w:line="276" w:lineRule="auto"/>
              <w:jc w:val="center"/>
              <w:rPr>
                <w:lang w:val="en-US"/>
              </w:rPr>
            </w:pPr>
          </w:p>
        </w:tc>
        <w:tc>
          <w:tcPr>
            <w:tcW w:w="1553" w:type="dxa"/>
            <w:vMerge w:val="restart"/>
            <w:vAlign w:val="center"/>
          </w:tcPr>
          <w:p w14:paraId="04671940" w14:textId="77777777" w:rsidR="00CD5962" w:rsidRPr="007D2C55" w:rsidRDefault="00CD5962" w:rsidP="004F23E7">
            <w:pPr>
              <w:spacing w:line="276" w:lineRule="auto"/>
              <w:jc w:val="center"/>
              <w:rPr>
                <w:lang w:val="en-US"/>
              </w:rPr>
            </w:pPr>
            <w:r w:rsidRPr="007D2C55">
              <w:rPr>
                <w:lang w:val="en-US"/>
              </w:rPr>
              <w:t>Sport maydoni</w:t>
            </w:r>
          </w:p>
        </w:tc>
      </w:tr>
      <w:tr w:rsidR="00CD5962" w:rsidRPr="007D2C55" w14:paraId="05EEA9E2" w14:textId="77777777" w:rsidTr="00286F5C">
        <w:tc>
          <w:tcPr>
            <w:tcW w:w="438" w:type="dxa"/>
            <w:vMerge/>
            <w:vAlign w:val="center"/>
          </w:tcPr>
          <w:p w14:paraId="7B06EFD7" w14:textId="77777777" w:rsidR="00CD5962" w:rsidRPr="007D2C55" w:rsidRDefault="00CD5962" w:rsidP="00CD5962">
            <w:pPr>
              <w:pStyle w:val="ac"/>
              <w:numPr>
                <w:ilvl w:val="0"/>
                <w:numId w:val="31"/>
              </w:numPr>
              <w:spacing w:after="0" w:line="240" w:lineRule="auto"/>
              <w:ind w:left="0" w:firstLine="0"/>
              <w:jc w:val="center"/>
              <w:rPr>
                <w:rFonts w:ascii="Times New Roman" w:hAnsi="Times New Roman"/>
                <w:b/>
                <w:lang w:val="en-US"/>
              </w:rPr>
            </w:pPr>
          </w:p>
        </w:tc>
        <w:tc>
          <w:tcPr>
            <w:tcW w:w="5793" w:type="dxa"/>
            <w:vAlign w:val="center"/>
          </w:tcPr>
          <w:p w14:paraId="542C1832" w14:textId="77777777" w:rsidR="00CD5962" w:rsidRPr="007D2C55" w:rsidRDefault="00CD5962" w:rsidP="004F23E7">
            <w:pPr>
              <w:spacing w:line="276" w:lineRule="auto"/>
              <w:jc w:val="center"/>
              <w:rPr>
                <w:b/>
                <w:lang w:val="en-US"/>
              </w:rPr>
            </w:pPr>
            <w:r w:rsidRPr="007D2C55">
              <w:rPr>
                <w:bCs/>
                <w:lang w:val="en-US"/>
              </w:rPr>
              <w:t>Sport turlarini o`rgatish metodikasi:</w:t>
            </w:r>
            <w:r w:rsidRPr="007D2C55">
              <w:rPr>
                <w:bdr w:val="none" w:sz="0" w:space="0" w:color="auto" w:frame="1"/>
                <w:lang w:val="en-US"/>
              </w:rPr>
              <w:t xml:space="preserve"> </w:t>
            </w:r>
            <w:r w:rsidRPr="007D2C55">
              <w:rPr>
                <w:rStyle w:val="translation-word"/>
                <w:bdr w:val="none" w:sz="0" w:space="0" w:color="auto" w:frame="1"/>
                <w:lang w:val="en-US"/>
              </w:rPr>
              <w:t>4x10 mokisimon yugurish texnikasini o`rgatish.</w:t>
            </w:r>
          </w:p>
        </w:tc>
        <w:tc>
          <w:tcPr>
            <w:tcW w:w="1579" w:type="dxa"/>
            <w:vMerge/>
            <w:vAlign w:val="center"/>
          </w:tcPr>
          <w:p w14:paraId="3AA92821" w14:textId="77777777" w:rsidR="00CD5962" w:rsidRPr="007D2C55" w:rsidRDefault="00CD5962" w:rsidP="004F23E7">
            <w:pPr>
              <w:spacing w:line="276" w:lineRule="auto"/>
              <w:jc w:val="center"/>
              <w:rPr>
                <w:lang w:val="en-US"/>
              </w:rPr>
            </w:pPr>
          </w:p>
        </w:tc>
        <w:tc>
          <w:tcPr>
            <w:tcW w:w="2292" w:type="dxa"/>
            <w:vMerge/>
            <w:vAlign w:val="center"/>
          </w:tcPr>
          <w:p w14:paraId="06755E65" w14:textId="77777777" w:rsidR="00CD5962" w:rsidRPr="007D2C55" w:rsidRDefault="00CD5962" w:rsidP="004F23E7">
            <w:pPr>
              <w:spacing w:line="276" w:lineRule="auto"/>
              <w:jc w:val="center"/>
              <w:rPr>
                <w:lang w:val="en-US"/>
              </w:rPr>
            </w:pPr>
          </w:p>
        </w:tc>
        <w:tc>
          <w:tcPr>
            <w:tcW w:w="1918" w:type="dxa"/>
            <w:vAlign w:val="center"/>
          </w:tcPr>
          <w:p w14:paraId="5FB30B73" w14:textId="77777777" w:rsidR="00CD5962" w:rsidRPr="007D2C55" w:rsidRDefault="00CD5962" w:rsidP="004F23E7">
            <w:pPr>
              <w:spacing w:line="276" w:lineRule="auto"/>
              <w:jc w:val="center"/>
              <w:rPr>
                <w:lang w:val="en-US"/>
              </w:rPr>
            </w:pPr>
            <w:r w:rsidRPr="007D2C55">
              <w:rPr>
                <w:lang w:val="en-US"/>
              </w:rPr>
              <w:t>1-kurs</w:t>
            </w:r>
          </w:p>
        </w:tc>
        <w:tc>
          <w:tcPr>
            <w:tcW w:w="1560" w:type="dxa"/>
            <w:vAlign w:val="center"/>
          </w:tcPr>
          <w:p w14:paraId="72CB34E8" w14:textId="77777777" w:rsidR="00CD5962" w:rsidRPr="007D2C55" w:rsidRDefault="00CD5962" w:rsidP="004F23E7">
            <w:pPr>
              <w:spacing w:line="276" w:lineRule="auto"/>
              <w:jc w:val="center"/>
              <w:rPr>
                <w:lang w:val="en-US"/>
              </w:rPr>
            </w:pPr>
            <w:r w:rsidRPr="007D2C55">
              <w:rPr>
                <w:lang w:val="en-US"/>
              </w:rPr>
              <w:t>29.09.2023</w:t>
            </w:r>
          </w:p>
        </w:tc>
        <w:tc>
          <w:tcPr>
            <w:tcW w:w="1553" w:type="dxa"/>
            <w:vMerge/>
            <w:vAlign w:val="center"/>
          </w:tcPr>
          <w:p w14:paraId="78B9AB54" w14:textId="77777777" w:rsidR="00CD5962" w:rsidRPr="007D2C55" w:rsidRDefault="00CD5962" w:rsidP="004F23E7">
            <w:pPr>
              <w:spacing w:line="276" w:lineRule="auto"/>
              <w:jc w:val="center"/>
              <w:rPr>
                <w:lang w:val="en-US"/>
              </w:rPr>
            </w:pPr>
          </w:p>
        </w:tc>
      </w:tr>
      <w:tr w:rsidR="00CD5962" w:rsidRPr="007D2C55" w14:paraId="417A188D" w14:textId="77777777" w:rsidTr="00286F5C">
        <w:trPr>
          <w:trHeight w:val="372"/>
        </w:trPr>
        <w:tc>
          <w:tcPr>
            <w:tcW w:w="438" w:type="dxa"/>
            <w:vMerge w:val="restart"/>
            <w:vAlign w:val="center"/>
          </w:tcPr>
          <w:p w14:paraId="2FF7FA06" w14:textId="77777777" w:rsidR="00CD5962" w:rsidRPr="007D2C55" w:rsidRDefault="00CD5962" w:rsidP="00CD5962">
            <w:pPr>
              <w:pStyle w:val="ac"/>
              <w:numPr>
                <w:ilvl w:val="0"/>
                <w:numId w:val="31"/>
              </w:numPr>
              <w:spacing w:after="0" w:line="240" w:lineRule="auto"/>
              <w:ind w:left="0" w:firstLine="0"/>
              <w:jc w:val="center"/>
              <w:rPr>
                <w:rFonts w:ascii="Times New Roman" w:hAnsi="Times New Roman"/>
                <w:b/>
                <w:lang w:val="en-US"/>
              </w:rPr>
            </w:pPr>
          </w:p>
        </w:tc>
        <w:tc>
          <w:tcPr>
            <w:tcW w:w="5793" w:type="dxa"/>
            <w:vAlign w:val="center"/>
          </w:tcPr>
          <w:p w14:paraId="573F977D" w14:textId="77777777" w:rsidR="00CD5962" w:rsidRPr="007D2C55" w:rsidRDefault="00CD5962" w:rsidP="004F23E7">
            <w:pPr>
              <w:tabs>
                <w:tab w:val="left" w:pos="2599"/>
              </w:tabs>
              <w:spacing w:line="276" w:lineRule="auto"/>
              <w:jc w:val="center"/>
              <w:rPr>
                <w:b/>
                <w:lang w:val="en-US"/>
              </w:rPr>
            </w:pPr>
            <w:r w:rsidRPr="007D2C55">
              <w:rPr>
                <w:bCs/>
                <w:lang w:val="en-US"/>
              </w:rPr>
              <w:t>Boshlang’ich tayyorgarlik bosqichida mashg’ulotlarni tashkil etish:</w:t>
            </w:r>
            <w:r w:rsidRPr="007D2C55">
              <w:rPr>
                <w:bdr w:val="none" w:sz="0" w:space="0" w:color="auto" w:frame="1"/>
                <w:lang w:val="en-US"/>
              </w:rPr>
              <w:t xml:space="preserve"> </w:t>
            </w:r>
            <w:r w:rsidRPr="007D2C55">
              <w:rPr>
                <w:rStyle w:val="translation-word"/>
                <w:bdr w:val="none" w:sz="0" w:space="0" w:color="auto" w:frame="1"/>
                <w:lang w:val="en-US"/>
              </w:rPr>
              <w:t>Umumiy jismоniy sifatlarni rivоjlantirish. Pastdan ikki qo`llab to`pni uzatish tехnikasini o’rgatish. O‘quv o‘yini.</w:t>
            </w:r>
          </w:p>
        </w:tc>
        <w:tc>
          <w:tcPr>
            <w:tcW w:w="1579" w:type="dxa"/>
            <w:vMerge w:val="restart"/>
            <w:vAlign w:val="center"/>
          </w:tcPr>
          <w:p w14:paraId="3DA3720C" w14:textId="77777777" w:rsidR="00CD5962" w:rsidRPr="007D2C55" w:rsidRDefault="00CD5962" w:rsidP="004F23E7">
            <w:pPr>
              <w:spacing w:line="276" w:lineRule="auto"/>
              <w:jc w:val="center"/>
              <w:rPr>
                <w:lang w:val="en-US"/>
              </w:rPr>
            </w:pPr>
            <w:r w:rsidRPr="007D2C55">
              <w:rPr>
                <w:lang w:val="en-US"/>
              </w:rPr>
              <w:t>amaliy</w:t>
            </w:r>
          </w:p>
        </w:tc>
        <w:tc>
          <w:tcPr>
            <w:tcW w:w="2292" w:type="dxa"/>
            <w:vMerge w:val="restart"/>
            <w:vAlign w:val="center"/>
          </w:tcPr>
          <w:p w14:paraId="425B15D1" w14:textId="77777777" w:rsidR="00CD5962" w:rsidRPr="007D2C55" w:rsidRDefault="00CD5962" w:rsidP="004F23E7">
            <w:pPr>
              <w:spacing w:line="276" w:lineRule="auto"/>
              <w:jc w:val="center"/>
              <w:rPr>
                <w:lang w:val="en-US"/>
              </w:rPr>
            </w:pPr>
            <w:r w:rsidRPr="007D2C55">
              <w:t>Turapova Shoxsanam Xolmuradovna</w:t>
            </w:r>
          </w:p>
        </w:tc>
        <w:tc>
          <w:tcPr>
            <w:tcW w:w="1918" w:type="dxa"/>
            <w:vAlign w:val="center"/>
          </w:tcPr>
          <w:p w14:paraId="3B60DC80" w14:textId="77777777" w:rsidR="00CD5962" w:rsidRPr="007D2C55" w:rsidRDefault="00CD5962" w:rsidP="004F23E7">
            <w:pPr>
              <w:spacing w:line="276" w:lineRule="auto"/>
              <w:jc w:val="center"/>
              <w:rPr>
                <w:lang w:val="en-US"/>
              </w:rPr>
            </w:pPr>
            <w:r w:rsidRPr="007D2C55">
              <w:rPr>
                <w:lang w:val="en-US"/>
              </w:rPr>
              <w:t>1-kurs</w:t>
            </w:r>
          </w:p>
        </w:tc>
        <w:tc>
          <w:tcPr>
            <w:tcW w:w="1560" w:type="dxa"/>
            <w:vAlign w:val="center"/>
          </w:tcPr>
          <w:p w14:paraId="0DF7F1B8" w14:textId="77777777" w:rsidR="00CD5962" w:rsidRPr="007D2C55" w:rsidRDefault="00CD5962" w:rsidP="004F23E7">
            <w:pPr>
              <w:spacing w:line="276" w:lineRule="auto"/>
              <w:jc w:val="center"/>
              <w:rPr>
                <w:lang w:val="en-US"/>
              </w:rPr>
            </w:pPr>
            <w:r w:rsidRPr="007D2C55">
              <w:rPr>
                <w:lang w:val="en-US"/>
              </w:rPr>
              <w:t>16.09.2023</w:t>
            </w:r>
          </w:p>
          <w:p w14:paraId="7C00E3CD" w14:textId="77777777" w:rsidR="00CD5962" w:rsidRPr="007D2C55" w:rsidRDefault="00CD5962" w:rsidP="004F23E7">
            <w:pPr>
              <w:spacing w:line="276" w:lineRule="auto"/>
              <w:jc w:val="center"/>
              <w:rPr>
                <w:lang w:val="en-US"/>
              </w:rPr>
            </w:pPr>
          </w:p>
        </w:tc>
        <w:tc>
          <w:tcPr>
            <w:tcW w:w="1553" w:type="dxa"/>
            <w:vMerge w:val="restart"/>
            <w:vAlign w:val="center"/>
          </w:tcPr>
          <w:p w14:paraId="49302602" w14:textId="77777777" w:rsidR="00CD5962" w:rsidRPr="007D2C55" w:rsidRDefault="00CD5962" w:rsidP="004F23E7">
            <w:pPr>
              <w:spacing w:line="276" w:lineRule="auto"/>
              <w:jc w:val="center"/>
              <w:rPr>
                <w:lang w:val="en-US"/>
              </w:rPr>
            </w:pPr>
          </w:p>
          <w:p w14:paraId="572F025A" w14:textId="77777777" w:rsidR="00CD5962" w:rsidRPr="007D2C55" w:rsidRDefault="00CD5962" w:rsidP="004F23E7">
            <w:pPr>
              <w:spacing w:line="276" w:lineRule="auto"/>
              <w:jc w:val="center"/>
              <w:rPr>
                <w:lang w:val="en-US"/>
              </w:rPr>
            </w:pPr>
            <w:r w:rsidRPr="007D2C55">
              <w:rPr>
                <w:lang w:val="en-US"/>
              </w:rPr>
              <w:t>Sport zali</w:t>
            </w:r>
          </w:p>
        </w:tc>
      </w:tr>
      <w:tr w:rsidR="00CD5962" w:rsidRPr="007D2C55" w14:paraId="0371796D" w14:textId="77777777" w:rsidTr="00286F5C">
        <w:tc>
          <w:tcPr>
            <w:tcW w:w="438" w:type="dxa"/>
            <w:vMerge/>
            <w:vAlign w:val="center"/>
          </w:tcPr>
          <w:p w14:paraId="040CBB9C" w14:textId="77777777" w:rsidR="00CD5962" w:rsidRPr="007D2C55" w:rsidRDefault="00CD5962" w:rsidP="00CD5962">
            <w:pPr>
              <w:pStyle w:val="ac"/>
              <w:numPr>
                <w:ilvl w:val="0"/>
                <w:numId w:val="31"/>
              </w:numPr>
              <w:spacing w:after="0" w:line="240" w:lineRule="auto"/>
              <w:ind w:left="0" w:firstLine="0"/>
              <w:jc w:val="center"/>
              <w:rPr>
                <w:rFonts w:ascii="Times New Roman" w:hAnsi="Times New Roman"/>
                <w:b/>
                <w:lang w:val="en-US"/>
              </w:rPr>
            </w:pPr>
          </w:p>
        </w:tc>
        <w:tc>
          <w:tcPr>
            <w:tcW w:w="5793" w:type="dxa"/>
            <w:vAlign w:val="center"/>
          </w:tcPr>
          <w:p w14:paraId="7785EFBD" w14:textId="77777777" w:rsidR="00CD5962" w:rsidRPr="007D2C55" w:rsidRDefault="00CD5962" w:rsidP="004F23E7">
            <w:pPr>
              <w:adjustRightInd w:val="0"/>
              <w:spacing w:line="276" w:lineRule="auto"/>
              <w:jc w:val="center"/>
              <w:rPr>
                <w:rStyle w:val="translation-word"/>
                <w:bdr w:val="none" w:sz="0" w:space="0" w:color="auto" w:frame="1"/>
                <w:lang w:val="en-US"/>
              </w:rPr>
            </w:pPr>
            <w:r w:rsidRPr="007D2C55">
              <w:rPr>
                <w:bCs/>
                <w:lang w:val="en-US"/>
              </w:rPr>
              <w:t>Tayyorgarlik turlarini takomillashtirishning usul va vositalari</w:t>
            </w:r>
            <w:r w:rsidRPr="007D2C55">
              <w:rPr>
                <w:rStyle w:val="translation-word"/>
                <w:bdr w:val="none" w:sz="0" w:space="0" w:color="auto" w:frame="1"/>
                <w:lang w:val="en-US"/>
              </w:rPr>
              <w:t xml:space="preserve"> UJT va MJT. To`p uzatish, zarba bеrish , yakka to`siq qo`yish tехnikasini takоmillashtirish. To`pni yuqоridan aniq o`yinga kiritish tехnikasini takоmillashtirish. O`quv o`yini.</w:t>
            </w:r>
          </w:p>
        </w:tc>
        <w:tc>
          <w:tcPr>
            <w:tcW w:w="1579" w:type="dxa"/>
            <w:vMerge/>
            <w:vAlign w:val="center"/>
          </w:tcPr>
          <w:p w14:paraId="684B1BF8" w14:textId="77777777" w:rsidR="00CD5962" w:rsidRPr="007D2C55" w:rsidRDefault="00CD5962" w:rsidP="004F23E7">
            <w:pPr>
              <w:spacing w:line="276" w:lineRule="auto"/>
              <w:jc w:val="center"/>
              <w:rPr>
                <w:lang w:val="en-US"/>
              </w:rPr>
            </w:pPr>
          </w:p>
        </w:tc>
        <w:tc>
          <w:tcPr>
            <w:tcW w:w="2292" w:type="dxa"/>
            <w:vMerge/>
            <w:vAlign w:val="center"/>
          </w:tcPr>
          <w:p w14:paraId="247CF21B" w14:textId="77777777" w:rsidR="00CD5962" w:rsidRPr="007D2C55" w:rsidRDefault="00CD5962" w:rsidP="004F23E7">
            <w:pPr>
              <w:spacing w:line="276" w:lineRule="auto"/>
              <w:jc w:val="center"/>
              <w:rPr>
                <w:lang w:val="en-US"/>
              </w:rPr>
            </w:pPr>
          </w:p>
        </w:tc>
        <w:tc>
          <w:tcPr>
            <w:tcW w:w="1918" w:type="dxa"/>
            <w:vAlign w:val="center"/>
          </w:tcPr>
          <w:p w14:paraId="6860B6B2" w14:textId="77777777" w:rsidR="00CD5962" w:rsidRPr="007D2C55" w:rsidRDefault="00CD5962" w:rsidP="004F23E7">
            <w:pPr>
              <w:spacing w:line="276" w:lineRule="auto"/>
              <w:jc w:val="center"/>
              <w:rPr>
                <w:lang w:val="en-US"/>
              </w:rPr>
            </w:pPr>
            <w:r w:rsidRPr="007D2C55">
              <w:rPr>
                <w:lang w:val="en-US"/>
              </w:rPr>
              <w:t>2-kurs</w:t>
            </w:r>
          </w:p>
        </w:tc>
        <w:tc>
          <w:tcPr>
            <w:tcW w:w="1560" w:type="dxa"/>
            <w:vAlign w:val="center"/>
          </w:tcPr>
          <w:p w14:paraId="614DB00A" w14:textId="77777777" w:rsidR="00CD5962" w:rsidRPr="007D2C55" w:rsidRDefault="00CD5962" w:rsidP="004F23E7">
            <w:pPr>
              <w:spacing w:line="276" w:lineRule="auto"/>
              <w:jc w:val="center"/>
              <w:rPr>
                <w:lang w:val="en-US"/>
              </w:rPr>
            </w:pPr>
            <w:r w:rsidRPr="007D2C55">
              <w:rPr>
                <w:lang w:val="en-US"/>
              </w:rPr>
              <w:t>06.10.2023</w:t>
            </w:r>
          </w:p>
          <w:p w14:paraId="7C67669E" w14:textId="77777777" w:rsidR="00CD5962" w:rsidRPr="007D2C55" w:rsidRDefault="00CD5962" w:rsidP="004F23E7">
            <w:pPr>
              <w:spacing w:line="276" w:lineRule="auto"/>
              <w:jc w:val="center"/>
              <w:rPr>
                <w:lang w:val="en-US"/>
              </w:rPr>
            </w:pPr>
          </w:p>
        </w:tc>
        <w:tc>
          <w:tcPr>
            <w:tcW w:w="1553" w:type="dxa"/>
            <w:vMerge/>
            <w:vAlign w:val="center"/>
          </w:tcPr>
          <w:p w14:paraId="25D8A653" w14:textId="77777777" w:rsidR="00CD5962" w:rsidRPr="007D2C55" w:rsidRDefault="00CD5962" w:rsidP="004F23E7">
            <w:pPr>
              <w:spacing w:line="276" w:lineRule="auto"/>
              <w:jc w:val="center"/>
              <w:rPr>
                <w:lang w:val="en-US"/>
              </w:rPr>
            </w:pPr>
          </w:p>
        </w:tc>
      </w:tr>
      <w:tr w:rsidR="00CD5962" w:rsidRPr="007D2C55" w14:paraId="3CF090BC" w14:textId="77777777" w:rsidTr="00286F5C">
        <w:tc>
          <w:tcPr>
            <w:tcW w:w="438" w:type="dxa"/>
            <w:vMerge w:val="restart"/>
            <w:vAlign w:val="center"/>
          </w:tcPr>
          <w:p w14:paraId="334BF1B6" w14:textId="77777777" w:rsidR="00CD5962" w:rsidRPr="007D2C55" w:rsidRDefault="00CD5962" w:rsidP="00CD5962">
            <w:pPr>
              <w:pStyle w:val="ac"/>
              <w:numPr>
                <w:ilvl w:val="0"/>
                <w:numId w:val="31"/>
              </w:numPr>
              <w:spacing w:after="0" w:line="240" w:lineRule="auto"/>
              <w:ind w:left="0" w:firstLine="0"/>
              <w:jc w:val="center"/>
              <w:rPr>
                <w:rFonts w:ascii="Times New Roman" w:hAnsi="Times New Roman"/>
                <w:b/>
                <w:lang w:val="en-US"/>
              </w:rPr>
            </w:pPr>
          </w:p>
        </w:tc>
        <w:tc>
          <w:tcPr>
            <w:tcW w:w="5793" w:type="dxa"/>
            <w:vAlign w:val="center"/>
          </w:tcPr>
          <w:p w14:paraId="0384A5EB" w14:textId="77777777" w:rsidR="00CD5962" w:rsidRPr="007D2C55" w:rsidRDefault="00CD5962" w:rsidP="004F23E7">
            <w:pPr>
              <w:spacing w:line="276" w:lineRule="auto"/>
              <w:jc w:val="center"/>
              <w:rPr>
                <w:b/>
                <w:lang w:val="en-US"/>
              </w:rPr>
            </w:pPr>
            <w:r w:rsidRPr="007D2C55">
              <w:rPr>
                <w:bCs/>
                <w:lang w:val="en-US"/>
              </w:rPr>
              <w:t>Tayyorgarlik turlarini takomillashtirishning usul va vositalari SPMO:</w:t>
            </w:r>
            <w:r w:rsidRPr="007D2C55">
              <w:rPr>
                <w:bdr w:val="none" w:sz="0" w:space="0" w:color="auto" w:frame="1"/>
                <w:lang w:val="en-US"/>
              </w:rPr>
              <w:t xml:space="preserve"> </w:t>
            </w:r>
            <w:r w:rsidRPr="007D2C55">
              <w:rPr>
                <w:rStyle w:val="translation-word"/>
                <w:bdr w:val="none" w:sz="0" w:space="0" w:color="auto" w:frame="1"/>
                <w:lang w:val="en-US"/>
              </w:rPr>
              <w:t>Beldan oshirib uloqtirish usulini rivojlantirish (chap tomonga)</w:t>
            </w:r>
          </w:p>
        </w:tc>
        <w:tc>
          <w:tcPr>
            <w:tcW w:w="1579" w:type="dxa"/>
            <w:vMerge w:val="restart"/>
            <w:vAlign w:val="center"/>
          </w:tcPr>
          <w:p w14:paraId="12DDD0D6" w14:textId="77777777" w:rsidR="00CD5962" w:rsidRPr="007D2C55" w:rsidRDefault="00CD5962" w:rsidP="004F23E7">
            <w:pPr>
              <w:spacing w:line="276" w:lineRule="auto"/>
              <w:jc w:val="center"/>
              <w:rPr>
                <w:lang w:val="en-US"/>
              </w:rPr>
            </w:pPr>
            <w:r w:rsidRPr="007D2C55">
              <w:rPr>
                <w:lang w:val="en-US"/>
              </w:rPr>
              <w:t>amaliy</w:t>
            </w:r>
          </w:p>
        </w:tc>
        <w:tc>
          <w:tcPr>
            <w:tcW w:w="2292" w:type="dxa"/>
            <w:vMerge w:val="restart"/>
            <w:vAlign w:val="center"/>
          </w:tcPr>
          <w:p w14:paraId="62A15883" w14:textId="77777777" w:rsidR="00CD5962" w:rsidRPr="007D2C55" w:rsidRDefault="00CD5962" w:rsidP="004F23E7">
            <w:pPr>
              <w:spacing w:line="276" w:lineRule="auto"/>
              <w:jc w:val="center"/>
              <w:rPr>
                <w:lang w:val="en-US"/>
              </w:rPr>
            </w:pPr>
            <w:r w:rsidRPr="007D2C55">
              <w:t>Komilov Aziz Hoshimovich</w:t>
            </w:r>
          </w:p>
        </w:tc>
        <w:tc>
          <w:tcPr>
            <w:tcW w:w="1918" w:type="dxa"/>
            <w:vAlign w:val="center"/>
          </w:tcPr>
          <w:p w14:paraId="62CD9153" w14:textId="77777777" w:rsidR="00CD5962" w:rsidRPr="007D2C55" w:rsidRDefault="00CD5962" w:rsidP="004F23E7">
            <w:pPr>
              <w:spacing w:line="276" w:lineRule="auto"/>
              <w:jc w:val="center"/>
              <w:rPr>
                <w:lang w:val="en-US"/>
              </w:rPr>
            </w:pPr>
            <w:r w:rsidRPr="007D2C55">
              <w:rPr>
                <w:lang w:val="en-US"/>
              </w:rPr>
              <w:t>2-kurs</w:t>
            </w:r>
          </w:p>
        </w:tc>
        <w:tc>
          <w:tcPr>
            <w:tcW w:w="1560" w:type="dxa"/>
            <w:vAlign w:val="center"/>
          </w:tcPr>
          <w:p w14:paraId="034D0109" w14:textId="77777777" w:rsidR="00CD5962" w:rsidRPr="007D2C55" w:rsidRDefault="00CD5962" w:rsidP="004F23E7">
            <w:pPr>
              <w:spacing w:line="276" w:lineRule="auto"/>
              <w:jc w:val="center"/>
              <w:rPr>
                <w:lang w:val="en-US"/>
              </w:rPr>
            </w:pPr>
            <w:r w:rsidRPr="007D2C55">
              <w:rPr>
                <w:lang w:val="en-US"/>
              </w:rPr>
              <w:t>07.10.2023</w:t>
            </w:r>
          </w:p>
          <w:p w14:paraId="3C2D6E9E" w14:textId="77777777" w:rsidR="00CD5962" w:rsidRPr="007D2C55" w:rsidRDefault="00CD5962" w:rsidP="004F23E7">
            <w:pPr>
              <w:spacing w:line="276" w:lineRule="auto"/>
              <w:jc w:val="center"/>
              <w:rPr>
                <w:lang w:val="en-US"/>
              </w:rPr>
            </w:pPr>
          </w:p>
        </w:tc>
        <w:tc>
          <w:tcPr>
            <w:tcW w:w="1553" w:type="dxa"/>
            <w:vMerge w:val="restart"/>
            <w:vAlign w:val="center"/>
          </w:tcPr>
          <w:p w14:paraId="35F96DA8" w14:textId="77777777" w:rsidR="00CD5962" w:rsidRPr="007D2C55" w:rsidRDefault="00CD5962" w:rsidP="004F23E7">
            <w:pPr>
              <w:spacing w:line="276" w:lineRule="auto"/>
              <w:jc w:val="center"/>
              <w:rPr>
                <w:lang w:val="en-US"/>
              </w:rPr>
            </w:pPr>
            <w:r w:rsidRPr="007D2C55">
              <w:rPr>
                <w:lang w:val="en-US"/>
              </w:rPr>
              <w:t>Sport zali</w:t>
            </w:r>
          </w:p>
        </w:tc>
      </w:tr>
      <w:tr w:rsidR="00CD5962" w:rsidRPr="007D2C55" w14:paraId="33697797" w14:textId="77777777" w:rsidTr="00286F5C">
        <w:trPr>
          <w:trHeight w:val="1123"/>
        </w:trPr>
        <w:tc>
          <w:tcPr>
            <w:tcW w:w="438" w:type="dxa"/>
            <w:vMerge/>
            <w:vAlign w:val="center"/>
          </w:tcPr>
          <w:p w14:paraId="73ED59CE" w14:textId="77777777" w:rsidR="00CD5962" w:rsidRPr="007D2C55" w:rsidRDefault="00CD5962" w:rsidP="00CD5962">
            <w:pPr>
              <w:pStyle w:val="ac"/>
              <w:numPr>
                <w:ilvl w:val="0"/>
                <w:numId w:val="31"/>
              </w:numPr>
              <w:spacing w:after="0" w:line="240" w:lineRule="auto"/>
              <w:ind w:left="0" w:firstLine="0"/>
              <w:jc w:val="center"/>
              <w:rPr>
                <w:rFonts w:ascii="Times New Roman" w:hAnsi="Times New Roman"/>
                <w:b/>
                <w:lang w:val="en-US"/>
              </w:rPr>
            </w:pPr>
          </w:p>
        </w:tc>
        <w:tc>
          <w:tcPr>
            <w:tcW w:w="5793" w:type="dxa"/>
            <w:vAlign w:val="center"/>
          </w:tcPr>
          <w:p w14:paraId="739B280C" w14:textId="77777777" w:rsidR="00CD5962" w:rsidRPr="007D2C55" w:rsidRDefault="00CD5962" w:rsidP="004F23E7">
            <w:pPr>
              <w:adjustRightInd w:val="0"/>
              <w:spacing w:line="276" w:lineRule="auto"/>
              <w:jc w:val="center"/>
              <w:rPr>
                <w:rStyle w:val="translation-word"/>
                <w:bdr w:val="none" w:sz="0" w:space="0" w:color="auto" w:frame="1"/>
                <w:lang w:val="en-US"/>
              </w:rPr>
            </w:pPr>
            <w:r w:rsidRPr="007D2C55">
              <w:rPr>
                <w:bCs/>
                <w:lang w:val="en-US"/>
              </w:rPr>
              <w:t>Kurash turlarini o’qitish metodikasi</w:t>
            </w:r>
            <w:r w:rsidRPr="007D2C55">
              <w:rPr>
                <w:rStyle w:val="translation-word"/>
                <w:bdr w:val="none" w:sz="0" w:space="0" w:color="auto" w:frame="1"/>
                <w:lang w:val="en-US"/>
              </w:rPr>
              <w:t>:Dzyudoda tizzaga o’tirgan holda yelkadan oshirib tashlash (ippon syonage) usuli texnikasini o’rgatish</w:t>
            </w:r>
          </w:p>
        </w:tc>
        <w:tc>
          <w:tcPr>
            <w:tcW w:w="1579" w:type="dxa"/>
            <w:vMerge/>
            <w:vAlign w:val="center"/>
          </w:tcPr>
          <w:p w14:paraId="225C4A13" w14:textId="77777777" w:rsidR="00CD5962" w:rsidRPr="007D2C55" w:rsidRDefault="00CD5962" w:rsidP="004F23E7">
            <w:pPr>
              <w:spacing w:line="276" w:lineRule="auto"/>
              <w:jc w:val="center"/>
              <w:rPr>
                <w:lang w:val="en-US"/>
              </w:rPr>
            </w:pPr>
          </w:p>
        </w:tc>
        <w:tc>
          <w:tcPr>
            <w:tcW w:w="2292" w:type="dxa"/>
            <w:vMerge/>
            <w:vAlign w:val="center"/>
          </w:tcPr>
          <w:p w14:paraId="49927C2A" w14:textId="77777777" w:rsidR="00CD5962" w:rsidRPr="007D2C55" w:rsidRDefault="00CD5962" w:rsidP="004F23E7">
            <w:pPr>
              <w:spacing w:line="276" w:lineRule="auto"/>
              <w:jc w:val="center"/>
              <w:rPr>
                <w:lang w:val="en-US"/>
              </w:rPr>
            </w:pPr>
          </w:p>
        </w:tc>
        <w:tc>
          <w:tcPr>
            <w:tcW w:w="1918" w:type="dxa"/>
            <w:vAlign w:val="center"/>
          </w:tcPr>
          <w:p w14:paraId="13B2391E" w14:textId="77777777" w:rsidR="00CD5962" w:rsidRPr="007D2C55" w:rsidRDefault="00CD5962" w:rsidP="004F23E7">
            <w:pPr>
              <w:spacing w:line="276" w:lineRule="auto"/>
              <w:jc w:val="center"/>
              <w:rPr>
                <w:lang w:val="en-US"/>
              </w:rPr>
            </w:pPr>
            <w:r w:rsidRPr="007D2C55">
              <w:rPr>
                <w:lang w:val="en-US"/>
              </w:rPr>
              <w:t>3-kurs</w:t>
            </w:r>
          </w:p>
        </w:tc>
        <w:tc>
          <w:tcPr>
            <w:tcW w:w="1560" w:type="dxa"/>
            <w:vAlign w:val="center"/>
          </w:tcPr>
          <w:p w14:paraId="3745EFEB" w14:textId="77777777" w:rsidR="00CD5962" w:rsidRPr="007D2C55" w:rsidRDefault="00CD5962" w:rsidP="004F23E7">
            <w:pPr>
              <w:spacing w:line="276" w:lineRule="auto"/>
              <w:jc w:val="center"/>
              <w:rPr>
                <w:lang w:val="en-US"/>
              </w:rPr>
            </w:pPr>
            <w:r w:rsidRPr="007D2C55">
              <w:rPr>
                <w:lang w:val="en-US"/>
              </w:rPr>
              <w:t>11.12.2023</w:t>
            </w:r>
          </w:p>
          <w:p w14:paraId="1111D0CF" w14:textId="77777777" w:rsidR="00CD5962" w:rsidRPr="007D2C55" w:rsidRDefault="00CD5962" w:rsidP="004F23E7">
            <w:pPr>
              <w:spacing w:line="276" w:lineRule="auto"/>
              <w:jc w:val="center"/>
              <w:rPr>
                <w:lang w:val="en-US"/>
              </w:rPr>
            </w:pPr>
          </w:p>
        </w:tc>
        <w:tc>
          <w:tcPr>
            <w:tcW w:w="1553" w:type="dxa"/>
            <w:vMerge/>
            <w:vAlign w:val="center"/>
          </w:tcPr>
          <w:p w14:paraId="73843EC8" w14:textId="77777777" w:rsidR="00CD5962" w:rsidRPr="007D2C55" w:rsidRDefault="00CD5962" w:rsidP="004F23E7">
            <w:pPr>
              <w:spacing w:line="276" w:lineRule="auto"/>
              <w:jc w:val="center"/>
              <w:rPr>
                <w:lang w:val="en-US"/>
              </w:rPr>
            </w:pPr>
          </w:p>
        </w:tc>
      </w:tr>
      <w:tr w:rsidR="00CD5962" w:rsidRPr="007D2C55" w14:paraId="029571FC" w14:textId="77777777" w:rsidTr="00286F5C">
        <w:tc>
          <w:tcPr>
            <w:tcW w:w="438" w:type="dxa"/>
            <w:vAlign w:val="center"/>
          </w:tcPr>
          <w:p w14:paraId="701DBC49" w14:textId="77777777" w:rsidR="00CD5962" w:rsidRPr="007D2C55" w:rsidRDefault="00CD5962" w:rsidP="00CD5962">
            <w:pPr>
              <w:pStyle w:val="ac"/>
              <w:numPr>
                <w:ilvl w:val="0"/>
                <w:numId w:val="31"/>
              </w:numPr>
              <w:spacing w:after="0" w:line="240" w:lineRule="auto"/>
              <w:ind w:left="0" w:firstLine="0"/>
              <w:jc w:val="center"/>
              <w:rPr>
                <w:rFonts w:ascii="Times New Roman" w:hAnsi="Times New Roman"/>
                <w:b/>
                <w:lang w:val="en-US"/>
              </w:rPr>
            </w:pPr>
          </w:p>
        </w:tc>
        <w:tc>
          <w:tcPr>
            <w:tcW w:w="5793" w:type="dxa"/>
            <w:vAlign w:val="center"/>
          </w:tcPr>
          <w:p w14:paraId="3FCD33F5" w14:textId="77777777" w:rsidR="00CD5962" w:rsidRPr="007D2C55" w:rsidRDefault="00CD5962" w:rsidP="004F23E7">
            <w:pPr>
              <w:spacing w:line="276" w:lineRule="auto"/>
              <w:jc w:val="center"/>
              <w:rPr>
                <w:b/>
                <w:lang w:val="en-US"/>
              </w:rPr>
            </w:pPr>
            <w:r w:rsidRPr="007D2C55">
              <w:rPr>
                <w:bCs/>
                <w:lang w:val="en-US"/>
              </w:rPr>
              <w:t>Kurash turlari bo’yicha to’garaklar tashkil qilish va o’tkazish metodikasi:</w:t>
            </w:r>
            <w:r w:rsidRPr="007D2C55">
              <w:rPr>
                <w:bdr w:val="none" w:sz="0" w:space="0" w:color="auto" w:frame="1"/>
                <w:lang w:val="en-US"/>
              </w:rPr>
              <w:t xml:space="preserve"> </w:t>
            </w:r>
            <w:r w:rsidRPr="007D2C55">
              <w:rPr>
                <w:rStyle w:val="translation-word"/>
                <w:bdr w:val="none" w:sz="0" w:space="0" w:color="auto" w:frame="1"/>
                <w:lang w:val="en-US"/>
              </w:rPr>
              <w:t>Kurash turlarida aldamchi harakatlar kambinatsiyasi bilan ishlash (dzyudo, sambo, kursh)</w:t>
            </w:r>
          </w:p>
        </w:tc>
        <w:tc>
          <w:tcPr>
            <w:tcW w:w="1579" w:type="dxa"/>
            <w:vAlign w:val="center"/>
          </w:tcPr>
          <w:p w14:paraId="3E4F0629" w14:textId="77777777" w:rsidR="00CD5962" w:rsidRPr="007D2C55" w:rsidRDefault="00CD5962" w:rsidP="004F23E7">
            <w:pPr>
              <w:spacing w:line="276" w:lineRule="auto"/>
              <w:jc w:val="center"/>
              <w:rPr>
                <w:lang w:val="en-US"/>
              </w:rPr>
            </w:pPr>
            <w:r w:rsidRPr="007D2C55">
              <w:rPr>
                <w:lang w:val="en-US"/>
              </w:rPr>
              <w:t>amaliy</w:t>
            </w:r>
          </w:p>
        </w:tc>
        <w:tc>
          <w:tcPr>
            <w:tcW w:w="2292" w:type="dxa"/>
            <w:vAlign w:val="center"/>
          </w:tcPr>
          <w:p w14:paraId="78AC29A9" w14:textId="77777777" w:rsidR="00CD5962" w:rsidRPr="007D2C55" w:rsidRDefault="00CD5962" w:rsidP="004F23E7">
            <w:pPr>
              <w:spacing w:line="276" w:lineRule="auto"/>
              <w:jc w:val="center"/>
              <w:rPr>
                <w:lang w:val="en-US"/>
              </w:rPr>
            </w:pPr>
            <w:r w:rsidRPr="007D2C55">
              <w:t>Jumadurdiyev Baxodir Xolmamatovich</w:t>
            </w:r>
          </w:p>
        </w:tc>
        <w:tc>
          <w:tcPr>
            <w:tcW w:w="1918" w:type="dxa"/>
            <w:vAlign w:val="center"/>
          </w:tcPr>
          <w:p w14:paraId="7FC71F44" w14:textId="77777777" w:rsidR="00CD5962" w:rsidRPr="007D2C55" w:rsidRDefault="00CD5962" w:rsidP="004F23E7">
            <w:pPr>
              <w:spacing w:line="276" w:lineRule="auto"/>
              <w:jc w:val="center"/>
              <w:rPr>
                <w:lang w:val="en-US"/>
              </w:rPr>
            </w:pPr>
            <w:r w:rsidRPr="007D2C55">
              <w:rPr>
                <w:lang w:val="en-US"/>
              </w:rPr>
              <w:t>2-kurs</w:t>
            </w:r>
          </w:p>
        </w:tc>
        <w:tc>
          <w:tcPr>
            <w:tcW w:w="1560" w:type="dxa"/>
            <w:vAlign w:val="center"/>
          </w:tcPr>
          <w:p w14:paraId="1507830B" w14:textId="77777777" w:rsidR="00CD5962" w:rsidRPr="007D2C55" w:rsidRDefault="00CD5962" w:rsidP="004F23E7">
            <w:pPr>
              <w:spacing w:line="276" w:lineRule="auto"/>
              <w:jc w:val="center"/>
              <w:rPr>
                <w:lang w:val="en-US"/>
              </w:rPr>
            </w:pPr>
            <w:r w:rsidRPr="007D2C55">
              <w:rPr>
                <w:lang w:val="en-US"/>
              </w:rPr>
              <w:t>25.10.2023</w:t>
            </w:r>
          </w:p>
          <w:p w14:paraId="5C3B02E7" w14:textId="77777777" w:rsidR="00CD5962" w:rsidRPr="007D2C55" w:rsidRDefault="00CD5962" w:rsidP="004F23E7">
            <w:pPr>
              <w:spacing w:line="276" w:lineRule="auto"/>
              <w:jc w:val="center"/>
              <w:rPr>
                <w:lang w:val="en-US"/>
              </w:rPr>
            </w:pPr>
          </w:p>
        </w:tc>
        <w:tc>
          <w:tcPr>
            <w:tcW w:w="1553" w:type="dxa"/>
            <w:vAlign w:val="center"/>
          </w:tcPr>
          <w:p w14:paraId="5EEB43D0" w14:textId="77777777" w:rsidR="00CD5962" w:rsidRPr="007D2C55" w:rsidRDefault="00CD5962" w:rsidP="004F23E7">
            <w:pPr>
              <w:spacing w:line="276" w:lineRule="auto"/>
              <w:jc w:val="center"/>
              <w:rPr>
                <w:lang w:val="en-US"/>
              </w:rPr>
            </w:pPr>
            <w:r w:rsidRPr="007D2C55">
              <w:rPr>
                <w:lang w:val="en-US"/>
              </w:rPr>
              <w:t>Sport zali</w:t>
            </w:r>
          </w:p>
        </w:tc>
      </w:tr>
    </w:tbl>
    <w:p w14:paraId="3A4287D8" w14:textId="77777777" w:rsidR="00CD5962" w:rsidRPr="007D2C55" w:rsidRDefault="00CD5962" w:rsidP="00CD5962">
      <w:pPr>
        <w:jc w:val="center"/>
        <w:rPr>
          <w:lang w:val="en-US"/>
        </w:rPr>
      </w:pPr>
    </w:p>
    <w:p w14:paraId="25624543" w14:textId="77777777" w:rsidR="00811106" w:rsidRPr="006B4B4B" w:rsidRDefault="00811106" w:rsidP="00811106">
      <w:pPr>
        <w:contextualSpacing/>
        <w:jc w:val="center"/>
        <w:rPr>
          <w:b/>
          <w:lang w:val="en-US"/>
        </w:rPr>
      </w:pPr>
    </w:p>
    <w:tbl>
      <w:tblPr>
        <w:tblW w:w="15303"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5074"/>
        <w:gridCol w:w="2835"/>
        <w:gridCol w:w="1985"/>
        <w:gridCol w:w="2126"/>
        <w:gridCol w:w="2693"/>
      </w:tblGrid>
      <w:tr w:rsidR="007C5674" w:rsidRPr="006B4B4B" w14:paraId="48DC1909" w14:textId="77777777" w:rsidTr="00286F5C">
        <w:trPr>
          <w:trHeight w:val="681"/>
        </w:trPr>
        <w:tc>
          <w:tcPr>
            <w:tcW w:w="590" w:type="dxa"/>
          </w:tcPr>
          <w:p w14:paraId="4607D303" w14:textId="77777777" w:rsidR="007C5674" w:rsidRPr="006B4B4B" w:rsidRDefault="007C5674" w:rsidP="00930C4F">
            <w:pPr>
              <w:tabs>
                <w:tab w:val="left" w:pos="7845"/>
              </w:tabs>
              <w:rPr>
                <w:b/>
                <w:lang w:val="en-US"/>
              </w:rPr>
            </w:pPr>
          </w:p>
        </w:tc>
        <w:tc>
          <w:tcPr>
            <w:tcW w:w="14713" w:type="dxa"/>
            <w:gridSpan w:val="5"/>
          </w:tcPr>
          <w:p w14:paraId="3536F25B" w14:textId="77777777" w:rsidR="007C5674" w:rsidRPr="006B4B4B" w:rsidRDefault="007C5674" w:rsidP="007C5674">
            <w:pPr>
              <w:contextualSpacing/>
              <w:jc w:val="center"/>
              <w:rPr>
                <w:b/>
                <w:sz w:val="28"/>
                <w:szCs w:val="28"/>
                <w:lang w:val="en-US"/>
              </w:rPr>
            </w:pPr>
            <w:r w:rsidRPr="006B4B4B">
              <w:rPr>
                <w:b/>
                <w:sz w:val="28"/>
                <w:szCs w:val="28"/>
                <w:lang w:val="en-US"/>
              </w:rPr>
              <w:t>“RUS ADABIYOTI VA UNI O`QITISH METODIKASI”</w:t>
            </w:r>
          </w:p>
          <w:p w14:paraId="17FC65DA" w14:textId="77777777" w:rsidR="007C5674" w:rsidRPr="007C5674" w:rsidRDefault="007C5674" w:rsidP="00930C4F">
            <w:pPr>
              <w:tabs>
                <w:tab w:val="left" w:pos="7845"/>
              </w:tabs>
              <w:jc w:val="center"/>
              <w:rPr>
                <w:b/>
                <w:lang w:val="en-US"/>
              </w:rPr>
            </w:pPr>
          </w:p>
        </w:tc>
      </w:tr>
      <w:tr w:rsidR="00811106" w:rsidRPr="007C5674" w14:paraId="69AA96DD" w14:textId="77777777" w:rsidTr="00286F5C">
        <w:trPr>
          <w:trHeight w:val="681"/>
        </w:trPr>
        <w:tc>
          <w:tcPr>
            <w:tcW w:w="590" w:type="dxa"/>
            <w:vAlign w:val="center"/>
          </w:tcPr>
          <w:p w14:paraId="3EB95AFE" w14:textId="77777777" w:rsidR="00811106" w:rsidRPr="007C5674" w:rsidRDefault="00811106" w:rsidP="00725FE7">
            <w:pPr>
              <w:tabs>
                <w:tab w:val="left" w:pos="7845"/>
              </w:tabs>
              <w:jc w:val="center"/>
              <w:rPr>
                <w:b/>
                <w:lang w:val="en-US"/>
              </w:rPr>
            </w:pPr>
          </w:p>
          <w:p w14:paraId="67E48B40" w14:textId="77777777" w:rsidR="00811106" w:rsidRPr="007C5674" w:rsidRDefault="00811106" w:rsidP="00725FE7">
            <w:pPr>
              <w:tabs>
                <w:tab w:val="left" w:pos="7845"/>
              </w:tabs>
              <w:jc w:val="center"/>
              <w:rPr>
                <w:b/>
              </w:rPr>
            </w:pPr>
            <w:r w:rsidRPr="007C5674">
              <w:rPr>
                <w:b/>
              </w:rPr>
              <w:t>№</w:t>
            </w:r>
          </w:p>
        </w:tc>
        <w:tc>
          <w:tcPr>
            <w:tcW w:w="5074" w:type="dxa"/>
            <w:vAlign w:val="center"/>
          </w:tcPr>
          <w:p w14:paraId="45BF134E" w14:textId="77777777" w:rsidR="00811106" w:rsidRPr="007C5674" w:rsidRDefault="00811106" w:rsidP="00725FE7">
            <w:pPr>
              <w:tabs>
                <w:tab w:val="left" w:pos="7845"/>
              </w:tabs>
              <w:jc w:val="center"/>
              <w:rPr>
                <w:b/>
              </w:rPr>
            </w:pPr>
          </w:p>
          <w:p w14:paraId="4E54773E" w14:textId="77777777" w:rsidR="00811106" w:rsidRPr="007C5674" w:rsidRDefault="00811106" w:rsidP="00725FE7">
            <w:pPr>
              <w:tabs>
                <w:tab w:val="left" w:pos="7845"/>
              </w:tabs>
              <w:jc w:val="center"/>
              <w:rPr>
                <w:b/>
              </w:rPr>
            </w:pPr>
            <w:r w:rsidRPr="007C5674">
              <w:rPr>
                <w:b/>
              </w:rPr>
              <w:t>Fan</w:t>
            </w:r>
            <w:r w:rsidRPr="007C5674">
              <w:rPr>
                <w:b/>
                <w:lang w:val="en-US"/>
              </w:rPr>
              <w:t xml:space="preserve"> </w:t>
            </w:r>
            <w:r w:rsidRPr="007C5674">
              <w:rPr>
                <w:b/>
              </w:rPr>
              <w:t>va</w:t>
            </w:r>
            <w:r w:rsidRPr="007C5674">
              <w:rPr>
                <w:b/>
                <w:lang w:val="en-US"/>
              </w:rPr>
              <w:t xml:space="preserve"> </w:t>
            </w:r>
            <w:r w:rsidRPr="007C5674">
              <w:rPr>
                <w:b/>
              </w:rPr>
              <w:t>mavzu</w:t>
            </w:r>
            <w:r w:rsidRPr="007C5674">
              <w:rPr>
                <w:b/>
                <w:lang w:val="en-US"/>
              </w:rPr>
              <w:t xml:space="preserve"> </w:t>
            </w:r>
            <w:r w:rsidRPr="007C5674">
              <w:rPr>
                <w:b/>
              </w:rPr>
              <w:t>nomi</w:t>
            </w:r>
          </w:p>
          <w:p w14:paraId="196F728C" w14:textId="77777777" w:rsidR="00811106" w:rsidRPr="007C5674" w:rsidRDefault="00811106" w:rsidP="00725FE7">
            <w:pPr>
              <w:tabs>
                <w:tab w:val="left" w:pos="7845"/>
              </w:tabs>
              <w:jc w:val="center"/>
              <w:rPr>
                <w:b/>
              </w:rPr>
            </w:pPr>
          </w:p>
        </w:tc>
        <w:tc>
          <w:tcPr>
            <w:tcW w:w="2835" w:type="dxa"/>
            <w:vAlign w:val="center"/>
          </w:tcPr>
          <w:p w14:paraId="638A2359" w14:textId="77777777" w:rsidR="00811106" w:rsidRPr="007C5674" w:rsidRDefault="00811106" w:rsidP="00725FE7">
            <w:pPr>
              <w:tabs>
                <w:tab w:val="left" w:pos="7845"/>
              </w:tabs>
              <w:jc w:val="center"/>
              <w:rPr>
                <w:b/>
                <w:lang w:val="en-US"/>
              </w:rPr>
            </w:pPr>
          </w:p>
          <w:p w14:paraId="457AF9E7" w14:textId="77777777" w:rsidR="00811106" w:rsidRPr="007C5674" w:rsidRDefault="00811106" w:rsidP="00725FE7">
            <w:pPr>
              <w:tabs>
                <w:tab w:val="left" w:pos="7845"/>
              </w:tabs>
              <w:jc w:val="center"/>
              <w:rPr>
                <w:b/>
                <w:lang w:val="en-US"/>
              </w:rPr>
            </w:pPr>
            <w:r w:rsidRPr="007C5674">
              <w:rPr>
                <w:b/>
                <w:lang w:val="en-US"/>
              </w:rPr>
              <w:t>F.I.SH</w:t>
            </w:r>
          </w:p>
        </w:tc>
        <w:tc>
          <w:tcPr>
            <w:tcW w:w="1985" w:type="dxa"/>
            <w:vAlign w:val="center"/>
          </w:tcPr>
          <w:p w14:paraId="19D1F454" w14:textId="77777777" w:rsidR="00811106" w:rsidRPr="007C5674" w:rsidRDefault="00811106" w:rsidP="00725FE7">
            <w:pPr>
              <w:tabs>
                <w:tab w:val="left" w:pos="7845"/>
              </w:tabs>
              <w:jc w:val="center"/>
              <w:rPr>
                <w:b/>
                <w:lang w:val="en-US"/>
              </w:rPr>
            </w:pPr>
          </w:p>
          <w:p w14:paraId="2696F317" w14:textId="77777777" w:rsidR="00811106" w:rsidRPr="007C5674" w:rsidRDefault="00811106" w:rsidP="00725FE7">
            <w:pPr>
              <w:tabs>
                <w:tab w:val="left" w:pos="7845"/>
              </w:tabs>
              <w:jc w:val="center"/>
              <w:rPr>
                <w:b/>
              </w:rPr>
            </w:pPr>
            <w:r w:rsidRPr="007C5674">
              <w:rPr>
                <w:b/>
                <w:lang w:val="en-US"/>
              </w:rPr>
              <w:t>k</w:t>
            </w:r>
            <w:r w:rsidRPr="007C5674">
              <w:rPr>
                <w:b/>
              </w:rPr>
              <w:t>urs,guruh</w:t>
            </w:r>
          </w:p>
        </w:tc>
        <w:tc>
          <w:tcPr>
            <w:tcW w:w="2126" w:type="dxa"/>
            <w:vAlign w:val="center"/>
          </w:tcPr>
          <w:p w14:paraId="07F87228" w14:textId="77777777" w:rsidR="00811106" w:rsidRPr="007C5674" w:rsidRDefault="00811106" w:rsidP="00725FE7">
            <w:pPr>
              <w:tabs>
                <w:tab w:val="left" w:pos="7845"/>
              </w:tabs>
              <w:jc w:val="center"/>
              <w:rPr>
                <w:b/>
              </w:rPr>
            </w:pPr>
          </w:p>
          <w:p w14:paraId="61400FDE" w14:textId="77777777" w:rsidR="00811106" w:rsidRPr="007C5674" w:rsidRDefault="00811106" w:rsidP="00725FE7">
            <w:pPr>
              <w:tabs>
                <w:tab w:val="left" w:pos="7845"/>
              </w:tabs>
              <w:jc w:val="center"/>
              <w:rPr>
                <w:b/>
              </w:rPr>
            </w:pPr>
            <w:r w:rsidRPr="007C5674">
              <w:rPr>
                <w:b/>
                <w:lang w:val="en-US"/>
              </w:rPr>
              <w:t>s</w:t>
            </w:r>
            <w:r w:rsidRPr="007C5674">
              <w:rPr>
                <w:b/>
              </w:rPr>
              <w:t>ana</w:t>
            </w:r>
          </w:p>
        </w:tc>
        <w:tc>
          <w:tcPr>
            <w:tcW w:w="2693" w:type="dxa"/>
            <w:vAlign w:val="center"/>
          </w:tcPr>
          <w:p w14:paraId="71AD9F59" w14:textId="77777777" w:rsidR="00811106" w:rsidRPr="007C5674" w:rsidRDefault="00811106" w:rsidP="00725FE7">
            <w:pPr>
              <w:tabs>
                <w:tab w:val="left" w:pos="7845"/>
              </w:tabs>
              <w:jc w:val="center"/>
              <w:rPr>
                <w:b/>
              </w:rPr>
            </w:pPr>
          </w:p>
          <w:p w14:paraId="2CC70229" w14:textId="77777777" w:rsidR="00811106" w:rsidRPr="007C5674" w:rsidRDefault="00811106" w:rsidP="00725FE7">
            <w:pPr>
              <w:tabs>
                <w:tab w:val="left" w:pos="7845"/>
              </w:tabs>
              <w:jc w:val="center"/>
              <w:rPr>
                <w:b/>
              </w:rPr>
            </w:pPr>
            <w:r w:rsidRPr="007C5674">
              <w:rPr>
                <w:b/>
              </w:rPr>
              <w:t>auditoriya</w:t>
            </w:r>
          </w:p>
        </w:tc>
      </w:tr>
      <w:tr w:rsidR="00811106" w:rsidRPr="007C5674" w14:paraId="1FE31425" w14:textId="77777777" w:rsidTr="00286F5C">
        <w:trPr>
          <w:trHeight w:val="681"/>
        </w:trPr>
        <w:tc>
          <w:tcPr>
            <w:tcW w:w="590" w:type="dxa"/>
            <w:shd w:val="clear" w:color="auto" w:fill="FFFFFF" w:themeFill="background1"/>
            <w:vAlign w:val="center"/>
          </w:tcPr>
          <w:p w14:paraId="506A906C" w14:textId="77777777" w:rsidR="00811106" w:rsidRPr="007C5674" w:rsidRDefault="00811106" w:rsidP="00725FE7">
            <w:pPr>
              <w:tabs>
                <w:tab w:val="left" w:pos="7845"/>
              </w:tabs>
              <w:jc w:val="center"/>
              <w:rPr>
                <w:b/>
                <w:lang w:val="en-US"/>
              </w:rPr>
            </w:pPr>
            <w:r w:rsidRPr="007C5674">
              <w:rPr>
                <w:b/>
                <w:lang w:val="en-US"/>
              </w:rPr>
              <w:t>1</w:t>
            </w:r>
          </w:p>
        </w:tc>
        <w:tc>
          <w:tcPr>
            <w:tcW w:w="5074" w:type="dxa"/>
            <w:shd w:val="clear" w:color="auto" w:fill="FFFFFF" w:themeFill="background1"/>
            <w:vAlign w:val="center"/>
          </w:tcPr>
          <w:p w14:paraId="23336DE8" w14:textId="77777777" w:rsidR="00811106" w:rsidRPr="007C5674" w:rsidRDefault="00811106" w:rsidP="00725FE7">
            <w:pPr>
              <w:pStyle w:val="TableParagraph"/>
              <w:spacing w:before="6"/>
              <w:ind w:left="130" w:right="130"/>
              <w:jc w:val="center"/>
              <w:rPr>
                <w:lang w:val="ru-RU"/>
              </w:rPr>
            </w:pPr>
            <w:r w:rsidRPr="007C5674">
              <w:rPr>
                <w:lang w:val="ru-RU"/>
              </w:rPr>
              <w:t>Дисциплина: Практикум русской литературы</w:t>
            </w:r>
          </w:p>
          <w:p w14:paraId="070C1BA0" w14:textId="77777777" w:rsidR="00811106" w:rsidRPr="007C5674" w:rsidRDefault="00811106" w:rsidP="00725FE7">
            <w:pPr>
              <w:pStyle w:val="TableParagraph"/>
              <w:spacing w:before="6"/>
              <w:ind w:left="130" w:right="130"/>
              <w:jc w:val="center"/>
              <w:rPr>
                <w:lang w:val="ru-RU"/>
              </w:rPr>
            </w:pPr>
            <w:r w:rsidRPr="007C5674">
              <w:rPr>
                <w:lang w:val="ru-RU"/>
              </w:rPr>
              <w:t>Тема №3. Проза как форма художественной речи. Возникновение жанра рассказа в русской литературе</w:t>
            </w:r>
          </w:p>
        </w:tc>
        <w:tc>
          <w:tcPr>
            <w:tcW w:w="2835" w:type="dxa"/>
            <w:shd w:val="clear" w:color="auto" w:fill="FFFFFF" w:themeFill="background1"/>
            <w:vAlign w:val="center"/>
          </w:tcPr>
          <w:p w14:paraId="768C8165" w14:textId="77777777" w:rsidR="00811106" w:rsidRPr="007C5674" w:rsidRDefault="00811106" w:rsidP="00725FE7">
            <w:pPr>
              <w:pStyle w:val="TableParagraph"/>
              <w:ind w:left="122" w:right="134" w:firstLine="44"/>
              <w:jc w:val="center"/>
              <w:rPr>
                <w:lang w:val="ru-RU"/>
              </w:rPr>
            </w:pPr>
            <w:r w:rsidRPr="007C5674">
              <w:t>Djalmatova</w:t>
            </w:r>
            <w:r w:rsidRPr="007C5674">
              <w:rPr>
                <w:lang w:val="ru-RU"/>
              </w:rPr>
              <w:t xml:space="preserve"> </w:t>
            </w:r>
            <w:r w:rsidRPr="007C5674">
              <w:t>Zamira</w:t>
            </w:r>
            <w:r w:rsidRPr="007C5674">
              <w:rPr>
                <w:lang w:val="ru-RU"/>
              </w:rPr>
              <w:t xml:space="preserve"> </w:t>
            </w:r>
            <w:r w:rsidRPr="007C5674">
              <w:t>Djanikulovna</w:t>
            </w:r>
          </w:p>
        </w:tc>
        <w:tc>
          <w:tcPr>
            <w:tcW w:w="1985" w:type="dxa"/>
            <w:shd w:val="clear" w:color="auto" w:fill="FFFFFF" w:themeFill="background1"/>
            <w:vAlign w:val="center"/>
          </w:tcPr>
          <w:p w14:paraId="074CE958" w14:textId="77777777" w:rsidR="00811106" w:rsidRPr="007C5674" w:rsidRDefault="00811106" w:rsidP="00725FE7">
            <w:pPr>
              <w:pStyle w:val="TableParagraph"/>
              <w:ind w:left="8"/>
              <w:jc w:val="center"/>
            </w:pPr>
            <w:r w:rsidRPr="007C5674">
              <w:rPr>
                <w:lang w:val="ru-RU"/>
              </w:rPr>
              <w:t xml:space="preserve">2- </w:t>
            </w:r>
            <w:r w:rsidRPr="007C5674">
              <w:t>kurs</w:t>
            </w:r>
          </w:p>
          <w:p w14:paraId="2CA08CF1" w14:textId="77777777" w:rsidR="00811106" w:rsidRPr="007C5674" w:rsidRDefault="00811106" w:rsidP="00725FE7">
            <w:pPr>
              <w:pStyle w:val="TableParagraph"/>
              <w:ind w:left="8"/>
              <w:jc w:val="center"/>
            </w:pPr>
            <w:r w:rsidRPr="007C5674">
              <w:rPr>
                <w:lang w:val="ru-RU"/>
              </w:rPr>
              <w:t>720-22,721-22,</w:t>
            </w:r>
          </w:p>
          <w:p w14:paraId="264BC754" w14:textId="77777777" w:rsidR="00811106" w:rsidRPr="007C5674" w:rsidRDefault="00811106" w:rsidP="00725FE7">
            <w:pPr>
              <w:pStyle w:val="TableParagraph"/>
              <w:ind w:left="8"/>
              <w:jc w:val="center"/>
              <w:rPr>
                <w:lang w:val="ru-RU"/>
              </w:rPr>
            </w:pPr>
            <w:r w:rsidRPr="007C5674">
              <w:t>722-22</w:t>
            </w:r>
            <w:r w:rsidRPr="007C5674">
              <w:rPr>
                <w:lang w:val="ru-RU"/>
              </w:rPr>
              <w:t>,723-22</w:t>
            </w:r>
          </w:p>
        </w:tc>
        <w:tc>
          <w:tcPr>
            <w:tcW w:w="2126" w:type="dxa"/>
            <w:shd w:val="clear" w:color="auto" w:fill="FFFFFF" w:themeFill="background1"/>
            <w:vAlign w:val="center"/>
          </w:tcPr>
          <w:p w14:paraId="442AA9D2" w14:textId="77777777" w:rsidR="00811106" w:rsidRPr="007C5674" w:rsidRDefault="00811106" w:rsidP="00725FE7">
            <w:pPr>
              <w:pStyle w:val="TableParagraph"/>
              <w:ind w:left="86" w:right="48"/>
              <w:jc w:val="center"/>
            </w:pPr>
            <w:r w:rsidRPr="007C5674">
              <w:rPr>
                <w:lang w:val="ru-RU"/>
              </w:rPr>
              <w:t>19.09.2023</w:t>
            </w:r>
            <w:r w:rsidRPr="007C5674">
              <w:t>y</w:t>
            </w:r>
          </w:p>
        </w:tc>
        <w:tc>
          <w:tcPr>
            <w:tcW w:w="2693" w:type="dxa"/>
            <w:shd w:val="clear" w:color="auto" w:fill="FFFFFF" w:themeFill="background1"/>
            <w:vAlign w:val="center"/>
          </w:tcPr>
          <w:p w14:paraId="33C1C1FE" w14:textId="77777777" w:rsidR="00811106" w:rsidRPr="007C5674" w:rsidRDefault="00811106" w:rsidP="00725FE7">
            <w:pPr>
              <w:pStyle w:val="TableParagraph"/>
              <w:spacing w:before="6"/>
              <w:ind w:left="8"/>
              <w:jc w:val="center"/>
              <w:rPr>
                <w:lang w:val="ru-RU"/>
              </w:rPr>
            </w:pPr>
            <w:r w:rsidRPr="007C5674">
              <w:rPr>
                <w:lang w:val="ru-RU"/>
              </w:rPr>
              <w:t>2</w:t>
            </w:r>
            <w:r w:rsidRPr="007C5674">
              <w:t xml:space="preserve"> para</w:t>
            </w:r>
          </w:p>
          <w:p w14:paraId="2B3C0BE9" w14:textId="77777777" w:rsidR="00811106" w:rsidRPr="007C5674" w:rsidRDefault="00811106" w:rsidP="00725FE7">
            <w:pPr>
              <w:pStyle w:val="TableParagraph"/>
              <w:ind w:left="8"/>
              <w:jc w:val="center"/>
              <w:rPr>
                <w:lang w:val="ru-RU"/>
              </w:rPr>
            </w:pPr>
            <w:r w:rsidRPr="007C5674">
              <w:t>(101</w:t>
            </w:r>
            <w:r w:rsidRPr="007C5674">
              <w:rPr>
                <w:lang w:val="ru-RU"/>
              </w:rPr>
              <w:t xml:space="preserve"> а</w:t>
            </w:r>
            <w:r w:rsidRPr="007C5674">
              <w:t>ud)</w:t>
            </w:r>
          </w:p>
          <w:p w14:paraId="39A1ACEE" w14:textId="77777777" w:rsidR="00811106" w:rsidRPr="007C5674" w:rsidRDefault="00811106" w:rsidP="00725FE7">
            <w:pPr>
              <w:pStyle w:val="TableParagraph"/>
              <w:ind w:left="8"/>
              <w:jc w:val="center"/>
            </w:pPr>
            <w:r w:rsidRPr="007C5674">
              <w:t>15:00-16:20</w:t>
            </w:r>
          </w:p>
          <w:p w14:paraId="0A7404A6" w14:textId="77777777" w:rsidR="00811106" w:rsidRPr="007C5674" w:rsidRDefault="00811106" w:rsidP="00725FE7">
            <w:pPr>
              <w:pStyle w:val="TableParagraph"/>
              <w:ind w:left="8"/>
              <w:jc w:val="center"/>
            </w:pPr>
            <w:r w:rsidRPr="007C5674">
              <w:t>maruza</w:t>
            </w:r>
          </w:p>
        </w:tc>
      </w:tr>
      <w:tr w:rsidR="00811106" w:rsidRPr="007C5674" w14:paraId="46C671D7" w14:textId="77777777" w:rsidTr="00286F5C">
        <w:trPr>
          <w:trHeight w:val="681"/>
        </w:trPr>
        <w:tc>
          <w:tcPr>
            <w:tcW w:w="590" w:type="dxa"/>
            <w:shd w:val="clear" w:color="auto" w:fill="FFFFFF" w:themeFill="background1"/>
            <w:vAlign w:val="center"/>
          </w:tcPr>
          <w:p w14:paraId="65889FFD" w14:textId="77777777" w:rsidR="00811106" w:rsidRPr="007C5674" w:rsidRDefault="00811106" w:rsidP="00725FE7">
            <w:pPr>
              <w:tabs>
                <w:tab w:val="left" w:pos="7845"/>
              </w:tabs>
              <w:jc w:val="center"/>
              <w:rPr>
                <w:b/>
              </w:rPr>
            </w:pPr>
            <w:r w:rsidRPr="007C5674">
              <w:rPr>
                <w:b/>
              </w:rPr>
              <w:t>2</w:t>
            </w:r>
          </w:p>
        </w:tc>
        <w:tc>
          <w:tcPr>
            <w:tcW w:w="5074" w:type="dxa"/>
            <w:shd w:val="clear" w:color="auto" w:fill="FFFFFF" w:themeFill="background1"/>
            <w:vAlign w:val="center"/>
          </w:tcPr>
          <w:p w14:paraId="456E90DD" w14:textId="77777777" w:rsidR="00811106" w:rsidRPr="007C5674" w:rsidRDefault="00811106" w:rsidP="00725FE7">
            <w:pPr>
              <w:jc w:val="center"/>
              <w:rPr>
                <w:lang w:val="uz-Cyrl-UZ"/>
              </w:rPr>
            </w:pPr>
            <w:r w:rsidRPr="007C5674">
              <w:rPr>
                <w:lang w:val="uz-Cyrl-UZ"/>
              </w:rPr>
              <w:t>Дисциплина: Педагогические основ</w:t>
            </w:r>
            <w:r w:rsidRPr="007C5674">
              <w:t>ы обучения русской литературе</w:t>
            </w:r>
          </w:p>
          <w:p w14:paraId="3DB853F7" w14:textId="77777777" w:rsidR="00811106" w:rsidRPr="007C5674" w:rsidRDefault="00811106" w:rsidP="00725FE7">
            <w:pPr>
              <w:jc w:val="center"/>
              <w:rPr>
                <w:lang w:val="uz-Cyrl-UZ"/>
              </w:rPr>
            </w:pPr>
            <w:r w:rsidRPr="007C5674">
              <w:rPr>
                <w:lang w:val="uz-Cyrl-UZ"/>
              </w:rPr>
              <w:t>Тема</w:t>
            </w:r>
            <w:r w:rsidRPr="007C5674">
              <w:t xml:space="preserve"> №</w:t>
            </w:r>
            <w:r w:rsidRPr="007C5674">
              <w:rPr>
                <w:lang w:val="uz-Cyrl-UZ"/>
              </w:rPr>
              <w:t>8. Восприятие художественных произведений в их родовой специфике</w:t>
            </w:r>
          </w:p>
        </w:tc>
        <w:tc>
          <w:tcPr>
            <w:tcW w:w="2835" w:type="dxa"/>
            <w:shd w:val="clear" w:color="auto" w:fill="FFFFFF" w:themeFill="background1"/>
            <w:vAlign w:val="center"/>
          </w:tcPr>
          <w:p w14:paraId="6379F0DD" w14:textId="77777777" w:rsidR="00811106" w:rsidRPr="007C5674" w:rsidRDefault="00811106" w:rsidP="00725FE7">
            <w:pPr>
              <w:pStyle w:val="TableParagraph"/>
              <w:ind w:left="122" w:right="134" w:firstLine="44"/>
              <w:jc w:val="center"/>
            </w:pPr>
            <w:r w:rsidRPr="007C5674">
              <w:t>Djalmatova Zamira Djanikulovna</w:t>
            </w:r>
          </w:p>
        </w:tc>
        <w:tc>
          <w:tcPr>
            <w:tcW w:w="1985" w:type="dxa"/>
            <w:shd w:val="clear" w:color="auto" w:fill="FFFFFF" w:themeFill="background1"/>
            <w:vAlign w:val="center"/>
          </w:tcPr>
          <w:p w14:paraId="581A28B9" w14:textId="77777777" w:rsidR="00811106" w:rsidRPr="007C5674" w:rsidRDefault="00811106" w:rsidP="00725FE7">
            <w:pPr>
              <w:pStyle w:val="TableParagraph"/>
              <w:ind w:left="-567" w:right="141" w:firstLine="575"/>
              <w:jc w:val="center"/>
              <w:rPr>
                <w:lang w:val="ru-RU"/>
              </w:rPr>
            </w:pPr>
            <w:r w:rsidRPr="007C5674">
              <w:rPr>
                <w:lang w:val="ru-RU"/>
              </w:rPr>
              <w:t xml:space="preserve">4- </w:t>
            </w:r>
            <w:r w:rsidRPr="007C5674">
              <w:t>kurs</w:t>
            </w:r>
          </w:p>
          <w:p w14:paraId="7E992442" w14:textId="77777777" w:rsidR="00811106" w:rsidRPr="007C5674" w:rsidRDefault="00811106" w:rsidP="00725FE7">
            <w:pPr>
              <w:pStyle w:val="TableParagraph"/>
              <w:ind w:left="-567" w:right="141" w:firstLine="575"/>
              <w:jc w:val="center"/>
              <w:rPr>
                <w:lang w:val="ru-RU"/>
              </w:rPr>
            </w:pPr>
            <w:r w:rsidRPr="007C5674">
              <w:rPr>
                <w:lang w:val="ru-RU"/>
              </w:rPr>
              <w:t>720-20,721-20,</w:t>
            </w:r>
          </w:p>
          <w:p w14:paraId="5410FD20" w14:textId="77777777" w:rsidR="00811106" w:rsidRPr="007C5674" w:rsidRDefault="00811106" w:rsidP="00725FE7">
            <w:pPr>
              <w:pStyle w:val="TableParagraph"/>
              <w:ind w:left="-567" w:right="141" w:firstLine="575"/>
              <w:jc w:val="center"/>
            </w:pPr>
            <w:r w:rsidRPr="007C5674">
              <w:rPr>
                <w:lang w:val="ru-RU"/>
              </w:rPr>
              <w:t>722-20</w:t>
            </w:r>
          </w:p>
        </w:tc>
        <w:tc>
          <w:tcPr>
            <w:tcW w:w="2126" w:type="dxa"/>
            <w:shd w:val="clear" w:color="auto" w:fill="FFFFFF" w:themeFill="background1"/>
            <w:vAlign w:val="center"/>
          </w:tcPr>
          <w:p w14:paraId="2ACB85EC" w14:textId="77777777" w:rsidR="00811106" w:rsidRPr="007C5674" w:rsidRDefault="00811106" w:rsidP="00725FE7">
            <w:pPr>
              <w:pStyle w:val="TableParagraph"/>
              <w:ind w:left="86" w:right="41"/>
              <w:jc w:val="center"/>
              <w:rPr>
                <w:lang w:val="ru-RU"/>
              </w:rPr>
            </w:pPr>
            <w:r w:rsidRPr="007C5674">
              <w:rPr>
                <w:lang w:val="ru-RU"/>
              </w:rPr>
              <w:t>27.10.2023</w:t>
            </w:r>
            <w:r w:rsidRPr="007C5674">
              <w:t>y</w:t>
            </w:r>
          </w:p>
        </w:tc>
        <w:tc>
          <w:tcPr>
            <w:tcW w:w="2693" w:type="dxa"/>
            <w:shd w:val="clear" w:color="auto" w:fill="FFFFFF" w:themeFill="background1"/>
            <w:vAlign w:val="center"/>
          </w:tcPr>
          <w:p w14:paraId="5CDD8BA5" w14:textId="77777777" w:rsidR="00811106" w:rsidRPr="007C5674" w:rsidRDefault="00811106" w:rsidP="00725FE7">
            <w:pPr>
              <w:pStyle w:val="TableParagraph"/>
              <w:spacing w:before="6"/>
              <w:ind w:left="8"/>
              <w:jc w:val="center"/>
              <w:rPr>
                <w:lang w:val="ru-RU"/>
              </w:rPr>
            </w:pPr>
            <w:r w:rsidRPr="007C5674">
              <w:rPr>
                <w:lang w:val="ru-RU"/>
              </w:rPr>
              <w:t>2</w:t>
            </w:r>
            <w:r w:rsidRPr="007C5674">
              <w:t xml:space="preserve"> para</w:t>
            </w:r>
          </w:p>
          <w:p w14:paraId="3A431BC6" w14:textId="77777777" w:rsidR="00811106" w:rsidRPr="007C5674" w:rsidRDefault="00811106" w:rsidP="00725FE7">
            <w:pPr>
              <w:pStyle w:val="TableParagraph"/>
              <w:ind w:left="8"/>
              <w:jc w:val="center"/>
              <w:rPr>
                <w:lang w:val="ru-RU"/>
              </w:rPr>
            </w:pPr>
            <w:r w:rsidRPr="007C5674">
              <w:t>(101</w:t>
            </w:r>
            <w:r w:rsidRPr="007C5674">
              <w:rPr>
                <w:lang w:val="ru-RU"/>
              </w:rPr>
              <w:t xml:space="preserve"> а</w:t>
            </w:r>
            <w:r w:rsidRPr="007C5674">
              <w:t>ud</w:t>
            </w:r>
            <w:r w:rsidRPr="007C5674">
              <w:rPr>
                <w:lang w:val="ru-RU"/>
              </w:rPr>
              <w:t xml:space="preserve"> </w:t>
            </w:r>
            <w:r w:rsidRPr="007C5674">
              <w:t>)</w:t>
            </w:r>
          </w:p>
          <w:p w14:paraId="3B8D44CF" w14:textId="77777777" w:rsidR="00811106" w:rsidRPr="007C5674" w:rsidRDefault="00811106" w:rsidP="00725FE7">
            <w:pPr>
              <w:pStyle w:val="TableParagraph"/>
              <w:ind w:left="8"/>
              <w:jc w:val="center"/>
            </w:pPr>
            <w:r w:rsidRPr="007C5674">
              <w:t>15:00-16:20</w:t>
            </w:r>
          </w:p>
          <w:p w14:paraId="359596C9" w14:textId="77777777" w:rsidR="00811106" w:rsidRPr="007C5674" w:rsidRDefault="00811106" w:rsidP="00725FE7">
            <w:pPr>
              <w:pStyle w:val="TableParagraph"/>
              <w:ind w:left="8"/>
              <w:jc w:val="center"/>
            </w:pPr>
            <w:r w:rsidRPr="007C5674">
              <w:t>maruza</w:t>
            </w:r>
          </w:p>
        </w:tc>
      </w:tr>
      <w:tr w:rsidR="00811106" w:rsidRPr="007C5674" w14:paraId="433639B0" w14:textId="77777777" w:rsidTr="00286F5C">
        <w:trPr>
          <w:trHeight w:val="551"/>
        </w:trPr>
        <w:tc>
          <w:tcPr>
            <w:tcW w:w="590" w:type="dxa"/>
            <w:shd w:val="clear" w:color="auto" w:fill="FFFFFF" w:themeFill="background1"/>
            <w:vAlign w:val="center"/>
          </w:tcPr>
          <w:p w14:paraId="460A1042" w14:textId="77777777" w:rsidR="00811106" w:rsidRPr="007C5674" w:rsidRDefault="00811106" w:rsidP="00725FE7">
            <w:pPr>
              <w:tabs>
                <w:tab w:val="left" w:pos="7845"/>
              </w:tabs>
              <w:jc w:val="center"/>
              <w:rPr>
                <w:b/>
                <w:lang w:val="en-US"/>
              </w:rPr>
            </w:pPr>
            <w:r w:rsidRPr="007C5674">
              <w:rPr>
                <w:b/>
                <w:lang w:val="en-US"/>
              </w:rPr>
              <w:t>3</w:t>
            </w:r>
          </w:p>
        </w:tc>
        <w:tc>
          <w:tcPr>
            <w:tcW w:w="5074" w:type="dxa"/>
            <w:shd w:val="clear" w:color="auto" w:fill="FFFFFF" w:themeFill="background1"/>
            <w:vAlign w:val="center"/>
          </w:tcPr>
          <w:p w14:paraId="0B1E94F0" w14:textId="77777777" w:rsidR="00811106" w:rsidRPr="007C5674" w:rsidRDefault="00811106" w:rsidP="00725FE7">
            <w:pPr>
              <w:jc w:val="center"/>
              <w:rPr>
                <w:lang w:val="uz-Cyrl-UZ"/>
              </w:rPr>
            </w:pPr>
            <w:r w:rsidRPr="007C5674">
              <w:rPr>
                <w:lang w:val="uz-Cyrl-UZ"/>
              </w:rPr>
              <w:t>Дисциплина: СЛП.</w:t>
            </w:r>
          </w:p>
          <w:p w14:paraId="2F447050" w14:textId="77777777" w:rsidR="00811106" w:rsidRPr="007C5674" w:rsidRDefault="00811106" w:rsidP="00725FE7">
            <w:pPr>
              <w:jc w:val="center"/>
              <w:rPr>
                <w:lang w:val="uz-Cyrl-UZ"/>
              </w:rPr>
            </w:pPr>
            <w:r w:rsidRPr="007C5674">
              <w:rPr>
                <w:lang w:val="uz-Cyrl-UZ"/>
              </w:rPr>
              <w:t>Литература Испании конца ХХ века.</w:t>
            </w:r>
          </w:p>
        </w:tc>
        <w:tc>
          <w:tcPr>
            <w:tcW w:w="2835" w:type="dxa"/>
            <w:shd w:val="clear" w:color="auto" w:fill="FFFFFF" w:themeFill="background1"/>
            <w:vAlign w:val="center"/>
          </w:tcPr>
          <w:p w14:paraId="6F957E95" w14:textId="77777777" w:rsidR="00811106" w:rsidRPr="007C5674" w:rsidRDefault="00811106" w:rsidP="00725FE7">
            <w:pPr>
              <w:pStyle w:val="TableParagraph"/>
              <w:ind w:left="122" w:right="134" w:firstLine="44"/>
              <w:jc w:val="center"/>
            </w:pPr>
            <w:r w:rsidRPr="007C5674">
              <w:t>Pardaeva Zulfiya Djuraevna</w:t>
            </w:r>
          </w:p>
        </w:tc>
        <w:tc>
          <w:tcPr>
            <w:tcW w:w="1985" w:type="dxa"/>
            <w:shd w:val="clear" w:color="auto" w:fill="FFFFFF" w:themeFill="background1"/>
            <w:vAlign w:val="center"/>
          </w:tcPr>
          <w:p w14:paraId="55260BF2" w14:textId="77777777" w:rsidR="00811106" w:rsidRPr="007C5674" w:rsidRDefault="00811106" w:rsidP="00725FE7">
            <w:pPr>
              <w:pStyle w:val="TableParagraph"/>
              <w:spacing w:before="13"/>
              <w:ind w:left="8"/>
              <w:jc w:val="center"/>
            </w:pPr>
            <w:r w:rsidRPr="007C5674">
              <w:rPr>
                <w:lang w:val="ru-RU"/>
              </w:rPr>
              <w:t xml:space="preserve">4- </w:t>
            </w:r>
            <w:r w:rsidRPr="007C5674">
              <w:t>kurs</w:t>
            </w:r>
            <w:r w:rsidRPr="007C5674">
              <w:rPr>
                <w:lang w:val="ru-RU"/>
              </w:rPr>
              <w:t xml:space="preserve"> (o`zga)</w:t>
            </w:r>
          </w:p>
          <w:p w14:paraId="2FA51975" w14:textId="77777777" w:rsidR="00811106" w:rsidRPr="007C5674" w:rsidRDefault="00811106" w:rsidP="00725FE7">
            <w:pPr>
              <w:pStyle w:val="TableParagraph"/>
              <w:spacing w:before="13"/>
              <w:ind w:left="8"/>
              <w:jc w:val="center"/>
              <w:rPr>
                <w:lang w:val="ru-RU"/>
              </w:rPr>
            </w:pPr>
          </w:p>
        </w:tc>
        <w:tc>
          <w:tcPr>
            <w:tcW w:w="2126" w:type="dxa"/>
            <w:shd w:val="clear" w:color="auto" w:fill="FFFFFF" w:themeFill="background1"/>
            <w:vAlign w:val="center"/>
          </w:tcPr>
          <w:p w14:paraId="6BCE6F79" w14:textId="77777777" w:rsidR="00811106" w:rsidRPr="007C5674" w:rsidRDefault="00811106" w:rsidP="00725FE7">
            <w:pPr>
              <w:pStyle w:val="TableParagraph"/>
              <w:ind w:left="86" w:right="27"/>
              <w:jc w:val="center"/>
              <w:rPr>
                <w:lang w:val="ru-RU"/>
              </w:rPr>
            </w:pPr>
            <w:r w:rsidRPr="007C5674">
              <w:rPr>
                <w:lang w:val="ru-RU"/>
              </w:rPr>
              <w:t>26.10. 2023</w:t>
            </w:r>
            <w:r w:rsidRPr="007C5674">
              <w:t>y</w:t>
            </w:r>
          </w:p>
        </w:tc>
        <w:tc>
          <w:tcPr>
            <w:tcW w:w="2693" w:type="dxa"/>
            <w:shd w:val="clear" w:color="auto" w:fill="FFFFFF" w:themeFill="background1"/>
            <w:vAlign w:val="center"/>
          </w:tcPr>
          <w:p w14:paraId="69976A38" w14:textId="77777777" w:rsidR="00811106" w:rsidRPr="007C5674" w:rsidRDefault="00811106" w:rsidP="00725FE7">
            <w:pPr>
              <w:pStyle w:val="TableParagraph"/>
              <w:spacing w:before="6"/>
              <w:ind w:left="8"/>
              <w:jc w:val="center"/>
              <w:rPr>
                <w:lang w:val="ru-RU"/>
              </w:rPr>
            </w:pPr>
            <w:r w:rsidRPr="007C5674">
              <w:rPr>
                <w:lang w:val="ru-RU"/>
              </w:rPr>
              <w:t>1</w:t>
            </w:r>
            <w:r w:rsidRPr="007C5674">
              <w:t xml:space="preserve"> para</w:t>
            </w:r>
          </w:p>
          <w:p w14:paraId="70D2CA85" w14:textId="77777777" w:rsidR="00811106" w:rsidRPr="007C5674" w:rsidRDefault="00811106" w:rsidP="00725FE7">
            <w:pPr>
              <w:pStyle w:val="TableParagraph"/>
              <w:spacing w:before="13"/>
              <w:ind w:left="8"/>
              <w:jc w:val="center"/>
            </w:pPr>
            <w:r w:rsidRPr="007C5674">
              <w:t>(217</w:t>
            </w:r>
            <w:r w:rsidRPr="007C5674">
              <w:rPr>
                <w:lang w:val="ru-RU"/>
              </w:rPr>
              <w:t xml:space="preserve"> а</w:t>
            </w:r>
            <w:r w:rsidRPr="007C5674">
              <w:t>ud)</w:t>
            </w:r>
          </w:p>
          <w:p w14:paraId="61B04AE6" w14:textId="77777777" w:rsidR="00811106" w:rsidRPr="007C5674" w:rsidRDefault="00811106" w:rsidP="00725FE7">
            <w:pPr>
              <w:pStyle w:val="TableParagraph"/>
              <w:spacing w:before="13"/>
              <w:ind w:left="8"/>
              <w:jc w:val="center"/>
              <w:rPr>
                <w:lang w:val="ru-RU"/>
              </w:rPr>
            </w:pPr>
            <w:r w:rsidRPr="007C5674">
              <w:rPr>
                <w:lang w:val="ru-RU"/>
              </w:rPr>
              <w:t>maruza</w:t>
            </w:r>
          </w:p>
        </w:tc>
      </w:tr>
      <w:tr w:rsidR="00811106" w:rsidRPr="007C5674" w14:paraId="3D1AB969" w14:textId="77777777" w:rsidTr="00286F5C">
        <w:trPr>
          <w:trHeight w:val="551"/>
        </w:trPr>
        <w:tc>
          <w:tcPr>
            <w:tcW w:w="590" w:type="dxa"/>
            <w:shd w:val="clear" w:color="auto" w:fill="FFFFFF" w:themeFill="background1"/>
            <w:vAlign w:val="center"/>
          </w:tcPr>
          <w:p w14:paraId="124FF081" w14:textId="77777777" w:rsidR="00811106" w:rsidRPr="007C5674" w:rsidRDefault="00811106" w:rsidP="00725FE7">
            <w:pPr>
              <w:tabs>
                <w:tab w:val="left" w:pos="7845"/>
              </w:tabs>
              <w:jc w:val="center"/>
              <w:rPr>
                <w:b/>
              </w:rPr>
            </w:pPr>
            <w:r w:rsidRPr="007C5674">
              <w:rPr>
                <w:b/>
              </w:rPr>
              <w:t>4</w:t>
            </w:r>
          </w:p>
        </w:tc>
        <w:tc>
          <w:tcPr>
            <w:tcW w:w="5074" w:type="dxa"/>
            <w:shd w:val="clear" w:color="auto" w:fill="FFFFFF" w:themeFill="background1"/>
            <w:vAlign w:val="center"/>
          </w:tcPr>
          <w:p w14:paraId="1FCA36FE" w14:textId="77777777" w:rsidR="00811106" w:rsidRPr="007C5674" w:rsidRDefault="00811106" w:rsidP="00725FE7">
            <w:pPr>
              <w:jc w:val="center"/>
              <w:rPr>
                <w:lang w:val="uz-Cyrl-UZ"/>
              </w:rPr>
            </w:pPr>
            <w:r w:rsidRPr="007C5674">
              <w:rPr>
                <w:lang w:val="uz-Cyrl-UZ"/>
              </w:rPr>
              <w:t>Дисциплина: СЛП.</w:t>
            </w:r>
          </w:p>
          <w:p w14:paraId="2BAC759B" w14:textId="77777777" w:rsidR="00811106" w:rsidRPr="007C5674" w:rsidRDefault="00811106" w:rsidP="00725FE7">
            <w:pPr>
              <w:jc w:val="center"/>
              <w:rPr>
                <w:lang w:val="uz-Cyrl-UZ"/>
              </w:rPr>
            </w:pPr>
            <w:r w:rsidRPr="007C5674">
              <w:rPr>
                <w:lang w:val="uz-Cyrl-UZ"/>
              </w:rPr>
              <w:t>Латиноамериканская литература ХХ века</w:t>
            </w:r>
          </w:p>
        </w:tc>
        <w:tc>
          <w:tcPr>
            <w:tcW w:w="2835" w:type="dxa"/>
            <w:shd w:val="clear" w:color="auto" w:fill="FFFFFF" w:themeFill="background1"/>
            <w:vAlign w:val="center"/>
          </w:tcPr>
          <w:p w14:paraId="12289227" w14:textId="77777777" w:rsidR="00811106" w:rsidRPr="007C5674" w:rsidRDefault="00811106" w:rsidP="00725FE7">
            <w:pPr>
              <w:pStyle w:val="TableParagraph"/>
              <w:ind w:left="122" w:right="134" w:firstLine="44"/>
              <w:jc w:val="center"/>
              <w:rPr>
                <w:lang w:val="ru-RU"/>
              </w:rPr>
            </w:pPr>
            <w:r w:rsidRPr="007C5674">
              <w:t>Pardaeva</w:t>
            </w:r>
            <w:r w:rsidRPr="007C5674">
              <w:rPr>
                <w:lang w:val="ru-RU"/>
              </w:rPr>
              <w:t xml:space="preserve"> </w:t>
            </w:r>
            <w:r w:rsidRPr="007C5674">
              <w:t>Zulfiya</w:t>
            </w:r>
            <w:r w:rsidRPr="007C5674">
              <w:rPr>
                <w:lang w:val="ru-RU"/>
              </w:rPr>
              <w:t xml:space="preserve"> </w:t>
            </w:r>
            <w:r w:rsidRPr="007C5674">
              <w:t>Djuraevna</w:t>
            </w:r>
          </w:p>
        </w:tc>
        <w:tc>
          <w:tcPr>
            <w:tcW w:w="1985" w:type="dxa"/>
            <w:shd w:val="clear" w:color="auto" w:fill="FFFFFF" w:themeFill="background1"/>
            <w:vAlign w:val="center"/>
          </w:tcPr>
          <w:p w14:paraId="397BA9A6" w14:textId="77777777" w:rsidR="00811106" w:rsidRPr="007C5674" w:rsidRDefault="00811106" w:rsidP="00725FE7">
            <w:pPr>
              <w:pStyle w:val="TableParagraph"/>
              <w:spacing w:before="13"/>
              <w:ind w:left="8"/>
              <w:jc w:val="center"/>
              <w:rPr>
                <w:lang w:val="ru-RU"/>
              </w:rPr>
            </w:pPr>
            <w:r w:rsidRPr="007C5674">
              <w:rPr>
                <w:lang w:val="ru-RU"/>
              </w:rPr>
              <w:t>4- kurs</w:t>
            </w:r>
          </w:p>
          <w:p w14:paraId="58282A15" w14:textId="77777777" w:rsidR="00811106" w:rsidRPr="007C5674" w:rsidRDefault="00811106" w:rsidP="00725FE7">
            <w:pPr>
              <w:pStyle w:val="TableParagraph"/>
              <w:spacing w:before="13"/>
              <w:ind w:left="8"/>
              <w:jc w:val="center"/>
              <w:rPr>
                <w:lang w:val="ru-RU"/>
              </w:rPr>
            </w:pPr>
            <w:r w:rsidRPr="007C5674">
              <w:rPr>
                <w:lang w:val="ru-RU"/>
              </w:rPr>
              <w:t>720-20,721-20,</w:t>
            </w:r>
          </w:p>
          <w:p w14:paraId="17E34D3C" w14:textId="77777777" w:rsidR="00811106" w:rsidRPr="007C5674" w:rsidRDefault="00811106" w:rsidP="00725FE7">
            <w:pPr>
              <w:pStyle w:val="TableParagraph"/>
              <w:spacing w:before="13"/>
              <w:ind w:left="8"/>
              <w:jc w:val="center"/>
              <w:rPr>
                <w:lang w:val="ru-RU"/>
              </w:rPr>
            </w:pPr>
            <w:r w:rsidRPr="007C5674">
              <w:rPr>
                <w:lang w:val="ru-RU"/>
              </w:rPr>
              <w:t>722-20</w:t>
            </w:r>
          </w:p>
        </w:tc>
        <w:tc>
          <w:tcPr>
            <w:tcW w:w="2126" w:type="dxa"/>
            <w:shd w:val="clear" w:color="auto" w:fill="FFFFFF" w:themeFill="background1"/>
            <w:vAlign w:val="center"/>
          </w:tcPr>
          <w:p w14:paraId="0616B5F7" w14:textId="77777777" w:rsidR="00811106" w:rsidRPr="007C5674" w:rsidRDefault="00811106" w:rsidP="00725FE7">
            <w:pPr>
              <w:pStyle w:val="TableParagraph"/>
              <w:ind w:left="86" w:right="27"/>
              <w:jc w:val="center"/>
              <w:rPr>
                <w:lang w:val="ru-RU"/>
              </w:rPr>
            </w:pPr>
            <w:r w:rsidRPr="007C5674">
              <w:rPr>
                <w:lang w:val="ru-RU"/>
              </w:rPr>
              <w:t>11</w:t>
            </w:r>
            <w:r w:rsidRPr="007C5674">
              <w:t>.</w:t>
            </w:r>
            <w:r w:rsidRPr="007C5674">
              <w:rPr>
                <w:lang w:val="ru-RU"/>
              </w:rPr>
              <w:t>10.2023</w:t>
            </w:r>
            <w:r w:rsidRPr="007C5674">
              <w:t>y</w:t>
            </w:r>
          </w:p>
        </w:tc>
        <w:tc>
          <w:tcPr>
            <w:tcW w:w="2693" w:type="dxa"/>
            <w:shd w:val="clear" w:color="auto" w:fill="FFFFFF" w:themeFill="background1"/>
            <w:vAlign w:val="center"/>
          </w:tcPr>
          <w:p w14:paraId="304F7CEE" w14:textId="77777777" w:rsidR="00811106" w:rsidRPr="007C5674" w:rsidRDefault="00811106" w:rsidP="00725FE7">
            <w:pPr>
              <w:pStyle w:val="TableParagraph"/>
              <w:spacing w:before="6"/>
              <w:ind w:left="8"/>
              <w:jc w:val="center"/>
              <w:rPr>
                <w:lang w:val="ru-RU"/>
              </w:rPr>
            </w:pPr>
            <w:r w:rsidRPr="007C5674">
              <w:rPr>
                <w:lang w:val="ru-RU"/>
              </w:rPr>
              <w:t>1</w:t>
            </w:r>
            <w:r w:rsidRPr="007C5674">
              <w:t xml:space="preserve"> para</w:t>
            </w:r>
          </w:p>
          <w:p w14:paraId="747872C6" w14:textId="77777777" w:rsidR="00811106" w:rsidRPr="007C5674" w:rsidRDefault="00811106" w:rsidP="00725FE7">
            <w:pPr>
              <w:pStyle w:val="TableParagraph"/>
              <w:spacing w:before="13"/>
              <w:ind w:left="8"/>
              <w:jc w:val="center"/>
            </w:pPr>
            <w:r w:rsidRPr="007C5674">
              <w:t>(101</w:t>
            </w:r>
            <w:r w:rsidRPr="007C5674">
              <w:rPr>
                <w:lang w:val="ru-RU"/>
              </w:rPr>
              <w:t xml:space="preserve"> а</w:t>
            </w:r>
            <w:r w:rsidRPr="007C5674">
              <w:t>ud)</w:t>
            </w:r>
          </w:p>
          <w:p w14:paraId="4BD81E99" w14:textId="77777777" w:rsidR="00811106" w:rsidRPr="007C5674" w:rsidRDefault="00811106" w:rsidP="00725FE7">
            <w:pPr>
              <w:pStyle w:val="TableParagraph"/>
              <w:spacing w:before="13"/>
              <w:ind w:left="8"/>
              <w:jc w:val="center"/>
              <w:rPr>
                <w:lang w:val="ru-RU"/>
              </w:rPr>
            </w:pPr>
            <w:r w:rsidRPr="007C5674">
              <w:rPr>
                <w:lang w:val="ru-RU"/>
              </w:rPr>
              <w:t>maruza</w:t>
            </w:r>
          </w:p>
        </w:tc>
      </w:tr>
      <w:tr w:rsidR="00811106" w:rsidRPr="007C5674" w14:paraId="298BFF58" w14:textId="77777777" w:rsidTr="00286F5C">
        <w:trPr>
          <w:trHeight w:val="739"/>
        </w:trPr>
        <w:tc>
          <w:tcPr>
            <w:tcW w:w="590" w:type="dxa"/>
            <w:shd w:val="clear" w:color="auto" w:fill="FFFFFF" w:themeFill="background1"/>
            <w:vAlign w:val="center"/>
          </w:tcPr>
          <w:p w14:paraId="4547C537" w14:textId="77777777" w:rsidR="00811106" w:rsidRPr="007C5674" w:rsidRDefault="00811106" w:rsidP="00725FE7">
            <w:pPr>
              <w:tabs>
                <w:tab w:val="left" w:pos="7845"/>
              </w:tabs>
              <w:jc w:val="center"/>
              <w:rPr>
                <w:b/>
              </w:rPr>
            </w:pPr>
            <w:r w:rsidRPr="007C5674">
              <w:rPr>
                <w:b/>
              </w:rPr>
              <w:t>5</w:t>
            </w:r>
          </w:p>
        </w:tc>
        <w:tc>
          <w:tcPr>
            <w:tcW w:w="5074" w:type="dxa"/>
            <w:shd w:val="clear" w:color="auto" w:fill="FFFFFF" w:themeFill="background1"/>
            <w:vAlign w:val="center"/>
          </w:tcPr>
          <w:p w14:paraId="6D65A12D" w14:textId="77777777" w:rsidR="00811106" w:rsidRPr="007C5674" w:rsidRDefault="00811106" w:rsidP="00725FE7">
            <w:pPr>
              <w:pStyle w:val="TableParagraph"/>
              <w:spacing w:before="13"/>
              <w:ind w:right="130"/>
              <w:jc w:val="center"/>
              <w:rPr>
                <w:lang w:val="ru-RU"/>
              </w:rPr>
            </w:pPr>
            <w:r w:rsidRPr="007C5674">
              <w:rPr>
                <w:lang w:val="ru-RU"/>
              </w:rPr>
              <w:t>Дисциплина: Теория и практика перевода</w:t>
            </w:r>
          </w:p>
          <w:p w14:paraId="6EE51F26" w14:textId="77777777" w:rsidR="00811106" w:rsidRPr="007C5674" w:rsidRDefault="00811106" w:rsidP="00725FE7">
            <w:pPr>
              <w:pStyle w:val="TableParagraph"/>
              <w:spacing w:before="13"/>
              <w:ind w:right="130"/>
              <w:jc w:val="center"/>
              <w:rPr>
                <w:lang w:val="ru-RU"/>
              </w:rPr>
            </w:pPr>
            <w:r w:rsidRPr="007C5674">
              <w:rPr>
                <w:lang w:val="ru-RU"/>
              </w:rPr>
              <w:t>Тема: "Ложные друзья переводчика".</w:t>
            </w:r>
          </w:p>
        </w:tc>
        <w:tc>
          <w:tcPr>
            <w:tcW w:w="2835" w:type="dxa"/>
            <w:shd w:val="clear" w:color="auto" w:fill="FFFFFF" w:themeFill="background1"/>
            <w:vAlign w:val="center"/>
          </w:tcPr>
          <w:p w14:paraId="66E8F2E8" w14:textId="77777777" w:rsidR="00811106" w:rsidRPr="007C5674" w:rsidRDefault="00811106" w:rsidP="00725FE7">
            <w:pPr>
              <w:pStyle w:val="TableParagraph"/>
              <w:ind w:right="134"/>
              <w:jc w:val="center"/>
              <w:rPr>
                <w:lang w:val="ru-RU"/>
              </w:rPr>
            </w:pPr>
            <w:r w:rsidRPr="007C5674">
              <w:t>Xodjimetova</w:t>
            </w:r>
            <w:r w:rsidRPr="007C5674">
              <w:rPr>
                <w:lang w:val="ru-RU"/>
              </w:rPr>
              <w:t xml:space="preserve"> </w:t>
            </w:r>
            <w:r w:rsidRPr="007C5674">
              <w:t>Dilorom</w:t>
            </w:r>
            <w:r w:rsidRPr="007C5674">
              <w:rPr>
                <w:lang w:val="ru-RU"/>
              </w:rPr>
              <w:t xml:space="preserve"> </w:t>
            </w:r>
            <w:r w:rsidRPr="007C5674">
              <w:t>Djuraevna</w:t>
            </w:r>
          </w:p>
        </w:tc>
        <w:tc>
          <w:tcPr>
            <w:tcW w:w="1985" w:type="dxa"/>
            <w:shd w:val="clear" w:color="auto" w:fill="FFFFFF" w:themeFill="background1"/>
            <w:vAlign w:val="center"/>
          </w:tcPr>
          <w:p w14:paraId="11BBA319" w14:textId="77777777" w:rsidR="00811106" w:rsidRPr="007C5674" w:rsidRDefault="00811106" w:rsidP="00725FE7">
            <w:pPr>
              <w:pStyle w:val="TableParagraph"/>
              <w:spacing w:before="6"/>
              <w:ind w:left="8"/>
              <w:jc w:val="center"/>
              <w:rPr>
                <w:lang w:val="ru-RU"/>
              </w:rPr>
            </w:pPr>
            <w:r w:rsidRPr="007C5674">
              <w:rPr>
                <w:lang w:val="ru-RU"/>
              </w:rPr>
              <w:t>2- kurs</w:t>
            </w:r>
          </w:p>
          <w:p w14:paraId="666CB060" w14:textId="77777777" w:rsidR="00811106" w:rsidRPr="007C5674" w:rsidRDefault="00811106" w:rsidP="00725FE7">
            <w:pPr>
              <w:pStyle w:val="TableParagraph"/>
              <w:spacing w:before="6"/>
              <w:ind w:left="8"/>
              <w:jc w:val="center"/>
              <w:rPr>
                <w:lang w:val="ru-RU"/>
              </w:rPr>
            </w:pPr>
            <w:r w:rsidRPr="007C5674">
              <w:rPr>
                <w:lang w:val="ru-RU"/>
              </w:rPr>
              <w:t>720-22,721-22,</w:t>
            </w:r>
          </w:p>
          <w:p w14:paraId="72B738DA" w14:textId="77777777" w:rsidR="00811106" w:rsidRPr="007C5674" w:rsidRDefault="00811106" w:rsidP="00725FE7">
            <w:pPr>
              <w:pStyle w:val="TableParagraph"/>
              <w:spacing w:before="6"/>
              <w:ind w:left="8"/>
              <w:jc w:val="center"/>
              <w:rPr>
                <w:lang w:val="ru-RU"/>
              </w:rPr>
            </w:pPr>
            <w:r w:rsidRPr="007C5674">
              <w:rPr>
                <w:lang w:val="ru-RU"/>
              </w:rPr>
              <w:t>722-22,723-22</w:t>
            </w:r>
          </w:p>
        </w:tc>
        <w:tc>
          <w:tcPr>
            <w:tcW w:w="2126" w:type="dxa"/>
            <w:shd w:val="clear" w:color="auto" w:fill="FFFFFF" w:themeFill="background1"/>
            <w:vAlign w:val="center"/>
          </w:tcPr>
          <w:p w14:paraId="7A0CE533" w14:textId="77777777" w:rsidR="00811106" w:rsidRPr="007C5674" w:rsidRDefault="00811106" w:rsidP="00725FE7">
            <w:pPr>
              <w:pStyle w:val="TableParagraph"/>
              <w:ind w:left="86" w:right="34"/>
              <w:jc w:val="center"/>
            </w:pPr>
            <w:r w:rsidRPr="007C5674">
              <w:rPr>
                <w:lang w:val="ru-RU"/>
              </w:rPr>
              <w:t>12.10.2023</w:t>
            </w:r>
            <w:r w:rsidRPr="007C5674">
              <w:t>y</w:t>
            </w:r>
          </w:p>
        </w:tc>
        <w:tc>
          <w:tcPr>
            <w:tcW w:w="2693" w:type="dxa"/>
            <w:shd w:val="clear" w:color="auto" w:fill="FFFFFF" w:themeFill="background1"/>
            <w:vAlign w:val="center"/>
          </w:tcPr>
          <w:p w14:paraId="5BC1C5D8" w14:textId="77777777" w:rsidR="00811106" w:rsidRPr="007C5674" w:rsidRDefault="00811106" w:rsidP="00725FE7">
            <w:pPr>
              <w:pStyle w:val="TableParagraph"/>
              <w:spacing w:before="6"/>
              <w:ind w:left="8"/>
              <w:jc w:val="center"/>
              <w:rPr>
                <w:lang w:val="ru-RU"/>
              </w:rPr>
            </w:pPr>
            <w:r w:rsidRPr="007C5674">
              <w:rPr>
                <w:lang w:val="ru-RU"/>
              </w:rPr>
              <w:t>1</w:t>
            </w:r>
            <w:r w:rsidRPr="007C5674">
              <w:t xml:space="preserve"> para</w:t>
            </w:r>
          </w:p>
          <w:p w14:paraId="33CFD419" w14:textId="77777777" w:rsidR="00811106" w:rsidRPr="007C5674" w:rsidRDefault="00811106" w:rsidP="00725FE7">
            <w:pPr>
              <w:pStyle w:val="TableParagraph"/>
              <w:spacing w:before="6"/>
              <w:ind w:left="8"/>
              <w:jc w:val="center"/>
              <w:rPr>
                <w:lang w:val="ru-RU"/>
              </w:rPr>
            </w:pPr>
            <w:r w:rsidRPr="007C5674">
              <w:rPr>
                <w:lang w:val="ru-RU"/>
              </w:rPr>
              <w:t>13:30</w:t>
            </w:r>
          </w:p>
          <w:p w14:paraId="47089ABF" w14:textId="77777777" w:rsidR="00811106" w:rsidRPr="007C5674" w:rsidRDefault="00811106" w:rsidP="00725FE7">
            <w:pPr>
              <w:pStyle w:val="TableParagraph"/>
              <w:spacing w:before="6"/>
              <w:ind w:left="8"/>
              <w:jc w:val="center"/>
            </w:pPr>
            <w:r w:rsidRPr="007C5674">
              <w:t>(</w:t>
            </w:r>
            <w:r w:rsidRPr="007C5674">
              <w:rPr>
                <w:lang w:val="ru-RU"/>
              </w:rPr>
              <w:t>217 а</w:t>
            </w:r>
            <w:r w:rsidRPr="007C5674">
              <w:t>ud)</w:t>
            </w:r>
          </w:p>
          <w:p w14:paraId="30257F28" w14:textId="77777777" w:rsidR="00811106" w:rsidRPr="007C5674" w:rsidRDefault="00811106" w:rsidP="00725FE7">
            <w:pPr>
              <w:pStyle w:val="TableParagraph"/>
              <w:spacing w:before="6"/>
              <w:ind w:left="8"/>
              <w:jc w:val="center"/>
              <w:rPr>
                <w:lang w:val="ru-RU"/>
              </w:rPr>
            </w:pPr>
            <w:r w:rsidRPr="007C5674">
              <w:rPr>
                <w:lang w:val="ru-RU"/>
              </w:rPr>
              <w:t>maruza</w:t>
            </w:r>
          </w:p>
        </w:tc>
      </w:tr>
      <w:tr w:rsidR="00811106" w:rsidRPr="007C5674" w14:paraId="72B84FB7" w14:textId="77777777" w:rsidTr="00286F5C">
        <w:trPr>
          <w:trHeight w:val="739"/>
        </w:trPr>
        <w:tc>
          <w:tcPr>
            <w:tcW w:w="590" w:type="dxa"/>
            <w:shd w:val="clear" w:color="auto" w:fill="FFFFFF" w:themeFill="background1"/>
            <w:vAlign w:val="center"/>
          </w:tcPr>
          <w:p w14:paraId="7ACF9653" w14:textId="77777777" w:rsidR="00811106" w:rsidRPr="007C5674" w:rsidRDefault="00811106" w:rsidP="00725FE7">
            <w:pPr>
              <w:tabs>
                <w:tab w:val="left" w:pos="7845"/>
              </w:tabs>
              <w:jc w:val="center"/>
              <w:rPr>
                <w:b/>
                <w:lang w:val="uz-Cyrl-UZ"/>
              </w:rPr>
            </w:pPr>
            <w:r w:rsidRPr="007C5674">
              <w:rPr>
                <w:b/>
                <w:lang w:val="uz-Cyrl-UZ"/>
              </w:rPr>
              <w:t>6</w:t>
            </w:r>
          </w:p>
        </w:tc>
        <w:tc>
          <w:tcPr>
            <w:tcW w:w="5074" w:type="dxa"/>
            <w:shd w:val="clear" w:color="auto" w:fill="FFFFFF" w:themeFill="background1"/>
            <w:vAlign w:val="center"/>
          </w:tcPr>
          <w:p w14:paraId="08C6F9AC" w14:textId="77777777" w:rsidR="00811106" w:rsidRPr="007C5674" w:rsidRDefault="00811106" w:rsidP="00725FE7">
            <w:pPr>
              <w:pStyle w:val="TableParagraph"/>
              <w:spacing w:before="13"/>
              <w:ind w:right="130"/>
              <w:jc w:val="center"/>
              <w:rPr>
                <w:lang w:val="ru-RU"/>
              </w:rPr>
            </w:pPr>
            <w:r w:rsidRPr="007C5674">
              <w:rPr>
                <w:lang w:val="ru-RU"/>
              </w:rPr>
              <w:t>Тема открытой лекции: Творчество Ф.М.Достоевского.</w:t>
            </w:r>
          </w:p>
        </w:tc>
        <w:tc>
          <w:tcPr>
            <w:tcW w:w="2835" w:type="dxa"/>
            <w:shd w:val="clear" w:color="auto" w:fill="FFFFFF" w:themeFill="background1"/>
            <w:vAlign w:val="center"/>
          </w:tcPr>
          <w:p w14:paraId="5464F75A" w14:textId="77777777" w:rsidR="00811106" w:rsidRPr="007C5674" w:rsidRDefault="00811106" w:rsidP="00725FE7">
            <w:pPr>
              <w:pStyle w:val="TableParagraph"/>
              <w:ind w:right="134"/>
              <w:jc w:val="center"/>
            </w:pPr>
            <w:r w:rsidRPr="007C5674">
              <w:t>Xodjimetova</w:t>
            </w:r>
            <w:r w:rsidRPr="007C5674">
              <w:rPr>
                <w:lang w:val="ru-RU"/>
              </w:rPr>
              <w:t xml:space="preserve"> </w:t>
            </w:r>
            <w:r w:rsidRPr="007C5674">
              <w:t>Dilorom</w:t>
            </w:r>
            <w:r w:rsidRPr="007C5674">
              <w:rPr>
                <w:lang w:val="ru-RU"/>
              </w:rPr>
              <w:t xml:space="preserve"> </w:t>
            </w:r>
            <w:r w:rsidRPr="007C5674">
              <w:t>Djuraevna</w:t>
            </w:r>
          </w:p>
        </w:tc>
        <w:tc>
          <w:tcPr>
            <w:tcW w:w="1985" w:type="dxa"/>
            <w:shd w:val="clear" w:color="auto" w:fill="FFFFFF" w:themeFill="background1"/>
            <w:vAlign w:val="center"/>
          </w:tcPr>
          <w:p w14:paraId="4072168E" w14:textId="77777777" w:rsidR="00811106" w:rsidRPr="007C5674" w:rsidRDefault="00811106" w:rsidP="00725FE7">
            <w:pPr>
              <w:pStyle w:val="TableParagraph"/>
              <w:spacing w:before="6"/>
              <w:ind w:left="8"/>
              <w:jc w:val="center"/>
              <w:rPr>
                <w:lang w:val="ru-RU"/>
              </w:rPr>
            </w:pPr>
            <w:r w:rsidRPr="007C5674">
              <w:rPr>
                <w:lang w:val="ru-RU"/>
              </w:rPr>
              <w:t>4-</w:t>
            </w:r>
            <w:r w:rsidRPr="007C5674">
              <w:t xml:space="preserve"> kurs</w:t>
            </w:r>
            <w:r w:rsidRPr="007C5674">
              <w:rPr>
                <w:lang w:val="ru-RU"/>
              </w:rPr>
              <w:t xml:space="preserve"> </w:t>
            </w:r>
            <w:r w:rsidRPr="007C5674">
              <w:t>(o`zga)</w:t>
            </w:r>
          </w:p>
        </w:tc>
        <w:tc>
          <w:tcPr>
            <w:tcW w:w="2126" w:type="dxa"/>
            <w:shd w:val="clear" w:color="auto" w:fill="FFFFFF" w:themeFill="background1"/>
            <w:vAlign w:val="center"/>
          </w:tcPr>
          <w:p w14:paraId="73D81DC6" w14:textId="77777777" w:rsidR="00811106" w:rsidRPr="007C5674" w:rsidRDefault="00811106" w:rsidP="00725FE7">
            <w:pPr>
              <w:pStyle w:val="TableParagraph"/>
              <w:ind w:left="86" w:right="34"/>
              <w:jc w:val="center"/>
              <w:rPr>
                <w:lang w:val="ru-RU"/>
              </w:rPr>
            </w:pPr>
            <w:r w:rsidRPr="007C5674">
              <w:rPr>
                <w:lang w:val="ru-RU"/>
              </w:rPr>
              <w:t>16.12.2023</w:t>
            </w:r>
            <w:r w:rsidRPr="007C5674">
              <w:t>y</w:t>
            </w:r>
          </w:p>
        </w:tc>
        <w:tc>
          <w:tcPr>
            <w:tcW w:w="2693" w:type="dxa"/>
            <w:shd w:val="clear" w:color="auto" w:fill="FFFFFF" w:themeFill="background1"/>
            <w:vAlign w:val="center"/>
          </w:tcPr>
          <w:p w14:paraId="44FB2D1D" w14:textId="77777777" w:rsidR="00811106" w:rsidRPr="007C5674" w:rsidRDefault="00811106" w:rsidP="00725FE7">
            <w:pPr>
              <w:pStyle w:val="TableParagraph"/>
              <w:jc w:val="center"/>
            </w:pPr>
            <w:r w:rsidRPr="007C5674">
              <w:rPr>
                <w:lang w:val="ru-RU"/>
              </w:rPr>
              <w:t>1</w:t>
            </w:r>
            <w:r w:rsidRPr="007C5674">
              <w:t xml:space="preserve"> para</w:t>
            </w:r>
          </w:p>
          <w:p w14:paraId="72FE98DC" w14:textId="77777777" w:rsidR="00811106" w:rsidRPr="007C5674" w:rsidRDefault="00811106" w:rsidP="00725FE7">
            <w:pPr>
              <w:pStyle w:val="TableParagraph"/>
              <w:spacing w:before="6"/>
              <w:ind w:left="8"/>
              <w:jc w:val="center"/>
              <w:rPr>
                <w:lang w:val="ru-RU"/>
              </w:rPr>
            </w:pPr>
            <w:r w:rsidRPr="007C5674">
              <w:rPr>
                <w:lang w:val="ru-RU"/>
              </w:rPr>
              <w:t>(21</w:t>
            </w:r>
            <w:r w:rsidRPr="007C5674">
              <w:t>7</w:t>
            </w:r>
            <w:r w:rsidRPr="007C5674">
              <w:rPr>
                <w:lang w:val="ru-RU"/>
              </w:rPr>
              <w:t xml:space="preserve"> а</w:t>
            </w:r>
            <w:r w:rsidRPr="007C5674">
              <w:t>ud</w:t>
            </w:r>
            <w:r w:rsidRPr="007C5674">
              <w:rPr>
                <w:lang w:val="ru-RU"/>
              </w:rPr>
              <w:t>) 13:30</w:t>
            </w:r>
          </w:p>
          <w:p w14:paraId="2C3B1C45" w14:textId="77777777" w:rsidR="00811106" w:rsidRPr="007C5674" w:rsidRDefault="00811106" w:rsidP="00725FE7">
            <w:pPr>
              <w:pStyle w:val="TableParagraph"/>
              <w:spacing w:before="6"/>
              <w:ind w:left="8"/>
              <w:jc w:val="center"/>
              <w:rPr>
                <w:lang w:val="ru-RU"/>
              </w:rPr>
            </w:pPr>
            <w:r w:rsidRPr="007C5674">
              <w:rPr>
                <w:lang w:val="ru-RU"/>
              </w:rPr>
              <w:t>maruza</w:t>
            </w:r>
          </w:p>
        </w:tc>
      </w:tr>
      <w:tr w:rsidR="00811106" w:rsidRPr="007C5674" w14:paraId="299E3882" w14:textId="77777777" w:rsidTr="00286F5C">
        <w:trPr>
          <w:trHeight w:val="739"/>
        </w:trPr>
        <w:tc>
          <w:tcPr>
            <w:tcW w:w="590" w:type="dxa"/>
            <w:shd w:val="clear" w:color="auto" w:fill="FFFFFF" w:themeFill="background1"/>
            <w:vAlign w:val="center"/>
          </w:tcPr>
          <w:p w14:paraId="23D718B7" w14:textId="77777777" w:rsidR="00811106" w:rsidRPr="007C5674" w:rsidRDefault="00811106" w:rsidP="00725FE7">
            <w:pPr>
              <w:tabs>
                <w:tab w:val="left" w:pos="7845"/>
              </w:tabs>
              <w:jc w:val="center"/>
              <w:rPr>
                <w:b/>
                <w:lang w:val="uz-Cyrl-UZ"/>
              </w:rPr>
            </w:pPr>
            <w:r w:rsidRPr="007C5674">
              <w:rPr>
                <w:b/>
                <w:lang w:val="uz-Cyrl-UZ"/>
              </w:rPr>
              <w:t>7</w:t>
            </w:r>
          </w:p>
        </w:tc>
        <w:tc>
          <w:tcPr>
            <w:tcW w:w="5074" w:type="dxa"/>
            <w:shd w:val="clear" w:color="auto" w:fill="FFFFFF" w:themeFill="background1"/>
            <w:vAlign w:val="center"/>
          </w:tcPr>
          <w:p w14:paraId="0DDBFA6D" w14:textId="77777777" w:rsidR="00811106" w:rsidRPr="007C5674" w:rsidRDefault="00811106" w:rsidP="00725FE7">
            <w:pPr>
              <w:pStyle w:val="TableParagraph"/>
              <w:ind w:right="130"/>
              <w:jc w:val="center"/>
              <w:rPr>
                <w:lang w:val="ru-RU"/>
              </w:rPr>
            </w:pPr>
            <w:r w:rsidRPr="007C5674">
              <w:rPr>
                <w:lang w:val="ru-RU"/>
              </w:rPr>
              <w:t>Дисциплина: Истории русской литературы ХХ века (ИРЛ): Тема: "Творчество Б. Пастернака",</w:t>
            </w:r>
          </w:p>
        </w:tc>
        <w:tc>
          <w:tcPr>
            <w:tcW w:w="2835" w:type="dxa"/>
            <w:shd w:val="clear" w:color="auto" w:fill="FFFFFF" w:themeFill="background1"/>
            <w:vAlign w:val="center"/>
          </w:tcPr>
          <w:p w14:paraId="4B22E82F" w14:textId="77777777" w:rsidR="00811106" w:rsidRPr="007C5674" w:rsidRDefault="00811106" w:rsidP="00725FE7">
            <w:pPr>
              <w:pStyle w:val="TableParagraph"/>
              <w:ind w:left="122" w:firstLine="44"/>
              <w:jc w:val="center"/>
              <w:rPr>
                <w:lang w:val="ru-RU"/>
              </w:rPr>
            </w:pPr>
            <w:r w:rsidRPr="007C5674">
              <w:t>Kim Oleg Alekseevich</w:t>
            </w:r>
          </w:p>
        </w:tc>
        <w:tc>
          <w:tcPr>
            <w:tcW w:w="1985" w:type="dxa"/>
            <w:shd w:val="clear" w:color="auto" w:fill="FFFFFF" w:themeFill="background1"/>
            <w:vAlign w:val="center"/>
          </w:tcPr>
          <w:p w14:paraId="153242F2" w14:textId="77777777" w:rsidR="00811106" w:rsidRPr="007C5674" w:rsidRDefault="00811106" w:rsidP="00725FE7">
            <w:pPr>
              <w:pStyle w:val="TableParagraph"/>
              <w:ind w:left="8"/>
              <w:jc w:val="center"/>
              <w:rPr>
                <w:lang w:val="ru-RU"/>
              </w:rPr>
            </w:pPr>
            <w:r w:rsidRPr="007C5674">
              <w:rPr>
                <w:lang w:val="ru-RU"/>
              </w:rPr>
              <w:t>3-</w:t>
            </w:r>
            <w:r w:rsidRPr="007C5674">
              <w:t>kurs</w:t>
            </w:r>
            <w:r w:rsidRPr="007C5674">
              <w:rPr>
                <w:lang w:val="uz-Cyrl-UZ"/>
              </w:rPr>
              <w:t xml:space="preserve"> (е</w:t>
            </w:r>
            <w:r w:rsidRPr="007C5674">
              <w:t>vr</w:t>
            </w:r>
            <w:r w:rsidRPr="007C5674">
              <w:rPr>
                <w:lang w:val="uz-Cyrl-UZ"/>
              </w:rPr>
              <w:t>)</w:t>
            </w:r>
          </w:p>
        </w:tc>
        <w:tc>
          <w:tcPr>
            <w:tcW w:w="2126" w:type="dxa"/>
            <w:shd w:val="clear" w:color="auto" w:fill="FFFFFF" w:themeFill="background1"/>
            <w:vAlign w:val="center"/>
          </w:tcPr>
          <w:p w14:paraId="443EF8A8" w14:textId="77777777" w:rsidR="00811106" w:rsidRPr="007C5674" w:rsidRDefault="00811106" w:rsidP="00725FE7">
            <w:pPr>
              <w:pStyle w:val="TableParagraph"/>
              <w:ind w:left="130" w:right="130"/>
              <w:jc w:val="center"/>
              <w:rPr>
                <w:lang w:val="ru-RU"/>
              </w:rPr>
            </w:pPr>
          </w:p>
          <w:p w14:paraId="3ED62E75" w14:textId="77777777" w:rsidR="00811106" w:rsidRPr="007C5674" w:rsidRDefault="00811106" w:rsidP="00725FE7">
            <w:pPr>
              <w:pStyle w:val="TableParagraph"/>
              <w:ind w:left="86"/>
              <w:jc w:val="center"/>
              <w:rPr>
                <w:lang w:val="ru-RU"/>
              </w:rPr>
            </w:pPr>
            <w:r w:rsidRPr="007C5674">
              <w:rPr>
                <w:lang w:val="ru-RU"/>
              </w:rPr>
              <w:t xml:space="preserve">10.10. 2023 </w:t>
            </w:r>
            <w:r w:rsidRPr="007C5674">
              <w:t>y</w:t>
            </w:r>
          </w:p>
        </w:tc>
        <w:tc>
          <w:tcPr>
            <w:tcW w:w="2693" w:type="dxa"/>
            <w:shd w:val="clear" w:color="auto" w:fill="FFFFFF" w:themeFill="background1"/>
            <w:vAlign w:val="center"/>
          </w:tcPr>
          <w:p w14:paraId="39C107C9" w14:textId="77777777" w:rsidR="00811106" w:rsidRPr="007C5674" w:rsidRDefault="00811106" w:rsidP="00725FE7">
            <w:pPr>
              <w:pStyle w:val="TableParagraph"/>
              <w:ind w:left="8"/>
              <w:jc w:val="center"/>
            </w:pPr>
            <w:r w:rsidRPr="007C5674">
              <w:rPr>
                <w:lang w:val="ru-RU"/>
              </w:rPr>
              <w:t>1</w:t>
            </w:r>
            <w:r w:rsidRPr="007C5674">
              <w:t xml:space="preserve"> para</w:t>
            </w:r>
          </w:p>
          <w:p w14:paraId="3D547639" w14:textId="77777777" w:rsidR="00811106" w:rsidRPr="007C5674" w:rsidRDefault="00811106" w:rsidP="00725FE7">
            <w:pPr>
              <w:pStyle w:val="TableParagraph"/>
              <w:ind w:left="8"/>
              <w:jc w:val="center"/>
              <w:rPr>
                <w:lang w:val="ru-RU"/>
              </w:rPr>
            </w:pPr>
            <w:r w:rsidRPr="007C5674">
              <w:rPr>
                <w:lang w:val="ru-RU"/>
              </w:rPr>
              <w:t>(212 а</w:t>
            </w:r>
            <w:r w:rsidRPr="007C5674">
              <w:t>ud</w:t>
            </w:r>
            <w:r w:rsidRPr="007C5674">
              <w:rPr>
                <w:lang w:val="ru-RU"/>
              </w:rPr>
              <w:t>)</w:t>
            </w:r>
          </w:p>
          <w:p w14:paraId="6C483821" w14:textId="77777777" w:rsidR="00811106" w:rsidRPr="007C5674" w:rsidRDefault="00811106" w:rsidP="00725FE7">
            <w:pPr>
              <w:pStyle w:val="TableParagraph"/>
              <w:ind w:left="8"/>
              <w:jc w:val="center"/>
              <w:rPr>
                <w:lang w:val="ru-RU"/>
              </w:rPr>
            </w:pPr>
            <w:r w:rsidRPr="007C5674">
              <w:rPr>
                <w:lang w:val="ru-RU"/>
              </w:rPr>
              <w:t>maruza</w:t>
            </w:r>
          </w:p>
        </w:tc>
      </w:tr>
      <w:tr w:rsidR="00811106" w:rsidRPr="007C5674" w14:paraId="4399FAF6" w14:textId="77777777" w:rsidTr="00286F5C">
        <w:trPr>
          <w:trHeight w:val="739"/>
        </w:trPr>
        <w:tc>
          <w:tcPr>
            <w:tcW w:w="590" w:type="dxa"/>
            <w:shd w:val="clear" w:color="auto" w:fill="FFFFFF" w:themeFill="background1"/>
            <w:vAlign w:val="center"/>
          </w:tcPr>
          <w:p w14:paraId="35EAAA12" w14:textId="77777777" w:rsidR="00811106" w:rsidRPr="007C5674" w:rsidRDefault="00811106" w:rsidP="00725FE7">
            <w:pPr>
              <w:tabs>
                <w:tab w:val="left" w:pos="7845"/>
              </w:tabs>
              <w:jc w:val="center"/>
              <w:rPr>
                <w:b/>
                <w:lang w:val="uz-Cyrl-UZ"/>
              </w:rPr>
            </w:pPr>
            <w:r w:rsidRPr="007C5674">
              <w:rPr>
                <w:b/>
                <w:lang w:val="uz-Cyrl-UZ"/>
              </w:rPr>
              <w:t>8</w:t>
            </w:r>
          </w:p>
        </w:tc>
        <w:tc>
          <w:tcPr>
            <w:tcW w:w="5074" w:type="dxa"/>
            <w:shd w:val="clear" w:color="auto" w:fill="FFFFFF" w:themeFill="background1"/>
            <w:vAlign w:val="center"/>
          </w:tcPr>
          <w:p w14:paraId="068B3C06" w14:textId="77777777" w:rsidR="00811106" w:rsidRPr="007C5674" w:rsidRDefault="00811106" w:rsidP="00725FE7">
            <w:pPr>
              <w:pStyle w:val="TableParagraph"/>
              <w:ind w:right="130"/>
              <w:jc w:val="center"/>
              <w:rPr>
                <w:lang w:val="ru-RU"/>
              </w:rPr>
            </w:pPr>
            <w:r w:rsidRPr="007C5674">
              <w:rPr>
                <w:lang w:val="ru-RU"/>
              </w:rPr>
              <w:t>Дисциплина: ИРЛ.</w:t>
            </w:r>
          </w:p>
          <w:p w14:paraId="268A7099" w14:textId="77777777" w:rsidR="00811106" w:rsidRPr="007C5674" w:rsidRDefault="00811106" w:rsidP="00725FE7">
            <w:pPr>
              <w:pStyle w:val="TableParagraph"/>
              <w:ind w:right="130"/>
              <w:jc w:val="center"/>
              <w:rPr>
                <w:lang w:val="ru-RU"/>
              </w:rPr>
            </w:pPr>
            <w:r w:rsidRPr="007C5674">
              <w:rPr>
                <w:lang w:val="ru-RU"/>
              </w:rPr>
              <w:t>Тема:  "Движение драматургии 1970-1990-х годов".</w:t>
            </w:r>
          </w:p>
        </w:tc>
        <w:tc>
          <w:tcPr>
            <w:tcW w:w="2835" w:type="dxa"/>
            <w:shd w:val="clear" w:color="auto" w:fill="FFFFFF" w:themeFill="background1"/>
            <w:vAlign w:val="center"/>
          </w:tcPr>
          <w:p w14:paraId="280E5CD3" w14:textId="77777777" w:rsidR="00811106" w:rsidRPr="007C5674" w:rsidRDefault="00811106" w:rsidP="00725FE7">
            <w:pPr>
              <w:pStyle w:val="TableParagraph"/>
              <w:ind w:left="122" w:firstLine="44"/>
              <w:jc w:val="center"/>
              <w:rPr>
                <w:lang w:val="ru-RU"/>
              </w:rPr>
            </w:pPr>
            <w:r w:rsidRPr="007C5674">
              <w:t>Kim</w:t>
            </w:r>
            <w:r w:rsidRPr="007C5674">
              <w:rPr>
                <w:lang w:val="ru-RU"/>
              </w:rPr>
              <w:t xml:space="preserve"> </w:t>
            </w:r>
            <w:r w:rsidRPr="007C5674">
              <w:t>Oleg</w:t>
            </w:r>
            <w:r w:rsidRPr="007C5674">
              <w:rPr>
                <w:lang w:val="ru-RU"/>
              </w:rPr>
              <w:t xml:space="preserve"> </w:t>
            </w:r>
            <w:r w:rsidRPr="007C5674">
              <w:t>Alekseevich</w:t>
            </w:r>
          </w:p>
        </w:tc>
        <w:tc>
          <w:tcPr>
            <w:tcW w:w="1985" w:type="dxa"/>
            <w:shd w:val="clear" w:color="auto" w:fill="FFFFFF" w:themeFill="background1"/>
            <w:vAlign w:val="center"/>
          </w:tcPr>
          <w:p w14:paraId="4A0BC9D1" w14:textId="77777777" w:rsidR="00811106" w:rsidRPr="007C5674" w:rsidRDefault="00811106" w:rsidP="00725FE7">
            <w:pPr>
              <w:pStyle w:val="TableParagraph"/>
              <w:ind w:left="8"/>
              <w:jc w:val="center"/>
              <w:rPr>
                <w:lang w:val="ru-RU"/>
              </w:rPr>
            </w:pPr>
            <w:r w:rsidRPr="007C5674">
              <w:rPr>
                <w:lang w:val="ru-RU"/>
              </w:rPr>
              <w:t>3-</w:t>
            </w:r>
            <w:r w:rsidRPr="007C5674">
              <w:t>kurs</w:t>
            </w:r>
            <w:r w:rsidRPr="007C5674">
              <w:rPr>
                <w:lang w:val="uz-Cyrl-UZ"/>
              </w:rPr>
              <w:t xml:space="preserve"> (е</w:t>
            </w:r>
            <w:r w:rsidRPr="007C5674">
              <w:t>vr</w:t>
            </w:r>
            <w:r w:rsidRPr="007C5674">
              <w:rPr>
                <w:lang w:val="uz-Cyrl-UZ"/>
              </w:rPr>
              <w:t>)</w:t>
            </w:r>
          </w:p>
        </w:tc>
        <w:tc>
          <w:tcPr>
            <w:tcW w:w="2126" w:type="dxa"/>
            <w:shd w:val="clear" w:color="auto" w:fill="FFFFFF" w:themeFill="background1"/>
            <w:vAlign w:val="center"/>
          </w:tcPr>
          <w:p w14:paraId="414A357C" w14:textId="77777777" w:rsidR="00811106" w:rsidRPr="007C5674" w:rsidRDefault="00811106" w:rsidP="00725FE7">
            <w:pPr>
              <w:pStyle w:val="TableParagraph"/>
              <w:ind w:right="130"/>
              <w:jc w:val="center"/>
              <w:rPr>
                <w:lang w:val="ru-RU"/>
              </w:rPr>
            </w:pPr>
            <w:r w:rsidRPr="007C5674">
              <w:rPr>
                <w:lang w:val="ru-RU"/>
              </w:rPr>
              <w:t>24.10. 2023</w:t>
            </w:r>
            <w:r w:rsidRPr="007C5674">
              <w:t>y</w:t>
            </w:r>
          </w:p>
        </w:tc>
        <w:tc>
          <w:tcPr>
            <w:tcW w:w="2693" w:type="dxa"/>
            <w:shd w:val="clear" w:color="auto" w:fill="FFFFFF" w:themeFill="background1"/>
            <w:vAlign w:val="center"/>
          </w:tcPr>
          <w:p w14:paraId="56F2B8BA" w14:textId="77777777" w:rsidR="00811106" w:rsidRPr="007C5674" w:rsidRDefault="00811106" w:rsidP="00725FE7">
            <w:pPr>
              <w:pStyle w:val="TableParagraph"/>
              <w:spacing w:before="13"/>
              <w:ind w:left="8"/>
              <w:jc w:val="center"/>
              <w:rPr>
                <w:lang w:val="ru-RU"/>
              </w:rPr>
            </w:pPr>
            <w:r w:rsidRPr="007C5674">
              <w:rPr>
                <w:lang w:val="ru-RU"/>
              </w:rPr>
              <w:t>1-</w:t>
            </w:r>
            <w:r w:rsidRPr="007C5674">
              <w:t>para</w:t>
            </w:r>
          </w:p>
          <w:p w14:paraId="38A599E1" w14:textId="77777777" w:rsidR="00811106" w:rsidRPr="007C5674" w:rsidRDefault="00811106" w:rsidP="00725FE7">
            <w:pPr>
              <w:pStyle w:val="TableParagraph"/>
              <w:spacing w:before="13"/>
              <w:ind w:left="8"/>
              <w:jc w:val="center"/>
              <w:rPr>
                <w:lang w:val="ru-RU"/>
              </w:rPr>
            </w:pPr>
            <w:r w:rsidRPr="007C5674">
              <w:rPr>
                <w:lang w:val="ru-RU"/>
              </w:rPr>
              <w:t>(212 а</w:t>
            </w:r>
            <w:r w:rsidRPr="007C5674">
              <w:t>ud</w:t>
            </w:r>
            <w:r w:rsidRPr="007C5674">
              <w:rPr>
                <w:lang w:val="ru-RU"/>
              </w:rPr>
              <w:t>)</w:t>
            </w:r>
          </w:p>
          <w:p w14:paraId="440D0C34" w14:textId="77777777" w:rsidR="00811106" w:rsidRPr="007C5674" w:rsidRDefault="00811106" w:rsidP="00725FE7">
            <w:pPr>
              <w:pStyle w:val="TableParagraph"/>
              <w:spacing w:before="13"/>
              <w:ind w:left="8"/>
              <w:jc w:val="center"/>
              <w:rPr>
                <w:lang w:val="ru-RU"/>
              </w:rPr>
            </w:pPr>
            <w:r w:rsidRPr="007C5674">
              <w:rPr>
                <w:lang w:val="ru-RU"/>
              </w:rPr>
              <w:t>maruza</w:t>
            </w:r>
          </w:p>
        </w:tc>
      </w:tr>
      <w:tr w:rsidR="00811106" w:rsidRPr="007C5674" w14:paraId="17155324" w14:textId="77777777" w:rsidTr="00286F5C">
        <w:trPr>
          <w:trHeight w:val="739"/>
        </w:trPr>
        <w:tc>
          <w:tcPr>
            <w:tcW w:w="590" w:type="dxa"/>
            <w:shd w:val="clear" w:color="auto" w:fill="FFFFFF" w:themeFill="background1"/>
            <w:vAlign w:val="center"/>
          </w:tcPr>
          <w:p w14:paraId="053D8191" w14:textId="77777777" w:rsidR="00811106" w:rsidRPr="007C5674" w:rsidRDefault="00811106" w:rsidP="00725FE7">
            <w:pPr>
              <w:tabs>
                <w:tab w:val="left" w:pos="7845"/>
              </w:tabs>
              <w:jc w:val="center"/>
              <w:rPr>
                <w:b/>
              </w:rPr>
            </w:pPr>
            <w:r w:rsidRPr="007C5674">
              <w:rPr>
                <w:b/>
              </w:rPr>
              <w:t>9</w:t>
            </w:r>
          </w:p>
        </w:tc>
        <w:tc>
          <w:tcPr>
            <w:tcW w:w="5074" w:type="dxa"/>
            <w:shd w:val="clear" w:color="auto" w:fill="FFFFFF" w:themeFill="background1"/>
            <w:vAlign w:val="center"/>
          </w:tcPr>
          <w:p w14:paraId="23A0551E" w14:textId="77777777" w:rsidR="00811106" w:rsidRPr="007C5674" w:rsidRDefault="00811106" w:rsidP="00725FE7">
            <w:pPr>
              <w:jc w:val="center"/>
            </w:pPr>
            <w:r w:rsidRPr="007C5674">
              <w:t>Дисциплина: Детская литература. Тема</w:t>
            </w:r>
            <w:r w:rsidRPr="007C5674">
              <w:rPr>
                <w:lang w:val="uz-Cyrl-UZ"/>
              </w:rPr>
              <w:t>:</w:t>
            </w:r>
            <w:r w:rsidRPr="007C5674">
              <w:t xml:space="preserve"> «Идейно-художественное своеобразие сказок А. С. Пушкина, их нравственное и эстетическое значение».</w:t>
            </w:r>
          </w:p>
        </w:tc>
        <w:tc>
          <w:tcPr>
            <w:tcW w:w="2835" w:type="dxa"/>
            <w:shd w:val="clear" w:color="auto" w:fill="FFFFFF" w:themeFill="background1"/>
            <w:vAlign w:val="center"/>
          </w:tcPr>
          <w:p w14:paraId="58EE37A3" w14:textId="77777777" w:rsidR="00811106" w:rsidRPr="007C5674" w:rsidRDefault="00811106" w:rsidP="00725FE7">
            <w:pPr>
              <w:pStyle w:val="TableParagraph"/>
              <w:ind w:left="122" w:firstLine="44"/>
              <w:jc w:val="center"/>
            </w:pPr>
            <w:r w:rsidRPr="007C5674">
              <w:t>Abdulaxadova Shoxida Ravshanovna</w:t>
            </w:r>
          </w:p>
        </w:tc>
        <w:tc>
          <w:tcPr>
            <w:tcW w:w="1985" w:type="dxa"/>
            <w:shd w:val="clear" w:color="auto" w:fill="FFFFFF" w:themeFill="background1"/>
            <w:vAlign w:val="center"/>
          </w:tcPr>
          <w:p w14:paraId="45D95CF4" w14:textId="77777777" w:rsidR="00811106" w:rsidRPr="007C5674" w:rsidRDefault="00811106" w:rsidP="00725FE7">
            <w:pPr>
              <w:jc w:val="center"/>
            </w:pPr>
            <w:r w:rsidRPr="007C5674">
              <w:t>3 kurs  (o`zga): 730-21,731-21,732-21.</w:t>
            </w:r>
          </w:p>
        </w:tc>
        <w:tc>
          <w:tcPr>
            <w:tcW w:w="2126" w:type="dxa"/>
            <w:shd w:val="clear" w:color="auto" w:fill="FFFFFF" w:themeFill="background1"/>
            <w:vAlign w:val="center"/>
          </w:tcPr>
          <w:p w14:paraId="3ECFD655" w14:textId="77777777" w:rsidR="00811106" w:rsidRPr="007C5674" w:rsidRDefault="00811106" w:rsidP="00725FE7">
            <w:pPr>
              <w:jc w:val="center"/>
            </w:pPr>
            <w:r w:rsidRPr="007C5674">
              <w:t>5.10</w:t>
            </w:r>
            <w:r w:rsidRPr="007C5674">
              <w:rPr>
                <w:lang w:val="uz-Cyrl-UZ"/>
              </w:rPr>
              <w:t>.2023</w:t>
            </w:r>
            <w:r w:rsidRPr="007C5674">
              <w:rPr>
                <w:lang w:val="en-US"/>
              </w:rPr>
              <w:t>y</w:t>
            </w:r>
          </w:p>
        </w:tc>
        <w:tc>
          <w:tcPr>
            <w:tcW w:w="2693" w:type="dxa"/>
            <w:shd w:val="clear" w:color="auto" w:fill="FFFFFF" w:themeFill="background1"/>
            <w:vAlign w:val="center"/>
          </w:tcPr>
          <w:p w14:paraId="465E3E9D" w14:textId="77777777" w:rsidR="00811106" w:rsidRPr="007C5674" w:rsidRDefault="00811106" w:rsidP="00725FE7">
            <w:pPr>
              <w:pStyle w:val="TableParagraph"/>
              <w:spacing w:before="13"/>
              <w:ind w:left="8"/>
              <w:jc w:val="center"/>
              <w:rPr>
                <w:lang w:val="ru-RU"/>
              </w:rPr>
            </w:pPr>
            <w:r w:rsidRPr="007C5674">
              <w:rPr>
                <w:lang w:val="ru-RU"/>
              </w:rPr>
              <w:t>3</w:t>
            </w:r>
            <w:r w:rsidRPr="007C5674">
              <w:t>-para</w:t>
            </w:r>
          </w:p>
          <w:p w14:paraId="2894EEAB" w14:textId="77777777" w:rsidR="00811106" w:rsidRPr="007C5674" w:rsidRDefault="00811106" w:rsidP="00725FE7">
            <w:pPr>
              <w:jc w:val="center"/>
              <w:rPr>
                <w:lang w:val="en-US"/>
              </w:rPr>
            </w:pPr>
            <w:r w:rsidRPr="007C5674">
              <w:t>(</w:t>
            </w:r>
            <w:r w:rsidRPr="007C5674">
              <w:rPr>
                <w:lang w:val="en-US"/>
              </w:rPr>
              <w:t>104</w:t>
            </w:r>
            <w:r w:rsidRPr="007C5674">
              <w:t xml:space="preserve"> аud)</w:t>
            </w:r>
          </w:p>
          <w:p w14:paraId="7494E398" w14:textId="77777777" w:rsidR="00811106" w:rsidRPr="007C5674" w:rsidRDefault="00811106" w:rsidP="00725FE7">
            <w:pPr>
              <w:jc w:val="center"/>
              <w:rPr>
                <w:lang w:val="en-US"/>
              </w:rPr>
            </w:pPr>
            <w:r w:rsidRPr="007C5674">
              <w:t>11:30-12</w:t>
            </w:r>
            <w:r w:rsidRPr="007C5674">
              <w:rPr>
                <w:lang w:val="en-US"/>
              </w:rPr>
              <w:t>:50</w:t>
            </w:r>
          </w:p>
          <w:p w14:paraId="0EEC3762" w14:textId="77777777" w:rsidR="00811106" w:rsidRPr="007C5674" w:rsidRDefault="00811106" w:rsidP="00725FE7">
            <w:pPr>
              <w:pStyle w:val="TableParagraph"/>
              <w:ind w:left="8"/>
              <w:jc w:val="center"/>
              <w:rPr>
                <w:lang w:val="ru-RU"/>
              </w:rPr>
            </w:pPr>
            <w:r w:rsidRPr="007C5674">
              <w:rPr>
                <w:lang w:val="ru-RU"/>
              </w:rPr>
              <w:t>maruza</w:t>
            </w:r>
          </w:p>
        </w:tc>
      </w:tr>
      <w:tr w:rsidR="00811106" w:rsidRPr="007C5674" w14:paraId="5483BD65" w14:textId="77777777" w:rsidTr="00286F5C">
        <w:trPr>
          <w:trHeight w:val="739"/>
        </w:trPr>
        <w:tc>
          <w:tcPr>
            <w:tcW w:w="590" w:type="dxa"/>
            <w:shd w:val="clear" w:color="auto" w:fill="FFFFFF" w:themeFill="background1"/>
            <w:vAlign w:val="center"/>
          </w:tcPr>
          <w:p w14:paraId="282349D2" w14:textId="77777777" w:rsidR="00811106" w:rsidRPr="007C5674" w:rsidRDefault="00811106" w:rsidP="00725FE7">
            <w:pPr>
              <w:tabs>
                <w:tab w:val="left" w:pos="7845"/>
              </w:tabs>
              <w:jc w:val="center"/>
              <w:rPr>
                <w:b/>
              </w:rPr>
            </w:pPr>
            <w:r w:rsidRPr="007C5674">
              <w:rPr>
                <w:b/>
              </w:rPr>
              <w:lastRenderedPageBreak/>
              <w:t>10</w:t>
            </w:r>
          </w:p>
        </w:tc>
        <w:tc>
          <w:tcPr>
            <w:tcW w:w="5074" w:type="dxa"/>
            <w:shd w:val="clear" w:color="auto" w:fill="FFFFFF" w:themeFill="background1"/>
            <w:vAlign w:val="center"/>
          </w:tcPr>
          <w:p w14:paraId="6CD3CA8A" w14:textId="77777777" w:rsidR="00811106" w:rsidRPr="007C5674" w:rsidRDefault="00811106" w:rsidP="00725FE7">
            <w:pPr>
              <w:jc w:val="center"/>
            </w:pPr>
            <w:r w:rsidRPr="007C5674">
              <w:t>Дисциплина: История русской литературы.</w:t>
            </w:r>
          </w:p>
          <w:p w14:paraId="140DF464" w14:textId="77777777" w:rsidR="00811106" w:rsidRPr="007C5674" w:rsidRDefault="00811106" w:rsidP="00725FE7">
            <w:pPr>
              <w:jc w:val="center"/>
            </w:pPr>
            <w:r w:rsidRPr="007C5674">
              <w:t>Тема семинарского занятия: «Проблематика романтических поэм М.Ю. Лермонтова. Роман «Герой нашего времени»».</w:t>
            </w:r>
          </w:p>
        </w:tc>
        <w:tc>
          <w:tcPr>
            <w:tcW w:w="2835" w:type="dxa"/>
            <w:shd w:val="clear" w:color="auto" w:fill="FFFFFF" w:themeFill="background1"/>
            <w:vAlign w:val="center"/>
          </w:tcPr>
          <w:p w14:paraId="7665554D" w14:textId="77777777" w:rsidR="00811106" w:rsidRPr="007C5674" w:rsidRDefault="00811106" w:rsidP="00725FE7">
            <w:pPr>
              <w:pStyle w:val="TableParagraph"/>
              <w:ind w:left="122" w:firstLine="44"/>
              <w:jc w:val="center"/>
              <w:rPr>
                <w:lang w:val="ru-RU"/>
              </w:rPr>
            </w:pPr>
            <w:r w:rsidRPr="007C5674">
              <w:t>Abdulaxadova</w:t>
            </w:r>
            <w:r w:rsidRPr="007C5674">
              <w:rPr>
                <w:lang w:val="ru-RU"/>
              </w:rPr>
              <w:t xml:space="preserve"> </w:t>
            </w:r>
            <w:r w:rsidRPr="007C5674">
              <w:t>Shoxida</w:t>
            </w:r>
            <w:r w:rsidRPr="007C5674">
              <w:rPr>
                <w:lang w:val="ru-RU"/>
              </w:rPr>
              <w:t xml:space="preserve"> </w:t>
            </w:r>
            <w:r w:rsidRPr="007C5674">
              <w:t>Ravshanovna</w:t>
            </w:r>
          </w:p>
        </w:tc>
        <w:tc>
          <w:tcPr>
            <w:tcW w:w="1985" w:type="dxa"/>
            <w:shd w:val="clear" w:color="auto" w:fill="FFFFFF" w:themeFill="background1"/>
            <w:vAlign w:val="center"/>
          </w:tcPr>
          <w:p w14:paraId="288654EC" w14:textId="77777777" w:rsidR="00811106" w:rsidRPr="007C5674" w:rsidRDefault="00811106" w:rsidP="00725FE7">
            <w:pPr>
              <w:jc w:val="center"/>
            </w:pPr>
            <w:r w:rsidRPr="007C5674">
              <w:t>4 kurs</w:t>
            </w:r>
          </w:p>
          <w:p w14:paraId="4474B594" w14:textId="77777777" w:rsidR="00811106" w:rsidRPr="007C5674" w:rsidRDefault="00811106" w:rsidP="00725FE7">
            <w:pPr>
              <w:jc w:val="center"/>
            </w:pPr>
            <w:r w:rsidRPr="007C5674">
              <w:t>73</w:t>
            </w:r>
            <w:r w:rsidRPr="007C5674">
              <w:rPr>
                <w:lang w:val="en-US"/>
              </w:rPr>
              <w:t>1</w:t>
            </w:r>
            <w:r w:rsidRPr="007C5674">
              <w:t>-20</w:t>
            </w:r>
          </w:p>
        </w:tc>
        <w:tc>
          <w:tcPr>
            <w:tcW w:w="2126" w:type="dxa"/>
            <w:shd w:val="clear" w:color="auto" w:fill="FFFFFF" w:themeFill="background1"/>
            <w:vAlign w:val="center"/>
          </w:tcPr>
          <w:p w14:paraId="4C66D26B" w14:textId="77777777" w:rsidR="00811106" w:rsidRPr="007C5674" w:rsidRDefault="00811106" w:rsidP="00725FE7">
            <w:pPr>
              <w:jc w:val="center"/>
            </w:pPr>
            <w:r w:rsidRPr="007C5674">
              <w:t>15.09.202y</w:t>
            </w:r>
          </w:p>
        </w:tc>
        <w:tc>
          <w:tcPr>
            <w:tcW w:w="2693" w:type="dxa"/>
            <w:shd w:val="clear" w:color="auto" w:fill="FFFFFF" w:themeFill="background1"/>
            <w:vAlign w:val="center"/>
          </w:tcPr>
          <w:p w14:paraId="1FA3430B" w14:textId="77777777" w:rsidR="00811106" w:rsidRPr="007C5674" w:rsidRDefault="00811106" w:rsidP="00725FE7">
            <w:pPr>
              <w:pStyle w:val="TableParagraph"/>
              <w:spacing w:before="13"/>
              <w:ind w:left="8"/>
              <w:jc w:val="center"/>
              <w:rPr>
                <w:lang w:val="ru-RU"/>
              </w:rPr>
            </w:pPr>
            <w:r w:rsidRPr="007C5674">
              <w:rPr>
                <w:lang w:val="ru-RU"/>
              </w:rPr>
              <w:t>2</w:t>
            </w:r>
            <w:r w:rsidRPr="007C5674">
              <w:t>-para</w:t>
            </w:r>
          </w:p>
          <w:p w14:paraId="554FAD40" w14:textId="77777777" w:rsidR="00811106" w:rsidRPr="007C5674" w:rsidRDefault="00811106" w:rsidP="00725FE7">
            <w:pPr>
              <w:jc w:val="center"/>
              <w:rPr>
                <w:lang w:val="en-US"/>
              </w:rPr>
            </w:pPr>
            <w:r w:rsidRPr="007C5674">
              <w:t>(</w:t>
            </w:r>
            <w:r w:rsidRPr="007C5674">
              <w:rPr>
                <w:lang w:val="en-US"/>
              </w:rPr>
              <w:t>104</w:t>
            </w:r>
            <w:r w:rsidRPr="007C5674">
              <w:t xml:space="preserve"> аud)</w:t>
            </w:r>
          </w:p>
          <w:p w14:paraId="6CB64930" w14:textId="77777777" w:rsidR="00811106" w:rsidRPr="007C5674" w:rsidRDefault="00811106" w:rsidP="00725FE7">
            <w:pPr>
              <w:jc w:val="center"/>
              <w:rPr>
                <w:lang w:val="en-US"/>
              </w:rPr>
            </w:pPr>
            <w:r w:rsidRPr="007C5674">
              <w:t>15:00</w:t>
            </w:r>
            <w:r w:rsidRPr="007C5674">
              <w:rPr>
                <w:lang w:val="en-US"/>
              </w:rPr>
              <w:t>-16:20</w:t>
            </w:r>
          </w:p>
          <w:p w14:paraId="2822A795" w14:textId="77777777" w:rsidR="00811106" w:rsidRPr="007C5674" w:rsidRDefault="00811106" w:rsidP="00725FE7">
            <w:pPr>
              <w:pStyle w:val="TableParagraph"/>
              <w:ind w:left="8"/>
              <w:jc w:val="center"/>
              <w:rPr>
                <w:lang w:val="uz-Cyrl-UZ"/>
              </w:rPr>
            </w:pPr>
          </w:p>
        </w:tc>
      </w:tr>
      <w:tr w:rsidR="00811106" w:rsidRPr="007C5674" w14:paraId="2CF4F001" w14:textId="77777777" w:rsidTr="00286F5C">
        <w:trPr>
          <w:trHeight w:val="1387"/>
        </w:trPr>
        <w:tc>
          <w:tcPr>
            <w:tcW w:w="590" w:type="dxa"/>
            <w:shd w:val="clear" w:color="auto" w:fill="FFFFFF" w:themeFill="background1"/>
            <w:vAlign w:val="center"/>
          </w:tcPr>
          <w:p w14:paraId="5D05A35B" w14:textId="77777777" w:rsidR="00811106" w:rsidRPr="007C5674" w:rsidRDefault="00811106" w:rsidP="00725FE7">
            <w:pPr>
              <w:tabs>
                <w:tab w:val="left" w:pos="7845"/>
              </w:tabs>
              <w:jc w:val="center"/>
              <w:rPr>
                <w:b/>
                <w:lang w:val="en-US"/>
              </w:rPr>
            </w:pPr>
            <w:r w:rsidRPr="007C5674">
              <w:rPr>
                <w:b/>
                <w:lang w:val="en-US"/>
              </w:rPr>
              <w:t>11</w:t>
            </w:r>
          </w:p>
        </w:tc>
        <w:tc>
          <w:tcPr>
            <w:tcW w:w="5074" w:type="dxa"/>
            <w:shd w:val="clear" w:color="auto" w:fill="FFFFFF" w:themeFill="background1"/>
            <w:vAlign w:val="center"/>
          </w:tcPr>
          <w:p w14:paraId="3C58C7D4" w14:textId="77777777" w:rsidR="00811106" w:rsidRPr="007C5674" w:rsidRDefault="00811106" w:rsidP="00725FE7">
            <w:pPr>
              <w:pStyle w:val="ac"/>
              <w:tabs>
                <w:tab w:val="left" w:pos="284"/>
              </w:tabs>
              <w:spacing w:line="240" w:lineRule="auto"/>
              <w:ind w:left="0"/>
              <w:jc w:val="center"/>
              <w:rPr>
                <w:rFonts w:ascii="Times New Roman" w:hAnsi="Times New Roman"/>
              </w:rPr>
            </w:pPr>
            <w:r w:rsidRPr="007C5674">
              <w:rPr>
                <w:rFonts w:ascii="Times New Roman" w:hAnsi="Times New Roman"/>
              </w:rPr>
              <w:t>Дисциплина: ИРЛ.</w:t>
            </w:r>
          </w:p>
          <w:p w14:paraId="34F6EDD4" w14:textId="77777777" w:rsidR="00811106" w:rsidRPr="007C5674" w:rsidRDefault="00811106" w:rsidP="00725FE7">
            <w:pPr>
              <w:pStyle w:val="ac"/>
              <w:tabs>
                <w:tab w:val="left" w:pos="284"/>
              </w:tabs>
              <w:spacing w:line="240" w:lineRule="auto"/>
              <w:ind w:left="0"/>
              <w:jc w:val="center"/>
              <w:rPr>
                <w:rFonts w:ascii="Times New Roman" w:hAnsi="Times New Roman"/>
                <w:b/>
              </w:rPr>
            </w:pPr>
            <w:r w:rsidRPr="007C5674">
              <w:rPr>
                <w:rFonts w:ascii="Times New Roman" w:hAnsi="Times New Roman"/>
              </w:rPr>
              <w:t>Тема семинарского занятия: «Слово о полку Игореве» - выдающийся памятник   древнерусской литературе.</w:t>
            </w:r>
          </w:p>
        </w:tc>
        <w:tc>
          <w:tcPr>
            <w:tcW w:w="2835" w:type="dxa"/>
            <w:shd w:val="clear" w:color="auto" w:fill="FFFFFF" w:themeFill="background1"/>
            <w:vAlign w:val="center"/>
          </w:tcPr>
          <w:p w14:paraId="000EA161" w14:textId="77777777" w:rsidR="00811106" w:rsidRPr="007C5674" w:rsidRDefault="00811106" w:rsidP="00725FE7">
            <w:pPr>
              <w:pStyle w:val="TableParagraph"/>
              <w:ind w:left="122" w:firstLine="44"/>
              <w:jc w:val="center"/>
              <w:rPr>
                <w:lang w:val="ru-RU"/>
              </w:rPr>
            </w:pPr>
            <w:r w:rsidRPr="007C5674">
              <w:t>Sheyxmambetov</w:t>
            </w:r>
            <w:r w:rsidRPr="007C5674">
              <w:rPr>
                <w:lang w:val="ru-RU"/>
              </w:rPr>
              <w:t xml:space="preserve"> </w:t>
            </w:r>
            <w:r w:rsidRPr="007C5674">
              <w:t>Server</w:t>
            </w:r>
            <w:r w:rsidRPr="007C5674">
              <w:rPr>
                <w:lang w:val="ru-RU"/>
              </w:rPr>
              <w:t xml:space="preserve"> </w:t>
            </w:r>
            <w:r w:rsidRPr="007C5674">
              <w:t>Refikovich</w:t>
            </w:r>
          </w:p>
        </w:tc>
        <w:tc>
          <w:tcPr>
            <w:tcW w:w="1985" w:type="dxa"/>
            <w:shd w:val="clear" w:color="auto" w:fill="FFFFFF" w:themeFill="background1"/>
            <w:vAlign w:val="center"/>
          </w:tcPr>
          <w:p w14:paraId="4C51C507" w14:textId="77777777" w:rsidR="00811106" w:rsidRPr="007C5674" w:rsidRDefault="00811106" w:rsidP="00725FE7">
            <w:pPr>
              <w:pStyle w:val="TableParagraph"/>
              <w:spacing w:before="13"/>
              <w:ind w:left="8"/>
              <w:jc w:val="center"/>
              <w:rPr>
                <w:lang w:val="ru-RU"/>
              </w:rPr>
            </w:pPr>
            <w:r w:rsidRPr="007C5674">
              <w:rPr>
                <w:lang w:val="ru-RU"/>
              </w:rPr>
              <w:t>2-</w:t>
            </w:r>
            <w:r w:rsidRPr="007C5674">
              <w:t>kurs</w:t>
            </w:r>
          </w:p>
          <w:p w14:paraId="78007F9F" w14:textId="77777777" w:rsidR="00811106" w:rsidRPr="007C5674" w:rsidRDefault="00811106" w:rsidP="00725FE7">
            <w:pPr>
              <w:pStyle w:val="TableParagraph"/>
              <w:spacing w:before="13"/>
              <w:ind w:left="8"/>
              <w:jc w:val="center"/>
            </w:pPr>
            <w:r w:rsidRPr="007C5674">
              <w:rPr>
                <w:lang w:val="ru-RU"/>
              </w:rPr>
              <w:t>722-22</w:t>
            </w:r>
          </w:p>
        </w:tc>
        <w:tc>
          <w:tcPr>
            <w:tcW w:w="2126" w:type="dxa"/>
            <w:shd w:val="clear" w:color="auto" w:fill="FFFFFF" w:themeFill="background1"/>
            <w:vAlign w:val="center"/>
          </w:tcPr>
          <w:p w14:paraId="462CFBAF" w14:textId="77777777" w:rsidR="00811106" w:rsidRPr="007C5674" w:rsidRDefault="00811106" w:rsidP="00725FE7">
            <w:pPr>
              <w:pStyle w:val="TableParagraph"/>
              <w:ind w:left="86"/>
              <w:jc w:val="center"/>
            </w:pPr>
            <w:r w:rsidRPr="007C5674">
              <w:rPr>
                <w:lang w:val="ru-RU"/>
              </w:rPr>
              <w:t xml:space="preserve">25.09.2023 </w:t>
            </w:r>
            <w:r w:rsidRPr="007C5674">
              <w:t>y</w:t>
            </w:r>
          </w:p>
        </w:tc>
        <w:tc>
          <w:tcPr>
            <w:tcW w:w="2693" w:type="dxa"/>
            <w:shd w:val="clear" w:color="auto" w:fill="FFFFFF" w:themeFill="background1"/>
            <w:vAlign w:val="center"/>
          </w:tcPr>
          <w:p w14:paraId="46C04B68" w14:textId="77777777" w:rsidR="00811106" w:rsidRPr="007C5674" w:rsidRDefault="00811106" w:rsidP="00725FE7">
            <w:pPr>
              <w:pStyle w:val="TableParagraph"/>
              <w:spacing w:before="13"/>
              <w:ind w:left="8"/>
              <w:jc w:val="center"/>
              <w:rPr>
                <w:lang w:val="uz-Cyrl-UZ"/>
              </w:rPr>
            </w:pPr>
            <w:r w:rsidRPr="007C5674">
              <w:rPr>
                <w:lang w:val="ru-RU"/>
              </w:rPr>
              <w:t>3</w:t>
            </w:r>
            <w:r w:rsidRPr="007C5674">
              <w:t>-para</w:t>
            </w:r>
          </w:p>
          <w:p w14:paraId="5A199EA9" w14:textId="77777777" w:rsidR="00811106" w:rsidRPr="007C5674" w:rsidRDefault="00811106" w:rsidP="00725FE7">
            <w:pPr>
              <w:pStyle w:val="TableParagraph"/>
              <w:spacing w:before="13"/>
              <w:ind w:left="8"/>
              <w:jc w:val="center"/>
              <w:rPr>
                <w:lang w:val="ru-RU"/>
              </w:rPr>
            </w:pPr>
            <w:r w:rsidRPr="007C5674">
              <w:rPr>
                <w:lang w:val="ru-RU"/>
              </w:rPr>
              <w:t>16:30-17:50</w:t>
            </w:r>
          </w:p>
          <w:p w14:paraId="23E896FB" w14:textId="77777777" w:rsidR="00811106" w:rsidRPr="007C5674" w:rsidRDefault="00811106" w:rsidP="00725FE7">
            <w:pPr>
              <w:pStyle w:val="TableParagraph"/>
              <w:spacing w:before="13"/>
              <w:ind w:left="8"/>
              <w:jc w:val="center"/>
              <w:rPr>
                <w:lang w:val="ru-RU"/>
              </w:rPr>
            </w:pPr>
            <w:r w:rsidRPr="007C5674">
              <w:t xml:space="preserve">218 </w:t>
            </w:r>
            <w:r w:rsidRPr="007C5674">
              <w:rPr>
                <w:lang w:val="ru-RU"/>
              </w:rPr>
              <w:t>а</w:t>
            </w:r>
            <w:r w:rsidRPr="007C5674">
              <w:t>ud</w:t>
            </w:r>
          </w:p>
        </w:tc>
      </w:tr>
      <w:tr w:rsidR="00811106" w:rsidRPr="007C5674" w14:paraId="12DF3BF6" w14:textId="77777777" w:rsidTr="00286F5C">
        <w:trPr>
          <w:trHeight w:val="739"/>
        </w:trPr>
        <w:tc>
          <w:tcPr>
            <w:tcW w:w="590" w:type="dxa"/>
            <w:shd w:val="clear" w:color="auto" w:fill="FFFFFF" w:themeFill="background1"/>
            <w:vAlign w:val="center"/>
          </w:tcPr>
          <w:p w14:paraId="4BA82184" w14:textId="77777777" w:rsidR="00811106" w:rsidRPr="007C5674" w:rsidRDefault="00811106" w:rsidP="00725FE7">
            <w:pPr>
              <w:tabs>
                <w:tab w:val="left" w:pos="7845"/>
              </w:tabs>
              <w:jc w:val="center"/>
              <w:rPr>
                <w:b/>
              </w:rPr>
            </w:pPr>
            <w:r w:rsidRPr="007C5674">
              <w:rPr>
                <w:b/>
              </w:rPr>
              <w:t>12</w:t>
            </w:r>
          </w:p>
        </w:tc>
        <w:tc>
          <w:tcPr>
            <w:tcW w:w="5074" w:type="dxa"/>
            <w:shd w:val="clear" w:color="auto" w:fill="FFFFFF" w:themeFill="background1"/>
            <w:vAlign w:val="center"/>
          </w:tcPr>
          <w:p w14:paraId="0C1AA5EA" w14:textId="77777777" w:rsidR="00811106" w:rsidRPr="007C5674" w:rsidRDefault="00811106" w:rsidP="00725FE7">
            <w:pPr>
              <w:pStyle w:val="ac"/>
              <w:tabs>
                <w:tab w:val="left" w:pos="284"/>
              </w:tabs>
              <w:spacing w:line="240" w:lineRule="auto"/>
              <w:ind w:left="0"/>
              <w:jc w:val="center"/>
              <w:rPr>
                <w:rFonts w:ascii="Times New Roman" w:hAnsi="Times New Roman"/>
              </w:rPr>
            </w:pPr>
            <w:r w:rsidRPr="007C5674">
              <w:rPr>
                <w:rFonts w:ascii="Times New Roman" w:hAnsi="Times New Roman"/>
              </w:rPr>
              <w:t>Дисциплина: ИРЛ.</w:t>
            </w:r>
          </w:p>
          <w:p w14:paraId="755BB721" w14:textId="77777777" w:rsidR="00811106" w:rsidRPr="007C5674" w:rsidRDefault="00811106" w:rsidP="00725FE7">
            <w:pPr>
              <w:pStyle w:val="ac"/>
              <w:tabs>
                <w:tab w:val="left" w:pos="284"/>
              </w:tabs>
              <w:spacing w:line="240" w:lineRule="auto"/>
              <w:ind w:left="0"/>
              <w:jc w:val="center"/>
              <w:rPr>
                <w:rFonts w:ascii="Times New Roman" w:hAnsi="Times New Roman"/>
                <w:b/>
              </w:rPr>
            </w:pPr>
            <w:r w:rsidRPr="007C5674">
              <w:rPr>
                <w:rFonts w:ascii="Times New Roman" w:hAnsi="Times New Roman"/>
              </w:rPr>
              <w:t>Тема семинарского занятия:</w:t>
            </w:r>
            <w:r w:rsidRPr="007C5674">
              <w:rPr>
                <w:rFonts w:ascii="Times New Roman" w:hAnsi="Times New Roman"/>
                <w:b/>
              </w:rPr>
              <w:t xml:space="preserve"> </w:t>
            </w:r>
            <w:r w:rsidRPr="007C5674">
              <w:rPr>
                <w:rStyle w:val="fontstyle01"/>
                <w:rFonts w:ascii="Times New Roman" w:hAnsi="Times New Roman"/>
                <w:sz w:val="22"/>
                <w:szCs w:val="22"/>
              </w:rPr>
              <w:t>Развитие беллетристической повести и исторического повествования в Х</w:t>
            </w:r>
            <w:r w:rsidRPr="007C5674">
              <w:rPr>
                <w:rStyle w:val="fontstyle01"/>
                <w:rFonts w:ascii="Times New Roman" w:hAnsi="Times New Roman"/>
                <w:sz w:val="22"/>
                <w:szCs w:val="22"/>
                <w:lang w:val="en-US"/>
              </w:rPr>
              <w:t>VI</w:t>
            </w:r>
            <w:r w:rsidRPr="007C5674">
              <w:rPr>
                <w:rStyle w:val="fontstyle01"/>
                <w:rFonts w:ascii="Times New Roman" w:hAnsi="Times New Roman"/>
                <w:sz w:val="22"/>
                <w:szCs w:val="22"/>
              </w:rPr>
              <w:t>. Повесть о Петре и Февронии Муромских.</w:t>
            </w:r>
          </w:p>
        </w:tc>
        <w:tc>
          <w:tcPr>
            <w:tcW w:w="2835" w:type="dxa"/>
            <w:shd w:val="clear" w:color="auto" w:fill="FFFFFF" w:themeFill="background1"/>
            <w:vAlign w:val="center"/>
          </w:tcPr>
          <w:p w14:paraId="5A8D64DF" w14:textId="77777777" w:rsidR="00811106" w:rsidRPr="007C5674" w:rsidRDefault="00811106" w:rsidP="00725FE7">
            <w:pPr>
              <w:pStyle w:val="TableParagraph"/>
              <w:ind w:left="122" w:firstLine="44"/>
              <w:jc w:val="center"/>
              <w:rPr>
                <w:lang w:val="ru-RU"/>
              </w:rPr>
            </w:pPr>
            <w:r w:rsidRPr="007C5674">
              <w:t>Sheyxmambetov</w:t>
            </w:r>
            <w:r w:rsidRPr="007C5674">
              <w:rPr>
                <w:lang w:val="ru-RU"/>
              </w:rPr>
              <w:t xml:space="preserve"> </w:t>
            </w:r>
            <w:r w:rsidRPr="007C5674">
              <w:t>Server</w:t>
            </w:r>
            <w:r w:rsidRPr="007C5674">
              <w:rPr>
                <w:lang w:val="ru-RU"/>
              </w:rPr>
              <w:t xml:space="preserve"> </w:t>
            </w:r>
            <w:r w:rsidRPr="007C5674">
              <w:t>Refikovich</w:t>
            </w:r>
          </w:p>
        </w:tc>
        <w:tc>
          <w:tcPr>
            <w:tcW w:w="1985" w:type="dxa"/>
            <w:shd w:val="clear" w:color="auto" w:fill="FFFFFF" w:themeFill="background1"/>
            <w:vAlign w:val="center"/>
          </w:tcPr>
          <w:p w14:paraId="7D63B0D3" w14:textId="77777777" w:rsidR="00811106" w:rsidRPr="007C5674" w:rsidRDefault="00811106" w:rsidP="00725FE7">
            <w:pPr>
              <w:pStyle w:val="TableParagraph"/>
              <w:spacing w:before="6"/>
              <w:ind w:left="8"/>
              <w:jc w:val="center"/>
              <w:rPr>
                <w:lang w:val="ru-RU"/>
              </w:rPr>
            </w:pPr>
            <w:r w:rsidRPr="007C5674">
              <w:rPr>
                <w:lang w:val="ru-RU"/>
              </w:rPr>
              <w:t>2-</w:t>
            </w:r>
            <w:r w:rsidRPr="007C5674">
              <w:t>kurs</w:t>
            </w:r>
          </w:p>
          <w:p w14:paraId="74838B7B" w14:textId="77777777" w:rsidR="00811106" w:rsidRPr="007C5674" w:rsidRDefault="00811106" w:rsidP="00725FE7">
            <w:pPr>
              <w:pStyle w:val="TableParagraph"/>
              <w:spacing w:before="6"/>
              <w:ind w:left="8"/>
              <w:jc w:val="center"/>
            </w:pPr>
            <w:r w:rsidRPr="007C5674">
              <w:rPr>
                <w:lang w:val="ru-RU"/>
              </w:rPr>
              <w:t>723-22</w:t>
            </w:r>
          </w:p>
        </w:tc>
        <w:tc>
          <w:tcPr>
            <w:tcW w:w="2126" w:type="dxa"/>
            <w:shd w:val="clear" w:color="auto" w:fill="FFFFFF" w:themeFill="background1"/>
            <w:vAlign w:val="center"/>
          </w:tcPr>
          <w:p w14:paraId="758ADF32" w14:textId="77777777" w:rsidR="00811106" w:rsidRPr="007C5674" w:rsidRDefault="00811106" w:rsidP="00725FE7">
            <w:pPr>
              <w:pStyle w:val="ac"/>
              <w:tabs>
                <w:tab w:val="left" w:pos="284"/>
              </w:tabs>
              <w:spacing w:line="240" w:lineRule="auto"/>
              <w:ind w:left="0"/>
              <w:jc w:val="center"/>
              <w:rPr>
                <w:rFonts w:ascii="Times New Roman" w:hAnsi="Times New Roman"/>
                <w:lang w:val="en-US"/>
              </w:rPr>
            </w:pPr>
            <w:r w:rsidRPr="007C5674">
              <w:rPr>
                <w:rFonts w:ascii="Times New Roman" w:hAnsi="Times New Roman"/>
              </w:rPr>
              <w:t>06.10.2023</w:t>
            </w:r>
            <w:r w:rsidRPr="007C5674">
              <w:rPr>
                <w:rFonts w:ascii="Times New Roman" w:hAnsi="Times New Roman"/>
                <w:lang w:val="en-US"/>
              </w:rPr>
              <w:t>y</w:t>
            </w:r>
          </w:p>
        </w:tc>
        <w:tc>
          <w:tcPr>
            <w:tcW w:w="2693" w:type="dxa"/>
            <w:shd w:val="clear" w:color="auto" w:fill="FFFFFF" w:themeFill="background1"/>
            <w:vAlign w:val="center"/>
          </w:tcPr>
          <w:p w14:paraId="6BA1888F" w14:textId="77777777" w:rsidR="00811106" w:rsidRPr="007C5674" w:rsidRDefault="00811106" w:rsidP="00725FE7">
            <w:pPr>
              <w:pStyle w:val="ac"/>
              <w:tabs>
                <w:tab w:val="left" w:pos="284"/>
              </w:tabs>
              <w:spacing w:line="240" w:lineRule="auto"/>
              <w:ind w:left="0"/>
              <w:jc w:val="center"/>
              <w:rPr>
                <w:rFonts w:ascii="Times New Roman" w:hAnsi="Times New Roman"/>
                <w:lang w:val="en-US"/>
              </w:rPr>
            </w:pPr>
            <w:r w:rsidRPr="007C5674">
              <w:rPr>
                <w:rFonts w:ascii="Times New Roman" w:hAnsi="Times New Roman"/>
                <w:lang w:val="en-US"/>
              </w:rPr>
              <w:t>2 para.</w:t>
            </w:r>
          </w:p>
          <w:p w14:paraId="2F00B87B" w14:textId="77777777" w:rsidR="00811106" w:rsidRPr="007C5674" w:rsidRDefault="00811106" w:rsidP="00725FE7">
            <w:pPr>
              <w:pStyle w:val="ac"/>
              <w:tabs>
                <w:tab w:val="left" w:pos="284"/>
              </w:tabs>
              <w:spacing w:line="240" w:lineRule="auto"/>
              <w:ind w:left="0"/>
              <w:jc w:val="center"/>
              <w:rPr>
                <w:rFonts w:ascii="Times New Roman" w:hAnsi="Times New Roman"/>
                <w:lang w:val="en-US"/>
              </w:rPr>
            </w:pPr>
            <w:r w:rsidRPr="007C5674">
              <w:rPr>
                <w:rFonts w:ascii="Times New Roman" w:hAnsi="Times New Roman"/>
                <w:lang w:val="en-US"/>
              </w:rPr>
              <w:t>15:00-16:20</w:t>
            </w:r>
          </w:p>
          <w:p w14:paraId="49B21B21" w14:textId="77777777" w:rsidR="00811106" w:rsidRPr="007C5674" w:rsidRDefault="00811106" w:rsidP="00725FE7">
            <w:pPr>
              <w:pStyle w:val="ac"/>
              <w:tabs>
                <w:tab w:val="left" w:pos="284"/>
              </w:tabs>
              <w:spacing w:line="240" w:lineRule="auto"/>
              <w:ind w:left="0"/>
              <w:jc w:val="center"/>
              <w:rPr>
                <w:rFonts w:ascii="Times New Roman" w:hAnsi="Times New Roman"/>
                <w:lang w:val="en-US"/>
              </w:rPr>
            </w:pPr>
            <w:r w:rsidRPr="007C5674">
              <w:rPr>
                <w:rFonts w:ascii="Times New Roman" w:hAnsi="Times New Roman"/>
                <w:lang w:val="en-US"/>
              </w:rPr>
              <w:t>201</w:t>
            </w:r>
            <w:r w:rsidRPr="007C5674">
              <w:rPr>
                <w:rFonts w:ascii="Times New Roman" w:hAnsi="Times New Roman"/>
              </w:rPr>
              <w:t>а</w:t>
            </w:r>
            <w:r w:rsidRPr="007C5674">
              <w:rPr>
                <w:rFonts w:ascii="Times New Roman" w:hAnsi="Times New Roman"/>
                <w:lang w:val="en-US"/>
              </w:rPr>
              <w:t>ud</w:t>
            </w:r>
          </w:p>
          <w:p w14:paraId="50C78FAA" w14:textId="77777777" w:rsidR="00811106" w:rsidRPr="007C5674" w:rsidRDefault="00811106" w:rsidP="00725FE7">
            <w:pPr>
              <w:pStyle w:val="TableParagraph"/>
              <w:spacing w:before="6"/>
              <w:ind w:left="8"/>
              <w:jc w:val="center"/>
            </w:pPr>
          </w:p>
        </w:tc>
      </w:tr>
      <w:tr w:rsidR="00811106" w:rsidRPr="007C5674" w14:paraId="718A619C" w14:textId="77777777" w:rsidTr="00286F5C">
        <w:trPr>
          <w:trHeight w:val="739"/>
        </w:trPr>
        <w:tc>
          <w:tcPr>
            <w:tcW w:w="590" w:type="dxa"/>
            <w:shd w:val="clear" w:color="auto" w:fill="FFFFFF" w:themeFill="background1"/>
            <w:vAlign w:val="center"/>
          </w:tcPr>
          <w:p w14:paraId="190BFF9F" w14:textId="77777777" w:rsidR="00811106" w:rsidRPr="007C5674" w:rsidRDefault="00811106" w:rsidP="00725FE7">
            <w:pPr>
              <w:tabs>
                <w:tab w:val="left" w:pos="7845"/>
              </w:tabs>
              <w:jc w:val="center"/>
              <w:rPr>
                <w:b/>
                <w:lang w:val="en-US"/>
              </w:rPr>
            </w:pPr>
            <w:r w:rsidRPr="007C5674">
              <w:rPr>
                <w:b/>
                <w:lang w:val="en-US"/>
              </w:rPr>
              <w:t>13</w:t>
            </w:r>
          </w:p>
        </w:tc>
        <w:tc>
          <w:tcPr>
            <w:tcW w:w="5074" w:type="dxa"/>
            <w:shd w:val="clear" w:color="auto" w:fill="FFFFFF" w:themeFill="background1"/>
            <w:vAlign w:val="center"/>
          </w:tcPr>
          <w:p w14:paraId="7C5A3386" w14:textId="77777777" w:rsidR="00811106" w:rsidRPr="007C5674" w:rsidRDefault="00811106" w:rsidP="00725FE7">
            <w:pPr>
              <w:jc w:val="center"/>
            </w:pPr>
            <w:r w:rsidRPr="007C5674">
              <w:t>Дисциплина: СЛП.</w:t>
            </w:r>
          </w:p>
          <w:p w14:paraId="2B77A7CC" w14:textId="77777777" w:rsidR="00811106" w:rsidRPr="007C5674" w:rsidRDefault="00811106" w:rsidP="00725FE7">
            <w:pPr>
              <w:jc w:val="center"/>
            </w:pPr>
            <w:r w:rsidRPr="007C5674">
              <w:t>Тема семинарского занятия: Проблематика романа П.Каэльо «Алхимик»</w:t>
            </w:r>
          </w:p>
          <w:p w14:paraId="286D0A5D" w14:textId="77777777" w:rsidR="00811106" w:rsidRPr="007C5674" w:rsidRDefault="00811106" w:rsidP="00725FE7">
            <w:pPr>
              <w:jc w:val="center"/>
            </w:pPr>
          </w:p>
        </w:tc>
        <w:tc>
          <w:tcPr>
            <w:tcW w:w="2835" w:type="dxa"/>
            <w:shd w:val="clear" w:color="auto" w:fill="FFFFFF" w:themeFill="background1"/>
            <w:vAlign w:val="center"/>
          </w:tcPr>
          <w:p w14:paraId="7A334FAC" w14:textId="77777777" w:rsidR="00811106" w:rsidRPr="007C5674" w:rsidRDefault="00811106" w:rsidP="00725FE7">
            <w:pPr>
              <w:pStyle w:val="TableParagraph"/>
              <w:ind w:left="122" w:right="180" w:firstLine="44"/>
              <w:jc w:val="center"/>
            </w:pPr>
            <w:r w:rsidRPr="007C5674">
              <w:t>Xolboeva Malika Odilovna</w:t>
            </w:r>
          </w:p>
        </w:tc>
        <w:tc>
          <w:tcPr>
            <w:tcW w:w="1985" w:type="dxa"/>
            <w:shd w:val="clear" w:color="auto" w:fill="FFFFFF" w:themeFill="background1"/>
            <w:vAlign w:val="center"/>
          </w:tcPr>
          <w:p w14:paraId="1D847B0A" w14:textId="77777777" w:rsidR="00811106" w:rsidRPr="007C5674" w:rsidRDefault="00811106" w:rsidP="00725FE7">
            <w:pPr>
              <w:jc w:val="center"/>
            </w:pPr>
            <w:r w:rsidRPr="007C5674">
              <w:t>4 kurs</w:t>
            </w:r>
          </w:p>
          <w:p w14:paraId="7E70E45A" w14:textId="77777777" w:rsidR="00811106" w:rsidRPr="007C5674" w:rsidRDefault="00811106" w:rsidP="00725FE7">
            <w:pPr>
              <w:jc w:val="center"/>
            </w:pPr>
            <w:r w:rsidRPr="007C5674">
              <w:t>730-20</w:t>
            </w:r>
          </w:p>
        </w:tc>
        <w:tc>
          <w:tcPr>
            <w:tcW w:w="2126" w:type="dxa"/>
            <w:shd w:val="clear" w:color="auto" w:fill="FFFFFF" w:themeFill="background1"/>
            <w:vAlign w:val="center"/>
          </w:tcPr>
          <w:p w14:paraId="4BF559F7" w14:textId="77777777" w:rsidR="00811106" w:rsidRPr="007C5674" w:rsidRDefault="00811106" w:rsidP="00725FE7">
            <w:pPr>
              <w:jc w:val="center"/>
              <w:rPr>
                <w:lang w:val="en-US"/>
              </w:rPr>
            </w:pPr>
          </w:p>
          <w:p w14:paraId="1E892995" w14:textId="77777777" w:rsidR="00811106" w:rsidRPr="007C5674" w:rsidRDefault="00811106" w:rsidP="00725FE7">
            <w:pPr>
              <w:jc w:val="center"/>
              <w:rPr>
                <w:lang w:val="en-US"/>
              </w:rPr>
            </w:pPr>
            <w:r w:rsidRPr="007C5674">
              <w:t>6.12.2023</w:t>
            </w:r>
            <w:r w:rsidRPr="007C5674">
              <w:rPr>
                <w:lang w:val="en-US"/>
              </w:rPr>
              <w:t>y</w:t>
            </w:r>
          </w:p>
          <w:p w14:paraId="0F0CEC3C" w14:textId="77777777" w:rsidR="00811106" w:rsidRPr="007C5674" w:rsidRDefault="00811106" w:rsidP="00725FE7">
            <w:pPr>
              <w:jc w:val="center"/>
            </w:pPr>
          </w:p>
        </w:tc>
        <w:tc>
          <w:tcPr>
            <w:tcW w:w="2693" w:type="dxa"/>
            <w:shd w:val="clear" w:color="auto" w:fill="FFFFFF" w:themeFill="background1"/>
            <w:vAlign w:val="center"/>
          </w:tcPr>
          <w:p w14:paraId="7DCF68A0" w14:textId="77777777" w:rsidR="00811106" w:rsidRPr="007C5674" w:rsidRDefault="00811106" w:rsidP="00725FE7">
            <w:pPr>
              <w:pStyle w:val="TableParagraph"/>
              <w:spacing w:before="13"/>
              <w:ind w:left="8"/>
              <w:jc w:val="center"/>
              <w:rPr>
                <w:lang w:val="ru-RU"/>
              </w:rPr>
            </w:pPr>
            <w:r w:rsidRPr="007C5674">
              <w:rPr>
                <w:lang w:val="ru-RU"/>
              </w:rPr>
              <w:t>1</w:t>
            </w:r>
            <w:r w:rsidRPr="007C5674">
              <w:t>-para</w:t>
            </w:r>
          </w:p>
          <w:p w14:paraId="18EDB01F" w14:textId="77777777" w:rsidR="00811106" w:rsidRPr="007C5674" w:rsidRDefault="00811106" w:rsidP="00725FE7">
            <w:pPr>
              <w:jc w:val="center"/>
              <w:rPr>
                <w:lang w:val="uz-Cyrl-UZ"/>
              </w:rPr>
            </w:pPr>
            <w:r w:rsidRPr="007C5674">
              <w:t>(</w:t>
            </w:r>
            <w:r w:rsidRPr="007C5674">
              <w:rPr>
                <w:lang w:val="en-US"/>
              </w:rPr>
              <w:t>102</w:t>
            </w:r>
            <w:r w:rsidRPr="007C5674">
              <w:t xml:space="preserve"> аud)</w:t>
            </w:r>
          </w:p>
        </w:tc>
      </w:tr>
      <w:tr w:rsidR="00811106" w:rsidRPr="007C5674" w14:paraId="1FCB9BF4" w14:textId="77777777" w:rsidTr="00286F5C">
        <w:trPr>
          <w:trHeight w:val="739"/>
        </w:trPr>
        <w:tc>
          <w:tcPr>
            <w:tcW w:w="590" w:type="dxa"/>
            <w:shd w:val="clear" w:color="auto" w:fill="FFFFFF" w:themeFill="background1"/>
            <w:vAlign w:val="center"/>
          </w:tcPr>
          <w:p w14:paraId="64CFA165" w14:textId="77777777" w:rsidR="00811106" w:rsidRPr="007C5674" w:rsidRDefault="00811106" w:rsidP="00725FE7">
            <w:pPr>
              <w:tabs>
                <w:tab w:val="left" w:pos="7845"/>
              </w:tabs>
              <w:jc w:val="center"/>
              <w:rPr>
                <w:b/>
                <w:lang w:val="en-US"/>
              </w:rPr>
            </w:pPr>
            <w:r w:rsidRPr="007C5674">
              <w:rPr>
                <w:b/>
                <w:lang w:val="en-US"/>
              </w:rPr>
              <w:t>14</w:t>
            </w:r>
          </w:p>
        </w:tc>
        <w:tc>
          <w:tcPr>
            <w:tcW w:w="5074" w:type="dxa"/>
            <w:shd w:val="clear" w:color="auto" w:fill="FFFFFF" w:themeFill="background1"/>
            <w:vAlign w:val="center"/>
          </w:tcPr>
          <w:p w14:paraId="0C6F861F" w14:textId="77777777" w:rsidR="00811106" w:rsidRPr="007C5674" w:rsidRDefault="00811106" w:rsidP="00725FE7">
            <w:pPr>
              <w:pStyle w:val="TableParagraph"/>
              <w:spacing w:before="13"/>
              <w:ind w:left="8"/>
              <w:jc w:val="center"/>
              <w:rPr>
                <w:lang w:val="ru-RU"/>
              </w:rPr>
            </w:pPr>
            <w:r w:rsidRPr="007C5674">
              <w:rPr>
                <w:lang w:val="ru-RU"/>
              </w:rPr>
              <w:t>Дисциплина: ИРЛ.</w:t>
            </w:r>
          </w:p>
          <w:p w14:paraId="2D79125A" w14:textId="77777777" w:rsidR="00811106" w:rsidRPr="007C5674" w:rsidRDefault="00811106" w:rsidP="00725FE7">
            <w:pPr>
              <w:pStyle w:val="TableParagraph"/>
              <w:spacing w:before="13"/>
              <w:jc w:val="center"/>
              <w:rPr>
                <w:lang w:val="ru-RU"/>
              </w:rPr>
            </w:pPr>
            <w:r w:rsidRPr="007C5674">
              <w:rPr>
                <w:lang w:val="ru-RU"/>
              </w:rPr>
              <w:t>Тема семинарского занятия: Художественные особенности поэзии А.Фета и Ф.И. Тютчева</w:t>
            </w:r>
          </w:p>
        </w:tc>
        <w:tc>
          <w:tcPr>
            <w:tcW w:w="2835" w:type="dxa"/>
            <w:shd w:val="clear" w:color="auto" w:fill="FFFFFF" w:themeFill="background1"/>
            <w:vAlign w:val="center"/>
          </w:tcPr>
          <w:p w14:paraId="18C1DE4A" w14:textId="77777777" w:rsidR="00811106" w:rsidRPr="007C5674" w:rsidRDefault="00811106" w:rsidP="00725FE7">
            <w:pPr>
              <w:pStyle w:val="TableParagraph"/>
              <w:spacing w:before="18"/>
              <w:ind w:left="122" w:firstLine="44"/>
              <w:jc w:val="center"/>
            </w:pPr>
            <w:r w:rsidRPr="007C5674">
              <w:t>Karimova Zulfiya Odiljonovna</w:t>
            </w:r>
          </w:p>
        </w:tc>
        <w:tc>
          <w:tcPr>
            <w:tcW w:w="1985" w:type="dxa"/>
            <w:shd w:val="clear" w:color="auto" w:fill="FFFFFF" w:themeFill="background1"/>
            <w:vAlign w:val="center"/>
          </w:tcPr>
          <w:p w14:paraId="60797D52" w14:textId="77777777" w:rsidR="00811106" w:rsidRPr="007C5674" w:rsidRDefault="00811106" w:rsidP="00725FE7">
            <w:pPr>
              <w:pStyle w:val="TableParagraph"/>
              <w:spacing w:before="1"/>
              <w:ind w:left="8"/>
              <w:jc w:val="center"/>
            </w:pPr>
            <w:r w:rsidRPr="007C5674">
              <w:t>4-kurs</w:t>
            </w:r>
          </w:p>
          <w:p w14:paraId="2FC994B9" w14:textId="77777777" w:rsidR="00811106" w:rsidRPr="007C5674" w:rsidRDefault="00811106" w:rsidP="00725FE7">
            <w:pPr>
              <w:pStyle w:val="TableParagraph"/>
              <w:spacing w:before="1"/>
              <w:ind w:left="8"/>
              <w:jc w:val="center"/>
            </w:pPr>
            <w:r w:rsidRPr="007C5674">
              <w:t>732-20</w:t>
            </w:r>
          </w:p>
          <w:p w14:paraId="635B4031" w14:textId="77777777" w:rsidR="00811106" w:rsidRPr="007C5674" w:rsidRDefault="00811106" w:rsidP="00725FE7">
            <w:pPr>
              <w:pStyle w:val="TableParagraph"/>
              <w:spacing w:before="1"/>
              <w:ind w:left="8"/>
              <w:jc w:val="center"/>
            </w:pPr>
          </w:p>
        </w:tc>
        <w:tc>
          <w:tcPr>
            <w:tcW w:w="2126" w:type="dxa"/>
            <w:shd w:val="clear" w:color="auto" w:fill="FFFFFF" w:themeFill="background1"/>
            <w:vAlign w:val="center"/>
          </w:tcPr>
          <w:p w14:paraId="3EBA807A" w14:textId="77777777" w:rsidR="00811106" w:rsidRPr="007C5674" w:rsidRDefault="00811106" w:rsidP="00725FE7">
            <w:pPr>
              <w:pStyle w:val="TableParagraph"/>
              <w:spacing w:before="13"/>
              <w:ind w:right="48"/>
              <w:jc w:val="center"/>
            </w:pPr>
            <w:r w:rsidRPr="007C5674">
              <w:t>29.09.2023 y</w:t>
            </w:r>
          </w:p>
        </w:tc>
        <w:tc>
          <w:tcPr>
            <w:tcW w:w="2693" w:type="dxa"/>
            <w:shd w:val="clear" w:color="auto" w:fill="FFFFFF" w:themeFill="background1"/>
            <w:vAlign w:val="center"/>
          </w:tcPr>
          <w:p w14:paraId="13DF98A5" w14:textId="77777777" w:rsidR="00811106" w:rsidRPr="007C5674" w:rsidRDefault="00811106" w:rsidP="00725FE7">
            <w:pPr>
              <w:pStyle w:val="TableParagraph"/>
              <w:spacing w:before="13"/>
              <w:ind w:left="8"/>
              <w:jc w:val="center"/>
            </w:pPr>
            <w:r w:rsidRPr="007C5674">
              <w:t>1  para</w:t>
            </w:r>
          </w:p>
          <w:p w14:paraId="03EFC0FF" w14:textId="77777777" w:rsidR="00811106" w:rsidRPr="007C5674" w:rsidRDefault="00811106" w:rsidP="00725FE7">
            <w:pPr>
              <w:pStyle w:val="TableParagraph"/>
              <w:spacing w:before="13"/>
              <w:ind w:left="8"/>
              <w:jc w:val="center"/>
              <w:rPr>
                <w:highlight w:val="yellow"/>
              </w:rPr>
            </w:pPr>
            <w:r w:rsidRPr="007C5674">
              <w:t xml:space="preserve">218 </w:t>
            </w:r>
            <w:r w:rsidRPr="007C5674">
              <w:rPr>
                <w:lang w:val="ru-RU"/>
              </w:rPr>
              <w:t>а</w:t>
            </w:r>
            <w:r w:rsidRPr="007C5674">
              <w:t>ud</w:t>
            </w:r>
          </w:p>
        </w:tc>
      </w:tr>
      <w:tr w:rsidR="00811106" w:rsidRPr="007C5674" w14:paraId="1A04C5D0" w14:textId="77777777" w:rsidTr="00286F5C">
        <w:trPr>
          <w:trHeight w:val="739"/>
        </w:trPr>
        <w:tc>
          <w:tcPr>
            <w:tcW w:w="590" w:type="dxa"/>
            <w:shd w:val="clear" w:color="auto" w:fill="FFFFFF" w:themeFill="background1"/>
            <w:vAlign w:val="center"/>
          </w:tcPr>
          <w:p w14:paraId="612AA4A6" w14:textId="77777777" w:rsidR="00811106" w:rsidRPr="007C5674" w:rsidRDefault="00811106" w:rsidP="00725FE7">
            <w:pPr>
              <w:tabs>
                <w:tab w:val="left" w:pos="7845"/>
              </w:tabs>
              <w:jc w:val="center"/>
              <w:rPr>
                <w:b/>
                <w:lang w:val="uz-Cyrl-UZ"/>
              </w:rPr>
            </w:pPr>
            <w:r w:rsidRPr="007C5674">
              <w:rPr>
                <w:b/>
                <w:lang w:val="en-US"/>
              </w:rPr>
              <w:t>1</w:t>
            </w:r>
            <w:r w:rsidRPr="007C5674">
              <w:rPr>
                <w:b/>
                <w:lang w:val="uz-Cyrl-UZ"/>
              </w:rPr>
              <w:t>5</w:t>
            </w:r>
          </w:p>
        </w:tc>
        <w:tc>
          <w:tcPr>
            <w:tcW w:w="5074" w:type="dxa"/>
            <w:shd w:val="clear" w:color="auto" w:fill="FFFFFF" w:themeFill="background1"/>
            <w:vAlign w:val="center"/>
          </w:tcPr>
          <w:p w14:paraId="3BFB594F" w14:textId="77777777" w:rsidR="00811106" w:rsidRPr="007C5674" w:rsidRDefault="00811106" w:rsidP="00725FE7">
            <w:pPr>
              <w:pStyle w:val="TableParagraph"/>
              <w:ind w:left="130" w:right="130"/>
              <w:jc w:val="center"/>
              <w:rPr>
                <w:lang w:val="ru-RU"/>
              </w:rPr>
            </w:pPr>
            <w:r w:rsidRPr="007C5674">
              <w:rPr>
                <w:lang w:val="ru-RU"/>
              </w:rPr>
              <w:t>Дисциплина: Педагогические основы обучения русской литературе.</w:t>
            </w:r>
          </w:p>
          <w:p w14:paraId="349DFFD8" w14:textId="77777777" w:rsidR="00811106" w:rsidRPr="007C5674" w:rsidRDefault="00811106" w:rsidP="00725FE7">
            <w:pPr>
              <w:pStyle w:val="TableParagraph"/>
              <w:ind w:left="130" w:right="130"/>
              <w:jc w:val="center"/>
              <w:rPr>
                <w:lang w:val="ru-RU"/>
              </w:rPr>
            </w:pPr>
            <w:r w:rsidRPr="007C5674">
              <w:rPr>
                <w:lang w:val="ru-RU"/>
              </w:rPr>
              <w:t>Тема семинарского занятия:    "Изучение лирических произведений в средних и старших классах"</w:t>
            </w:r>
          </w:p>
        </w:tc>
        <w:tc>
          <w:tcPr>
            <w:tcW w:w="2835" w:type="dxa"/>
            <w:shd w:val="clear" w:color="auto" w:fill="FFFFFF" w:themeFill="background1"/>
            <w:vAlign w:val="center"/>
          </w:tcPr>
          <w:p w14:paraId="2C6CDAA3" w14:textId="77777777" w:rsidR="00811106" w:rsidRPr="007C5674" w:rsidRDefault="00811106" w:rsidP="00725FE7">
            <w:pPr>
              <w:pStyle w:val="TableParagraph"/>
              <w:jc w:val="center"/>
              <w:rPr>
                <w:lang w:val="ru-RU"/>
              </w:rPr>
            </w:pPr>
            <w:r w:rsidRPr="007C5674">
              <w:t>Karimova</w:t>
            </w:r>
            <w:r w:rsidRPr="007C5674">
              <w:rPr>
                <w:lang w:val="ru-RU"/>
              </w:rPr>
              <w:t xml:space="preserve"> </w:t>
            </w:r>
            <w:r w:rsidRPr="007C5674">
              <w:t>Zulfiya</w:t>
            </w:r>
            <w:r w:rsidRPr="007C5674">
              <w:rPr>
                <w:lang w:val="ru-RU"/>
              </w:rPr>
              <w:t xml:space="preserve"> </w:t>
            </w:r>
            <w:r w:rsidRPr="007C5674">
              <w:t>Odiljonovna</w:t>
            </w:r>
          </w:p>
        </w:tc>
        <w:tc>
          <w:tcPr>
            <w:tcW w:w="1985" w:type="dxa"/>
            <w:shd w:val="clear" w:color="auto" w:fill="FFFFFF" w:themeFill="background1"/>
            <w:vAlign w:val="center"/>
          </w:tcPr>
          <w:p w14:paraId="670C5888" w14:textId="77777777" w:rsidR="00811106" w:rsidRPr="007C5674" w:rsidRDefault="00811106" w:rsidP="00725FE7">
            <w:pPr>
              <w:pStyle w:val="TableParagraph"/>
              <w:ind w:left="130" w:right="130"/>
              <w:jc w:val="center"/>
              <w:rPr>
                <w:lang w:val="ru-RU"/>
              </w:rPr>
            </w:pPr>
            <w:r w:rsidRPr="007C5674">
              <w:rPr>
                <w:lang w:val="ru-RU"/>
              </w:rPr>
              <w:t xml:space="preserve">4 </w:t>
            </w:r>
            <w:r w:rsidRPr="007C5674">
              <w:t>kurs</w:t>
            </w:r>
          </w:p>
          <w:p w14:paraId="5FAD57E2" w14:textId="77777777" w:rsidR="00811106" w:rsidRPr="007C5674" w:rsidRDefault="00811106" w:rsidP="00725FE7">
            <w:pPr>
              <w:pStyle w:val="TableParagraph"/>
              <w:ind w:left="130" w:right="130"/>
              <w:jc w:val="center"/>
              <w:rPr>
                <w:lang w:val="ru-RU"/>
              </w:rPr>
            </w:pPr>
            <w:r w:rsidRPr="007C5674">
              <w:rPr>
                <w:lang w:val="ru-RU"/>
              </w:rPr>
              <w:t>720-20</w:t>
            </w:r>
          </w:p>
        </w:tc>
        <w:tc>
          <w:tcPr>
            <w:tcW w:w="2126" w:type="dxa"/>
            <w:shd w:val="clear" w:color="auto" w:fill="FFFFFF" w:themeFill="background1"/>
            <w:vAlign w:val="center"/>
          </w:tcPr>
          <w:p w14:paraId="18116A52" w14:textId="77777777" w:rsidR="00811106" w:rsidRPr="007C5674" w:rsidRDefault="00811106" w:rsidP="00725FE7">
            <w:pPr>
              <w:pStyle w:val="TableParagraph"/>
              <w:ind w:left="130" w:right="130"/>
              <w:jc w:val="center"/>
              <w:rPr>
                <w:lang w:val="ru-RU"/>
              </w:rPr>
            </w:pPr>
            <w:r w:rsidRPr="007C5674">
              <w:rPr>
                <w:lang w:val="ru-RU"/>
              </w:rPr>
              <w:t>27.10.2023</w:t>
            </w:r>
            <w:r w:rsidRPr="007C5674">
              <w:t xml:space="preserve"> </w:t>
            </w:r>
            <w:r w:rsidRPr="007C5674">
              <w:rPr>
                <w:lang w:val="ru-RU"/>
              </w:rPr>
              <w:t>y</w:t>
            </w:r>
          </w:p>
          <w:p w14:paraId="6F2890DF" w14:textId="77777777" w:rsidR="00811106" w:rsidRPr="007C5674" w:rsidRDefault="00811106" w:rsidP="00725FE7">
            <w:pPr>
              <w:pStyle w:val="TableParagraph"/>
              <w:spacing w:before="13"/>
              <w:ind w:left="86" w:right="37"/>
              <w:jc w:val="center"/>
              <w:rPr>
                <w:lang w:val="ru-RU"/>
              </w:rPr>
            </w:pPr>
          </w:p>
        </w:tc>
        <w:tc>
          <w:tcPr>
            <w:tcW w:w="2693" w:type="dxa"/>
            <w:shd w:val="clear" w:color="auto" w:fill="FFFFFF" w:themeFill="background1"/>
            <w:vAlign w:val="center"/>
          </w:tcPr>
          <w:p w14:paraId="024AA6FD" w14:textId="77777777" w:rsidR="00811106" w:rsidRPr="007C5674" w:rsidRDefault="00811106" w:rsidP="00725FE7">
            <w:pPr>
              <w:pStyle w:val="TableParagraph"/>
              <w:ind w:left="130" w:right="130"/>
              <w:jc w:val="center"/>
              <w:rPr>
                <w:lang w:val="ru-RU"/>
              </w:rPr>
            </w:pPr>
            <w:r w:rsidRPr="007C5674">
              <w:rPr>
                <w:lang w:val="ru-RU"/>
              </w:rPr>
              <w:t xml:space="preserve">3- </w:t>
            </w:r>
            <w:r w:rsidRPr="007C5674">
              <w:t>para</w:t>
            </w:r>
          </w:p>
          <w:p w14:paraId="04F4E1A6" w14:textId="77777777" w:rsidR="00811106" w:rsidRPr="007C5674" w:rsidRDefault="00811106" w:rsidP="00725FE7">
            <w:pPr>
              <w:pStyle w:val="TableParagraph"/>
              <w:ind w:left="130" w:right="130"/>
              <w:jc w:val="center"/>
              <w:rPr>
                <w:lang w:val="ru-RU"/>
              </w:rPr>
            </w:pPr>
            <w:r w:rsidRPr="007C5674">
              <w:rPr>
                <w:lang w:val="ru-RU"/>
              </w:rPr>
              <w:t>107 а</w:t>
            </w:r>
            <w:r w:rsidRPr="007C5674">
              <w:t>ud</w:t>
            </w:r>
          </w:p>
          <w:p w14:paraId="41815774" w14:textId="77777777" w:rsidR="00811106" w:rsidRPr="007C5674" w:rsidRDefault="00811106" w:rsidP="00725FE7">
            <w:pPr>
              <w:pStyle w:val="TableParagraph"/>
              <w:spacing w:before="13"/>
              <w:ind w:left="8"/>
              <w:jc w:val="center"/>
              <w:rPr>
                <w:lang w:val="ru-RU"/>
              </w:rPr>
            </w:pPr>
          </w:p>
        </w:tc>
      </w:tr>
      <w:tr w:rsidR="00811106" w:rsidRPr="007C5674" w14:paraId="326D46CA" w14:textId="77777777" w:rsidTr="00286F5C">
        <w:trPr>
          <w:trHeight w:val="739"/>
        </w:trPr>
        <w:tc>
          <w:tcPr>
            <w:tcW w:w="590" w:type="dxa"/>
            <w:shd w:val="clear" w:color="auto" w:fill="FFFFFF" w:themeFill="background1"/>
            <w:vAlign w:val="center"/>
          </w:tcPr>
          <w:p w14:paraId="44258E76" w14:textId="77777777" w:rsidR="00811106" w:rsidRPr="007C5674" w:rsidRDefault="00811106" w:rsidP="00725FE7">
            <w:pPr>
              <w:tabs>
                <w:tab w:val="left" w:pos="7845"/>
              </w:tabs>
              <w:jc w:val="center"/>
              <w:rPr>
                <w:b/>
                <w:lang w:val="uz-Cyrl-UZ"/>
              </w:rPr>
            </w:pPr>
            <w:r w:rsidRPr="007C5674">
              <w:rPr>
                <w:b/>
              </w:rPr>
              <w:t>1</w:t>
            </w:r>
            <w:r w:rsidRPr="007C5674">
              <w:rPr>
                <w:b/>
                <w:lang w:val="uz-Cyrl-UZ"/>
              </w:rPr>
              <w:t>6</w:t>
            </w:r>
          </w:p>
        </w:tc>
        <w:tc>
          <w:tcPr>
            <w:tcW w:w="5074" w:type="dxa"/>
            <w:shd w:val="clear" w:color="auto" w:fill="FFFFFF" w:themeFill="background1"/>
            <w:vAlign w:val="center"/>
          </w:tcPr>
          <w:p w14:paraId="6FD70CCC" w14:textId="77777777" w:rsidR="00811106" w:rsidRPr="007C5674" w:rsidRDefault="00811106" w:rsidP="00725FE7">
            <w:pPr>
              <w:pStyle w:val="TableParagraph"/>
              <w:ind w:left="130" w:right="130"/>
              <w:jc w:val="center"/>
              <w:rPr>
                <w:lang w:val="ru-RU"/>
              </w:rPr>
            </w:pPr>
            <w:r w:rsidRPr="007C5674">
              <w:rPr>
                <w:lang w:val="ru-RU"/>
              </w:rPr>
              <w:t>Дисциплина: «История русской литературы ХХ века»</w:t>
            </w:r>
          </w:p>
          <w:p w14:paraId="2812D656" w14:textId="77777777" w:rsidR="00811106" w:rsidRPr="007C5674" w:rsidRDefault="00811106" w:rsidP="00725FE7">
            <w:pPr>
              <w:pStyle w:val="TableParagraph"/>
              <w:ind w:left="130" w:right="130"/>
              <w:jc w:val="center"/>
              <w:rPr>
                <w:lang w:val="ru-RU"/>
              </w:rPr>
            </w:pPr>
            <w:r w:rsidRPr="007C5674">
              <w:rPr>
                <w:lang w:val="ru-RU"/>
              </w:rPr>
              <w:t>Тема семинарского занятия:     «Проблематика повести В.Г.Распутина «Живи и помни»</w:t>
            </w:r>
          </w:p>
        </w:tc>
        <w:tc>
          <w:tcPr>
            <w:tcW w:w="2835" w:type="dxa"/>
            <w:shd w:val="clear" w:color="auto" w:fill="FFFFFF" w:themeFill="background1"/>
            <w:vAlign w:val="center"/>
          </w:tcPr>
          <w:p w14:paraId="75B56E31" w14:textId="77777777" w:rsidR="00811106" w:rsidRPr="007C5674" w:rsidRDefault="00811106" w:rsidP="00725FE7">
            <w:pPr>
              <w:pStyle w:val="TableParagraph"/>
              <w:spacing w:before="60"/>
              <w:ind w:left="122" w:firstLine="44"/>
              <w:jc w:val="center"/>
              <w:rPr>
                <w:lang w:val="ru-RU"/>
              </w:rPr>
            </w:pPr>
            <w:r w:rsidRPr="007C5674">
              <w:t>Isaeva</w:t>
            </w:r>
            <w:r w:rsidRPr="007C5674">
              <w:rPr>
                <w:lang w:val="ru-RU"/>
              </w:rPr>
              <w:t xml:space="preserve"> </w:t>
            </w:r>
            <w:r w:rsidRPr="007C5674">
              <w:t>Yuliya</w:t>
            </w:r>
            <w:r w:rsidRPr="007C5674">
              <w:rPr>
                <w:lang w:val="ru-RU"/>
              </w:rPr>
              <w:t xml:space="preserve"> </w:t>
            </w:r>
            <w:r w:rsidRPr="007C5674">
              <w:t>Pavlovna</w:t>
            </w:r>
          </w:p>
        </w:tc>
        <w:tc>
          <w:tcPr>
            <w:tcW w:w="1985" w:type="dxa"/>
            <w:shd w:val="clear" w:color="auto" w:fill="FFFFFF" w:themeFill="background1"/>
            <w:vAlign w:val="center"/>
          </w:tcPr>
          <w:p w14:paraId="4C513C8B" w14:textId="77777777" w:rsidR="00811106" w:rsidRPr="007C5674" w:rsidRDefault="00811106" w:rsidP="00725FE7">
            <w:pPr>
              <w:pStyle w:val="TableParagraph"/>
              <w:spacing w:before="13"/>
              <w:ind w:left="8"/>
              <w:jc w:val="center"/>
              <w:rPr>
                <w:lang w:val="ru-RU"/>
              </w:rPr>
            </w:pPr>
            <w:r w:rsidRPr="007C5674">
              <w:t>3</w:t>
            </w:r>
            <w:r w:rsidRPr="007C5674">
              <w:rPr>
                <w:lang w:val="ru-RU"/>
              </w:rPr>
              <w:t>-</w:t>
            </w:r>
            <w:r w:rsidRPr="007C5674">
              <w:t>kurs</w:t>
            </w:r>
          </w:p>
          <w:p w14:paraId="638C8C51" w14:textId="77777777" w:rsidR="00811106" w:rsidRPr="007C5674" w:rsidRDefault="00811106" w:rsidP="00725FE7">
            <w:pPr>
              <w:pStyle w:val="TableParagraph"/>
              <w:spacing w:before="13"/>
              <w:ind w:left="8"/>
              <w:jc w:val="center"/>
            </w:pPr>
            <w:r w:rsidRPr="007C5674">
              <w:rPr>
                <w:lang w:val="ru-RU"/>
              </w:rPr>
              <w:t>722-2</w:t>
            </w:r>
            <w:r w:rsidRPr="007C5674">
              <w:t>1</w:t>
            </w:r>
          </w:p>
        </w:tc>
        <w:tc>
          <w:tcPr>
            <w:tcW w:w="2126" w:type="dxa"/>
            <w:shd w:val="clear" w:color="auto" w:fill="FFFFFF" w:themeFill="background1"/>
            <w:vAlign w:val="center"/>
          </w:tcPr>
          <w:p w14:paraId="21EFE7E1" w14:textId="77777777" w:rsidR="00811106" w:rsidRPr="007C5674" w:rsidRDefault="00811106" w:rsidP="00725FE7">
            <w:pPr>
              <w:pStyle w:val="TableParagraph"/>
              <w:ind w:right="130"/>
              <w:jc w:val="center"/>
              <w:rPr>
                <w:lang w:val="ru-RU"/>
              </w:rPr>
            </w:pPr>
          </w:p>
          <w:p w14:paraId="0B9F5E29" w14:textId="77777777" w:rsidR="00811106" w:rsidRPr="007C5674" w:rsidRDefault="00811106" w:rsidP="00725FE7">
            <w:pPr>
              <w:pStyle w:val="TableParagraph"/>
              <w:ind w:right="130"/>
              <w:jc w:val="center"/>
              <w:rPr>
                <w:lang w:val="ru-RU"/>
              </w:rPr>
            </w:pPr>
          </w:p>
          <w:p w14:paraId="7BEBFFF1" w14:textId="77777777" w:rsidR="00811106" w:rsidRPr="007C5674" w:rsidRDefault="00811106" w:rsidP="00725FE7">
            <w:pPr>
              <w:pStyle w:val="TableParagraph"/>
              <w:ind w:right="130"/>
              <w:jc w:val="center"/>
              <w:rPr>
                <w:lang w:val="ru-RU"/>
              </w:rPr>
            </w:pPr>
            <w:r w:rsidRPr="007C5674">
              <w:rPr>
                <w:lang w:val="ru-RU"/>
              </w:rPr>
              <w:t>17.10.2023y</w:t>
            </w:r>
          </w:p>
          <w:p w14:paraId="27C6B178" w14:textId="77777777" w:rsidR="00811106" w:rsidRPr="007C5674" w:rsidRDefault="00811106" w:rsidP="00725FE7">
            <w:pPr>
              <w:pStyle w:val="TableParagraph"/>
              <w:spacing w:before="53"/>
              <w:ind w:left="86"/>
              <w:jc w:val="center"/>
              <w:rPr>
                <w:lang w:val="ru-RU"/>
              </w:rPr>
            </w:pPr>
          </w:p>
        </w:tc>
        <w:tc>
          <w:tcPr>
            <w:tcW w:w="2693" w:type="dxa"/>
            <w:shd w:val="clear" w:color="auto" w:fill="FFFFFF" w:themeFill="background1"/>
            <w:vAlign w:val="center"/>
          </w:tcPr>
          <w:p w14:paraId="0C93183F" w14:textId="77777777" w:rsidR="00811106" w:rsidRPr="007C5674" w:rsidRDefault="00811106" w:rsidP="00725FE7">
            <w:pPr>
              <w:pStyle w:val="ac"/>
              <w:tabs>
                <w:tab w:val="left" w:pos="284"/>
              </w:tabs>
              <w:spacing w:line="240" w:lineRule="auto"/>
              <w:ind w:left="0"/>
              <w:jc w:val="center"/>
              <w:rPr>
                <w:rFonts w:ascii="Times New Roman" w:hAnsi="Times New Roman"/>
              </w:rPr>
            </w:pPr>
          </w:p>
          <w:p w14:paraId="0215DF97" w14:textId="77777777" w:rsidR="00811106" w:rsidRPr="007C5674" w:rsidRDefault="00811106" w:rsidP="00725FE7">
            <w:pPr>
              <w:pStyle w:val="ac"/>
              <w:tabs>
                <w:tab w:val="left" w:pos="284"/>
              </w:tabs>
              <w:spacing w:line="240" w:lineRule="auto"/>
              <w:ind w:left="0"/>
              <w:jc w:val="center"/>
              <w:rPr>
                <w:rFonts w:ascii="Times New Roman" w:hAnsi="Times New Roman"/>
              </w:rPr>
            </w:pPr>
          </w:p>
          <w:p w14:paraId="1C2F47E6" w14:textId="77777777" w:rsidR="00811106" w:rsidRPr="007C5674" w:rsidRDefault="00811106" w:rsidP="00725FE7">
            <w:pPr>
              <w:pStyle w:val="ac"/>
              <w:tabs>
                <w:tab w:val="left" w:pos="284"/>
              </w:tabs>
              <w:spacing w:line="240" w:lineRule="auto"/>
              <w:ind w:left="0"/>
              <w:jc w:val="center"/>
              <w:rPr>
                <w:rFonts w:ascii="Times New Roman" w:hAnsi="Times New Roman"/>
              </w:rPr>
            </w:pPr>
            <w:r w:rsidRPr="007C5674">
              <w:rPr>
                <w:rFonts w:ascii="Times New Roman" w:hAnsi="Times New Roman"/>
              </w:rPr>
              <w:t xml:space="preserve">2 </w:t>
            </w:r>
            <w:r w:rsidRPr="007C5674">
              <w:rPr>
                <w:rFonts w:ascii="Times New Roman" w:hAnsi="Times New Roman"/>
                <w:lang w:val="en-US"/>
              </w:rPr>
              <w:t>para</w:t>
            </w:r>
            <w:r w:rsidRPr="007C5674">
              <w:rPr>
                <w:rFonts w:ascii="Times New Roman" w:hAnsi="Times New Roman"/>
              </w:rPr>
              <w:t>.</w:t>
            </w:r>
          </w:p>
          <w:p w14:paraId="5CE60431" w14:textId="77777777" w:rsidR="00811106" w:rsidRPr="007C5674" w:rsidRDefault="00811106" w:rsidP="00725FE7">
            <w:pPr>
              <w:pStyle w:val="ac"/>
              <w:tabs>
                <w:tab w:val="left" w:pos="284"/>
              </w:tabs>
              <w:spacing w:line="240" w:lineRule="auto"/>
              <w:ind w:left="0"/>
              <w:jc w:val="center"/>
              <w:rPr>
                <w:rFonts w:ascii="Times New Roman" w:hAnsi="Times New Roman"/>
              </w:rPr>
            </w:pPr>
            <w:r w:rsidRPr="007C5674">
              <w:rPr>
                <w:rFonts w:ascii="Times New Roman" w:hAnsi="Times New Roman"/>
              </w:rPr>
              <w:t>10:00 – 11:20</w:t>
            </w:r>
          </w:p>
          <w:p w14:paraId="7F3BC123" w14:textId="77777777" w:rsidR="00811106" w:rsidRPr="007C5674" w:rsidRDefault="00811106" w:rsidP="00725FE7">
            <w:pPr>
              <w:pStyle w:val="ac"/>
              <w:tabs>
                <w:tab w:val="left" w:pos="284"/>
              </w:tabs>
              <w:spacing w:line="240" w:lineRule="auto"/>
              <w:ind w:left="0"/>
              <w:jc w:val="center"/>
              <w:rPr>
                <w:rFonts w:ascii="Times New Roman" w:hAnsi="Times New Roman"/>
              </w:rPr>
            </w:pPr>
            <w:r w:rsidRPr="007C5674">
              <w:rPr>
                <w:rFonts w:ascii="Times New Roman" w:hAnsi="Times New Roman"/>
                <w:lang w:val="en-US"/>
              </w:rPr>
              <w:t xml:space="preserve">102 </w:t>
            </w:r>
            <w:r w:rsidRPr="007C5674">
              <w:rPr>
                <w:rFonts w:ascii="Times New Roman" w:hAnsi="Times New Roman"/>
              </w:rPr>
              <w:t>а</w:t>
            </w:r>
            <w:r w:rsidRPr="007C5674">
              <w:rPr>
                <w:rFonts w:ascii="Times New Roman" w:hAnsi="Times New Roman"/>
                <w:lang w:val="en-US"/>
              </w:rPr>
              <w:t>ud</w:t>
            </w:r>
          </w:p>
        </w:tc>
      </w:tr>
      <w:tr w:rsidR="00811106" w:rsidRPr="007C5674" w14:paraId="4499B204" w14:textId="77777777" w:rsidTr="00286F5C">
        <w:trPr>
          <w:trHeight w:val="739"/>
        </w:trPr>
        <w:tc>
          <w:tcPr>
            <w:tcW w:w="590" w:type="dxa"/>
            <w:shd w:val="clear" w:color="auto" w:fill="FFFFFF" w:themeFill="background1"/>
            <w:vAlign w:val="center"/>
          </w:tcPr>
          <w:p w14:paraId="25417C97" w14:textId="77777777" w:rsidR="00811106" w:rsidRPr="007C5674" w:rsidRDefault="00811106" w:rsidP="00725FE7">
            <w:pPr>
              <w:tabs>
                <w:tab w:val="left" w:pos="7845"/>
              </w:tabs>
              <w:jc w:val="center"/>
              <w:rPr>
                <w:b/>
              </w:rPr>
            </w:pPr>
            <w:r w:rsidRPr="007C5674">
              <w:rPr>
                <w:b/>
              </w:rPr>
              <w:t>17</w:t>
            </w:r>
          </w:p>
        </w:tc>
        <w:tc>
          <w:tcPr>
            <w:tcW w:w="5074" w:type="dxa"/>
            <w:shd w:val="clear" w:color="auto" w:fill="FFFFFF" w:themeFill="background1"/>
            <w:vAlign w:val="center"/>
          </w:tcPr>
          <w:p w14:paraId="5C557216" w14:textId="77777777" w:rsidR="00811106" w:rsidRPr="007C5674" w:rsidRDefault="00811106" w:rsidP="00725FE7">
            <w:pPr>
              <w:pStyle w:val="TableParagraph"/>
              <w:ind w:right="130"/>
              <w:jc w:val="center"/>
              <w:rPr>
                <w:lang w:val="ru-RU"/>
              </w:rPr>
            </w:pPr>
            <w:r w:rsidRPr="007C5674">
              <w:rPr>
                <w:lang w:val="ru-RU"/>
              </w:rPr>
              <w:t>Дисциплина: Современный урок литературы</w:t>
            </w:r>
          </w:p>
          <w:p w14:paraId="5506AFE6" w14:textId="77777777" w:rsidR="00811106" w:rsidRPr="007C5674" w:rsidRDefault="00811106" w:rsidP="00725FE7">
            <w:pPr>
              <w:pStyle w:val="TableParagraph"/>
              <w:ind w:right="130"/>
              <w:jc w:val="center"/>
              <w:rPr>
                <w:lang w:val="ru-RU"/>
              </w:rPr>
            </w:pPr>
            <w:r w:rsidRPr="007C5674">
              <w:rPr>
                <w:lang w:val="ru-RU"/>
              </w:rPr>
              <w:t>Тема практического занятия: «Инновационные типы уроков литературы»</w:t>
            </w:r>
          </w:p>
          <w:p w14:paraId="7C96F8B2" w14:textId="77777777" w:rsidR="00811106" w:rsidRPr="007C5674" w:rsidRDefault="00811106" w:rsidP="00725FE7">
            <w:pPr>
              <w:pStyle w:val="TableParagraph"/>
              <w:ind w:right="130"/>
              <w:jc w:val="center"/>
              <w:rPr>
                <w:lang w:val="ru-RU"/>
              </w:rPr>
            </w:pPr>
          </w:p>
        </w:tc>
        <w:tc>
          <w:tcPr>
            <w:tcW w:w="2835" w:type="dxa"/>
            <w:shd w:val="clear" w:color="auto" w:fill="FFFFFF" w:themeFill="background1"/>
            <w:vAlign w:val="center"/>
          </w:tcPr>
          <w:p w14:paraId="46CFC551" w14:textId="77777777" w:rsidR="00811106" w:rsidRPr="007C5674" w:rsidRDefault="00811106" w:rsidP="00725FE7">
            <w:pPr>
              <w:pStyle w:val="TableParagraph"/>
              <w:ind w:left="122" w:right="166" w:firstLine="44"/>
              <w:jc w:val="center"/>
              <w:rPr>
                <w:lang w:val="ru-RU"/>
              </w:rPr>
            </w:pPr>
            <w:r w:rsidRPr="007C5674">
              <w:t>Isaeva</w:t>
            </w:r>
            <w:r w:rsidRPr="007C5674">
              <w:rPr>
                <w:lang w:val="ru-RU"/>
              </w:rPr>
              <w:t xml:space="preserve"> </w:t>
            </w:r>
            <w:r w:rsidRPr="007C5674">
              <w:t>Yuliya</w:t>
            </w:r>
            <w:r w:rsidRPr="007C5674">
              <w:rPr>
                <w:lang w:val="ru-RU"/>
              </w:rPr>
              <w:t xml:space="preserve"> </w:t>
            </w:r>
            <w:r w:rsidRPr="007C5674">
              <w:t>Pavlovna</w:t>
            </w:r>
          </w:p>
        </w:tc>
        <w:tc>
          <w:tcPr>
            <w:tcW w:w="1985" w:type="dxa"/>
            <w:shd w:val="clear" w:color="auto" w:fill="FFFFFF" w:themeFill="background1"/>
            <w:vAlign w:val="center"/>
          </w:tcPr>
          <w:p w14:paraId="2BD1899F" w14:textId="77777777" w:rsidR="00811106" w:rsidRPr="007C5674" w:rsidRDefault="00811106" w:rsidP="00725FE7">
            <w:pPr>
              <w:pStyle w:val="TableParagraph"/>
              <w:spacing w:before="6"/>
              <w:ind w:left="8"/>
              <w:jc w:val="center"/>
              <w:rPr>
                <w:lang w:val="ru-RU"/>
              </w:rPr>
            </w:pPr>
            <w:r w:rsidRPr="007C5674">
              <w:t>3</w:t>
            </w:r>
            <w:r w:rsidRPr="007C5674">
              <w:rPr>
                <w:lang w:val="ru-RU"/>
              </w:rPr>
              <w:t>-</w:t>
            </w:r>
            <w:r w:rsidRPr="007C5674">
              <w:t>kurs</w:t>
            </w:r>
          </w:p>
          <w:p w14:paraId="20996065" w14:textId="77777777" w:rsidR="00811106" w:rsidRPr="007C5674" w:rsidRDefault="00811106" w:rsidP="00725FE7">
            <w:pPr>
              <w:pStyle w:val="TableParagraph"/>
              <w:spacing w:before="6"/>
              <w:ind w:left="8"/>
              <w:jc w:val="center"/>
              <w:rPr>
                <w:lang w:val="ru-RU"/>
              </w:rPr>
            </w:pPr>
            <w:r w:rsidRPr="007C5674">
              <w:rPr>
                <w:lang w:val="ru-RU"/>
              </w:rPr>
              <w:t>721-21</w:t>
            </w:r>
          </w:p>
          <w:p w14:paraId="3713CF0B" w14:textId="77777777" w:rsidR="00811106" w:rsidRPr="007C5674" w:rsidRDefault="00811106" w:rsidP="00725FE7">
            <w:pPr>
              <w:pStyle w:val="TableParagraph"/>
              <w:spacing w:before="6"/>
              <w:ind w:left="8"/>
              <w:jc w:val="center"/>
              <w:rPr>
                <w:lang w:val="ru-RU"/>
              </w:rPr>
            </w:pPr>
          </w:p>
        </w:tc>
        <w:tc>
          <w:tcPr>
            <w:tcW w:w="2126" w:type="dxa"/>
            <w:shd w:val="clear" w:color="auto" w:fill="FFFFFF" w:themeFill="background1"/>
            <w:vAlign w:val="center"/>
          </w:tcPr>
          <w:p w14:paraId="0DFAB65C" w14:textId="77777777" w:rsidR="00811106" w:rsidRPr="007C5674" w:rsidRDefault="00811106" w:rsidP="00725FE7">
            <w:pPr>
              <w:pStyle w:val="TableParagraph"/>
              <w:spacing w:before="6"/>
              <w:ind w:left="86" w:right="34"/>
              <w:jc w:val="center"/>
            </w:pPr>
            <w:r w:rsidRPr="007C5674">
              <w:rPr>
                <w:lang w:val="ru-RU"/>
              </w:rPr>
              <w:t>26.10.2023</w:t>
            </w:r>
            <w:r w:rsidRPr="007C5674">
              <w:t>y</w:t>
            </w:r>
          </w:p>
          <w:p w14:paraId="6632A755" w14:textId="77777777" w:rsidR="00811106" w:rsidRPr="007C5674" w:rsidRDefault="00811106" w:rsidP="00725FE7">
            <w:pPr>
              <w:pStyle w:val="TableParagraph"/>
              <w:spacing w:before="6"/>
              <w:ind w:left="86" w:right="34"/>
              <w:jc w:val="center"/>
              <w:rPr>
                <w:lang w:val="ru-RU"/>
              </w:rPr>
            </w:pPr>
          </w:p>
        </w:tc>
        <w:tc>
          <w:tcPr>
            <w:tcW w:w="2693" w:type="dxa"/>
            <w:shd w:val="clear" w:color="auto" w:fill="FFFFFF" w:themeFill="background1"/>
            <w:vAlign w:val="center"/>
          </w:tcPr>
          <w:p w14:paraId="404A65C2" w14:textId="77777777" w:rsidR="00811106" w:rsidRPr="007C5674" w:rsidRDefault="00811106" w:rsidP="00725FE7">
            <w:pPr>
              <w:pStyle w:val="ac"/>
              <w:tabs>
                <w:tab w:val="left" w:pos="284"/>
              </w:tabs>
              <w:spacing w:line="240" w:lineRule="auto"/>
              <w:ind w:left="0"/>
              <w:jc w:val="center"/>
              <w:rPr>
                <w:rFonts w:ascii="Times New Roman" w:hAnsi="Times New Roman"/>
              </w:rPr>
            </w:pPr>
            <w:r w:rsidRPr="007C5674">
              <w:rPr>
                <w:rFonts w:ascii="Times New Roman" w:hAnsi="Times New Roman"/>
              </w:rPr>
              <w:t xml:space="preserve">2 </w:t>
            </w:r>
            <w:r w:rsidRPr="007C5674">
              <w:rPr>
                <w:rFonts w:ascii="Times New Roman" w:hAnsi="Times New Roman"/>
                <w:lang w:val="en-US"/>
              </w:rPr>
              <w:t>para</w:t>
            </w:r>
            <w:r w:rsidRPr="007C5674">
              <w:rPr>
                <w:rFonts w:ascii="Times New Roman" w:hAnsi="Times New Roman"/>
              </w:rPr>
              <w:t>.</w:t>
            </w:r>
          </w:p>
          <w:p w14:paraId="012EA350" w14:textId="77777777" w:rsidR="00811106" w:rsidRPr="007C5674" w:rsidRDefault="00811106" w:rsidP="00725FE7">
            <w:pPr>
              <w:pStyle w:val="ac"/>
              <w:tabs>
                <w:tab w:val="left" w:pos="284"/>
              </w:tabs>
              <w:spacing w:line="240" w:lineRule="auto"/>
              <w:ind w:left="0"/>
              <w:jc w:val="center"/>
              <w:rPr>
                <w:rFonts w:ascii="Times New Roman" w:hAnsi="Times New Roman"/>
              </w:rPr>
            </w:pPr>
            <w:r w:rsidRPr="007C5674">
              <w:rPr>
                <w:rFonts w:ascii="Times New Roman" w:hAnsi="Times New Roman"/>
              </w:rPr>
              <w:t>10:00 – 11:20</w:t>
            </w:r>
          </w:p>
          <w:p w14:paraId="753BF3C0" w14:textId="77777777" w:rsidR="00811106" w:rsidRPr="007C5674" w:rsidRDefault="00811106" w:rsidP="00725FE7">
            <w:pPr>
              <w:pStyle w:val="ac"/>
              <w:tabs>
                <w:tab w:val="left" w:pos="284"/>
              </w:tabs>
              <w:spacing w:line="240" w:lineRule="auto"/>
              <w:ind w:left="0"/>
              <w:jc w:val="center"/>
              <w:rPr>
                <w:rFonts w:ascii="Times New Roman" w:hAnsi="Times New Roman"/>
              </w:rPr>
            </w:pPr>
            <w:r w:rsidRPr="007C5674">
              <w:rPr>
                <w:rFonts w:ascii="Times New Roman" w:hAnsi="Times New Roman"/>
              </w:rPr>
              <w:t>107 а</w:t>
            </w:r>
            <w:r w:rsidRPr="007C5674">
              <w:rPr>
                <w:rFonts w:ascii="Times New Roman" w:hAnsi="Times New Roman"/>
                <w:lang w:val="en-US"/>
              </w:rPr>
              <w:t>ud</w:t>
            </w:r>
          </w:p>
          <w:p w14:paraId="1802F5BA" w14:textId="77777777" w:rsidR="00811106" w:rsidRPr="007C5674" w:rsidRDefault="00811106" w:rsidP="00725FE7">
            <w:pPr>
              <w:pStyle w:val="TableParagraph"/>
              <w:spacing w:before="6"/>
              <w:ind w:left="8"/>
              <w:jc w:val="center"/>
              <w:rPr>
                <w:lang w:val="ru-RU"/>
              </w:rPr>
            </w:pPr>
          </w:p>
        </w:tc>
      </w:tr>
    </w:tbl>
    <w:p w14:paraId="574F2E4D" w14:textId="77777777" w:rsidR="00811106" w:rsidRPr="008910E4" w:rsidRDefault="00811106" w:rsidP="007C5674">
      <w:pPr>
        <w:rPr>
          <w:b/>
          <w:sz w:val="32"/>
          <w:szCs w:val="32"/>
          <w:lang w:val="pt-BR"/>
        </w:rPr>
      </w:pPr>
    </w:p>
    <w:tbl>
      <w:tblPr>
        <w:tblW w:w="1559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1984"/>
        <w:gridCol w:w="2665"/>
        <w:gridCol w:w="3544"/>
        <w:gridCol w:w="29"/>
        <w:gridCol w:w="963"/>
        <w:gridCol w:w="29"/>
        <w:gridCol w:w="1247"/>
        <w:gridCol w:w="29"/>
        <w:gridCol w:w="2239"/>
        <w:gridCol w:w="29"/>
        <w:gridCol w:w="1955"/>
        <w:gridCol w:w="29"/>
      </w:tblGrid>
      <w:tr w:rsidR="007C5674" w:rsidRPr="00030810" w14:paraId="65F7D0F0" w14:textId="77777777" w:rsidTr="00286F5C">
        <w:trPr>
          <w:trHeight w:val="593"/>
        </w:trPr>
        <w:tc>
          <w:tcPr>
            <w:tcW w:w="15594" w:type="dxa"/>
            <w:gridSpan w:val="13"/>
            <w:shd w:val="clear" w:color="auto" w:fill="auto"/>
          </w:tcPr>
          <w:p w14:paraId="13B01A90" w14:textId="77777777" w:rsidR="007C5674" w:rsidRPr="007C5674" w:rsidRDefault="007C5674" w:rsidP="00930C4F">
            <w:pPr>
              <w:jc w:val="center"/>
              <w:rPr>
                <w:b/>
                <w:sz w:val="28"/>
                <w:szCs w:val="28"/>
                <w:lang w:val="pt-BR"/>
              </w:rPr>
            </w:pPr>
            <w:r w:rsidRPr="007C5674">
              <w:rPr>
                <w:b/>
                <w:sz w:val="28"/>
                <w:szCs w:val="28"/>
                <w:lang w:val="uz-Cyrl-UZ"/>
              </w:rPr>
              <w:lastRenderedPageBreak/>
              <w:t>BOSHLANG‘ICH TA’LIM NAZARIYASI VA AMALIYOTI KAFEDRASI</w:t>
            </w:r>
          </w:p>
        </w:tc>
      </w:tr>
      <w:tr w:rsidR="00811106" w:rsidRPr="00030810" w14:paraId="5D2676F2" w14:textId="77777777" w:rsidTr="00286F5C">
        <w:trPr>
          <w:gridAfter w:val="1"/>
          <w:wAfter w:w="29" w:type="dxa"/>
        </w:trPr>
        <w:tc>
          <w:tcPr>
            <w:tcW w:w="852" w:type="dxa"/>
            <w:shd w:val="clear" w:color="auto" w:fill="auto"/>
            <w:vAlign w:val="center"/>
          </w:tcPr>
          <w:p w14:paraId="6F178417" w14:textId="77777777" w:rsidR="00811106" w:rsidRPr="007C5674" w:rsidRDefault="00811106" w:rsidP="00725FE7">
            <w:pPr>
              <w:jc w:val="center"/>
              <w:rPr>
                <w:b/>
                <w:lang w:val="uz-Cyrl-UZ"/>
              </w:rPr>
            </w:pPr>
            <w:r w:rsidRPr="007C5674">
              <w:rPr>
                <w:b/>
                <w:lang w:val="uz-Cyrl-UZ"/>
              </w:rPr>
              <w:t>№</w:t>
            </w:r>
          </w:p>
        </w:tc>
        <w:tc>
          <w:tcPr>
            <w:tcW w:w="1984" w:type="dxa"/>
            <w:shd w:val="clear" w:color="auto" w:fill="auto"/>
            <w:vAlign w:val="center"/>
          </w:tcPr>
          <w:p w14:paraId="74335EB0" w14:textId="77777777" w:rsidR="00811106" w:rsidRPr="007C5674" w:rsidRDefault="00811106" w:rsidP="00725FE7">
            <w:pPr>
              <w:jc w:val="center"/>
              <w:rPr>
                <w:b/>
                <w:lang w:val="en-US"/>
              </w:rPr>
            </w:pPr>
            <w:r w:rsidRPr="007C5674">
              <w:rPr>
                <w:b/>
                <w:lang w:val="en-US"/>
              </w:rPr>
              <w:t>F. I. Sh</w:t>
            </w:r>
          </w:p>
        </w:tc>
        <w:tc>
          <w:tcPr>
            <w:tcW w:w="2665" w:type="dxa"/>
            <w:shd w:val="clear" w:color="auto" w:fill="auto"/>
            <w:vAlign w:val="center"/>
          </w:tcPr>
          <w:p w14:paraId="71C47B59" w14:textId="77777777" w:rsidR="00811106" w:rsidRPr="007C5674" w:rsidRDefault="00811106" w:rsidP="00725FE7">
            <w:pPr>
              <w:jc w:val="center"/>
              <w:rPr>
                <w:b/>
                <w:lang w:val="pt-BR"/>
              </w:rPr>
            </w:pPr>
            <w:r w:rsidRPr="007C5674">
              <w:rPr>
                <w:b/>
                <w:lang w:val="pt-BR"/>
              </w:rPr>
              <w:t>Fan nomi</w:t>
            </w:r>
          </w:p>
        </w:tc>
        <w:tc>
          <w:tcPr>
            <w:tcW w:w="3544" w:type="dxa"/>
            <w:shd w:val="clear" w:color="auto" w:fill="auto"/>
            <w:vAlign w:val="center"/>
          </w:tcPr>
          <w:p w14:paraId="19BCF773" w14:textId="77777777" w:rsidR="00811106" w:rsidRPr="007C5674" w:rsidRDefault="00811106" w:rsidP="00725FE7">
            <w:pPr>
              <w:jc w:val="center"/>
              <w:rPr>
                <w:b/>
                <w:lang w:val="pt-BR"/>
              </w:rPr>
            </w:pPr>
            <w:r w:rsidRPr="007C5674">
              <w:rPr>
                <w:b/>
                <w:lang w:val="pt-BR"/>
              </w:rPr>
              <w:t>Mashg’ulot mavzusi</w:t>
            </w:r>
          </w:p>
        </w:tc>
        <w:tc>
          <w:tcPr>
            <w:tcW w:w="992" w:type="dxa"/>
            <w:gridSpan w:val="2"/>
            <w:vAlign w:val="center"/>
          </w:tcPr>
          <w:p w14:paraId="016DC2D5" w14:textId="77777777" w:rsidR="00811106" w:rsidRPr="007C5674" w:rsidRDefault="00811106" w:rsidP="00725FE7">
            <w:pPr>
              <w:jc w:val="center"/>
              <w:rPr>
                <w:b/>
                <w:lang w:val="pt-BR"/>
              </w:rPr>
            </w:pPr>
            <w:r w:rsidRPr="007C5674">
              <w:rPr>
                <w:b/>
                <w:lang w:val="pt-BR"/>
              </w:rPr>
              <w:t>Guruhlar</w:t>
            </w:r>
          </w:p>
        </w:tc>
        <w:tc>
          <w:tcPr>
            <w:tcW w:w="1276" w:type="dxa"/>
            <w:gridSpan w:val="2"/>
            <w:shd w:val="clear" w:color="auto" w:fill="auto"/>
            <w:vAlign w:val="center"/>
          </w:tcPr>
          <w:p w14:paraId="6AD826DD" w14:textId="77777777" w:rsidR="00811106" w:rsidRPr="007C5674" w:rsidRDefault="00811106" w:rsidP="00725FE7">
            <w:pPr>
              <w:jc w:val="center"/>
              <w:rPr>
                <w:b/>
                <w:lang w:val="pt-BR"/>
              </w:rPr>
            </w:pPr>
            <w:r w:rsidRPr="007C5674">
              <w:rPr>
                <w:b/>
                <w:lang w:val="pt-BR"/>
              </w:rPr>
              <w:t>Sana</w:t>
            </w:r>
          </w:p>
        </w:tc>
        <w:tc>
          <w:tcPr>
            <w:tcW w:w="2268" w:type="dxa"/>
            <w:gridSpan w:val="2"/>
            <w:shd w:val="clear" w:color="auto" w:fill="auto"/>
            <w:vAlign w:val="center"/>
          </w:tcPr>
          <w:p w14:paraId="0157E30D" w14:textId="77777777" w:rsidR="00811106" w:rsidRPr="007C5674" w:rsidRDefault="00811106" w:rsidP="00725FE7">
            <w:pPr>
              <w:jc w:val="center"/>
              <w:rPr>
                <w:b/>
                <w:lang w:val="en-US"/>
              </w:rPr>
            </w:pPr>
            <w:r w:rsidRPr="007C5674">
              <w:rPr>
                <w:b/>
                <w:lang w:val="en-US"/>
              </w:rPr>
              <w:t>Eksportlar</w:t>
            </w:r>
          </w:p>
          <w:p w14:paraId="23AE24FE" w14:textId="77777777" w:rsidR="00811106" w:rsidRPr="007C5674" w:rsidRDefault="00811106" w:rsidP="00725FE7">
            <w:pPr>
              <w:jc w:val="center"/>
              <w:rPr>
                <w:b/>
                <w:lang w:val="en-US"/>
              </w:rPr>
            </w:pPr>
            <w:r w:rsidRPr="007C5674">
              <w:rPr>
                <w:b/>
                <w:lang w:val="en-US"/>
              </w:rPr>
              <w:t>(Ichki)</w:t>
            </w:r>
          </w:p>
        </w:tc>
        <w:tc>
          <w:tcPr>
            <w:tcW w:w="1984" w:type="dxa"/>
            <w:gridSpan w:val="2"/>
            <w:shd w:val="clear" w:color="auto" w:fill="auto"/>
            <w:vAlign w:val="center"/>
          </w:tcPr>
          <w:p w14:paraId="6ACDF1C0" w14:textId="77777777" w:rsidR="00811106" w:rsidRPr="007C5674" w:rsidRDefault="00811106" w:rsidP="00725FE7">
            <w:pPr>
              <w:jc w:val="center"/>
              <w:rPr>
                <w:b/>
                <w:lang w:val="pt-BR"/>
              </w:rPr>
            </w:pPr>
            <w:r w:rsidRPr="007C5674">
              <w:rPr>
                <w:b/>
                <w:lang w:val="pt-BR"/>
              </w:rPr>
              <w:t>Eksportlar</w:t>
            </w:r>
          </w:p>
          <w:p w14:paraId="79C0310B" w14:textId="77777777" w:rsidR="00811106" w:rsidRPr="007C5674" w:rsidRDefault="00811106" w:rsidP="00725FE7">
            <w:pPr>
              <w:jc w:val="center"/>
              <w:rPr>
                <w:b/>
                <w:lang w:val="pt-BR"/>
              </w:rPr>
            </w:pPr>
            <w:r w:rsidRPr="007C5674">
              <w:rPr>
                <w:b/>
                <w:lang w:val="pt-BR"/>
              </w:rPr>
              <w:t>(tashqi)</w:t>
            </w:r>
          </w:p>
        </w:tc>
      </w:tr>
      <w:tr w:rsidR="00811106" w:rsidRPr="00030810" w14:paraId="57E23552" w14:textId="77777777" w:rsidTr="00286F5C">
        <w:trPr>
          <w:trHeight w:val="419"/>
        </w:trPr>
        <w:tc>
          <w:tcPr>
            <w:tcW w:w="15594" w:type="dxa"/>
            <w:gridSpan w:val="13"/>
            <w:vAlign w:val="center"/>
          </w:tcPr>
          <w:p w14:paraId="27ADF6CF" w14:textId="77777777" w:rsidR="00811106" w:rsidRPr="007C5674" w:rsidRDefault="00811106" w:rsidP="00725FE7">
            <w:pPr>
              <w:jc w:val="center"/>
              <w:rPr>
                <w:b/>
                <w:lang w:val="en-US"/>
              </w:rPr>
            </w:pPr>
            <w:r w:rsidRPr="007C5674">
              <w:rPr>
                <w:b/>
                <w:lang w:val="pt-BR"/>
              </w:rPr>
              <w:t>Ma’ruza mashg’ulot</w:t>
            </w:r>
            <w:r w:rsidRPr="007C5674">
              <w:rPr>
                <w:b/>
                <w:lang w:val="en-US"/>
              </w:rPr>
              <w:t>lar</w:t>
            </w:r>
          </w:p>
        </w:tc>
      </w:tr>
      <w:tr w:rsidR="00811106" w:rsidRPr="00030810" w14:paraId="1F52CD98" w14:textId="77777777" w:rsidTr="00286F5C">
        <w:tc>
          <w:tcPr>
            <w:tcW w:w="852" w:type="dxa"/>
            <w:shd w:val="clear" w:color="auto" w:fill="auto"/>
            <w:vAlign w:val="center"/>
          </w:tcPr>
          <w:p w14:paraId="1C2467A1" w14:textId="77777777" w:rsidR="00811106" w:rsidRPr="007C5674" w:rsidRDefault="00811106" w:rsidP="00725FE7">
            <w:pPr>
              <w:jc w:val="center"/>
              <w:rPr>
                <w:b/>
              </w:rPr>
            </w:pPr>
            <w:r w:rsidRPr="007C5674">
              <w:rPr>
                <w:b/>
              </w:rPr>
              <w:t>1</w:t>
            </w:r>
          </w:p>
        </w:tc>
        <w:tc>
          <w:tcPr>
            <w:tcW w:w="1984" w:type="dxa"/>
            <w:shd w:val="clear" w:color="auto" w:fill="auto"/>
            <w:vAlign w:val="center"/>
          </w:tcPr>
          <w:p w14:paraId="3BA840FD" w14:textId="77777777" w:rsidR="00811106" w:rsidRPr="007C5674" w:rsidRDefault="00811106" w:rsidP="00725FE7">
            <w:pPr>
              <w:jc w:val="center"/>
              <w:rPr>
                <w:b/>
                <w:lang w:val="en-US"/>
              </w:rPr>
            </w:pPr>
            <w:r w:rsidRPr="007C5674">
              <w:rPr>
                <w:b/>
                <w:lang w:val="en-US"/>
              </w:rPr>
              <w:t>Nasrullayev E</w:t>
            </w:r>
          </w:p>
        </w:tc>
        <w:tc>
          <w:tcPr>
            <w:tcW w:w="2665" w:type="dxa"/>
            <w:shd w:val="clear" w:color="auto" w:fill="auto"/>
            <w:vAlign w:val="center"/>
          </w:tcPr>
          <w:p w14:paraId="40D1F7E9" w14:textId="77777777" w:rsidR="00811106" w:rsidRPr="007C5674" w:rsidRDefault="00811106" w:rsidP="00725FE7">
            <w:pPr>
              <w:jc w:val="center"/>
              <w:rPr>
                <w:b/>
                <w:lang w:val="en-US"/>
              </w:rPr>
            </w:pPr>
            <w:r w:rsidRPr="007C5674">
              <w:rPr>
                <w:b/>
                <w:lang w:val="en-US"/>
              </w:rPr>
              <w:t>Boshlang’ich ta’limda bolalar adabiyoti</w:t>
            </w:r>
          </w:p>
        </w:tc>
        <w:tc>
          <w:tcPr>
            <w:tcW w:w="3573" w:type="dxa"/>
            <w:gridSpan w:val="2"/>
            <w:shd w:val="clear" w:color="auto" w:fill="auto"/>
            <w:vAlign w:val="center"/>
          </w:tcPr>
          <w:p w14:paraId="522082DB" w14:textId="77777777" w:rsidR="00811106" w:rsidRPr="007C5674" w:rsidRDefault="00811106" w:rsidP="00725FE7">
            <w:pPr>
              <w:jc w:val="center"/>
              <w:rPr>
                <w:lang w:val="en-US"/>
              </w:rPr>
            </w:pPr>
            <w:r w:rsidRPr="007C5674">
              <w:rPr>
                <w:lang w:val="en-US"/>
              </w:rPr>
              <w:t>Tursunboy Adashboyev va Anvar Obidjon hayoti va ijodi</w:t>
            </w:r>
          </w:p>
        </w:tc>
        <w:tc>
          <w:tcPr>
            <w:tcW w:w="992" w:type="dxa"/>
            <w:gridSpan w:val="2"/>
            <w:vAlign w:val="center"/>
          </w:tcPr>
          <w:p w14:paraId="4448E3E6" w14:textId="77777777" w:rsidR="00811106" w:rsidRPr="007C5674" w:rsidRDefault="00811106" w:rsidP="00725FE7">
            <w:pPr>
              <w:jc w:val="center"/>
              <w:rPr>
                <w:lang w:val="en-US"/>
              </w:rPr>
            </w:pPr>
            <w:r w:rsidRPr="007C5674">
              <w:rPr>
                <w:lang w:val="en-US"/>
              </w:rPr>
              <w:t>404-407-g</w:t>
            </w:r>
          </w:p>
        </w:tc>
        <w:tc>
          <w:tcPr>
            <w:tcW w:w="1276" w:type="dxa"/>
            <w:gridSpan w:val="2"/>
            <w:tcBorders>
              <w:top w:val="nil"/>
            </w:tcBorders>
            <w:shd w:val="clear" w:color="auto" w:fill="auto"/>
            <w:vAlign w:val="center"/>
          </w:tcPr>
          <w:p w14:paraId="3B5BCE50" w14:textId="77777777" w:rsidR="00811106" w:rsidRPr="007C5674" w:rsidRDefault="00811106" w:rsidP="00725FE7">
            <w:pPr>
              <w:jc w:val="center"/>
              <w:rPr>
                <w:lang w:val="en-US"/>
              </w:rPr>
            </w:pPr>
            <w:r w:rsidRPr="007C5674">
              <w:rPr>
                <w:lang w:val="en-US"/>
              </w:rPr>
              <w:t>3.11.2023</w:t>
            </w:r>
          </w:p>
        </w:tc>
        <w:tc>
          <w:tcPr>
            <w:tcW w:w="2268" w:type="dxa"/>
            <w:gridSpan w:val="2"/>
            <w:tcBorders>
              <w:top w:val="nil"/>
            </w:tcBorders>
            <w:shd w:val="clear" w:color="auto" w:fill="auto"/>
            <w:vAlign w:val="center"/>
          </w:tcPr>
          <w:p w14:paraId="4C06B225" w14:textId="77777777" w:rsidR="00811106" w:rsidRPr="007C5674" w:rsidRDefault="00811106" w:rsidP="00725FE7">
            <w:pPr>
              <w:jc w:val="center"/>
              <w:rPr>
                <w:lang w:val="en-US"/>
              </w:rPr>
            </w:pPr>
            <w:r w:rsidRPr="007C5674">
              <w:rPr>
                <w:lang w:val="en-US"/>
              </w:rPr>
              <w:t>Xodjimusayeva N</w:t>
            </w:r>
          </w:p>
        </w:tc>
        <w:tc>
          <w:tcPr>
            <w:tcW w:w="1984" w:type="dxa"/>
            <w:gridSpan w:val="2"/>
            <w:shd w:val="clear" w:color="auto" w:fill="auto"/>
            <w:vAlign w:val="center"/>
          </w:tcPr>
          <w:p w14:paraId="37ED228A" w14:textId="77777777" w:rsidR="00811106" w:rsidRPr="007C5674" w:rsidRDefault="00811106" w:rsidP="00725FE7">
            <w:pPr>
              <w:jc w:val="center"/>
              <w:rPr>
                <w:lang w:val="en-US"/>
              </w:rPr>
            </w:pPr>
            <w:r w:rsidRPr="007C5674">
              <w:rPr>
                <w:lang w:val="en-US"/>
              </w:rPr>
              <w:t>Lutfullayev J</w:t>
            </w:r>
          </w:p>
        </w:tc>
      </w:tr>
      <w:tr w:rsidR="00811106" w:rsidRPr="00030810" w14:paraId="170A2B1D" w14:textId="77777777" w:rsidTr="00286F5C">
        <w:tc>
          <w:tcPr>
            <w:tcW w:w="852" w:type="dxa"/>
            <w:shd w:val="clear" w:color="auto" w:fill="auto"/>
            <w:vAlign w:val="center"/>
          </w:tcPr>
          <w:p w14:paraId="46A6024E" w14:textId="77777777" w:rsidR="00811106" w:rsidRPr="007C5674" w:rsidRDefault="00811106" w:rsidP="00725FE7">
            <w:pPr>
              <w:jc w:val="center"/>
              <w:rPr>
                <w:b/>
                <w:lang w:val="pt-BR"/>
              </w:rPr>
            </w:pPr>
            <w:r w:rsidRPr="007C5674">
              <w:rPr>
                <w:b/>
                <w:lang w:val="pt-BR"/>
              </w:rPr>
              <w:t>2</w:t>
            </w:r>
          </w:p>
        </w:tc>
        <w:tc>
          <w:tcPr>
            <w:tcW w:w="1984" w:type="dxa"/>
            <w:shd w:val="clear" w:color="auto" w:fill="auto"/>
            <w:vAlign w:val="center"/>
          </w:tcPr>
          <w:p w14:paraId="69B34C1D" w14:textId="77777777" w:rsidR="00811106" w:rsidRPr="007C5674" w:rsidRDefault="00811106" w:rsidP="00725FE7">
            <w:pPr>
              <w:jc w:val="center"/>
              <w:rPr>
                <w:b/>
                <w:lang w:val="en-US"/>
              </w:rPr>
            </w:pPr>
            <w:r w:rsidRPr="007C5674">
              <w:rPr>
                <w:b/>
                <w:lang w:val="en-US"/>
              </w:rPr>
              <w:t>Siddiqova Sh</w:t>
            </w:r>
          </w:p>
        </w:tc>
        <w:tc>
          <w:tcPr>
            <w:tcW w:w="2665" w:type="dxa"/>
            <w:shd w:val="clear" w:color="auto" w:fill="auto"/>
            <w:vAlign w:val="center"/>
          </w:tcPr>
          <w:p w14:paraId="1E7BF650" w14:textId="77777777" w:rsidR="00811106" w:rsidRPr="007C5674" w:rsidRDefault="00811106" w:rsidP="00725FE7">
            <w:pPr>
              <w:jc w:val="center"/>
              <w:rPr>
                <w:b/>
                <w:lang w:val="en-US"/>
              </w:rPr>
            </w:pPr>
            <w:r w:rsidRPr="007C5674">
              <w:rPr>
                <w:b/>
                <w:lang w:val="en-US"/>
              </w:rPr>
              <w:t>QF. Ona tili va o‘qish darslariga innovatsion texnologiyalarni joriy etishning  samarali usullari</w:t>
            </w:r>
          </w:p>
        </w:tc>
        <w:tc>
          <w:tcPr>
            <w:tcW w:w="3573" w:type="dxa"/>
            <w:gridSpan w:val="2"/>
            <w:shd w:val="clear" w:color="auto" w:fill="auto"/>
            <w:vAlign w:val="center"/>
          </w:tcPr>
          <w:p w14:paraId="14A5259E" w14:textId="77777777" w:rsidR="00725FE7" w:rsidRDefault="00725FE7" w:rsidP="00725FE7">
            <w:pPr>
              <w:jc w:val="center"/>
              <w:rPr>
                <w:lang w:val="en-US"/>
              </w:rPr>
            </w:pPr>
          </w:p>
          <w:p w14:paraId="1EA0EDFA" w14:textId="77777777" w:rsidR="00725FE7" w:rsidRDefault="00725FE7" w:rsidP="00725FE7">
            <w:pPr>
              <w:jc w:val="center"/>
              <w:rPr>
                <w:lang w:val="en-US"/>
              </w:rPr>
            </w:pPr>
          </w:p>
          <w:p w14:paraId="1ED63F8D" w14:textId="77777777" w:rsidR="00811106" w:rsidRPr="007C5674" w:rsidRDefault="00811106" w:rsidP="00725FE7">
            <w:pPr>
              <w:jc w:val="center"/>
              <w:rPr>
                <w:lang w:val="en-US"/>
              </w:rPr>
            </w:pPr>
            <w:r w:rsidRPr="007C5674">
              <w:rPr>
                <w:lang w:val="en-US"/>
              </w:rPr>
              <w:t>Boshlang‘ich sinflarda rasm asosida matn tuzish</w:t>
            </w:r>
          </w:p>
        </w:tc>
        <w:tc>
          <w:tcPr>
            <w:tcW w:w="992" w:type="dxa"/>
            <w:gridSpan w:val="2"/>
            <w:vAlign w:val="center"/>
          </w:tcPr>
          <w:p w14:paraId="1C50D2C0" w14:textId="77777777" w:rsidR="00725FE7" w:rsidRDefault="00725FE7" w:rsidP="00725FE7">
            <w:pPr>
              <w:jc w:val="center"/>
              <w:rPr>
                <w:lang w:val="en-US"/>
              </w:rPr>
            </w:pPr>
          </w:p>
          <w:p w14:paraId="63B1D103" w14:textId="77777777" w:rsidR="00725FE7" w:rsidRDefault="00725FE7" w:rsidP="00725FE7">
            <w:pPr>
              <w:jc w:val="center"/>
              <w:rPr>
                <w:lang w:val="en-US"/>
              </w:rPr>
            </w:pPr>
          </w:p>
          <w:p w14:paraId="37AC41F2" w14:textId="77777777" w:rsidR="00811106" w:rsidRPr="007C5674" w:rsidRDefault="00811106" w:rsidP="00725FE7">
            <w:pPr>
              <w:jc w:val="center"/>
              <w:rPr>
                <w:lang w:val="en-US"/>
              </w:rPr>
            </w:pPr>
            <w:r w:rsidRPr="007C5674">
              <w:rPr>
                <w:lang w:val="en-US"/>
              </w:rPr>
              <w:t>401-403</w:t>
            </w:r>
          </w:p>
        </w:tc>
        <w:tc>
          <w:tcPr>
            <w:tcW w:w="1276" w:type="dxa"/>
            <w:gridSpan w:val="2"/>
            <w:shd w:val="clear" w:color="auto" w:fill="auto"/>
            <w:vAlign w:val="center"/>
          </w:tcPr>
          <w:p w14:paraId="666AC34B" w14:textId="77777777" w:rsidR="00725FE7" w:rsidRDefault="00725FE7" w:rsidP="00725FE7">
            <w:pPr>
              <w:jc w:val="center"/>
              <w:rPr>
                <w:lang w:val="en-US"/>
              </w:rPr>
            </w:pPr>
          </w:p>
          <w:p w14:paraId="28D3010B" w14:textId="77777777" w:rsidR="00725FE7" w:rsidRDefault="00725FE7" w:rsidP="00725FE7">
            <w:pPr>
              <w:jc w:val="center"/>
              <w:rPr>
                <w:lang w:val="en-US"/>
              </w:rPr>
            </w:pPr>
          </w:p>
          <w:p w14:paraId="41DBD2F2" w14:textId="77777777" w:rsidR="00811106" w:rsidRPr="007C5674" w:rsidRDefault="00811106" w:rsidP="00725FE7">
            <w:pPr>
              <w:jc w:val="center"/>
              <w:rPr>
                <w:lang w:val="en-US"/>
              </w:rPr>
            </w:pPr>
            <w:r w:rsidRPr="007C5674">
              <w:rPr>
                <w:lang w:val="en-US"/>
              </w:rPr>
              <w:t>1.11.2023</w:t>
            </w:r>
          </w:p>
        </w:tc>
        <w:tc>
          <w:tcPr>
            <w:tcW w:w="2268" w:type="dxa"/>
            <w:gridSpan w:val="2"/>
            <w:shd w:val="clear" w:color="auto" w:fill="auto"/>
            <w:vAlign w:val="center"/>
          </w:tcPr>
          <w:p w14:paraId="2938607D" w14:textId="77777777" w:rsidR="00725FE7" w:rsidRDefault="00725FE7" w:rsidP="00725FE7">
            <w:pPr>
              <w:jc w:val="center"/>
              <w:rPr>
                <w:lang w:val="en-US"/>
              </w:rPr>
            </w:pPr>
          </w:p>
          <w:p w14:paraId="72DA5554" w14:textId="77777777" w:rsidR="00725FE7" w:rsidRDefault="00725FE7" w:rsidP="00725FE7">
            <w:pPr>
              <w:jc w:val="center"/>
              <w:rPr>
                <w:lang w:val="en-US"/>
              </w:rPr>
            </w:pPr>
          </w:p>
          <w:p w14:paraId="3D086104" w14:textId="77777777" w:rsidR="00811106" w:rsidRPr="007C5674" w:rsidRDefault="00811106" w:rsidP="00725FE7">
            <w:pPr>
              <w:jc w:val="center"/>
              <w:rPr>
                <w:lang w:val="en-US"/>
              </w:rPr>
            </w:pPr>
            <w:r w:rsidRPr="007C5674">
              <w:rPr>
                <w:lang w:val="en-US"/>
              </w:rPr>
              <w:t>N. Xodjimusayeva</w:t>
            </w:r>
          </w:p>
        </w:tc>
        <w:tc>
          <w:tcPr>
            <w:tcW w:w="1984" w:type="dxa"/>
            <w:gridSpan w:val="2"/>
            <w:shd w:val="clear" w:color="auto" w:fill="auto"/>
            <w:vAlign w:val="center"/>
          </w:tcPr>
          <w:p w14:paraId="057EA6B5" w14:textId="77777777" w:rsidR="00725FE7" w:rsidRDefault="00725FE7" w:rsidP="00725FE7">
            <w:pPr>
              <w:jc w:val="center"/>
              <w:rPr>
                <w:lang w:val="en-US"/>
              </w:rPr>
            </w:pPr>
          </w:p>
          <w:p w14:paraId="66CE0F78" w14:textId="77777777" w:rsidR="00725FE7" w:rsidRDefault="00725FE7" w:rsidP="00725FE7">
            <w:pPr>
              <w:jc w:val="center"/>
              <w:rPr>
                <w:lang w:val="en-US"/>
              </w:rPr>
            </w:pPr>
          </w:p>
          <w:p w14:paraId="0A3464C2" w14:textId="77777777" w:rsidR="00811106" w:rsidRPr="007C5674" w:rsidRDefault="00811106" w:rsidP="00725FE7">
            <w:pPr>
              <w:jc w:val="center"/>
              <w:rPr>
                <w:lang w:val="en-US"/>
              </w:rPr>
            </w:pPr>
            <w:r w:rsidRPr="007C5674">
              <w:rPr>
                <w:lang w:val="en-US"/>
              </w:rPr>
              <w:t>S. Do‘stova</w:t>
            </w:r>
          </w:p>
        </w:tc>
      </w:tr>
      <w:tr w:rsidR="00811106" w:rsidRPr="00030810" w14:paraId="75AA9777" w14:textId="77777777" w:rsidTr="00286F5C">
        <w:tc>
          <w:tcPr>
            <w:tcW w:w="852" w:type="dxa"/>
            <w:shd w:val="clear" w:color="auto" w:fill="auto"/>
            <w:vAlign w:val="center"/>
          </w:tcPr>
          <w:p w14:paraId="7C24B9B2" w14:textId="77777777" w:rsidR="00811106" w:rsidRPr="007C5674" w:rsidRDefault="00811106" w:rsidP="00725FE7">
            <w:pPr>
              <w:jc w:val="center"/>
              <w:rPr>
                <w:b/>
                <w:lang w:val="pt-BR"/>
              </w:rPr>
            </w:pPr>
            <w:r w:rsidRPr="007C5674">
              <w:rPr>
                <w:b/>
                <w:lang w:val="pt-BR"/>
              </w:rPr>
              <w:t>3</w:t>
            </w:r>
          </w:p>
        </w:tc>
        <w:tc>
          <w:tcPr>
            <w:tcW w:w="1984" w:type="dxa"/>
            <w:shd w:val="clear" w:color="auto" w:fill="auto"/>
            <w:vAlign w:val="center"/>
          </w:tcPr>
          <w:p w14:paraId="27F4CA6A" w14:textId="77777777" w:rsidR="00811106" w:rsidRPr="007C5674" w:rsidRDefault="00811106" w:rsidP="00725FE7">
            <w:pPr>
              <w:jc w:val="center"/>
              <w:rPr>
                <w:b/>
                <w:lang w:val="en-US"/>
              </w:rPr>
            </w:pPr>
            <w:r w:rsidRPr="007C5674">
              <w:rPr>
                <w:b/>
                <w:lang w:val="en-US"/>
              </w:rPr>
              <w:t>Boltayeva B</w:t>
            </w:r>
          </w:p>
        </w:tc>
        <w:tc>
          <w:tcPr>
            <w:tcW w:w="2665" w:type="dxa"/>
            <w:shd w:val="clear" w:color="auto" w:fill="auto"/>
            <w:vAlign w:val="center"/>
          </w:tcPr>
          <w:p w14:paraId="75061BF2" w14:textId="77777777" w:rsidR="00811106" w:rsidRPr="007C5674" w:rsidRDefault="00811106" w:rsidP="00725FE7">
            <w:pPr>
              <w:jc w:val="center"/>
              <w:rPr>
                <w:b/>
                <w:lang w:val="en-US"/>
              </w:rPr>
            </w:pPr>
            <w:r w:rsidRPr="007C5674">
              <w:rPr>
                <w:b/>
                <w:lang w:val="en-US"/>
              </w:rPr>
              <w:t>Jahon ta'lim tizimida boshlang'ich ta'limni o'qitishga xos samarali yondashuvlar</w:t>
            </w:r>
          </w:p>
        </w:tc>
        <w:tc>
          <w:tcPr>
            <w:tcW w:w="3573" w:type="dxa"/>
            <w:gridSpan w:val="2"/>
            <w:shd w:val="clear" w:color="auto" w:fill="auto"/>
            <w:vAlign w:val="center"/>
          </w:tcPr>
          <w:p w14:paraId="066B1225" w14:textId="77777777" w:rsidR="00811106" w:rsidRPr="007C5674" w:rsidRDefault="00811106" w:rsidP="00725FE7">
            <w:pPr>
              <w:jc w:val="center"/>
              <w:rPr>
                <w:lang w:val="pt-BR"/>
              </w:rPr>
            </w:pPr>
            <w:r w:rsidRPr="007C5674">
              <w:rPr>
                <w:lang w:val="pt-BR"/>
              </w:rPr>
              <w:t>PIRLS baholash dasturining maqsadi. PIRLSning dastur yo‘nalishlari, mazmun sohalari, kognitiv sohalar (bilish, qo‘llash, mulohaza yuritish). PIRLS topshiriqlari, ularni baholash mezoni</w:t>
            </w:r>
          </w:p>
        </w:tc>
        <w:tc>
          <w:tcPr>
            <w:tcW w:w="992" w:type="dxa"/>
            <w:gridSpan w:val="2"/>
            <w:vAlign w:val="center"/>
          </w:tcPr>
          <w:p w14:paraId="54A3D967" w14:textId="77777777" w:rsidR="00494E0C" w:rsidRPr="007C5674" w:rsidRDefault="00494E0C" w:rsidP="00725FE7">
            <w:pPr>
              <w:jc w:val="center"/>
              <w:rPr>
                <w:lang w:val="en-US"/>
              </w:rPr>
            </w:pPr>
          </w:p>
          <w:p w14:paraId="2CD81498" w14:textId="77777777" w:rsidR="00811106" w:rsidRPr="007C5674" w:rsidRDefault="00811106" w:rsidP="00725FE7">
            <w:pPr>
              <w:jc w:val="center"/>
              <w:rPr>
                <w:lang w:val="en-US"/>
              </w:rPr>
            </w:pPr>
            <w:r w:rsidRPr="007C5674">
              <w:rPr>
                <w:lang w:val="en-US"/>
              </w:rPr>
              <w:t>201-203-g</w:t>
            </w:r>
          </w:p>
        </w:tc>
        <w:tc>
          <w:tcPr>
            <w:tcW w:w="1276" w:type="dxa"/>
            <w:gridSpan w:val="2"/>
            <w:shd w:val="clear" w:color="auto" w:fill="auto"/>
            <w:vAlign w:val="center"/>
          </w:tcPr>
          <w:p w14:paraId="789ACC54" w14:textId="77777777" w:rsidR="00494E0C" w:rsidRPr="007C5674" w:rsidRDefault="00494E0C" w:rsidP="00725FE7">
            <w:pPr>
              <w:jc w:val="center"/>
              <w:rPr>
                <w:lang w:val="pt-BR"/>
              </w:rPr>
            </w:pPr>
          </w:p>
          <w:p w14:paraId="659DACCC" w14:textId="77777777" w:rsidR="00811106" w:rsidRPr="007C5674" w:rsidRDefault="00811106" w:rsidP="00725FE7">
            <w:pPr>
              <w:jc w:val="center"/>
              <w:rPr>
                <w:lang w:val="pt-BR"/>
              </w:rPr>
            </w:pPr>
            <w:r w:rsidRPr="007C5674">
              <w:rPr>
                <w:lang w:val="pt-BR"/>
              </w:rPr>
              <w:t>06.10.2023</w:t>
            </w:r>
          </w:p>
        </w:tc>
        <w:tc>
          <w:tcPr>
            <w:tcW w:w="2268" w:type="dxa"/>
            <w:gridSpan w:val="2"/>
            <w:shd w:val="clear" w:color="auto" w:fill="auto"/>
            <w:vAlign w:val="center"/>
          </w:tcPr>
          <w:p w14:paraId="6CFAF8BB" w14:textId="77777777" w:rsidR="00494E0C" w:rsidRPr="007C5674" w:rsidRDefault="00494E0C" w:rsidP="00725FE7">
            <w:pPr>
              <w:jc w:val="center"/>
              <w:rPr>
                <w:lang w:val="en-US"/>
              </w:rPr>
            </w:pPr>
          </w:p>
          <w:p w14:paraId="732509FA" w14:textId="77777777" w:rsidR="00811106" w:rsidRPr="007C5674" w:rsidRDefault="00811106" w:rsidP="00725FE7">
            <w:pPr>
              <w:jc w:val="center"/>
              <w:rPr>
                <w:lang w:val="en-US"/>
              </w:rPr>
            </w:pPr>
            <w:r w:rsidRPr="007C5674">
              <w:rPr>
                <w:lang w:val="en-US"/>
              </w:rPr>
              <w:t>Usmonov M</w:t>
            </w:r>
          </w:p>
        </w:tc>
        <w:tc>
          <w:tcPr>
            <w:tcW w:w="1984" w:type="dxa"/>
            <w:gridSpan w:val="2"/>
            <w:shd w:val="clear" w:color="auto" w:fill="auto"/>
            <w:vAlign w:val="center"/>
          </w:tcPr>
          <w:p w14:paraId="6EFCB953" w14:textId="77777777" w:rsidR="00494E0C" w:rsidRPr="007C5674" w:rsidRDefault="00494E0C" w:rsidP="00725FE7">
            <w:pPr>
              <w:jc w:val="center"/>
              <w:rPr>
                <w:lang w:val="pt-BR"/>
              </w:rPr>
            </w:pPr>
          </w:p>
          <w:p w14:paraId="705E8894" w14:textId="77777777" w:rsidR="00811106" w:rsidRPr="007C5674" w:rsidRDefault="00811106" w:rsidP="00725FE7">
            <w:pPr>
              <w:jc w:val="center"/>
              <w:rPr>
                <w:lang w:val="pt-BR"/>
              </w:rPr>
            </w:pPr>
            <w:r w:rsidRPr="007C5674">
              <w:rPr>
                <w:lang w:val="pt-BR"/>
              </w:rPr>
              <w:t>Farsxonova D</w:t>
            </w:r>
          </w:p>
        </w:tc>
      </w:tr>
      <w:tr w:rsidR="00811106" w:rsidRPr="00030810" w14:paraId="7B510F7D" w14:textId="77777777" w:rsidTr="00286F5C">
        <w:tc>
          <w:tcPr>
            <w:tcW w:w="852" w:type="dxa"/>
            <w:shd w:val="clear" w:color="auto" w:fill="auto"/>
            <w:vAlign w:val="center"/>
          </w:tcPr>
          <w:p w14:paraId="2C819A41" w14:textId="77777777" w:rsidR="00811106" w:rsidRPr="007C5674" w:rsidRDefault="00811106" w:rsidP="00725FE7">
            <w:pPr>
              <w:jc w:val="center"/>
              <w:rPr>
                <w:b/>
                <w:lang w:val="pt-BR"/>
              </w:rPr>
            </w:pPr>
            <w:r w:rsidRPr="007C5674">
              <w:rPr>
                <w:b/>
                <w:lang w:val="pt-BR"/>
              </w:rPr>
              <w:t>4</w:t>
            </w:r>
          </w:p>
        </w:tc>
        <w:tc>
          <w:tcPr>
            <w:tcW w:w="1984" w:type="dxa"/>
            <w:shd w:val="clear" w:color="auto" w:fill="auto"/>
            <w:vAlign w:val="center"/>
          </w:tcPr>
          <w:p w14:paraId="03078A5B" w14:textId="77777777" w:rsidR="00811106" w:rsidRPr="007C5674" w:rsidRDefault="00811106" w:rsidP="00725FE7">
            <w:pPr>
              <w:jc w:val="center"/>
              <w:rPr>
                <w:b/>
                <w:lang w:val="uz-Cyrl-UZ"/>
              </w:rPr>
            </w:pPr>
            <w:r w:rsidRPr="007C5674">
              <w:rPr>
                <w:b/>
                <w:lang w:val="uz-Cyrl-UZ"/>
              </w:rPr>
              <w:t>Суванкулов Б</w:t>
            </w:r>
          </w:p>
        </w:tc>
        <w:tc>
          <w:tcPr>
            <w:tcW w:w="2665" w:type="dxa"/>
            <w:shd w:val="clear" w:color="auto" w:fill="auto"/>
            <w:vAlign w:val="center"/>
          </w:tcPr>
          <w:p w14:paraId="53537742" w14:textId="77777777" w:rsidR="00811106" w:rsidRPr="007C5674" w:rsidRDefault="00811106" w:rsidP="00725FE7">
            <w:pPr>
              <w:jc w:val="center"/>
              <w:rPr>
                <w:b/>
              </w:rPr>
            </w:pPr>
            <w:r w:rsidRPr="007C5674">
              <w:rPr>
                <w:b/>
              </w:rPr>
              <w:t>Детская литература в начальном образовании</w:t>
            </w:r>
          </w:p>
        </w:tc>
        <w:tc>
          <w:tcPr>
            <w:tcW w:w="3573" w:type="dxa"/>
            <w:gridSpan w:val="2"/>
            <w:shd w:val="clear" w:color="auto" w:fill="auto"/>
            <w:vAlign w:val="center"/>
          </w:tcPr>
          <w:p w14:paraId="441313A4" w14:textId="77777777" w:rsidR="00811106" w:rsidRPr="007C5674" w:rsidRDefault="00811106" w:rsidP="00725FE7">
            <w:pPr>
              <w:shd w:val="clear" w:color="auto" w:fill="FFFFFF"/>
              <w:jc w:val="center"/>
              <w:rPr>
                <w:bCs/>
                <w:color w:val="000000"/>
                <w:kern w:val="36"/>
              </w:rPr>
            </w:pPr>
            <w:r w:rsidRPr="007C5674">
              <w:rPr>
                <w:bCs/>
                <w:color w:val="000000"/>
                <w:kern w:val="36"/>
              </w:rPr>
              <w:t>1. Фольклор в детском чтении и в детской литературе</w:t>
            </w:r>
          </w:p>
          <w:p w14:paraId="2AE5644E" w14:textId="77777777" w:rsidR="00811106" w:rsidRPr="007C5674" w:rsidRDefault="00811106" w:rsidP="00725FE7">
            <w:pPr>
              <w:shd w:val="clear" w:color="auto" w:fill="FFFFFF"/>
              <w:jc w:val="center"/>
            </w:pPr>
            <w:r w:rsidRPr="007C5674">
              <w:rPr>
                <w:bCs/>
                <w:color w:val="000000"/>
                <w:kern w:val="36"/>
                <w:lang w:val="en-US"/>
              </w:rPr>
              <w:t xml:space="preserve">2. </w:t>
            </w:r>
            <w:r w:rsidRPr="007C5674">
              <w:rPr>
                <w:bCs/>
                <w:color w:val="000000"/>
                <w:spacing w:val="-2"/>
              </w:rPr>
              <w:t>Возникновение русской детской литературы</w:t>
            </w:r>
          </w:p>
        </w:tc>
        <w:tc>
          <w:tcPr>
            <w:tcW w:w="992" w:type="dxa"/>
            <w:gridSpan w:val="2"/>
            <w:vAlign w:val="center"/>
          </w:tcPr>
          <w:p w14:paraId="3D45C320" w14:textId="77777777" w:rsidR="00811106" w:rsidRPr="007C5674" w:rsidRDefault="00811106" w:rsidP="00725FE7">
            <w:pPr>
              <w:jc w:val="center"/>
            </w:pPr>
            <w:r w:rsidRPr="007C5674">
              <w:t xml:space="preserve">1. </w:t>
            </w:r>
            <w:r w:rsidRPr="007C5674">
              <w:rPr>
                <w:lang w:val="en-US"/>
              </w:rPr>
              <w:t>408</w:t>
            </w:r>
            <w:r w:rsidRPr="007C5674">
              <w:t>-g</w:t>
            </w:r>
          </w:p>
          <w:p w14:paraId="385B84B5" w14:textId="77777777" w:rsidR="00811106" w:rsidRPr="007C5674" w:rsidRDefault="00811106" w:rsidP="00725FE7">
            <w:pPr>
              <w:jc w:val="center"/>
              <w:rPr>
                <w:lang w:val="en-US"/>
              </w:rPr>
            </w:pPr>
            <w:r w:rsidRPr="007C5674">
              <w:rPr>
                <w:lang w:val="en-US"/>
              </w:rPr>
              <w:t>(</w:t>
            </w:r>
            <w:r w:rsidRPr="007C5674">
              <w:t>рус</w:t>
            </w:r>
            <w:r w:rsidRPr="007C5674">
              <w:rPr>
                <w:lang w:val="en-US"/>
              </w:rPr>
              <w:t>)</w:t>
            </w:r>
          </w:p>
          <w:p w14:paraId="29FEE4AE" w14:textId="77777777" w:rsidR="00811106" w:rsidRPr="007C5674" w:rsidRDefault="00811106" w:rsidP="00725FE7">
            <w:pPr>
              <w:jc w:val="center"/>
            </w:pPr>
          </w:p>
          <w:p w14:paraId="3297A148" w14:textId="77777777" w:rsidR="00811106" w:rsidRPr="007C5674" w:rsidRDefault="00811106" w:rsidP="00725FE7">
            <w:pPr>
              <w:jc w:val="center"/>
              <w:rPr>
                <w:lang w:val="en-US"/>
              </w:rPr>
            </w:pPr>
            <w:r w:rsidRPr="007C5674">
              <w:t xml:space="preserve">2. </w:t>
            </w:r>
            <w:r w:rsidRPr="007C5674">
              <w:rPr>
                <w:lang w:val="en-US"/>
              </w:rPr>
              <w:t>408-g</w:t>
            </w:r>
          </w:p>
          <w:p w14:paraId="7E13183A" w14:textId="77777777" w:rsidR="00811106" w:rsidRPr="007C5674" w:rsidRDefault="00811106" w:rsidP="00725FE7">
            <w:pPr>
              <w:jc w:val="center"/>
            </w:pPr>
            <w:r w:rsidRPr="007C5674">
              <w:rPr>
                <w:lang w:val="en-US"/>
              </w:rPr>
              <w:t>(</w:t>
            </w:r>
            <w:r w:rsidRPr="007C5674">
              <w:t>рус</w:t>
            </w:r>
            <w:r w:rsidRPr="007C5674">
              <w:rPr>
                <w:lang w:val="en-US"/>
              </w:rPr>
              <w:t>)</w:t>
            </w:r>
          </w:p>
          <w:p w14:paraId="3D955771" w14:textId="77777777" w:rsidR="00811106" w:rsidRPr="007C5674" w:rsidRDefault="00811106" w:rsidP="00725FE7">
            <w:pPr>
              <w:jc w:val="center"/>
              <w:rPr>
                <w:lang w:val="en-US"/>
              </w:rPr>
            </w:pPr>
          </w:p>
        </w:tc>
        <w:tc>
          <w:tcPr>
            <w:tcW w:w="1276" w:type="dxa"/>
            <w:gridSpan w:val="2"/>
            <w:shd w:val="clear" w:color="auto" w:fill="auto"/>
            <w:vAlign w:val="center"/>
          </w:tcPr>
          <w:p w14:paraId="254852F5" w14:textId="77777777" w:rsidR="00811106" w:rsidRPr="007C5674" w:rsidRDefault="00811106" w:rsidP="00725FE7">
            <w:pPr>
              <w:jc w:val="center"/>
            </w:pPr>
            <w:r w:rsidRPr="007C5674">
              <w:t>1. 16.09.2023</w:t>
            </w:r>
          </w:p>
          <w:p w14:paraId="62A350BA" w14:textId="77777777" w:rsidR="00811106" w:rsidRPr="007C5674" w:rsidRDefault="00811106" w:rsidP="00725FE7">
            <w:pPr>
              <w:jc w:val="center"/>
            </w:pPr>
          </w:p>
          <w:p w14:paraId="2E5CD39A" w14:textId="77777777" w:rsidR="00811106" w:rsidRPr="007C5674" w:rsidRDefault="00811106" w:rsidP="00725FE7">
            <w:pPr>
              <w:jc w:val="center"/>
            </w:pPr>
          </w:p>
          <w:p w14:paraId="3A2E813B" w14:textId="77777777" w:rsidR="00811106" w:rsidRPr="007C5674" w:rsidRDefault="00811106" w:rsidP="00725FE7">
            <w:pPr>
              <w:jc w:val="center"/>
              <w:rPr>
                <w:lang w:val="en-US"/>
              </w:rPr>
            </w:pPr>
            <w:r w:rsidRPr="007C5674">
              <w:rPr>
                <w:lang w:val="en-US"/>
              </w:rPr>
              <w:t>2. 23.09.2023</w:t>
            </w:r>
          </w:p>
        </w:tc>
        <w:tc>
          <w:tcPr>
            <w:tcW w:w="2268" w:type="dxa"/>
            <w:gridSpan w:val="2"/>
            <w:shd w:val="clear" w:color="auto" w:fill="auto"/>
            <w:vAlign w:val="center"/>
          </w:tcPr>
          <w:p w14:paraId="25207673" w14:textId="77777777" w:rsidR="00811106" w:rsidRPr="007C5674" w:rsidRDefault="00811106" w:rsidP="00725FE7">
            <w:pPr>
              <w:jc w:val="center"/>
            </w:pPr>
            <w:r w:rsidRPr="007C5674">
              <w:t>1. Хаджимусаева Н.</w:t>
            </w:r>
          </w:p>
          <w:p w14:paraId="696CCE3A" w14:textId="77777777" w:rsidR="00811106" w:rsidRPr="007C5674" w:rsidRDefault="00811106" w:rsidP="00725FE7">
            <w:pPr>
              <w:jc w:val="center"/>
            </w:pPr>
          </w:p>
          <w:p w14:paraId="0E30669B" w14:textId="77777777" w:rsidR="00811106" w:rsidRPr="007C5674" w:rsidRDefault="00811106" w:rsidP="00725FE7">
            <w:pPr>
              <w:jc w:val="center"/>
              <w:rPr>
                <w:lang w:val="uz-Cyrl-UZ"/>
              </w:rPr>
            </w:pPr>
            <w:r w:rsidRPr="007C5674">
              <w:t xml:space="preserve">2. </w:t>
            </w:r>
            <w:r w:rsidRPr="007C5674">
              <w:rPr>
                <w:lang w:val="uz-Cyrl-UZ"/>
              </w:rPr>
              <w:t>Б. Болтаева</w:t>
            </w:r>
          </w:p>
        </w:tc>
        <w:tc>
          <w:tcPr>
            <w:tcW w:w="1984" w:type="dxa"/>
            <w:gridSpan w:val="2"/>
            <w:shd w:val="clear" w:color="auto" w:fill="auto"/>
            <w:vAlign w:val="center"/>
          </w:tcPr>
          <w:p w14:paraId="71DD127C" w14:textId="77777777" w:rsidR="00811106" w:rsidRPr="007C5674" w:rsidRDefault="00811106" w:rsidP="00725FE7">
            <w:pPr>
              <w:jc w:val="center"/>
            </w:pPr>
            <w:r w:rsidRPr="007C5674">
              <w:t>1. Фарсахонова Д.</w:t>
            </w:r>
          </w:p>
          <w:p w14:paraId="491B1881" w14:textId="77777777" w:rsidR="00811106" w:rsidRPr="007C5674" w:rsidRDefault="00811106" w:rsidP="00725FE7">
            <w:pPr>
              <w:jc w:val="center"/>
            </w:pPr>
          </w:p>
          <w:p w14:paraId="2F87F7A3" w14:textId="77777777" w:rsidR="00811106" w:rsidRPr="007C5674" w:rsidRDefault="00811106" w:rsidP="00725FE7">
            <w:pPr>
              <w:jc w:val="center"/>
              <w:rPr>
                <w:lang w:val="uz-Cyrl-UZ"/>
              </w:rPr>
            </w:pPr>
            <w:r w:rsidRPr="007C5674">
              <w:rPr>
                <w:lang w:val="en-US"/>
              </w:rPr>
              <w:t xml:space="preserve">2. </w:t>
            </w:r>
            <w:r w:rsidRPr="007C5674">
              <w:rPr>
                <w:lang w:val="uz-Cyrl-UZ"/>
              </w:rPr>
              <w:t>А. Усмонов</w:t>
            </w:r>
          </w:p>
          <w:p w14:paraId="0E33FBD7" w14:textId="77777777" w:rsidR="00811106" w:rsidRPr="007C5674" w:rsidRDefault="00811106" w:rsidP="00725FE7">
            <w:pPr>
              <w:jc w:val="center"/>
            </w:pPr>
          </w:p>
        </w:tc>
      </w:tr>
      <w:tr w:rsidR="00811106" w:rsidRPr="00030810" w14:paraId="23C9AB12" w14:textId="77777777" w:rsidTr="00286F5C">
        <w:trPr>
          <w:trHeight w:val="282"/>
        </w:trPr>
        <w:tc>
          <w:tcPr>
            <w:tcW w:w="852" w:type="dxa"/>
            <w:shd w:val="clear" w:color="auto" w:fill="auto"/>
            <w:vAlign w:val="center"/>
          </w:tcPr>
          <w:p w14:paraId="6FCC2AF0" w14:textId="77777777" w:rsidR="00811106" w:rsidRPr="007C5674" w:rsidRDefault="000E7D8B" w:rsidP="00725FE7">
            <w:pPr>
              <w:jc w:val="center"/>
              <w:rPr>
                <w:b/>
              </w:rPr>
            </w:pPr>
            <w:r>
              <w:rPr>
                <w:b/>
              </w:rPr>
              <w:t>5</w:t>
            </w:r>
          </w:p>
        </w:tc>
        <w:tc>
          <w:tcPr>
            <w:tcW w:w="1984" w:type="dxa"/>
            <w:shd w:val="clear" w:color="auto" w:fill="auto"/>
            <w:vAlign w:val="center"/>
          </w:tcPr>
          <w:p w14:paraId="06983533" w14:textId="77777777" w:rsidR="00811106" w:rsidRPr="007C5674" w:rsidRDefault="00811106" w:rsidP="00725FE7">
            <w:pPr>
              <w:jc w:val="center"/>
              <w:rPr>
                <w:b/>
                <w:lang w:val="pt-BR"/>
              </w:rPr>
            </w:pPr>
            <w:r w:rsidRPr="007C5674">
              <w:rPr>
                <w:b/>
                <w:lang w:val="pt-BR"/>
              </w:rPr>
              <w:t>Usmonov M</w:t>
            </w:r>
          </w:p>
        </w:tc>
        <w:tc>
          <w:tcPr>
            <w:tcW w:w="2665" w:type="dxa"/>
            <w:shd w:val="clear" w:color="auto" w:fill="auto"/>
            <w:vAlign w:val="center"/>
          </w:tcPr>
          <w:p w14:paraId="183D8A52" w14:textId="77777777" w:rsidR="00811106" w:rsidRPr="007C5674" w:rsidRDefault="00811106" w:rsidP="00725FE7">
            <w:pPr>
              <w:jc w:val="center"/>
              <w:rPr>
                <w:b/>
              </w:rPr>
            </w:pPr>
            <w:r w:rsidRPr="007C5674">
              <w:rPr>
                <w:b/>
                <w:lang w:val="en-US"/>
              </w:rPr>
              <w:t>Boshlang</w:t>
            </w:r>
            <w:r w:rsidRPr="007C5674">
              <w:rPr>
                <w:b/>
              </w:rPr>
              <w:t>’</w:t>
            </w:r>
            <w:r w:rsidRPr="007C5674">
              <w:rPr>
                <w:b/>
                <w:lang w:val="en-US"/>
              </w:rPr>
              <w:t>ich</w:t>
            </w:r>
            <w:r w:rsidRPr="007C5674">
              <w:rPr>
                <w:b/>
              </w:rPr>
              <w:t xml:space="preserve"> </w:t>
            </w:r>
            <w:r w:rsidRPr="007C5674">
              <w:rPr>
                <w:b/>
                <w:lang w:val="en-US"/>
              </w:rPr>
              <w:t>sinflarda</w:t>
            </w:r>
            <w:r w:rsidRPr="007C5674">
              <w:rPr>
                <w:b/>
              </w:rPr>
              <w:t xml:space="preserve"> </w:t>
            </w:r>
            <w:r w:rsidRPr="007C5674">
              <w:rPr>
                <w:b/>
                <w:lang w:val="en-US"/>
              </w:rPr>
              <w:t>axborot</w:t>
            </w:r>
            <w:r w:rsidRPr="007C5674">
              <w:rPr>
                <w:b/>
              </w:rPr>
              <w:t xml:space="preserve"> </w:t>
            </w:r>
            <w:r w:rsidRPr="007C5674">
              <w:rPr>
                <w:b/>
                <w:lang w:val="en-US"/>
              </w:rPr>
              <w:t>texnologiyalari</w:t>
            </w:r>
          </w:p>
        </w:tc>
        <w:tc>
          <w:tcPr>
            <w:tcW w:w="3573" w:type="dxa"/>
            <w:gridSpan w:val="2"/>
            <w:shd w:val="clear" w:color="auto" w:fill="auto"/>
            <w:vAlign w:val="center"/>
          </w:tcPr>
          <w:p w14:paraId="0BF02663" w14:textId="77777777" w:rsidR="00811106" w:rsidRPr="007C5674" w:rsidRDefault="00811106" w:rsidP="00725FE7">
            <w:pPr>
              <w:jc w:val="center"/>
              <w:rPr>
                <w:lang w:val="en-US"/>
              </w:rPr>
            </w:pPr>
            <w:r w:rsidRPr="007C5674">
              <w:rPr>
                <w:lang w:val="en-US"/>
              </w:rPr>
              <w:t>Axborot texnologiyalari va uning klassifikatsiyasi</w:t>
            </w:r>
          </w:p>
        </w:tc>
        <w:tc>
          <w:tcPr>
            <w:tcW w:w="992" w:type="dxa"/>
            <w:gridSpan w:val="2"/>
            <w:vAlign w:val="center"/>
          </w:tcPr>
          <w:p w14:paraId="16FD5918" w14:textId="77777777" w:rsidR="00811106" w:rsidRPr="007C5674" w:rsidRDefault="00811106" w:rsidP="00725FE7">
            <w:pPr>
              <w:jc w:val="center"/>
              <w:rPr>
                <w:lang w:val="en-US"/>
              </w:rPr>
            </w:pPr>
            <w:r w:rsidRPr="007C5674">
              <w:rPr>
                <w:lang w:val="en-US"/>
              </w:rPr>
              <w:t>401-403-g</w:t>
            </w:r>
          </w:p>
        </w:tc>
        <w:tc>
          <w:tcPr>
            <w:tcW w:w="1276" w:type="dxa"/>
            <w:gridSpan w:val="2"/>
            <w:shd w:val="clear" w:color="auto" w:fill="auto"/>
            <w:vAlign w:val="center"/>
          </w:tcPr>
          <w:p w14:paraId="104F98E1" w14:textId="77777777" w:rsidR="00811106" w:rsidRPr="007C5674" w:rsidRDefault="00811106" w:rsidP="00725FE7">
            <w:pPr>
              <w:jc w:val="center"/>
              <w:rPr>
                <w:lang w:val="en-US"/>
              </w:rPr>
            </w:pPr>
            <w:r w:rsidRPr="007C5674">
              <w:rPr>
                <w:lang w:val="en-US"/>
              </w:rPr>
              <w:t>28.09.2023</w:t>
            </w:r>
          </w:p>
        </w:tc>
        <w:tc>
          <w:tcPr>
            <w:tcW w:w="2268" w:type="dxa"/>
            <w:gridSpan w:val="2"/>
            <w:shd w:val="clear" w:color="auto" w:fill="auto"/>
            <w:vAlign w:val="center"/>
          </w:tcPr>
          <w:p w14:paraId="58A8BB31" w14:textId="77777777" w:rsidR="00811106" w:rsidRPr="007C5674" w:rsidRDefault="00811106" w:rsidP="00725FE7">
            <w:pPr>
              <w:jc w:val="center"/>
              <w:rPr>
                <w:lang w:val="en-US"/>
              </w:rPr>
            </w:pPr>
            <w:r w:rsidRPr="007C5674">
              <w:rPr>
                <w:lang w:val="en-US"/>
              </w:rPr>
              <w:t>N</w:t>
            </w:r>
            <w:r w:rsidRPr="007C5674">
              <w:t xml:space="preserve">. </w:t>
            </w:r>
            <w:r w:rsidRPr="007C5674">
              <w:rPr>
                <w:lang w:val="en-US"/>
              </w:rPr>
              <w:t>Asadov</w:t>
            </w:r>
          </w:p>
        </w:tc>
        <w:tc>
          <w:tcPr>
            <w:tcW w:w="1984" w:type="dxa"/>
            <w:gridSpan w:val="2"/>
            <w:shd w:val="clear" w:color="auto" w:fill="auto"/>
            <w:vAlign w:val="center"/>
          </w:tcPr>
          <w:p w14:paraId="5C221D44" w14:textId="77777777" w:rsidR="00811106" w:rsidRPr="007C5674" w:rsidRDefault="00811106" w:rsidP="00725FE7">
            <w:pPr>
              <w:jc w:val="center"/>
              <w:rPr>
                <w:lang w:val="en-US"/>
              </w:rPr>
            </w:pPr>
            <w:r w:rsidRPr="007C5674">
              <w:rPr>
                <w:lang w:val="en-US"/>
              </w:rPr>
              <w:t>Sh</w:t>
            </w:r>
            <w:r w:rsidRPr="007C5674">
              <w:t xml:space="preserve">. </w:t>
            </w:r>
            <w:r w:rsidRPr="007C5674">
              <w:rPr>
                <w:lang w:val="en-US"/>
              </w:rPr>
              <w:t>Eshonqulova</w:t>
            </w:r>
          </w:p>
        </w:tc>
      </w:tr>
      <w:tr w:rsidR="00811106" w:rsidRPr="00030810" w14:paraId="766F1027" w14:textId="77777777" w:rsidTr="00286F5C">
        <w:trPr>
          <w:trHeight w:val="282"/>
        </w:trPr>
        <w:tc>
          <w:tcPr>
            <w:tcW w:w="852" w:type="dxa"/>
            <w:shd w:val="clear" w:color="auto" w:fill="auto"/>
            <w:vAlign w:val="center"/>
          </w:tcPr>
          <w:p w14:paraId="0AB4A490" w14:textId="77777777" w:rsidR="00811106" w:rsidRPr="007C5674" w:rsidRDefault="000E7D8B" w:rsidP="00725FE7">
            <w:pPr>
              <w:jc w:val="center"/>
              <w:rPr>
                <w:b/>
              </w:rPr>
            </w:pPr>
            <w:r>
              <w:rPr>
                <w:b/>
              </w:rPr>
              <w:t>6</w:t>
            </w:r>
          </w:p>
        </w:tc>
        <w:tc>
          <w:tcPr>
            <w:tcW w:w="1984" w:type="dxa"/>
            <w:shd w:val="clear" w:color="auto" w:fill="auto"/>
            <w:vAlign w:val="center"/>
          </w:tcPr>
          <w:p w14:paraId="4F19E5AE" w14:textId="77777777" w:rsidR="00811106" w:rsidRPr="007C5674" w:rsidRDefault="00811106" w:rsidP="00725FE7">
            <w:pPr>
              <w:jc w:val="center"/>
              <w:rPr>
                <w:b/>
              </w:rPr>
            </w:pPr>
          </w:p>
          <w:p w14:paraId="2F8D14FC" w14:textId="77777777" w:rsidR="00811106" w:rsidRPr="007C5674" w:rsidRDefault="00811106" w:rsidP="00725FE7">
            <w:pPr>
              <w:jc w:val="center"/>
              <w:rPr>
                <w:b/>
              </w:rPr>
            </w:pPr>
          </w:p>
          <w:p w14:paraId="526ADA0B" w14:textId="77777777" w:rsidR="00811106" w:rsidRPr="007C5674" w:rsidRDefault="00811106" w:rsidP="00725FE7">
            <w:pPr>
              <w:jc w:val="center"/>
              <w:rPr>
                <w:b/>
              </w:rPr>
            </w:pPr>
          </w:p>
          <w:p w14:paraId="683BB14F" w14:textId="77777777" w:rsidR="00811106" w:rsidRPr="007C5674" w:rsidRDefault="00811106" w:rsidP="00725FE7">
            <w:pPr>
              <w:jc w:val="center"/>
              <w:rPr>
                <w:b/>
                <w:lang w:val="uz-Cyrl-UZ"/>
              </w:rPr>
            </w:pPr>
            <w:r w:rsidRPr="007C5674">
              <w:rPr>
                <w:b/>
                <w:lang w:val="uz-Cyrl-UZ"/>
              </w:rPr>
              <w:t>Хусанов Х</w:t>
            </w:r>
          </w:p>
        </w:tc>
        <w:tc>
          <w:tcPr>
            <w:tcW w:w="2665" w:type="dxa"/>
            <w:shd w:val="clear" w:color="auto" w:fill="auto"/>
            <w:vAlign w:val="center"/>
          </w:tcPr>
          <w:p w14:paraId="550E1151" w14:textId="77777777" w:rsidR="00811106" w:rsidRPr="007C5674" w:rsidRDefault="00811106" w:rsidP="00725FE7">
            <w:pPr>
              <w:jc w:val="center"/>
              <w:rPr>
                <w:b/>
              </w:rPr>
            </w:pPr>
            <w:r w:rsidRPr="007C5674">
              <w:rPr>
                <w:b/>
              </w:rPr>
              <w:t>Введение в специальность</w:t>
            </w:r>
          </w:p>
          <w:p w14:paraId="17BB46AA" w14:textId="77777777" w:rsidR="00811106" w:rsidRPr="007C5674" w:rsidRDefault="00811106" w:rsidP="00725FE7">
            <w:pPr>
              <w:jc w:val="center"/>
              <w:rPr>
                <w:b/>
              </w:rPr>
            </w:pPr>
          </w:p>
          <w:p w14:paraId="0692B35D" w14:textId="77777777" w:rsidR="00811106" w:rsidRPr="007C5674" w:rsidRDefault="00811106" w:rsidP="00725FE7">
            <w:pPr>
              <w:jc w:val="center"/>
              <w:rPr>
                <w:b/>
              </w:rPr>
            </w:pPr>
          </w:p>
          <w:p w14:paraId="44F7B4D3" w14:textId="77777777" w:rsidR="00811106" w:rsidRPr="007C5674" w:rsidRDefault="00811106" w:rsidP="00725FE7">
            <w:pPr>
              <w:jc w:val="center"/>
              <w:rPr>
                <w:b/>
              </w:rPr>
            </w:pPr>
          </w:p>
        </w:tc>
        <w:tc>
          <w:tcPr>
            <w:tcW w:w="3573" w:type="dxa"/>
            <w:gridSpan w:val="2"/>
            <w:shd w:val="clear" w:color="auto" w:fill="auto"/>
            <w:vAlign w:val="center"/>
          </w:tcPr>
          <w:p w14:paraId="6DE0EBC6" w14:textId="77777777" w:rsidR="00811106" w:rsidRPr="007C5674" w:rsidRDefault="00811106" w:rsidP="00725FE7">
            <w:pPr>
              <w:jc w:val="center"/>
            </w:pPr>
            <w:r w:rsidRPr="007C5674">
              <w:rPr>
                <w:lang w:val="uz-Cyrl-UZ"/>
              </w:rPr>
              <w:t>1. Оценка результатов усвоенная образовательн</w:t>
            </w:r>
            <w:r w:rsidRPr="007C5674">
              <w:t>ых элементов</w:t>
            </w:r>
          </w:p>
          <w:p w14:paraId="68C20510" w14:textId="77777777" w:rsidR="00811106" w:rsidRPr="007C5674" w:rsidRDefault="00811106" w:rsidP="00725FE7">
            <w:pPr>
              <w:jc w:val="center"/>
            </w:pPr>
            <w:r w:rsidRPr="007C5674">
              <w:t>2. Содержание и структура курса математики в начальных классах</w:t>
            </w:r>
          </w:p>
        </w:tc>
        <w:tc>
          <w:tcPr>
            <w:tcW w:w="992" w:type="dxa"/>
            <w:gridSpan w:val="2"/>
            <w:vAlign w:val="center"/>
          </w:tcPr>
          <w:p w14:paraId="764913A5" w14:textId="77777777" w:rsidR="00811106" w:rsidRPr="007C5674" w:rsidRDefault="00811106" w:rsidP="00725FE7">
            <w:pPr>
              <w:jc w:val="center"/>
              <w:rPr>
                <w:lang w:val="ru-RU"/>
              </w:rPr>
            </w:pPr>
          </w:p>
          <w:p w14:paraId="6C83A32A" w14:textId="77777777" w:rsidR="00811106" w:rsidRPr="007C5674" w:rsidRDefault="00811106" w:rsidP="00725FE7">
            <w:pPr>
              <w:jc w:val="center"/>
            </w:pPr>
            <w:r w:rsidRPr="007C5674">
              <w:rPr>
                <w:lang w:val="en-US"/>
              </w:rPr>
              <w:t>1. 1</w:t>
            </w:r>
            <w:r w:rsidRPr="007C5674">
              <w:t>06-г</w:t>
            </w:r>
          </w:p>
          <w:p w14:paraId="111776C6" w14:textId="77777777" w:rsidR="00811106" w:rsidRPr="007C5674" w:rsidRDefault="00811106" w:rsidP="00725FE7">
            <w:pPr>
              <w:jc w:val="center"/>
            </w:pPr>
            <w:r w:rsidRPr="007C5674">
              <w:t>(рус)</w:t>
            </w:r>
          </w:p>
          <w:p w14:paraId="4C344ECA" w14:textId="77777777" w:rsidR="00811106" w:rsidRPr="007C5674" w:rsidRDefault="00811106" w:rsidP="00725FE7">
            <w:pPr>
              <w:jc w:val="center"/>
            </w:pPr>
          </w:p>
          <w:p w14:paraId="0DBF7274" w14:textId="77777777" w:rsidR="00811106" w:rsidRPr="007C5674" w:rsidRDefault="00811106" w:rsidP="00725FE7">
            <w:pPr>
              <w:jc w:val="center"/>
            </w:pPr>
            <w:r w:rsidRPr="007C5674">
              <w:t>1.106-г</w:t>
            </w:r>
          </w:p>
          <w:p w14:paraId="0496822B" w14:textId="77777777" w:rsidR="00811106" w:rsidRPr="007C5674" w:rsidRDefault="00811106" w:rsidP="00725FE7">
            <w:pPr>
              <w:jc w:val="center"/>
            </w:pPr>
            <w:r w:rsidRPr="007C5674">
              <w:t>(рус)</w:t>
            </w:r>
          </w:p>
          <w:p w14:paraId="1D0C5DAD" w14:textId="77777777" w:rsidR="00811106" w:rsidRPr="007C5674" w:rsidRDefault="00811106" w:rsidP="00725FE7">
            <w:pPr>
              <w:jc w:val="center"/>
            </w:pPr>
          </w:p>
        </w:tc>
        <w:tc>
          <w:tcPr>
            <w:tcW w:w="1276" w:type="dxa"/>
            <w:gridSpan w:val="2"/>
            <w:shd w:val="clear" w:color="auto" w:fill="auto"/>
            <w:vAlign w:val="center"/>
          </w:tcPr>
          <w:p w14:paraId="7E727635" w14:textId="77777777" w:rsidR="00811106" w:rsidRPr="007C5674" w:rsidRDefault="00811106" w:rsidP="00725FE7">
            <w:pPr>
              <w:jc w:val="center"/>
              <w:rPr>
                <w:lang w:val="en-US"/>
              </w:rPr>
            </w:pPr>
          </w:p>
          <w:p w14:paraId="082DD095" w14:textId="77777777" w:rsidR="00811106" w:rsidRPr="007C5674" w:rsidRDefault="00811106" w:rsidP="00725FE7">
            <w:pPr>
              <w:jc w:val="center"/>
              <w:rPr>
                <w:lang w:val="en-US"/>
              </w:rPr>
            </w:pPr>
            <w:r w:rsidRPr="007C5674">
              <w:rPr>
                <w:lang w:val="en-US"/>
              </w:rPr>
              <w:t>1. 25.09.23</w:t>
            </w:r>
          </w:p>
          <w:p w14:paraId="60A7AB62" w14:textId="77777777" w:rsidR="00811106" w:rsidRPr="007C5674" w:rsidRDefault="00811106" w:rsidP="00725FE7">
            <w:pPr>
              <w:jc w:val="center"/>
              <w:rPr>
                <w:lang w:val="en-US"/>
              </w:rPr>
            </w:pPr>
          </w:p>
          <w:p w14:paraId="1B66C4D7" w14:textId="77777777" w:rsidR="00811106" w:rsidRPr="007C5674" w:rsidRDefault="00811106" w:rsidP="00725FE7">
            <w:pPr>
              <w:jc w:val="center"/>
              <w:rPr>
                <w:lang w:val="en-US"/>
              </w:rPr>
            </w:pPr>
          </w:p>
          <w:p w14:paraId="509A37B5" w14:textId="77777777" w:rsidR="00811106" w:rsidRPr="007C5674" w:rsidRDefault="00811106" w:rsidP="00725FE7">
            <w:pPr>
              <w:jc w:val="center"/>
              <w:rPr>
                <w:lang w:val="en-US"/>
              </w:rPr>
            </w:pPr>
          </w:p>
          <w:p w14:paraId="4757FF28" w14:textId="77777777" w:rsidR="00811106" w:rsidRPr="007C5674" w:rsidRDefault="00811106" w:rsidP="00725FE7">
            <w:pPr>
              <w:jc w:val="center"/>
              <w:rPr>
                <w:lang w:val="en-US"/>
              </w:rPr>
            </w:pPr>
            <w:r w:rsidRPr="007C5674">
              <w:rPr>
                <w:lang w:val="en-US"/>
              </w:rPr>
              <w:t>2. 13. 10. 23</w:t>
            </w:r>
          </w:p>
        </w:tc>
        <w:tc>
          <w:tcPr>
            <w:tcW w:w="2268" w:type="dxa"/>
            <w:gridSpan w:val="2"/>
            <w:shd w:val="clear" w:color="auto" w:fill="auto"/>
            <w:vAlign w:val="center"/>
          </w:tcPr>
          <w:p w14:paraId="15E48AA9" w14:textId="77777777" w:rsidR="00811106" w:rsidRPr="007C5674" w:rsidRDefault="00811106" w:rsidP="00725FE7">
            <w:pPr>
              <w:jc w:val="center"/>
            </w:pPr>
          </w:p>
          <w:p w14:paraId="7BA822CC" w14:textId="77777777" w:rsidR="00811106" w:rsidRPr="007C5674" w:rsidRDefault="00811106" w:rsidP="00725FE7">
            <w:pPr>
              <w:jc w:val="center"/>
            </w:pPr>
            <w:r w:rsidRPr="007C5674">
              <w:t>1. Темуров С</w:t>
            </w:r>
          </w:p>
          <w:p w14:paraId="7C4BEF28" w14:textId="77777777" w:rsidR="00811106" w:rsidRPr="007C5674" w:rsidRDefault="00811106" w:rsidP="00725FE7">
            <w:pPr>
              <w:jc w:val="center"/>
            </w:pPr>
          </w:p>
          <w:p w14:paraId="0822C5E6" w14:textId="77777777" w:rsidR="00811106" w:rsidRPr="007C5674" w:rsidRDefault="00811106" w:rsidP="00725FE7">
            <w:pPr>
              <w:jc w:val="center"/>
            </w:pPr>
          </w:p>
          <w:p w14:paraId="390EBF7A" w14:textId="77777777" w:rsidR="00811106" w:rsidRPr="007C5674" w:rsidRDefault="00811106" w:rsidP="00725FE7">
            <w:pPr>
              <w:jc w:val="center"/>
            </w:pPr>
          </w:p>
          <w:p w14:paraId="05D48AA2" w14:textId="77777777" w:rsidR="00811106" w:rsidRPr="007C5674" w:rsidRDefault="00811106" w:rsidP="00725FE7">
            <w:pPr>
              <w:jc w:val="center"/>
            </w:pPr>
            <w:r w:rsidRPr="007C5674">
              <w:t>2. Асадов Н</w:t>
            </w:r>
          </w:p>
        </w:tc>
        <w:tc>
          <w:tcPr>
            <w:tcW w:w="1984" w:type="dxa"/>
            <w:gridSpan w:val="2"/>
            <w:shd w:val="clear" w:color="auto" w:fill="auto"/>
            <w:vAlign w:val="center"/>
          </w:tcPr>
          <w:p w14:paraId="45D71E20" w14:textId="77777777" w:rsidR="00811106" w:rsidRPr="007C5674" w:rsidRDefault="00811106" w:rsidP="00725FE7">
            <w:pPr>
              <w:jc w:val="center"/>
            </w:pPr>
          </w:p>
          <w:p w14:paraId="68AB9115" w14:textId="77777777" w:rsidR="00811106" w:rsidRPr="007C5674" w:rsidRDefault="00811106" w:rsidP="00725FE7">
            <w:pPr>
              <w:jc w:val="center"/>
            </w:pPr>
            <w:r w:rsidRPr="007C5674">
              <w:t>1. Хайитова Н</w:t>
            </w:r>
          </w:p>
          <w:p w14:paraId="18E9BC35" w14:textId="77777777" w:rsidR="00811106" w:rsidRPr="007C5674" w:rsidRDefault="00811106" w:rsidP="00725FE7">
            <w:pPr>
              <w:jc w:val="center"/>
            </w:pPr>
          </w:p>
          <w:p w14:paraId="59E5EE1B" w14:textId="77777777" w:rsidR="00811106" w:rsidRPr="007C5674" w:rsidRDefault="00811106" w:rsidP="00725FE7">
            <w:pPr>
              <w:jc w:val="center"/>
            </w:pPr>
          </w:p>
          <w:p w14:paraId="64EC6C21" w14:textId="77777777" w:rsidR="00811106" w:rsidRPr="007C5674" w:rsidRDefault="00811106" w:rsidP="00725FE7">
            <w:pPr>
              <w:jc w:val="center"/>
            </w:pPr>
          </w:p>
          <w:p w14:paraId="5CFD2486" w14:textId="77777777" w:rsidR="00811106" w:rsidRPr="007C5674" w:rsidRDefault="00811106" w:rsidP="00725FE7">
            <w:pPr>
              <w:jc w:val="center"/>
            </w:pPr>
            <w:r w:rsidRPr="007C5674">
              <w:t>2. Эшонкулова Ш</w:t>
            </w:r>
          </w:p>
        </w:tc>
      </w:tr>
      <w:tr w:rsidR="00811106" w:rsidRPr="00030810" w14:paraId="68EC3B7B" w14:textId="77777777" w:rsidTr="00286F5C">
        <w:trPr>
          <w:trHeight w:val="282"/>
        </w:trPr>
        <w:tc>
          <w:tcPr>
            <w:tcW w:w="852" w:type="dxa"/>
            <w:shd w:val="clear" w:color="auto" w:fill="auto"/>
            <w:vAlign w:val="center"/>
          </w:tcPr>
          <w:p w14:paraId="1DCBA274" w14:textId="77777777" w:rsidR="00811106" w:rsidRPr="007C5674" w:rsidRDefault="000E7D8B" w:rsidP="00725FE7">
            <w:pPr>
              <w:jc w:val="center"/>
              <w:rPr>
                <w:b/>
              </w:rPr>
            </w:pPr>
            <w:r>
              <w:rPr>
                <w:b/>
              </w:rPr>
              <w:t>7</w:t>
            </w:r>
          </w:p>
        </w:tc>
        <w:tc>
          <w:tcPr>
            <w:tcW w:w="1984" w:type="dxa"/>
            <w:shd w:val="clear" w:color="auto" w:fill="auto"/>
            <w:vAlign w:val="center"/>
          </w:tcPr>
          <w:p w14:paraId="28240067" w14:textId="77777777" w:rsidR="00811106" w:rsidRPr="007C5674" w:rsidRDefault="00811106" w:rsidP="00725FE7">
            <w:pPr>
              <w:jc w:val="center"/>
              <w:rPr>
                <w:b/>
                <w:lang w:val="en-US"/>
              </w:rPr>
            </w:pPr>
          </w:p>
          <w:p w14:paraId="0830351B" w14:textId="77777777" w:rsidR="00811106" w:rsidRPr="007C5674" w:rsidRDefault="00811106" w:rsidP="00725FE7">
            <w:pPr>
              <w:jc w:val="center"/>
              <w:rPr>
                <w:b/>
                <w:lang w:val="en-US"/>
              </w:rPr>
            </w:pPr>
          </w:p>
          <w:p w14:paraId="3C71FD70" w14:textId="77777777" w:rsidR="00811106" w:rsidRPr="007C5674" w:rsidRDefault="00811106" w:rsidP="00725FE7">
            <w:pPr>
              <w:jc w:val="center"/>
              <w:rPr>
                <w:b/>
                <w:lang w:val="en-US"/>
              </w:rPr>
            </w:pPr>
            <w:r w:rsidRPr="007C5674">
              <w:rPr>
                <w:b/>
                <w:lang w:val="en-US"/>
              </w:rPr>
              <w:t>Temirov S</w:t>
            </w:r>
          </w:p>
        </w:tc>
        <w:tc>
          <w:tcPr>
            <w:tcW w:w="2665" w:type="dxa"/>
            <w:shd w:val="clear" w:color="auto" w:fill="auto"/>
            <w:vAlign w:val="center"/>
          </w:tcPr>
          <w:p w14:paraId="7C14871A" w14:textId="77777777" w:rsidR="00811106" w:rsidRPr="007C5674" w:rsidRDefault="00811106" w:rsidP="00725FE7">
            <w:pPr>
              <w:jc w:val="center"/>
              <w:rPr>
                <w:b/>
                <w:lang w:val="en-US"/>
              </w:rPr>
            </w:pPr>
            <w:r w:rsidRPr="007C5674">
              <w:rPr>
                <w:b/>
                <w:lang w:val="en-US"/>
              </w:rPr>
              <w:t>Mutaxassislikka kirish</w:t>
            </w:r>
          </w:p>
          <w:p w14:paraId="3A8FF358" w14:textId="77777777" w:rsidR="00811106" w:rsidRPr="007C5674" w:rsidRDefault="00811106" w:rsidP="00725FE7">
            <w:pPr>
              <w:jc w:val="center"/>
              <w:rPr>
                <w:b/>
                <w:lang w:val="en-US"/>
              </w:rPr>
            </w:pPr>
          </w:p>
          <w:p w14:paraId="3F775D65" w14:textId="77777777" w:rsidR="00811106" w:rsidRPr="007C5674" w:rsidRDefault="00811106" w:rsidP="00725FE7">
            <w:pPr>
              <w:jc w:val="center"/>
              <w:rPr>
                <w:b/>
                <w:lang w:val="en-US"/>
              </w:rPr>
            </w:pPr>
          </w:p>
          <w:p w14:paraId="6146D125" w14:textId="77777777" w:rsidR="00811106" w:rsidRPr="007C5674" w:rsidRDefault="00811106" w:rsidP="00725FE7">
            <w:pPr>
              <w:jc w:val="center"/>
              <w:rPr>
                <w:b/>
                <w:lang w:val="en-US"/>
              </w:rPr>
            </w:pPr>
          </w:p>
        </w:tc>
        <w:tc>
          <w:tcPr>
            <w:tcW w:w="3573" w:type="dxa"/>
            <w:gridSpan w:val="2"/>
            <w:shd w:val="clear" w:color="auto" w:fill="auto"/>
            <w:vAlign w:val="center"/>
          </w:tcPr>
          <w:p w14:paraId="74D25008" w14:textId="77777777" w:rsidR="00811106" w:rsidRPr="007C5674" w:rsidRDefault="00811106" w:rsidP="00725FE7">
            <w:pPr>
              <w:jc w:val="center"/>
              <w:rPr>
                <w:lang w:val="en-US"/>
              </w:rPr>
            </w:pPr>
            <w:r w:rsidRPr="007C5674">
              <w:rPr>
                <w:lang w:val="en-US"/>
              </w:rPr>
              <w:t>1. Elektron platformalar bilan ishlash</w:t>
            </w:r>
          </w:p>
          <w:p w14:paraId="435529B5" w14:textId="77777777" w:rsidR="00811106" w:rsidRPr="007C5674" w:rsidRDefault="00811106" w:rsidP="00725FE7">
            <w:pPr>
              <w:jc w:val="center"/>
              <w:rPr>
                <w:lang w:val="en-US"/>
              </w:rPr>
            </w:pPr>
            <w:r w:rsidRPr="007C5674">
              <w:rPr>
                <w:lang w:val="en-US"/>
              </w:rPr>
              <w:t>2. Boshlang’ich sinf matematika darslarida qo’llaniladigan o’quv vositalari va ularning vazifalari</w:t>
            </w:r>
          </w:p>
        </w:tc>
        <w:tc>
          <w:tcPr>
            <w:tcW w:w="992" w:type="dxa"/>
            <w:gridSpan w:val="2"/>
            <w:vAlign w:val="center"/>
          </w:tcPr>
          <w:p w14:paraId="352DE6B0" w14:textId="77777777" w:rsidR="00811106" w:rsidRPr="007C5674" w:rsidRDefault="00811106" w:rsidP="00725FE7">
            <w:pPr>
              <w:jc w:val="center"/>
              <w:rPr>
                <w:lang w:val="en-US"/>
              </w:rPr>
            </w:pPr>
          </w:p>
          <w:p w14:paraId="3CF7B0ED" w14:textId="77777777" w:rsidR="00811106" w:rsidRPr="007C5674" w:rsidRDefault="00811106" w:rsidP="00725FE7">
            <w:pPr>
              <w:jc w:val="center"/>
              <w:rPr>
                <w:lang w:val="en-US"/>
              </w:rPr>
            </w:pPr>
          </w:p>
          <w:p w14:paraId="054B366A" w14:textId="77777777" w:rsidR="00811106" w:rsidRPr="007C5674" w:rsidRDefault="00811106" w:rsidP="00725FE7">
            <w:pPr>
              <w:jc w:val="center"/>
              <w:rPr>
                <w:lang w:val="en-US"/>
              </w:rPr>
            </w:pPr>
            <w:r w:rsidRPr="007C5674">
              <w:rPr>
                <w:lang w:val="en-US"/>
              </w:rPr>
              <w:t>201-203-g</w:t>
            </w:r>
          </w:p>
          <w:p w14:paraId="31732A78" w14:textId="77777777" w:rsidR="00811106" w:rsidRPr="007C5674" w:rsidRDefault="00811106" w:rsidP="00725FE7">
            <w:pPr>
              <w:jc w:val="center"/>
              <w:rPr>
                <w:lang w:val="en-US"/>
              </w:rPr>
            </w:pPr>
          </w:p>
          <w:p w14:paraId="2A310CA5" w14:textId="77777777" w:rsidR="00811106" w:rsidRPr="007C5674" w:rsidRDefault="00811106" w:rsidP="00725FE7">
            <w:pPr>
              <w:jc w:val="center"/>
              <w:rPr>
                <w:lang w:val="en-US"/>
              </w:rPr>
            </w:pPr>
          </w:p>
        </w:tc>
        <w:tc>
          <w:tcPr>
            <w:tcW w:w="1276" w:type="dxa"/>
            <w:gridSpan w:val="2"/>
            <w:shd w:val="clear" w:color="auto" w:fill="auto"/>
            <w:vAlign w:val="center"/>
          </w:tcPr>
          <w:p w14:paraId="36BEE19F" w14:textId="77777777" w:rsidR="00811106" w:rsidRPr="007C5674" w:rsidRDefault="00811106" w:rsidP="00725FE7">
            <w:pPr>
              <w:jc w:val="center"/>
              <w:rPr>
                <w:lang w:val="en-US"/>
              </w:rPr>
            </w:pPr>
          </w:p>
          <w:p w14:paraId="53E255C5" w14:textId="77777777" w:rsidR="00811106" w:rsidRPr="007C5674" w:rsidRDefault="00811106" w:rsidP="00725FE7">
            <w:pPr>
              <w:jc w:val="center"/>
              <w:rPr>
                <w:lang w:val="en-US"/>
              </w:rPr>
            </w:pPr>
            <w:r w:rsidRPr="007C5674">
              <w:rPr>
                <w:lang w:val="en-US"/>
              </w:rPr>
              <w:t>1. 26.09.2023</w:t>
            </w:r>
          </w:p>
          <w:p w14:paraId="2D014B92" w14:textId="77777777" w:rsidR="00811106" w:rsidRPr="007C5674" w:rsidRDefault="00811106" w:rsidP="00725FE7">
            <w:pPr>
              <w:jc w:val="center"/>
              <w:rPr>
                <w:lang w:val="en-US"/>
              </w:rPr>
            </w:pPr>
          </w:p>
          <w:p w14:paraId="25BCF42F" w14:textId="77777777" w:rsidR="00811106" w:rsidRPr="007C5674" w:rsidRDefault="00811106" w:rsidP="00725FE7">
            <w:pPr>
              <w:jc w:val="center"/>
              <w:rPr>
                <w:lang w:val="en-US"/>
              </w:rPr>
            </w:pPr>
            <w:r w:rsidRPr="007C5674">
              <w:rPr>
                <w:lang w:val="en-US"/>
              </w:rPr>
              <w:t xml:space="preserve">2. </w:t>
            </w:r>
            <w:r w:rsidRPr="007C5674">
              <w:rPr>
                <w:lang w:val="en-US"/>
              </w:rPr>
              <w:lastRenderedPageBreak/>
              <w:t>21.11.2023</w:t>
            </w:r>
          </w:p>
        </w:tc>
        <w:tc>
          <w:tcPr>
            <w:tcW w:w="2268" w:type="dxa"/>
            <w:gridSpan w:val="2"/>
            <w:shd w:val="clear" w:color="auto" w:fill="auto"/>
            <w:vAlign w:val="center"/>
          </w:tcPr>
          <w:p w14:paraId="5CF0883D" w14:textId="77777777" w:rsidR="00811106" w:rsidRPr="007C5674" w:rsidRDefault="00811106" w:rsidP="00725FE7">
            <w:pPr>
              <w:jc w:val="center"/>
              <w:rPr>
                <w:lang w:val="en-US"/>
              </w:rPr>
            </w:pPr>
          </w:p>
          <w:p w14:paraId="12A76BD9" w14:textId="77777777" w:rsidR="00811106" w:rsidRPr="007C5674" w:rsidRDefault="00811106" w:rsidP="00725FE7">
            <w:pPr>
              <w:jc w:val="center"/>
              <w:rPr>
                <w:lang w:val="en-US"/>
              </w:rPr>
            </w:pPr>
            <w:r w:rsidRPr="007C5674">
              <w:rPr>
                <w:lang w:val="en-US"/>
              </w:rPr>
              <w:t>1. Ergasheva M</w:t>
            </w:r>
          </w:p>
          <w:p w14:paraId="3BE11596" w14:textId="77777777" w:rsidR="00811106" w:rsidRPr="007C5674" w:rsidRDefault="00811106" w:rsidP="00725FE7">
            <w:pPr>
              <w:jc w:val="center"/>
              <w:rPr>
                <w:lang w:val="en-US"/>
              </w:rPr>
            </w:pPr>
          </w:p>
          <w:p w14:paraId="4505E658" w14:textId="77777777" w:rsidR="00811106" w:rsidRPr="007C5674" w:rsidRDefault="00811106" w:rsidP="00725FE7">
            <w:pPr>
              <w:jc w:val="center"/>
              <w:rPr>
                <w:lang w:val="en-US"/>
              </w:rPr>
            </w:pPr>
            <w:r w:rsidRPr="007C5674">
              <w:rPr>
                <w:lang w:val="en-US"/>
              </w:rPr>
              <w:t>2. Xusanov X</w:t>
            </w:r>
          </w:p>
        </w:tc>
        <w:tc>
          <w:tcPr>
            <w:tcW w:w="1984" w:type="dxa"/>
            <w:gridSpan w:val="2"/>
            <w:shd w:val="clear" w:color="auto" w:fill="auto"/>
            <w:vAlign w:val="center"/>
          </w:tcPr>
          <w:p w14:paraId="0E62A96B" w14:textId="77777777" w:rsidR="00811106" w:rsidRPr="007C5674" w:rsidRDefault="00811106" w:rsidP="00725FE7">
            <w:pPr>
              <w:jc w:val="center"/>
              <w:rPr>
                <w:lang w:val="en-US"/>
              </w:rPr>
            </w:pPr>
          </w:p>
          <w:p w14:paraId="7A0A337A" w14:textId="77777777" w:rsidR="00811106" w:rsidRPr="007C5674" w:rsidRDefault="00811106" w:rsidP="00725FE7">
            <w:pPr>
              <w:jc w:val="center"/>
              <w:rPr>
                <w:lang w:val="en-US"/>
              </w:rPr>
            </w:pPr>
            <w:r w:rsidRPr="007C5674">
              <w:rPr>
                <w:lang w:val="en-US"/>
              </w:rPr>
              <w:t>1. Rabbimov M</w:t>
            </w:r>
          </w:p>
          <w:p w14:paraId="7465C5B4" w14:textId="77777777" w:rsidR="00811106" w:rsidRPr="007C5674" w:rsidRDefault="00811106" w:rsidP="00725FE7">
            <w:pPr>
              <w:jc w:val="center"/>
              <w:rPr>
                <w:lang w:val="en-US"/>
              </w:rPr>
            </w:pPr>
          </w:p>
          <w:p w14:paraId="7F5E8A4A" w14:textId="77777777" w:rsidR="00811106" w:rsidRPr="007C5674" w:rsidRDefault="00811106" w:rsidP="00725FE7">
            <w:pPr>
              <w:jc w:val="center"/>
              <w:rPr>
                <w:lang w:val="en-US"/>
              </w:rPr>
            </w:pPr>
            <w:r w:rsidRPr="007C5674">
              <w:rPr>
                <w:lang w:val="en-US"/>
              </w:rPr>
              <w:t>2. Eshonqulova Shz</w:t>
            </w:r>
          </w:p>
        </w:tc>
      </w:tr>
      <w:tr w:rsidR="00811106" w:rsidRPr="00030810" w14:paraId="6BACB984" w14:textId="77777777" w:rsidTr="00286F5C">
        <w:tc>
          <w:tcPr>
            <w:tcW w:w="15594" w:type="dxa"/>
            <w:gridSpan w:val="13"/>
            <w:tcBorders>
              <w:top w:val="nil"/>
            </w:tcBorders>
            <w:vAlign w:val="center"/>
          </w:tcPr>
          <w:p w14:paraId="49B2CE9A" w14:textId="77777777" w:rsidR="00811106" w:rsidRPr="007C5674" w:rsidRDefault="00811106" w:rsidP="00725FE7">
            <w:pPr>
              <w:jc w:val="center"/>
              <w:rPr>
                <w:b/>
                <w:lang w:val="pt-BR"/>
              </w:rPr>
            </w:pPr>
            <w:r w:rsidRPr="007C5674">
              <w:rPr>
                <w:b/>
                <w:lang w:val="en-US"/>
              </w:rPr>
              <w:t>Amaliy, seminar</w:t>
            </w:r>
            <w:r w:rsidRPr="007C5674">
              <w:rPr>
                <w:b/>
                <w:lang w:val="pt-BR"/>
              </w:rPr>
              <w:t xml:space="preserve"> mashg’ulotlari</w:t>
            </w:r>
          </w:p>
        </w:tc>
      </w:tr>
      <w:tr w:rsidR="00811106" w:rsidRPr="00030810" w14:paraId="6F149D0E" w14:textId="77777777" w:rsidTr="00286F5C">
        <w:trPr>
          <w:trHeight w:val="614"/>
        </w:trPr>
        <w:tc>
          <w:tcPr>
            <w:tcW w:w="852" w:type="dxa"/>
            <w:shd w:val="clear" w:color="auto" w:fill="auto"/>
            <w:vAlign w:val="center"/>
          </w:tcPr>
          <w:p w14:paraId="5C55F968" w14:textId="77777777" w:rsidR="00811106" w:rsidRPr="007C5674" w:rsidRDefault="00811106" w:rsidP="00725FE7">
            <w:pPr>
              <w:jc w:val="center"/>
              <w:rPr>
                <w:b/>
                <w:lang w:val="en-US"/>
              </w:rPr>
            </w:pPr>
            <w:r w:rsidRPr="007C5674">
              <w:rPr>
                <w:b/>
                <w:lang w:val="en-US"/>
              </w:rPr>
              <w:t>8</w:t>
            </w:r>
          </w:p>
        </w:tc>
        <w:tc>
          <w:tcPr>
            <w:tcW w:w="1984" w:type="dxa"/>
            <w:shd w:val="clear" w:color="auto" w:fill="auto"/>
            <w:vAlign w:val="center"/>
          </w:tcPr>
          <w:p w14:paraId="694DFFBE" w14:textId="77777777" w:rsidR="00811106" w:rsidRPr="007C5674" w:rsidRDefault="00811106" w:rsidP="00725FE7">
            <w:pPr>
              <w:jc w:val="center"/>
              <w:rPr>
                <w:b/>
                <w:lang w:val="en-US"/>
              </w:rPr>
            </w:pPr>
            <w:r w:rsidRPr="007C5674">
              <w:rPr>
                <w:b/>
                <w:lang w:val="en-US"/>
              </w:rPr>
              <w:t>Nasrullayev E</w:t>
            </w:r>
          </w:p>
        </w:tc>
        <w:tc>
          <w:tcPr>
            <w:tcW w:w="2665" w:type="dxa"/>
            <w:shd w:val="clear" w:color="auto" w:fill="auto"/>
            <w:vAlign w:val="center"/>
          </w:tcPr>
          <w:p w14:paraId="70590A9D" w14:textId="77777777" w:rsidR="00811106" w:rsidRDefault="00811106" w:rsidP="00725FE7">
            <w:pPr>
              <w:jc w:val="center"/>
              <w:rPr>
                <w:b/>
                <w:lang w:val="en-US"/>
              </w:rPr>
            </w:pPr>
            <w:r w:rsidRPr="007C5674">
              <w:rPr>
                <w:b/>
                <w:lang w:val="en-US"/>
              </w:rPr>
              <w:t>Boshlang’ich ta’limda bolalar adabiyoti</w:t>
            </w:r>
          </w:p>
          <w:p w14:paraId="22F92D23" w14:textId="77777777" w:rsidR="00725FE7" w:rsidRPr="007C5674" w:rsidRDefault="00725FE7" w:rsidP="00725FE7">
            <w:pPr>
              <w:jc w:val="center"/>
              <w:rPr>
                <w:b/>
                <w:lang w:val="en-US"/>
              </w:rPr>
            </w:pPr>
          </w:p>
        </w:tc>
        <w:tc>
          <w:tcPr>
            <w:tcW w:w="3573" w:type="dxa"/>
            <w:gridSpan w:val="2"/>
            <w:shd w:val="clear" w:color="auto" w:fill="auto"/>
            <w:vAlign w:val="center"/>
          </w:tcPr>
          <w:p w14:paraId="4C45542E" w14:textId="77777777" w:rsidR="00811106" w:rsidRPr="007C5674" w:rsidRDefault="00811106" w:rsidP="00725FE7">
            <w:pPr>
              <w:jc w:val="center"/>
              <w:rPr>
                <w:lang w:val="en-US"/>
              </w:rPr>
            </w:pPr>
            <w:r w:rsidRPr="007C5674">
              <w:rPr>
                <w:lang w:val="en-US"/>
              </w:rPr>
              <w:t>O’zbek bolalar adabiyotining shakllanlanish bosqichlari</w:t>
            </w:r>
          </w:p>
        </w:tc>
        <w:tc>
          <w:tcPr>
            <w:tcW w:w="992" w:type="dxa"/>
            <w:gridSpan w:val="2"/>
            <w:vAlign w:val="center"/>
          </w:tcPr>
          <w:p w14:paraId="1ABB58F5" w14:textId="77777777" w:rsidR="00811106" w:rsidRPr="007C5674" w:rsidRDefault="00811106" w:rsidP="00725FE7">
            <w:pPr>
              <w:jc w:val="center"/>
              <w:rPr>
                <w:lang w:val="en-US"/>
              </w:rPr>
            </w:pPr>
          </w:p>
          <w:p w14:paraId="2050663A" w14:textId="77777777" w:rsidR="00811106" w:rsidRPr="007C5674" w:rsidRDefault="00811106" w:rsidP="00725FE7">
            <w:pPr>
              <w:jc w:val="center"/>
              <w:rPr>
                <w:lang w:val="en-US"/>
              </w:rPr>
            </w:pPr>
            <w:r w:rsidRPr="007C5674">
              <w:rPr>
                <w:lang w:val="en-US"/>
              </w:rPr>
              <w:t>406-g</w:t>
            </w:r>
          </w:p>
        </w:tc>
        <w:tc>
          <w:tcPr>
            <w:tcW w:w="1276" w:type="dxa"/>
            <w:gridSpan w:val="2"/>
            <w:shd w:val="clear" w:color="auto" w:fill="auto"/>
            <w:vAlign w:val="center"/>
          </w:tcPr>
          <w:p w14:paraId="476E93E4" w14:textId="77777777" w:rsidR="00811106" w:rsidRPr="007C5674" w:rsidRDefault="00811106" w:rsidP="00725FE7">
            <w:pPr>
              <w:jc w:val="center"/>
              <w:rPr>
                <w:lang w:val="en-US"/>
              </w:rPr>
            </w:pPr>
          </w:p>
          <w:p w14:paraId="782C5CFA" w14:textId="77777777" w:rsidR="00811106" w:rsidRPr="007C5674" w:rsidRDefault="00811106" w:rsidP="00725FE7">
            <w:pPr>
              <w:jc w:val="center"/>
              <w:rPr>
                <w:lang w:val="en-US"/>
              </w:rPr>
            </w:pPr>
            <w:r w:rsidRPr="007C5674">
              <w:rPr>
                <w:lang w:val="en-US"/>
              </w:rPr>
              <w:t>3.10.2023</w:t>
            </w:r>
          </w:p>
        </w:tc>
        <w:tc>
          <w:tcPr>
            <w:tcW w:w="2268" w:type="dxa"/>
            <w:gridSpan w:val="2"/>
            <w:shd w:val="clear" w:color="auto" w:fill="auto"/>
            <w:vAlign w:val="center"/>
          </w:tcPr>
          <w:p w14:paraId="58F7EA24" w14:textId="77777777" w:rsidR="00811106" w:rsidRPr="007C5674" w:rsidRDefault="00811106" w:rsidP="00725FE7">
            <w:pPr>
              <w:jc w:val="center"/>
              <w:rPr>
                <w:lang w:val="pt-BR"/>
              </w:rPr>
            </w:pPr>
          </w:p>
          <w:p w14:paraId="39DE42B7" w14:textId="77777777" w:rsidR="00811106" w:rsidRPr="007C5674" w:rsidRDefault="00811106" w:rsidP="00725FE7">
            <w:pPr>
              <w:jc w:val="center"/>
              <w:rPr>
                <w:lang w:val="pt-BR"/>
              </w:rPr>
            </w:pPr>
            <w:r w:rsidRPr="007C5674">
              <w:rPr>
                <w:lang w:val="pt-BR"/>
              </w:rPr>
              <w:t>Suvankulov B</w:t>
            </w:r>
          </w:p>
        </w:tc>
        <w:tc>
          <w:tcPr>
            <w:tcW w:w="1984" w:type="dxa"/>
            <w:gridSpan w:val="2"/>
            <w:shd w:val="clear" w:color="auto" w:fill="auto"/>
            <w:vAlign w:val="center"/>
          </w:tcPr>
          <w:p w14:paraId="1EB245F1" w14:textId="77777777" w:rsidR="00811106" w:rsidRPr="007C5674" w:rsidRDefault="00811106" w:rsidP="00725FE7">
            <w:pPr>
              <w:jc w:val="center"/>
              <w:rPr>
                <w:lang w:val="en-US"/>
              </w:rPr>
            </w:pPr>
          </w:p>
          <w:p w14:paraId="3831F1C3" w14:textId="77777777" w:rsidR="00811106" w:rsidRPr="007C5674" w:rsidRDefault="00811106" w:rsidP="00725FE7">
            <w:pPr>
              <w:jc w:val="center"/>
              <w:rPr>
                <w:lang w:val="en-US"/>
              </w:rPr>
            </w:pPr>
            <w:r w:rsidRPr="007C5674">
              <w:rPr>
                <w:lang w:val="en-US"/>
              </w:rPr>
              <w:t>Shomurodov X</w:t>
            </w:r>
          </w:p>
        </w:tc>
      </w:tr>
      <w:tr w:rsidR="00811106" w:rsidRPr="00030810" w14:paraId="3991019E" w14:textId="77777777" w:rsidTr="00286F5C">
        <w:tc>
          <w:tcPr>
            <w:tcW w:w="852" w:type="dxa"/>
            <w:shd w:val="clear" w:color="auto" w:fill="auto"/>
            <w:vAlign w:val="center"/>
          </w:tcPr>
          <w:p w14:paraId="04DA0C6A" w14:textId="77777777" w:rsidR="00811106" w:rsidRPr="007C5674" w:rsidRDefault="00811106" w:rsidP="00725FE7">
            <w:pPr>
              <w:jc w:val="center"/>
              <w:rPr>
                <w:b/>
                <w:lang w:val="en-US"/>
              </w:rPr>
            </w:pPr>
            <w:r w:rsidRPr="007C5674">
              <w:rPr>
                <w:b/>
                <w:lang w:val="en-US"/>
              </w:rPr>
              <w:t>9</w:t>
            </w:r>
          </w:p>
        </w:tc>
        <w:tc>
          <w:tcPr>
            <w:tcW w:w="1984" w:type="dxa"/>
            <w:shd w:val="clear" w:color="auto" w:fill="auto"/>
            <w:vAlign w:val="center"/>
          </w:tcPr>
          <w:p w14:paraId="3C1AE865" w14:textId="77777777" w:rsidR="00811106" w:rsidRPr="007C5674" w:rsidRDefault="00811106" w:rsidP="00725FE7">
            <w:pPr>
              <w:jc w:val="center"/>
              <w:rPr>
                <w:b/>
                <w:lang w:val="en-US"/>
              </w:rPr>
            </w:pPr>
            <w:r w:rsidRPr="007C5674">
              <w:rPr>
                <w:b/>
                <w:lang w:val="en-US"/>
              </w:rPr>
              <w:t>Siddiqova Sh</w:t>
            </w:r>
          </w:p>
        </w:tc>
        <w:tc>
          <w:tcPr>
            <w:tcW w:w="2665" w:type="dxa"/>
            <w:shd w:val="clear" w:color="auto" w:fill="auto"/>
            <w:vAlign w:val="center"/>
          </w:tcPr>
          <w:p w14:paraId="6F5232C5" w14:textId="77777777" w:rsidR="00811106" w:rsidRPr="007C5674" w:rsidRDefault="00811106" w:rsidP="00725FE7">
            <w:pPr>
              <w:jc w:val="center"/>
              <w:rPr>
                <w:b/>
                <w:lang w:val="en-US"/>
              </w:rPr>
            </w:pPr>
            <w:r w:rsidRPr="007C5674">
              <w:rPr>
                <w:b/>
                <w:lang w:val="en-US"/>
              </w:rPr>
              <w:t>Ona tili va o</w:t>
            </w:r>
            <w:r w:rsidRPr="007C5674">
              <w:rPr>
                <w:b/>
              </w:rPr>
              <w:t>‘</w:t>
            </w:r>
            <w:r w:rsidRPr="007C5674">
              <w:rPr>
                <w:b/>
                <w:lang w:val="en-US"/>
              </w:rPr>
              <w:t>qish darslariga innovatsion texnologiyalarni joriy etishning  samarali usullari</w:t>
            </w:r>
          </w:p>
        </w:tc>
        <w:tc>
          <w:tcPr>
            <w:tcW w:w="3573" w:type="dxa"/>
            <w:gridSpan w:val="2"/>
            <w:shd w:val="clear" w:color="auto" w:fill="auto"/>
            <w:vAlign w:val="center"/>
          </w:tcPr>
          <w:p w14:paraId="3F72A5BB" w14:textId="77777777" w:rsidR="009570F2" w:rsidRDefault="009570F2" w:rsidP="00725FE7">
            <w:pPr>
              <w:jc w:val="center"/>
              <w:rPr>
                <w:lang w:val="en-US"/>
              </w:rPr>
            </w:pPr>
          </w:p>
          <w:p w14:paraId="2C4CBBA5" w14:textId="77777777" w:rsidR="00811106" w:rsidRPr="007C5674" w:rsidRDefault="00811106" w:rsidP="00725FE7">
            <w:pPr>
              <w:jc w:val="center"/>
              <w:rPr>
                <w:lang w:val="en-US"/>
              </w:rPr>
            </w:pPr>
            <w:r w:rsidRPr="007C5674">
              <w:rPr>
                <w:lang w:val="en-US"/>
              </w:rPr>
              <w:t>Boshlang‘ich sinflarda ona tili fanidan diktant yozishni samarali tashkil etish</w:t>
            </w:r>
          </w:p>
        </w:tc>
        <w:tc>
          <w:tcPr>
            <w:tcW w:w="992" w:type="dxa"/>
            <w:gridSpan w:val="2"/>
            <w:vAlign w:val="center"/>
          </w:tcPr>
          <w:p w14:paraId="16C77213" w14:textId="77777777" w:rsidR="009570F2" w:rsidRDefault="009570F2" w:rsidP="00725FE7">
            <w:pPr>
              <w:jc w:val="center"/>
              <w:rPr>
                <w:lang w:val="en-US"/>
              </w:rPr>
            </w:pPr>
          </w:p>
          <w:p w14:paraId="7C70012A" w14:textId="77777777" w:rsidR="009570F2" w:rsidRDefault="009570F2" w:rsidP="00725FE7">
            <w:pPr>
              <w:jc w:val="center"/>
              <w:rPr>
                <w:lang w:val="en-US"/>
              </w:rPr>
            </w:pPr>
          </w:p>
          <w:p w14:paraId="6FE9A649" w14:textId="77777777" w:rsidR="00811106" w:rsidRPr="007C5674" w:rsidRDefault="00811106" w:rsidP="00725FE7">
            <w:pPr>
              <w:jc w:val="center"/>
              <w:rPr>
                <w:lang w:val="en-US"/>
              </w:rPr>
            </w:pPr>
            <w:r w:rsidRPr="007C5674">
              <w:rPr>
                <w:lang w:val="en-US"/>
              </w:rPr>
              <w:t>402-g</w:t>
            </w:r>
          </w:p>
        </w:tc>
        <w:tc>
          <w:tcPr>
            <w:tcW w:w="1276" w:type="dxa"/>
            <w:gridSpan w:val="2"/>
            <w:shd w:val="clear" w:color="auto" w:fill="auto"/>
            <w:vAlign w:val="center"/>
          </w:tcPr>
          <w:p w14:paraId="719D2C70" w14:textId="77777777" w:rsidR="009570F2" w:rsidRDefault="009570F2" w:rsidP="00725FE7">
            <w:pPr>
              <w:jc w:val="center"/>
            </w:pPr>
          </w:p>
          <w:p w14:paraId="35BEB083" w14:textId="77777777" w:rsidR="009570F2" w:rsidRDefault="009570F2" w:rsidP="00725FE7">
            <w:pPr>
              <w:jc w:val="center"/>
            </w:pPr>
          </w:p>
          <w:p w14:paraId="6F8653C0" w14:textId="77777777" w:rsidR="00811106" w:rsidRPr="007C5674" w:rsidRDefault="00811106" w:rsidP="00725FE7">
            <w:pPr>
              <w:jc w:val="center"/>
            </w:pPr>
            <w:r w:rsidRPr="007C5674">
              <w:t>25.10.2023</w:t>
            </w:r>
          </w:p>
        </w:tc>
        <w:tc>
          <w:tcPr>
            <w:tcW w:w="2268" w:type="dxa"/>
            <w:gridSpan w:val="2"/>
            <w:shd w:val="clear" w:color="auto" w:fill="auto"/>
            <w:vAlign w:val="center"/>
          </w:tcPr>
          <w:p w14:paraId="0F47D581" w14:textId="77777777" w:rsidR="009570F2" w:rsidRDefault="009570F2" w:rsidP="00725FE7">
            <w:pPr>
              <w:jc w:val="center"/>
              <w:rPr>
                <w:lang w:val="en-US"/>
              </w:rPr>
            </w:pPr>
          </w:p>
          <w:p w14:paraId="51D666F1" w14:textId="77777777" w:rsidR="009570F2" w:rsidRDefault="009570F2" w:rsidP="00725FE7">
            <w:pPr>
              <w:jc w:val="center"/>
              <w:rPr>
                <w:lang w:val="en-US"/>
              </w:rPr>
            </w:pPr>
          </w:p>
          <w:p w14:paraId="2938046B" w14:textId="77777777" w:rsidR="00811106" w:rsidRPr="007C5674" w:rsidRDefault="00811106" w:rsidP="00725FE7">
            <w:pPr>
              <w:jc w:val="center"/>
              <w:rPr>
                <w:lang w:val="en-US"/>
              </w:rPr>
            </w:pPr>
            <w:r w:rsidRPr="007C5674">
              <w:rPr>
                <w:lang w:val="en-US"/>
              </w:rPr>
              <w:t>Xodjimusayeva N</w:t>
            </w:r>
          </w:p>
        </w:tc>
        <w:tc>
          <w:tcPr>
            <w:tcW w:w="1984" w:type="dxa"/>
            <w:gridSpan w:val="2"/>
            <w:shd w:val="clear" w:color="auto" w:fill="auto"/>
            <w:vAlign w:val="center"/>
          </w:tcPr>
          <w:p w14:paraId="650E40AE" w14:textId="77777777" w:rsidR="009570F2" w:rsidRDefault="009570F2" w:rsidP="00725FE7">
            <w:pPr>
              <w:jc w:val="center"/>
              <w:rPr>
                <w:lang w:val="en-US"/>
              </w:rPr>
            </w:pPr>
          </w:p>
          <w:p w14:paraId="6ED43BCF" w14:textId="77777777" w:rsidR="009570F2" w:rsidRDefault="009570F2" w:rsidP="00725FE7">
            <w:pPr>
              <w:jc w:val="center"/>
              <w:rPr>
                <w:lang w:val="en-US"/>
              </w:rPr>
            </w:pPr>
          </w:p>
          <w:p w14:paraId="5F0763EA" w14:textId="77777777" w:rsidR="00811106" w:rsidRPr="007C5674" w:rsidRDefault="00811106" w:rsidP="00725FE7">
            <w:pPr>
              <w:jc w:val="center"/>
              <w:rPr>
                <w:lang w:val="en-US"/>
              </w:rPr>
            </w:pPr>
            <w:r w:rsidRPr="007C5674">
              <w:rPr>
                <w:lang w:val="en-US"/>
              </w:rPr>
              <w:t>S. Do‘stova</w:t>
            </w:r>
          </w:p>
        </w:tc>
      </w:tr>
      <w:tr w:rsidR="00811106" w:rsidRPr="00030810" w14:paraId="33EBBADE" w14:textId="77777777" w:rsidTr="00286F5C">
        <w:tc>
          <w:tcPr>
            <w:tcW w:w="852" w:type="dxa"/>
            <w:shd w:val="clear" w:color="auto" w:fill="auto"/>
            <w:vAlign w:val="center"/>
          </w:tcPr>
          <w:p w14:paraId="0AF7DCAC" w14:textId="77777777" w:rsidR="00811106" w:rsidRPr="007C5674" w:rsidRDefault="00811106" w:rsidP="00725FE7">
            <w:pPr>
              <w:jc w:val="center"/>
              <w:rPr>
                <w:b/>
                <w:lang w:val="en-US"/>
              </w:rPr>
            </w:pPr>
            <w:r w:rsidRPr="007C5674">
              <w:rPr>
                <w:b/>
                <w:lang w:val="en-US"/>
              </w:rPr>
              <w:t>10</w:t>
            </w:r>
          </w:p>
        </w:tc>
        <w:tc>
          <w:tcPr>
            <w:tcW w:w="1984" w:type="dxa"/>
            <w:shd w:val="clear" w:color="auto" w:fill="auto"/>
            <w:vAlign w:val="center"/>
          </w:tcPr>
          <w:p w14:paraId="61D976E4" w14:textId="77777777" w:rsidR="00811106" w:rsidRPr="007C5674" w:rsidRDefault="00811106" w:rsidP="00725FE7">
            <w:pPr>
              <w:jc w:val="center"/>
              <w:rPr>
                <w:b/>
                <w:lang w:val="en-US"/>
              </w:rPr>
            </w:pPr>
            <w:r w:rsidRPr="007C5674">
              <w:rPr>
                <w:b/>
                <w:lang w:val="en-US"/>
              </w:rPr>
              <w:t>Boltayeva B</w:t>
            </w:r>
          </w:p>
        </w:tc>
        <w:tc>
          <w:tcPr>
            <w:tcW w:w="2665" w:type="dxa"/>
            <w:shd w:val="clear" w:color="auto" w:fill="auto"/>
            <w:vAlign w:val="center"/>
          </w:tcPr>
          <w:p w14:paraId="6EB302CF" w14:textId="77777777" w:rsidR="00811106" w:rsidRPr="007C5674" w:rsidRDefault="00811106" w:rsidP="00725FE7">
            <w:pPr>
              <w:jc w:val="center"/>
              <w:rPr>
                <w:b/>
                <w:lang w:val="en-US"/>
              </w:rPr>
            </w:pPr>
            <w:r w:rsidRPr="007C5674">
              <w:rPr>
                <w:b/>
                <w:lang w:val="en-US"/>
              </w:rPr>
              <w:t>Jahon ta'lim tizimida boshlang'ich ta'limni o'qitishga xos samarali yondashuvlar</w:t>
            </w:r>
          </w:p>
        </w:tc>
        <w:tc>
          <w:tcPr>
            <w:tcW w:w="3573" w:type="dxa"/>
            <w:gridSpan w:val="2"/>
            <w:shd w:val="clear" w:color="auto" w:fill="auto"/>
            <w:vAlign w:val="center"/>
          </w:tcPr>
          <w:p w14:paraId="647FB44F" w14:textId="77777777" w:rsidR="00811106" w:rsidRPr="007C5674" w:rsidRDefault="00811106" w:rsidP="00725FE7">
            <w:pPr>
              <w:jc w:val="center"/>
              <w:rPr>
                <w:lang w:val="en-US"/>
              </w:rPr>
            </w:pPr>
            <w:r w:rsidRPr="007C5674">
              <w:rPr>
                <w:lang w:val="en-US"/>
              </w:rPr>
              <w:t>TIMSS xalqaro tadqiqoti maqsadi va dasturini o‘rganish</w:t>
            </w:r>
          </w:p>
        </w:tc>
        <w:tc>
          <w:tcPr>
            <w:tcW w:w="992" w:type="dxa"/>
            <w:gridSpan w:val="2"/>
            <w:vAlign w:val="center"/>
          </w:tcPr>
          <w:p w14:paraId="1235374F" w14:textId="77777777" w:rsidR="009570F2" w:rsidRDefault="009570F2" w:rsidP="00725FE7">
            <w:pPr>
              <w:jc w:val="center"/>
              <w:rPr>
                <w:lang w:val="en-US"/>
              </w:rPr>
            </w:pPr>
          </w:p>
          <w:p w14:paraId="1E9787CD" w14:textId="77777777" w:rsidR="009570F2" w:rsidRDefault="009570F2" w:rsidP="00725FE7">
            <w:pPr>
              <w:jc w:val="center"/>
              <w:rPr>
                <w:lang w:val="en-US"/>
              </w:rPr>
            </w:pPr>
          </w:p>
          <w:p w14:paraId="36417C7E" w14:textId="77777777" w:rsidR="00811106" w:rsidRPr="007C5674" w:rsidRDefault="00811106" w:rsidP="00725FE7">
            <w:pPr>
              <w:jc w:val="center"/>
              <w:rPr>
                <w:lang w:val="en-US"/>
              </w:rPr>
            </w:pPr>
            <w:r w:rsidRPr="007C5674">
              <w:rPr>
                <w:lang w:val="en-US"/>
              </w:rPr>
              <w:t>201-g</w:t>
            </w:r>
          </w:p>
        </w:tc>
        <w:tc>
          <w:tcPr>
            <w:tcW w:w="1276" w:type="dxa"/>
            <w:gridSpan w:val="2"/>
            <w:shd w:val="clear" w:color="auto" w:fill="auto"/>
            <w:vAlign w:val="center"/>
          </w:tcPr>
          <w:p w14:paraId="0951D062" w14:textId="77777777" w:rsidR="009570F2" w:rsidRDefault="009570F2" w:rsidP="00725FE7">
            <w:pPr>
              <w:jc w:val="center"/>
              <w:rPr>
                <w:lang w:val="en-US"/>
              </w:rPr>
            </w:pPr>
          </w:p>
          <w:p w14:paraId="22B3F494" w14:textId="77777777" w:rsidR="009570F2" w:rsidRDefault="009570F2" w:rsidP="00725FE7">
            <w:pPr>
              <w:jc w:val="center"/>
              <w:rPr>
                <w:lang w:val="en-US"/>
              </w:rPr>
            </w:pPr>
          </w:p>
          <w:p w14:paraId="6CBA9559" w14:textId="77777777" w:rsidR="00811106" w:rsidRPr="007C5674" w:rsidRDefault="00811106" w:rsidP="00725FE7">
            <w:pPr>
              <w:jc w:val="center"/>
              <w:rPr>
                <w:lang w:val="en-US"/>
              </w:rPr>
            </w:pPr>
            <w:r w:rsidRPr="007C5674">
              <w:rPr>
                <w:lang w:val="en-US"/>
              </w:rPr>
              <w:t>04.10.2023</w:t>
            </w:r>
          </w:p>
        </w:tc>
        <w:tc>
          <w:tcPr>
            <w:tcW w:w="2268" w:type="dxa"/>
            <w:gridSpan w:val="2"/>
            <w:shd w:val="clear" w:color="auto" w:fill="auto"/>
            <w:vAlign w:val="center"/>
          </w:tcPr>
          <w:p w14:paraId="4D007164" w14:textId="77777777" w:rsidR="009570F2" w:rsidRDefault="009570F2" w:rsidP="00725FE7">
            <w:pPr>
              <w:jc w:val="center"/>
              <w:rPr>
                <w:lang w:val="en-US"/>
              </w:rPr>
            </w:pPr>
          </w:p>
          <w:p w14:paraId="250ADF1F" w14:textId="77777777" w:rsidR="009570F2" w:rsidRDefault="009570F2" w:rsidP="00725FE7">
            <w:pPr>
              <w:jc w:val="center"/>
              <w:rPr>
                <w:lang w:val="en-US"/>
              </w:rPr>
            </w:pPr>
          </w:p>
          <w:p w14:paraId="2D1E8147" w14:textId="77777777" w:rsidR="00811106" w:rsidRPr="007C5674" w:rsidRDefault="00811106" w:rsidP="00725FE7">
            <w:pPr>
              <w:jc w:val="center"/>
              <w:rPr>
                <w:lang w:val="en-US"/>
              </w:rPr>
            </w:pPr>
            <w:r w:rsidRPr="007C5674">
              <w:rPr>
                <w:lang w:val="en-US"/>
              </w:rPr>
              <w:t>Ergasheva M</w:t>
            </w:r>
          </w:p>
        </w:tc>
        <w:tc>
          <w:tcPr>
            <w:tcW w:w="1984" w:type="dxa"/>
            <w:gridSpan w:val="2"/>
            <w:shd w:val="clear" w:color="auto" w:fill="auto"/>
            <w:vAlign w:val="center"/>
          </w:tcPr>
          <w:p w14:paraId="0652528B" w14:textId="77777777" w:rsidR="009570F2" w:rsidRDefault="009570F2" w:rsidP="00725FE7">
            <w:pPr>
              <w:jc w:val="center"/>
              <w:rPr>
                <w:lang w:val="en-US"/>
              </w:rPr>
            </w:pPr>
          </w:p>
          <w:p w14:paraId="1F35587E" w14:textId="77777777" w:rsidR="009570F2" w:rsidRDefault="009570F2" w:rsidP="00725FE7">
            <w:pPr>
              <w:jc w:val="center"/>
              <w:rPr>
                <w:lang w:val="en-US"/>
              </w:rPr>
            </w:pPr>
          </w:p>
          <w:p w14:paraId="5C90A3E0" w14:textId="77777777" w:rsidR="00811106" w:rsidRPr="007C5674" w:rsidRDefault="00811106" w:rsidP="00725FE7">
            <w:pPr>
              <w:jc w:val="center"/>
              <w:rPr>
                <w:lang w:val="en-US"/>
              </w:rPr>
            </w:pPr>
            <w:r w:rsidRPr="007C5674">
              <w:rPr>
                <w:lang w:val="en-US"/>
              </w:rPr>
              <w:t>Quttibekova G</w:t>
            </w:r>
          </w:p>
        </w:tc>
      </w:tr>
      <w:tr w:rsidR="00811106" w:rsidRPr="00030810" w14:paraId="1548A9AD" w14:textId="77777777" w:rsidTr="00286F5C">
        <w:tc>
          <w:tcPr>
            <w:tcW w:w="852" w:type="dxa"/>
            <w:shd w:val="clear" w:color="auto" w:fill="auto"/>
            <w:vAlign w:val="center"/>
          </w:tcPr>
          <w:p w14:paraId="756C9F1A" w14:textId="77777777" w:rsidR="00811106" w:rsidRPr="007C5674" w:rsidRDefault="00811106" w:rsidP="00725FE7">
            <w:pPr>
              <w:jc w:val="center"/>
              <w:rPr>
                <w:b/>
                <w:lang w:val="en-US"/>
              </w:rPr>
            </w:pPr>
            <w:r w:rsidRPr="007C5674">
              <w:rPr>
                <w:b/>
                <w:lang w:val="en-US"/>
              </w:rPr>
              <w:t>11</w:t>
            </w:r>
          </w:p>
        </w:tc>
        <w:tc>
          <w:tcPr>
            <w:tcW w:w="1984" w:type="dxa"/>
            <w:shd w:val="clear" w:color="auto" w:fill="auto"/>
            <w:vAlign w:val="center"/>
          </w:tcPr>
          <w:p w14:paraId="63209B15" w14:textId="77777777" w:rsidR="00811106" w:rsidRPr="007C5674" w:rsidRDefault="00811106" w:rsidP="00725FE7">
            <w:pPr>
              <w:jc w:val="center"/>
              <w:rPr>
                <w:b/>
                <w:lang w:val="pt-BR"/>
              </w:rPr>
            </w:pPr>
            <w:r w:rsidRPr="007C5674">
              <w:rPr>
                <w:b/>
                <w:lang w:val="pt-BR"/>
              </w:rPr>
              <w:t>Xodjimusayeva N</w:t>
            </w:r>
          </w:p>
        </w:tc>
        <w:tc>
          <w:tcPr>
            <w:tcW w:w="2665" w:type="dxa"/>
            <w:shd w:val="clear" w:color="auto" w:fill="auto"/>
            <w:vAlign w:val="center"/>
          </w:tcPr>
          <w:p w14:paraId="74EA7188" w14:textId="77777777" w:rsidR="00811106" w:rsidRPr="007C5674" w:rsidRDefault="00811106" w:rsidP="00725FE7">
            <w:pPr>
              <w:jc w:val="center"/>
              <w:rPr>
                <w:b/>
                <w:lang w:val="pt-BR"/>
              </w:rPr>
            </w:pPr>
            <w:r w:rsidRPr="007C5674">
              <w:rPr>
                <w:b/>
                <w:lang w:val="pt-BR"/>
              </w:rPr>
              <w:t>Jahon ta'lim tizimida boshlang'ich ta'limni o'qitishga xos samarali yondashuvlar</w:t>
            </w:r>
          </w:p>
        </w:tc>
        <w:tc>
          <w:tcPr>
            <w:tcW w:w="3573" w:type="dxa"/>
            <w:gridSpan w:val="2"/>
            <w:shd w:val="clear" w:color="auto" w:fill="auto"/>
            <w:vAlign w:val="center"/>
          </w:tcPr>
          <w:p w14:paraId="611266BD" w14:textId="77777777" w:rsidR="00811106" w:rsidRPr="007C5674" w:rsidRDefault="00811106" w:rsidP="00725FE7">
            <w:pPr>
              <w:jc w:val="center"/>
              <w:rPr>
                <w:lang w:val="pt-BR"/>
              </w:rPr>
            </w:pPr>
            <w:r w:rsidRPr="007C5674">
              <w:rPr>
                <w:lang w:val="pt-BR"/>
              </w:rPr>
              <w:t>1. PIRLS xalqaro tadqiqotida foydalanilgan matnlarni o‘rganish “Gʻaroyib tun”, “Dushman pirogi”</w:t>
            </w:r>
          </w:p>
          <w:p w14:paraId="19FC5613" w14:textId="77777777" w:rsidR="00811106" w:rsidRPr="007C5674" w:rsidRDefault="00811106" w:rsidP="00725FE7">
            <w:pPr>
              <w:jc w:val="center"/>
              <w:rPr>
                <w:lang w:val="pt-BR"/>
              </w:rPr>
            </w:pPr>
            <w:r w:rsidRPr="007C5674">
              <w:rPr>
                <w:lang w:val="pt-BR"/>
              </w:rPr>
              <w:t>2. Finlyandiya ta’lim tizimining o‘ziga xos xususiyatlarini o‘rganish</w:t>
            </w:r>
          </w:p>
        </w:tc>
        <w:tc>
          <w:tcPr>
            <w:tcW w:w="992" w:type="dxa"/>
            <w:gridSpan w:val="2"/>
            <w:vAlign w:val="center"/>
          </w:tcPr>
          <w:p w14:paraId="007EE296" w14:textId="77777777" w:rsidR="009570F2" w:rsidRDefault="009570F2" w:rsidP="00725FE7">
            <w:pPr>
              <w:jc w:val="center"/>
              <w:rPr>
                <w:lang w:val="pt-BR"/>
              </w:rPr>
            </w:pPr>
          </w:p>
          <w:p w14:paraId="1EC73324" w14:textId="77777777" w:rsidR="00811106" w:rsidRPr="007C5674" w:rsidRDefault="00811106" w:rsidP="00725FE7">
            <w:pPr>
              <w:jc w:val="center"/>
              <w:rPr>
                <w:lang w:val="pt-BR"/>
              </w:rPr>
            </w:pPr>
            <w:r w:rsidRPr="007C5674">
              <w:rPr>
                <w:lang w:val="pt-BR"/>
              </w:rPr>
              <w:t>1. 405-g</w:t>
            </w:r>
          </w:p>
          <w:p w14:paraId="5B01AAB8" w14:textId="77777777" w:rsidR="00811106" w:rsidRPr="007C5674" w:rsidRDefault="00811106" w:rsidP="00725FE7">
            <w:pPr>
              <w:jc w:val="center"/>
              <w:rPr>
                <w:lang w:val="pt-BR"/>
              </w:rPr>
            </w:pPr>
          </w:p>
          <w:p w14:paraId="69FF347D" w14:textId="77777777" w:rsidR="00811106" w:rsidRPr="007C5674" w:rsidRDefault="00811106" w:rsidP="00725FE7">
            <w:pPr>
              <w:jc w:val="center"/>
              <w:rPr>
                <w:lang w:val="pt-BR"/>
              </w:rPr>
            </w:pPr>
          </w:p>
          <w:p w14:paraId="7E8D8742" w14:textId="77777777" w:rsidR="00811106" w:rsidRPr="007C5674" w:rsidRDefault="00811106" w:rsidP="00725FE7">
            <w:pPr>
              <w:jc w:val="center"/>
              <w:rPr>
                <w:lang w:val="pt-BR"/>
              </w:rPr>
            </w:pPr>
          </w:p>
          <w:p w14:paraId="168AE5BE" w14:textId="77777777" w:rsidR="00811106" w:rsidRPr="007C5674" w:rsidRDefault="00811106" w:rsidP="00725FE7">
            <w:pPr>
              <w:jc w:val="center"/>
              <w:rPr>
                <w:lang w:val="pt-BR"/>
              </w:rPr>
            </w:pPr>
          </w:p>
          <w:p w14:paraId="699C59C0" w14:textId="77777777" w:rsidR="00811106" w:rsidRPr="007C5674" w:rsidRDefault="00811106" w:rsidP="00725FE7">
            <w:pPr>
              <w:jc w:val="center"/>
              <w:rPr>
                <w:lang w:val="pt-BR"/>
              </w:rPr>
            </w:pPr>
            <w:r w:rsidRPr="007C5674">
              <w:rPr>
                <w:lang w:val="pt-BR"/>
              </w:rPr>
              <w:t>2. 406-g</w:t>
            </w:r>
          </w:p>
        </w:tc>
        <w:tc>
          <w:tcPr>
            <w:tcW w:w="1276" w:type="dxa"/>
            <w:gridSpan w:val="2"/>
            <w:shd w:val="clear" w:color="auto" w:fill="auto"/>
            <w:vAlign w:val="center"/>
          </w:tcPr>
          <w:p w14:paraId="2E2C0FA4" w14:textId="77777777" w:rsidR="009570F2" w:rsidRDefault="009570F2" w:rsidP="00725FE7">
            <w:pPr>
              <w:jc w:val="center"/>
              <w:rPr>
                <w:lang w:val="pt-BR"/>
              </w:rPr>
            </w:pPr>
          </w:p>
          <w:p w14:paraId="6B60C7D7" w14:textId="77777777" w:rsidR="00811106" w:rsidRPr="007C5674" w:rsidRDefault="00811106" w:rsidP="00725FE7">
            <w:pPr>
              <w:jc w:val="center"/>
              <w:rPr>
                <w:lang w:val="pt-BR"/>
              </w:rPr>
            </w:pPr>
            <w:r w:rsidRPr="007C5674">
              <w:rPr>
                <w:lang w:val="pt-BR"/>
              </w:rPr>
              <w:t>1. 11.10.2023</w:t>
            </w:r>
          </w:p>
          <w:p w14:paraId="7ADF64F5" w14:textId="77777777" w:rsidR="00811106" w:rsidRPr="007C5674" w:rsidRDefault="00811106" w:rsidP="00725FE7">
            <w:pPr>
              <w:jc w:val="center"/>
              <w:rPr>
                <w:lang w:val="pt-BR"/>
              </w:rPr>
            </w:pPr>
          </w:p>
          <w:p w14:paraId="673113E5" w14:textId="77777777" w:rsidR="00811106" w:rsidRPr="007C5674" w:rsidRDefault="00811106" w:rsidP="00725FE7">
            <w:pPr>
              <w:jc w:val="center"/>
              <w:rPr>
                <w:lang w:val="pt-BR"/>
              </w:rPr>
            </w:pPr>
          </w:p>
          <w:p w14:paraId="60D532FF" w14:textId="77777777" w:rsidR="00811106" w:rsidRPr="007C5674" w:rsidRDefault="00811106" w:rsidP="00725FE7">
            <w:pPr>
              <w:jc w:val="center"/>
              <w:rPr>
                <w:lang w:val="pt-BR"/>
              </w:rPr>
            </w:pPr>
          </w:p>
          <w:p w14:paraId="6E1255AC" w14:textId="77777777" w:rsidR="00811106" w:rsidRPr="007C5674" w:rsidRDefault="00811106" w:rsidP="00725FE7">
            <w:pPr>
              <w:jc w:val="center"/>
              <w:rPr>
                <w:lang w:val="pt-BR"/>
              </w:rPr>
            </w:pPr>
          </w:p>
          <w:p w14:paraId="506D9D0C" w14:textId="77777777" w:rsidR="00811106" w:rsidRPr="007C5674" w:rsidRDefault="00811106" w:rsidP="00725FE7">
            <w:pPr>
              <w:jc w:val="center"/>
              <w:rPr>
                <w:lang w:val="pt-BR"/>
              </w:rPr>
            </w:pPr>
            <w:r w:rsidRPr="007C5674">
              <w:rPr>
                <w:lang w:val="pt-BR"/>
              </w:rPr>
              <w:t>27.10.2023</w:t>
            </w:r>
          </w:p>
        </w:tc>
        <w:tc>
          <w:tcPr>
            <w:tcW w:w="2268" w:type="dxa"/>
            <w:gridSpan w:val="2"/>
            <w:shd w:val="clear" w:color="auto" w:fill="auto"/>
            <w:vAlign w:val="center"/>
          </w:tcPr>
          <w:p w14:paraId="182EAF0D" w14:textId="77777777" w:rsidR="009570F2" w:rsidRDefault="009570F2" w:rsidP="00725FE7">
            <w:pPr>
              <w:jc w:val="center"/>
              <w:rPr>
                <w:lang w:val="pt-BR"/>
              </w:rPr>
            </w:pPr>
          </w:p>
          <w:p w14:paraId="51FE4975" w14:textId="77777777" w:rsidR="00811106" w:rsidRPr="007C5674" w:rsidRDefault="00811106" w:rsidP="00725FE7">
            <w:pPr>
              <w:jc w:val="center"/>
              <w:rPr>
                <w:lang w:val="pt-BR"/>
              </w:rPr>
            </w:pPr>
            <w:r w:rsidRPr="007C5674">
              <w:rPr>
                <w:lang w:val="pt-BR"/>
              </w:rPr>
              <w:t>1. Boltayeva B</w:t>
            </w:r>
          </w:p>
          <w:p w14:paraId="2354EF23" w14:textId="77777777" w:rsidR="00811106" w:rsidRPr="007C5674" w:rsidRDefault="00811106" w:rsidP="00725FE7">
            <w:pPr>
              <w:jc w:val="center"/>
              <w:rPr>
                <w:lang w:val="pt-BR"/>
              </w:rPr>
            </w:pPr>
          </w:p>
          <w:p w14:paraId="0C66DF32" w14:textId="77777777" w:rsidR="00811106" w:rsidRPr="007C5674" w:rsidRDefault="00811106" w:rsidP="00725FE7">
            <w:pPr>
              <w:jc w:val="center"/>
              <w:rPr>
                <w:lang w:val="pt-BR"/>
              </w:rPr>
            </w:pPr>
          </w:p>
          <w:p w14:paraId="618D2D98" w14:textId="77777777" w:rsidR="00811106" w:rsidRPr="007C5674" w:rsidRDefault="00811106" w:rsidP="00725FE7">
            <w:pPr>
              <w:jc w:val="center"/>
              <w:rPr>
                <w:lang w:val="pt-BR"/>
              </w:rPr>
            </w:pPr>
          </w:p>
          <w:p w14:paraId="001B1569" w14:textId="77777777" w:rsidR="00811106" w:rsidRPr="007C5674" w:rsidRDefault="00811106" w:rsidP="00725FE7">
            <w:pPr>
              <w:jc w:val="center"/>
              <w:rPr>
                <w:lang w:val="pt-BR"/>
              </w:rPr>
            </w:pPr>
          </w:p>
          <w:p w14:paraId="2A1113EB" w14:textId="77777777" w:rsidR="00811106" w:rsidRPr="007C5674" w:rsidRDefault="00811106" w:rsidP="00725FE7">
            <w:pPr>
              <w:jc w:val="center"/>
              <w:rPr>
                <w:lang w:val="pt-BR"/>
              </w:rPr>
            </w:pPr>
            <w:r w:rsidRPr="007C5674">
              <w:rPr>
                <w:lang w:val="pt-BR"/>
              </w:rPr>
              <w:t>2. Kenjayeva S</w:t>
            </w:r>
          </w:p>
        </w:tc>
        <w:tc>
          <w:tcPr>
            <w:tcW w:w="1984" w:type="dxa"/>
            <w:gridSpan w:val="2"/>
            <w:shd w:val="clear" w:color="auto" w:fill="auto"/>
            <w:vAlign w:val="center"/>
          </w:tcPr>
          <w:p w14:paraId="6C35EFBE" w14:textId="77777777" w:rsidR="009570F2" w:rsidRDefault="009570F2" w:rsidP="00725FE7">
            <w:pPr>
              <w:jc w:val="center"/>
              <w:rPr>
                <w:lang w:val="pt-BR"/>
              </w:rPr>
            </w:pPr>
          </w:p>
          <w:p w14:paraId="6C3B3E49" w14:textId="77777777" w:rsidR="00811106" w:rsidRPr="007C5674" w:rsidRDefault="00811106" w:rsidP="00725FE7">
            <w:pPr>
              <w:jc w:val="center"/>
              <w:rPr>
                <w:lang w:val="pt-BR"/>
              </w:rPr>
            </w:pPr>
            <w:r w:rsidRPr="007C5674">
              <w:rPr>
                <w:lang w:val="pt-BR"/>
              </w:rPr>
              <w:t>1. Quttibekova G</w:t>
            </w:r>
          </w:p>
          <w:p w14:paraId="37D176DF" w14:textId="77777777" w:rsidR="00811106" w:rsidRPr="007C5674" w:rsidRDefault="00811106" w:rsidP="00725FE7">
            <w:pPr>
              <w:jc w:val="center"/>
              <w:rPr>
                <w:lang w:val="pt-BR"/>
              </w:rPr>
            </w:pPr>
          </w:p>
          <w:p w14:paraId="79CA28B1" w14:textId="77777777" w:rsidR="00811106" w:rsidRPr="007C5674" w:rsidRDefault="00811106" w:rsidP="00725FE7">
            <w:pPr>
              <w:jc w:val="center"/>
              <w:rPr>
                <w:lang w:val="pt-BR"/>
              </w:rPr>
            </w:pPr>
          </w:p>
          <w:p w14:paraId="5B880CC7" w14:textId="77777777" w:rsidR="00811106" w:rsidRPr="007C5674" w:rsidRDefault="00811106" w:rsidP="00725FE7">
            <w:pPr>
              <w:jc w:val="center"/>
              <w:rPr>
                <w:lang w:val="pt-BR"/>
              </w:rPr>
            </w:pPr>
          </w:p>
          <w:p w14:paraId="0D5F1F83" w14:textId="77777777" w:rsidR="00811106" w:rsidRPr="007C5674" w:rsidRDefault="00811106" w:rsidP="00725FE7">
            <w:pPr>
              <w:jc w:val="center"/>
              <w:rPr>
                <w:lang w:val="pt-BR"/>
              </w:rPr>
            </w:pPr>
            <w:r w:rsidRPr="007C5674">
              <w:rPr>
                <w:lang w:val="pt-BR"/>
              </w:rPr>
              <w:t>2. Farsaxonova D</w:t>
            </w:r>
          </w:p>
        </w:tc>
      </w:tr>
      <w:tr w:rsidR="00811106" w:rsidRPr="00030810" w14:paraId="1FFFAB34" w14:textId="77777777" w:rsidTr="00286F5C">
        <w:tc>
          <w:tcPr>
            <w:tcW w:w="852" w:type="dxa"/>
            <w:shd w:val="clear" w:color="auto" w:fill="auto"/>
            <w:vAlign w:val="center"/>
          </w:tcPr>
          <w:p w14:paraId="1FA21775" w14:textId="77777777" w:rsidR="00811106" w:rsidRPr="007C5674" w:rsidRDefault="00811106" w:rsidP="00725FE7">
            <w:pPr>
              <w:jc w:val="center"/>
              <w:rPr>
                <w:b/>
                <w:lang w:val="pt-BR"/>
              </w:rPr>
            </w:pPr>
            <w:r w:rsidRPr="007C5674">
              <w:rPr>
                <w:b/>
                <w:lang w:val="pt-BR"/>
              </w:rPr>
              <w:t>12</w:t>
            </w:r>
          </w:p>
        </w:tc>
        <w:tc>
          <w:tcPr>
            <w:tcW w:w="1984" w:type="dxa"/>
            <w:shd w:val="clear" w:color="auto" w:fill="auto"/>
            <w:vAlign w:val="center"/>
          </w:tcPr>
          <w:p w14:paraId="286AB387" w14:textId="77777777" w:rsidR="00811106" w:rsidRPr="007C5674" w:rsidRDefault="00811106" w:rsidP="00725FE7">
            <w:pPr>
              <w:jc w:val="center"/>
              <w:rPr>
                <w:b/>
                <w:lang w:val="pt-BR"/>
              </w:rPr>
            </w:pPr>
            <w:r w:rsidRPr="007C5674">
              <w:rPr>
                <w:b/>
                <w:lang w:val="pt-BR"/>
              </w:rPr>
              <w:t>Eshbekova D</w:t>
            </w:r>
          </w:p>
        </w:tc>
        <w:tc>
          <w:tcPr>
            <w:tcW w:w="2665" w:type="dxa"/>
            <w:shd w:val="clear" w:color="auto" w:fill="auto"/>
            <w:vAlign w:val="center"/>
          </w:tcPr>
          <w:p w14:paraId="20761B96" w14:textId="77777777" w:rsidR="00811106" w:rsidRPr="007C5674" w:rsidRDefault="00811106" w:rsidP="00725FE7">
            <w:pPr>
              <w:jc w:val="center"/>
              <w:rPr>
                <w:b/>
                <w:lang w:val="pt-BR"/>
              </w:rPr>
            </w:pPr>
            <w:r w:rsidRPr="007C5674">
              <w:rPr>
                <w:b/>
                <w:lang w:val="en-US"/>
              </w:rPr>
              <w:t>Ona tili va o‘qish darslariga innovatsion texnologiyalarni joriy etishning  samarali usullari</w:t>
            </w:r>
          </w:p>
        </w:tc>
        <w:tc>
          <w:tcPr>
            <w:tcW w:w="3573" w:type="dxa"/>
            <w:gridSpan w:val="2"/>
            <w:shd w:val="clear" w:color="auto" w:fill="auto"/>
            <w:vAlign w:val="center"/>
          </w:tcPr>
          <w:p w14:paraId="6E0CFF4A" w14:textId="77777777" w:rsidR="00811106" w:rsidRPr="007C5674" w:rsidRDefault="00811106" w:rsidP="00725FE7">
            <w:pPr>
              <w:jc w:val="center"/>
              <w:rPr>
                <w:lang w:val="pt-BR"/>
              </w:rPr>
            </w:pPr>
            <w:r w:rsidRPr="007C5674">
              <w:rPr>
                <w:lang w:val="pt-BR"/>
              </w:rPr>
              <w:t>1. Darslarni tashkil etishda o’quv motivatsiyasi</w:t>
            </w:r>
          </w:p>
          <w:p w14:paraId="03AAA3C3" w14:textId="77777777" w:rsidR="00811106" w:rsidRPr="007C5674" w:rsidRDefault="00811106" w:rsidP="00725FE7">
            <w:pPr>
              <w:jc w:val="center"/>
              <w:rPr>
                <w:lang w:val="pt-BR"/>
              </w:rPr>
            </w:pPr>
            <w:r w:rsidRPr="007C5674">
              <w:rPr>
                <w:lang w:val="pt-BR"/>
              </w:rPr>
              <w:t>2. Boshlang’ich sinf ona tili darslarini innovatsion texnologiyalar asosida tashkil etish</w:t>
            </w:r>
          </w:p>
        </w:tc>
        <w:tc>
          <w:tcPr>
            <w:tcW w:w="992" w:type="dxa"/>
            <w:gridSpan w:val="2"/>
            <w:vAlign w:val="center"/>
          </w:tcPr>
          <w:p w14:paraId="44591647" w14:textId="77777777" w:rsidR="00811106" w:rsidRPr="007C5674" w:rsidRDefault="00811106" w:rsidP="00725FE7">
            <w:pPr>
              <w:jc w:val="center"/>
              <w:rPr>
                <w:lang w:val="pt-BR"/>
              </w:rPr>
            </w:pPr>
            <w:r w:rsidRPr="007C5674">
              <w:rPr>
                <w:lang w:val="pt-BR"/>
              </w:rPr>
              <w:t>1. 404-g</w:t>
            </w:r>
          </w:p>
          <w:p w14:paraId="28B8829A" w14:textId="77777777" w:rsidR="00811106" w:rsidRPr="007C5674" w:rsidRDefault="00811106" w:rsidP="00725FE7">
            <w:pPr>
              <w:jc w:val="center"/>
              <w:rPr>
                <w:lang w:val="pt-BR"/>
              </w:rPr>
            </w:pPr>
          </w:p>
          <w:p w14:paraId="49771B7F" w14:textId="77777777" w:rsidR="00811106" w:rsidRPr="007C5674" w:rsidRDefault="00811106" w:rsidP="00725FE7">
            <w:pPr>
              <w:jc w:val="center"/>
              <w:rPr>
                <w:lang w:val="pt-BR"/>
              </w:rPr>
            </w:pPr>
          </w:p>
          <w:p w14:paraId="7966B0E6" w14:textId="77777777" w:rsidR="00811106" w:rsidRPr="007C5674" w:rsidRDefault="00811106" w:rsidP="00725FE7">
            <w:pPr>
              <w:jc w:val="center"/>
              <w:rPr>
                <w:lang w:val="pt-BR"/>
              </w:rPr>
            </w:pPr>
            <w:r w:rsidRPr="007C5674">
              <w:rPr>
                <w:lang w:val="pt-BR"/>
              </w:rPr>
              <w:t>2. 409-g</w:t>
            </w:r>
          </w:p>
        </w:tc>
        <w:tc>
          <w:tcPr>
            <w:tcW w:w="1276" w:type="dxa"/>
            <w:gridSpan w:val="2"/>
            <w:shd w:val="clear" w:color="auto" w:fill="auto"/>
            <w:vAlign w:val="center"/>
          </w:tcPr>
          <w:p w14:paraId="739D589E" w14:textId="77777777" w:rsidR="00811106" w:rsidRPr="007C5674" w:rsidRDefault="00811106" w:rsidP="00725FE7">
            <w:pPr>
              <w:jc w:val="center"/>
              <w:rPr>
                <w:lang w:val="pt-BR"/>
              </w:rPr>
            </w:pPr>
            <w:r w:rsidRPr="007C5674">
              <w:rPr>
                <w:lang w:val="pt-BR"/>
              </w:rPr>
              <w:t>1. 19.10.2023</w:t>
            </w:r>
          </w:p>
          <w:p w14:paraId="765DA958" w14:textId="77777777" w:rsidR="00811106" w:rsidRPr="007C5674" w:rsidRDefault="00811106" w:rsidP="00725FE7">
            <w:pPr>
              <w:jc w:val="center"/>
              <w:rPr>
                <w:lang w:val="pt-BR"/>
              </w:rPr>
            </w:pPr>
          </w:p>
          <w:p w14:paraId="0236903B" w14:textId="77777777" w:rsidR="00811106" w:rsidRPr="007C5674" w:rsidRDefault="00811106" w:rsidP="00725FE7">
            <w:pPr>
              <w:jc w:val="center"/>
              <w:rPr>
                <w:lang w:val="pt-BR"/>
              </w:rPr>
            </w:pPr>
          </w:p>
          <w:p w14:paraId="0247D345" w14:textId="77777777" w:rsidR="00811106" w:rsidRPr="007C5674" w:rsidRDefault="00811106" w:rsidP="00725FE7">
            <w:pPr>
              <w:jc w:val="center"/>
              <w:rPr>
                <w:lang w:val="pt-BR"/>
              </w:rPr>
            </w:pPr>
            <w:r w:rsidRPr="007C5674">
              <w:rPr>
                <w:lang w:val="pt-BR"/>
              </w:rPr>
              <w:t>2. 10.11.2023</w:t>
            </w:r>
          </w:p>
        </w:tc>
        <w:tc>
          <w:tcPr>
            <w:tcW w:w="2268" w:type="dxa"/>
            <w:gridSpan w:val="2"/>
            <w:shd w:val="clear" w:color="auto" w:fill="auto"/>
            <w:vAlign w:val="center"/>
          </w:tcPr>
          <w:p w14:paraId="1880BB83" w14:textId="77777777" w:rsidR="00811106" w:rsidRPr="007C5674" w:rsidRDefault="00811106" w:rsidP="00725FE7">
            <w:pPr>
              <w:jc w:val="center"/>
              <w:rPr>
                <w:lang w:val="pt-BR"/>
              </w:rPr>
            </w:pPr>
            <w:r w:rsidRPr="007C5674">
              <w:rPr>
                <w:lang w:val="pt-BR"/>
              </w:rPr>
              <w:t>1. Siddiqova Sh</w:t>
            </w:r>
          </w:p>
          <w:p w14:paraId="1DA658F8" w14:textId="77777777" w:rsidR="00811106" w:rsidRPr="007C5674" w:rsidRDefault="00811106" w:rsidP="00725FE7">
            <w:pPr>
              <w:jc w:val="center"/>
              <w:rPr>
                <w:lang w:val="pt-BR"/>
              </w:rPr>
            </w:pPr>
          </w:p>
          <w:p w14:paraId="11AFDFC8" w14:textId="77777777" w:rsidR="00811106" w:rsidRPr="007C5674" w:rsidRDefault="00811106" w:rsidP="00725FE7">
            <w:pPr>
              <w:jc w:val="center"/>
              <w:rPr>
                <w:lang w:val="pt-BR"/>
              </w:rPr>
            </w:pPr>
          </w:p>
          <w:p w14:paraId="2328BA13" w14:textId="77777777" w:rsidR="00811106" w:rsidRPr="007C5674" w:rsidRDefault="00811106" w:rsidP="00725FE7">
            <w:pPr>
              <w:jc w:val="center"/>
              <w:rPr>
                <w:lang w:val="pt-BR"/>
              </w:rPr>
            </w:pPr>
            <w:r w:rsidRPr="007C5674">
              <w:rPr>
                <w:lang w:val="pt-BR"/>
              </w:rPr>
              <w:t>2. Boltateva B</w:t>
            </w:r>
          </w:p>
        </w:tc>
        <w:tc>
          <w:tcPr>
            <w:tcW w:w="1984" w:type="dxa"/>
            <w:gridSpan w:val="2"/>
            <w:shd w:val="clear" w:color="auto" w:fill="auto"/>
            <w:vAlign w:val="center"/>
          </w:tcPr>
          <w:p w14:paraId="6C772A24" w14:textId="77777777" w:rsidR="00811106" w:rsidRPr="007C5674" w:rsidRDefault="00811106" w:rsidP="00725FE7">
            <w:pPr>
              <w:jc w:val="center"/>
              <w:rPr>
                <w:lang w:val="en-US"/>
              </w:rPr>
            </w:pPr>
            <w:r w:rsidRPr="007C5674">
              <w:t xml:space="preserve">2. </w:t>
            </w:r>
            <w:r w:rsidRPr="007C5674">
              <w:rPr>
                <w:lang w:val="en-US"/>
              </w:rPr>
              <w:t>Abduraxmonova</w:t>
            </w:r>
            <w:r w:rsidRPr="007C5674">
              <w:t xml:space="preserve"> </w:t>
            </w:r>
            <w:r w:rsidRPr="007C5674">
              <w:rPr>
                <w:lang w:val="en-US"/>
              </w:rPr>
              <w:t>D</w:t>
            </w:r>
          </w:p>
          <w:p w14:paraId="32988C9B" w14:textId="77777777" w:rsidR="00811106" w:rsidRPr="007C5674" w:rsidRDefault="00811106" w:rsidP="00725FE7">
            <w:pPr>
              <w:jc w:val="center"/>
              <w:rPr>
                <w:lang w:val="en-US"/>
              </w:rPr>
            </w:pPr>
          </w:p>
          <w:p w14:paraId="2156F4F2" w14:textId="77777777" w:rsidR="00811106" w:rsidRPr="007C5674" w:rsidRDefault="00811106" w:rsidP="00725FE7">
            <w:pPr>
              <w:jc w:val="center"/>
            </w:pPr>
            <w:r w:rsidRPr="007C5674">
              <w:rPr>
                <w:lang w:val="en-US"/>
              </w:rPr>
              <w:t>2. Shukurova H</w:t>
            </w:r>
          </w:p>
        </w:tc>
      </w:tr>
      <w:tr w:rsidR="00811106" w:rsidRPr="00030810" w14:paraId="26C3EF40" w14:textId="77777777" w:rsidTr="00286F5C">
        <w:trPr>
          <w:trHeight w:val="699"/>
        </w:trPr>
        <w:tc>
          <w:tcPr>
            <w:tcW w:w="852" w:type="dxa"/>
            <w:shd w:val="clear" w:color="auto" w:fill="auto"/>
            <w:vAlign w:val="center"/>
          </w:tcPr>
          <w:p w14:paraId="2E57A1B7" w14:textId="77777777" w:rsidR="00811106" w:rsidRPr="007C5674" w:rsidRDefault="00811106" w:rsidP="00725FE7">
            <w:pPr>
              <w:jc w:val="center"/>
              <w:rPr>
                <w:b/>
                <w:lang w:val="pt-BR"/>
              </w:rPr>
            </w:pPr>
            <w:r w:rsidRPr="007C5674">
              <w:rPr>
                <w:b/>
                <w:lang w:val="pt-BR"/>
              </w:rPr>
              <w:t>13</w:t>
            </w:r>
          </w:p>
        </w:tc>
        <w:tc>
          <w:tcPr>
            <w:tcW w:w="1984" w:type="dxa"/>
            <w:shd w:val="clear" w:color="auto" w:fill="auto"/>
            <w:vAlign w:val="center"/>
          </w:tcPr>
          <w:p w14:paraId="72E3A951" w14:textId="77777777" w:rsidR="00811106" w:rsidRPr="007C5674" w:rsidRDefault="00811106" w:rsidP="00725FE7">
            <w:pPr>
              <w:jc w:val="center"/>
              <w:rPr>
                <w:b/>
                <w:lang w:val="pt-BR"/>
              </w:rPr>
            </w:pPr>
            <w:r w:rsidRPr="007C5674">
              <w:rPr>
                <w:b/>
                <w:lang w:val="uz-Cyrl-UZ"/>
              </w:rPr>
              <w:t>Абдуллаев</w:t>
            </w:r>
            <w:r w:rsidRPr="007C5674">
              <w:rPr>
                <w:b/>
                <w:lang w:val="pt-BR"/>
              </w:rPr>
              <w:t xml:space="preserve"> X</w:t>
            </w:r>
          </w:p>
        </w:tc>
        <w:tc>
          <w:tcPr>
            <w:tcW w:w="2665" w:type="dxa"/>
            <w:shd w:val="clear" w:color="auto" w:fill="auto"/>
            <w:vAlign w:val="center"/>
          </w:tcPr>
          <w:p w14:paraId="22E37F57" w14:textId="77777777" w:rsidR="00811106" w:rsidRPr="007C5674" w:rsidRDefault="00811106" w:rsidP="00725FE7">
            <w:pPr>
              <w:jc w:val="center"/>
              <w:rPr>
                <w:b/>
                <w:lang w:val="pt-BR"/>
              </w:rPr>
            </w:pPr>
            <w:r w:rsidRPr="007C5674">
              <w:rPr>
                <w:b/>
              </w:rPr>
              <w:t>Детская</w:t>
            </w:r>
            <w:r w:rsidRPr="007C5674">
              <w:rPr>
                <w:b/>
                <w:lang w:val="pt-BR"/>
              </w:rPr>
              <w:t xml:space="preserve"> </w:t>
            </w:r>
            <w:r w:rsidRPr="007C5674">
              <w:rPr>
                <w:b/>
              </w:rPr>
              <w:t>литература</w:t>
            </w:r>
            <w:r w:rsidRPr="007C5674">
              <w:rPr>
                <w:b/>
                <w:lang w:val="pt-BR"/>
              </w:rPr>
              <w:t xml:space="preserve"> </w:t>
            </w:r>
            <w:r w:rsidRPr="007C5674">
              <w:rPr>
                <w:b/>
              </w:rPr>
              <w:t>в</w:t>
            </w:r>
            <w:r w:rsidRPr="007C5674">
              <w:rPr>
                <w:b/>
                <w:lang w:val="pt-BR"/>
              </w:rPr>
              <w:t xml:space="preserve"> </w:t>
            </w:r>
            <w:r w:rsidRPr="007C5674">
              <w:rPr>
                <w:b/>
              </w:rPr>
              <w:t>начальном</w:t>
            </w:r>
            <w:r w:rsidRPr="007C5674">
              <w:rPr>
                <w:b/>
                <w:lang w:val="pt-BR"/>
              </w:rPr>
              <w:t xml:space="preserve"> </w:t>
            </w:r>
            <w:r w:rsidRPr="007C5674">
              <w:rPr>
                <w:b/>
              </w:rPr>
              <w:t>образовании</w:t>
            </w:r>
          </w:p>
        </w:tc>
        <w:tc>
          <w:tcPr>
            <w:tcW w:w="3573" w:type="dxa"/>
            <w:gridSpan w:val="2"/>
            <w:shd w:val="clear" w:color="auto" w:fill="auto"/>
            <w:vAlign w:val="center"/>
          </w:tcPr>
          <w:p w14:paraId="0C98EA46" w14:textId="77777777" w:rsidR="00811106" w:rsidRPr="007C5674" w:rsidRDefault="00811106" w:rsidP="00725FE7">
            <w:pPr>
              <w:jc w:val="center"/>
            </w:pPr>
            <w:r w:rsidRPr="007C5674">
              <w:rPr>
                <w:bCs/>
              </w:rPr>
              <w:t>Русская детская поэзия</w:t>
            </w:r>
            <w:r w:rsidRPr="007C5674">
              <w:t>.</w:t>
            </w:r>
            <w:r w:rsidRPr="007C5674">
              <w:rPr>
                <w:bCs/>
              </w:rPr>
              <w:t xml:space="preserve"> К. Чуковский — теоретик и практик детского стиха</w:t>
            </w:r>
          </w:p>
        </w:tc>
        <w:tc>
          <w:tcPr>
            <w:tcW w:w="992" w:type="dxa"/>
            <w:gridSpan w:val="2"/>
            <w:vAlign w:val="center"/>
          </w:tcPr>
          <w:p w14:paraId="616045B6" w14:textId="77777777" w:rsidR="00811106" w:rsidRPr="007C5674" w:rsidRDefault="00811106" w:rsidP="00725FE7">
            <w:pPr>
              <w:jc w:val="center"/>
            </w:pPr>
            <w:r w:rsidRPr="007C5674">
              <w:t>408-г</w:t>
            </w:r>
          </w:p>
          <w:p w14:paraId="455F3F7E" w14:textId="77777777" w:rsidR="00811106" w:rsidRPr="007C5674" w:rsidRDefault="00811106" w:rsidP="00725FE7">
            <w:pPr>
              <w:jc w:val="center"/>
            </w:pPr>
            <w:r w:rsidRPr="007C5674">
              <w:t>(рус)</w:t>
            </w:r>
          </w:p>
        </w:tc>
        <w:tc>
          <w:tcPr>
            <w:tcW w:w="1276" w:type="dxa"/>
            <w:gridSpan w:val="2"/>
            <w:shd w:val="clear" w:color="auto" w:fill="auto"/>
            <w:vAlign w:val="center"/>
          </w:tcPr>
          <w:p w14:paraId="72139F95" w14:textId="77777777" w:rsidR="00811106" w:rsidRPr="007C5674" w:rsidRDefault="00811106" w:rsidP="00725FE7">
            <w:pPr>
              <w:jc w:val="center"/>
            </w:pPr>
            <w:r w:rsidRPr="007C5674">
              <w:t>28.09.2023</w:t>
            </w:r>
          </w:p>
        </w:tc>
        <w:tc>
          <w:tcPr>
            <w:tcW w:w="2268" w:type="dxa"/>
            <w:gridSpan w:val="2"/>
            <w:shd w:val="clear" w:color="auto" w:fill="auto"/>
            <w:vAlign w:val="center"/>
          </w:tcPr>
          <w:p w14:paraId="75DE1D06" w14:textId="77777777" w:rsidR="00811106" w:rsidRPr="007C5674" w:rsidRDefault="00811106" w:rsidP="00725FE7">
            <w:pPr>
              <w:jc w:val="center"/>
            </w:pPr>
            <w:r w:rsidRPr="007C5674">
              <w:t>Б</w:t>
            </w:r>
            <w:r w:rsidRPr="007C5674">
              <w:rPr>
                <w:lang w:val="en-US"/>
              </w:rPr>
              <w:t xml:space="preserve">. </w:t>
            </w:r>
            <w:r w:rsidRPr="007C5674">
              <w:t>Суванкулов</w:t>
            </w:r>
          </w:p>
        </w:tc>
        <w:tc>
          <w:tcPr>
            <w:tcW w:w="1984" w:type="dxa"/>
            <w:gridSpan w:val="2"/>
            <w:shd w:val="clear" w:color="auto" w:fill="auto"/>
            <w:vAlign w:val="center"/>
          </w:tcPr>
          <w:p w14:paraId="650C5FCC" w14:textId="77777777" w:rsidR="00811106" w:rsidRPr="007C5674" w:rsidRDefault="00811106" w:rsidP="00725FE7">
            <w:pPr>
              <w:jc w:val="center"/>
            </w:pPr>
            <w:r w:rsidRPr="007C5674">
              <w:t>Ш</w:t>
            </w:r>
            <w:r w:rsidRPr="007C5674">
              <w:rPr>
                <w:lang w:val="en-US"/>
              </w:rPr>
              <w:t xml:space="preserve">. </w:t>
            </w:r>
            <w:r w:rsidRPr="007C5674">
              <w:t>Атабоев</w:t>
            </w:r>
          </w:p>
        </w:tc>
      </w:tr>
      <w:tr w:rsidR="00811106" w:rsidRPr="00030810" w14:paraId="2952A537" w14:textId="77777777" w:rsidTr="00286F5C">
        <w:trPr>
          <w:trHeight w:val="699"/>
        </w:trPr>
        <w:tc>
          <w:tcPr>
            <w:tcW w:w="852" w:type="dxa"/>
            <w:shd w:val="clear" w:color="auto" w:fill="auto"/>
            <w:vAlign w:val="center"/>
          </w:tcPr>
          <w:p w14:paraId="45BE316F" w14:textId="77777777" w:rsidR="00811106" w:rsidRPr="007C5674" w:rsidRDefault="00811106" w:rsidP="00725FE7">
            <w:pPr>
              <w:jc w:val="center"/>
              <w:rPr>
                <w:b/>
                <w:lang w:val="uz-Cyrl-UZ"/>
              </w:rPr>
            </w:pPr>
            <w:r w:rsidRPr="007C5674">
              <w:rPr>
                <w:b/>
                <w:lang w:val="uz-Cyrl-UZ"/>
              </w:rPr>
              <w:t>14</w:t>
            </w:r>
          </w:p>
        </w:tc>
        <w:tc>
          <w:tcPr>
            <w:tcW w:w="1984" w:type="dxa"/>
            <w:shd w:val="clear" w:color="auto" w:fill="auto"/>
            <w:vAlign w:val="center"/>
          </w:tcPr>
          <w:p w14:paraId="2C7B383B" w14:textId="77777777" w:rsidR="00811106" w:rsidRPr="007C5674" w:rsidRDefault="00811106" w:rsidP="00725FE7">
            <w:pPr>
              <w:jc w:val="center"/>
              <w:rPr>
                <w:b/>
                <w:lang w:val="en-US"/>
              </w:rPr>
            </w:pPr>
            <w:r w:rsidRPr="007C5674">
              <w:rPr>
                <w:b/>
                <w:lang w:val="uz-Cyrl-UZ"/>
              </w:rPr>
              <w:t>Абдуллаев</w:t>
            </w:r>
            <w:r w:rsidRPr="007C5674">
              <w:rPr>
                <w:b/>
                <w:lang w:val="pt-BR"/>
              </w:rPr>
              <w:t xml:space="preserve"> X</w:t>
            </w:r>
          </w:p>
        </w:tc>
        <w:tc>
          <w:tcPr>
            <w:tcW w:w="2665" w:type="dxa"/>
            <w:shd w:val="clear" w:color="auto" w:fill="auto"/>
            <w:vAlign w:val="center"/>
          </w:tcPr>
          <w:p w14:paraId="0E28FF29" w14:textId="77777777" w:rsidR="00811106" w:rsidRPr="007C5674" w:rsidRDefault="00811106" w:rsidP="00725FE7">
            <w:pPr>
              <w:jc w:val="center"/>
              <w:rPr>
                <w:b/>
              </w:rPr>
            </w:pPr>
            <w:r w:rsidRPr="007C5674">
              <w:rPr>
                <w:b/>
              </w:rPr>
              <w:t>Эффективные методы внедрения инновационных технологий на уроках родного языка и чтения</w:t>
            </w:r>
          </w:p>
        </w:tc>
        <w:tc>
          <w:tcPr>
            <w:tcW w:w="3573" w:type="dxa"/>
            <w:gridSpan w:val="2"/>
            <w:shd w:val="clear" w:color="auto" w:fill="auto"/>
            <w:vAlign w:val="center"/>
          </w:tcPr>
          <w:p w14:paraId="55D1858F" w14:textId="77777777" w:rsidR="00811106" w:rsidRPr="007C5674" w:rsidRDefault="00811106" w:rsidP="00725FE7">
            <w:pPr>
              <w:jc w:val="center"/>
              <w:rPr>
                <w:bCs/>
              </w:rPr>
            </w:pPr>
            <w:r w:rsidRPr="007C5674">
              <w:rPr>
                <w:bCs/>
              </w:rPr>
              <w:t>Составление текста на основе картинки в начальных классах</w:t>
            </w:r>
          </w:p>
        </w:tc>
        <w:tc>
          <w:tcPr>
            <w:tcW w:w="992" w:type="dxa"/>
            <w:gridSpan w:val="2"/>
            <w:vAlign w:val="center"/>
          </w:tcPr>
          <w:p w14:paraId="61FDAB98" w14:textId="77777777" w:rsidR="009570F2" w:rsidRDefault="009570F2" w:rsidP="00725FE7">
            <w:pPr>
              <w:jc w:val="center"/>
            </w:pPr>
          </w:p>
          <w:p w14:paraId="5BACCE98" w14:textId="77777777" w:rsidR="009570F2" w:rsidRDefault="009570F2" w:rsidP="00725FE7">
            <w:pPr>
              <w:jc w:val="center"/>
            </w:pPr>
          </w:p>
          <w:p w14:paraId="0F7E7809" w14:textId="77777777" w:rsidR="00811106" w:rsidRPr="007C5674" w:rsidRDefault="00811106" w:rsidP="00725FE7">
            <w:pPr>
              <w:jc w:val="center"/>
            </w:pPr>
            <w:r w:rsidRPr="007C5674">
              <w:t>408-г</w:t>
            </w:r>
          </w:p>
          <w:p w14:paraId="01CFAA72" w14:textId="77777777" w:rsidR="00811106" w:rsidRPr="007C5674" w:rsidRDefault="00811106" w:rsidP="00725FE7">
            <w:pPr>
              <w:jc w:val="center"/>
            </w:pPr>
            <w:r w:rsidRPr="007C5674">
              <w:t>(рус)</w:t>
            </w:r>
          </w:p>
        </w:tc>
        <w:tc>
          <w:tcPr>
            <w:tcW w:w="1276" w:type="dxa"/>
            <w:gridSpan w:val="2"/>
            <w:shd w:val="clear" w:color="auto" w:fill="auto"/>
            <w:vAlign w:val="center"/>
          </w:tcPr>
          <w:p w14:paraId="16CA7B3C" w14:textId="77777777" w:rsidR="009570F2" w:rsidRDefault="009570F2" w:rsidP="00725FE7">
            <w:pPr>
              <w:jc w:val="center"/>
            </w:pPr>
          </w:p>
          <w:p w14:paraId="70E65987" w14:textId="77777777" w:rsidR="009570F2" w:rsidRDefault="009570F2" w:rsidP="00725FE7">
            <w:pPr>
              <w:jc w:val="center"/>
            </w:pPr>
          </w:p>
          <w:p w14:paraId="500591BE" w14:textId="77777777" w:rsidR="00811106" w:rsidRPr="007C5674" w:rsidRDefault="00811106" w:rsidP="00725FE7">
            <w:pPr>
              <w:jc w:val="center"/>
            </w:pPr>
            <w:r w:rsidRPr="007C5674">
              <w:t>3.11.2023</w:t>
            </w:r>
          </w:p>
        </w:tc>
        <w:tc>
          <w:tcPr>
            <w:tcW w:w="2268" w:type="dxa"/>
            <w:gridSpan w:val="2"/>
            <w:shd w:val="clear" w:color="auto" w:fill="auto"/>
            <w:vAlign w:val="center"/>
          </w:tcPr>
          <w:p w14:paraId="00B5100D" w14:textId="77777777" w:rsidR="009570F2" w:rsidRDefault="009570F2" w:rsidP="00725FE7">
            <w:pPr>
              <w:jc w:val="center"/>
            </w:pPr>
          </w:p>
          <w:p w14:paraId="3D357706" w14:textId="77777777" w:rsidR="009570F2" w:rsidRDefault="009570F2" w:rsidP="00725FE7">
            <w:pPr>
              <w:jc w:val="center"/>
            </w:pPr>
          </w:p>
          <w:p w14:paraId="4723F2C7" w14:textId="77777777" w:rsidR="00811106" w:rsidRPr="007C5674" w:rsidRDefault="00811106" w:rsidP="00725FE7">
            <w:pPr>
              <w:jc w:val="center"/>
            </w:pPr>
            <w:r w:rsidRPr="007C5674">
              <w:t>М</w:t>
            </w:r>
            <w:r w:rsidRPr="007C5674">
              <w:rPr>
                <w:lang w:val="en-US"/>
              </w:rPr>
              <w:t xml:space="preserve">. </w:t>
            </w:r>
            <w:r w:rsidRPr="007C5674">
              <w:t>Усмонов</w:t>
            </w:r>
          </w:p>
        </w:tc>
        <w:tc>
          <w:tcPr>
            <w:tcW w:w="1984" w:type="dxa"/>
            <w:gridSpan w:val="2"/>
            <w:shd w:val="clear" w:color="auto" w:fill="auto"/>
            <w:vAlign w:val="center"/>
          </w:tcPr>
          <w:p w14:paraId="49259A2E" w14:textId="77777777" w:rsidR="009570F2" w:rsidRDefault="009570F2" w:rsidP="00725FE7">
            <w:pPr>
              <w:jc w:val="center"/>
              <w:rPr>
                <w:lang w:val="en-US"/>
              </w:rPr>
            </w:pPr>
          </w:p>
          <w:p w14:paraId="4298A10A" w14:textId="77777777" w:rsidR="009570F2" w:rsidRDefault="009570F2" w:rsidP="00725FE7">
            <w:pPr>
              <w:jc w:val="center"/>
              <w:rPr>
                <w:lang w:val="en-US"/>
              </w:rPr>
            </w:pPr>
          </w:p>
          <w:p w14:paraId="7466DDA9" w14:textId="77777777" w:rsidR="00811106" w:rsidRPr="007C5674" w:rsidRDefault="00811106" w:rsidP="00725FE7">
            <w:pPr>
              <w:jc w:val="center"/>
              <w:rPr>
                <w:lang w:val="uz-Cyrl-UZ"/>
              </w:rPr>
            </w:pPr>
            <w:r w:rsidRPr="007C5674">
              <w:rPr>
                <w:lang w:val="uz-Cyrl-UZ"/>
              </w:rPr>
              <w:t>Ҳ. Шукурова</w:t>
            </w:r>
          </w:p>
        </w:tc>
      </w:tr>
      <w:tr w:rsidR="00811106" w:rsidRPr="00030810" w14:paraId="70B45018" w14:textId="77777777" w:rsidTr="00286F5C">
        <w:trPr>
          <w:trHeight w:val="1108"/>
        </w:trPr>
        <w:tc>
          <w:tcPr>
            <w:tcW w:w="852" w:type="dxa"/>
            <w:shd w:val="clear" w:color="auto" w:fill="auto"/>
            <w:vAlign w:val="center"/>
          </w:tcPr>
          <w:p w14:paraId="6298FC88" w14:textId="77777777" w:rsidR="00811106" w:rsidRPr="007C5674" w:rsidRDefault="00811106" w:rsidP="00725FE7">
            <w:pPr>
              <w:jc w:val="center"/>
              <w:rPr>
                <w:b/>
                <w:lang w:val="uz-Cyrl-UZ"/>
              </w:rPr>
            </w:pPr>
            <w:r w:rsidRPr="007C5674">
              <w:rPr>
                <w:b/>
                <w:lang w:val="uz-Cyrl-UZ"/>
              </w:rPr>
              <w:lastRenderedPageBreak/>
              <w:t>16</w:t>
            </w:r>
          </w:p>
        </w:tc>
        <w:tc>
          <w:tcPr>
            <w:tcW w:w="1984" w:type="dxa"/>
            <w:shd w:val="clear" w:color="auto" w:fill="auto"/>
            <w:vAlign w:val="center"/>
          </w:tcPr>
          <w:p w14:paraId="221CC72C" w14:textId="77777777" w:rsidR="00811106" w:rsidRPr="007C5674" w:rsidRDefault="00811106" w:rsidP="00725FE7">
            <w:pPr>
              <w:jc w:val="center"/>
              <w:rPr>
                <w:b/>
                <w:lang w:val="pt-BR"/>
              </w:rPr>
            </w:pPr>
            <w:r w:rsidRPr="007C5674">
              <w:rPr>
                <w:b/>
                <w:lang w:val="pt-BR"/>
              </w:rPr>
              <w:t>Usmonov M</w:t>
            </w:r>
          </w:p>
        </w:tc>
        <w:tc>
          <w:tcPr>
            <w:tcW w:w="2665" w:type="dxa"/>
            <w:shd w:val="clear" w:color="auto" w:fill="auto"/>
            <w:vAlign w:val="center"/>
          </w:tcPr>
          <w:p w14:paraId="4511ADB0" w14:textId="77777777" w:rsidR="00811106" w:rsidRDefault="00811106" w:rsidP="00725FE7">
            <w:pPr>
              <w:jc w:val="center"/>
              <w:rPr>
                <w:b/>
                <w:lang w:val="en-US"/>
              </w:rPr>
            </w:pPr>
            <w:r w:rsidRPr="007C5674">
              <w:rPr>
                <w:b/>
                <w:lang w:val="en-US"/>
              </w:rPr>
              <w:t>Boshlang’ich sinflarda axborot texnologiyalari</w:t>
            </w:r>
          </w:p>
          <w:p w14:paraId="52411672" w14:textId="77777777" w:rsidR="00725FE7" w:rsidRDefault="00725FE7" w:rsidP="00725FE7">
            <w:pPr>
              <w:jc w:val="center"/>
              <w:rPr>
                <w:b/>
                <w:lang w:val="en-US"/>
              </w:rPr>
            </w:pPr>
          </w:p>
          <w:p w14:paraId="260707A1" w14:textId="77777777" w:rsidR="00725FE7" w:rsidRPr="007C5674" w:rsidRDefault="00725FE7" w:rsidP="00725FE7">
            <w:pPr>
              <w:jc w:val="center"/>
              <w:rPr>
                <w:b/>
                <w:lang w:val="en-US"/>
              </w:rPr>
            </w:pPr>
          </w:p>
        </w:tc>
        <w:tc>
          <w:tcPr>
            <w:tcW w:w="3573" w:type="dxa"/>
            <w:gridSpan w:val="2"/>
            <w:shd w:val="clear" w:color="auto" w:fill="auto"/>
            <w:vAlign w:val="center"/>
          </w:tcPr>
          <w:p w14:paraId="76BC7AC2" w14:textId="77777777" w:rsidR="00811106" w:rsidRPr="007C5674" w:rsidRDefault="00811106" w:rsidP="00725FE7">
            <w:pPr>
              <w:jc w:val="center"/>
              <w:rPr>
                <w:lang w:val="uz-Cyrl-UZ"/>
              </w:rPr>
            </w:pPr>
            <w:r w:rsidRPr="007C5674">
              <w:rPr>
                <w:lang w:val="en-US"/>
              </w:rPr>
              <w:t>Axborot texnologiyalari va uning klassifikatsiyasi</w:t>
            </w:r>
          </w:p>
        </w:tc>
        <w:tc>
          <w:tcPr>
            <w:tcW w:w="992" w:type="dxa"/>
            <w:gridSpan w:val="2"/>
            <w:vAlign w:val="center"/>
          </w:tcPr>
          <w:p w14:paraId="37BE6B6C" w14:textId="77777777" w:rsidR="009570F2" w:rsidRDefault="009570F2" w:rsidP="00725FE7">
            <w:pPr>
              <w:jc w:val="center"/>
              <w:rPr>
                <w:lang w:val="pt-BR"/>
              </w:rPr>
            </w:pPr>
          </w:p>
          <w:p w14:paraId="1F2BED52" w14:textId="77777777" w:rsidR="009570F2" w:rsidRDefault="009570F2" w:rsidP="00725FE7">
            <w:pPr>
              <w:jc w:val="center"/>
              <w:rPr>
                <w:lang w:val="pt-BR"/>
              </w:rPr>
            </w:pPr>
          </w:p>
          <w:p w14:paraId="733C2985" w14:textId="77777777" w:rsidR="00811106" w:rsidRPr="007C5674" w:rsidRDefault="00811106" w:rsidP="00725FE7">
            <w:pPr>
              <w:jc w:val="center"/>
              <w:rPr>
                <w:lang w:val="pt-BR"/>
              </w:rPr>
            </w:pPr>
            <w:r w:rsidRPr="007C5674">
              <w:rPr>
                <w:lang w:val="pt-BR"/>
              </w:rPr>
              <w:t>404-g</w:t>
            </w:r>
          </w:p>
        </w:tc>
        <w:tc>
          <w:tcPr>
            <w:tcW w:w="1276" w:type="dxa"/>
            <w:gridSpan w:val="2"/>
            <w:shd w:val="clear" w:color="auto" w:fill="auto"/>
            <w:vAlign w:val="center"/>
          </w:tcPr>
          <w:p w14:paraId="6611BF23" w14:textId="77777777" w:rsidR="009570F2" w:rsidRDefault="009570F2" w:rsidP="00725FE7">
            <w:pPr>
              <w:jc w:val="center"/>
              <w:rPr>
                <w:lang w:val="en-US"/>
              </w:rPr>
            </w:pPr>
          </w:p>
          <w:p w14:paraId="51DE8A3D" w14:textId="77777777" w:rsidR="009570F2" w:rsidRDefault="009570F2" w:rsidP="00725FE7">
            <w:pPr>
              <w:jc w:val="center"/>
              <w:rPr>
                <w:lang w:val="en-US"/>
              </w:rPr>
            </w:pPr>
          </w:p>
          <w:p w14:paraId="616A2EE8" w14:textId="77777777" w:rsidR="00811106" w:rsidRPr="007C5674" w:rsidRDefault="00811106" w:rsidP="00725FE7">
            <w:pPr>
              <w:jc w:val="center"/>
              <w:rPr>
                <w:lang w:val="en-US"/>
              </w:rPr>
            </w:pPr>
            <w:r w:rsidRPr="007C5674">
              <w:rPr>
                <w:lang w:val="en-US"/>
              </w:rPr>
              <w:t>29.09.2023</w:t>
            </w:r>
          </w:p>
        </w:tc>
        <w:tc>
          <w:tcPr>
            <w:tcW w:w="2268" w:type="dxa"/>
            <w:gridSpan w:val="2"/>
            <w:shd w:val="clear" w:color="auto" w:fill="auto"/>
            <w:vAlign w:val="center"/>
          </w:tcPr>
          <w:p w14:paraId="419677F0" w14:textId="77777777" w:rsidR="009570F2" w:rsidRDefault="009570F2" w:rsidP="00725FE7">
            <w:pPr>
              <w:jc w:val="center"/>
              <w:rPr>
                <w:lang w:val="en-US"/>
              </w:rPr>
            </w:pPr>
          </w:p>
          <w:p w14:paraId="4483FD1E" w14:textId="77777777" w:rsidR="009570F2" w:rsidRDefault="009570F2" w:rsidP="00725FE7">
            <w:pPr>
              <w:jc w:val="center"/>
              <w:rPr>
                <w:lang w:val="en-US"/>
              </w:rPr>
            </w:pPr>
          </w:p>
          <w:p w14:paraId="169233F4" w14:textId="77777777" w:rsidR="00811106" w:rsidRPr="007C5674" w:rsidRDefault="00811106" w:rsidP="00725FE7">
            <w:pPr>
              <w:jc w:val="center"/>
              <w:rPr>
                <w:lang w:val="en-US"/>
              </w:rPr>
            </w:pPr>
            <w:r w:rsidRPr="007C5674">
              <w:rPr>
                <w:lang w:val="en-US"/>
              </w:rPr>
              <w:t>S. Temurov</w:t>
            </w:r>
          </w:p>
        </w:tc>
        <w:tc>
          <w:tcPr>
            <w:tcW w:w="1984" w:type="dxa"/>
            <w:gridSpan w:val="2"/>
            <w:shd w:val="clear" w:color="auto" w:fill="auto"/>
            <w:vAlign w:val="center"/>
          </w:tcPr>
          <w:p w14:paraId="01DFD922" w14:textId="77777777" w:rsidR="009570F2" w:rsidRDefault="009570F2" w:rsidP="00725FE7">
            <w:pPr>
              <w:jc w:val="center"/>
              <w:rPr>
                <w:lang w:val="en-US"/>
              </w:rPr>
            </w:pPr>
          </w:p>
          <w:p w14:paraId="03999764" w14:textId="77777777" w:rsidR="009570F2" w:rsidRDefault="009570F2" w:rsidP="00725FE7">
            <w:pPr>
              <w:jc w:val="center"/>
              <w:rPr>
                <w:lang w:val="en-US"/>
              </w:rPr>
            </w:pPr>
          </w:p>
          <w:p w14:paraId="365186FC" w14:textId="77777777" w:rsidR="00811106" w:rsidRPr="007C5674" w:rsidRDefault="00811106" w:rsidP="00725FE7">
            <w:pPr>
              <w:jc w:val="center"/>
              <w:rPr>
                <w:lang w:val="en-US"/>
              </w:rPr>
            </w:pPr>
            <w:r w:rsidRPr="007C5674">
              <w:rPr>
                <w:lang w:val="en-US"/>
              </w:rPr>
              <w:t>Sh. Ataboyev</w:t>
            </w:r>
          </w:p>
        </w:tc>
      </w:tr>
      <w:tr w:rsidR="00811106" w:rsidRPr="00030810" w14:paraId="5E8573A3" w14:textId="77777777" w:rsidTr="00286F5C">
        <w:tc>
          <w:tcPr>
            <w:tcW w:w="852" w:type="dxa"/>
            <w:shd w:val="clear" w:color="auto" w:fill="auto"/>
            <w:vAlign w:val="center"/>
          </w:tcPr>
          <w:p w14:paraId="5071A27A" w14:textId="77777777" w:rsidR="00811106" w:rsidRPr="007C5674" w:rsidRDefault="00811106" w:rsidP="00725FE7">
            <w:pPr>
              <w:jc w:val="center"/>
              <w:rPr>
                <w:b/>
                <w:lang w:val="uz-Cyrl-UZ"/>
              </w:rPr>
            </w:pPr>
            <w:r w:rsidRPr="007C5674">
              <w:rPr>
                <w:b/>
                <w:lang w:val="uz-Cyrl-UZ"/>
              </w:rPr>
              <w:t>17</w:t>
            </w:r>
          </w:p>
        </w:tc>
        <w:tc>
          <w:tcPr>
            <w:tcW w:w="1984" w:type="dxa"/>
            <w:shd w:val="clear" w:color="auto" w:fill="auto"/>
            <w:vAlign w:val="center"/>
          </w:tcPr>
          <w:p w14:paraId="3273029B" w14:textId="77777777" w:rsidR="00811106" w:rsidRPr="007C5674" w:rsidRDefault="00811106" w:rsidP="00725FE7">
            <w:pPr>
              <w:jc w:val="center"/>
              <w:rPr>
                <w:b/>
                <w:lang w:val="en-US"/>
              </w:rPr>
            </w:pPr>
            <w:r w:rsidRPr="007C5674">
              <w:rPr>
                <w:b/>
                <w:lang w:val="en-US"/>
              </w:rPr>
              <w:t>Kenjayeva S</w:t>
            </w:r>
          </w:p>
        </w:tc>
        <w:tc>
          <w:tcPr>
            <w:tcW w:w="2665" w:type="dxa"/>
            <w:shd w:val="clear" w:color="auto" w:fill="auto"/>
            <w:vAlign w:val="center"/>
          </w:tcPr>
          <w:p w14:paraId="0137B773" w14:textId="77777777" w:rsidR="00811106" w:rsidRPr="007C5674" w:rsidRDefault="00811106" w:rsidP="00725FE7">
            <w:pPr>
              <w:jc w:val="center"/>
              <w:rPr>
                <w:b/>
                <w:lang w:val="en-US"/>
              </w:rPr>
            </w:pPr>
            <w:r w:rsidRPr="007C5674">
              <w:rPr>
                <w:b/>
                <w:lang w:val="en-US"/>
              </w:rPr>
              <w:t>Jahon ta'lim tizimida boshlang'ich ta'limni o'qitishga xos samarali yondashuvlar</w:t>
            </w:r>
          </w:p>
        </w:tc>
        <w:tc>
          <w:tcPr>
            <w:tcW w:w="3573" w:type="dxa"/>
            <w:gridSpan w:val="2"/>
            <w:shd w:val="clear" w:color="auto" w:fill="auto"/>
            <w:vAlign w:val="center"/>
          </w:tcPr>
          <w:p w14:paraId="518560A9" w14:textId="77777777" w:rsidR="009570F2" w:rsidRDefault="009570F2" w:rsidP="00725FE7">
            <w:pPr>
              <w:jc w:val="center"/>
              <w:rPr>
                <w:lang w:val="uz-Cyrl-UZ"/>
              </w:rPr>
            </w:pPr>
          </w:p>
          <w:p w14:paraId="04DA21D8" w14:textId="77777777" w:rsidR="00811106" w:rsidRPr="007C5674" w:rsidRDefault="00811106" w:rsidP="00725FE7">
            <w:pPr>
              <w:jc w:val="center"/>
              <w:rPr>
                <w:lang w:val="uz-Cyrl-UZ"/>
              </w:rPr>
            </w:pPr>
            <w:r w:rsidRPr="007C5674">
              <w:rPr>
                <w:lang w:val="uz-Cyrl-UZ"/>
              </w:rPr>
              <w:t xml:space="preserve">1. </w:t>
            </w:r>
            <w:r w:rsidRPr="007C5674">
              <w:rPr>
                <w:lang w:val="es-ES"/>
              </w:rPr>
              <w:t>Finlyandiya ta’lim tizimining o‘ziga xos xususiyatlarini o‘rganish</w:t>
            </w:r>
          </w:p>
        </w:tc>
        <w:tc>
          <w:tcPr>
            <w:tcW w:w="992" w:type="dxa"/>
            <w:gridSpan w:val="2"/>
            <w:vAlign w:val="center"/>
          </w:tcPr>
          <w:p w14:paraId="3F51105E" w14:textId="77777777" w:rsidR="009570F2" w:rsidRDefault="009570F2" w:rsidP="00725FE7">
            <w:pPr>
              <w:jc w:val="center"/>
              <w:rPr>
                <w:lang w:val="en-US"/>
              </w:rPr>
            </w:pPr>
          </w:p>
          <w:p w14:paraId="23EDC921" w14:textId="77777777" w:rsidR="009570F2" w:rsidRDefault="009570F2" w:rsidP="00725FE7">
            <w:pPr>
              <w:jc w:val="center"/>
              <w:rPr>
                <w:lang w:val="en-US"/>
              </w:rPr>
            </w:pPr>
          </w:p>
          <w:p w14:paraId="7449CECD" w14:textId="77777777" w:rsidR="00811106" w:rsidRPr="007C5674" w:rsidRDefault="00811106" w:rsidP="00725FE7">
            <w:pPr>
              <w:jc w:val="center"/>
              <w:rPr>
                <w:lang w:val="en-US"/>
              </w:rPr>
            </w:pPr>
            <w:r w:rsidRPr="007C5674">
              <w:rPr>
                <w:lang w:val="en-US"/>
              </w:rPr>
              <w:t>307-g</w:t>
            </w:r>
          </w:p>
        </w:tc>
        <w:tc>
          <w:tcPr>
            <w:tcW w:w="1276" w:type="dxa"/>
            <w:gridSpan w:val="2"/>
            <w:shd w:val="clear" w:color="auto" w:fill="auto"/>
            <w:vAlign w:val="center"/>
          </w:tcPr>
          <w:p w14:paraId="4E8F8A2E" w14:textId="77777777" w:rsidR="009570F2" w:rsidRDefault="009570F2" w:rsidP="00725FE7">
            <w:pPr>
              <w:jc w:val="center"/>
              <w:rPr>
                <w:lang w:val="en-US"/>
              </w:rPr>
            </w:pPr>
          </w:p>
          <w:p w14:paraId="73B4DC5A" w14:textId="77777777" w:rsidR="009570F2" w:rsidRDefault="009570F2" w:rsidP="00725FE7">
            <w:pPr>
              <w:jc w:val="center"/>
              <w:rPr>
                <w:lang w:val="en-US"/>
              </w:rPr>
            </w:pPr>
          </w:p>
          <w:p w14:paraId="7C765A22" w14:textId="77777777" w:rsidR="00811106" w:rsidRPr="007C5674" w:rsidRDefault="00811106" w:rsidP="00725FE7">
            <w:pPr>
              <w:jc w:val="center"/>
              <w:rPr>
                <w:lang w:val="en-US"/>
              </w:rPr>
            </w:pPr>
            <w:r w:rsidRPr="007C5674">
              <w:rPr>
                <w:lang w:val="en-US"/>
              </w:rPr>
              <w:t>30.09.2023</w:t>
            </w:r>
          </w:p>
        </w:tc>
        <w:tc>
          <w:tcPr>
            <w:tcW w:w="2268" w:type="dxa"/>
            <w:gridSpan w:val="2"/>
            <w:shd w:val="clear" w:color="auto" w:fill="auto"/>
            <w:vAlign w:val="center"/>
          </w:tcPr>
          <w:p w14:paraId="636CCADA" w14:textId="77777777" w:rsidR="009570F2" w:rsidRDefault="009570F2" w:rsidP="00725FE7">
            <w:pPr>
              <w:jc w:val="center"/>
              <w:rPr>
                <w:lang w:val="en-US"/>
              </w:rPr>
            </w:pPr>
          </w:p>
          <w:p w14:paraId="5FAEFAD0" w14:textId="77777777" w:rsidR="009570F2" w:rsidRDefault="009570F2" w:rsidP="00725FE7">
            <w:pPr>
              <w:jc w:val="center"/>
              <w:rPr>
                <w:lang w:val="en-US"/>
              </w:rPr>
            </w:pPr>
          </w:p>
          <w:p w14:paraId="56D8F3CC" w14:textId="77777777" w:rsidR="00811106" w:rsidRPr="007C5674" w:rsidRDefault="00811106" w:rsidP="00725FE7">
            <w:pPr>
              <w:jc w:val="center"/>
              <w:rPr>
                <w:lang w:val="en-US"/>
              </w:rPr>
            </w:pPr>
            <w:r w:rsidRPr="007C5674">
              <w:rPr>
                <w:lang w:val="en-US"/>
              </w:rPr>
              <w:t>N. Xodjimusayeva</w:t>
            </w:r>
          </w:p>
        </w:tc>
        <w:tc>
          <w:tcPr>
            <w:tcW w:w="1984" w:type="dxa"/>
            <w:gridSpan w:val="2"/>
            <w:shd w:val="clear" w:color="auto" w:fill="auto"/>
            <w:vAlign w:val="center"/>
          </w:tcPr>
          <w:p w14:paraId="5C0DCB13" w14:textId="77777777" w:rsidR="009570F2" w:rsidRDefault="009570F2" w:rsidP="00725FE7">
            <w:pPr>
              <w:jc w:val="center"/>
              <w:rPr>
                <w:lang w:val="en-US"/>
              </w:rPr>
            </w:pPr>
          </w:p>
          <w:p w14:paraId="18347C4F" w14:textId="77777777" w:rsidR="009570F2" w:rsidRDefault="009570F2" w:rsidP="00725FE7">
            <w:pPr>
              <w:jc w:val="center"/>
              <w:rPr>
                <w:lang w:val="en-US"/>
              </w:rPr>
            </w:pPr>
          </w:p>
          <w:p w14:paraId="3091A576" w14:textId="77777777" w:rsidR="00811106" w:rsidRPr="007C5674" w:rsidRDefault="00811106" w:rsidP="00725FE7">
            <w:pPr>
              <w:jc w:val="center"/>
              <w:rPr>
                <w:lang w:val="en-US"/>
              </w:rPr>
            </w:pPr>
            <w:r w:rsidRPr="007C5674">
              <w:rPr>
                <w:lang w:val="en-US"/>
              </w:rPr>
              <w:t>Eshonqulova Sh</w:t>
            </w:r>
          </w:p>
        </w:tc>
      </w:tr>
      <w:tr w:rsidR="00811106" w:rsidRPr="00030810" w14:paraId="0FD5D7C1" w14:textId="77777777" w:rsidTr="00286F5C">
        <w:tc>
          <w:tcPr>
            <w:tcW w:w="852" w:type="dxa"/>
            <w:shd w:val="clear" w:color="auto" w:fill="auto"/>
            <w:vAlign w:val="center"/>
          </w:tcPr>
          <w:p w14:paraId="40B210E7" w14:textId="77777777" w:rsidR="00811106" w:rsidRPr="00725FE7" w:rsidRDefault="00725FE7" w:rsidP="00725FE7">
            <w:pPr>
              <w:jc w:val="center"/>
              <w:rPr>
                <w:b/>
                <w:lang w:val="en-US"/>
              </w:rPr>
            </w:pPr>
            <w:r>
              <w:rPr>
                <w:b/>
                <w:lang w:val="en-US"/>
              </w:rPr>
              <w:t>18</w:t>
            </w:r>
          </w:p>
        </w:tc>
        <w:tc>
          <w:tcPr>
            <w:tcW w:w="1984" w:type="dxa"/>
            <w:shd w:val="clear" w:color="auto" w:fill="auto"/>
            <w:vAlign w:val="center"/>
          </w:tcPr>
          <w:p w14:paraId="0A3F3BD9" w14:textId="77777777" w:rsidR="00811106" w:rsidRPr="007C5674" w:rsidRDefault="00811106" w:rsidP="00725FE7">
            <w:pPr>
              <w:jc w:val="center"/>
              <w:rPr>
                <w:b/>
                <w:lang w:val="en-US"/>
              </w:rPr>
            </w:pPr>
            <w:r w:rsidRPr="007C5674">
              <w:rPr>
                <w:b/>
                <w:lang w:val="en-US"/>
              </w:rPr>
              <w:t>Kenjayeva S</w:t>
            </w:r>
          </w:p>
        </w:tc>
        <w:tc>
          <w:tcPr>
            <w:tcW w:w="2665" w:type="dxa"/>
            <w:shd w:val="clear" w:color="auto" w:fill="auto"/>
            <w:vAlign w:val="center"/>
          </w:tcPr>
          <w:p w14:paraId="36E7A3B6" w14:textId="77777777" w:rsidR="00811106" w:rsidRPr="007C5674" w:rsidRDefault="00811106" w:rsidP="00725FE7">
            <w:pPr>
              <w:jc w:val="center"/>
              <w:rPr>
                <w:b/>
                <w:lang w:val="en-US"/>
              </w:rPr>
            </w:pPr>
            <w:r w:rsidRPr="007C5674">
              <w:rPr>
                <w:b/>
                <w:lang w:val="en-US"/>
              </w:rPr>
              <w:t>Mutaxassislikka kirish</w:t>
            </w:r>
          </w:p>
        </w:tc>
        <w:tc>
          <w:tcPr>
            <w:tcW w:w="3573" w:type="dxa"/>
            <w:gridSpan w:val="2"/>
            <w:shd w:val="clear" w:color="auto" w:fill="auto"/>
            <w:vAlign w:val="center"/>
          </w:tcPr>
          <w:p w14:paraId="6F805993" w14:textId="77777777" w:rsidR="00811106" w:rsidRPr="007C5674" w:rsidRDefault="00725FE7" w:rsidP="00725FE7">
            <w:pPr>
              <w:jc w:val="center"/>
              <w:rPr>
                <w:lang w:val="uz-Cyrl-UZ"/>
              </w:rPr>
            </w:pPr>
            <w:r w:rsidRPr="007C5674">
              <w:rPr>
                <w:lang w:val="pt-BR"/>
              </w:rPr>
              <w:t>Darslarni tashkil etishda o’quv motivatsiyasi</w:t>
            </w:r>
          </w:p>
        </w:tc>
        <w:tc>
          <w:tcPr>
            <w:tcW w:w="992" w:type="dxa"/>
            <w:gridSpan w:val="2"/>
            <w:vAlign w:val="center"/>
          </w:tcPr>
          <w:p w14:paraId="29F96227" w14:textId="77777777" w:rsidR="00811106" w:rsidRPr="007C5674" w:rsidRDefault="00725FE7" w:rsidP="00725FE7">
            <w:pPr>
              <w:jc w:val="center"/>
              <w:rPr>
                <w:lang w:val="en-US"/>
              </w:rPr>
            </w:pPr>
            <w:r w:rsidRPr="007C5674">
              <w:rPr>
                <w:lang w:val="pt-BR"/>
              </w:rPr>
              <w:t>. 409-g</w:t>
            </w:r>
          </w:p>
        </w:tc>
        <w:tc>
          <w:tcPr>
            <w:tcW w:w="1276" w:type="dxa"/>
            <w:gridSpan w:val="2"/>
            <w:shd w:val="clear" w:color="auto" w:fill="auto"/>
            <w:vAlign w:val="center"/>
          </w:tcPr>
          <w:p w14:paraId="5F372E7C" w14:textId="77777777" w:rsidR="00811106" w:rsidRPr="007C5674" w:rsidRDefault="00725FE7" w:rsidP="00725FE7">
            <w:pPr>
              <w:jc w:val="center"/>
              <w:rPr>
                <w:lang w:val="en-US"/>
              </w:rPr>
            </w:pPr>
            <w:r w:rsidRPr="007C5674">
              <w:rPr>
                <w:lang w:val="en-US"/>
              </w:rPr>
              <w:t>29.09.2023</w:t>
            </w:r>
          </w:p>
        </w:tc>
        <w:tc>
          <w:tcPr>
            <w:tcW w:w="2268" w:type="dxa"/>
            <w:gridSpan w:val="2"/>
            <w:shd w:val="clear" w:color="auto" w:fill="auto"/>
            <w:vAlign w:val="center"/>
          </w:tcPr>
          <w:p w14:paraId="62FF2D5A" w14:textId="77777777" w:rsidR="00811106" w:rsidRPr="007C5674" w:rsidRDefault="00811106" w:rsidP="00725FE7">
            <w:pPr>
              <w:jc w:val="center"/>
              <w:rPr>
                <w:lang w:val="en-US"/>
              </w:rPr>
            </w:pPr>
            <w:r w:rsidRPr="007C5674">
              <w:rPr>
                <w:lang w:val="en-US"/>
              </w:rPr>
              <w:t>Temirov S</w:t>
            </w:r>
          </w:p>
        </w:tc>
        <w:tc>
          <w:tcPr>
            <w:tcW w:w="1984" w:type="dxa"/>
            <w:gridSpan w:val="2"/>
            <w:shd w:val="clear" w:color="auto" w:fill="auto"/>
            <w:vAlign w:val="center"/>
          </w:tcPr>
          <w:p w14:paraId="727BBB85" w14:textId="77777777" w:rsidR="00811106" w:rsidRPr="007C5674" w:rsidRDefault="00811106" w:rsidP="00725FE7">
            <w:pPr>
              <w:jc w:val="center"/>
              <w:rPr>
                <w:lang w:val="en-US"/>
              </w:rPr>
            </w:pPr>
            <w:r w:rsidRPr="007C5674">
              <w:rPr>
                <w:lang w:val="en-US"/>
              </w:rPr>
              <w:t>Hayitova N</w:t>
            </w:r>
          </w:p>
        </w:tc>
      </w:tr>
    </w:tbl>
    <w:p w14:paraId="19C2B319" w14:textId="77777777" w:rsidR="00D707FF" w:rsidRPr="00143B1F" w:rsidRDefault="00D707FF" w:rsidP="00930C4F">
      <w:pPr>
        <w:tabs>
          <w:tab w:val="center" w:pos="7285"/>
          <w:tab w:val="left" w:pos="8910"/>
        </w:tabs>
        <w:rPr>
          <w:b/>
          <w:sz w:val="24"/>
          <w:szCs w:val="24"/>
          <w:lang w:val="uz-Cyrl-UZ"/>
        </w:rPr>
      </w:pPr>
    </w:p>
    <w:tbl>
      <w:tblPr>
        <w:tblStyle w:val="a9"/>
        <w:tblW w:w="15564" w:type="dxa"/>
        <w:tblInd w:w="-431" w:type="dxa"/>
        <w:tblLayout w:type="fixed"/>
        <w:tblLook w:val="04A0" w:firstRow="1" w:lastRow="0" w:firstColumn="1" w:lastColumn="0" w:noHBand="0" w:noVBand="1"/>
      </w:tblPr>
      <w:tblGrid>
        <w:gridCol w:w="710"/>
        <w:gridCol w:w="1559"/>
        <w:gridCol w:w="1843"/>
        <w:gridCol w:w="3231"/>
        <w:gridCol w:w="2239"/>
        <w:gridCol w:w="2297"/>
        <w:gridCol w:w="3685"/>
      </w:tblGrid>
      <w:tr w:rsidR="00D707FF" w:rsidRPr="00143B1F" w14:paraId="0D668447" w14:textId="77777777" w:rsidTr="00286F5C">
        <w:trPr>
          <w:cantSplit/>
          <w:trHeight w:val="276"/>
        </w:trPr>
        <w:tc>
          <w:tcPr>
            <w:tcW w:w="15564" w:type="dxa"/>
            <w:gridSpan w:val="7"/>
            <w:vAlign w:val="center"/>
          </w:tcPr>
          <w:p w14:paraId="5D5D9175" w14:textId="77777777" w:rsidR="00D707FF" w:rsidRDefault="00D707FF" w:rsidP="0014339E">
            <w:pPr>
              <w:jc w:val="center"/>
              <w:rPr>
                <w:b/>
                <w:sz w:val="28"/>
                <w:szCs w:val="28"/>
                <w:lang w:val="uz-Cyrl-UZ"/>
              </w:rPr>
            </w:pPr>
            <w:r w:rsidRPr="00930C4F">
              <w:rPr>
                <w:b/>
                <w:sz w:val="28"/>
                <w:szCs w:val="28"/>
                <w:lang w:val="uz-Cyrl-UZ"/>
              </w:rPr>
              <w:t>O`zbekiston tarixi kafedrasi</w:t>
            </w:r>
          </w:p>
          <w:p w14:paraId="69A22B5D" w14:textId="77777777" w:rsidR="000E7D8B" w:rsidRPr="00143B1F" w:rsidRDefault="000E7D8B" w:rsidP="00286F5C">
            <w:pPr>
              <w:rPr>
                <w:b/>
                <w:sz w:val="24"/>
                <w:szCs w:val="24"/>
                <w:lang w:val="uz-Cyrl-UZ"/>
              </w:rPr>
            </w:pPr>
          </w:p>
        </w:tc>
      </w:tr>
      <w:tr w:rsidR="000E7D8B" w:rsidRPr="007D49B1" w14:paraId="1E507B9A" w14:textId="77777777" w:rsidTr="00286F5C">
        <w:trPr>
          <w:cantSplit/>
          <w:trHeight w:val="1244"/>
        </w:trPr>
        <w:tc>
          <w:tcPr>
            <w:tcW w:w="710" w:type="dxa"/>
            <w:vAlign w:val="center"/>
          </w:tcPr>
          <w:p w14:paraId="30ED4414" w14:textId="77777777" w:rsidR="007D49B1" w:rsidRPr="007D49B1" w:rsidRDefault="007D49B1" w:rsidP="00725FE7">
            <w:pPr>
              <w:jc w:val="center"/>
              <w:rPr>
                <w:b/>
                <w:lang w:val="uz-Cyrl-UZ"/>
              </w:rPr>
            </w:pPr>
          </w:p>
          <w:p w14:paraId="19597428" w14:textId="77777777" w:rsidR="007D49B1" w:rsidRPr="007D49B1" w:rsidRDefault="007D49B1" w:rsidP="00725FE7">
            <w:pPr>
              <w:jc w:val="center"/>
              <w:rPr>
                <w:b/>
                <w:lang w:val="uz-Cyrl-UZ"/>
              </w:rPr>
            </w:pPr>
          </w:p>
          <w:p w14:paraId="17C9E18C" w14:textId="77777777" w:rsidR="000E7D8B" w:rsidRPr="007D49B1" w:rsidRDefault="000E7D8B" w:rsidP="00725FE7">
            <w:pPr>
              <w:jc w:val="center"/>
              <w:rPr>
                <w:b/>
                <w:lang w:val="uz-Cyrl-UZ"/>
              </w:rPr>
            </w:pPr>
            <w:r w:rsidRPr="007D49B1">
              <w:rPr>
                <w:b/>
                <w:lang w:val="uz-Cyrl-UZ"/>
              </w:rPr>
              <w:t>№</w:t>
            </w:r>
          </w:p>
        </w:tc>
        <w:tc>
          <w:tcPr>
            <w:tcW w:w="1559" w:type="dxa"/>
            <w:vAlign w:val="center"/>
          </w:tcPr>
          <w:p w14:paraId="36DE887C" w14:textId="77777777" w:rsidR="000E7D8B" w:rsidRPr="007D49B1" w:rsidRDefault="000E7D8B" w:rsidP="00725FE7">
            <w:pPr>
              <w:jc w:val="center"/>
              <w:rPr>
                <w:b/>
                <w:lang w:val="uz-Cyrl-UZ"/>
              </w:rPr>
            </w:pPr>
          </w:p>
          <w:p w14:paraId="1226C19C" w14:textId="77777777" w:rsidR="000E7D8B" w:rsidRPr="007D49B1" w:rsidRDefault="000E7D8B" w:rsidP="00725FE7">
            <w:pPr>
              <w:jc w:val="center"/>
              <w:rPr>
                <w:b/>
                <w:lang w:val="uz-Cyrl-UZ"/>
              </w:rPr>
            </w:pPr>
            <w:r w:rsidRPr="007D49B1">
              <w:rPr>
                <w:b/>
                <w:lang w:val="uz-Cyrl-UZ"/>
              </w:rPr>
              <w:t>Professor</w:t>
            </w:r>
            <w:r w:rsidRPr="007D49B1">
              <w:rPr>
                <w:b/>
                <w:lang w:val="en-US"/>
              </w:rPr>
              <w:t>-</w:t>
            </w:r>
            <w:r w:rsidRPr="007D49B1">
              <w:rPr>
                <w:b/>
                <w:lang w:val="uz-Cyrl-UZ"/>
              </w:rPr>
              <w:t xml:space="preserve"> o`qituvchilarining</w:t>
            </w:r>
          </w:p>
          <w:p w14:paraId="73DE38DD" w14:textId="77777777" w:rsidR="000E7D8B" w:rsidRPr="007D49B1" w:rsidRDefault="000E7D8B" w:rsidP="00725FE7">
            <w:pPr>
              <w:jc w:val="center"/>
              <w:rPr>
                <w:b/>
                <w:lang w:val="uz-Cyrl-UZ"/>
              </w:rPr>
            </w:pPr>
            <w:r w:rsidRPr="007D49B1">
              <w:rPr>
                <w:b/>
                <w:lang w:val="en-US"/>
              </w:rPr>
              <w:t>F</w:t>
            </w:r>
            <w:r w:rsidRPr="007D49B1">
              <w:rPr>
                <w:b/>
                <w:lang w:val="uz-Cyrl-UZ"/>
              </w:rPr>
              <w:t>.</w:t>
            </w:r>
            <w:r w:rsidRPr="007D49B1">
              <w:rPr>
                <w:b/>
                <w:lang w:val="en-US"/>
              </w:rPr>
              <w:t>I</w:t>
            </w:r>
            <w:r w:rsidRPr="007D49B1">
              <w:rPr>
                <w:b/>
                <w:lang w:val="uz-Cyrl-UZ"/>
              </w:rPr>
              <w:t>.О.</w:t>
            </w:r>
          </w:p>
        </w:tc>
        <w:tc>
          <w:tcPr>
            <w:tcW w:w="1843" w:type="dxa"/>
            <w:vAlign w:val="center"/>
          </w:tcPr>
          <w:p w14:paraId="2F386328" w14:textId="77777777" w:rsidR="000E7D8B" w:rsidRPr="007D49B1" w:rsidRDefault="000E7D8B" w:rsidP="00725FE7">
            <w:pPr>
              <w:jc w:val="center"/>
              <w:rPr>
                <w:b/>
                <w:lang w:val="uz-Cyrl-UZ"/>
              </w:rPr>
            </w:pPr>
          </w:p>
          <w:p w14:paraId="2140CC86" w14:textId="77777777" w:rsidR="000E7D8B" w:rsidRPr="007D49B1" w:rsidRDefault="000E7D8B" w:rsidP="00725FE7">
            <w:pPr>
              <w:jc w:val="center"/>
              <w:rPr>
                <w:b/>
                <w:lang w:val="uz-Cyrl-UZ"/>
              </w:rPr>
            </w:pPr>
          </w:p>
          <w:p w14:paraId="4DF30619" w14:textId="77777777" w:rsidR="000E7D8B" w:rsidRPr="007D49B1" w:rsidRDefault="000E7D8B" w:rsidP="00725FE7">
            <w:pPr>
              <w:jc w:val="center"/>
              <w:rPr>
                <w:b/>
                <w:lang w:val="en-US"/>
              </w:rPr>
            </w:pPr>
            <w:r w:rsidRPr="007D49B1">
              <w:rPr>
                <w:b/>
                <w:lang w:val="en-US"/>
              </w:rPr>
              <w:t>Fanning nomi</w:t>
            </w:r>
          </w:p>
        </w:tc>
        <w:tc>
          <w:tcPr>
            <w:tcW w:w="3231" w:type="dxa"/>
            <w:vAlign w:val="center"/>
          </w:tcPr>
          <w:p w14:paraId="7F3DC99D" w14:textId="77777777" w:rsidR="000E7D8B" w:rsidRPr="007D49B1" w:rsidRDefault="000E7D8B" w:rsidP="00725FE7">
            <w:pPr>
              <w:jc w:val="center"/>
              <w:rPr>
                <w:b/>
                <w:lang w:val="uz-Cyrl-UZ"/>
              </w:rPr>
            </w:pPr>
          </w:p>
          <w:p w14:paraId="006C98C1" w14:textId="77777777" w:rsidR="000E7D8B" w:rsidRPr="007D49B1" w:rsidRDefault="000E7D8B" w:rsidP="00725FE7">
            <w:pPr>
              <w:jc w:val="center"/>
              <w:rPr>
                <w:b/>
                <w:lang w:val="uz-Cyrl-UZ"/>
              </w:rPr>
            </w:pPr>
          </w:p>
          <w:p w14:paraId="612CDC62" w14:textId="77777777" w:rsidR="000E7D8B" w:rsidRPr="007D49B1" w:rsidRDefault="000E7D8B" w:rsidP="00725FE7">
            <w:pPr>
              <w:jc w:val="center"/>
              <w:rPr>
                <w:b/>
                <w:lang w:val="en-US"/>
              </w:rPr>
            </w:pPr>
            <w:r w:rsidRPr="007D49B1">
              <w:rPr>
                <w:b/>
                <w:lang w:val="en-US"/>
              </w:rPr>
              <w:t>Ochiq dars mavzusi</w:t>
            </w:r>
          </w:p>
        </w:tc>
        <w:tc>
          <w:tcPr>
            <w:tcW w:w="2239" w:type="dxa"/>
            <w:vAlign w:val="center"/>
          </w:tcPr>
          <w:p w14:paraId="110F8541" w14:textId="77777777" w:rsidR="000E7D8B" w:rsidRPr="007D49B1" w:rsidRDefault="000E7D8B" w:rsidP="00725FE7">
            <w:pPr>
              <w:jc w:val="center"/>
              <w:rPr>
                <w:b/>
                <w:lang w:val="uz-Cyrl-UZ"/>
              </w:rPr>
            </w:pPr>
          </w:p>
          <w:p w14:paraId="1B77D1E7" w14:textId="77777777" w:rsidR="000E7D8B" w:rsidRPr="007D49B1" w:rsidRDefault="000E7D8B" w:rsidP="00725FE7">
            <w:pPr>
              <w:jc w:val="center"/>
              <w:rPr>
                <w:b/>
                <w:lang w:val="uz-Cyrl-UZ"/>
              </w:rPr>
            </w:pPr>
          </w:p>
          <w:p w14:paraId="5EBC42BD" w14:textId="77777777" w:rsidR="000E7D8B" w:rsidRPr="007D49B1" w:rsidRDefault="000E7D8B" w:rsidP="00725FE7">
            <w:pPr>
              <w:jc w:val="center"/>
              <w:rPr>
                <w:b/>
                <w:lang w:val="uz-Cyrl-UZ"/>
              </w:rPr>
            </w:pPr>
            <w:r w:rsidRPr="007D49B1">
              <w:rPr>
                <w:b/>
                <w:lang w:val="en-US"/>
              </w:rPr>
              <w:t>Yo`nalish kurs guruh</w:t>
            </w:r>
          </w:p>
        </w:tc>
        <w:tc>
          <w:tcPr>
            <w:tcW w:w="2297" w:type="dxa"/>
            <w:vAlign w:val="center"/>
          </w:tcPr>
          <w:p w14:paraId="775932DC" w14:textId="77777777" w:rsidR="000E7D8B" w:rsidRPr="007D49B1" w:rsidRDefault="000E7D8B" w:rsidP="00725FE7">
            <w:pPr>
              <w:jc w:val="center"/>
              <w:rPr>
                <w:b/>
                <w:lang w:val="uz-Cyrl-UZ"/>
              </w:rPr>
            </w:pPr>
          </w:p>
          <w:p w14:paraId="340118D6" w14:textId="77777777" w:rsidR="000E7D8B" w:rsidRPr="007D49B1" w:rsidRDefault="000E7D8B" w:rsidP="00725FE7">
            <w:pPr>
              <w:jc w:val="center"/>
              <w:rPr>
                <w:b/>
                <w:lang w:val="uz-Cyrl-UZ"/>
              </w:rPr>
            </w:pPr>
          </w:p>
          <w:p w14:paraId="29228769" w14:textId="77777777" w:rsidR="000E7D8B" w:rsidRPr="007D49B1" w:rsidRDefault="000E7D8B" w:rsidP="00725FE7">
            <w:pPr>
              <w:jc w:val="center"/>
              <w:rPr>
                <w:b/>
                <w:lang w:val="uz-Cyrl-UZ"/>
              </w:rPr>
            </w:pPr>
            <w:r w:rsidRPr="007D49B1">
              <w:rPr>
                <w:b/>
                <w:lang w:val="uz-Cyrl-UZ"/>
              </w:rPr>
              <w:t>Ма</w:t>
            </w:r>
            <w:r w:rsidRPr="007D49B1">
              <w:rPr>
                <w:b/>
                <w:lang w:val="en-US"/>
              </w:rPr>
              <w:t>shg`ulot</w:t>
            </w:r>
          </w:p>
        </w:tc>
        <w:tc>
          <w:tcPr>
            <w:tcW w:w="3685" w:type="dxa"/>
            <w:vAlign w:val="center"/>
          </w:tcPr>
          <w:p w14:paraId="2CB18D6E" w14:textId="77777777" w:rsidR="000E7D8B" w:rsidRPr="007D49B1" w:rsidRDefault="000E7D8B" w:rsidP="00725FE7">
            <w:pPr>
              <w:jc w:val="center"/>
              <w:rPr>
                <w:b/>
                <w:lang w:val="uz-Cyrl-UZ"/>
              </w:rPr>
            </w:pPr>
          </w:p>
          <w:p w14:paraId="328B76F9" w14:textId="77777777" w:rsidR="007D49B1" w:rsidRPr="007D49B1" w:rsidRDefault="007D49B1" w:rsidP="00725FE7">
            <w:pPr>
              <w:jc w:val="center"/>
              <w:rPr>
                <w:b/>
                <w:lang w:val="en-US"/>
              </w:rPr>
            </w:pPr>
          </w:p>
          <w:p w14:paraId="2B600946" w14:textId="77777777" w:rsidR="000E7D8B" w:rsidRPr="007D49B1" w:rsidRDefault="007D49B1" w:rsidP="00725FE7">
            <w:pPr>
              <w:jc w:val="center"/>
              <w:rPr>
                <w:b/>
                <w:lang w:val="uz-Cyrl-UZ"/>
              </w:rPr>
            </w:pPr>
            <w:r w:rsidRPr="007D49B1">
              <w:rPr>
                <w:b/>
                <w:lang w:val="en-US"/>
              </w:rPr>
              <w:t>Sanasi</w:t>
            </w:r>
            <w:r w:rsidR="000E7D8B" w:rsidRPr="007D49B1">
              <w:rPr>
                <w:b/>
                <w:lang w:val="en-US"/>
              </w:rPr>
              <w:t>, vaqti, joyi</w:t>
            </w:r>
          </w:p>
        </w:tc>
      </w:tr>
      <w:tr w:rsidR="000E7D8B" w:rsidRPr="007D49B1" w14:paraId="3DADEFB1" w14:textId="77777777" w:rsidTr="00286F5C">
        <w:trPr>
          <w:cantSplit/>
          <w:trHeight w:val="1375"/>
        </w:trPr>
        <w:tc>
          <w:tcPr>
            <w:tcW w:w="710" w:type="dxa"/>
            <w:vAlign w:val="center"/>
          </w:tcPr>
          <w:p w14:paraId="10A28D21" w14:textId="77777777" w:rsidR="00BC655C" w:rsidRDefault="00BC655C" w:rsidP="00725FE7">
            <w:pPr>
              <w:jc w:val="center"/>
              <w:rPr>
                <w:b/>
                <w:lang w:val="en-US"/>
              </w:rPr>
            </w:pPr>
          </w:p>
          <w:p w14:paraId="470CD7B8" w14:textId="77777777" w:rsidR="000E7D8B" w:rsidRPr="007D49B1" w:rsidRDefault="000E7D8B" w:rsidP="00725FE7">
            <w:pPr>
              <w:jc w:val="center"/>
              <w:rPr>
                <w:b/>
                <w:lang w:val="en-US"/>
              </w:rPr>
            </w:pPr>
            <w:r w:rsidRPr="007D49B1">
              <w:rPr>
                <w:b/>
                <w:lang w:val="en-US"/>
              </w:rPr>
              <w:t>1</w:t>
            </w:r>
          </w:p>
        </w:tc>
        <w:tc>
          <w:tcPr>
            <w:tcW w:w="1559" w:type="dxa"/>
            <w:vAlign w:val="center"/>
          </w:tcPr>
          <w:p w14:paraId="52BC988A" w14:textId="77777777" w:rsidR="000E7D8B" w:rsidRPr="007D49B1" w:rsidRDefault="000E7D8B" w:rsidP="00725FE7">
            <w:pPr>
              <w:jc w:val="center"/>
              <w:rPr>
                <w:lang w:val="en-US"/>
              </w:rPr>
            </w:pPr>
            <w:r w:rsidRPr="007D49B1">
              <w:rPr>
                <w:lang w:val="en-US"/>
              </w:rPr>
              <w:t>Majidov Anvar Sirojovich</w:t>
            </w:r>
          </w:p>
        </w:tc>
        <w:tc>
          <w:tcPr>
            <w:tcW w:w="1843" w:type="dxa"/>
            <w:vAlign w:val="center"/>
          </w:tcPr>
          <w:p w14:paraId="2834D926" w14:textId="77777777" w:rsidR="000E7D8B" w:rsidRPr="007D49B1" w:rsidRDefault="000E7D8B" w:rsidP="00725FE7">
            <w:pPr>
              <w:jc w:val="center"/>
              <w:rPr>
                <w:lang w:val="en-US"/>
              </w:rPr>
            </w:pPr>
            <w:r w:rsidRPr="007D49B1">
              <w:rPr>
                <w:lang w:val="en-US"/>
              </w:rPr>
              <w:t>Muzeyshunoslik</w:t>
            </w:r>
          </w:p>
        </w:tc>
        <w:tc>
          <w:tcPr>
            <w:tcW w:w="3231" w:type="dxa"/>
            <w:vAlign w:val="center"/>
          </w:tcPr>
          <w:p w14:paraId="0E7B59AE" w14:textId="77777777" w:rsidR="000E7D8B" w:rsidRPr="007D49B1" w:rsidRDefault="000E7D8B" w:rsidP="00725FE7">
            <w:pPr>
              <w:jc w:val="center"/>
            </w:pPr>
            <w:r w:rsidRPr="007D49B1">
              <w:t>Организация музейных и историко-краеведческих кружков в общеобразовательных учреждениях</w:t>
            </w:r>
          </w:p>
          <w:p w14:paraId="2D2C17A4" w14:textId="77777777" w:rsidR="000E7D8B" w:rsidRPr="007D49B1" w:rsidRDefault="000E7D8B" w:rsidP="00725FE7">
            <w:pPr>
              <w:jc w:val="center"/>
            </w:pPr>
          </w:p>
        </w:tc>
        <w:tc>
          <w:tcPr>
            <w:tcW w:w="2239" w:type="dxa"/>
            <w:vAlign w:val="center"/>
          </w:tcPr>
          <w:p w14:paraId="0F93C799" w14:textId="77777777" w:rsidR="000E7D8B" w:rsidRPr="007D49B1" w:rsidRDefault="000E7D8B" w:rsidP="00725FE7">
            <w:pPr>
              <w:jc w:val="center"/>
              <w:rPr>
                <w:lang w:val="en-US"/>
              </w:rPr>
            </w:pPr>
            <w:r w:rsidRPr="007D49B1">
              <w:rPr>
                <w:lang w:val="en-US"/>
              </w:rPr>
              <w:t>Tarix yo`nalishi</w:t>
            </w:r>
          </w:p>
          <w:p w14:paraId="335CE3F7" w14:textId="77777777" w:rsidR="000E7D8B" w:rsidRPr="007D49B1" w:rsidRDefault="000E7D8B" w:rsidP="00725FE7">
            <w:pPr>
              <w:jc w:val="center"/>
              <w:rPr>
                <w:lang w:val="en-US"/>
              </w:rPr>
            </w:pPr>
            <w:r w:rsidRPr="007D49B1">
              <w:rPr>
                <w:lang w:val="en-US"/>
              </w:rPr>
              <w:t>2-kurs</w:t>
            </w:r>
          </w:p>
          <w:p w14:paraId="0DA25B17" w14:textId="77777777" w:rsidR="000E7D8B" w:rsidRPr="007D49B1" w:rsidRDefault="000E7D8B" w:rsidP="00725FE7">
            <w:pPr>
              <w:jc w:val="center"/>
              <w:rPr>
                <w:lang w:val="en-US"/>
              </w:rPr>
            </w:pPr>
            <w:r w:rsidRPr="007D49B1">
              <w:rPr>
                <w:lang w:val="en-US"/>
              </w:rPr>
              <w:t>312-22 (rus) guruh</w:t>
            </w:r>
          </w:p>
          <w:p w14:paraId="288D4B76" w14:textId="77777777" w:rsidR="000E7D8B" w:rsidRPr="007D49B1" w:rsidRDefault="000E7D8B" w:rsidP="00725FE7">
            <w:pPr>
              <w:jc w:val="center"/>
              <w:rPr>
                <w:lang w:val="en-US"/>
              </w:rPr>
            </w:pPr>
          </w:p>
        </w:tc>
        <w:tc>
          <w:tcPr>
            <w:tcW w:w="2297" w:type="dxa"/>
            <w:vAlign w:val="center"/>
          </w:tcPr>
          <w:p w14:paraId="4F94B9FE" w14:textId="77777777" w:rsidR="000E7D8B" w:rsidRPr="007D49B1" w:rsidRDefault="000E7D8B" w:rsidP="0014339E">
            <w:pPr>
              <w:jc w:val="center"/>
              <w:rPr>
                <w:lang w:val="en-US"/>
              </w:rPr>
            </w:pPr>
          </w:p>
          <w:p w14:paraId="17B03418" w14:textId="77777777" w:rsidR="000E7D8B" w:rsidRPr="007D49B1" w:rsidRDefault="000E7D8B" w:rsidP="0014339E">
            <w:pPr>
              <w:jc w:val="center"/>
              <w:rPr>
                <w:lang w:val="en-US"/>
              </w:rPr>
            </w:pPr>
          </w:p>
          <w:p w14:paraId="5DCB48FF" w14:textId="77777777" w:rsidR="000E7D8B" w:rsidRPr="007D49B1" w:rsidRDefault="000E7D8B" w:rsidP="0014339E">
            <w:pPr>
              <w:jc w:val="center"/>
              <w:rPr>
                <w:lang w:val="en-US"/>
              </w:rPr>
            </w:pPr>
            <w:r w:rsidRPr="007D49B1">
              <w:rPr>
                <w:lang w:val="en-US"/>
              </w:rPr>
              <w:t>Seminar</w:t>
            </w:r>
          </w:p>
        </w:tc>
        <w:tc>
          <w:tcPr>
            <w:tcW w:w="3685" w:type="dxa"/>
            <w:vAlign w:val="center"/>
          </w:tcPr>
          <w:p w14:paraId="5ABC3507" w14:textId="77777777" w:rsidR="000E7D8B" w:rsidRPr="007D49B1" w:rsidRDefault="000E7D8B" w:rsidP="00725FE7">
            <w:pPr>
              <w:jc w:val="center"/>
              <w:rPr>
                <w:lang w:val="en-US"/>
              </w:rPr>
            </w:pPr>
            <w:r w:rsidRPr="007D49B1">
              <w:t>08.09.2023</w:t>
            </w:r>
            <w:r w:rsidRPr="007D49B1">
              <w:rPr>
                <w:lang w:val="en-US"/>
              </w:rPr>
              <w:t xml:space="preserve"> yil 2-juftlik</w:t>
            </w:r>
          </w:p>
          <w:p w14:paraId="014B37F2" w14:textId="77777777" w:rsidR="000E7D8B" w:rsidRPr="007D49B1" w:rsidRDefault="000E7D8B" w:rsidP="00725FE7">
            <w:pPr>
              <w:jc w:val="center"/>
              <w:rPr>
                <w:lang w:val="en-US"/>
              </w:rPr>
            </w:pPr>
            <w:r w:rsidRPr="007D49B1">
              <w:rPr>
                <w:lang w:val="en-US"/>
              </w:rPr>
              <w:t>214-xona</w:t>
            </w:r>
          </w:p>
        </w:tc>
      </w:tr>
      <w:tr w:rsidR="000E7D8B" w:rsidRPr="007D49B1" w14:paraId="08E9E496" w14:textId="77777777" w:rsidTr="00286F5C">
        <w:trPr>
          <w:cantSplit/>
          <w:trHeight w:val="1609"/>
        </w:trPr>
        <w:tc>
          <w:tcPr>
            <w:tcW w:w="710" w:type="dxa"/>
            <w:vAlign w:val="center"/>
          </w:tcPr>
          <w:p w14:paraId="54D13CA8" w14:textId="77777777" w:rsidR="00BC655C" w:rsidRDefault="00BC655C" w:rsidP="00725FE7">
            <w:pPr>
              <w:jc w:val="center"/>
              <w:rPr>
                <w:b/>
                <w:lang w:val="en-US"/>
              </w:rPr>
            </w:pPr>
          </w:p>
          <w:p w14:paraId="7A10D8C9" w14:textId="77777777" w:rsidR="00BC655C" w:rsidRDefault="00BC655C" w:rsidP="00725FE7">
            <w:pPr>
              <w:jc w:val="center"/>
              <w:rPr>
                <w:b/>
                <w:lang w:val="en-US"/>
              </w:rPr>
            </w:pPr>
          </w:p>
          <w:p w14:paraId="73599C77" w14:textId="77777777" w:rsidR="000E7D8B" w:rsidRPr="007D49B1" w:rsidRDefault="000E7D8B" w:rsidP="00725FE7">
            <w:pPr>
              <w:jc w:val="center"/>
              <w:rPr>
                <w:b/>
                <w:lang w:val="en-US"/>
              </w:rPr>
            </w:pPr>
            <w:r w:rsidRPr="007D49B1">
              <w:rPr>
                <w:b/>
                <w:lang w:val="en-US"/>
              </w:rPr>
              <w:t>2</w:t>
            </w:r>
          </w:p>
        </w:tc>
        <w:tc>
          <w:tcPr>
            <w:tcW w:w="1559" w:type="dxa"/>
            <w:vAlign w:val="center"/>
          </w:tcPr>
          <w:p w14:paraId="4FD46E66" w14:textId="77777777" w:rsidR="00BC655C" w:rsidRDefault="00BC655C" w:rsidP="00725FE7">
            <w:pPr>
              <w:jc w:val="center"/>
              <w:rPr>
                <w:lang w:val="en-US"/>
              </w:rPr>
            </w:pPr>
          </w:p>
          <w:p w14:paraId="239C31EC" w14:textId="77777777" w:rsidR="000E7D8B" w:rsidRPr="007D49B1" w:rsidRDefault="000E7D8B" w:rsidP="00725FE7">
            <w:pPr>
              <w:jc w:val="center"/>
              <w:rPr>
                <w:lang w:val="en-US"/>
              </w:rPr>
            </w:pPr>
            <w:r w:rsidRPr="007D49B1">
              <w:rPr>
                <w:lang w:val="en-US"/>
              </w:rPr>
              <w:t>Tugalov Bobur Baxodir o`g`li</w:t>
            </w:r>
          </w:p>
        </w:tc>
        <w:tc>
          <w:tcPr>
            <w:tcW w:w="1843" w:type="dxa"/>
            <w:vAlign w:val="center"/>
          </w:tcPr>
          <w:p w14:paraId="3A33EFAB" w14:textId="77777777" w:rsidR="00BC655C" w:rsidRDefault="00BC655C" w:rsidP="00725FE7">
            <w:pPr>
              <w:jc w:val="center"/>
              <w:rPr>
                <w:lang w:val="en-US"/>
              </w:rPr>
            </w:pPr>
          </w:p>
          <w:p w14:paraId="757E5127" w14:textId="77777777" w:rsidR="000E7D8B" w:rsidRPr="007D49B1" w:rsidRDefault="000E7D8B" w:rsidP="00725FE7">
            <w:pPr>
              <w:jc w:val="center"/>
              <w:rPr>
                <w:lang w:val="en-US"/>
              </w:rPr>
            </w:pPr>
            <w:r w:rsidRPr="007D49B1">
              <w:rPr>
                <w:lang w:val="en-US"/>
              </w:rPr>
              <w:t>O'zbek davlatchilik tarixi</w:t>
            </w:r>
          </w:p>
        </w:tc>
        <w:tc>
          <w:tcPr>
            <w:tcW w:w="3231" w:type="dxa"/>
            <w:vAlign w:val="center"/>
          </w:tcPr>
          <w:p w14:paraId="09FC43CD" w14:textId="77777777" w:rsidR="000E7D8B" w:rsidRPr="007D49B1" w:rsidRDefault="000E7D8B" w:rsidP="00725FE7">
            <w:pPr>
              <w:jc w:val="center"/>
              <w:rPr>
                <w:lang w:val="en-US"/>
              </w:rPr>
            </w:pPr>
            <w:r w:rsidRPr="007D49B1">
              <w:rPr>
                <w:lang w:val="en-US"/>
              </w:rPr>
              <w:t>Avesto"-o'zbek davlatchilik tarixini o'rganishda muhim manba</w:t>
            </w:r>
          </w:p>
        </w:tc>
        <w:tc>
          <w:tcPr>
            <w:tcW w:w="2239" w:type="dxa"/>
            <w:vAlign w:val="center"/>
          </w:tcPr>
          <w:p w14:paraId="2DC1C20D" w14:textId="77777777" w:rsidR="000E7D8B" w:rsidRPr="007D49B1" w:rsidRDefault="000E7D8B" w:rsidP="00725FE7">
            <w:pPr>
              <w:jc w:val="center"/>
              <w:rPr>
                <w:lang w:val="en-US"/>
              </w:rPr>
            </w:pPr>
            <w:r w:rsidRPr="007D49B1">
              <w:rPr>
                <w:lang w:val="en-US"/>
              </w:rPr>
              <w:t>Tarix yo`nalishi</w:t>
            </w:r>
          </w:p>
          <w:p w14:paraId="7D3E377F" w14:textId="77777777" w:rsidR="000E7D8B" w:rsidRPr="007D49B1" w:rsidRDefault="000E7D8B" w:rsidP="00725FE7">
            <w:pPr>
              <w:jc w:val="center"/>
              <w:rPr>
                <w:lang w:val="en-US"/>
              </w:rPr>
            </w:pPr>
            <w:r w:rsidRPr="007D49B1">
              <w:rPr>
                <w:lang w:val="en-US"/>
              </w:rPr>
              <w:t>4-kurs</w:t>
            </w:r>
          </w:p>
          <w:p w14:paraId="56E40DFA" w14:textId="77777777" w:rsidR="000E7D8B" w:rsidRPr="007D49B1" w:rsidRDefault="000E7D8B" w:rsidP="00725FE7">
            <w:pPr>
              <w:jc w:val="center"/>
              <w:rPr>
                <w:lang w:val="en-US"/>
              </w:rPr>
            </w:pPr>
            <w:r w:rsidRPr="007D49B1">
              <w:rPr>
                <w:lang w:val="en-US"/>
              </w:rPr>
              <w:t>311-20- guruh</w:t>
            </w:r>
          </w:p>
        </w:tc>
        <w:tc>
          <w:tcPr>
            <w:tcW w:w="2297" w:type="dxa"/>
            <w:vAlign w:val="center"/>
          </w:tcPr>
          <w:p w14:paraId="05F91FFE" w14:textId="77777777" w:rsidR="000E7D8B" w:rsidRPr="007D49B1" w:rsidRDefault="000E7D8B" w:rsidP="00725FE7">
            <w:pPr>
              <w:jc w:val="center"/>
              <w:rPr>
                <w:lang w:val="en-US"/>
              </w:rPr>
            </w:pPr>
          </w:p>
          <w:p w14:paraId="414D0387" w14:textId="77777777" w:rsidR="000E7D8B" w:rsidRPr="007D49B1" w:rsidRDefault="000E7D8B" w:rsidP="00725FE7">
            <w:pPr>
              <w:jc w:val="center"/>
              <w:rPr>
                <w:lang w:val="en-US"/>
              </w:rPr>
            </w:pPr>
          </w:p>
          <w:p w14:paraId="428D2AFC" w14:textId="77777777" w:rsidR="000E7D8B" w:rsidRPr="007D49B1" w:rsidRDefault="000E7D8B" w:rsidP="00725FE7">
            <w:pPr>
              <w:jc w:val="center"/>
              <w:rPr>
                <w:lang w:val="en-US"/>
              </w:rPr>
            </w:pPr>
            <w:r w:rsidRPr="007D49B1">
              <w:rPr>
                <w:lang w:val="en-US"/>
              </w:rPr>
              <w:t>Seminar</w:t>
            </w:r>
          </w:p>
        </w:tc>
        <w:tc>
          <w:tcPr>
            <w:tcW w:w="3685" w:type="dxa"/>
            <w:vAlign w:val="center"/>
          </w:tcPr>
          <w:p w14:paraId="3CB6D053" w14:textId="77777777" w:rsidR="000E7D8B" w:rsidRPr="007D49B1" w:rsidRDefault="000E7D8B" w:rsidP="00725FE7">
            <w:pPr>
              <w:jc w:val="center"/>
              <w:rPr>
                <w:lang w:val="en-US"/>
              </w:rPr>
            </w:pPr>
            <w:r w:rsidRPr="007D49B1">
              <w:rPr>
                <w:lang w:val="en-US"/>
              </w:rPr>
              <w:t>26.09.2023 yil 2-juftlik (2-s)</w:t>
            </w:r>
          </w:p>
          <w:p w14:paraId="4C62E4A1" w14:textId="77777777" w:rsidR="000E7D8B" w:rsidRPr="007D49B1" w:rsidRDefault="000E7D8B" w:rsidP="00725FE7">
            <w:pPr>
              <w:jc w:val="center"/>
              <w:rPr>
                <w:lang w:val="en-US"/>
              </w:rPr>
            </w:pPr>
            <w:r w:rsidRPr="007D49B1">
              <w:rPr>
                <w:lang w:val="en-US"/>
              </w:rPr>
              <w:t>205-xona</w:t>
            </w:r>
          </w:p>
        </w:tc>
      </w:tr>
      <w:tr w:rsidR="000E7D8B" w:rsidRPr="007D49B1" w14:paraId="54B79247" w14:textId="77777777" w:rsidTr="00286F5C">
        <w:trPr>
          <w:cantSplit/>
          <w:trHeight w:val="1609"/>
        </w:trPr>
        <w:tc>
          <w:tcPr>
            <w:tcW w:w="710" w:type="dxa"/>
            <w:vAlign w:val="center"/>
          </w:tcPr>
          <w:p w14:paraId="0FF2F7C8" w14:textId="77777777" w:rsidR="00BC655C" w:rsidRDefault="00BC655C" w:rsidP="00725FE7">
            <w:pPr>
              <w:jc w:val="center"/>
              <w:rPr>
                <w:b/>
                <w:lang w:val="en-US"/>
              </w:rPr>
            </w:pPr>
          </w:p>
          <w:p w14:paraId="77186A5A" w14:textId="77777777" w:rsidR="00BC655C" w:rsidRDefault="00BC655C" w:rsidP="00725FE7">
            <w:pPr>
              <w:jc w:val="center"/>
              <w:rPr>
                <w:b/>
                <w:lang w:val="en-US"/>
              </w:rPr>
            </w:pPr>
          </w:p>
          <w:p w14:paraId="7EB4EF75" w14:textId="77777777" w:rsidR="000E7D8B" w:rsidRPr="007D49B1" w:rsidRDefault="000E7D8B" w:rsidP="00725FE7">
            <w:pPr>
              <w:jc w:val="center"/>
              <w:rPr>
                <w:b/>
                <w:lang w:val="en-US"/>
              </w:rPr>
            </w:pPr>
            <w:r w:rsidRPr="007D49B1">
              <w:rPr>
                <w:b/>
                <w:lang w:val="en-US"/>
              </w:rPr>
              <w:t>3</w:t>
            </w:r>
          </w:p>
        </w:tc>
        <w:tc>
          <w:tcPr>
            <w:tcW w:w="1559" w:type="dxa"/>
            <w:vAlign w:val="center"/>
          </w:tcPr>
          <w:p w14:paraId="7E5369F0" w14:textId="77777777" w:rsidR="00BC655C" w:rsidRDefault="00BC655C" w:rsidP="00725FE7">
            <w:pPr>
              <w:jc w:val="center"/>
              <w:rPr>
                <w:lang w:val="en-US"/>
              </w:rPr>
            </w:pPr>
          </w:p>
          <w:p w14:paraId="611427ED" w14:textId="77777777" w:rsidR="000E7D8B" w:rsidRPr="007D49B1" w:rsidRDefault="000E7D8B" w:rsidP="00725FE7">
            <w:pPr>
              <w:jc w:val="center"/>
              <w:rPr>
                <w:lang w:val="en-US"/>
              </w:rPr>
            </w:pPr>
            <w:r w:rsidRPr="007D49B1">
              <w:rPr>
                <w:lang w:val="en-US"/>
              </w:rPr>
              <w:t>Mo`minova Gulchehra Ismoilovna</w:t>
            </w:r>
          </w:p>
        </w:tc>
        <w:tc>
          <w:tcPr>
            <w:tcW w:w="1843" w:type="dxa"/>
            <w:vAlign w:val="center"/>
          </w:tcPr>
          <w:p w14:paraId="5D4CA628" w14:textId="77777777" w:rsidR="00BC655C" w:rsidRDefault="00BC655C" w:rsidP="0014339E">
            <w:pPr>
              <w:jc w:val="center"/>
              <w:rPr>
                <w:lang w:val="en-US"/>
              </w:rPr>
            </w:pPr>
          </w:p>
          <w:p w14:paraId="608F3E6C" w14:textId="77777777" w:rsidR="00BC655C" w:rsidRDefault="00BC655C" w:rsidP="0014339E">
            <w:pPr>
              <w:jc w:val="center"/>
              <w:rPr>
                <w:lang w:val="en-US"/>
              </w:rPr>
            </w:pPr>
          </w:p>
          <w:p w14:paraId="725A92AB" w14:textId="77777777" w:rsidR="000E7D8B" w:rsidRPr="007D49B1" w:rsidRDefault="000E7D8B" w:rsidP="0014339E">
            <w:pPr>
              <w:jc w:val="center"/>
              <w:rPr>
                <w:lang w:val="en-US"/>
              </w:rPr>
            </w:pPr>
            <w:r w:rsidRPr="007D49B1">
              <w:rPr>
                <w:lang w:val="en-US"/>
              </w:rPr>
              <w:t>Muzeyshunoslik</w:t>
            </w:r>
          </w:p>
        </w:tc>
        <w:tc>
          <w:tcPr>
            <w:tcW w:w="3231" w:type="dxa"/>
            <w:vAlign w:val="center"/>
          </w:tcPr>
          <w:p w14:paraId="17B9975F" w14:textId="77777777" w:rsidR="000E7D8B" w:rsidRPr="007D49B1" w:rsidRDefault="000E7D8B" w:rsidP="00725FE7">
            <w:pPr>
              <w:jc w:val="center"/>
              <w:rPr>
                <w:lang w:val="uz-Cyrl-UZ"/>
              </w:rPr>
            </w:pPr>
            <w:r w:rsidRPr="007D49B1">
              <w:t xml:space="preserve">Образования и  </w:t>
            </w:r>
            <w:r w:rsidRPr="007D49B1">
              <w:rPr>
                <w:lang w:val="uz-Cyrl-UZ"/>
              </w:rPr>
              <w:t>деятельность музеев Узбекистане</w:t>
            </w:r>
          </w:p>
        </w:tc>
        <w:tc>
          <w:tcPr>
            <w:tcW w:w="2239" w:type="dxa"/>
            <w:vAlign w:val="center"/>
          </w:tcPr>
          <w:p w14:paraId="45F0C4B2" w14:textId="77777777" w:rsidR="000E7D8B" w:rsidRPr="007D49B1" w:rsidRDefault="000E7D8B" w:rsidP="00725FE7">
            <w:pPr>
              <w:jc w:val="center"/>
              <w:rPr>
                <w:lang w:val="en-US"/>
              </w:rPr>
            </w:pPr>
            <w:r w:rsidRPr="007D49B1">
              <w:rPr>
                <w:lang w:val="en-US"/>
              </w:rPr>
              <w:t>Tarix yonalishi</w:t>
            </w:r>
          </w:p>
          <w:p w14:paraId="40B6A872" w14:textId="77777777" w:rsidR="000E7D8B" w:rsidRPr="007D49B1" w:rsidRDefault="000E7D8B" w:rsidP="00725FE7">
            <w:pPr>
              <w:jc w:val="center"/>
              <w:rPr>
                <w:lang w:val="en-US"/>
              </w:rPr>
            </w:pPr>
            <w:r w:rsidRPr="007D49B1">
              <w:rPr>
                <w:lang w:val="en-US"/>
              </w:rPr>
              <w:t>2-kurs</w:t>
            </w:r>
          </w:p>
          <w:p w14:paraId="3A68F7B4" w14:textId="77777777" w:rsidR="000E7D8B" w:rsidRPr="007D49B1" w:rsidRDefault="000E7D8B" w:rsidP="00725FE7">
            <w:pPr>
              <w:jc w:val="center"/>
              <w:rPr>
                <w:lang w:val="uz-Cyrl-UZ"/>
              </w:rPr>
            </w:pPr>
            <w:r w:rsidRPr="007D49B1">
              <w:rPr>
                <w:lang w:val="en-US"/>
              </w:rPr>
              <w:t>312-22-guruh</w:t>
            </w:r>
          </w:p>
        </w:tc>
        <w:tc>
          <w:tcPr>
            <w:tcW w:w="2297" w:type="dxa"/>
            <w:vAlign w:val="center"/>
          </w:tcPr>
          <w:p w14:paraId="67F38982" w14:textId="77777777" w:rsidR="000E7D8B" w:rsidRPr="007D49B1" w:rsidRDefault="000E7D8B" w:rsidP="00725FE7">
            <w:pPr>
              <w:jc w:val="center"/>
              <w:rPr>
                <w:lang w:val="en-US"/>
              </w:rPr>
            </w:pPr>
          </w:p>
          <w:p w14:paraId="04EF2742" w14:textId="77777777" w:rsidR="000E7D8B" w:rsidRPr="007D49B1" w:rsidRDefault="000E7D8B" w:rsidP="00725FE7">
            <w:pPr>
              <w:jc w:val="center"/>
              <w:rPr>
                <w:lang w:val="en-US"/>
              </w:rPr>
            </w:pPr>
          </w:p>
          <w:p w14:paraId="65C1B916" w14:textId="77777777" w:rsidR="000E7D8B" w:rsidRPr="007D49B1" w:rsidRDefault="000E7D8B" w:rsidP="00725FE7">
            <w:pPr>
              <w:jc w:val="center"/>
              <w:rPr>
                <w:lang w:val="en-US"/>
              </w:rPr>
            </w:pPr>
            <w:r w:rsidRPr="007D49B1">
              <w:rPr>
                <w:lang w:val="en-US"/>
              </w:rPr>
              <w:t>Ma`ruza</w:t>
            </w:r>
          </w:p>
        </w:tc>
        <w:tc>
          <w:tcPr>
            <w:tcW w:w="3685" w:type="dxa"/>
            <w:vAlign w:val="center"/>
          </w:tcPr>
          <w:p w14:paraId="53E65DFA" w14:textId="77777777" w:rsidR="000E7D8B" w:rsidRPr="007D49B1" w:rsidRDefault="000E7D8B" w:rsidP="00725FE7">
            <w:pPr>
              <w:jc w:val="center"/>
              <w:rPr>
                <w:lang w:val="en-US"/>
              </w:rPr>
            </w:pPr>
            <w:r w:rsidRPr="007D49B1">
              <w:rPr>
                <w:lang w:val="en-US"/>
              </w:rPr>
              <w:t>27.09.2023 yil</w:t>
            </w:r>
          </w:p>
          <w:p w14:paraId="47B0299E" w14:textId="77777777" w:rsidR="000E7D8B" w:rsidRPr="007D49B1" w:rsidRDefault="000E7D8B" w:rsidP="00725FE7">
            <w:pPr>
              <w:jc w:val="center"/>
              <w:rPr>
                <w:lang w:val="en-US"/>
              </w:rPr>
            </w:pPr>
            <w:r w:rsidRPr="007D49B1">
              <w:t>3-</w:t>
            </w:r>
            <w:r w:rsidRPr="007D49B1">
              <w:rPr>
                <w:lang w:val="en-US"/>
              </w:rPr>
              <w:t>juftlik</w:t>
            </w:r>
          </w:p>
          <w:p w14:paraId="4C397E85" w14:textId="77777777" w:rsidR="000E7D8B" w:rsidRPr="007D49B1" w:rsidRDefault="000E7D8B" w:rsidP="00725FE7">
            <w:pPr>
              <w:jc w:val="center"/>
              <w:rPr>
                <w:lang w:val="en-US"/>
              </w:rPr>
            </w:pPr>
            <w:r w:rsidRPr="007D49B1">
              <w:t>110-х</w:t>
            </w:r>
            <w:r w:rsidRPr="007D49B1">
              <w:rPr>
                <w:lang w:val="en-US"/>
              </w:rPr>
              <w:t>ona</w:t>
            </w:r>
          </w:p>
        </w:tc>
      </w:tr>
      <w:tr w:rsidR="000E7D8B" w:rsidRPr="007D49B1" w14:paraId="78B657CE" w14:textId="77777777" w:rsidTr="00286F5C">
        <w:trPr>
          <w:cantSplit/>
          <w:trHeight w:val="1609"/>
        </w:trPr>
        <w:tc>
          <w:tcPr>
            <w:tcW w:w="710" w:type="dxa"/>
            <w:vAlign w:val="center"/>
          </w:tcPr>
          <w:p w14:paraId="21737F18" w14:textId="77777777" w:rsidR="00BC655C" w:rsidRDefault="00BC655C" w:rsidP="00725FE7">
            <w:pPr>
              <w:jc w:val="center"/>
              <w:rPr>
                <w:b/>
                <w:lang w:val="en-US"/>
              </w:rPr>
            </w:pPr>
          </w:p>
          <w:p w14:paraId="66DF7244" w14:textId="77777777" w:rsidR="00BC655C" w:rsidRDefault="00BC655C" w:rsidP="00725FE7">
            <w:pPr>
              <w:jc w:val="center"/>
              <w:rPr>
                <w:b/>
                <w:lang w:val="en-US"/>
              </w:rPr>
            </w:pPr>
          </w:p>
          <w:p w14:paraId="252F7D89" w14:textId="77777777" w:rsidR="000E7D8B" w:rsidRPr="007D49B1" w:rsidRDefault="000E7D8B" w:rsidP="00725FE7">
            <w:pPr>
              <w:jc w:val="center"/>
              <w:rPr>
                <w:b/>
                <w:lang w:val="en-US"/>
              </w:rPr>
            </w:pPr>
            <w:r w:rsidRPr="007D49B1">
              <w:rPr>
                <w:b/>
                <w:lang w:val="en-US"/>
              </w:rPr>
              <w:t>4</w:t>
            </w:r>
          </w:p>
        </w:tc>
        <w:tc>
          <w:tcPr>
            <w:tcW w:w="1559" w:type="dxa"/>
            <w:vAlign w:val="center"/>
          </w:tcPr>
          <w:p w14:paraId="29EFBAA7" w14:textId="77777777" w:rsidR="00BC655C" w:rsidRDefault="00BC655C" w:rsidP="00725FE7">
            <w:pPr>
              <w:jc w:val="center"/>
              <w:rPr>
                <w:lang w:val="en-US"/>
              </w:rPr>
            </w:pPr>
          </w:p>
          <w:p w14:paraId="6CD84FE3" w14:textId="77777777" w:rsidR="000E7D8B" w:rsidRPr="007D49B1" w:rsidRDefault="000E7D8B" w:rsidP="00725FE7">
            <w:pPr>
              <w:jc w:val="center"/>
              <w:rPr>
                <w:lang w:val="en-US"/>
              </w:rPr>
            </w:pPr>
            <w:r w:rsidRPr="007D49B1">
              <w:rPr>
                <w:lang w:val="en-US"/>
              </w:rPr>
              <w:t>Tugalov Bobur Baxodir o`g`li</w:t>
            </w:r>
          </w:p>
        </w:tc>
        <w:tc>
          <w:tcPr>
            <w:tcW w:w="1843" w:type="dxa"/>
            <w:vAlign w:val="center"/>
          </w:tcPr>
          <w:p w14:paraId="417DB2A6" w14:textId="77777777" w:rsidR="00BC655C" w:rsidRDefault="00BC655C" w:rsidP="00725FE7">
            <w:pPr>
              <w:jc w:val="center"/>
              <w:rPr>
                <w:lang w:val="en-US"/>
              </w:rPr>
            </w:pPr>
          </w:p>
          <w:p w14:paraId="0E3B5576" w14:textId="77777777" w:rsidR="000E7D8B" w:rsidRPr="007D49B1" w:rsidRDefault="000E7D8B" w:rsidP="00725FE7">
            <w:pPr>
              <w:jc w:val="center"/>
              <w:rPr>
                <w:lang w:val="en-US"/>
              </w:rPr>
            </w:pPr>
            <w:r w:rsidRPr="007D49B1">
              <w:rPr>
                <w:lang w:val="en-US"/>
              </w:rPr>
              <w:t>O'rta Osiyo memoriy yodgorliklari</w:t>
            </w:r>
          </w:p>
        </w:tc>
        <w:tc>
          <w:tcPr>
            <w:tcW w:w="3231" w:type="dxa"/>
            <w:vAlign w:val="center"/>
          </w:tcPr>
          <w:p w14:paraId="154A4A77" w14:textId="77777777" w:rsidR="000E7D8B" w:rsidRPr="007D49B1" w:rsidRDefault="000E7D8B" w:rsidP="00725FE7">
            <w:pPr>
              <w:jc w:val="center"/>
              <w:rPr>
                <w:lang w:val="en-US"/>
              </w:rPr>
            </w:pPr>
            <w:r w:rsidRPr="007D49B1">
              <w:rPr>
                <w:lang w:val="en-US"/>
              </w:rPr>
              <w:t>Mavzu:Samarqand shahri tarixiy yodgorliklari!Kuni:2.10.2023!Auditoriya:115-xona!Guruh:310-21-guruh.soat:10:00da</w:t>
            </w:r>
          </w:p>
        </w:tc>
        <w:tc>
          <w:tcPr>
            <w:tcW w:w="2239" w:type="dxa"/>
            <w:vAlign w:val="center"/>
          </w:tcPr>
          <w:p w14:paraId="5E176C5A" w14:textId="77777777" w:rsidR="000E7D8B" w:rsidRPr="007D49B1" w:rsidRDefault="000E7D8B" w:rsidP="00725FE7">
            <w:pPr>
              <w:jc w:val="center"/>
              <w:rPr>
                <w:lang w:val="en-US"/>
              </w:rPr>
            </w:pPr>
            <w:r w:rsidRPr="007D49B1">
              <w:rPr>
                <w:lang w:val="en-US"/>
              </w:rPr>
              <w:t>Tarix yo`nalishi</w:t>
            </w:r>
          </w:p>
          <w:p w14:paraId="43A4B095" w14:textId="77777777" w:rsidR="000E7D8B" w:rsidRPr="007D49B1" w:rsidRDefault="000E7D8B" w:rsidP="00725FE7">
            <w:pPr>
              <w:jc w:val="center"/>
              <w:rPr>
                <w:lang w:val="en-US"/>
              </w:rPr>
            </w:pPr>
            <w:r w:rsidRPr="007D49B1">
              <w:rPr>
                <w:lang w:val="en-US"/>
              </w:rPr>
              <w:t>3-kurs</w:t>
            </w:r>
          </w:p>
          <w:p w14:paraId="20170F95" w14:textId="77777777" w:rsidR="000E7D8B" w:rsidRPr="007D49B1" w:rsidRDefault="000E7D8B" w:rsidP="00725FE7">
            <w:pPr>
              <w:jc w:val="center"/>
              <w:rPr>
                <w:lang w:val="en-US"/>
              </w:rPr>
            </w:pPr>
            <w:r w:rsidRPr="007D49B1">
              <w:rPr>
                <w:lang w:val="en-US"/>
              </w:rPr>
              <w:t>310-21- guruh</w:t>
            </w:r>
          </w:p>
        </w:tc>
        <w:tc>
          <w:tcPr>
            <w:tcW w:w="2297" w:type="dxa"/>
            <w:vAlign w:val="center"/>
          </w:tcPr>
          <w:p w14:paraId="2FBD9D99" w14:textId="77777777" w:rsidR="000E7D8B" w:rsidRPr="007D49B1" w:rsidRDefault="000E7D8B" w:rsidP="00725FE7">
            <w:pPr>
              <w:jc w:val="center"/>
              <w:rPr>
                <w:lang w:val="en-US"/>
              </w:rPr>
            </w:pPr>
          </w:p>
          <w:p w14:paraId="1853C197" w14:textId="77777777" w:rsidR="000E7D8B" w:rsidRPr="007D49B1" w:rsidRDefault="000E7D8B" w:rsidP="00725FE7">
            <w:pPr>
              <w:jc w:val="center"/>
              <w:rPr>
                <w:lang w:val="en-US"/>
              </w:rPr>
            </w:pPr>
          </w:p>
          <w:p w14:paraId="60366A83" w14:textId="77777777" w:rsidR="000E7D8B" w:rsidRPr="007D49B1" w:rsidRDefault="000E7D8B" w:rsidP="00725FE7">
            <w:pPr>
              <w:jc w:val="center"/>
              <w:rPr>
                <w:lang w:val="en-US"/>
              </w:rPr>
            </w:pPr>
            <w:r w:rsidRPr="007D49B1">
              <w:rPr>
                <w:lang w:val="en-US"/>
              </w:rPr>
              <w:t>Seminar</w:t>
            </w:r>
          </w:p>
        </w:tc>
        <w:tc>
          <w:tcPr>
            <w:tcW w:w="3685" w:type="dxa"/>
            <w:vAlign w:val="center"/>
          </w:tcPr>
          <w:p w14:paraId="22A10752" w14:textId="77777777" w:rsidR="000E7D8B" w:rsidRPr="007D49B1" w:rsidRDefault="000E7D8B" w:rsidP="00725FE7">
            <w:pPr>
              <w:jc w:val="center"/>
              <w:rPr>
                <w:lang w:val="en-US"/>
              </w:rPr>
            </w:pPr>
            <w:r w:rsidRPr="007D49B1">
              <w:rPr>
                <w:lang w:val="en-US"/>
              </w:rPr>
              <w:t>02.10.2023 yil 2-juftlik (1-s)</w:t>
            </w:r>
          </w:p>
          <w:p w14:paraId="16A2A591" w14:textId="77777777" w:rsidR="000E7D8B" w:rsidRPr="007D49B1" w:rsidRDefault="000E7D8B" w:rsidP="00725FE7">
            <w:pPr>
              <w:jc w:val="center"/>
              <w:rPr>
                <w:lang w:val="en-US"/>
              </w:rPr>
            </w:pPr>
            <w:r w:rsidRPr="007D49B1">
              <w:rPr>
                <w:lang w:val="en-US"/>
              </w:rPr>
              <w:t>115-xona</w:t>
            </w:r>
          </w:p>
        </w:tc>
      </w:tr>
      <w:tr w:rsidR="000E7D8B" w:rsidRPr="007D49B1" w14:paraId="351032C1" w14:textId="77777777" w:rsidTr="00286F5C">
        <w:trPr>
          <w:cantSplit/>
          <w:trHeight w:val="1144"/>
        </w:trPr>
        <w:tc>
          <w:tcPr>
            <w:tcW w:w="710" w:type="dxa"/>
            <w:vAlign w:val="center"/>
          </w:tcPr>
          <w:p w14:paraId="06537985" w14:textId="77777777" w:rsidR="00BC655C" w:rsidRDefault="00BC655C" w:rsidP="00725FE7">
            <w:pPr>
              <w:jc w:val="center"/>
              <w:rPr>
                <w:b/>
                <w:lang w:val="uz-Cyrl-UZ"/>
              </w:rPr>
            </w:pPr>
          </w:p>
          <w:p w14:paraId="4B698436" w14:textId="77777777" w:rsidR="00BC655C" w:rsidRDefault="00BC655C" w:rsidP="00725FE7">
            <w:pPr>
              <w:jc w:val="center"/>
              <w:rPr>
                <w:b/>
                <w:lang w:val="uz-Cyrl-UZ"/>
              </w:rPr>
            </w:pPr>
          </w:p>
          <w:p w14:paraId="2A01DB7E" w14:textId="77777777" w:rsidR="000E7D8B" w:rsidRPr="007D49B1" w:rsidRDefault="000E7D8B" w:rsidP="00725FE7">
            <w:pPr>
              <w:jc w:val="center"/>
              <w:rPr>
                <w:b/>
                <w:lang w:val="en-US"/>
              </w:rPr>
            </w:pPr>
            <w:r w:rsidRPr="007D49B1">
              <w:rPr>
                <w:b/>
                <w:lang w:val="uz-Cyrl-UZ"/>
              </w:rPr>
              <w:t>5</w:t>
            </w:r>
          </w:p>
        </w:tc>
        <w:tc>
          <w:tcPr>
            <w:tcW w:w="1559" w:type="dxa"/>
            <w:vAlign w:val="center"/>
          </w:tcPr>
          <w:p w14:paraId="244E3C61" w14:textId="77777777" w:rsidR="00BC655C" w:rsidRDefault="00BC655C" w:rsidP="00725FE7">
            <w:pPr>
              <w:jc w:val="center"/>
              <w:rPr>
                <w:lang w:val="en-US"/>
              </w:rPr>
            </w:pPr>
          </w:p>
          <w:p w14:paraId="686F1347" w14:textId="77777777" w:rsidR="000E7D8B" w:rsidRPr="007D49B1" w:rsidRDefault="000E7D8B" w:rsidP="00725FE7">
            <w:pPr>
              <w:jc w:val="center"/>
              <w:rPr>
                <w:lang w:val="en-US"/>
              </w:rPr>
            </w:pPr>
            <w:r w:rsidRPr="007D49B1">
              <w:rPr>
                <w:lang w:val="en-US"/>
              </w:rPr>
              <w:t>Valiyev Akbar Xalilovich</w:t>
            </w:r>
          </w:p>
        </w:tc>
        <w:tc>
          <w:tcPr>
            <w:tcW w:w="1843" w:type="dxa"/>
            <w:vAlign w:val="center"/>
          </w:tcPr>
          <w:p w14:paraId="084373EC" w14:textId="77777777" w:rsidR="00BC655C" w:rsidRDefault="00BC655C" w:rsidP="00725FE7">
            <w:pPr>
              <w:jc w:val="center"/>
              <w:rPr>
                <w:lang w:val="uz-Cyrl-UZ"/>
              </w:rPr>
            </w:pPr>
          </w:p>
          <w:p w14:paraId="1EC2D225" w14:textId="77777777" w:rsidR="000E7D8B" w:rsidRPr="007D49B1" w:rsidRDefault="000E7D8B" w:rsidP="00725FE7">
            <w:pPr>
              <w:jc w:val="center"/>
              <w:rPr>
                <w:lang w:val="uz-Cyrl-UZ"/>
              </w:rPr>
            </w:pPr>
            <w:r w:rsidRPr="007D49B1">
              <w:rPr>
                <w:lang w:val="uz-Cyrl-UZ"/>
              </w:rPr>
              <w:t>История перерода узбекских ханств</w:t>
            </w:r>
          </w:p>
        </w:tc>
        <w:tc>
          <w:tcPr>
            <w:tcW w:w="3231" w:type="dxa"/>
            <w:vAlign w:val="center"/>
          </w:tcPr>
          <w:p w14:paraId="33048BC4" w14:textId="77777777" w:rsidR="00BC655C" w:rsidRDefault="00BC655C" w:rsidP="00725FE7">
            <w:pPr>
              <w:jc w:val="center"/>
              <w:rPr>
                <w:lang w:val="uz-Cyrl-UZ"/>
              </w:rPr>
            </w:pPr>
          </w:p>
          <w:p w14:paraId="5072AC21" w14:textId="77777777" w:rsidR="000E7D8B" w:rsidRPr="007D49B1" w:rsidRDefault="000E7D8B" w:rsidP="00725FE7">
            <w:pPr>
              <w:jc w:val="center"/>
            </w:pPr>
            <w:r w:rsidRPr="007D49B1">
              <w:rPr>
                <w:lang w:val="uz-Cyrl-UZ"/>
              </w:rPr>
              <w:t xml:space="preserve">Хивинское ханство в </w:t>
            </w:r>
            <w:r w:rsidRPr="007D49B1">
              <w:rPr>
                <w:lang w:val="en-US"/>
              </w:rPr>
              <w:t>XVI</w:t>
            </w:r>
            <w:r w:rsidRPr="007D49B1">
              <w:t>-</w:t>
            </w:r>
            <w:r w:rsidRPr="007D49B1">
              <w:rPr>
                <w:lang w:val="en-US"/>
              </w:rPr>
              <w:t>XVII</w:t>
            </w:r>
            <w:r w:rsidRPr="007D49B1">
              <w:t xml:space="preserve"> века</w:t>
            </w:r>
          </w:p>
        </w:tc>
        <w:tc>
          <w:tcPr>
            <w:tcW w:w="2239" w:type="dxa"/>
            <w:vAlign w:val="center"/>
          </w:tcPr>
          <w:p w14:paraId="5A42443B" w14:textId="77777777" w:rsidR="007D49B1" w:rsidRDefault="007D49B1" w:rsidP="00725FE7">
            <w:pPr>
              <w:jc w:val="center"/>
            </w:pPr>
          </w:p>
          <w:p w14:paraId="3B4067E5" w14:textId="77777777" w:rsidR="000E7D8B" w:rsidRPr="007D49B1" w:rsidRDefault="000E7D8B" w:rsidP="00725FE7">
            <w:pPr>
              <w:jc w:val="center"/>
            </w:pPr>
            <w:r w:rsidRPr="007D49B1">
              <w:t>Тарих 3-курс</w:t>
            </w:r>
          </w:p>
          <w:p w14:paraId="30DE9B94" w14:textId="77777777" w:rsidR="000E7D8B" w:rsidRPr="007D49B1" w:rsidRDefault="000E7D8B" w:rsidP="00725FE7">
            <w:pPr>
              <w:jc w:val="center"/>
            </w:pPr>
            <w:r w:rsidRPr="007D49B1">
              <w:t>312-21</w:t>
            </w:r>
          </w:p>
        </w:tc>
        <w:tc>
          <w:tcPr>
            <w:tcW w:w="2297" w:type="dxa"/>
            <w:vAlign w:val="center"/>
          </w:tcPr>
          <w:p w14:paraId="67033902" w14:textId="77777777" w:rsidR="000E7D8B" w:rsidRPr="007D49B1" w:rsidRDefault="000E7D8B" w:rsidP="00725FE7">
            <w:pPr>
              <w:jc w:val="center"/>
              <w:rPr>
                <w:lang w:val="uz-Cyrl-UZ"/>
              </w:rPr>
            </w:pPr>
          </w:p>
          <w:p w14:paraId="01AEDD11" w14:textId="77777777" w:rsidR="000E7D8B" w:rsidRPr="007D49B1" w:rsidRDefault="000E7D8B" w:rsidP="00725FE7">
            <w:pPr>
              <w:jc w:val="center"/>
              <w:rPr>
                <w:lang w:val="uz-Cyrl-UZ"/>
              </w:rPr>
            </w:pPr>
          </w:p>
          <w:p w14:paraId="2C6398C3" w14:textId="77777777" w:rsidR="000E7D8B" w:rsidRPr="007D49B1" w:rsidRDefault="000E7D8B" w:rsidP="00725FE7">
            <w:pPr>
              <w:jc w:val="center"/>
              <w:rPr>
                <w:lang w:val="uz-Cyrl-UZ"/>
              </w:rPr>
            </w:pPr>
            <w:r w:rsidRPr="007D49B1">
              <w:rPr>
                <w:lang w:val="uz-Cyrl-UZ"/>
              </w:rPr>
              <w:t>семинар</w:t>
            </w:r>
          </w:p>
        </w:tc>
        <w:tc>
          <w:tcPr>
            <w:tcW w:w="3685" w:type="dxa"/>
            <w:vAlign w:val="center"/>
          </w:tcPr>
          <w:p w14:paraId="03E8448B" w14:textId="77777777" w:rsidR="000E7D8B" w:rsidRPr="007D49B1" w:rsidRDefault="000E7D8B" w:rsidP="00725FE7">
            <w:pPr>
              <w:jc w:val="center"/>
              <w:rPr>
                <w:lang w:val="uz-Cyrl-UZ"/>
              </w:rPr>
            </w:pPr>
            <w:r w:rsidRPr="007D49B1">
              <w:rPr>
                <w:lang w:val="uz-Cyrl-UZ"/>
              </w:rPr>
              <w:t>02.10.2023 йил 1-жуфтлик</w:t>
            </w:r>
          </w:p>
          <w:p w14:paraId="009A287F" w14:textId="77777777" w:rsidR="000E7D8B" w:rsidRPr="007D49B1" w:rsidRDefault="000E7D8B" w:rsidP="00725FE7">
            <w:pPr>
              <w:jc w:val="center"/>
              <w:rPr>
                <w:lang w:val="uz-Cyrl-UZ"/>
              </w:rPr>
            </w:pPr>
            <w:r w:rsidRPr="007D49B1">
              <w:rPr>
                <w:lang w:val="uz-Cyrl-UZ"/>
              </w:rPr>
              <w:t>203-хона</w:t>
            </w:r>
          </w:p>
        </w:tc>
      </w:tr>
      <w:tr w:rsidR="000E7D8B" w:rsidRPr="007D49B1" w14:paraId="34A76AE0" w14:textId="77777777" w:rsidTr="00286F5C">
        <w:trPr>
          <w:cantSplit/>
          <w:trHeight w:val="1163"/>
        </w:trPr>
        <w:tc>
          <w:tcPr>
            <w:tcW w:w="710" w:type="dxa"/>
            <w:vAlign w:val="center"/>
          </w:tcPr>
          <w:p w14:paraId="4977ECCE" w14:textId="77777777" w:rsidR="000E7D8B" w:rsidRPr="007D49B1" w:rsidRDefault="000E7D8B" w:rsidP="00725FE7">
            <w:pPr>
              <w:jc w:val="center"/>
              <w:rPr>
                <w:b/>
                <w:lang w:val="en-US"/>
              </w:rPr>
            </w:pPr>
            <w:r w:rsidRPr="007D49B1">
              <w:rPr>
                <w:b/>
                <w:lang w:val="en-US"/>
              </w:rPr>
              <w:t>6</w:t>
            </w:r>
          </w:p>
        </w:tc>
        <w:tc>
          <w:tcPr>
            <w:tcW w:w="1559" w:type="dxa"/>
            <w:vAlign w:val="center"/>
          </w:tcPr>
          <w:p w14:paraId="18C48640" w14:textId="77777777" w:rsidR="000E7D8B" w:rsidRPr="007D49B1" w:rsidRDefault="000E7D8B" w:rsidP="00725FE7">
            <w:pPr>
              <w:jc w:val="center"/>
              <w:rPr>
                <w:lang w:val="uz-Cyrl-UZ"/>
              </w:rPr>
            </w:pPr>
            <w:r w:rsidRPr="007D49B1">
              <w:rPr>
                <w:lang w:val="uz-Cyrl-UZ"/>
              </w:rPr>
              <w:t>Мирзаев Бекзод Нуралиевич</w:t>
            </w:r>
          </w:p>
        </w:tc>
        <w:tc>
          <w:tcPr>
            <w:tcW w:w="1843" w:type="dxa"/>
            <w:vAlign w:val="center"/>
          </w:tcPr>
          <w:p w14:paraId="465EF428" w14:textId="77777777" w:rsidR="000E7D8B" w:rsidRPr="007D49B1" w:rsidRDefault="000E7D8B" w:rsidP="00725FE7">
            <w:pPr>
              <w:jc w:val="center"/>
              <w:rPr>
                <w:lang w:val="en-US"/>
              </w:rPr>
            </w:pPr>
            <w:r w:rsidRPr="007D49B1">
              <w:rPr>
                <w:lang w:val="en-US"/>
              </w:rPr>
              <w:t>O`zbekistonda mahalliy o`rganlar va boshqaruvi</w:t>
            </w:r>
          </w:p>
        </w:tc>
        <w:tc>
          <w:tcPr>
            <w:tcW w:w="3231" w:type="dxa"/>
            <w:vAlign w:val="center"/>
          </w:tcPr>
          <w:p w14:paraId="43C97122" w14:textId="77777777" w:rsidR="000E7D8B" w:rsidRPr="007D49B1" w:rsidRDefault="000E7D8B" w:rsidP="00725FE7">
            <w:pPr>
              <w:jc w:val="center"/>
              <w:rPr>
                <w:lang w:val="en-US"/>
              </w:rPr>
            </w:pPr>
            <w:r w:rsidRPr="007D49B1">
              <w:rPr>
                <w:lang w:val="en-US"/>
              </w:rPr>
              <w:t>XVI-XIX asr birinchi yarmida davrida davlat muassasalari faoliyati:</w:t>
            </w:r>
          </w:p>
        </w:tc>
        <w:tc>
          <w:tcPr>
            <w:tcW w:w="2239" w:type="dxa"/>
            <w:vAlign w:val="center"/>
          </w:tcPr>
          <w:p w14:paraId="2205ED96" w14:textId="77777777" w:rsidR="000E7D8B" w:rsidRPr="007D49B1" w:rsidRDefault="000E7D8B" w:rsidP="00725FE7">
            <w:pPr>
              <w:jc w:val="center"/>
              <w:rPr>
                <w:lang w:val="en-US"/>
              </w:rPr>
            </w:pPr>
            <w:r w:rsidRPr="007D49B1">
              <w:rPr>
                <w:lang w:val="en-US"/>
              </w:rPr>
              <w:t>Tarix magistratura,</w:t>
            </w:r>
          </w:p>
          <w:p w14:paraId="58784ADD" w14:textId="77777777" w:rsidR="000E7D8B" w:rsidRPr="007D49B1" w:rsidRDefault="000E7D8B" w:rsidP="00725FE7">
            <w:pPr>
              <w:jc w:val="center"/>
              <w:rPr>
                <w:lang w:val="en-US"/>
              </w:rPr>
            </w:pPr>
            <w:r w:rsidRPr="007D49B1">
              <w:rPr>
                <w:lang w:val="en-US"/>
              </w:rPr>
              <w:t>2-kurs</w:t>
            </w:r>
          </w:p>
          <w:p w14:paraId="19DCE30B" w14:textId="77777777" w:rsidR="000E7D8B" w:rsidRPr="007D49B1" w:rsidRDefault="000E7D8B" w:rsidP="00725FE7">
            <w:pPr>
              <w:jc w:val="center"/>
              <w:rPr>
                <w:lang w:val="uz-Cyrl-UZ"/>
              </w:rPr>
            </w:pPr>
            <w:r w:rsidRPr="007D49B1">
              <w:rPr>
                <w:lang w:val="en-US"/>
              </w:rPr>
              <w:t>(m310-22),</w:t>
            </w:r>
          </w:p>
        </w:tc>
        <w:tc>
          <w:tcPr>
            <w:tcW w:w="2297" w:type="dxa"/>
            <w:vAlign w:val="center"/>
          </w:tcPr>
          <w:p w14:paraId="49FEDFE8" w14:textId="77777777" w:rsidR="000E7D8B" w:rsidRPr="007D49B1" w:rsidRDefault="000E7D8B" w:rsidP="00725FE7">
            <w:pPr>
              <w:jc w:val="center"/>
              <w:rPr>
                <w:lang w:val="en-US"/>
              </w:rPr>
            </w:pPr>
          </w:p>
          <w:p w14:paraId="51E0A8FD" w14:textId="77777777" w:rsidR="000E7D8B" w:rsidRPr="007D49B1" w:rsidRDefault="000E7D8B" w:rsidP="00725FE7">
            <w:pPr>
              <w:jc w:val="center"/>
              <w:rPr>
                <w:lang w:val="en-US"/>
              </w:rPr>
            </w:pPr>
          </w:p>
          <w:p w14:paraId="32BFC65B" w14:textId="77777777" w:rsidR="000E7D8B" w:rsidRPr="007D49B1" w:rsidRDefault="000E7D8B" w:rsidP="00725FE7">
            <w:pPr>
              <w:jc w:val="center"/>
              <w:rPr>
                <w:lang w:val="en-US"/>
              </w:rPr>
            </w:pPr>
            <w:r w:rsidRPr="007D49B1">
              <w:rPr>
                <w:lang w:val="en-US"/>
              </w:rPr>
              <w:t>Seminar</w:t>
            </w:r>
          </w:p>
        </w:tc>
        <w:tc>
          <w:tcPr>
            <w:tcW w:w="3685" w:type="dxa"/>
            <w:vAlign w:val="center"/>
          </w:tcPr>
          <w:p w14:paraId="02295FBD" w14:textId="77777777" w:rsidR="000E7D8B" w:rsidRPr="007D49B1" w:rsidRDefault="000E7D8B" w:rsidP="00725FE7">
            <w:pPr>
              <w:jc w:val="center"/>
              <w:rPr>
                <w:lang w:val="en-US"/>
              </w:rPr>
            </w:pPr>
            <w:r w:rsidRPr="007D49B1">
              <w:rPr>
                <w:lang w:val="uz-Cyrl-UZ"/>
              </w:rPr>
              <w:t>10.10.2023</w:t>
            </w:r>
            <w:r w:rsidRPr="007D49B1">
              <w:rPr>
                <w:lang w:val="en-US"/>
              </w:rPr>
              <w:t xml:space="preserve"> yil</w:t>
            </w:r>
          </w:p>
          <w:p w14:paraId="084A7E80" w14:textId="77777777" w:rsidR="000E7D8B" w:rsidRPr="007D49B1" w:rsidRDefault="000E7D8B" w:rsidP="00725FE7">
            <w:pPr>
              <w:jc w:val="center"/>
              <w:rPr>
                <w:lang w:val="en-US"/>
              </w:rPr>
            </w:pPr>
            <w:r w:rsidRPr="007D49B1">
              <w:rPr>
                <w:lang w:val="en-US"/>
              </w:rPr>
              <w:t>3-juftlik soat 16-30 MU</w:t>
            </w:r>
          </w:p>
          <w:p w14:paraId="2CE3A7C1" w14:textId="77777777" w:rsidR="000E7D8B" w:rsidRPr="007D49B1" w:rsidRDefault="000E7D8B" w:rsidP="00725FE7">
            <w:pPr>
              <w:jc w:val="center"/>
              <w:rPr>
                <w:lang w:val="uz-Cyrl-UZ"/>
              </w:rPr>
            </w:pPr>
            <w:r w:rsidRPr="007D49B1">
              <w:rPr>
                <w:lang w:val="en-US"/>
              </w:rPr>
              <w:t>200-o`quv xona</w:t>
            </w:r>
          </w:p>
        </w:tc>
      </w:tr>
      <w:tr w:rsidR="000E7D8B" w:rsidRPr="007D49B1" w14:paraId="4C3CDA25" w14:textId="77777777" w:rsidTr="00286F5C">
        <w:trPr>
          <w:cantSplit/>
          <w:trHeight w:val="1170"/>
        </w:trPr>
        <w:tc>
          <w:tcPr>
            <w:tcW w:w="710" w:type="dxa"/>
            <w:vAlign w:val="center"/>
          </w:tcPr>
          <w:p w14:paraId="15BBE0D1" w14:textId="77777777" w:rsidR="000E7D8B" w:rsidRPr="007D49B1" w:rsidRDefault="000E7D8B" w:rsidP="00725FE7">
            <w:pPr>
              <w:jc w:val="center"/>
              <w:rPr>
                <w:b/>
                <w:lang w:val="en-US"/>
              </w:rPr>
            </w:pPr>
            <w:r w:rsidRPr="007D49B1">
              <w:rPr>
                <w:b/>
                <w:lang w:val="en-US"/>
              </w:rPr>
              <w:t>7</w:t>
            </w:r>
          </w:p>
        </w:tc>
        <w:tc>
          <w:tcPr>
            <w:tcW w:w="1559" w:type="dxa"/>
            <w:vAlign w:val="center"/>
          </w:tcPr>
          <w:p w14:paraId="63AC6E0E" w14:textId="77777777" w:rsidR="000E7D8B" w:rsidRPr="007D49B1" w:rsidRDefault="000E7D8B" w:rsidP="00725FE7">
            <w:pPr>
              <w:jc w:val="center"/>
              <w:rPr>
                <w:lang w:val="en-US"/>
              </w:rPr>
            </w:pPr>
            <w:r w:rsidRPr="007D49B1">
              <w:rPr>
                <w:lang w:val="en-US"/>
              </w:rPr>
              <w:t>Begimqulov Jo`rabek</w:t>
            </w:r>
          </w:p>
        </w:tc>
        <w:tc>
          <w:tcPr>
            <w:tcW w:w="1843" w:type="dxa"/>
            <w:vAlign w:val="center"/>
          </w:tcPr>
          <w:p w14:paraId="6906F327" w14:textId="77777777" w:rsidR="000E7D8B" w:rsidRPr="007D49B1" w:rsidRDefault="000E7D8B" w:rsidP="00725FE7">
            <w:pPr>
              <w:jc w:val="center"/>
              <w:rPr>
                <w:lang w:val="en-US"/>
              </w:rPr>
            </w:pPr>
            <w:r w:rsidRPr="007D49B1">
              <w:rPr>
                <w:lang w:val="en-US"/>
              </w:rPr>
              <w:t>O'zbekiston tarixi</w:t>
            </w:r>
          </w:p>
        </w:tc>
        <w:tc>
          <w:tcPr>
            <w:tcW w:w="3231" w:type="dxa"/>
            <w:vAlign w:val="center"/>
          </w:tcPr>
          <w:p w14:paraId="4AAAFC14" w14:textId="77777777" w:rsidR="000E7D8B" w:rsidRPr="007D49B1" w:rsidRDefault="000E7D8B" w:rsidP="00725FE7">
            <w:pPr>
              <w:jc w:val="center"/>
              <w:rPr>
                <w:lang w:val="en-US"/>
              </w:rPr>
            </w:pPr>
            <w:r w:rsidRPr="007D49B1">
              <w:rPr>
                <w:lang w:val="en-US"/>
              </w:rPr>
              <w:t>XVI-XVII asrlarda Xiva xonligida siyosiy, ijtimoiy-iqtisodiy vaziyat</w:t>
            </w:r>
          </w:p>
        </w:tc>
        <w:tc>
          <w:tcPr>
            <w:tcW w:w="2239" w:type="dxa"/>
            <w:vAlign w:val="center"/>
          </w:tcPr>
          <w:p w14:paraId="1C956E19" w14:textId="77777777" w:rsidR="000E7D8B" w:rsidRPr="007D49B1" w:rsidRDefault="000E7D8B" w:rsidP="00725FE7">
            <w:pPr>
              <w:jc w:val="center"/>
              <w:rPr>
                <w:lang w:val="en-US"/>
              </w:rPr>
            </w:pPr>
            <w:r w:rsidRPr="007D49B1">
              <w:rPr>
                <w:lang w:val="en-US"/>
              </w:rPr>
              <w:t>Tarix yo`nalishi</w:t>
            </w:r>
          </w:p>
          <w:p w14:paraId="2BAD7EF7" w14:textId="77777777" w:rsidR="000E7D8B" w:rsidRPr="007D49B1" w:rsidRDefault="000E7D8B" w:rsidP="00725FE7">
            <w:pPr>
              <w:jc w:val="center"/>
              <w:rPr>
                <w:lang w:val="en-US"/>
              </w:rPr>
            </w:pPr>
            <w:r w:rsidRPr="007D49B1">
              <w:rPr>
                <w:lang w:val="en-US"/>
              </w:rPr>
              <w:t>2-kurs</w:t>
            </w:r>
          </w:p>
          <w:p w14:paraId="39EC80F4" w14:textId="77777777" w:rsidR="000E7D8B" w:rsidRPr="007D49B1" w:rsidRDefault="000E7D8B" w:rsidP="00725FE7">
            <w:pPr>
              <w:jc w:val="center"/>
              <w:rPr>
                <w:lang w:val="en-US"/>
              </w:rPr>
            </w:pPr>
            <w:r w:rsidRPr="007D49B1">
              <w:rPr>
                <w:lang w:val="en-US"/>
              </w:rPr>
              <w:t>314-22- guruh</w:t>
            </w:r>
          </w:p>
        </w:tc>
        <w:tc>
          <w:tcPr>
            <w:tcW w:w="2297" w:type="dxa"/>
            <w:vAlign w:val="center"/>
          </w:tcPr>
          <w:p w14:paraId="411BE576" w14:textId="77777777" w:rsidR="000E7D8B" w:rsidRPr="007D49B1" w:rsidRDefault="000E7D8B" w:rsidP="00725FE7">
            <w:pPr>
              <w:jc w:val="center"/>
              <w:rPr>
                <w:lang w:val="en-US"/>
              </w:rPr>
            </w:pPr>
          </w:p>
          <w:p w14:paraId="663EAB05" w14:textId="77777777" w:rsidR="000E7D8B" w:rsidRPr="007D49B1" w:rsidRDefault="000E7D8B" w:rsidP="00725FE7">
            <w:pPr>
              <w:jc w:val="center"/>
              <w:rPr>
                <w:lang w:val="en-US"/>
              </w:rPr>
            </w:pPr>
          </w:p>
          <w:p w14:paraId="0D33BFC7" w14:textId="77777777" w:rsidR="000E7D8B" w:rsidRPr="007D49B1" w:rsidRDefault="000E7D8B" w:rsidP="00725FE7">
            <w:pPr>
              <w:jc w:val="center"/>
              <w:rPr>
                <w:lang w:val="en-US"/>
              </w:rPr>
            </w:pPr>
            <w:r w:rsidRPr="007D49B1">
              <w:rPr>
                <w:lang w:val="en-US"/>
              </w:rPr>
              <w:t>Seminar</w:t>
            </w:r>
          </w:p>
        </w:tc>
        <w:tc>
          <w:tcPr>
            <w:tcW w:w="3685" w:type="dxa"/>
            <w:vAlign w:val="center"/>
          </w:tcPr>
          <w:p w14:paraId="1550EA6C" w14:textId="77777777" w:rsidR="000E7D8B" w:rsidRPr="007D49B1" w:rsidRDefault="000E7D8B" w:rsidP="00725FE7">
            <w:pPr>
              <w:jc w:val="center"/>
              <w:rPr>
                <w:lang w:val="en-US"/>
              </w:rPr>
            </w:pPr>
            <w:r w:rsidRPr="007D49B1">
              <w:t>1</w:t>
            </w:r>
            <w:r w:rsidRPr="007D49B1">
              <w:rPr>
                <w:lang w:val="en-US"/>
              </w:rPr>
              <w:t>1.10.2023 yil 1-juftlik</w:t>
            </w:r>
          </w:p>
          <w:p w14:paraId="5C3DDC64" w14:textId="77777777" w:rsidR="000E7D8B" w:rsidRPr="007D49B1" w:rsidRDefault="000E7D8B" w:rsidP="00725FE7">
            <w:pPr>
              <w:jc w:val="center"/>
              <w:rPr>
                <w:lang w:val="en-US"/>
              </w:rPr>
            </w:pPr>
            <w:r w:rsidRPr="007D49B1">
              <w:rPr>
                <w:lang w:val="en-US"/>
              </w:rPr>
              <w:t>115-xona</w:t>
            </w:r>
          </w:p>
        </w:tc>
      </w:tr>
      <w:tr w:rsidR="000E7D8B" w:rsidRPr="007D49B1" w14:paraId="2D30C13D" w14:textId="77777777" w:rsidTr="00286F5C">
        <w:trPr>
          <w:cantSplit/>
          <w:trHeight w:val="1189"/>
        </w:trPr>
        <w:tc>
          <w:tcPr>
            <w:tcW w:w="710" w:type="dxa"/>
            <w:vAlign w:val="center"/>
          </w:tcPr>
          <w:p w14:paraId="558993E8" w14:textId="77777777" w:rsidR="000E7D8B" w:rsidRPr="007D49B1" w:rsidRDefault="000E7D8B" w:rsidP="00725FE7">
            <w:pPr>
              <w:jc w:val="center"/>
              <w:rPr>
                <w:b/>
                <w:lang w:val="en-US"/>
              </w:rPr>
            </w:pPr>
            <w:r w:rsidRPr="007D49B1">
              <w:rPr>
                <w:b/>
                <w:lang w:val="en-US"/>
              </w:rPr>
              <w:t>8</w:t>
            </w:r>
          </w:p>
        </w:tc>
        <w:tc>
          <w:tcPr>
            <w:tcW w:w="1559" w:type="dxa"/>
            <w:vAlign w:val="center"/>
          </w:tcPr>
          <w:p w14:paraId="19FC1CA7" w14:textId="77777777" w:rsidR="000E7D8B" w:rsidRPr="007D49B1" w:rsidRDefault="000E7D8B" w:rsidP="00725FE7">
            <w:pPr>
              <w:jc w:val="center"/>
              <w:rPr>
                <w:lang w:val="en-US"/>
              </w:rPr>
            </w:pPr>
            <w:r w:rsidRPr="007D49B1">
              <w:rPr>
                <w:lang w:val="en-US"/>
              </w:rPr>
              <w:t>To`rayeva E`zoza Yuldash qizi</w:t>
            </w:r>
          </w:p>
        </w:tc>
        <w:tc>
          <w:tcPr>
            <w:tcW w:w="1843" w:type="dxa"/>
            <w:vAlign w:val="center"/>
          </w:tcPr>
          <w:p w14:paraId="77E3DF52" w14:textId="77777777" w:rsidR="000E7D8B" w:rsidRPr="007D49B1" w:rsidRDefault="000E7D8B" w:rsidP="00725FE7">
            <w:pPr>
              <w:jc w:val="center"/>
              <w:rPr>
                <w:lang w:val="en-US"/>
              </w:rPr>
            </w:pPr>
            <w:r w:rsidRPr="007D49B1">
              <w:rPr>
                <w:lang w:val="en-US"/>
              </w:rPr>
              <w:t>O`rta Osiyo xonliklar tarixiy geografiyasi</w:t>
            </w:r>
          </w:p>
        </w:tc>
        <w:tc>
          <w:tcPr>
            <w:tcW w:w="3231" w:type="dxa"/>
            <w:vAlign w:val="center"/>
          </w:tcPr>
          <w:p w14:paraId="7BFB56E1" w14:textId="77777777" w:rsidR="000E7D8B" w:rsidRPr="007D49B1" w:rsidRDefault="000E7D8B" w:rsidP="00725FE7">
            <w:pPr>
              <w:jc w:val="center"/>
              <w:rPr>
                <w:lang w:val="en-US"/>
              </w:rPr>
            </w:pPr>
            <w:r w:rsidRPr="007D49B1">
              <w:rPr>
                <w:lang w:val="en-US"/>
              </w:rPr>
              <w:t>XVI-XVII asrlarda Xiva xonlidi tarixiy geografiyasi</w:t>
            </w:r>
          </w:p>
        </w:tc>
        <w:tc>
          <w:tcPr>
            <w:tcW w:w="2239" w:type="dxa"/>
            <w:vAlign w:val="center"/>
          </w:tcPr>
          <w:p w14:paraId="7440ECF2" w14:textId="77777777" w:rsidR="000E7D8B" w:rsidRPr="007D49B1" w:rsidRDefault="000E7D8B" w:rsidP="00725FE7">
            <w:pPr>
              <w:jc w:val="center"/>
            </w:pPr>
            <w:r w:rsidRPr="007D49B1">
              <w:t>Тарих 3-курс</w:t>
            </w:r>
          </w:p>
          <w:p w14:paraId="79CEFFD0" w14:textId="77777777" w:rsidR="000E7D8B" w:rsidRPr="007D49B1" w:rsidRDefault="000E7D8B" w:rsidP="00725FE7">
            <w:pPr>
              <w:jc w:val="center"/>
              <w:rPr>
                <w:lang w:val="uz-Cyrl-UZ"/>
              </w:rPr>
            </w:pPr>
            <w:r w:rsidRPr="007D49B1">
              <w:t>311-21</w:t>
            </w:r>
          </w:p>
        </w:tc>
        <w:tc>
          <w:tcPr>
            <w:tcW w:w="2297" w:type="dxa"/>
            <w:vAlign w:val="center"/>
          </w:tcPr>
          <w:p w14:paraId="1538D12A" w14:textId="77777777" w:rsidR="000E7D8B" w:rsidRPr="007D49B1" w:rsidRDefault="000E7D8B" w:rsidP="00725FE7">
            <w:pPr>
              <w:jc w:val="center"/>
              <w:rPr>
                <w:lang w:val="en-US"/>
              </w:rPr>
            </w:pPr>
          </w:p>
          <w:p w14:paraId="3FBD02D0" w14:textId="77777777" w:rsidR="000E7D8B" w:rsidRPr="007D49B1" w:rsidRDefault="000E7D8B" w:rsidP="00725FE7">
            <w:pPr>
              <w:jc w:val="center"/>
              <w:rPr>
                <w:lang w:val="en-US"/>
              </w:rPr>
            </w:pPr>
          </w:p>
          <w:p w14:paraId="5121B523" w14:textId="77777777" w:rsidR="000E7D8B" w:rsidRPr="007D49B1" w:rsidRDefault="000E7D8B" w:rsidP="00725FE7">
            <w:pPr>
              <w:jc w:val="center"/>
              <w:rPr>
                <w:lang w:val="en-US"/>
              </w:rPr>
            </w:pPr>
            <w:r w:rsidRPr="007D49B1">
              <w:rPr>
                <w:lang w:val="en-US"/>
              </w:rPr>
              <w:t>Seminar</w:t>
            </w:r>
          </w:p>
        </w:tc>
        <w:tc>
          <w:tcPr>
            <w:tcW w:w="3685" w:type="dxa"/>
            <w:vAlign w:val="center"/>
          </w:tcPr>
          <w:p w14:paraId="152ED5CF" w14:textId="77777777" w:rsidR="000E7D8B" w:rsidRPr="007D49B1" w:rsidRDefault="000E7D8B" w:rsidP="00725FE7">
            <w:pPr>
              <w:jc w:val="center"/>
              <w:rPr>
                <w:lang w:val="en-US"/>
              </w:rPr>
            </w:pPr>
            <w:r w:rsidRPr="007D49B1">
              <w:rPr>
                <w:lang w:val="en-US"/>
              </w:rPr>
              <w:t>12.10.2023 yil</w:t>
            </w:r>
          </w:p>
          <w:p w14:paraId="40CD34B9" w14:textId="77777777" w:rsidR="000E7D8B" w:rsidRPr="007D49B1" w:rsidRDefault="000E7D8B" w:rsidP="00725FE7">
            <w:pPr>
              <w:jc w:val="center"/>
              <w:rPr>
                <w:lang w:val="en-US"/>
              </w:rPr>
            </w:pPr>
            <w:r w:rsidRPr="007D49B1">
              <w:t>2-</w:t>
            </w:r>
            <w:r w:rsidRPr="007D49B1">
              <w:rPr>
                <w:lang w:val="en-US"/>
              </w:rPr>
              <w:t>juftlik</w:t>
            </w:r>
          </w:p>
          <w:p w14:paraId="1B6C84D6" w14:textId="77777777" w:rsidR="000E7D8B" w:rsidRPr="007D49B1" w:rsidRDefault="000E7D8B" w:rsidP="00725FE7">
            <w:pPr>
              <w:jc w:val="center"/>
              <w:rPr>
                <w:lang w:val="en-US"/>
              </w:rPr>
            </w:pPr>
            <w:r w:rsidRPr="007D49B1">
              <w:rPr>
                <w:lang w:val="en-US"/>
              </w:rPr>
              <w:t>203-xona</w:t>
            </w:r>
          </w:p>
        </w:tc>
      </w:tr>
      <w:tr w:rsidR="000E7D8B" w:rsidRPr="007D49B1" w14:paraId="7CB2CDE7" w14:textId="77777777" w:rsidTr="00286F5C">
        <w:trPr>
          <w:cantSplit/>
          <w:trHeight w:val="1126"/>
        </w:trPr>
        <w:tc>
          <w:tcPr>
            <w:tcW w:w="710" w:type="dxa"/>
            <w:vAlign w:val="center"/>
          </w:tcPr>
          <w:p w14:paraId="4271FD2E" w14:textId="77777777" w:rsidR="000E7D8B" w:rsidRPr="007D49B1" w:rsidRDefault="000E7D8B" w:rsidP="00725FE7">
            <w:pPr>
              <w:jc w:val="center"/>
              <w:rPr>
                <w:b/>
                <w:lang w:val="en-US"/>
              </w:rPr>
            </w:pPr>
            <w:r w:rsidRPr="007D49B1">
              <w:rPr>
                <w:b/>
                <w:lang w:val="en-US"/>
              </w:rPr>
              <w:t>9</w:t>
            </w:r>
          </w:p>
        </w:tc>
        <w:tc>
          <w:tcPr>
            <w:tcW w:w="1559" w:type="dxa"/>
            <w:vAlign w:val="center"/>
          </w:tcPr>
          <w:p w14:paraId="2A0A9425" w14:textId="77777777" w:rsidR="000E7D8B" w:rsidRPr="007D49B1" w:rsidRDefault="000E7D8B" w:rsidP="00725FE7">
            <w:pPr>
              <w:jc w:val="center"/>
              <w:rPr>
                <w:lang w:val="uz-Cyrl-UZ"/>
              </w:rPr>
            </w:pPr>
            <w:r w:rsidRPr="007D49B1">
              <w:rPr>
                <w:lang w:val="en-US"/>
              </w:rPr>
              <w:t>Toshboyev Furqat Eshboyevich</w:t>
            </w:r>
          </w:p>
        </w:tc>
        <w:tc>
          <w:tcPr>
            <w:tcW w:w="1843" w:type="dxa"/>
            <w:vAlign w:val="center"/>
          </w:tcPr>
          <w:p w14:paraId="72E21F63" w14:textId="77777777" w:rsidR="000E7D8B" w:rsidRPr="007D49B1" w:rsidRDefault="000E7D8B" w:rsidP="00725FE7">
            <w:pPr>
              <w:jc w:val="center"/>
              <w:rPr>
                <w:lang w:val="en-US"/>
              </w:rPr>
            </w:pPr>
            <w:r w:rsidRPr="007D49B1">
              <w:rPr>
                <w:lang w:val="en-US"/>
              </w:rPr>
              <w:t>O`zbekiston tarixi</w:t>
            </w:r>
          </w:p>
        </w:tc>
        <w:tc>
          <w:tcPr>
            <w:tcW w:w="3231" w:type="dxa"/>
            <w:vAlign w:val="center"/>
          </w:tcPr>
          <w:p w14:paraId="67DB11E6" w14:textId="77777777" w:rsidR="000E7D8B" w:rsidRPr="007D49B1" w:rsidRDefault="000E7D8B" w:rsidP="00725FE7">
            <w:pPr>
              <w:jc w:val="center"/>
              <w:rPr>
                <w:lang w:val="uz-Cyrl-UZ"/>
              </w:rPr>
            </w:pPr>
            <w:r w:rsidRPr="007D49B1">
              <w:rPr>
                <w:lang w:val="uz-Cyrl-UZ"/>
              </w:rPr>
              <w:t>Mamlakatimiz hududida davlatchilikka о‘tishdagi tarixiy shart-sharoitlar</w:t>
            </w:r>
          </w:p>
        </w:tc>
        <w:tc>
          <w:tcPr>
            <w:tcW w:w="2239" w:type="dxa"/>
            <w:vAlign w:val="center"/>
          </w:tcPr>
          <w:p w14:paraId="5A4A84FC" w14:textId="77777777" w:rsidR="000E7D8B" w:rsidRPr="007D49B1" w:rsidRDefault="000E7D8B" w:rsidP="00725FE7">
            <w:pPr>
              <w:jc w:val="center"/>
              <w:rPr>
                <w:lang w:val="en-US"/>
              </w:rPr>
            </w:pPr>
            <w:r w:rsidRPr="007D49B1">
              <w:rPr>
                <w:lang w:val="en-US"/>
              </w:rPr>
              <w:t>Tarix yonalishi</w:t>
            </w:r>
          </w:p>
          <w:p w14:paraId="77DCAEFB" w14:textId="77777777" w:rsidR="000E7D8B" w:rsidRPr="007D49B1" w:rsidRDefault="000E7D8B" w:rsidP="00725FE7">
            <w:pPr>
              <w:jc w:val="center"/>
              <w:rPr>
                <w:lang w:val="en-US"/>
              </w:rPr>
            </w:pPr>
            <w:r w:rsidRPr="007D49B1">
              <w:rPr>
                <w:lang w:val="en-US"/>
              </w:rPr>
              <w:t>1-kurs</w:t>
            </w:r>
          </w:p>
        </w:tc>
        <w:tc>
          <w:tcPr>
            <w:tcW w:w="2297" w:type="dxa"/>
            <w:vAlign w:val="center"/>
          </w:tcPr>
          <w:p w14:paraId="6831C18D" w14:textId="77777777" w:rsidR="000E7D8B" w:rsidRPr="007D49B1" w:rsidRDefault="000E7D8B" w:rsidP="00725FE7">
            <w:pPr>
              <w:jc w:val="center"/>
              <w:rPr>
                <w:lang w:val="en-US"/>
              </w:rPr>
            </w:pPr>
          </w:p>
          <w:p w14:paraId="57DB2D7D" w14:textId="77777777" w:rsidR="000E7D8B" w:rsidRPr="007D49B1" w:rsidRDefault="000E7D8B" w:rsidP="00725FE7">
            <w:pPr>
              <w:jc w:val="center"/>
              <w:rPr>
                <w:lang w:val="en-US"/>
              </w:rPr>
            </w:pPr>
          </w:p>
          <w:p w14:paraId="0E6D0A80" w14:textId="77777777" w:rsidR="000E7D8B" w:rsidRPr="007D49B1" w:rsidRDefault="000E7D8B" w:rsidP="00725FE7">
            <w:pPr>
              <w:jc w:val="center"/>
              <w:rPr>
                <w:lang w:val="en-US"/>
              </w:rPr>
            </w:pPr>
            <w:r w:rsidRPr="007D49B1">
              <w:rPr>
                <w:lang w:val="en-US"/>
              </w:rPr>
              <w:t>Ma`ruza</w:t>
            </w:r>
          </w:p>
        </w:tc>
        <w:tc>
          <w:tcPr>
            <w:tcW w:w="3685" w:type="dxa"/>
            <w:vAlign w:val="center"/>
          </w:tcPr>
          <w:p w14:paraId="08388E2B" w14:textId="77777777" w:rsidR="000E7D8B" w:rsidRPr="007D49B1" w:rsidRDefault="000E7D8B" w:rsidP="00725FE7">
            <w:pPr>
              <w:jc w:val="center"/>
              <w:rPr>
                <w:lang w:val="en-US"/>
              </w:rPr>
            </w:pPr>
            <w:r w:rsidRPr="007D49B1">
              <w:rPr>
                <w:lang w:val="en-US"/>
              </w:rPr>
              <w:t>Dars jadvaliga qo`yilmagan</w:t>
            </w:r>
          </w:p>
        </w:tc>
      </w:tr>
      <w:tr w:rsidR="000E7D8B" w:rsidRPr="007D49B1" w14:paraId="152270B5" w14:textId="77777777" w:rsidTr="00286F5C">
        <w:trPr>
          <w:cantSplit/>
          <w:trHeight w:val="1003"/>
        </w:trPr>
        <w:tc>
          <w:tcPr>
            <w:tcW w:w="710" w:type="dxa"/>
            <w:vAlign w:val="center"/>
          </w:tcPr>
          <w:p w14:paraId="7291FF4A" w14:textId="77777777" w:rsidR="000E7D8B" w:rsidRPr="007D49B1" w:rsidRDefault="000E7D8B" w:rsidP="00725FE7">
            <w:pPr>
              <w:jc w:val="center"/>
              <w:rPr>
                <w:b/>
                <w:lang w:val="en-US"/>
              </w:rPr>
            </w:pPr>
            <w:r w:rsidRPr="007D49B1">
              <w:rPr>
                <w:b/>
                <w:lang w:val="en-US"/>
              </w:rPr>
              <w:t>10</w:t>
            </w:r>
          </w:p>
        </w:tc>
        <w:tc>
          <w:tcPr>
            <w:tcW w:w="1559" w:type="dxa"/>
            <w:vAlign w:val="center"/>
          </w:tcPr>
          <w:p w14:paraId="65FBBB22" w14:textId="77777777" w:rsidR="000E7D8B" w:rsidRPr="007D49B1" w:rsidRDefault="000E7D8B" w:rsidP="00725FE7">
            <w:pPr>
              <w:jc w:val="center"/>
              <w:rPr>
                <w:lang w:val="en-US"/>
              </w:rPr>
            </w:pPr>
            <w:r w:rsidRPr="007D49B1">
              <w:rPr>
                <w:lang w:val="en-US"/>
              </w:rPr>
              <w:t>Tilavova Guljaxon Lapasovna</w:t>
            </w:r>
          </w:p>
        </w:tc>
        <w:tc>
          <w:tcPr>
            <w:tcW w:w="1843" w:type="dxa"/>
            <w:vAlign w:val="center"/>
          </w:tcPr>
          <w:p w14:paraId="0546EDEF" w14:textId="77777777" w:rsidR="000E7D8B" w:rsidRPr="007D49B1" w:rsidRDefault="000E7D8B" w:rsidP="00725FE7">
            <w:pPr>
              <w:jc w:val="center"/>
              <w:rPr>
                <w:lang w:val="en-US"/>
              </w:rPr>
            </w:pPr>
            <w:r w:rsidRPr="007D49B1">
              <w:rPr>
                <w:lang w:val="en-US"/>
              </w:rPr>
              <w:t>O`zbek davlatchiligi tarixi</w:t>
            </w:r>
          </w:p>
        </w:tc>
        <w:tc>
          <w:tcPr>
            <w:tcW w:w="3231" w:type="dxa"/>
            <w:vAlign w:val="center"/>
          </w:tcPr>
          <w:p w14:paraId="0D22907E" w14:textId="77777777" w:rsidR="000E7D8B" w:rsidRPr="007D49B1" w:rsidRDefault="000E7D8B" w:rsidP="00725FE7">
            <w:pPr>
              <w:jc w:val="center"/>
              <w:rPr>
                <w:lang w:val="en-US"/>
              </w:rPr>
            </w:pPr>
            <w:r w:rsidRPr="007D49B1">
              <w:rPr>
                <w:lang w:val="en-US"/>
              </w:rPr>
              <w:t>Avesto davlatchilik tarixini o`rganishda mihim manba</w:t>
            </w:r>
          </w:p>
        </w:tc>
        <w:tc>
          <w:tcPr>
            <w:tcW w:w="2239" w:type="dxa"/>
            <w:vAlign w:val="center"/>
          </w:tcPr>
          <w:p w14:paraId="020DDAC3" w14:textId="77777777" w:rsidR="000E7D8B" w:rsidRPr="007D49B1" w:rsidRDefault="000E7D8B" w:rsidP="00725FE7">
            <w:pPr>
              <w:jc w:val="center"/>
              <w:rPr>
                <w:lang w:val="en-US"/>
              </w:rPr>
            </w:pPr>
            <w:r w:rsidRPr="007D49B1">
              <w:rPr>
                <w:lang w:val="en-US"/>
              </w:rPr>
              <w:t>Tarix yo`nalishi</w:t>
            </w:r>
          </w:p>
          <w:p w14:paraId="688E2C06" w14:textId="77777777" w:rsidR="000E7D8B" w:rsidRPr="007D49B1" w:rsidRDefault="000E7D8B" w:rsidP="00725FE7">
            <w:pPr>
              <w:jc w:val="center"/>
              <w:rPr>
                <w:lang w:val="en-US"/>
              </w:rPr>
            </w:pPr>
            <w:r w:rsidRPr="007D49B1">
              <w:rPr>
                <w:lang w:val="en-US"/>
              </w:rPr>
              <w:t>4-kurs</w:t>
            </w:r>
          </w:p>
        </w:tc>
        <w:tc>
          <w:tcPr>
            <w:tcW w:w="2297" w:type="dxa"/>
            <w:vAlign w:val="center"/>
          </w:tcPr>
          <w:p w14:paraId="313BE36F" w14:textId="77777777" w:rsidR="000E7D8B" w:rsidRPr="007D49B1" w:rsidRDefault="000E7D8B" w:rsidP="00725FE7">
            <w:pPr>
              <w:jc w:val="center"/>
              <w:rPr>
                <w:lang w:val="en-US"/>
              </w:rPr>
            </w:pPr>
          </w:p>
          <w:p w14:paraId="6190F077" w14:textId="77777777" w:rsidR="000E7D8B" w:rsidRPr="007D49B1" w:rsidRDefault="000E7D8B" w:rsidP="00725FE7">
            <w:pPr>
              <w:jc w:val="center"/>
              <w:rPr>
                <w:lang w:val="en-US"/>
              </w:rPr>
            </w:pPr>
            <w:r w:rsidRPr="007D49B1">
              <w:rPr>
                <w:lang w:val="en-US"/>
              </w:rPr>
              <w:t>Seminar</w:t>
            </w:r>
          </w:p>
        </w:tc>
        <w:tc>
          <w:tcPr>
            <w:tcW w:w="3685" w:type="dxa"/>
            <w:vAlign w:val="center"/>
          </w:tcPr>
          <w:p w14:paraId="1065E897" w14:textId="77777777" w:rsidR="000E7D8B" w:rsidRPr="007D49B1" w:rsidRDefault="000E7D8B" w:rsidP="00725FE7">
            <w:pPr>
              <w:jc w:val="center"/>
              <w:rPr>
                <w:lang w:val="en-US"/>
              </w:rPr>
            </w:pPr>
            <w:r w:rsidRPr="007D49B1">
              <w:rPr>
                <w:lang w:val="en-US"/>
              </w:rPr>
              <w:t>16.10.2023 yil</w:t>
            </w:r>
          </w:p>
          <w:p w14:paraId="309896CA" w14:textId="77777777" w:rsidR="000E7D8B" w:rsidRPr="007D49B1" w:rsidRDefault="000E7D8B" w:rsidP="00725FE7">
            <w:pPr>
              <w:jc w:val="center"/>
              <w:rPr>
                <w:lang w:val="en-US"/>
              </w:rPr>
            </w:pPr>
            <w:r w:rsidRPr="007D49B1">
              <w:rPr>
                <w:lang w:val="en-US"/>
              </w:rPr>
              <w:t>3-juftlik</w:t>
            </w:r>
          </w:p>
          <w:p w14:paraId="68DD841E" w14:textId="77777777" w:rsidR="000E7D8B" w:rsidRPr="007D49B1" w:rsidRDefault="000E7D8B" w:rsidP="00725FE7">
            <w:pPr>
              <w:jc w:val="center"/>
              <w:rPr>
                <w:lang w:val="en-US"/>
              </w:rPr>
            </w:pPr>
            <w:r w:rsidRPr="007D49B1">
              <w:rPr>
                <w:lang w:val="en-US"/>
              </w:rPr>
              <w:t>202-xona</w:t>
            </w:r>
          </w:p>
        </w:tc>
      </w:tr>
      <w:tr w:rsidR="000E7D8B" w:rsidRPr="007D49B1" w14:paraId="0C8F1AC2" w14:textId="77777777" w:rsidTr="00286F5C">
        <w:trPr>
          <w:cantSplit/>
          <w:trHeight w:val="1390"/>
        </w:trPr>
        <w:tc>
          <w:tcPr>
            <w:tcW w:w="710" w:type="dxa"/>
            <w:vAlign w:val="center"/>
          </w:tcPr>
          <w:p w14:paraId="654A8241" w14:textId="77777777" w:rsidR="000E7D8B" w:rsidRPr="007D49B1" w:rsidRDefault="000E7D8B" w:rsidP="00725FE7">
            <w:pPr>
              <w:jc w:val="center"/>
              <w:rPr>
                <w:b/>
                <w:lang w:val="en-US"/>
              </w:rPr>
            </w:pPr>
            <w:r w:rsidRPr="007D49B1">
              <w:rPr>
                <w:b/>
                <w:lang w:val="en-US"/>
              </w:rPr>
              <w:t>11</w:t>
            </w:r>
          </w:p>
        </w:tc>
        <w:tc>
          <w:tcPr>
            <w:tcW w:w="1559" w:type="dxa"/>
            <w:vAlign w:val="center"/>
          </w:tcPr>
          <w:p w14:paraId="7673E1C9" w14:textId="77777777" w:rsidR="000E7D8B" w:rsidRPr="007D49B1" w:rsidRDefault="000E7D8B" w:rsidP="00725FE7">
            <w:pPr>
              <w:jc w:val="center"/>
              <w:rPr>
                <w:lang w:val="en-US"/>
              </w:rPr>
            </w:pPr>
            <w:r w:rsidRPr="007D49B1">
              <w:rPr>
                <w:lang w:val="en-US"/>
              </w:rPr>
              <w:t>Mirzayev Bekzod Nuraliyevich</w:t>
            </w:r>
          </w:p>
        </w:tc>
        <w:tc>
          <w:tcPr>
            <w:tcW w:w="1843" w:type="dxa"/>
            <w:vAlign w:val="center"/>
          </w:tcPr>
          <w:p w14:paraId="56A9C49E" w14:textId="77777777" w:rsidR="000E7D8B" w:rsidRPr="007D49B1" w:rsidRDefault="000E7D8B" w:rsidP="00725FE7">
            <w:pPr>
              <w:jc w:val="center"/>
              <w:rPr>
                <w:lang w:val="en-US"/>
              </w:rPr>
            </w:pPr>
            <w:r w:rsidRPr="007D49B1">
              <w:rPr>
                <w:lang w:val="en-US"/>
              </w:rPr>
              <w:t>O`zbek xonliklari davri tarixi</w:t>
            </w:r>
          </w:p>
        </w:tc>
        <w:tc>
          <w:tcPr>
            <w:tcW w:w="3231" w:type="dxa"/>
            <w:vAlign w:val="center"/>
          </w:tcPr>
          <w:p w14:paraId="49E8D11E" w14:textId="77777777" w:rsidR="000E7D8B" w:rsidRPr="007D49B1" w:rsidRDefault="000E7D8B" w:rsidP="00725FE7">
            <w:pPr>
              <w:jc w:val="center"/>
              <w:rPr>
                <w:lang w:val="uz-Cyrl-UZ"/>
              </w:rPr>
            </w:pPr>
            <w:r w:rsidRPr="007D49B1">
              <w:rPr>
                <w:lang w:val="uz-Cyrl-UZ"/>
              </w:rPr>
              <w:t>0‘rta Osiyo xonliklarida harbiy ishlar tarixidan (XVI-XIX asrning birinchi yarmi)</w:t>
            </w:r>
          </w:p>
        </w:tc>
        <w:tc>
          <w:tcPr>
            <w:tcW w:w="2239" w:type="dxa"/>
            <w:vAlign w:val="center"/>
          </w:tcPr>
          <w:p w14:paraId="03AB3F13" w14:textId="77777777" w:rsidR="000E7D8B" w:rsidRPr="007D49B1" w:rsidRDefault="000E7D8B" w:rsidP="00725FE7">
            <w:pPr>
              <w:jc w:val="center"/>
              <w:rPr>
                <w:lang w:val="uz-Cyrl-UZ"/>
              </w:rPr>
            </w:pPr>
            <w:r w:rsidRPr="007D49B1">
              <w:rPr>
                <w:lang w:val="uz-Cyrl-UZ"/>
              </w:rPr>
              <w:t>Tarix yo`nalishi</w:t>
            </w:r>
          </w:p>
          <w:p w14:paraId="5B9F60D7" w14:textId="77777777" w:rsidR="000E7D8B" w:rsidRPr="007D49B1" w:rsidRDefault="000E7D8B" w:rsidP="00725FE7">
            <w:pPr>
              <w:jc w:val="center"/>
              <w:rPr>
                <w:lang w:val="uz-Cyrl-UZ"/>
              </w:rPr>
            </w:pPr>
            <w:r w:rsidRPr="007D49B1">
              <w:rPr>
                <w:lang w:val="uz-Cyrl-UZ"/>
              </w:rPr>
              <w:t>3-kurs</w:t>
            </w:r>
          </w:p>
        </w:tc>
        <w:tc>
          <w:tcPr>
            <w:tcW w:w="2297" w:type="dxa"/>
            <w:vAlign w:val="center"/>
          </w:tcPr>
          <w:p w14:paraId="0C530701" w14:textId="77777777" w:rsidR="000E7D8B" w:rsidRPr="007D49B1" w:rsidRDefault="000E7D8B" w:rsidP="00725FE7">
            <w:pPr>
              <w:jc w:val="center"/>
              <w:rPr>
                <w:lang w:val="en-US"/>
              </w:rPr>
            </w:pPr>
          </w:p>
          <w:p w14:paraId="68405E3E" w14:textId="77777777" w:rsidR="000E7D8B" w:rsidRPr="007D49B1" w:rsidRDefault="000E7D8B" w:rsidP="00725FE7">
            <w:pPr>
              <w:jc w:val="center"/>
              <w:rPr>
                <w:lang w:val="en-US"/>
              </w:rPr>
            </w:pPr>
            <w:r w:rsidRPr="007D49B1">
              <w:rPr>
                <w:lang w:val="en-US"/>
              </w:rPr>
              <w:t>Ma`ruza</w:t>
            </w:r>
          </w:p>
        </w:tc>
        <w:tc>
          <w:tcPr>
            <w:tcW w:w="3685" w:type="dxa"/>
            <w:vAlign w:val="center"/>
          </w:tcPr>
          <w:p w14:paraId="086C6929" w14:textId="77777777" w:rsidR="000E7D8B" w:rsidRPr="007D49B1" w:rsidRDefault="000E7D8B" w:rsidP="00725FE7">
            <w:pPr>
              <w:jc w:val="center"/>
              <w:rPr>
                <w:lang w:val="en-US"/>
              </w:rPr>
            </w:pPr>
            <w:r w:rsidRPr="007D49B1">
              <w:rPr>
                <w:lang w:val="en-US"/>
              </w:rPr>
              <w:t>20.10.2023 yil</w:t>
            </w:r>
          </w:p>
          <w:p w14:paraId="420B0E4E" w14:textId="77777777" w:rsidR="000E7D8B" w:rsidRPr="007D49B1" w:rsidRDefault="000E7D8B" w:rsidP="00725FE7">
            <w:pPr>
              <w:jc w:val="center"/>
              <w:rPr>
                <w:lang w:val="en-US"/>
              </w:rPr>
            </w:pPr>
            <w:r w:rsidRPr="007D49B1">
              <w:rPr>
                <w:lang w:val="en-US"/>
              </w:rPr>
              <w:t>3-juftlik</w:t>
            </w:r>
          </w:p>
          <w:p w14:paraId="3D3099F5" w14:textId="77777777" w:rsidR="000E7D8B" w:rsidRPr="007D49B1" w:rsidRDefault="000E7D8B" w:rsidP="00725FE7">
            <w:pPr>
              <w:jc w:val="center"/>
              <w:rPr>
                <w:lang w:val="en-US"/>
              </w:rPr>
            </w:pPr>
            <w:r w:rsidRPr="007D49B1">
              <w:rPr>
                <w:lang w:val="en-US"/>
              </w:rPr>
              <w:t>201-xona</w:t>
            </w:r>
          </w:p>
        </w:tc>
      </w:tr>
      <w:tr w:rsidR="000E7D8B" w:rsidRPr="007D49B1" w14:paraId="6B317B67" w14:textId="77777777" w:rsidTr="00286F5C">
        <w:trPr>
          <w:cantSplit/>
          <w:trHeight w:val="1390"/>
        </w:trPr>
        <w:tc>
          <w:tcPr>
            <w:tcW w:w="710" w:type="dxa"/>
            <w:vAlign w:val="center"/>
          </w:tcPr>
          <w:p w14:paraId="69023447" w14:textId="77777777" w:rsidR="000E7D8B" w:rsidRPr="007D49B1" w:rsidRDefault="000E7D8B" w:rsidP="00725FE7">
            <w:pPr>
              <w:jc w:val="center"/>
              <w:rPr>
                <w:b/>
                <w:lang w:val="en-US"/>
              </w:rPr>
            </w:pPr>
            <w:r w:rsidRPr="007D49B1">
              <w:rPr>
                <w:b/>
                <w:lang w:val="en-US"/>
              </w:rPr>
              <w:lastRenderedPageBreak/>
              <w:t>12</w:t>
            </w:r>
          </w:p>
        </w:tc>
        <w:tc>
          <w:tcPr>
            <w:tcW w:w="1559" w:type="dxa"/>
            <w:vAlign w:val="center"/>
          </w:tcPr>
          <w:p w14:paraId="149C83A7" w14:textId="77777777" w:rsidR="000E7D8B" w:rsidRPr="007D49B1" w:rsidRDefault="000E7D8B" w:rsidP="00725FE7">
            <w:pPr>
              <w:jc w:val="center"/>
              <w:rPr>
                <w:lang w:val="en-US"/>
              </w:rPr>
            </w:pPr>
            <w:r w:rsidRPr="007D49B1">
              <w:rPr>
                <w:lang w:val="en-US"/>
              </w:rPr>
              <w:t>Jumayev Jo`rabek Boboqul o`g`li</w:t>
            </w:r>
          </w:p>
        </w:tc>
        <w:tc>
          <w:tcPr>
            <w:tcW w:w="1843" w:type="dxa"/>
            <w:vAlign w:val="center"/>
          </w:tcPr>
          <w:p w14:paraId="53735ACF" w14:textId="77777777" w:rsidR="007D49B1" w:rsidRPr="007D49B1" w:rsidRDefault="007D49B1" w:rsidP="00725FE7">
            <w:pPr>
              <w:jc w:val="center"/>
              <w:rPr>
                <w:lang w:val="en-US"/>
              </w:rPr>
            </w:pPr>
          </w:p>
          <w:p w14:paraId="0B6F996F" w14:textId="77777777" w:rsidR="000E7D8B" w:rsidRPr="007D49B1" w:rsidRDefault="000E7D8B" w:rsidP="00725FE7">
            <w:pPr>
              <w:jc w:val="center"/>
              <w:rPr>
                <w:lang w:val="en-US"/>
              </w:rPr>
            </w:pPr>
            <w:r w:rsidRPr="007D49B1">
              <w:rPr>
                <w:lang w:val="en-US"/>
              </w:rPr>
              <w:t>O`zbekiston tarixi</w:t>
            </w:r>
          </w:p>
        </w:tc>
        <w:tc>
          <w:tcPr>
            <w:tcW w:w="3231" w:type="dxa"/>
            <w:vAlign w:val="center"/>
          </w:tcPr>
          <w:p w14:paraId="535DEFD2" w14:textId="77777777" w:rsidR="007D49B1" w:rsidRPr="007D49B1" w:rsidRDefault="007D49B1" w:rsidP="00725FE7">
            <w:pPr>
              <w:jc w:val="center"/>
              <w:rPr>
                <w:lang w:val="en-US"/>
              </w:rPr>
            </w:pPr>
          </w:p>
          <w:p w14:paraId="55C6237B" w14:textId="77777777" w:rsidR="000E7D8B" w:rsidRPr="007D49B1" w:rsidRDefault="000E7D8B" w:rsidP="00725FE7">
            <w:pPr>
              <w:jc w:val="center"/>
              <w:rPr>
                <w:lang w:val="en-US"/>
              </w:rPr>
            </w:pPr>
            <w:r w:rsidRPr="007D49B1">
              <w:rPr>
                <w:lang w:val="en-US"/>
              </w:rPr>
              <w:t>Qo‘qon хonligining tаshkil topishi</w:t>
            </w:r>
          </w:p>
        </w:tc>
        <w:tc>
          <w:tcPr>
            <w:tcW w:w="2239" w:type="dxa"/>
            <w:vAlign w:val="center"/>
          </w:tcPr>
          <w:p w14:paraId="2D4BF782" w14:textId="77777777" w:rsidR="007D49B1" w:rsidRPr="007D49B1" w:rsidRDefault="007D49B1" w:rsidP="00725FE7">
            <w:pPr>
              <w:jc w:val="center"/>
              <w:rPr>
                <w:lang w:val="en-US"/>
              </w:rPr>
            </w:pPr>
          </w:p>
          <w:p w14:paraId="5662F730" w14:textId="77777777" w:rsidR="000E7D8B" w:rsidRPr="007D49B1" w:rsidRDefault="000E7D8B" w:rsidP="00725FE7">
            <w:pPr>
              <w:jc w:val="center"/>
              <w:rPr>
                <w:lang w:val="en-US"/>
              </w:rPr>
            </w:pPr>
            <w:r w:rsidRPr="007D49B1">
              <w:rPr>
                <w:lang w:val="en-US"/>
              </w:rPr>
              <w:t>Tarix yo'nalishi</w:t>
            </w:r>
          </w:p>
          <w:p w14:paraId="2DB1D8C9" w14:textId="77777777" w:rsidR="000E7D8B" w:rsidRPr="007D49B1" w:rsidRDefault="000E7D8B" w:rsidP="00725FE7">
            <w:pPr>
              <w:jc w:val="center"/>
              <w:rPr>
                <w:lang w:val="en-US"/>
              </w:rPr>
            </w:pPr>
            <w:r w:rsidRPr="007D49B1">
              <w:rPr>
                <w:lang w:val="en-US"/>
              </w:rPr>
              <w:t>2- kurs</w:t>
            </w:r>
          </w:p>
          <w:p w14:paraId="1AD66386" w14:textId="77777777" w:rsidR="000E7D8B" w:rsidRPr="007D49B1" w:rsidRDefault="000E7D8B" w:rsidP="00725FE7">
            <w:pPr>
              <w:jc w:val="center"/>
              <w:rPr>
                <w:lang w:val="en-US"/>
              </w:rPr>
            </w:pPr>
            <w:r w:rsidRPr="007D49B1">
              <w:rPr>
                <w:lang w:val="en-US"/>
              </w:rPr>
              <w:t>310-22 guruh</w:t>
            </w:r>
          </w:p>
        </w:tc>
        <w:tc>
          <w:tcPr>
            <w:tcW w:w="2297" w:type="dxa"/>
            <w:vAlign w:val="center"/>
          </w:tcPr>
          <w:p w14:paraId="2DB4D09D" w14:textId="77777777" w:rsidR="000E7D8B" w:rsidRPr="007D49B1" w:rsidRDefault="000E7D8B" w:rsidP="00725FE7">
            <w:pPr>
              <w:jc w:val="center"/>
              <w:rPr>
                <w:lang w:val="en-US"/>
              </w:rPr>
            </w:pPr>
          </w:p>
          <w:p w14:paraId="0CB3F513" w14:textId="77777777" w:rsidR="000E7D8B" w:rsidRPr="007D49B1" w:rsidRDefault="000E7D8B" w:rsidP="00725FE7">
            <w:pPr>
              <w:jc w:val="center"/>
              <w:rPr>
                <w:lang w:val="en-US"/>
              </w:rPr>
            </w:pPr>
            <w:r w:rsidRPr="007D49B1">
              <w:rPr>
                <w:lang w:val="en-US"/>
              </w:rPr>
              <w:t>Seminar</w:t>
            </w:r>
          </w:p>
        </w:tc>
        <w:tc>
          <w:tcPr>
            <w:tcW w:w="3685" w:type="dxa"/>
            <w:vAlign w:val="center"/>
          </w:tcPr>
          <w:p w14:paraId="6ECD8BCD" w14:textId="77777777" w:rsidR="000E7D8B" w:rsidRPr="007D49B1" w:rsidRDefault="000E7D8B" w:rsidP="00725FE7">
            <w:pPr>
              <w:jc w:val="center"/>
              <w:rPr>
                <w:lang w:val="en-US"/>
              </w:rPr>
            </w:pPr>
            <w:r w:rsidRPr="007D49B1">
              <w:rPr>
                <w:lang w:val="en-US"/>
              </w:rPr>
              <w:t>20.10.2023-yil</w:t>
            </w:r>
          </w:p>
          <w:p w14:paraId="5E7936A0" w14:textId="77777777" w:rsidR="000E7D8B" w:rsidRPr="007D49B1" w:rsidRDefault="000E7D8B" w:rsidP="00725FE7">
            <w:pPr>
              <w:jc w:val="center"/>
              <w:rPr>
                <w:lang w:val="en-US"/>
              </w:rPr>
            </w:pPr>
            <w:r w:rsidRPr="007D49B1">
              <w:rPr>
                <w:lang w:val="en-US"/>
              </w:rPr>
              <w:t>3-juftlik (2) 105-xona</w:t>
            </w:r>
          </w:p>
        </w:tc>
      </w:tr>
      <w:tr w:rsidR="000E7D8B" w:rsidRPr="007D49B1" w14:paraId="3B1B5780" w14:textId="77777777" w:rsidTr="00286F5C">
        <w:trPr>
          <w:cantSplit/>
          <w:trHeight w:val="1390"/>
        </w:trPr>
        <w:tc>
          <w:tcPr>
            <w:tcW w:w="710" w:type="dxa"/>
            <w:vAlign w:val="center"/>
          </w:tcPr>
          <w:p w14:paraId="6458121B" w14:textId="77777777" w:rsidR="007D49B1" w:rsidRPr="007D49B1" w:rsidRDefault="007D49B1" w:rsidP="00725FE7">
            <w:pPr>
              <w:jc w:val="center"/>
              <w:rPr>
                <w:b/>
                <w:lang w:val="en-US"/>
              </w:rPr>
            </w:pPr>
          </w:p>
          <w:p w14:paraId="21BB8108" w14:textId="77777777" w:rsidR="007D49B1" w:rsidRPr="007D49B1" w:rsidRDefault="007D49B1" w:rsidP="00725FE7">
            <w:pPr>
              <w:jc w:val="center"/>
              <w:rPr>
                <w:b/>
                <w:lang w:val="en-US"/>
              </w:rPr>
            </w:pPr>
          </w:p>
          <w:p w14:paraId="3151E6F9" w14:textId="77777777" w:rsidR="000E7D8B" w:rsidRPr="007D49B1" w:rsidRDefault="000E7D8B" w:rsidP="00725FE7">
            <w:pPr>
              <w:jc w:val="center"/>
              <w:rPr>
                <w:b/>
                <w:lang w:val="en-US"/>
              </w:rPr>
            </w:pPr>
            <w:r w:rsidRPr="007D49B1">
              <w:rPr>
                <w:b/>
                <w:lang w:val="en-US"/>
              </w:rPr>
              <w:t>13</w:t>
            </w:r>
          </w:p>
        </w:tc>
        <w:tc>
          <w:tcPr>
            <w:tcW w:w="1559" w:type="dxa"/>
            <w:vAlign w:val="center"/>
          </w:tcPr>
          <w:p w14:paraId="2E16BAD8" w14:textId="77777777" w:rsidR="007D49B1" w:rsidRPr="007D49B1" w:rsidRDefault="007D49B1" w:rsidP="00725FE7">
            <w:pPr>
              <w:jc w:val="center"/>
              <w:rPr>
                <w:lang w:val="en-US"/>
              </w:rPr>
            </w:pPr>
          </w:p>
          <w:p w14:paraId="390AC8E3" w14:textId="77777777" w:rsidR="000E7D8B" w:rsidRPr="007D49B1" w:rsidRDefault="000E7D8B" w:rsidP="00725FE7">
            <w:pPr>
              <w:jc w:val="center"/>
              <w:rPr>
                <w:lang w:val="en-US"/>
              </w:rPr>
            </w:pPr>
            <w:r w:rsidRPr="007D49B1">
              <w:rPr>
                <w:lang w:val="en-US"/>
              </w:rPr>
              <w:t>Begimqulov Jo`rabek</w:t>
            </w:r>
          </w:p>
        </w:tc>
        <w:tc>
          <w:tcPr>
            <w:tcW w:w="1843" w:type="dxa"/>
            <w:vAlign w:val="center"/>
          </w:tcPr>
          <w:p w14:paraId="6DC96CD3" w14:textId="77777777" w:rsidR="007D49B1" w:rsidRPr="007D49B1" w:rsidRDefault="007D49B1" w:rsidP="00725FE7">
            <w:pPr>
              <w:jc w:val="center"/>
              <w:rPr>
                <w:lang w:val="en-US"/>
              </w:rPr>
            </w:pPr>
          </w:p>
          <w:p w14:paraId="6360DBFA" w14:textId="77777777" w:rsidR="000E7D8B" w:rsidRPr="007D49B1" w:rsidRDefault="000E7D8B" w:rsidP="00725FE7">
            <w:pPr>
              <w:jc w:val="center"/>
              <w:rPr>
                <w:lang w:val="en-US"/>
              </w:rPr>
            </w:pPr>
            <w:r w:rsidRPr="007D49B1">
              <w:rPr>
                <w:lang w:val="en-US"/>
              </w:rPr>
              <w:t>O'zbekiston tarixi</w:t>
            </w:r>
          </w:p>
        </w:tc>
        <w:tc>
          <w:tcPr>
            <w:tcW w:w="3231" w:type="dxa"/>
            <w:vAlign w:val="center"/>
          </w:tcPr>
          <w:p w14:paraId="15E3F371" w14:textId="77777777" w:rsidR="007D49B1" w:rsidRPr="007D49B1" w:rsidRDefault="007D49B1" w:rsidP="00725FE7">
            <w:pPr>
              <w:jc w:val="center"/>
              <w:rPr>
                <w:lang w:val="en-US"/>
              </w:rPr>
            </w:pPr>
          </w:p>
          <w:p w14:paraId="64FF05EC" w14:textId="77777777" w:rsidR="000E7D8B" w:rsidRPr="007D49B1" w:rsidRDefault="000E7D8B" w:rsidP="00725FE7">
            <w:pPr>
              <w:jc w:val="center"/>
              <w:rPr>
                <w:lang w:val="en-US"/>
              </w:rPr>
            </w:pPr>
            <w:r w:rsidRPr="007D49B1">
              <w:rPr>
                <w:lang w:val="en-US"/>
              </w:rPr>
              <w:t>Qo'qon xonligining tashkil topishi</w:t>
            </w:r>
          </w:p>
        </w:tc>
        <w:tc>
          <w:tcPr>
            <w:tcW w:w="2239" w:type="dxa"/>
            <w:vAlign w:val="center"/>
          </w:tcPr>
          <w:p w14:paraId="269320B4" w14:textId="77777777" w:rsidR="007D49B1" w:rsidRPr="007D49B1" w:rsidRDefault="007D49B1" w:rsidP="00725FE7">
            <w:pPr>
              <w:jc w:val="center"/>
              <w:rPr>
                <w:lang w:val="en-US"/>
              </w:rPr>
            </w:pPr>
          </w:p>
          <w:p w14:paraId="755A576E" w14:textId="77777777" w:rsidR="000E7D8B" w:rsidRPr="007D49B1" w:rsidRDefault="000E7D8B" w:rsidP="00725FE7">
            <w:pPr>
              <w:jc w:val="center"/>
              <w:rPr>
                <w:lang w:val="en-US"/>
              </w:rPr>
            </w:pPr>
            <w:r w:rsidRPr="007D49B1">
              <w:rPr>
                <w:lang w:val="en-US"/>
              </w:rPr>
              <w:t>Tarix yo`nalishi</w:t>
            </w:r>
          </w:p>
          <w:p w14:paraId="25D90016" w14:textId="77777777" w:rsidR="000E7D8B" w:rsidRPr="007D49B1" w:rsidRDefault="000E7D8B" w:rsidP="00725FE7">
            <w:pPr>
              <w:jc w:val="center"/>
              <w:rPr>
                <w:lang w:val="en-US"/>
              </w:rPr>
            </w:pPr>
            <w:r w:rsidRPr="007D49B1">
              <w:rPr>
                <w:lang w:val="en-US"/>
              </w:rPr>
              <w:t>2-kurs</w:t>
            </w:r>
          </w:p>
          <w:p w14:paraId="10E51FD7" w14:textId="77777777" w:rsidR="000E7D8B" w:rsidRPr="007D49B1" w:rsidRDefault="000E7D8B" w:rsidP="00725FE7">
            <w:pPr>
              <w:jc w:val="center"/>
              <w:rPr>
                <w:lang w:val="en-US"/>
              </w:rPr>
            </w:pPr>
            <w:r w:rsidRPr="007D49B1">
              <w:rPr>
                <w:lang w:val="en-US"/>
              </w:rPr>
              <w:t>311-22- guruh</w:t>
            </w:r>
          </w:p>
        </w:tc>
        <w:tc>
          <w:tcPr>
            <w:tcW w:w="2297" w:type="dxa"/>
            <w:vAlign w:val="center"/>
          </w:tcPr>
          <w:p w14:paraId="41033866" w14:textId="77777777" w:rsidR="007D49B1" w:rsidRPr="007D49B1" w:rsidRDefault="007D49B1" w:rsidP="00725FE7">
            <w:pPr>
              <w:jc w:val="center"/>
              <w:rPr>
                <w:lang w:val="en-US"/>
              </w:rPr>
            </w:pPr>
          </w:p>
          <w:p w14:paraId="33976ADC" w14:textId="77777777" w:rsidR="007D49B1" w:rsidRPr="007D49B1" w:rsidRDefault="007D49B1" w:rsidP="00725FE7">
            <w:pPr>
              <w:jc w:val="center"/>
              <w:rPr>
                <w:lang w:val="en-US"/>
              </w:rPr>
            </w:pPr>
          </w:p>
          <w:p w14:paraId="52EB508A" w14:textId="77777777" w:rsidR="000E7D8B" w:rsidRPr="007D49B1" w:rsidRDefault="000E7D8B" w:rsidP="00725FE7">
            <w:pPr>
              <w:jc w:val="center"/>
              <w:rPr>
                <w:lang w:val="en-US"/>
              </w:rPr>
            </w:pPr>
            <w:r w:rsidRPr="007D49B1">
              <w:rPr>
                <w:lang w:val="en-US"/>
              </w:rPr>
              <w:t>Seminar</w:t>
            </w:r>
          </w:p>
        </w:tc>
        <w:tc>
          <w:tcPr>
            <w:tcW w:w="3685" w:type="dxa"/>
            <w:vAlign w:val="center"/>
          </w:tcPr>
          <w:p w14:paraId="287D9713" w14:textId="77777777" w:rsidR="007D49B1" w:rsidRPr="007D49B1" w:rsidRDefault="007D49B1" w:rsidP="00725FE7">
            <w:pPr>
              <w:jc w:val="center"/>
              <w:rPr>
                <w:lang w:val="en-US"/>
              </w:rPr>
            </w:pPr>
          </w:p>
          <w:p w14:paraId="75197EAE" w14:textId="77777777" w:rsidR="000E7D8B" w:rsidRPr="007D49B1" w:rsidRDefault="000E7D8B" w:rsidP="00725FE7">
            <w:pPr>
              <w:jc w:val="center"/>
              <w:rPr>
                <w:lang w:val="en-US"/>
              </w:rPr>
            </w:pPr>
            <w:r w:rsidRPr="007D49B1">
              <w:rPr>
                <w:lang w:val="en-US"/>
              </w:rPr>
              <w:t>21.10.2023 yil</w:t>
            </w:r>
          </w:p>
          <w:p w14:paraId="6E1DBDB0" w14:textId="77777777" w:rsidR="000E7D8B" w:rsidRPr="007D49B1" w:rsidRDefault="000E7D8B" w:rsidP="00725FE7">
            <w:pPr>
              <w:jc w:val="center"/>
              <w:rPr>
                <w:lang w:val="en-US"/>
              </w:rPr>
            </w:pPr>
            <w:r w:rsidRPr="007D49B1">
              <w:t>3</w:t>
            </w:r>
            <w:r w:rsidRPr="007D49B1">
              <w:rPr>
                <w:lang w:val="en-US"/>
              </w:rPr>
              <w:t>-juftlik</w:t>
            </w:r>
          </w:p>
          <w:p w14:paraId="0602F91C" w14:textId="77777777" w:rsidR="000E7D8B" w:rsidRPr="007D49B1" w:rsidRDefault="000E7D8B" w:rsidP="00725FE7">
            <w:pPr>
              <w:jc w:val="center"/>
              <w:rPr>
                <w:lang w:val="en-US"/>
              </w:rPr>
            </w:pPr>
            <w:r w:rsidRPr="007D49B1">
              <w:rPr>
                <w:lang w:val="en-US"/>
              </w:rPr>
              <w:t>202-xona</w:t>
            </w:r>
          </w:p>
        </w:tc>
      </w:tr>
      <w:tr w:rsidR="000E7D8B" w:rsidRPr="007D49B1" w14:paraId="48DC7061" w14:textId="77777777" w:rsidTr="00286F5C">
        <w:trPr>
          <w:cantSplit/>
          <w:trHeight w:val="1390"/>
        </w:trPr>
        <w:tc>
          <w:tcPr>
            <w:tcW w:w="710" w:type="dxa"/>
            <w:vAlign w:val="center"/>
          </w:tcPr>
          <w:p w14:paraId="22F8A969" w14:textId="77777777" w:rsidR="007D49B1" w:rsidRPr="007D49B1" w:rsidRDefault="007D49B1" w:rsidP="00725FE7">
            <w:pPr>
              <w:jc w:val="center"/>
              <w:rPr>
                <w:b/>
                <w:lang w:val="en-US"/>
              </w:rPr>
            </w:pPr>
          </w:p>
          <w:p w14:paraId="3887E7CD" w14:textId="77777777" w:rsidR="007D49B1" w:rsidRPr="007D49B1" w:rsidRDefault="007D49B1" w:rsidP="00725FE7">
            <w:pPr>
              <w:jc w:val="center"/>
              <w:rPr>
                <w:b/>
                <w:lang w:val="en-US"/>
              </w:rPr>
            </w:pPr>
          </w:p>
          <w:p w14:paraId="50D48853" w14:textId="77777777" w:rsidR="000E7D8B" w:rsidRPr="007D49B1" w:rsidRDefault="000E7D8B" w:rsidP="00725FE7">
            <w:pPr>
              <w:jc w:val="center"/>
              <w:rPr>
                <w:b/>
                <w:lang w:val="en-US"/>
              </w:rPr>
            </w:pPr>
            <w:r w:rsidRPr="007D49B1">
              <w:rPr>
                <w:b/>
                <w:lang w:val="en-US"/>
              </w:rPr>
              <w:t>14</w:t>
            </w:r>
          </w:p>
        </w:tc>
        <w:tc>
          <w:tcPr>
            <w:tcW w:w="1559" w:type="dxa"/>
            <w:vAlign w:val="center"/>
          </w:tcPr>
          <w:p w14:paraId="047EC4BA" w14:textId="77777777" w:rsidR="000E7D8B" w:rsidRPr="007D49B1" w:rsidRDefault="000E7D8B" w:rsidP="00725FE7">
            <w:pPr>
              <w:jc w:val="center"/>
              <w:rPr>
                <w:lang w:val="uz-Cyrl-UZ"/>
              </w:rPr>
            </w:pPr>
            <w:r w:rsidRPr="007D49B1">
              <w:rPr>
                <w:lang w:val="uz-Cyrl-UZ"/>
              </w:rPr>
              <w:t>Nurqulova Raya Ro`ziyevra</w:t>
            </w:r>
          </w:p>
        </w:tc>
        <w:tc>
          <w:tcPr>
            <w:tcW w:w="1843" w:type="dxa"/>
            <w:vAlign w:val="center"/>
          </w:tcPr>
          <w:p w14:paraId="0E4DCE9E" w14:textId="77777777" w:rsidR="000E7D8B" w:rsidRPr="007D49B1" w:rsidRDefault="000E7D8B" w:rsidP="00725FE7">
            <w:pPr>
              <w:jc w:val="center"/>
              <w:rPr>
                <w:lang w:val="uz-Cyrl-UZ"/>
              </w:rPr>
            </w:pPr>
            <w:r w:rsidRPr="007D49B1">
              <w:rPr>
                <w:lang w:val="en-US"/>
              </w:rPr>
              <w:t>Tarix fani metodologiyasi</w:t>
            </w:r>
          </w:p>
        </w:tc>
        <w:tc>
          <w:tcPr>
            <w:tcW w:w="3231" w:type="dxa"/>
            <w:vAlign w:val="center"/>
          </w:tcPr>
          <w:p w14:paraId="59FC3BF8" w14:textId="77777777" w:rsidR="000E7D8B" w:rsidRPr="007D49B1" w:rsidRDefault="000E7D8B" w:rsidP="00725FE7">
            <w:pPr>
              <w:jc w:val="center"/>
              <w:rPr>
                <w:lang w:val="en-US"/>
              </w:rPr>
            </w:pPr>
            <w:r w:rsidRPr="007D49B1">
              <w:rPr>
                <w:lang w:val="en-US"/>
              </w:rPr>
              <w:t>Tatqiqotning ilmiy metodologik jihatlari</w:t>
            </w:r>
          </w:p>
        </w:tc>
        <w:tc>
          <w:tcPr>
            <w:tcW w:w="2239" w:type="dxa"/>
            <w:vAlign w:val="center"/>
          </w:tcPr>
          <w:p w14:paraId="3C957841" w14:textId="77777777" w:rsidR="000E7D8B" w:rsidRPr="007D49B1" w:rsidRDefault="000E7D8B" w:rsidP="00725FE7">
            <w:pPr>
              <w:jc w:val="center"/>
              <w:rPr>
                <w:lang w:val="uz-Cyrl-UZ"/>
              </w:rPr>
            </w:pPr>
            <w:r w:rsidRPr="007D49B1">
              <w:rPr>
                <w:lang w:val="en-US"/>
              </w:rPr>
              <w:t>Magistratura 2-kurs</w:t>
            </w:r>
          </w:p>
        </w:tc>
        <w:tc>
          <w:tcPr>
            <w:tcW w:w="2297" w:type="dxa"/>
            <w:vAlign w:val="center"/>
          </w:tcPr>
          <w:p w14:paraId="4D332350" w14:textId="77777777" w:rsidR="007D49B1" w:rsidRPr="007D49B1" w:rsidRDefault="007D49B1" w:rsidP="00725FE7">
            <w:pPr>
              <w:jc w:val="center"/>
              <w:rPr>
                <w:lang w:val="en-US"/>
              </w:rPr>
            </w:pPr>
          </w:p>
          <w:p w14:paraId="3DDE9BC4" w14:textId="77777777" w:rsidR="007D49B1" w:rsidRPr="007D49B1" w:rsidRDefault="007D49B1" w:rsidP="00725FE7">
            <w:pPr>
              <w:jc w:val="center"/>
              <w:rPr>
                <w:lang w:val="en-US"/>
              </w:rPr>
            </w:pPr>
          </w:p>
          <w:p w14:paraId="200A70AB" w14:textId="77777777" w:rsidR="000E7D8B" w:rsidRPr="007D49B1" w:rsidRDefault="000E7D8B" w:rsidP="00725FE7">
            <w:pPr>
              <w:jc w:val="center"/>
              <w:rPr>
                <w:lang w:val="en-US"/>
              </w:rPr>
            </w:pPr>
            <w:r w:rsidRPr="007D49B1">
              <w:rPr>
                <w:lang w:val="en-US"/>
              </w:rPr>
              <w:t>Seminar</w:t>
            </w:r>
          </w:p>
        </w:tc>
        <w:tc>
          <w:tcPr>
            <w:tcW w:w="3685" w:type="dxa"/>
            <w:vAlign w:val="center"/>
          </w:tcPr>
          <w:p w14:paraId="4B910804" w14:textId="77777777" w:rsidR="007D49B1" w:rsidRPr="007D49B1" w:rsidRDefault="007D49B1" w:rsidP="00725FE7">
            <w:pPr>
              <w:jc w:val="center"/>
              <w:rPr>
                <w:lang w:val="en-US"/>
              </w:rPr>
            </w:pPr>
          </w:p>
          <w:p w14:paraId="15ED6EA0" w14:textId="77777777" w:rsidR="000E7D8B" w:rsidRPr="007D49B1" w:rsidRDefault="000E7D8B" w:rsidP="00725FE7">
            <w:pPr>
              <w:jc w:val="center"/>
              <w:rPr>
                <w:lang w:val="en-US"/>
              </w:rPr>
            </w:pPr>
            <w:r w:rsidRPr="007D49B1">
              <w:rPr>
                <w:lang w:val="en-US"/>
              </w:rPr>
              <w:t>23.10. 2023 yil</w:t>
            </w:r>
          </w:p>
          <w:p w14:paraId="50B9BC8D" w14:textId="77777777" w:rsidR="000E7D8B" w:rsidRPr="007D49B1" w:rsidRDefault="000E7D8B" w:rsidP="00725FE7">
            <w:pPr>
              <w:jc w:val="center"/>
              <w:rPr>
                <w:lang w:val="en-US"/>
              </w:rPr>
            </w:pPr>
            <w:r w:rsidRPr="007D49B1">
              <w:rPr>
                <w:lang w:val="en-US"/>
              </w:rPr>
              <w:t>2-juftlik</w:t>
            </w:r>
          </w:p>
          <w:p w14:paraId="0083518E" w14:textId="77777777" w:rsidR="000E7D8B" w:rsidRPr="007D49B1" w:rsidRDefault="000E7D8B" w:rsidP="00725FE7">
            <w:pPr>
              <w:jc w:val="center"/>
              <w:rPr>
                <w:lang w:val="en-US"/>
              </w:rPr>
            </w:pPr>
            <w:r w:rsidRPr="007D49B1">
              <w:rPr>
                <w:lang w:val="en-US"/>
              </w:rPr>
              <w:t>200-xona</w:t>
            </w:r>
          </w:p>
        </w:tc>
      </w:tr>
      <w:tr w:rsidR="000E7D8B" w:rsidRPr="007D49B1" w14:paraId="66BA9C1B" w14:textId="77777777" w:rsidTr="00286F5C">
        <w:trPr>
          <w:cantSplit/>
          <w:trHeight w:val="1390"/>
        </w:trPr>
        <w:tc>
          <w:tcPr>
            <w:tcW w:w="710" w:type="dxa"/>
            <w:vAlign w:val="center"/>
          </w:tcPr>
          <w:p w14:paraId="4BD01121" w14:textId="77777777" w:rsidR="007D49B1" w:rsidRPr="007D49B1" w:rsidRDefault="007D49B1" w:rsidP="00725FE7">
            <w:pPr>
              <w:jc w:val="center"/>
              <w:rPr>
                <w:b/>
                <w:lang w:val="en-US"/>
              </w:rPr>
            </w:pPr>
          </w:p>
          <w:p w14:paraId="082E06C5" w14:textId="77777777" w:rsidR="000E7D8B" w:rsidRPr="007D49B1" w:rsidRDefault="000E7D8B" w:rsidP="00725FE7">
            <w:pPr>
              <w:jc w:val="center"/>
              <w:rPr>
                <w:b/>
                <w:lang w:val="en-US"/>
              </w:rPr>
            </w:pPr>
            <w:r w:rsidRPr="007D49B1">
              <w:rPr>
                <w:b/>
                <w:lang w:val="en-US"/>
              </w:rPr>
              <w:t>15</w:t>
            </w:r>
          </w:p>
        </w:tc>
        <w:tc>
          <w:tcPr>
            <w:tcW w:w="1559" w:type="dxa"/>
            <w:vAlign w:val="center"/>
          </w:tcPr>
          <w:p w14:paraId="68C656A1" w14:textId="77777777" w:rsidR="000E7D8B" w:rsidRPr="007D49B1" w:rsidRDefault="000E7D8B" w:rsidP="00725FE7">
            <w:pPr>
              <w:jc w:val="center"/>
              <w:rPr>
                <w:lang w:val="en-US"/>
              </w:rPr>
            </w:pPr>
            <w:r w:rsidRPr="007D49B1">
              <w:rPr>
                <w:lang w:val="en-US"/>
              </w:rPr>
              <w:t>Nurqulova Raya Ro`ziyevra</w:t>
            </w:r>
          </w:p>
        </w:tc>
        <w:tc>
          <w:tcPr>
            <w:tcW w:w="1843" w:type="dxa"/>
            <w:vAlign w:val="center"/>
          </w:tcPr>
          <w:p w14:paraId="1BF65EFE" w14:textId="77777777" w:rsidR="000E7D8B" w:rsidRPr="007D49B1" w:rsidRDefault="000E7D8B" w:rsidP="00725FE7">
            <w:pPr>
              <w:jc w:val="center"/>
              <w:rPr>
                <w:lang w:val="en-US"/>
              </w:rPr>
            </w:pPr>
            <w:r w:rsidRPr="007D49B1">
              <w:rPr>
                <w:lang w:val="en-US"/>
              </w:rPr>
              <w:t>Tarix fani metodologiyasi</w:t>
            </w:r>
          </w:p>
        </w:tc>
        <w:tc>
          <w:tcPr>
            <w:tcW w:w="3231" w:type="dxa"/>
            <w:vAlign w:val="center"/>
          </w:tcPr>
          <w:p w14:paraId="55A6FD74" w14:textId="77777777" w:rsidR="000E7D8B" w:rsidRPr="007D49B1" w:rsidRDefault="000E7D8B" w:rsidP="00725FE7">
            <w:pPr>
              <w:jc w:val="center"/>
              <w:rPr>
                <w:lang w:val="en-US"/>
              </w:rPr>
            </w:pPr>
            <w:r w:rsidRPr="007D49B1">
              <w:rPr>
                <w:lang w:val="en-US"/>
              </w:rPr>
              <w:t>Tarixiy jarayonlarni o`rganishda sivilizatsiyaviy va formatsiyaviy yondashuvning o`rni</w:t>
            </w:r>
          </w:p>
        </w:tc>
        <w:tc>
          <w:tcPr>
            <w:tcW w:w="2239" w:type="dxa"/>
            <w:vAlign w:val="center"/>
          </w:tcPr>
          <w:p w14:paraId="02563A6A" w14:textId="77777777" w:rsidR="000E7D8B" w:rsidRPr="007D49B1" w:rsidRDefault="000E7D8B" w:rsidP="00725FE7">
            <w:pPr>
              <w:jc w:val="center"/>
              <w:rPr>
                <w:lang w:val="en-US"/>
              </w:rPr>
            </w:pPr>
            <w:r w:rsidRPr="007D49B1">
              <w:rPr>
                <w:lang w:val="en-US"/>
              </w:rPr>
              <w:t>Magistratura 2-kurs</w:t>
            </w:r>
          </w:p>
        </w:tc>
        <w:tc>
          <w:tcPr>
            <w:tcW w:w="2297" w:type="dxa"/>
            <w:vAlign w:val="center"/>
          </w:tcPr>
          <w:p w14:paraId="410B9DDE" w14:textId="77777777" w:rsidR="007D49B1" w:rsidRPr="007D49B1" w:rsidRDefault="007D49B1" w:rsidP="00725FE7">
            <w:pPr>
              <w:jc w:val="center"/>
              <w:rPr>
                <w:lang w:val="en-US"/>
              </w:rPr>
            </w:pPr>
          </w:p>
          <w:p w14:paraId="75B431AD" w14:textId="77777777" w:rsidR="007D49B1" w:rsidRPr="007D49B1" w:rsidRDefault="007D49B1" w:rsidP="00725FE7">
            <w:pPr>
              <w:jc w:val="center"/>
              <w:rPr>
                <w:lang w:val="en-US"/>
              </w:rPr>
            </w:pPr>
          </w:p>
          <w:p w14:paraId="1CE2BD80" w14:textId="77777777" w:rsidR="000E7D8B" w:rsidRPr="007D49B1" w:rsidRDefault="000E7D8B" w:rsidP="00725FE7">
            <w:pPr>
              <w:jc w:val="center"/>
              <w:rPr>
                <w:lang w:val="en-US"/>
              </w:rPr>
            </w:pPr>
            <w:r w:rsidRPr="007D49B1">
              <w:rPr>
                <w:lang w:val="en-US"/>
              </w:rPr>
              <w:t>Ma`ruza</w:t>
            </w:r>
          </w:p>
        </w:tc>
        <w:tc>
          <w:tcPr>
            <w:tcW w:w="3685" w:type="dxa"/>
            <w:vAlign w:val="center"/>
          </w:tcPr>
          <w:p w14:paraId="418C9085" w14:textId="77777777" w:rsidR="007D49B1" w:rsidRPr="007D49B1" w:rsidRDefault="007D49B1" w:rsidP="00725FE7">
            <w:pPr>
              <w:jc w:val="center"/>
              <w:rPr>
                <w:lang w:val="en-US"/>
              </w:rPr>
            </w:pPr>
          </w:p>
          <w:p w14:paraId="489120EC" w14:textId="77777777" w:rsidR="000E7D8B" w:rsidRPr="007D49B1" w:rsidRDefault="000E7D8B" w:rsidP="00725FE7">
            <w:pPr>
              <w:jc w:val="center"/>
              <w:rPr>
                <w:lang w:val="en-US"/>
              </w:rPr>
            </w:pPr>
            <w:r w:rsidRPr="007D49B1">
              <w:rPr>
                <w:lang w:val="en-US"/>
              </w:rPr>
              <w:t>25.10.2023 yil</w:t>
            </w:r>
          </w:p>
          <w:p w14:paraId="02A8D913" w14:textId="77777777" w:rsidR="000E7D8B" w:rsidRPr="007D49B1" w:rsidRDefault="000E7D8B" w:rsidP="00725FE7">
            <w:pPr>
              <w:jc w:val="center"/>
              <w:rPr>
                <w:lang w:val="en-US"/>
              </w:rPr>
            </w:pPr>
            <w:r w:rsidRPr="007D49B1">
              <w:rPr>
                <w:lang w:val="en-US"/>
              </w:rPr>
              <w:t>1-juftlik</w:t>
            </w:r>
          </w:p>
          <w:p w14:paraId="229C717D" w14:textId="77777777" w:rsidR="000E7D8B" w:rsidRPr="007D49B1" w:rsidRDefault="000E7D8B" w:rsidP="00725FE7">
            <w:pPr>
              <w:jc w:val="center"/>
              <w:rPr>
                <w:lang w:val="en-US"/>
              </w:rPr>
            </w:pPr>
            <w:r w:rsidRPr="007D49B1">
              <w:rPr>
                <w:lang w:val="en-US"/>
              </w:rPr>
              <w:t>200-xona</w:t>
            </w:r>
          </w:p>
        </w:tc>
      </w:tr>
      <w:tr w:rsidR="000E7D8B" w:rsidRPr="007D49B1" w14:paraId="7F364707" w14:textId="77777777" w:rsidTr="00286F5C">
        <w:trPr>
          <w:cantSplit/>
          <w:trHeight w:val="843"/>
        </w:trPr>
        <w:tc>
          <w:tcPr>
            <w:tcW w:w="710" w:type="dxa"/>
            <w:vAlign w:val="center"/>
          </w:tcPr>
          <w:p w14:paraId="2003A488" w14:textId="77777777" w:rsidR="007D49B1" w:rsidRPr="007D49B1" w:rsidRDefault="007D49B1" w:rsidP="00725FE7">
            <w:pPr>
              <w:jc w:val="center"/>
              <w:rPr>
                <w:b/>
                <w:lang w:val="en-US"/>
              </w:rPr>
            </w:pPr>
          </w:p>
          <w:p w14:paraId="46CBBE63" w14:textId="77777777" w:rsidR="000E7D8B" w:rsidRPr="007D49B1" w:rsidRDefault="000E7D8B" w:rsidP="00725FE7">
            <w:pPr>
              <w:jc w:val="center"/>
              <w:rPr>
                <w:b/>
                <w:lang w:val="en-US"/>
              </w:rPr>
            </w:pPr>
            <w:r w:rsidRPr="007D49B1">
              <w:rPr>
                <w:b/>
                <w:lang w:val="en-US"/>
              </w:rPr>
              <w:t>16</w:t>
            </w:r>
          </w:p>
        </w:tc>
        <w:tc>
          <w:tcPr>
            <w:tcW w:w="1559" w:type="dxa"/>
            <w:vAlign w:val="center"/>
          </w:tcPr>
          <w:p w14:paraId="1153B2A9" w14:textId="77777777" w:rsidR="007D49B1" w:rsidRPr="007D49B1" w:rsidRDefault="007D49B1" w:rsidP="00725FE7">
            <w:pPr>
              <w:jc w:val="center"/>
              <w:rPr>
                <w:lang w:val="en-US"/>
              </w:rPr>
            </w:pPr>
          </w:p>
          <w:p w14:paraId="52F9B6F0" w14:textId="77777777" w:rsidR="000E7D8B" w:rsidRPr="007D49B1" w:rsidRDefault="000E7D8B" w:rsidP="00725FE7">
            <w:pPr>
              <w:jc w:val="center"/>
              <w:rPr>
                <w:lang w:val="en-US"/>
              </w:rPr>
            </w:pPr>
            <w:r w:rsidRPr="007D49B1">
              <w:rPr>
                <w:lang w:val="en-US"/>
              </w:rPr>
              <w:t>Xolmurodov Dilshod Rashidovich</w:t>
            </w:r>
          </w:p>
        </w:tc>
        <w:tc>
          <w:tcPr>
            <w:tcW w:w="1843" w:type="dxa"/>
            <w:vAlign w:val="center"/>
          </w:tcPr>
          <w:p w14:paraId="50EC0235" w14:textId="77777777" w:rsidR="007D49B1" w:rsidRPr="007D49B1" w:rsidRDefault="007D49B1" w:rsidP="00725FE7">
            <w:pPr>
              <w:jc w:val="center"/>
              <w:rPr>
                <w:lang w:val="en-US"/>
              </w:rPr>
            </w:pPr>
          </w:p>
          <w:p w14:paraId="091D901C" w14:textId="77777777" w:rsidR="000E7D8B" w:rsidRPr="007D49B1" w:rsidRDefault="000E7D8B" w:rsidP="00725FE7">
            <w:pPr>
              <w:jc w:val="center"/>
              <w:rPr>
                <w:lang w:val="en-US"/>
              </w:rPr>
            </w:pPr>
            <w:r w:rsidRPr="007D49B1">
              <w:rPr>
                <w:lang w:val="en-US"/>
              </w:rPr>
              <w:t>O`zbek davlatchiligi tarixi</w:t>
            </w:r>
          </w:p>
        </w:tc>
        <w:tc>
          <w:tcPr>
            <w:tcW w:w="3231" w:type="dxa"/>
            <w:vAlign w:val="center"/>
          </w:tcPr>
          <w:p w14:paraId="4E2E4861" w14:textId="77777777" w:rsidR="007D49B1" w:rsidRPr="007D49B1" w:rsidRDefault="007D49B1" w:rsidP="00725FE7">
            <w:pPr>
              <w:jc w:val="center"/>
              <w:rPr>
                <w:lang w:val="en-US"/>
              </w:rPr>
            </w:pPr>
          </w:p>
          <w:p w14:paraId="609B92A5" w14:textId="77777777" w:rsidR="000E7D8B" w:rsidRPr="007D49B1" w:rsidRDefault="000E7D8B" w:rsidP="00725FE7">
            <w:pPr>
              <w:jc w:val="center"/>
              <w:rPr>
                <w:lang w:val="en-US"/>
              </w:rPr>
            </w:pPr>
            <w:r w:rsidRPr="007D49B1">
              <w:rPr>
                <w:lang w:val="en-US"/>
              </w:rPr>
              <w:t>O`zbekiston mustaqilligi davlatchiligi tarixidagi yangi bosqich</w:t>
            </w:r>
          </w:p>
        </w:tc>
        <w:tc>
          <w:tcPr>
            <w:tcW w:w="2239" w:type="dxa"/>
            <w:vAlign w:val="center"/>
          </w:tcPr>
          <w:p w14:paraId="4B55A2E0" w14:textId="77777777" w:rsidR="007D49B1" w:rsidRPr="007D49B1" w:rsidRDefault="007D49B1" w:rsidP="00725FE7">
            <w:pPr>
              <w:jc w:val="center"/>
              <w:rPr>
                <w:lang w:val="en-US"/>
              </w:rPr>
            </w:pPr>
          </w:p>
          <w:p w14:paraId="2F564A89" w14:textId="77777777" w:rsidR="000E7D8B" w:rsidRPr="007D49B1" w:rsidRDefault="000E7D8B" w:rsidP="00725FE7">
            <w:pPr>
              <w:jc w:val="center"/>
              <w:rPr>
                <w:lang w:val="en-US"/>
              </w:rPr>
            </w:pPr>
            <w:r w:rsidRPr="007D49B1">
              <w:rPr>
                <w:lang w:val="en-US"/>
              </w:rPr>
              <w:t>Tarix yo`nalishi</w:t>
            </w:r>
          </w:p>
          <w:p w14:paraId="1C763779" w14:textId="77777777" w:rsidR="000E7D8B" w:rsidRPr="007D49B1" w:rsidRDefault="000E7D8B" w:rsidP="00725FE7">
            <w:pPr>
              <w:jc w:val="center"/>
              <w:rPr>
                <w:lang w:val="en-US"/>
              </w:rPr>
            </w:pPr>
            <w:r w:rsidRPr="007D49B1">
              <w:rPr>
                <w:lang w:val="en-US"/>
              </w:rPr>
              <w:t>4-kurs</w:t>
            </w:r>
          </w:p>
        </w:tc>
        <w:tc>
          <w:tcPr>
            <w:tcW w:w="2297" w:type="dxa"/>
            <w:vAlign w:val="center"/>
          </w:tcPr>
          <w:p w14:paraId="7E3ADE4B" w14:textId="77777777" w:rsidR="007D49B1" w:rsidRPr="007D49B1" w:rsidRDefault="007D49B1" w:rsidP="00725FE7">
            <w:pPr>
              <w:jc w:val="center"/>
              <w:rPr>
                <w:lang w:val="en-US"/>
              </w:rPr>
            </w:pPr>
          </w:p>
          <w:p w14:paraId="336ECC12" w14:textId="77777777" w:rsidR="007D49B1" w:rsidRPr="007D49B1" w:rsidRDefault="007D49B1" w:rsidP="00725FE7">
            <w:pPr>
              <w:jc w:val="center"/>
              <w:rPr>
                <w:lang w:val="en-US"/>
              </w:rPr>
            </w:pPr>
          </w:p>
          <w:p w14:paraId="3C97ACE0" w14:textId="77777777" w:rsidR="000E7D8B" w:rsidRPr="007D49B1" w:rsidRDefault="000E7D8B" w:rsidP="00725FE7">
            <w:pPr>
              <w:jc w:val="center"/>
              <w:rPr>
                <w:lang w:val="en-US"/>
              </w:rPr>
            </w:pPr>
            <w:r w:rsidRPr="007D49B1">
              <w:rPr>
                <w:lang w:val="en-US"/>
              </w:rPr>
              <w:t>Ma`ruza</w:t>
            </w:r>
          </w:p>
        </w:tc>
        <w:tc>
          <w:tcPr>
            <w:tcW w:w="3685" w:type="dxa"/>
            <w:vAlign w:val="center"/>
          </w:tcPr>
          <w:p w14:paraId="21CFDB27" w14:textId="77777777" w:rsidR="000E7D8B" w:rsidRPr="007D49B1" w:rsidRDefault="000E7D8B" w:rsidP="00725FE7">
            <w:pPr>
              <w:jc w:val="center"/>
              <w:rPr>
                <w:lang w:val="uz-Cyrl-UZ"/>
              </w:rPr>
            </w:pPr>
          </w:p>
          <w:p w14:paraId="3E172F79" w14:textId="77777777" w:rsidR="000E7D8B" w:rsidRPr="007D49B1" w:rsidRDefault="000E7D8B" w:rsidP="00725FE7">
            <w:pPr>
              <w:jc w:val="center"/>
              <w:rPr>
                <w:lang w:val="en-US"/>
              </w:rPr>
            </w:pPr>
            <w:r w:rsidRPr="007D49B1">
              <w:rPr>
                <w:lang w:val="en-US"/>
              </w:rPr>
              <w:t>30.10.2023 yil 1-juftlik</w:t>
            </w:r>
          </w:p>
          <w:p w14:paraId="1A8519AA" w14:textId="77777777" w:rsidR="000E7D8B" w:rsidRPr="007D49B1" w:rsidRDefault="000E7D8B" w:rsidP="00725FE7">
            <w:pPr>
              <w:jc w:val="center"/>
              <w:rPr>
                <w:lang w:val="en-US"/>
              </w:rPr>
            </w:pPr>
            <w:r w:rsidRPr="007D49B1">
              <w:rPr>
                <w:lang w:val="en-US"/>
              </w:rPr>
              <w:t>201-xona</w:t>
            </w:r>
          </w:p>
        </w:tc>
      </w:tr>
      <w:tr w:rsidR="000E7D8B" w:rsidRPr="007D49B1" w14:paraId="55C48FBA" w14:textId="77777777" w:rsidTr="00286F5C">
        <w:trPr>
          <w:cantSplit/>
          <w:trHeight w:val="861"/>
        </w:trPr>
        <w:tc>
          <w:tcPr>
            <w:tcW w:w="710" w:type="dxa"/>
            <w:vAlign w:val="center"/>
          </w:tcPr>
          <w:p w14:paraId="604FC131" w14:textId="77777777" w:rsidR="007D49B1" w:rsidRPr="007D49B1" w:rsidRDefault="007D49B1" w:rsidP="00725FE7">
            <w:pPr>
              <w:jc w:val="center"/>
              <w:rPr>
                <w:b/>
                <w:lang w:val="en-US"/>
              </w:rPr>
            </w:pPr>
          </w:p>
          <w:p w14:paraId="6EB35322" w14:textId="77777777" w:rsidR="007D49B1" w:rsidRPr="007D49B1" w:rsidRDefault="007D49B1" w:rsidP="00725FE7">
            <w:pPr>
              <w:jc w:val="center"/>
              <w:rPr>
                <w:b/>
                <w:lang w:val="en-US"/>
              </w:rPr>
            </w:pPr>
          </w:p>
          <w:p w14:paraId="7089337D" w14:textId="77777777" w:rsidR="000E7D8B" w:rsidRPr="007D49B1" w:rsidRDefault="000E7D8B" w:rsidP="00725FE7">
            <w:pPr>
              <w:jc w:val="center"/>
              <w:rPr>
                <w:b/>
                <w:lang w:val="en-US"/>
              </w:rPr>
            </w:pPr>
            <w:r w:rsidRPr="007D49B1">
              <w:rPr>
                <w:b/>
                <w:lang w:val="en-US"/>
              </w:rPr>
              <w:t>17</w:t>
            </w:r>
          </w:p>
        </w:tc>
        <w:tc>
          <w:tcPr>
            <w:tcW w:w="1559" w:type="dxa"/>
            <w:vAlign w:val="center"/>
          </w:tcPr>
          <w:p w14:paraId="5A89313A" w14:textId="77777777" w:rsidR="000E7D8B" w:rsidRPr="007D49B1" w:rsidRDefault="000E7D8B" w:rsidP="00725FE7">
            <w:pPr>
              <w:jc w:val="center"/>
              <w:rPr>
                <w:lang w:val="uz-Cyrl-UZ"/>
              </w:rPr>
            </w:pPr>
            <w:r w:rsidRPr="007D49B1">
              <w:rPr>
                <w:lang w:val="en-US"/>
              </w:rPr>
              <w:t>Valiyev Akbar Xalilovich</w:t>
            </w:r>
          </w:p>
        </w:tc>
        <w:tc>
          <w:tcPr>
            <w:tcW w:w="1843" w:type="dxa"/>
            <w:vAlign w:val="center"/>
          </w:tcPr>
          <w:p w14:paraId="5C3270C9" w14:textId="77777777" w:rsidR="000E7D8B" w:rsidRPr="007D49B1" w:rsidRDefault="000E7D8B" w:rsidP="00725FE7">
            <w:pPr>
              <w:jc w:val="center"/>
              <w:rPr>
                <w:lang w:val="uz-Cyrl-UZ"/>
              </w:rPr>
            </w:pPr>
            <w:r w:rsidRPr="007D49B1">
              <w:rPr>
                <w:lang w:val="uz-Cyrl-UZ"/>
              </w:rPr>
              <w:t>Историческая география</w:t>
            </w:r>
          </w:p>
        </w:tc>
        <w:tc>
          <w:tcPr>
            <w:tcW w:w="3231" w:type="dxa"/>
            <w:vAlign w:val="center"/>
          </w:tcPr>
          <w:p w14:paraId="161DAC62" w14:textId="77777777" w:rsidR="000E7D8B" w:rsidRPr="007D49B1" w:rsidRDefault="000E7D8B" w:rsidP="00725FE7">
            <w:pPr>
              <w:jc w:val="center"/>
            </w:pPr>
            <w:r w:rsidRPr="007D49B1">
              <w:rPr>
                <w:lang w:val="uz-Cyrl-UZ"/>
              </w:rPr>
              <w:t>Историческая география государства Амира Темура и Темуридов</w:t>
            </w:r>
          </w:p>
        </w:tc>
        <w:tc>
          <w:tcPr>
            <w:tcW w:w="2239" w:type="dxa"/>
            <w:vAlign w:val="center"/>
          </w:tcPr>
          <w:p w14:paraId="0B6AEB85" w14:textId="77777777" w:rsidR="007D49B1" w:rsidRPr="007D49B1" w:rsidRDefault="007D49B1" w:rsidP="00725FE7">
            <w:pPr>
              <w:jc w:val="center"/>
            </w:pPr>
          </w:p>
          <w:p w14:paraId="1FD9FE79" w14:textId="77777777" w:rsidR="000E7D8B" w:rsidRPr="007D49B1" w:rsidRDefault="000E7D8B" w:rsidP="00725FE7">
            <w:pPr>
              <w:jc w:val="center"/>
            </w:pPr>
            <w:r w:rsidRPr="007D49B1">
              <w:t>Тарих 3-курс</w:t>
            </w:r>
          </w:p>
          <w:p w14:paraId="0904216E" w14:textId="77777777" w:rsidR="000E7D8B" w:rsidRPr="007D49B1" w:rsidRDefault="000E7D8B" w:rsidP="00725FE7">
            <w:pPr>
              <w:jc w:val="center"/>
            </w:pPr>
            <w:r w:rsidRPr="007D49B1">
              <w:t>312-21</w:t>
            </w:r>
          </w:p>
        </w:tc>
        <w:tc>
          <w:tcPr>
            <w:tcW w:w="2297" w:type="dxa"/>
            <w:vAlign w:val="center"/>
          </w:tcPr>
          <w:p w14:paraId="7E8338A6" w14:textId="77777777" w:rsidR="007D49B1" w:rsidRPr="007D49B1" w:rsidRDefault="007D49B1" w:rsidP="00725FE7">
            <w:pPr>
              <w:jc w:val="center"/>
              <w:rPr>
                <w:lang w:val="uz-Cyrl-UZ"/>
              </w:rPr>
            </w:pPr>
          </w:p>
          <w:p w14:paraId="0B212148" w14:textId="77777777" w:rsidR="007D49B1" w:rsidRPr="007D49B1" w:rsidRDefault="007D49B1" w:rsidP="00725FE7">
            <w:pPr>
              <w:jc w:val="center"/>
              <w:rPr>
                <w:lang w:val="uz-Cyrl-UZ"/>
              </w:rPr>
            </w:pPr>
          </w:p>
          <w:p w14:paraId="11068D11" w14:textId="77777777" w:rsidR="000E7D8B" w:rsidRPr="007D49B1" w:rsidRDefault="000E7D8B" w:rsidP="00725FE7">
            <w:pPr>
              <w:jc w:val="center"/>
              <w:rPr>
                <w:lang w:val="uz-Cyrl-UZ"/>
              </w:rPr>
            </w:pPr>
            <w:r w:rsidRPr="007D49B1">
              <w:rPr>
                <w:lang w:val="uz-Cyrl-UZ"/>
              </w:rPr>
              <w:t>семинар</w:t>
            </w:r>
          </w:p>
        </w:tc>
        <w:tc>
          <w:tcPr>
            <w:tcW w:w="3685" w:type="dxa"/>
            <w:vAlign w:val="center"/>
          </w:tcPr>
          <w:p w14:paraId="435E8AB6" w14:textId="77777777" w:rsidR="007D49B1" w:rsidRPr="007D49B1" w:rsidRDefault="007D49B1" w:rsidP="00725FE7">
            <w:pPr>
              <w:jc w:val="center"/>
              <w:rPr>
                <w:lang w:val="uz-Cyrl-UZ"/>
              </w:rPr>
            </w:pPr>
          </w:p>
          <w:p w14:paraId="1CFC312D" w14:textId="77777777" w:rsidR="000E7D8B" w:rsidRPr="007D49B1" w:rsidRDefault="000E7D8B" w:rsidP="00725FE7">
            <w:pPr>
              <w:jc w:val="center"/>
              <w:rPr>
                <w:lang w:val="uz-Cyrl-UZ"/>
              </w:rPr>
            </w:pPr>
            <w:r w:rsidRPr="007D49B1">
              <w:rPr>
                <w:lang w:val="uz-Cyrl-UZ"/>
              </w:rPr>
              <w:t>01.11.2023 йил 2-жуфтлик</w:t>
            </w:r>
          </w:p>
          <w:p w14:paraId="11F742A6" w14:textId="77777777" w:rsidR="000E7D8B" w:rsidRPr="007D49B1" w:rsidRDefault="000E7D8B" w:rsidP="00725FE7">
            <w:pPr>
              <w:jc w:val="center"/>
              <w:rPr>
                <w:lang w:val="uz-Cyrl-UZ"/>
              </w:rPr>
            </w:pPr>
            <w:r w:rsidRPr="007D49B1">
              <w:rPr>
                <w:lang w:val="uz-Cyrl-UZ"/>
              </w:rPr>
              <w:t>203-хона</w:t>
            </w:r>
          </w:p>
        </w:tc>
      </w:tr>
      <w:tr w:rsidR="000E7D8B" w:rsidRPr="007D49B1" w14:paraId="18A6AEA8" w14:textId="77777777" w:rsidTr="00286F5C">
        <w:trPr>
          <w:cantSplit/>
          <w:trHeight w:val="868"/>
        </w:trPr>
        <w:tc>
          <w:tcPr>
            <w:tcW w:w="710" w:type="dxa"/>
            <w:vAlign w:val="center"/>
          </w:tcPr>
          <w:p w14:paraId="70CABFF7" w14:textId="77777777" w:rsidR="007D49B1" w:rsidRPr="007D49B1" w:rsidRDefault="007D49B1" w:rsidP="00725FE7">
            <w:pPr>
              <w:jc w:val="center"/>
              <w:rPr>
                <w:b/>
                <w:lang w:val="en-US"/>
              </w:rPr>
            </w:pPr>
          </w:p>
          <w:p w14:paraId="2D334810" w14:textId="77777777" w:rsidR="007D49B1" w:rsidRPr="007D49B1" w:rsidRDefault="007D49B1" w:rsidP="00725FE7">
            <w:pPr>
              <w:jc w:val="center"/>
              <w:rPr>
                <w:b/>
                <w:lang w:val="en-US"/>
              </w:rPr>
            </w:pPr>
          </w:p>
          <w:p w14:paraId="236065DB" w14:textId="77777777" w:rsidR="000E7D8B" w:rsidRPr="007D49B1" w:rsidRDefault="000E7D8B" w:rsidP="00725FE7">
            <w:pPr>
              <w:jc w:val="center"/>
              <w:rPr>
                <w:b/>
                <w:lang w:val="en-US"/>
              </w:rPr>
            </w:pPr>
            <w:r w:rsidRPr="007D49B1">
              <w:rPr>
                <w:b/>
                <w:lang w:val="en-US"/>
              </w:rPr>
              <w:t>18</w:t>
            </w:r>
          </w:p>
        </w:tc>
        <w:tc>
          <w:tcPr>
            <w:tcW w:w="1559" w:type="dxa"/>
            <w:vAlign w:val="center"/>
          </w:tcPr>
          <w:p w14:paraId="44304672" w14:textId="77777777" w:rsidR="007D49B1" w:rsidRPr="007D49B1" w:rsidRDefault="007D49B1" w:rsidP="00725FE7">
            <w:pPr>
              <w:jc w:val="center"/>
              <w:rPr>
                <w:lang w:val="en-US"/>
              </w:rPr>
            </w:pPr>
          </w:p>
          <w:p w14:paraId="0B0B4C9F" w14:textId="77777777" w:rsidR="000E7D8B" w:rsidRPr="007D49B1" w:rsidRDefault="000E7D8B" w:rsidP="00725FE7">
            <w:pPr>
              <w:jc w:val="center"/>
              <w:rPr>
                <w:lang w:val="en-US"/>
              </w:rPr>
            </w:pPr>
            <w:r w:rsidRPr="007D49B1">
              <w:rPr>
                <w:lang w:val="en-US"/>
              </w:rPr>
              <w:t>Tilavova Guljaxon Lapasovna</w:t>
            </w:r>
          </w:p>
        </w:tc>
        <w:tc>
          <w:tcPr>
            <w:tcW w:w="1843" w:type="dxa"/>
            <w:vAlign w:val="center"/>
          </w:tcPr>
          <w:p w14:paraId="4B8734FF" w14:textId="77777777" w:rsidR="000E7D8B" w:rsidRPr="007D49B1" w:rsidRDefault="000E7D8B" w:rsidP="00725FE7">
            <w:pPr>
              <w:jc w:val="center"/>
              <w:rPr>
                <w:lang w:val="en-US"/>
              </w:rPr>
            </w:pPr>
            <w:r w:rsidRPr="007D49B1">
              <w:rPr>
                <w:lang w:val="en-US"/>
              </w:rPr>
              <w:t>O`zbek davlatchiligi tarixi</w:t>
            </w:r>
          </w:p>
        </w:tc>
        <w:tc>
          <w:tcPr>
            <w:tcW w:w="3231" w:type="dxa"/>
            <w:vAlign w:val="center"/>
          </w:tcPr>
          <w:p w14:paraId="1D08EE2F" w14:textId="77777777" w:rsidR="000E7D8B" w:rsidRPr="007D49B1" w:rsidRDefault="000E7D8B" w:rsidP="00725FE7">
            <w:pPr>
              <w:jc w:val="center"/>
              <w:rPr>
                <w:lang w:val="en-US"/>
              </w:rPr>
            </w:pPr>
            <w:r w:rsidRPr="007D49B1">
              <w:rPr>
                <w:lang w:val="en-US"/>
              </w:rPr>
              <w:t>Mo`g`illar istilosi davrida o`zbek davlatchiligi tarixi</w:t>
            </w:r>
          </w:p>
        </w:tc>
        <w:tc>
          <w:tcPr>
            <w:tcW w:w="2239" w:type="dxa"/>
            <w:vAlign w:val="center"/>
          </w:tcPr>
          <w:p w14:paraId="7AA648DA" w14:textId="77777777" w:rsidR="007D49B1" w:rsidRPr="007D49B1" w:rsidRDefault="007D49B1" w:rsidP="00725FE7">
            <w:pPr>
              <w:jc w:val="center"/>
              <w:rPr>
                <w:lang w:val="en-US"/>
              </w:rPr>
            </w:pPr>
          </w:p>
          <w:p w14:paraId="5845D3D9" w14:textId="77777777" w:rsidR="000E7D8B" w:rsidRPr="007D49B1" w:rsidRDefault="000E7D8B" w:rsidP="00725FE7">
            <w:pPr>
              <w:jc w:val="center"/>
              <w:rPr>
                <w:lang w:val="en-US"/>
              </w:rPr>
            </w:pPr>
            <w:r w:rsidRPr="007D49B1">
              <w:rPr>
                <w:lang w:val="en-US"/>
              </w:rPr>
              <w:t>Tarix yo`nalishi</w:t>
            </w:r>
          </w:p>
          <w:p w14:paraId="09DD0107" w14:textId="77777777" w:rsidR="000E7D8B" w:rsidRPr="007D49B1" w:rsidRDefault="000E7D8B" w:rsidP="00725FE7">
            <w:pPr>
              <w:jc w:val="center"/>
              <w:rPr>
                <w:lang w:val="en-US"/>
              </w:rPr>
            </w:pPr>
            <w:r w:rsidRPr="007D49B1">
              <w:rPr>
                <w:lang w:val="en-US"/>
              </w:rPr>
              <w:t>4-kurs</w:t>
            </w:r>
          </w:p>
        </w:tc>
        <w:tc>
          <w:tcPr>
            <w:tcW w:w="2297" w:type="dxa"/>
            <w:vAlign w:val="center"/>
          </w:tcPr>
          <w:p w14:paraId="7E7D312C" w14:textId="77777777" w:rsidR="007D49B1" w:rsidRPr="007D49B1" w:rsidRDefault="007D49B1" w:rsidP="00725FE7">
            <w:pPr>
              <w:jc w:val="center"/>
              <w:rPr>
                <w:lang w:val="en-US"/>
              </w:rPr>
            </w:pPr>
          </w:p>
          <w:p w14:paraId="23D457B4" w14:textId="77777777" w:rsidR="007D49B1" w:rsidRPr="007D49B1" w:rsidRDefault="007D49B1" w:rsidP="00725FE7">
            <w:pPr>
              <w:jc w:val="center"/>
              <w:rPr>
                <w:lang w:val="en-US"/>
              </w:rPr>
            </w:pPr>
          </w:p>
          <w:p w14:paraId="24354B77" w14:textId="77777777" w:rsidR="000E7D8B" w:rsidRPr="007D49B1" w:rsidRDefault="000E7D8B" w:rsidP="00725FE7">
            <w:pPr>
              <w:jc w:val="center"/>
              <w:rPr>
                <w:lang w:val="en-US"/>
              </w:rPr>
            </w:pPr>
            <w:r w:rsidRPr="007D49B1">
              <w:rPr>
                <w:lang w:val="en-US"/>
              </w:rPr>
              <w:t>Seminar</w:t>
            </w:r>
          </w:p>
        </w:tc>
        <w:tc>
          <w:tcPr>
            <w:tcW w:w="3685" w:type="dxa"/>
            <w:vAlign w:val="center"/>
          </w:tcPr>
          <w:p w14:paraId="2B9CDB1D" w14:textId="77777777" w:rsidR="000E7D8B" w:rsidRPr="007D49B1" w:rsidRDefault="000E7D8B" w:rsidP="00725FE7">
            <w:pPr>
              <w:jc w:val="center"/>
              <w:rPr>
                <w:lang w:val="en-US"/>
              </w:rPr>
            </w:pPr>
            <w:r w:rsidRPr="007D49B1">
              <w:rPr>
                <w:lang w:val="en-US"/>
              </w:rPr>
              <w:t>6.11.2023 yil</w:t>
            </w:r>
          </w:p>
          <w:p w14:paraId="3B8EBAEE" w14:textId="77777777" w:rsidR="000E7D8B" w:rsidRPr="007D49B1" w:rsidRDefault="000E7D8B" w:rsidP="00725FE7">
            <w:pPr>
              <w:jc w:val="center"/>
              <w:rPr>
                <w:lang w:val="en-US"/>
              </w:rPr>
            </w:pPr>
            <w:r w:rsidRPr="007D49B1">
              <w:rPr>
                <w:lang w:val="en-US"/>
              </w:rPr>
              <w:t>3-juftlik</w:t>
            </w:r>
          </w:p>
          <w:p w14:paraId="6DA61CAB" w14:textId="77777777" w:rsidR="000E7D8B" w:rsidRPr="007D49B1" w:rsidRDefault="000E7D8B" w:rsidP="00725FE7">
            <w:pPr>
              <w:jc w:val="center"/>
              <w:rPr>
                <w:lang w:val="en-US"/>
              </w:rPr>
            </w:pPr>
            <w:r w:rsidRPr="007D49B1">
              <w:rPr>
                <w:lang w:val="en-US"/>
              </w:rPr>
              <w:t>203-xona</w:t>
            </w:r>
          </w:p>
        </w:tc>
      </w:tr>
      <w:tr w:rsidR="000E7D8B" w:rsidRPr="007D49B1" w14:paraId="49BC07D3" w14:textId="77777777" w:rsidTr="00286F5C">
        <w:trPr>
          <w:cantSplit/>
          <w:trHeight w:val="887"/>
        </w:trPr>
        <w:tc>
          <w:tcPr>
            <w:tcW w:w="710" w:type="dxa"/>
            <w:vAlign w:val="center"/>
          </w:tcPr>
          <w:p w14:paraId="4D87111D" w14:textId="77777777" w:rsidR="007D49B1" w:rsidRPr="007D49B1" w:rsidRDefault="007D49B1" w:rsidP="00725FE7">
            <w:pPr>
              <w:jc w:val="center"/>
              <w:rPr>
                <w:b/>
                <w:lang w:val="en-US"/>
              </w:rPr>
            </w:pPr>
          </w:p>
          <w:p w14:paraId="51A85436" w14:textId="77777777" w:rsidR="000E7D8B" w:rsidRPr="007D49B1" w:rsidRDefault="000E7D8B" w:rsidP="00725FE7">
            <w:pPr>
              <w:jc w:val="center"/>
              <w:rPr>
                <w:b/>
                <w:lang w:val="en-US"/>
              </w:rPr>
            </w:pPr>
            <w:r w:rsidRPr="007D49B1">
              <w:rPr>
                <w:b/>
                <w:lang w:val="en-US"/>
              </w:rPr>
              <w:t>19</w:t>
            </w:r>
          </w:p>
        </w:tc>
        <w:tc>
          <w:tcPr>
            <w:tcW w:w="1559" w:type="dxa"/>
            <w:vAlign w:val="center"/>
          </w:tcPr>
          <w:p w14:paraId="41B36AD1" w14:textId="77777777" w:rsidR="007D49B1" w:rsidRPr="007D49B1" w:rsidRDefault="007D49B1" w:rsidP="00725FE7">
            <w:pPr>
              <w:jc w:val="center"/>
              <w:rPr>
                <w:lang w:val="en-US"/>
              </w:rPr>
            </w:pPr>
          </w:p>
          <w:p w14:paraId="1B15AD8B" w14:textId="77777777" w:rsidR="000E7D8B" w:rsidRPr="007D49B1" w:rsidRDefault="000E7D8B" w:rsidP="00725FE7">
            <w:pPr>
              <w:jc w:val="center"/>
              <w:rPr>
                <w:lang w:val="en-US"/>
              </w:rPr>
            </w:pPr>
            <w:r w:rsidRPr="007D49B1">
              <w:rPr>
                <w:lang w:val="en-US"/>
              </w:rPr>
              <w:t>Ibragimov Alisher</w:t>
            </w:r>
          </w:p>
        </w:tc>
        <w:tc>
          <w:tcPr>
            <w:tcW w:w="1843" w:type="dxa"/>
            <w:vAlign w:val="center"/>
          </w:tcPr>
          <w:p w14:paraId="29AF6A44" w14:textId="77777777" w:rsidR="000E7D8B" w:rsidRPr="007D49B1" w:rsidRDefault="000E7D8B" w:rsidP="00725FE7">
            <w:pPr>
              <w:jc w:val="center"/>
              <w:rPr>
                <w:lang w:val="uz-Cyrl-UZ"/>
              </w:rPr>
            </w:pPr>
            <w:r w:rsidRPr="007D49B1">
              <w:rPr>
                <w:lang w:val="uz-Cyrl-UZ"/>
              </w:rPr>
              <w:t>O'zbek xonliklar davri tarixi</w:t>
            </w:r>
          </w:p>
        </w:tc>
        <w:tc>
          <w:tcPr>
            <w:tcW w:w="3231" w:type="dxa"/>
            <w:vAlign w:val="center"/>
          </w:tcPr>
          <w:p w14:paraId="498C7218" w14:textId="77777777" w:rsidR="000E7D8B" w:rsidRPr="007D49B1" w:rsidRDefault="000E7D8B" w:rsidP="00725FE7">
            <w:pPr>
              <w:jc w:val="center"/>
              <w:rPr>
                <w:lang w:val="uz-Cyrl-UZ"/>
              </w:rPr>
            </w:pPr>
            <w:r w:rsidRPr="007D49B1">
              <w:rPr>
                <w:lang w:val="uz-Cyrl-UZ"/>
              </w:rPr>
              <w:t>XVIII asr 2-yarmi - XIX asrning 1-yarmida Buxoro amirligi.</w:t>
            </w:r>
          </w:p>
        </w:tc>
        <w:tc>
          <w:tcPr>
            <w:tcW w:w="2239" w:type="dxa"/>
            <w:vAlign w:val="center"/>
          </w:tcPr>
          <w:p w14:paraId="2C01CFD2" w14:textId="77777777" w:rsidR="000E7D8B" w:rsidRPr="007D49B1" w:rsidRDefault="000E7D8B" w:rsidP="00725FE7">
            <w:pPr>
              <w:jc w:val="center"/>
              <w:rPr>
                <w:lang w:val="uz-Cyrl-UZ"/>
              </w:rPr>
            </w:pPr>
            <w:r w:rsidRPr="007D49B1">
              <w:rPr>
                <w:lang w:val="uz-Cyrl-UZ"/>
              </w:rPr>
              <w:t>Tarix yo'nalishi. 3 kurs, 311-21 guruh, 215-xona</w:t>
            </w:r>
          </w:p>
        </w:tc>
        <w:tc>
          <w:tcPr>
            <w:tcW w:w="2297" w:type="dxa"/>
            <w:vAlign w:val="center"/>
          </w:tcPr>
          <w:p w14:paraId="5C8E819B" w14:textId="77777777" w:rsidR="007D49B1" w:rsidRPr="007D49B1" w:rsidRDefault="007D49B1" w:rsidP="00725FE7">
            <w:pPr>
              <w:jc w:val="center"/>
              <w:rPr>
                <w:lang w:val="en-US"/>
              </w:rPr>
            </w:pPr>
          </w:p>
          <w:p w14:paraId="620EFABD" w14:textId="77777777" w:rsidR="000E7D8B" w:rsidRPr="007D49B1" w:rsidRDefault="000E7D8B" w:rsidP="00725FE7">
            <w:pPr>
              <w:jc w:val="center"/>
              <w:rPr>
                <w:lang w:val="en-US"/>
              </w:rPr>
            </w:pPr>
            <w:r w:rsidRPr="007D49B1">
              <w:rPr>
                <w:lang w:val="en-US"/>
              </w:rPr>
              <w:t>Seminar</w:t>
            </w:r>
          </w:p>
        </w:tc>
        <w:tc>
          <w:tcPr>
            <w:tcW w:w="3685" w:type="dxa"/>
            <w:vAlign w:val="center"/>
          </w:tcPr>
          <w:p w14:paraId="73B5FFEC" w14:textId="77777777" w:rsidR="000E7D8B" w:rsidRPr="007D49B1" w:rsidRDefault="000E7D8B" w:rsidP="00725FE7">
            <w:pPr>
              <w:jc w:val="center"/>
              <w:rPr>
                <w:lang w:val="en-US"/>
              </w:rPr>
            </w:pPr>
            <w:r w:rsidRPr="007D49B1">
              <w:rPr>
                <w:lang w:val="en-US"/>
              </w:rPr>
              <w:t>6.11.2023 yil</w:t>
            </w:r>
          </w:p>
          <w:p w14:paraId="2827E3B7" w14:textId="77777777" w:rsidR="000E7D8B" w:rsidRPr="007D49B1" w:rsidRDefault="000E7D8B" w:rsidP="00725FE7">
            <w:pPr>
              <w:jc w:val="center"/>
              <w:rPr>
                <w:lang w:val="en-US"/>
              </w:rPr>
            </w:pPr>
            <w:r w:rsidRPr="007D49B1">
              <w:rPr>
                <w:lang w:val="en-US"/>
              </w:rPr>
              <w:t>2-juftlik</w:t>
            </w:r>
          </w:p>
          <w:p w14:paraId="1D57BB60" w14:textId="77777777" w:rsidR="000E7D8B" w:rsidRPr="007D49B1" w:rsidRDefault="000E7D8B" w:rsidP="00725FE7">
            <w:pPr>
              <w:jc w:val="center"/>
              <w:rPr>
                <w:lang w:val="en-US"/>
              </w:rPr>
            </w:pPr>
            <w:r w:rsidRPr="007D49B1">
              <w:rPr>
                <w:lang w:val="en-US"/>
              </w:rPr>
              <w:t>204-xona</w:t>
            </w:r>
          </w:p>
        </w:tc>
      </w:tr>
      <w:tr w:rsidR="000E7D8B" w:rsidRPr="007D49B1" w14:paraId="73986410" w14:textId="77777777" w:rsidTr="00286F5C">
        <w:trPr>
          <w:cantSplit/>
          <w:trHeight w:val="844"/>
        </w:trPr>
        <w:tc>
          <w:tcPr>
            <w:tcW w:w="710" w:type="dxa"/>
            <w:vAlign w:val="center"/>
          </w:tcPr>
          <w:p w14:paraId="4D84FB19" w14:textId="77777777" w:rsidR="007D49B1" w:rsidRPr="007D49B1" w:rsidRDefault="007D49B1" w:rsidP="00725FE7">
            <w:pPr>
              <w:jc w:val="center"/>
              <w:rPr>
                <w:b/>
                <w:lang w:val="en-US"/>
              </w:rPr>
            </w:pPr>
          </w:p>
          <w:p w14:paraId="01A1D8EF" w14:textId="77777777" w:rsidR="007D49B1" w:rsidRPr="007D49B1" w:rsidRDefault="007D49B1" w:rsidP="00725FE7">
            <w:pPr>
              <w:jc w:val="center"/>
              <w:rPr>
                <w:b/>
                <w:lang w:val="en-US"/>
              </w:rPr>
            </w:pPr>
          </w:p>
          <w:p w14:paraId="390BFD0D" w14:textId="77777777" w:rsidR="000E7D8B" w:rsidRPr="007D49B1" w:rsidRDefault="000E7D8B" w:rsidP="00725FE7">
            <w:pPr>
              <w:jc w:val="center"/>
              <w:rPr>
                <w:b/>
                <w:lang w:val="en-US"/>
              </w:rPr>
            </w:pPr>
            <w:r w:rsidRPr="007D49B1">
              <w:rPr>
                <w:b/>
                <w:lang w:val="en-US"/>
              </w:rPr>
              <w:t>20</w:t>
            </w:r>
          </w:p>
        </w:tc>
        <w:tc>
          <w:tcPr>
            <w:tcW w:w="1559" w:type="dxa"/>
            <w:vAlign w:val="center"/>
          </w:tcPr>
          <w:p w14:paraId="1BF7A65B" w14:textId="77777777" w:rsidR="007D49B1" w:rsidRPr="007D49B1" w:rsidRDefault="007D49B1" w:rsidP="00725FE7">
            <w:pPr>
              <w:jc w:val="center"/>
              <w:rPr>
                <w:lang w:val="en-US"/>
              </w:rPr>
            </w:pPr>
          </w:p>
          <w:p w14:paraId="06B5ACB5" w14:textId="77777777" w:rsidR="000E7D8B" w:rsidRPr="007D49B1" w:rsidRDefault="000E7D8B" w:rsidP="00725FE7">
            <w:pPr>
              <w:jc w:val="center"/>
              <w:rPr>
                <w:lang w:val="en-US"/>
              </w:rPr>
            </w:pPr>
            <w:r w:rsidRPr="007D49B1">
              <w:rPr>
                <w:lang w:val="en-US"/>
              </w:rPr>
              <w:t>Mo`minova Gulchehra Ismoilovna</w:t>
            </w:r>
          </w:p>
        </w:tc>
        <w:tc>
          <w:tcPr>
            <w:tcW w:w="1843" w:type="dxa"/>
            <w:vAlign w:val="center"/>
          </w:tcPr>
          <w:p w14:paraId="02AF3F59" w14:textId="77777777" w:rsidR="007D49B1" w:rsidRPr="007D49B1" w:rsidRDefault="007D49B1" w:rsidP="00725FE7">
            <w:pPr>
              <w:jc w:val="center"/>
              <w:rPr>
                <w:lang w:val="en-US"/>
              </w:rPr>
            </w:pPr>
          </w:p>
          <w:p w14:paraId="181DF786" w14:textId="77777777" w:rsidR="000E7D8B" w:rsidRPr="007D49B1" w:rsidRDefault="000E7D8B" w:rsidP="00725FE7">
            <w:pPr>
              <w:jc w:val="center"/>
              <w:rPr>
                <w:lang w:val="en-US"/>
              </w:rPr>
            </w:pPr>
            <w:r w:rsidRPr="007D49B1">
              <w:rPr>
                <w:lang w:val="en-US"/>
              </w:rPr>
              <w:t>O`tra Osiyo me`moray yodgorliklari</w:t>
            </w:r>
          </w:p>
        </w:tc>
        <w:tc>
          <w:tcPr>
            <w:tcW w:w="3231" w:type="dxa"/>
            <w:vAlign w:val="center"/>
          </w:tcPr>
          <w:p w14:paraId="50ADA061" w14:textId="77777777" w:rsidR="007D49B1" w:rsidRPr="007D49B1" w:rsidRDefault="007D49B1" w:rsidP="00725FE7">
            <w:pPr>
              <w:jc w:val="center"/>
              <w:rPr>
                <w:lang w:val="uz-Cyrl-UZ"/>
              </w:rPr>
            </w:pPr>
          </w:p>
          <w:p w14:paraId="2FEE8BC5" w14:textId="77777777" w:rsidR="000E7D8B" w:rsidRPr="007D49B1" w:rsidRDefault="000E7D8B" w:rsidP="00725FE7">
            <w:pPr>
              <w:jc w:val="center"/>
              <w:rPr>
                <w:lang w:val="uz-Cyrl-UZ"/>
              </w:rPr>
            </w:pPr>
            <w:r w:rsidRPr="007D49B1">
              <w:rPr>
                <w:lang w:val="uz-Cyrl-UZ"/>
              </w:rPr>
              <w:t>Историка-архитектурнқе памятники Джизакского оазиса</w:t>
            </w:r>
          </w:p>
        </w:tc>
        <w:tc>
          <w:tcPr>
            <w:tcW w:w="2239" w:type="dxa"/>
            <w:vAlign w:val="center"/>
          </w:tcPr>
          <w:p w14:paraId="6D74D8EF" w14:textId="77777777" w:rsidR="007D49B1" w:rsidRPr="007D49B1" w:rsidRDefault="007D49B1" w:rsidP="00725FE7">
            <w:pPr>
              <w:jc w:val="center"/>
              <w:rPr>
                <w:lang w:val="ru-RU"/>
              </w:rPr>
            </w:pPr>
          </w:p>
          <w:p w14:paraId="36B336E5" w14:textId="77777777" w:rsidR="000E7D8B" w:rsidRPr="007D49B1" w:rsidRDefault="000E7D8B" w:rsidP="00725FE7">
            <w:pPr>
              <w:jc w:val="center"/>
              <w:rPr>
                <w:lang w:val="en-US"/>
              </w:rPr>
            </w:pPr>
            <w:r w:rsidRPr="007D49B1">
              <w:rPr>
                <w:lang w:val="en-US"/>
              </w:rPr>
              <w:t>Tarix yonalishi</w:t>
            </w:r>
          </w:p>
          <w:p w14:paraId="144DC297" w14:textId="77777777" w:rsidR="000E7D8B" w:rsidRPr="007D49B1" w:rsidRDefault="000E7D8B" w:rsidP="00725FE7">
            <w:pPr>
              <w:jc w:val="center"/>
              <w:rPr>
                <w:lang w:val="uz-Cyrl-UZ"/>
              </w:rPr>
            </w:pPr>
            <w:r w:rsidRPr="007D49B1">
              <w:rPr>
                <w:lang w:val="uz-Cyrl-UZ"/>
              </w:rPr>
              <w:t>3</w:t>
            </w:r>
            <w:r w:rsidRPr="007D49B1">
              <w:rPr>
                <w:lang w:val="en-US"/>
              </w:rPr>
              <w:t>-kurs</w:t>
            </w:r>
          </w:p>
          <w:p w14:paraId="062ED4B4" w14:textId="77777777" w:rsidR="000E7D8B" w:rsidRPr="007D49B1" w:rsidRDefault="000E7D8B" w:rsidP="00725FE7">
            <w:pPr>
              <w:jc w:val="center"/>
              <w:rPr>
                <w:lang w:val="en-US"/>
              </w:rPr>
            </w:pPr>
            <w:r w:rsidRPr="007D49B1">
              <w:rPr>
                <w:lang w:val="uz-Cyrl-UZ"/>
              </w:rPr>
              <w:t>312-21-</w:t>
            </w:r>
            <w:r w:rsidRPr="007D49B1">
              <w:rPr>
                <w:lang w:val="en-US"/>
              </w:rPr>
              <w:t>gurug</w:t>
            </w:r>
          </w:p>
        </w:tc>
        <w:tc>
          <w:tcPr>
            <w:tcW w:w="2297" w:type="dxa"/>
            <w:vAlign w:val="center"/>
          </w:tcPr>
          <w:p w14:paraId="4DA2B98F" w14:textId="77777777" w:rsidR="007D49B1" w:rsidRPr="007D49B1" w:rsidRDefault="007D49B1" w:rsidP="00725FE7">
            <w:pPr>
              <w:jc w:val="center"/>
              <w:rPr>
                <w:lang w:val="en-US"/>
              </w:rPr>
            </w:pPr>
          </w:p>
          <w:p w14:paraId="76B57751" w14:textId="77777777" w:rsidR="007D49B1" w:rsidRPr="007D49B1" w:rsidRDefault="007D49B1" w:rsidP="00725FE7">
            <w:pPr>
              <w:jc w:val="center"/>
              <w:rPr>
                <w:lang w:val="en-US"/>
              </w:rPr>
            </w:pPr>
          </w:p>
          <w:p w14:paraId="2AAF4C7F" w14:textId="77777777" w:rsidR="000E7D8B" w:rsidRPr="007D49B1" w:rsidRDefault="000E7D8B" w:rsidP="00725FE7">
            <w:pPr>
              <w:jc w:val="center"/>
              <w:rPr>
                <w:lang w:val="en-US"/>
              </w:rPr>
            </w:pPr>
            <w:r w:rsidRPr="007D49B1">
              <w:rPr>
                <w:lang w:val="en-US"/>
              </w:rPr>
              <w:t>Amaliy</w:t>
            </w:r>
          </w:p>
        </w:tc>
        <w:tc>
          <w:tcPr>
            <w:tcW w:w="3685" w:type="dxa"/>
            <w:vAlign w:val="center"/>
          </w:tcPr>
          <w:p w14:paraId="22167789" w14:textId="77777777" w:rsidR="007D49B1" w:rsidRPr="007D49B1" w:rsidRDefault="007D49B1" w:rsidP="00725FE7">
            <w:pPr>
              <w:jc w:val="center"/>
              <w:rPr>
                <w:lang w:val="uz-Cyrl-UZ"/>
              </w:rPr>
            </w:pPr>
          </w:p>
          <w:p w14:paraId="52F47C9D" w14:textId="77777777" w:rsidR="000E7D8B" w:rsidRPr="007D49B1" w:rsidRDefault="000E7D8B" w:rsidP="00725FE7">
            <w:pPr>
              <w:jc w:val="center"/>
              <w:rPr>
                <w:lang w:val="en-US"/>
              </w:rPr>
            </w:pPr>
            <w:r w:rsidRPr="007D49B1">
              <w:rPr>
                <w:lang w:val="uz-Cyrl-UZ"/>
              </w:rPr>
              <w:t>08</w:t>
            </w:r>
            <w:r w:rsidRPr="007D49B1">
              <w:rPr>
                <w:lang w:val="en-US"/>
              </w:rPr>
              <w:t>.</w:t>
            </w:r>
            <w:r w:rsidRPr="007D49B1">
              <w:rPr>
                <w:lang w:val="uz-Cyrl-UZ"/>
              </w:rPr>
              <w:t>11</w:t>
            </w:r>
            <w:r w:rsidRPr="007D49B1">
              <w:rPr>
                <w:lang w:val="en-US"/>
              </w:rPr>
              <w:t>.2023 yil</w:t>
            </w:r>
          </w:p>
          <w:p w14:paraId="085D7592" w14:textId="77777777" w:rsidR="000E7D8B" w:rsidRPr="007D49B1" w:rsidRDefault="000E7D8B" w:rsidP="00725FE7">
            <w:pPr>
              <w:jc w:val="center"/>
              <w:rPr>
                <w:lang w:val="en-US"/>
              </w:rPr>
            </w:pPr>
            <w:r w:rsidRPr="007D49B1">
              <w:t>3-</w:t>
            </w:r>
            <w:r w:rsidRPr="007D49B1">
              <w:rPr>
                <w:lang w:val="en-US"/>
              </w:rPr>
              <w:t>juftlik</w:t>
            </w:r>
          </w:p>
          <w:p w14:paraId="0474100D" w14:textId="77777777" w:rsidR="000E7D8B" w:rsidRPr="007D49B1" w:rsidRDefault="000E7D8B" w:rsidP="00725FE7">
            <w:pPr>
              <w:jc w:val="center"/>
              <w:rPr>
                <w:lang w:val="en-US"/>
              </w:rPr>
            </w:pPr>
            <w:r w:rsidRPr="007D49B1">
              <w:t>110-х</w:t>
            </w:r>
            <w:r w:rsidRPr="007D49B1">
              <w:rPr>
                <w:lang w:val="en-US"/>
              </w:rPr>
              <w:t>ona</w:t>
            </w:r>
          </w:p>
        </w:tc>
      </w:tr>
      <w:tr w:rsidR="000E7D8B" w:rsidRPr="007D49B1" w14:paraId="0B8114D2" w14:textId="77777777" w:rsidTr="00286F5C">
        <w:trPr>
          <w:cantSplit/>
          <w:trHeight w:val="827"/>
        </w:trPr>
        <w:tc>
          <w:tcPr>
            <w:tcW w:w="710" w:type="dxa"/>
            <w:vAlign w:val="center"/>
          </w:tcPr>
          <w:p w14:paraId="3843B37F" w14:textId="77777777" w:rsidR="007D49B1" w:rsidRPr="007D49B1" w:rsidRDefault="007D49B1" w:rsidP="00725FE7">
            <w:pPr>
              <w:jc w:val="center"/>
              <w:rPr>
                <w:b/>
                <w:lang w:val="en-US"/>
              </w:rPr>
            </w:pPr>
          </w:p>
          <w:p w14:paraId="1849E861" w14:textId="77777777" w:rsidR="007D49B1" w:rsidRPr="007D49B1" w:rsidRDefault="007D49B1" w:rsidP="00725FE7">
            <w:pPr>
              <w:jc w:val="center"/>
              <w:rPr>
                <w:b/>
                <w:lang w:val="en-US"/>
              </w:rPr>
            </w:pPr>
          </w:p>
          <w:p w14:paraId="66649186" w14:textId="77777777" w:rsidR="000E7D8B" w:rsidRPr="007D49B1" w:rsidRDefault="000E7D8B" w:rsidP="00725FE7">
            <w:pPr>
              <w:jc w:val="center"/>
              <w:rPr>
                <w:b/>
                <w:lang w:val="en-US"/>
              </w:rPr>
            </w:pPr>
            <w:r w:rsidRPr="007D49B1">
              <w:rPr>
                <w:b/>
                <w:lang w:val="en-US"/>
              </w:rPr>
              <w:t>21</w:t>
            </w:r>
          </w:p>
        </w:tc>
        <w:tc>
          <w:tcPr>
            <w:tcW w:w="1559" w:type="dxa"/>
            <w:vAlign w:val="center"/>
          </w:tcPr>
          <w:p w14:paraId="3B2FBC0A" w14:textId="77777777" w:rsidR="007D49B1" w:rsidRPr="007D49B1" w:rsidRDefault="007D49B1" w:rsidP="00725FE7">
            <w:pPr>
              <w:jc w:val="center"/>
              <w:rPr>
                <w:lang w:val="en-US"/>
              </w:rPr>
            </w:pPr>
          </w:p>
          <w:p w14:paraId="314D96DD" w14:textId="77777777" w:rsidR="000E7D8B" w:rsidRPr="007D49B1" w:rsidRDefault="000E7D8B" w:rsidP="00725FE7">
            <w:pPr>
              <w:jc w:val="center"/>
              <w:rPr>
                <w:lang w:val="uz-Cyrl-UZ"/>
              </w:rPr>
            </w:pPr>
            <w:r w:rsidRPr="007D49B1">
              <w:rPr>
                <w:lang w:val="en-US"/>
              </w:rPr>
              <w:t>Toshboyev Furqat Eshboyevich</w:t>
            </w:r>
          </w:p>
        </w:tc>
        <w:tc>
          <w:tcPr>
            <w:tcW w:w="1843" w:type="dxa"/>
            <w:vAlign w:val="center"/>
          </w:tcPr>
          <w:p w14:paraId="08A15DDA" w14:textId="77777777" w:rsidR="007D49B1" w:rsidRPr="007D49B1" w:rsidRDefault="007D49B1" w:rsidP="00725FE7">
            <w:pPr>
              <w:jc w:val="center"/>
              <w:rPr>
                <w:lang w:val="en-US"/>
              </w:rPr>
            </w:pPr>
          </w:p>
          <w:p w14:paraId="319A2533" w14:textId="77777777" w:rsidR="007D49B1" w:rsidRPr="007D49B1" w:rsidRDefault="007D49B1" w:rsidP="00725FE7">
            <w:pPr>
              <w:jc w:val="center"/>
              <w:rPr>
                <w:lang w:val="en-US"/>
              </w:rPr>
            </w:pPr>
          </w:p>
          <w:p w14:paraId="0191E76E" w14:textId="77777777" w:rsidR="000E7D8B" w:rsidRPr="007D49B1" w:rsidRDefault="000E7D8B" w:rsidP="00725FE7">
            <w:pPr>
              <w:jc w:val="center"/>
              <w:rPr>
                <w:lang w:val="en-US"/>
              </w:rPr>
            </w:pPr>
            <w:r w:rsidRPr="007D49B1">
              <w:rPr>
                <w:lang w:val="en-US"/>
              </w:rPr>
              <w:t>Muzeyshunoslik</w:t>
            </w:r>
          </w:p>
        </w:tc>
        <w:tc>
          <w:tcPr>
            <w:tcW w:w="3231" w:type="dxa"/>
            <w:vAlign w:val="center"/>
          </w:tcPr>
          <w:p w14:paraId="55680887" w14:textId="77777777" w:rsidR="007D49B1" w:rsidRPr="007D49B1" w:rsidRDefault="007D49B1" w:rsidP="00725FE7">
            <w:pPr>
              <w:jc w:val="center"/>
              <w:rPr>
                <w:lang w:val="uz-Cyrl-UZ"/>
              </w:rPr>
            </w:pPr>
          </w:p>
          <w:p w14:paraId="131C0B46" w14:textId="77777777" w:rsidR="000E7D8B" w:rsidRPr="007D49B1" w:rsidRDefault="000E7D8B" w:rsidP="00725FE7">
            <w:pPr>
              <w:jc w:val="center"/>
              <w:rPr>
                <w:lang w:val="uz-Cyrl-UZ"/>
              </w:rPr>
            </w:pPr>
            <w:r w:rsidRPr="007D49B1">
              <w:rPr>
                <w:lang w:val="uz-Cyrl-UZ"/>
              </w:rPr>
              <w:t>Tarix va madaniyat davlat muzeyidagi kulollik buyumlari tarixi va tavsifi</w:t>
            </w:r>
          </w:p>
        </w:tc>
        <w:tc>
          <w:tcPr>
            <w:tcW w:w="2239" w:type="dxa"/>
            <w:vAlign w:val="center"/>
          </w:tcPr>
          <w:p w14:paraId="35E92E68" w14:textId="77777777" w:rsidR="007D49B1" w:rsidRPr="007D49B1" w:rsidRDefault="007D49B1" w:rsidP="00725FE7">
            <w:pPr>
              <w:jc w:val="center"/>
              <w:rPr>
                <w:lang w:val="en-US"/>
              </w:rPr>
            </w:pPr>
          </w:p>
          <w:p w14:paraId="4DA62B8A" w14:textId="77777777" w:rsidR="000E7D8B" w:rsidRPr="007D49B1" w:rsidRDefault="000E7D8B" w:rsidP="00725FE7">
            <w:pPr>
              <w:jc w:val="center"/>
              <w:rPr>
                <w:lang w:val="en-US"/>
              </w:rPr>
            </w:pPr>
            <w:r w:rsidRPr="007D49B1">
              <w:rPr>
                <w:lang w:val="en-US"/>
              </w:rPr>
              <w:t>Tarix yo`nalishi</w:t>
            </w:r>
          </w:p>
          <w:p w14:paraId="7AE12C37" w14:textId="77777777" w:rsidR="000E7D8B" w:rsidRPr="007D49B1" w:rsidRDefault="000E7D8B" w:rsidP="00725FE7">
            <w:pPr>
              <w:jc w:val="center"/>
              <w:rPr>
                <w:lang w:val="uz-Cyrl-UZ"/>
              </w:rPr>
            </w:pPr>
            <w:r w:rsidRPr="007D49B1">
              <w:rPr>
                <w:lang w:val="uz-Cyrl-UZ"/>
              </w:rPr>
              <w:t xml:space="preserve">2 </w:t>
            </w:r>
            <w:r w:rsidRPr="007D49B1">
              <w:rPr>
                <w:lang w:val="en-US"/>
              </w:rPr>
              <w:t>kurs</w:t>
            </w:r>
          </w:p>
        </w:tc>
        <w:tc>
          <w:tcPr>
            <w:tcW w:w="2297" w:type="dxa"/>
            <w:vAlign w:val="center"/>
          </w:tcPr>
          <w:p w14:paraId="2B6A2714" w14:textId="77777777" w:rsidR="007D49B1" w:rsidRPr="007D49B1" w:rsidRDefault="007D49B1" w:rsidP="00725FE7">
            <w:pPr>
              <w:jc w:val="center"/>
              <w:rPr>
                <w:lang w:val="en-US"/>
              </w:rPr>
            </w:pPr>
          </w:p>
          <w:p w14:paraId="2269EFBA" w14:textId="77777777" w:rsidR="007D49B1" w:rsidRPr="007D49B1" w:rsidRDefault="007D49B1" w:rsidP="00725FE7">
            <w:pPr>
              <w:jc w:val="center"/>
              <w:rPr>
                <w:lang w:val="en-US"/>
              </w:rPr>
            </w:pPr>
          </w:p>
          <w:p w14:paraId="551E74A8" w14:textId="77777777" w:rsidR="000E7D8B" w:rsidRPr="007D49B1" w:rsidRDefault="000E7D8B" w:rsidP="00725FE7">
            <w:pPr>
              <w:jc w:val="center"/>
              <w:rPr>
                <w:lang w:val="en-US"/>
              </w:rPr>
            </w:pPr>
            <w:r w:rsidRPr="007D49B1">
              <w:rPr>
                <w:lang w:val="en-US"/>
              </w:rPr>
              <w:t>Ma`ruza</w:t>
            </w:r>
          </w:p>
        </w:tc>
        <w:tc>
          <w:tcPr>
            <w:tcW w:w="3685" w:type="dxa"/>
            <w:vAlign w:val="center"/>
          </w:tcPr>
          <w:p w14:paraId="0C6E32D1" w14:textId="77777777" w:rsidR="007D49B1" w:rsidRPr="007D49B1" w:rsidRDefault="007D49B1" w:rsidP="00725FE7">
            <w:pPr>
              <w:jc w:val="center"/>
              <w:rPr>
                <w:lang w:val="uz-Cyrl-UZ"/>
              </w:rPr>
            </w:pPr>
          </w:p>
          <w:p w14:paraId="7AA030F9" w14:textId="77777777" w:rsidR="000E7D8B" w:rsidRPr="007D49B1" w:rsidRDefault="000E7D8B" w:rsidP="00725FE7">
            <w:pPr>
              <w:jc w:val="center"/>
              <w:rPr>
                <w:lang w:val="uz-Cyrl-UZ"/>
              </w:rPr>
            </w:pPr>
            <w:r w:rsidRPr="007D49B1">
              <w:rPr>
                <w:lang w:val="uz-Cyrl-UZ"/>
              </w:rPr>
              <w:t>8.1</w:t>
            </w:r>
            <w:r w:rsidRPr="007D49B1">
              <w:rPr>
                <w:lang w:val="en-US"/>
              </w:rPr>
              <w:t>1</w:t>
            </w:r>
            <w:r w:rsidRPr="007D49B1">
              <w:rPr>
                <w:lang w:val="uz-Cyrl-UZ"/>
              </w:rPr>
              <w:t xml:space="preserve">. 2023 </w:t>
            </w:r>
            <w:r w:rsidRPr="007D49B1">
              <w:rPr>
                <w:lang w:val="en-US"/>
              </w:rPr>
              <w:t>yil</w:t>
            </w:r>
          </w:p>
          <w:p w14:paraId="6E83B15F" w14:textId="77777777" w:rsidR="000E7D8B" w:rsidRPr="007D49B1" w:rsidRDefault="000E7D8B" w:rsidP="00725FE7">
            <w:pPr>
              <w:jc w:val="center"/>
              <w:rPr>
                <w:lang w:val="uz-Cyrl-UZ"/>
              </w:rPr>
            </w:pPr>
            <w:r w:rsidRPr="007D49B1">
              <w:rPr>
                <w:lang w:val="uz-Cyrl-UZ"/>
              </w:rPr>
              <w:t>1</w:t>
            </w:r>
            <w:r w:rsidRPr="007D49B1">
              <w:rPr>
                <w:lang w:val="en-US"/>
              </w:rPr>
              <w:t>-</w:t>
            </w:r>
            <w:r w:rsidRPr="007D49B1">
              <w:rPr>
                <w:lang w:val="uz-Cyrl-UZ"/>
              </w:rPr>
              <w:t xml:space="preserve"> </w:t>
            </w:r>
            <w:r w:rsidRPr="007D49B1">
              <w:rPr>
                <w:lang w:val="en-US"/>
              </w:rPr>
              <w:t>juftlik</w:t>
            </w:r>
          </w:p>
          <w:p w14:paraId="4D387F86" w14:textId="77777777" w:rsidR="000E7D8B" w:rsidRPr="007D49B1" w:rsidRDefault="000E7D8B" w:rsidP="00725FE7">
            <w:pPr>
              <w:jc w:val="center"/>
              <w:rPr>
                <w:lang w:val="uz-Cyrl-UZ"/>
              </w:rPr>
            </w:pPr>
            <w:r w:rsidRPr="007D49B1">
              <w:rPr>
                <w:lang w:val="uz-Cyrl-UZ"/>
              </w:rPr>
              <w:t>201 хона</w:t>
            </w:r>
          </w:p>
        </w:tc>
      </w:tr>
      <w:tr w:rsidR="000E7D8B" w:rsidRPr="007D49B1" w14:paraId="6D987972" w14:textId="77777777" w:rsidTr="00286F5C">
        <w:trPr>
          <w:cantSplit/>
          <w:trHeight w:val="1181"/>
        </w:trPr>
        <w:tc>
          <w:tcPr>
            <w:tcW w:w="710" w:type="dxa"/>
            <w:vAlign w:val="center"/>
          </w:tcPr>
          <w:p w14:paraId="7208674C" w14:textId="77777777" w:rsidR="000E7D8B" w:rsidRPr="007D49B1" w:rsidRDefault="000E7D8B" w:rsidP="00725FE7">
            <w:pPr>
              <w:jc w:val="center"/>
              <w:rPr>
                <w:b/>
                <w:lang w:val="en-US"/>
              </w:rPr>
            </w:pPr>
            <w:r w:rsidRPr="007D49B1">
              <w:rPr>
                <w:b/>
                <w:lang w:val="en-US"/>
              </w:rPr>
              <w:t>22</w:t>
            </w:r>
          </w:p>
        </w:tc>
        <w:tc>
          <w:tcPr>
            <w:tcW w:w="1559" w:type="dxa"/>
            <w:vAlign w:val="center"/>
          </w:tcPr>
          <w:p w14:paraId="476FB27D" w14:textId="77777777" w:rsidR="000E7D8B" w:rsidRPr="007D49B1" w:rsidRDefault="000E7D8B" w:rsidP="00725FE7">
            <w:pPr>
              <w:jc w:val="center"/>
              <w:rPr>
                <w:lang w:val="en-US"/>
              </w:rPr>
            </w:pPr>
            <w:r w:rsidRPr="007D49B1">
              <w:rPr>
                <w:lang w:val="en-US"/>
              </w:rPr>
              <w:t>To`rayeva E`zoza Yuldash qizi</w:t>
            </w:r>
          </w:p>
        </w:tc>
        <w:tc>
          <w:tcPr>
            <w:tcW w:w="1843" w:type="dxa"/>
            <w:vAlign w:val="center"/>
          </w:tcPr>
          <w:p w14:paraId="231F4432" w14:textId="77777777" w:rsidR="000E7D8B" w:rsidRPr="007D49B1" w:rsidRDefault="000E7D8B" w:rsidP="00725FE7">
            <w:pPr>
              <w:jc w:val="center"/>
              <w:rPr>
                <w:lang w:val="en-US"/>
              </w:rPr>
            </w:pPr>
            <w:r w:rsidRPr="007D49B1">
              <w:rPr>
                <w:lang w:val="en-US"/>
              </w:rPr>
              <w:t>O`rta Osiyo xonliklar tarixiy geografiyasi</w:t>
            </w:r>
          </w:p>
        </w:tc>
        <w:tc>
          <w:tcPr>
            <w:tcW w:w="3231" w:type="dxa"/>
            <w:vAlign w:val="center"/>
          </w:tcPr>
          <w:p w14:paraId="01880364" w14:textId="77777777" w:rsidR="000E7D8B" w:rsidRPr="007D49B1" w:rsidRDefault="000E7D8B" w:rsidP="00725FE7">
            <w:pPr>
              <w:jc w:val="center"/>
              <w:rPr>
                <w:lang w:val="uz-Cyrl-UZ"/>
              </w:rPr>
            </w:pPr>
            <w:r w:rsidRPr="007D49B1">
              <w:rPr>
                <w:lang w:val="en-US"/>
              </w:rPr>
              <w:t>Mang`itlar sulolasi davrida Buxoro amirligining tarixiy geografiyasi</w:t>
            </w:r>
          </w:p>
        </w:tc>
        <w:tc>
          <w:tcPr>
            <w:tcW w:w="2239" w:type="dxa"/>
            <w:vAlign w:val="center"/>
          </w:tcPr>
          <w:p w14:paraId="59F6C2E8" w14:textId="77777777" w:rsidR="007D49B1" w:rsidRPr="007D49B1" w:rsidRDefault="007D49B1" w:rsidP="00725FE7">
            <w:pPr>
              <w:jc w:val="center"/>
            </w:pPr>
          </w:p>
          <w:p w14:paraId="6AA0253B" w14:textId="77777777" w:rsidR="000E7D8B" w:rsidRPr="007D49B1" w:rsidRDefault="000E7D8B" w:rsidP="00725FE7">
            <w:pPr>
              <w:jc w:val="center"/>
            </w:pPr>
            <w:r w:rsidRPr="007D49B1">
              <w:t>Тарих 3-курс</w:t>
            </w:r>
          </w:p>
          <w:p w14:paraId="1CC143C5" w14:textId="77777777" w:rsidR="000E7D8B" w:rsidRPr="007D49B1" w:rsidRDefault="000E7D8B" w:rsidP="00725FE7">
            <w:pPr>
              <w:jc w:val="center"/>
              <w:rPr>
                <w:lang w:val="uz-Cyrl-UZ"/>
              </w:rPr>
            </w:pPr>
            <w:r w:rsidRPr="007D49B1">
              <w:t>31</w:t>
            </w:r>
            <w:r w:rsidRPr="007D49B1">
              <w:rPr>
                <w:lang w:val="en-US"/>
              </w:rPr>
              <w:t>3</w:t>
            </w:r>
            <w:r w:rsidRPr="007D49B1">
              <w:t>-21</w:t>
            </w:r>
          </w:p>
        </w:tc>
        <w:tc>
          <w:tcPr>
            <w:tcW w:w="2297" w:type="dxa"/>
            <w:vAlign w:val="center"/>
          </w:tcPr>
          <w:p w14:paraId="3D518F4B" w14:textId="77777777" w:rsidR="007D49B1" w:rsidRPr="007D49B1" w:rsidRDefault="007D49B1" w:rsidP="00725FE7">
            <w:pPr>
              <w:jc w:val="center"/>
              <w:rPr>
                <w:lang w:val="en-US"/>
              </w:rPr>
            </w:pPr>
          </w:p>
          <w:p w14:paraId="7CF308F5" w14:textId="77777777" w:rsidR="007D49B1" w:rsidRPr="007D49B1" w:rsidRDefault="007D49B1" w:rsidP="00725FE7">
            <w:pPr>
              <w:jc w:val="center"/>
              <w:rPr>
                <w:lang w:val="en-US"/>
              </w:rPr>
            </w:pPr>
          </w:p>
          <w:p w14:paraId="12ABA19B" w14:textId="77777777" w:rsidR="000E7D8B" w:rsidRPr="007D49B1" w:rsidRDefault="000E7D8B" w:rsidP="00725FE7">
            <w:pPr>
              <w:jc w:val="center"/>
              <w:rPr>
                <w:lang w:val="en-US"/>
              </w:rPr>
            </w:pPr>
            <w:r w:rsidRPr="007D49B1">
              <w:rPr>
                <w:lang w:val="en-US"/>
              </w:rPr>
              <w:t>Seminar</w:t>
            </w:r>
          </w:p>
        </w:tc>
        <w:tc>
          <w:tcPr>
            <w:tcW w:w="3685" w:type="dxa"/>
            <w:vAlign w:val="center"/>
          </w:tcPr>
          <w:p w14:paraId="5D6381DC" w14:textId="77777777" w:rsidR="007D49B1" w:rsidRPr="007D49B1" w:rsidRDefault="007D49B1" w:rsidP="00725FE7">
            <w:pPr>
              <w:jc w:val="center"/>
              <w:rPr>
                <w:lang w:val="en-US"/>
              </w:rPr>
            </w:pPr>
          </w:p>
          <w:p w14:paraId="4D79CADC" w14:textId="77777777" w:rsidR="000E7D8B" w:rsidRPr="007D49B1" w:rsidRDefault="000E7D8B" w:rsidP="00725FE7">
            <w:pPr>
              <w:jc w:val="center"/>
              <w:rPr>
                <w:lang w:val="en-US"/>
              </w:rPr>
            </w:pPr>
            <w:r w:rsidRPr="007D49B1">
              <w:rPr>
                <w:lang w:val="en-US"/>
              </w:rPr>
              <w:t>18.11.2023 yil</w:t>
            </w:r>
          </w:p>
          <w:p w14:paraId="54683003" w14:textId="77777777" w:rsidR="000E7D8B" w:rsidRPr="007D49B1" w:rsidRDefault="000E7D8B" w:rsidP="00725FE7">
            <w:pPr>
              <w:jc w:val="center"/>
              <w:rPr>
                <w:lang w:val="en-US"/>
              </w:rPr>
            </w:pPr>
            <w:r w:rsidRPr="007D49B1">
              <w:t>2-</w:t>
            </w:r>
            <w:r w:rsidRPr="007D49B1">
              <w:rPr>
                <w:lang w:val="en-US"/>
              </w:rPr>
              <w:t>juftlik</w:t>
            </w:r>
          </w:p>
          <w:p w14:paraId="3C06D7FB" w14:textId="77777777" w:rsidR="000E7D8B" w:rsidRPr="007D49B1" w:rsidRDefault="000E7D8B" w:rsidP="00725FE7">
            <w:pPr>
              <w:jc w:val="center"/>
              <w:rPr>
                <w:lang w:val="en-US"/>
              </w:rPr>
            </w:pPr>
            <w:r w:rsidRPr="007D49B1">
              <w:rPr>
                <w:lang w:val="en-US"/>
              </w:rPr>
              <w:t>204-xona</w:t>
            </w:r>
          </w:p>
        </w:tc>
      </w:tr>
      <w:tr w:rsidR="000E7D8B" w:rsidRPr="007D49B1" w14:paraId="7A5441F4" w14:textId="77777777" w:rsidTr="00286F5C">
        <w:trPr>
          <w:cantSplit/>
          <w:trHeight w:val="1046"/>
        </w:trPr>
        <w:tc>
          <w:tcPr>
            <w:tcW w:w="710" w:type="dxa"/>
            <w:vAlign w:val="center"/>
          </w:tcPr>
          <w:p w14:paraId="0D77EC46" w14:textId="77777777" w:rsidR="000E7D8B" w:rsidRPr="007D49B1" w:rsidRDefault="000E7D8B" w:rsidP="00725FE7">
            <w:pPr>
              <w:jc w:val="center"/>
              <w:rPr>
                <w:b/>
                <w:lang w:val="en-US"/>
              </w:rPr>
            </w:pPr>
            <w:r w:rsidRPr="007D49B1">
              <w:rPr>
                <w:b/>
                <w:lang w:val="en-US"/>
              </w:rPr>
              <w:t>23</w:t>
            </w:r>
          </w:p>
        </w:tc>
        <w:tc>
          <w:tcPr>
            <w:tcW w:w="1559" w:type="dxa"/>
            <w:vAlign w:val="center"/>
          </w:tcPr>
          <w:p w14:paraId="4CAFF599" w14:textId="77777777" w:rsidR="007D49B1" w:rsidRPr="007D49B1" w:rsidRDefault="007D49B1" w:rsidP="00725FE7">
            <w:pPr>
              <w:jc w:val="center"/>
              <w:rPr>
                <w:lang w:val="en-US"/>
              </w:rPr>
            </w:pPr>
          </w:p>
          <w:p w14:paraId="156DC2F4" w14:textId="77777777" w:rsidR="000E7D8B" w:rsidRPr="007D49B1" w:rsidRDefault="000E7D8B" w:rsidP="00725FE7">
            <w:pPr>
              <w:jc w:val="center"/>
              <w:rPr>
                <w:lang w:val="en-US"/>
              </w:rPr>
            </w:pPr>
            <w:r w:rsidRPr="007D49B1">
              <w:rPr>
                <w:lang w:val="en-US"/>
              </w:rPr>
              <w:t>Ibragimov Alisher</w:t>
            </w:r>
          </w:p>
        </w:tc>
        <w:tc>
          <w:tcPr>
            <w:tcW w:w="1843" w:type="dxa"/>
            <w:vAlign w:val="center"/>
          </w:tcPr>
          <w:p w14:paraId="2EDCD259" w14:textId="77777777" w:rsidR="007D49B1" w:rsidRPr="007D49B1" w:rsidRDefault="007D49B1" w:rsidP="00725FE7">
            <w:pPr>
              <w:jc w:val="center"/>
              <w:rPr>
                <w:lang w:val="uz-Cyrl-UZ"/>
              </w:rPr>
            </w:pPr>
          </w:p>
          <w:p w14:paraId="687E73A6" w14:textId="77777777" w:rsidR="000E7D8B" w:rsidRPr="007D49B1" w:rsidRDefault="000E7D8B" w:rsidP="00725FE7">
            <w:pPr>
              <w:jc w:val="center"/>
              <w:rPr>
                <w:lang w:val="uz-Cyrl-UZ"/>
              </w:rPr>
            </w:pPr>
            <w:r w:rsidRPr="007D49B1">
              <w:rPr>
                <w:lang w:val="uz-Cyrl-UZ"/>
              </w:rPr>
              <w:t>O'zbek xonliklar davri tarixi</w:t>
            </w:r>
          </w:p>
        </w:tc>
        <w:tc>
          <w:tcPr>
            <w:tcW w:w="3231" w:type="dxa"/>
            <w:vAlign w:val="center"/>
          </w:tcPr>
          <w:p w14:paraId="5627A6E8" w14:textId="77777777" w:rsidR="007D49B1" w:rsidRPr="007D49B1" w:rsidRDefault="007D49B1" w:rsidP="00725FE7">
            <w:pPr>
              <w:jc w:val="center"/>
              <w:rPr>
                <w:lang w:val="uz-Cyrl-UZ"/>
              </w:rPr>
            </w:pPr>
          </w:p>
          <w:p w14:paraId="4A3AF8EF" w14:textId="77777777" w:rsidR="000E7D8B" w:rsidRPr="007D49B1" w:rsidRDefault="000E7D8B" w:rsidP="00725FE7">
            <w:pPr>
              <w:jc w:val="center"/>
              <w:rPr>
                <w:lang w:val="uz-Cyrl-UZ"/>
              </w:rPr>
            </w:pPr>
            <w:r w:rsidRPr="007D49B1">
              <w:rPr>
                <w:lang w:val="uz-Cyrl-UZ"/>
              </w:rPr>
              <w:t>XIX asrning 1-yarmida Qo'qon xonligi</w:t>
            </w:r>
          </w:p>
        </w:tc>
        <w:tc>
          <w:tcPr>
            <w:tcW w:w="2239" w:type="dxa"/>
            <w:vAlign w:val="center"/>
          </w:tcPr>
          <w:p w14:paraId="536CBCD1" w14:textId="77777777" w:rsidR="007D49B1" w:rsidRPr="007D49B1" w:rsidRDefault="007D49B1" w:rsidP="00725FE7">
            <w:pPr>
              <w:jc w:val="center"/>
              <w:rPr>
                <w:lang w:val="uz-Cyrl-UZ"/>
              </w:rPr>
            </w:pPr>
          </w:p>
          <w:p w14:paraId="0D948F85" w14:textId="77777777" w:rsidR="000E7D8B" w:rsidRPr="007D49B1" w:rsidRDefault="000E7D8B" w:rsidP="00725FE7">
            <w:pPr>
              <w:jc w:val="center"/>
              <w:rPr>
                <w:lang w:val="uz-Cyrl-UZ"/>
              </w:rPr>
            </w:pPr>
            <w:r w:rsidRPr="007D49B1">
              <w:rPr>
                <w:lang w:val="uz-Cyrl-UZ"/>
              </w:rPr>
              <w:t>Tarix yo'nalishi.</w:t>
            </w:r>
          </w:p>
          <w:p w14:paraId="1752A2E2" w14:textId="77777777" w:rsidR="000E7D8B" w:rsidRPr="007D49B1" w:rsidRDefault="000E7D8B" w:rsidP="00725FE7">
            <w:pPr>
              <w:jc w:val="center"/>
              <w:rPr>
                <w:lang w:val="uz-Cyrl-UZ"/>
              </w:rPr>
            </w:pPr>
            <w:r w:rsidRPr="007D49B1">
              <w:rPr>
                <w:lang w:val="uz-Cyrl-UZ"/>
              </w:rPr>
              <w:t>3-kurs, 310-21 guruh</w:t>
            </w:r>
          </w:p>
        </w:tc>
        <w:tc>
          <w:tcPr>
            <w:tcW w:w="2297" w:type="dxa"/>
            <w:vAlign w:val="center"/>
          </w:tcPr>
          <w:p w14:paraId="583F691B" w14:textId="77777777" w:rsidR="007D49B1" w:rsidRPr="007D49B1" w:rsidRDefault="007D49B1" w:rsidP="00725FE7">
            <w:pPr>
              <w:jc w:val="center"/>
              <w:rPr>
                <w:lang w:val="en-US"/>
              </w:rPr>
            </w:pPr>
          </w:p>
          <w:p w14:paraId="13B002B5" w14:textId="77777777" w:rsidR="007D49B1" w:rsidRPr="007D49B1" w:rsidRDefault="007D49B1" w:rsidP="00725FE7">
            <w:pPr>
              <w:jc w:val="center"/>
              <w:rPr>
                <w:lang w:val="en-US"/>
              </w:rPr>
            </w:pPr>
          </w:p>
          <w:p w14:paraId="6264A1AF" w14:textId="77777777" w:rsidR="000E7D8B" w:rsidRPr="007D49B1" w:rsidRDefault="000E7D8B" w:rsidP="00725FE7">
            <w:pPr>
              <w:jc w:val="center"/>
              <w:rPr>
                <w:lang w:val="en-US"/>
              </w:rPr>
            </w:pPr>
            <w:r w:rsidRPr="007D49B1">
              <w:rPr>
                <w:lang w:val="en-US"/>
              </w:rPr>
              <w:t>Seminar</w:t>
            </w:r>
          </w:p>
        </w:tc>
        <w:tc>
          <w:tcPr>
            <w:tcW w:w="3685" w:type="dxa"/>
            <w:vAlign w:val="center"/>
          </w:tcPr>
          <w:p w14:paraId="499B9ECD" w14:textId="77777777" w:rsidR="007D49B1" w:rsidRPr="007D49B1" w:rsidRDefault="007D49B1" w:rsidP="00725FE7">
            <w:pPr>
              <w:jc w:val="center"/>
              <w:rPr>
                <w:lang w:val="en-US"/>
              </w:rPr>
            </w:pPr>
          </w:p>
          <w:p w14:paraId="7227EB59" w14:textId="77777777" w:rsidR="000E7D8B" w:rsidRPr="007D49B1" w:rsidRDefault="000E7D8B" w:rsidP="00725FE7">
            <w:pPr>
              <w:jc w:val="center"/>
              <w:rPr>
                <w:lang w:val="en-US"/>
              </w:rPr>
            </w:pPr>
            <w:r w:rsidRPr="007D49B1">
              <w:rPr>
                <w:lang w:val="en-US"/>
              </w:rPr>
              <w:t>20.11.2023 yil</w:t>
            </w:r>
          </w:p>
          <w:p w14:paraId="007C9D1D" w14:textId="77777777" w:rsidR="000E7D8B" w:rsidRPr="007D49B1" w:rsidRDefault="000E7D8B" w:rsidP="00725FE7">
            <w:pPr>
              <w:jc w:val="center"/>
              <w:rPr>
                <w:lang w:val="en-US"/>
              </w:rPr>
            </w:pPr>
            <w:r w:rsidRPr="007D49B1">
              <w:rPr>
                <w:lang w:val="en-US"/>
              </w:rPr>
              <w:t>3-juftlik</w:t>
            </w:r>
          </w:p>
          <w:p w14:paraId="47A404AD" w14:textId="77777777" w:rsidR="000E7D8B" w:rsidRPr="007D49B1" w:rsidRDefault="000E7D8B" w:rsidP="00725FE7">
            <w:pPr>
              <w:jc w:val="center"/>
              <w:rPr>
                <w:lang w:val="en-US"/>
              </w:rPr>
            </w:pPr>
            <w:r w:rsidRPr="007D49B1">
              <w:rPr>
                <w:lang w:val="en-US"/>
              </w:rPr>
              <w:t>204-xona</w:t>
            </w:r>
          </w:p>
        </w:tc>
      </w:tr>
      <w:tr w:rsidR="000E7D8B" w:rsidRPr="007D49B1" w14:paraId="5F88AD74" w14:textId="77777777" w:rsidTr="00286F5C">
        <w:trPr>
          <w:cantSplit/>
          <w:trHeight w:val="1390"/>
        </w:trPr>
        <w:tc>
          <w:tcPr>
            <w:tcW w:w="710" w:type="dxa"/>
            <w:vAlign w:val="center"/>
          </w:tcPr>
          <w:p w14:paraId="0D732288" w14:textId="77777777" w:rsidR="007D49B1" w:rsidRPr="007D49B1" w:rsidRDefault="007D49B1" w:rsidP="00725FE7">
            <w:pPr>
              <w:jc w:val="center"/>
              <w:rPr>
                <w:b/>
                <w:lang w:val="en-US"/>
              </w:rPr>
            </w:pPr>
          </w:p>
          <w:p w14:paraId="15007CAC" w14:textId="77777777" w:rsidR="007D49B1" w:rsidRPr="007D49B1" w:rsidRDefault="007D49B1" w:rsidP="00725FE7">
            <w:pPr>
              <w:jc w:val="center"/>
              <w:rPr>
                <w:b/>
                <w:lang w:val="en-US"/>
              </w:rPr>
            </w:pPr>
          </w:p>
          <w:p w14:paraId="4EBB8DFA" w14:textId="77777777" w:rsidR="000E7D8B" w:rsidRPr="007D49B1" w:rsidRDefault="000E7D8B" w:rsidP="00725FE7">
            <w:pPr>
              <w:jc w:val="center"/>
              <w:rPr>
                <w:b/>
                <w:lang w:val="en-US"/>
              </w:rPr>
            </w:pPr>
            <w:r w:rsidRPr="007D49B1">
              <w:rPr>
                <w:b/>
                <w:lang w:val="en-US"/>
              </w:rPr>
              <w:t>24</w:t>
            </w:r>
          </w:p>
        </w:tc>
        <w:tc>
          <w:tcPr>
            <w:tcW w:w="1559" w:type="dxa"/>
            <w:vAlign w:val="center"/>
          </w:tcPr>
          <w:p w14:paraId="0C429234" w14:textId="77777777" w:rsidR="007D49B1" w:rsidRPr="007D49B1" w:rsidRDefault="007D49B1" w:rsidP="00725FE7">
            <w:pPr>
              <w:jc w:val="center"/>
              <w:rPr>
                <w:lang w:val="en-US"/>
              </w:rPr>
            </w:pPr>
          </w:p>
          <w:p w14:paraId="70EF9B52" w14:textId="77777777" w:rsidR="000E7D8B" w:rsidRPr="007D49B1" w:rsidRDefault="000E7D8B" w:rsidP="00725FE7">
            <w:pPr>
              <w:jc w:val="center"/>
              <w:rPr>
                <w:lang w:val="en-US"/>
              </w:rPr>
            </w:pPr>
            <w:r w:rsidRPr="007D49B1">
              <w:rPr>
                <w:lang w:val="en-US"/>
              </w:rPr>
              <w:t>Xasanboyev To`raqul Foziljon o`g`li</w:t>
            </w:r>
          </w:p>
        </w:tc>
        <w:tc>
          <w:tcPr>
            <w:tcW w:w="1843" w:type="dxa"/>
            <w:vAlign w:val="center"/>
          </w:tcPr>
          <w:p w14:paraId="33268F1A" w14:textId="77777777" w:rsidR="007D49B1" w:rsidRPr="007D49B1" w:rsidRDefault="007D49B1" w:rsidP="00725FE7">
            <w:pPr>
              <w:jc w:val="center"/>
              <w:rPr>
                <w:lang w:val="en-US"/>
              </w:rPr>
            </w:pPr>
          </w:p>
          <w:p w14:paraId="694CAB17" w14:textId="77777777" w:rsidR="000E7D8B" w:rsidRPr="007D49B1" w:rsidRDefault="000E7D8B" w:rsidP="00725FE7">
            <w:pPr>
              <w:jc w:val="center"/>
              <w:rPr>
                <w:lang w:val="en-US"/>
              </w:rPr>
            </w:pPr>
            <w:r w:rsidRPr="007D49B1">
              <w:rPr>
                <w:lang w:val="en-US"/>
              </w:rPr>
              <w:t>Ustrushona tarixi va arxeologiyasi</w:t>
            </w:r>
          </w:p>
        </w:tc>
        <w:tc>
          <w:tcPr>
            <w:tcW w:w="3231" w:type="dxa"/>
            <w:vAlign w:val="center"/>
          </w:tcPr>
          <w:p w14:paraId="3D4C789B" w14:textId="77777777" w:rsidR="000E7D8B" w:rsidRPr="007D49B1" w:rsidRDefault="000E7D8B" w:rsidP="00725FE7">
            <w:pPr>
              <w:jc w:val="center"/>
              <w:rPr>
                <w:lang w:val="en-US"/>
              </w:rPr>
            </w:pPr>
          </w:p>
          <w:p w14:paraId="39BBB7B0" w14:textId="77777777" w:rsidR="000E7D8B" w:rsidRPr="007D49B1" w:rsidRDefault="000E7D8B" w:rsidP="00725FE7">
            <w:pPr>
              <w:jc w:val="center"/>
              <w:rPr>
                <w:lang w:val="en-US"/>
              </w:rPr>
            </w:pPr>
            <w:r w:rsidRPr="007D49B1">
              <w:rPr>
                <w:lang w:val="en-US"/>
              </w:rPr>
              <w:t>Ustrushona Buyuk Ipak yólida</w:t>
            </w:r>
          </w:p>
          <w:p w14:paraId="7182AB8F" w14:textId="77777777" w:rsidR="000E7D8B" w:rsidRPr="007D49B1" w:rsidRDefault="000E7D8B" w:rsidP="00725FE7">
            <w:pPr>
              <w:jc w:val="center"/>
              <w:rPr>
                <w:lang w:val="en-US"/>
              </w:rPr>
            </w:pPr>
          </w:p>
        </w:tc>
        <w:tc>
          <w:tcPr>
            <w:tcW w:w="2239" w:type="dxa"/>
            <w:vAlign w:val="center"/>
          </w:tcPr>
          <w:p w14:paraId="3CFC77DF" w14:textId="77777777" w:rsidR="007D49B1" w:rsidRPr="007D49B1" w:rsidRDefault="007D49B1" w:rsidP="00725FE7">
            <w:pPr>
              <w:jc w:val="center"/>
              <w:rPr>
                <w:lang w:val="en-US"/>
              </w:rPr>
            </w:pPr>
          </w:p>
          <w:p w14:paraId="3C8F87A5" w14:textId="77777777" w:rsidR="000E7D8B" w:rsidRPr="007D49B1" w:rsidRDefault="000E7D8B" w:rsidP="00725FE7">
            <w:pPr>
              <w:jc w:val="center"/>
              <w:rPr>
                <w:lang w:val="en-US"/>
              </w:rPr>
            </w:pPr>
            <w:r w:rsidRPr="007D49B1">
              <w:rPr>
                <w:lang w:val="en-US"/>
              </w:rPr>
              <w:t>Tarix yo`nalishi</w:t>
            </w:r>
          </w:p>
          <w:p w14:paraId="6953926A" w14:textId="77777777" w:rsidR="000E7D8B" w:rsidRPr="007D49B1" w:rsidRDefault="000E7D8B" w:rsidP="00725FE7">
            <w:pPr>
              <w:jc w:val="center"/>
              <w:rPr>
                <w:lang w:val="en-US"/>
              </w:rPr>
            </w:pPr>
            <w:r w:rsidRPr="007D49B1">
              <w:rPr>
                <w:lang w:val="en-US"/>
              </w:rPr>
              <w:t>4-kurs</w:t>
            </w:r>
          </w:p>
          <w:p w14:paraId="4624E5AB" w14:textId="77777777" w:rsidR="000E7D8B" w:rsidRPr="007D49B1" w:rsidRDefault="000E7D8B" w:rsidP="00725FE7">
            <w:pPr>
              <w:jc w:val="center"/>
              <w:rPr>
                <w:lang w:val="en-US"/>
              </w:rPr>
            </w:pPr>
            <w:r w:rsidRPr="007D49B1">
              <w:rPr>
                <w:lang w:val="en-US"/>
              </w:rPr>
              <w:t>310-20- guruh</w:t>
            </w:r>
          </w:p>
        </w:tc>
        <w:tc>
          <w:tcPr>
            <w:tcW w:w="2297" w:type="dxa"/>
            <w:vAlign w:val="center"/>
          </w:tcPr>
          <w:p w14:paraId="108B9FF3" w14:textId="77777777" w:rsidR="007D49B1" w:rsidRPr="007D49B1" w:rsidRDefault="007D49B1" w:rsidP="00725FE7">
            <w:pPr>
              <w:jc w:val="center"/>
              <w:rPr>
                <w:lang w:val="en-US"/>
              </w:rPr>
            </w:pPr>
          </w:p>
          <w:p w14:paraId="5783E40C" w14:textId="77777777" w:rsidR="000E7D8B" w:rsidRPr="007D49B1" w:rsidRDefault="000E7D8B" w:rsidP="00725FE7">
            <w:pPr>
              <w:jc w:val="center"/>
              <w:rPr>
                <w:lang w:val="en-US"/>
              </w:rPr>
            </w:pPr>
            <w:r w:rsidRPr="007D49B1">
              <w:rPr>
                <w:lang w:val="en-US"/>
              </w:rPr>
              <w:t>Seminar</w:t>
            </w:r>
          </w:p>
        </w:tc>
        <w:tc>
          <w:tcPr>
            <w:tcW w:w="3685" w:type="dxa"/>
            <w:vAlign w:val="center"/>
          </w:tcPr>
          <w:p w14:paraId="79D09817" w14:textId="77777777" w:rsidR="007D49B1" w:rsidRPr="007D49B1" w:rsidRDefault="007D49B1" w:rsidP="00725FE7">
            <w:pPr>
              <w:jc w:val="center"/>
              <w:rPr>
                <w:lang w:val="en-US"/>
              </w:rPr>
            </w:pPr>
          </w:p>
          <w:p w14:paraId="5267B499" w14:textId="77777777" w:rsidR="000E7D8B" w:rsidRPr="007D49B1" w:rsidRDefault="000E7D8B" w:rsidP="00725FE7">
            <w:pPr>
              <w:jc w:val="center"/>
              <w:rPr>
                <w:lang w:val="en-US"/>
              </w:rPr>
            </w:pPr>
            <w:r w:rsidRPr="007D49B1">
              <w:rPr>
                <w:lang w:val="en-US"/>
              </w:rPr>
              <w:t>25.11.2023 yil  1-juftlik</w:t>
            </w:r>
          </w:p>
          <w:p w14:paraId="6F88305D" w14:textId="77777777" w:rsidR="000E7D8B" w:rsidRPr="007D49B1" w:rsidRDefault="000E7D8B" w:rsidP="00725FE7">
            <w:pPr>
              <w:jc w:val="center"/>
              <w:rPr>
                <w:lang w:val="en-US"/>
              </w:rPr>
            </w:pPr>
            <w:r w:rsidRPr="007D49B1">
              <w:rPr>
                <w:lang w:val="en-US"/>
              </w:rPr>
              <w:t>214-xona</w:t>
            </w:r>
          </w:p>
          <w:p w14:paraId="56B4575F" w14:textId="77777777" w:rsidR="000E7D8B" w:rsidRPr="007D49B1" w:rsidRDefault="000E7D8B" w:rsidP="00725FE7">
            <w:pPr>
              <w:jc w:val="center"/>
              <w:rPr>
                <w:lang w:val="en-US"/>
              </w:rPr>
            </w:pPr>
          </w:p>
        </w:tc>
      </w:tr>
      <w:tr w:rsidR="000E7D8B" w:rsidRPr="007D49B1" w14:paraId="3049AC31" w14:textId="77777777" w:rsidTr="00286F5C">
        <w:trPr>
          <w:cantSplit/>
          <w:trHeight w:val="1126"/>
        </w:trPr>
        <w:tc>
          <w:tcPr>
            <w:tcW w:w="710" w:type="dxa"/>
            <w:vAlign w:val="center"/>
          </w:tcPr>
          <w:p w14:paraId="19732218" w14:textId="77777777" w:rsidR="007D49B1" w:rsidRPr="007D49B1" w:rsidRDefault="007D49B1" w:rsidP="00725FE7">
            <w:pPr>
              <w:jc w:val="center"/>
              <w:rPr>
                <w:b/>
                <w:lang w:val="en-US"/>
              </w:rPr>
            </w:pPr>
          </w:p>
          <w:p w14:paraId="70EFBC39" w14:textId="77777777" w:rsidR="007D49B1" w:rsidRPr="007D49B1" w:rsidRDefault="007D49B1" w:rsidP="00725FE7">
            <w:pPr>
              <w:jc w:val="center"/>
              <w:rPr>
                <w:b/>
                <w:lang w:val="en-US"/>
              </w:rPr>
            </w:pPr>
          </w:p>
          <w:p w14:paraId="3814B7D1" w14:textId="77777777" w:rsidR="000E7D8B" w:rsidRPr="007D49B1" w:rsidRDefault="000E7D8B" w:rsidP="00725FE7">
            <w:pPr>
              <w:jc w:val="center"/>
              <w:rPr>
                <w:b/>
                <w:lang w:val="en-US"/>
              </w:rPr>
            </w:pPr>
            <w:r w:rsidRPr="007D49B1">
              <w:rPr>
                <w:b/>
                <w:lang w:val="en-US"/>
              </w:rPr>
              <w:t>25</w:t>
            </w:r>
          </w:p>
        </w:tc>
        <w:tc>
          <w:tcPr>
            <w:tcW w:w="1559" w:type="dxa"/>
            <w:vAlign w:val="center"/>
          </w:tcPr>
          <w:p w14:paraId="0DDC8FFD" w14:textId="77777777" w:rsidR="007D49B1" w:rsidRPr="007D49B1" w:rsidRDefault="007D49B1" w:rsidP="00725FE7">
            <w:pPr>
              <w:jc w:val="center"/>
              <w:rPr>
                <w:lang w:val="en-US"/>
              </w:rPr>
            </w:pPr>
          </w:p>
          <w:p w14:paraId="618CA630" w14:textId="77777777" w:rsidR="000E7D8B" w:rsidRPr="007D49B1" w:rsidRDefault="000E7D8B" w:rsidP="00725FE7">
            <w:pPr>
              <w:jc w:val="center"/>
              <w:rPr>
                <w:lang w:val="en-US"/>
              </w:rPr>
            </w:pPr>
            <w:r w:rsidRPr="007D49B1">
              <w:rPr>
                <w:lang w:val="en-US"/>
              </w:rPr>
              <w:t>Xolmurodov Dilshod Rashidovich</w:t>
            </w:r>
          </w:p>
        </w:tc>
        <w:tc>
          <w:tcPr>
            <w:tcW w:w="1843" w:type="dxa"/>
            <w:vAlign w:val="center"/>
          </w:tcPr>
          <w:p w14:paraId="6BD07200" w14:textId="77777777" w:rsidR="007D49B1" w:rsidRPr="007D49B1" w:rsidRDefault="007D49B1" w:rsidP="00725FE7">
            <w:pPr>
              <w:jc w:val="center"/>
              <w:rPr>
                <w:lang w:val="en-US"/>
              </w:rPr>
            </w:pPr>
          </w:p>
          <w:p w14:paraId="36B25FCA" w14:textId="77777777" w:rsidR="000E7D8B" w:rsidRPr="007D49B1" w:rsidRDefault="000E7D8B" w:rsidP="00725FE7">
            <w:pPr>
              <w:jc w:val="center"/>
              <w:rPr>
                <w:lang w:val="en-US"/>
              </w:rPr>
            </w:pPr>
            <w:r w:rsidRPr="007D49B1">
              <w:rPr>
                <w:lang w:val="en-US"/>
              </w:rPr>
              <w:t>O`zbek davlatchiligi tarixi</w:t>
            </w:r>
          </w:p>
        </w:tc>
        <w:tc>
          <w:tcPr>
            <w:tcW w:w="3231" w:type="dxa"/>
            <w:vAlign w:val="center"/>
          </w:tcPr>
          <w:p w14:paraId="74119089" w14:textId="77777777" w:rsidR="007D49B1" w:rsidRPr="007D49B1" w:rsidRDefault="007D49B1" w:rsidP="00725FE7">
            <w:pPr>
              <w:jc w:val="center"/>
              <w:rPr>
                <w:lang w:val="en-US"/>
              </w:rPr>
            </w:pPr>
          </w:p>
          <w:p w14:paraId="60E2D4E6" w14:textId="77777777" w:rsidR="000E7D8B" w:rsidRPr="007D49B1" w:rsidRDefault="000E7D8B" w:rsidP="00725FE7">
            <w:pPr>
              <w:jc w:val="center"/>
              <w:rPr>
                <w:lang w:val="en-US"/>
              </w:rPr>
            </w:pPr>
            <w:r w:rsidRPr="007D49B1">
              <w:rPr>
                <w:lang w:val="en-US"/>
              </w:rPr>
              <w:t>Xorazimshoxlar davlati</w:t>
            </w:r>
          </w:p>
        </w:tc>
        <w:tc>
          <w:tcPr>
            <w:tcW w:w="2239" w:type="dxa"/>
            <w:vAlign w:val="center"/>
          </w:tcPr>
          <w:p w14:paraId="790E6294" w14:textId="77777777" w:rsidR="007D49B1" w:rsidRPr="007D49B1" w:rsidRDefault="007D49B1" w:rsidP="00725FE7">
            <w:pPr>
              <w:jc w:val="center"/>
              <w:rPr>
                <w:lang w:val="en-US"/>
              </w:rPr>
            </w:pPr>
          </w:p>
          <w:p w14:paraId="37E8BE9A" w14:textId="77777777" w:rsidR="000E7D8B" w:rsidRPr="007D49B1" w:rsidRDefault="000E7D8B" w:rsidP="00725FE7">
            <w:pPr>
              <w:jc w:val="center"/>
              <w:rPr>
                <w:lang w:val="en-US"/>
              </w:rPr>
            </w:pPr>
            <w:r w:rsidRPr="007D49B1">
              <w:rPr>
                <w:lang w:val="en-US"/>
              </w:rPr>
              <w:t>Tarix yo`nalishi</w:t>
            </w:r>
          </w:p>
          <w:p w14:paraId="76E4F714" w14:textId="77777777" w:rsidR="000E7D8B" w:rsidRPr="007D49B1" w:rsidRDefault="000E7D8B" w:rsidP="00725FE7">
            <w:pPr>
              <w:jc w:val="center"/>
              <w:rPr>
                <w:lang w:val="en-US"/>
              </w:rPr>
            </w:pPr>
            <w:r w:rsidRPr="007D49B1">
              <w:rPr>
                <w:lang w:val="en-US"/>
              </w:rPr>
              <w:t>4-kurs</w:t>
            </w:r>
          </w:p>
        </w:tc>
        <w:tc>
          <w:tcPr>
            <w:tcW w:w="2297" w:type="dxa"/>
            <w:vAlign w:val="center"/>
          </w:tcPr>
          <w:p w14:paraId="48E7B200" w14:textId="77777777" w:rsidR="007D49B1" w:rsidRPr="007D49B1" w:rsidRDefault="007D49B1" w:rsidP="00725FE7">
            <w:pPr>
              <w:jc w:val="center"/>
              <w:rPr>
                <w:lang w:val="en-US"/>
              </w:rPr>
            </w:pPr>
          </w:p>
          <w:p w14:paraId="7BA48E07" w14:textId="77777777" w:rsidR="007D49B1" w:rsidRPr="007D49B1" w:rsidRDefault="007D49B1" w:rsidP="00725FE7">
            <w:pPr>
              <w:jc w:val="center"/>
              <w:rPr>
                <w:lang w:val="en-US"/>
              </w:rPr>
            </w:pPr>
          </w:p>
          <w:p w14:paraId="72E98F30" w14:textId="77777777" w:rsidR="000E7D8B" w:rsidRPr="007D49B1" w:rsidRDefault="000E7D8B" w:rsidP="00725FE7">
            <w:pPr>
              <w:jc w:val="center"/>
              <w:rPr>
                <w:lang w:val="en-US"/>
              </w:rPr>
            </w:pPr>
            <w:r w:rsidRPr="007D49B1">
              <w:rPr>
                <w:lang w:val="en-US"/>
              </w:rPr>
              <w:t>Ma`ruza</w:t>
            </w:r>
          </w:p>
        </w:tc>
        <w:tc>
          <w:tcPr>
            <w:tcW w:w="3685" w:type="dxa"/>
            <w:vAlign w:val="center"/>
          </w:tcPr>
          <w:p w14:paraId="05270CF7" w14:textId="77777777" w:rsidR="000E7D8B" w:rsidRPr="007D49B1" w:rsidRDefault="000E7D8B" w:rsidP="00725FE7">
            <w:pPr>
              <w:jc w:val="center"/>
              <w:rPr>
                <w:lang w:val="uz-Cyrl-UZ"/>
              </w:rPr>
            </w:pPr>
          </w:p>
          <w:p w14:paraId="46292231" w14:textId="77777777" w:rsidR="007D49B1" w:rsidRPr="007D49B1" w:rsidRDefault="007D49B1" w:rsidP="00725FE7">
            <w:pPr>
              <w:jc w:val="center"/>
              <w:rPr>
                <w:lang w:val="en-US"/>
              </w:rPr>
            </w:pPr>
          </w:p>
          <w:p w14:paraId="33119010" w14:textId="77777777" w:rsidR="000E7D8B" w:rsidRPr="007D49B1" w:rsidRDefault="000E7D8B" w:rsidP="00725FE7">
            <w:pPr>
              <w:jc w:val="center"/>
              <w:rPr>
                <w:lang w:val="en-US"/>
              </w:rPr>
            </w:pPr>
            <w:r w:rsidRPr="007D49B1">
              <w:rPr>
                <w:lang w:val="en-US"/>
              </w:rPr>
              <w:t>25.11.2023 yil 1-juftlik</w:t>
            </w:r>
          </w:p>
          <w:p w14:paraId="43D07C9F" w14:textId="77777777" w:rsidR="000E7D8B" w:rsidRPr="007D49B1" w:rsidRDefault="000E7D8B" w:rsidP="00725FE7">
            <w:pPr>
              <w:jc w:val="center"/>
              <w:rPr>
                <w:lang w:val="en-US"/>
              </w:rPr>
            </w:pPr>
            <w:r w:rsidRPr="007D49B1">
              <w:rPr>
                <w:lang w:val="en-US"/>
              </w:rPr>
              <w:t>201-xona</w:t>
            </w:r>
          </w:p>
        </w:tc>
      </w:tr>
      <w:tr w:rsidR="000E7D8B" w:rsidRPr="007D49B1" w14:paraId="7B2CEDBA" w14:textId="77777777" w:rsidTr="00286F5C">
        <w:trPr>
          <w:cantSplit/>
          <w:trHeight w:val="1390"/>
        </w:trPr>
        <w:tc>
          <w:tcPr>
            <w:tcW w:w="710" w:type="dxa"/>
            <w:vAlign w:val="center"/>
          </w:tcPr>
          <w:p w14:paraId="155F91C5" w14:textId="77777777" w:rsidR="007D49B1" w:rsidRPr="007D49B1" w:rsidRDefault="007D49B1" w:rsidP="00725FE7">
            <w:pPr>
              <w:jc w:val="center"/>
              <w:rPr>
                <w:b/>
                <w:lang w:val="en-US"/>
              </w:rPr>
            </w:pPr>
          </w:p>
          <w:p w14:paraId="0E67EE5D" w14:textId="77777777" w:rsidR="007D49B1" w:rsidRPr="007D49B1" w:rsidRDefault="007D49B1" w:rsidP="00725FE7">
            <w:pPr>
              <w:jc w:val="center"/>
              <w:rPr>
                <w:b/>
                <w:lang w:val="en-US"/>
              </w:rPr>
            </w:pPr>
          </w:p>
          <w:p w14:paraId="44301750" w14:textId="77777777" w:rsidR="000E7D8B" w:rsidRPr="007D49B1" w:rsidRDefault="000E7D8B" w:rsidP="00725FE7">
            <w:pPr>
              <w:jc w:val="center"/>
              <w:rPr>
                <w:b/>
                <w:lang w:val="en-US"/>
              </w:rPr>
            </w:pPr>
            <w:r w:rsidRPr="007D49B1">
              <w:rPr>
                <w:b/>
                <w:lang w:val="en-US"/>
              </w:rPr>
              <w:t>26</w:t>
            </w:r>
          </w:p>
        </w:tc>
        <w:tc>
          <w:tcPr>
            <w:tcW w:w="1559" w:type="dxa"/>
            <w:vAlign w:val="center"/>
          </w:tcPr>
          <w:p w14:paraId="03FB3461" w14:textId="77777777" w:rsidR="007D49B1" w:rsidRPr="007D49B1" w:rsidRDefault="007D49B1" w:rsidP="00725FE7">
            <w:pPr>
              <w:jc w:val="center"/>
              <w:rPr>
                <w:lang w:val="en-US"/>
              </w:rPr>
            </w:pPr>
          </w:p>
          <w:p w14:paraId="57151852" w14:textId="77777777" w:rsidR="000E7D8B" w:rsidRPr="007D49B1" w:rsidRDefault="000E7D8B" w:rsidP="00725FE7">
            <w:pPr>
              <w:jc w:val="center"/>
              <w:rPr>
                <w:lang w:val="en-US"/>
              </w:rPr>
            </w:pPr>
            <w:r w:rsidRPr="007D49B1">
              <w:rPr>
                <w:lang w:val="en-US"/>
              </w:rPr>
              <w:t>Xasanboyev To`raqul Foziljon o`g`li</w:t>
            </w:r>
          </w:p>
        </w:tc>
        <w:tc>
          <w:tcPr>
            <w:tcW w:w="1843" w:type="dxa"/>
            <w:vAlign w:val="center"/>
          </w:tcPr>
          <w:p w14:paraId="5F52ECA3" w14:textId="77777777" w:rsidR="007D49B1" w:rsidRPr="007D49B1" w:rsidRDefault="007D49B1" w:rsidP="00725FE7">
            <w:pPr>
              <w:jc w:val="center"/>
              <w:rPr>
                <w:lang w:val="en-US"/>
              </w:rPr>
            </w:pPr>
          </w:p>
          <w:p w14:paraId="0B4D03CF" w14:textId="77777777" w:rsidR="000E7D8B" w:rsidRPr="007D49B1" w:rsidRDefault="000E7D8B" w:rsidP="00725FE7">
            <w:pPr>
              <w:jc w:val="center"/>
              <w:rPr>
                <w:lang w:val="en-US"/>
              </w:rPr>
            </w:pPr>
            <w:r w:rsidRPr="007D49B1">
              <w:rPr>
                <w:lang w:val="en-US"/>
              </w:rPr>
              <w:t>Ustrushona tarixi va arxeologiyasi</w:t>
            </w:r>
          </w:p>
        </w:tc>
        <w:tc>
          <w:tcPr>
            <w:tcW w:w="3231" w:type="dxa"/>
            <w:vAlign w:val="center"/>
          </w:tcPr>
          <w:p w14:paraId="2497C077" w14:textId="77777777" w:rsidR="007D49B1" w:rsidRPr="007D49B1" w:rsidRDefault="007D49B1" w:rsidP="00725FE7">
            <w:pPr>
              <w:jc w:val="center"/>
              <w:rPr>
                <w:lang w:val="en-US"/>
              </w:rPr>
            </w:pPr>
          </w:p>
          <w:p w14:paraId="6CBF6BC5" w14:textId="77777777" w:rsidR="000E7D8B" w:rsidRPr="007D49B1" w:rsidRDefault="000E7D8B" w:rsidP="00725FE7">
            <w:pPr>
              <w:jc w:val="center"/>
              <w:rPr>
                <w:lang w:val="en-US"/>
              </w:rPr>
            </w:pPr>
            <w:r w:rsidRPr="007D49B1">
              <w:rPr>
                <w:lang w:val="en-US"/>
              </w:rPr>
              <w:t>Ustrushona Amir Temur va temuriylar davrida</w:t>
            </w:r>
          </w:p>
          <w:p w14:paraId="06965CE8" w14:textId="77777777" w:rsidR="000E7D8B" w:rsidRPr="007D49B1" w:rsidRDefault="000E7D8B" w:rsidP="00725FE7">
            <w:pPr>
              <w:jc w:val="center"/>
              <w:rPr>
                <w:lang w:val="en-US"/>
              </w:rPr>
            </w:pPr>
          </w:p>
        </w:tc>
        <w:tc>
          <w:tcPr>
            <w:tcW w:w="2239" w:type="dxa"/>
            <w:vAlign w:val="center"/>
          </w:tcPr>
          <w:p w14:paraId="5176D8F7" w14:textId="77777777" w:rsidR="000E7D8B" w:rsidRPr="007D49B1" w:rsidRDefault="000E7D8B" w:rsidP="00725FE7">
            <w:pPr>
              <w:jc w:val="center"/>
              <w:rPr>
                <w:lang w:val="en-US"/>
              </w:rPr>
            </w:pPr>
            <w:r w:rsidRPr="007D49B1">
              <w:rPr>
                <w:lang w:val="en-US"/>
              </w:rPr>
              <w:t>Tarix yo`nalishi</w:t>
            </w:r>
          </w:p>
          <w:p w14:paraId="576E6DC5" w14:textId="77777777" w:rsidR="000E7D8B" w:rsidRPr="007D49B1" w:rsidRDefault="000E7D8B" w:rsidP="00725FE7">
            <w:pPr>
              <w:jc w:val="center"/>
              <w:rPr>
                <w:lang w:val="en-US"/>
              </w:rPr>
            </w:pPr>
            <w:r w:rsidRPr="007D49B1">
              <w:rPr>
                <w:lang w:val="en-US"/>
              </w:rPr>
              <w:t>4-kurs</w:t>
            </w:r>
          </w:p>
          <w:p w14:paraId="427609F0" w14:textId="77777777" w:rsidR="000E7D8B" w:rsidRPr="007D49B1" w:rsidRDefault="000E7D8B" w:rsidP="00725FE7">
            <w:pPr>
              <w:jc w:val="center"/>
              <w:rPr>
                <w:lang w:val="en-US"/>
              </w:rPr>
            </w:pPr>
            <w:r w:rsidRPr="007D49B1">
              <w:rPr>
                <w:lang w:val="en-US"/>
              </w:rPr>
              <w:t>312-20- guruh</w:t>
            </w:r>
          </w:p>
          <w:p w14:paraId="45682131" w14:textId="77777777" w:rsidR="000E7D8B" w:rsidRPr="007D49B1" w:rsidRDefault="000E7D8B" w:rsidP="00725FE7">
            <w:pPr>
              <w:jc w:val="center"/>
              <w:rPr>
                <w:lang w:val="en-US"/>
              </w:rPr>
            </w:pPr>
          </w:p>
        </w:tc>
        <w:tc>
          <w:tcPr>
            <w:tcW w:w="2297" w:type="dxa"/>
            <w:vAlign w:val="center"/>
          </w:tcPr>
          <w:p w14:paraId="46CE28F2" w14:textId="77777777" w:rsidR="007D49B1" w:rsidRPr="007D49B1" w:rsidRDefault="007D49B1" w:rsidP="00725FE7">
            <w:pPr>
              <w:jc w:val="center"/>
              <w:rPr>
                <w:lang w:val="en-US"/>
              </w:rPr>
            </w:pPr>
          </w:p>
          <w:p w14:paraId="6E05A514" w14:textId="77777777" w:rsidR="007D49B1" w:rsidRPr="007D49B1" w:rsidRDefault="007D49B1" w:rsidP="00725FE7">
            <w:pPr>
              <w:jc w:val="center"/>
              <w:rPr>
                <w:lang w:val="en-US"/>
              </w:rPr>
            </w:pPr>
          </w:p>
          <w:p w14:paraId="699ACFF2" w14:textId="77777777" w:rsidR="000E7D8B" w:rsidRPr="007D49B1" w:rsidRDefault="000E7D8B" w:rsidP="00725FE7">
            <w:pPr>
              <w:jc w:val="center"/>
              <w:rPr>
                <w:lang w:val="en-US"/>
              </w:rPr>
            </w:pPr>
            <w:r w:rsidRPr="007D49B1">
              <w:rPr>
                <w:lang w:val="en-US"/>
              </w:rPr>
              <w:t>Seminar</w:t>
            </w:r>
          </w:p>
        </w:tc>
        <w:tc>
          <w:tcPr>
            <w:tcW w:w="3685" w:type="dxa"/>
            <w:vAlign w:val="center"/>
          </w:tcPr>
          <w:p w14:paraId="73287577" w14:textId="77777777" w:rsidR="007D49B1" w:rsidRDefault="007D49B1" w:rsidP="00725FE7">
            <w:pPr>
              <w:jc w:val="center"/>
              <w:rPr>
                <w:lang w:val="en-US"/>
              </w:rPr>
            </w:pPr>
          </w:p>
          <w:p w14:paraId="722F4E6A" w14:textId="77777777" w:rsidR="000E7D8B" w:rsidRPr="007D49B1" w:rsidRDefault="000E7D8B" w:rsidP="00725FE7">
            <w:pPr>
              <w:jc w:val="center"/>
              <w:rPr>
                <w:lang w:val="en-US"/>
              </w:rPr>
            </w:pPr>
            <w:r w:rsidRPr="007D49B1">
              <w:rPr>
                <w:lang w:val="en-US"/>
              </w:rPr>
              <w:t>09-12.2023 yil</w:t>
            </w:r>
          </w:p>
          <w:p w14:paraId="1BE01FD6" w14:textId="77777777" w:rsidR="000E7D8B" w:rsidRPr="007D49B1" w:rsidRDefault="000E7D8B" w:rsidP="00725FE7">
            <w:pPr>
              <w:ind w:hanging="300"/>
              <w:jc w:val="center"/>
              <w:rPr>
                <w:lang w:val="en-US"/>
              </w:rPr>
            </w:pPr>
            <w:r w:rsidRPr="007D49B1">
              <w:rPr>
                <w:lang w:val="en-US"/>
              </w:rPr>
              <w:t>3-juftlik</w:t>
            </w:r>
          </w:p>
          <w:p w14:paraId="00321ACE" w14:textId="77777777" w:rsidR="000E7D8B" w:rsidRPr="007D49B1" w:rsidRDefault="000E7D8B" w:rsidP="00725FE7">
            <w:pPr>
              <w:jc w:val="center"/>
              <w:rPr>
                <w:lang w:val="en-US"/>
              </w:rPr>
            </w:pPr>
            <w:r w:rsidRPr="007D49B1">
              <w:rPr>
                <w:lang w:val="en-US"/>
              </w:rPr>
              <w:t>202-xona</w:t>
            </w:r>
          </w:p>
          <w:p w14:paraId="1D3AFDF2" w14:textId="77777777" w:rsidR="000E7D8B" w:rsidRPr="007D49B1" w:rsidRDefault="000E7D8B" w:rsidP="00725FE7">
            <w:pPr>
              <w:jc w:val="center"/>
              <w:rPr>
                <w:lang w:val="en-US"/>
              </w:rPr>
            </w:pPr>
          </w:p>
        </w:tc>
      </w:tr>
      <w:tr w:rsidR="000E7D8B" w:rsidRPr="007D49B1" w14:paraId="16615E2F" w14:textId="77777777" w:rsidTr="00286F5C">
        <w:trPr>
          <w:cantSplit/>
          <w:trHeight w:val="1163"/>
        </w:trPr>
        <w:tc>
          <w:tcPr>
            <w:tcW w:w="710" w:type="dxa"/>
            <w:vAlign w:val="center"/>
          </w:tcPr>
          <w:p w14:paraId="05A8E55F" w14:textId="77777777" w:rsidR="007D49B1" w:rsidRDefault="007D49B1" w:rsidP="00725FE7">
            <w:pPr>
              <w:jc w:val="center"/>
              <w:rPr>
                <w:b/>
                <w:lang w:val="en-US"/>
              </w:rPr>
            </w:pPr>
          </w:p>
          <w:p w14:paraId="3B741719" w14:textId="77777777" w:rsidR="007D49B1" w:rsidRDefault="007D49B1" w:rsidP="00725FE7">
            <w:pPr>
              <w:jc w:val="center"/>
              <w:rPr>
                <w:b/>
                <w:lang w:val="en-US"/>
              </w:rPr>
            </w:pPr>
          </w:p>
          <w:p w14:paraId="6FA6ECA7" w14:textId="77777777" w:rsidR="000E7D8B" w:rsidRPr="007D49B1" w:rsidRDefault="000E7D8B" w:rsidP="00725FE7">
            <w:pPr>
              <w:jc w:val="center"/>
              <w:rPr>
                <w:b/>
                <w:lang w:val="en-US"/>
              </w:rPr>
            </w:pPr>
            <w:r w:rsidRPr="007D49B1">
              <w:rPr>
                <w:b/>
                <w:lang w:val="en-US"/>
              </w:rPr>
              <w:t>27</w:t>
            </w:r>
          </w:p>
        </w:tc>
        <w:tc>
          <w:tcPr>
            <w:tcW w:w="1559" w:type="dxa"/>
            <w:vAlign w:val="center"/>
          </w:tcPr>
          <w:p w14:paraId="71D1A2F3" w14:textId="77777777" w:rsidR="007D49B1" w:rsidRDefault="007D49B1" w:rsidP="00725FE7">
            <w:pPr>
              <w:jc w:val="center"/>
              <w:rPr>
                <w:lang w:val="uz-Cyrl-UZ"/>
              </w:rPr>
            </w:pPr>
          </w:p>
          <w:p w14:paraId="12652DDB" w14:textId="77777777" w:rsidR="000E7D8B" w:rsidRPr="007D49B1" w:rsidRDefault="000E7D8B" w:rsidP="00725FE7">
            <w:pPr>
              <w:jc w:val="center"/>
              <w:rPr>
                <w:lang w:val="uz-Cyrl-UZ"/>
              </w:rPr>
            </w:pPr>
            <w:r w:rsidRPr="007D49B1">
              <w:rPr>
                <w:lang w:val="uz-Cyrl-UZ"/>
              </w:rPr>
              <w:t>Абдугаппоров Ориф</w:t>
            </w:r>
          </w:p>
        </w:tc>
        <w:tc>
          <w:tcPr>
            <w:tcW w:w="1843" w:type="dxa"/>
            <w:vAlign w:val="center"/>
          </w:tcPr>
          <w:p w14:paraId="4E9CDB7C" w14:textId="77777777" w:rsidR="007D49B1" w:rsidRDefault="007D49B1" w:rsidP="00725FE7">
            <w:pPr>
              <w:jc w:val="center"/>
              <w:rPr>
                <w:lang w:val="uz-Cyrl-UZ"/>
              </w:rPr>
            </w:pPr>
          </w:p>
          <w:p w14:paraId="729D1556" w14:textId="77777777" w:rsidR="000E7D8B" w:rsidRPr="007D49B1" w:rsidRDefault="000E7D8B" w:rsidP="00725FE7">
            <w:pPr>
              <w:jc w:val="center"/>
              <w:rPr>
                <w:lang w:val="uz-Cyrl-UZ"/>
              </w:rPr>
            </w:pPr>
            <w:r w:rsidRPr="007D49B1">
              <w:rPr>
                <w:lang w:val="uz-Cyrl-UZ"/>
              </w:rPr>
              <w:t>O`zbekistonning eng yangi tarixi</w:t>
            </w:r>
          </w:p>
        </w:tc>
        <w:tc>
          <w:tcPr>
            <w:tcW w:w="3231" w:type="dxa"/>
            <w:vAlign w:val="center"/>
          </w:tcPr>
          <w:p w14:paraId="0F4876A9" w14:textId="77777777" w:rsidR="007D49B1" w:rsidRDefault="007D49B1" w:rsidP="00725FE7">
            <w:pPr>
              <w:jc w:val="center"/>
              <w:rPr>
                <w:lang w:val="uz-Cyrl-UZ"/>
              </w:rPr>
            </w:pPr>
          </w:p>
          <w:p w14:paraId="69FCF2F4" w14:textId="77777777" w:rsidR="000E7D8B" w:rsidRPr="007D49B1" w:rsidRDefault="000E7D8B" w:rsidP="00725FE7">
            <w:pPr>
              <w:jc w:val="center"/>
              <w:rPr>
                <w:lang w:val="uz-Cyrl-UZ"/>
              </w:rPr>
            </w:pPr>
            <w:r w:rsidRPr="007D49B1">
              <w:rPr>
                <w:lang w:val="uz-Cyrl-UZ"/>
              </w:rPr>
              <w:t>O'zbekistonning oziga xos istiqlol va taraqqiyot yoli</w:t>
            </w:r>
          </w:p>
        </w:tc>
        <w:tc>
          <w:tcPr>
            <w:tcW w:w="2239" w:type="dxa"/>
            <w:vAlign w:val="center"/>
          </w:tcPr>
          <w:p w14:paraId="2801785F" w14:textId="77777777" w:rsidR="007D49B1" w:rsidRDefault="007D49B1" w:rsidP="00725FE7">
            <w:pPr>
              <w:jc w:val="center"/>
              <w:rPr>
                <w:lang w:val="en-US"/>
              </w:rPr>
            </w:pPr>
          </w:p>
          <w:p w14:paraId="5B73A668" w14:textId="77777777" w:rsidR="000E7D8B" w:rsidRPr="007D49B1" w:rsidRDefault="000E7D8B" w:rsidP="00725FE7">
            <w:pPr>
              <w:jc w:val="center"/>
              <w:rPr>
                <w:lang w:val="en-US"/>
              </w:rPr>
            </w:pPr>
            <w:r w:rsidRPr="007D49B1">
              <w:rPr>
                <w:lang w:val="en-US"/>
              </w:rPr>
              <w:t>Jismoniy madaniyat  1-kurs</w:t>
            </w:r>
          </w:p>
        </w:tc>
        <w:tc>
          <w:tcPr>
            <w:tcW w:w="2297" w:type="dxa"/>
            <w:vAlign w:val="center"/>
          </w:tcPr>
          <w:p w14:paraId="7EC3D212" w14:textId="77777777" w:rsidR="007D49B1" w:rsidRDefault="007D49B1" w:rsidP="00725FE7">
            <w:pPr>
              <w:jc w:val="center"/>
              <w:rPr>
                <w:lang w:val="en-US"/>
              </w:rPr>
            </w:pPr>
          </w:p>
          <w:p w14:paraId="395F0B21" w14:textId="77777777" w:rsidR="007D49B1" w:rsidRDefault="007D49B1" w:rsidP="00725FE7">
            <w:pPr>
              <w:jc w:val="center"/>
              <w:rPr>
                <w:lang w:val="en-US"/>
              </w:rPr>
            </w:pPr>
          </w:p>
          <w:p w14:paraId="0E3ABDF1" w14:textId="77777777" w:rsidR="000E7D8B" w:rsidRPr="007D49B1" w:rsidRDefault="007D49B1" w:rsidP="00725FE7">
            <w:pPr>
              <w:jc w:val="center"/>
              <w:rPr>
                <w:lang w:val="uz-Cyrl-UZ"/>
              </w:rPr>
            </w:pPr>
            <w:r w:rsidRPr="007D49B1">
              <w:rPr>
                <w:lang w:val="en-US"/>
              </w:rPr>
              <w:t>Ma`ruza</w:t>
            </w:r>
          </w:p>
        </w:tc>
        <w:tc>
          <w:tcPr>
            <w:tcW w:w="3685" w:type="dxa"/>
            <w:vAlign w:val="center"/>
          </w:tcPr>
          <w:p w14:paraId="7E958EEE" w14:textId="77777777" w:rsidR="007D49B1" w:rsidRDefault="007D49B1" w:rsidP="00725FE7">
            <w:pPr>
              <w:jc w:val="center"/>
              <w:rPr>
                <w:lang w:val="en-US"/>
              </w:rPr>
            </w:pPr>
          </w:p>
          <w:p w14:paraId="4A992C22" w14:textId="77777777" w:rsidR="007D49B1" w:rsidRDefault="007D49B1" w:rsidP="00725FE7">
            <w:pPr>
              <w:jc w:val="center"/>
              <w:rPr>
                <w:lang w:val="en-US"/>
              </w:rPr>
            </w:pPr>
          </w:p>
          <w:p w14:paraId="713EEEF0" w14:textId="77777777" w:rsidR="000E7D8B" w:rsidRPr="007D49B1" w:rsidRDefault="000E7D8B" w:rsidP="00725FE7">
            <w:pPr>
              <w:jc w:val="center"/>
              <w:rPr>
                <w:lang w:val="uz-Cyrl-UZ"/>
              </w:rPr>
            </w:pPr>
            <w:r w:rsidRPr="007D49B1">
              <w:rPr>
                <w:lang w:val="en-US"/>
              </w:rPr>
              <w:t>Dars jadvaliga qo`yilmagan</w:t>
            </w:r>
          </w:p>
        </w:tc>
      </w:tr>
      <w:tr w:rsidR="000E7D8B" w:rsidRPr="007D49B1" w14:paraId="68811974" w14:textId="77777777" w:rsidTr="00286F5C">
        <w:trPr>
          <w:cantSplit/>
          <w:trHeight w:val="1390"/>
        </w:trPr>
        <w:tc>
          <w:tcPr>
            <w:tcW w:w="710" w:type="dxa"/>
            <w:vAlign w:val="center"/>
          </w:tcPr>
          <w:p w14:paraId="3066E141" w14:textId="77777777" w:rsidR="007D49B1" w:rsidRDefault="007D49B1" w:rsidP="00725FE7">
            <w:pPr>
              <w:jc w:val="center"/>
              <w:rPr>
                <w:b/>
                <w:lang w:val="en-US"/>
              </w:rPr>
            </w:pPr>
          </w:p>
          <w:p w14:paraId="75DC4C95" w14:textId="77777777" w:rsidR="007D49B1" w:rsidRDefault="007D49B1" w:rsidP="00725FE7">
            <w:pPr>
              <w:jc w:val="center"/>
              <w:rPr>
                <w:b/>
                <w:lang w:val="en-US"/>
              </w:rPr>
            </w:pPr>
          </w:p>
          <w:p w14:paraId="1F72E565" w14:textId="77777777" w:rsidR="000E7D8B" w:rsidRPr="007D49B1" w:rsidRDefault="000E7D8B" w:rsidP="00725FE7">
            <w:pPr>
              <w:jc w:val="center"/>
              <w:rPr>
                <w:b/>
                <w:lang w:val="en-US"/>
              </w:rPr>
            </w:pPr>
            <w:r w:rsidRPr="007D49B1">
              <w:rPr>
                <w:b/>
                <w:lang w:val="en-US"/>
              </w:rPr>
              <w:t>28</w:t>
            </w:r>
          </w:p>
        </w:tc>
        <w:tc>
          <w:tcPr>
            <w:tcW w:w="1559" w:type="dxa"/>
            <w:vAlign w:val="center"/>
          </w:tcPr>
          <w:p w14:paraId="15D71183" w14:textId="77777777" w:rsidR="000E7D8B" w:rsidRPr="007D49B1" w:rsidRDefault="000E7D8B" w:rsidP="00725FE7">
            <w:pPr>
              <w:jc w:val="center"/>
              <w:rPr>
                <w:lang w:val="en-US"/>
              </w:rPr>
            </w:pPr>
            <w:r w:rsidRPr="007D49B1">
              <w:rPr>
                <w:lang w:val="en-US"/>
              </w:rPr>
              <w:t>Abdugapparov Orif Abdunazar o`li</w:t>
            </w:r>
          </w:p>
        </w:tc>
        <w:tc>
          <w:tcPr>
            <w:tcW w:w="1843" w:type="dxa"/>
            <w:vAlign w:val="center"/>
          </w:tcPr>
          <w:p w14:paraId="76C77C71" w14:textId="77777777" w:rsidR="000E7D8B" w:rsidRPr="007D49B1" w:rsidRDefault="000E7D8B" w:rsidP="00725FE7">
            <w:pPr>
              <w:jc w:val="center"/>
              <w:rPr>
                <w:lang w:val="uz-Cyrl-UZ"/>
              </w:rPr>
            </w:pPr>
            <w:r w:rsidRPr="007D49B1">
              <w:rPr>
                <w:lang w:val="uz-Cyrl-UZ"/>
              </w:rPr>
              <w:t>O`zbekistonning eng yangi tarixi</w:t>
            </w:r>
          </w:p>
        </w:tc>
        <w:tc>
          <w:tcPr>
            <w:tcW w:w="3231" w:type="dxa"/>
            <w:vAlign w:val="center"/>
          </w:tcPr>
          <w:p w14:paraId="5DFE018C" w14:textId="77777777" w:rsidR="000E7D8B" w:rsidRPr="007D49B1" w:rsidRDefault="000E7D8B" w:rsidP="00725FE7">
            <w:pPr>
              <w:jc w:val="center"/>
              <w:rPr>
                <w:lang w:val="uz-Cyrl-UZ"/>
              </w:rPr>
            </w:pPr>
            <w:r w:rsidRPr="007D49B1">
              <w:rPr>
                <w:lang w:val="uz-Cyrl-UZ"/>
              </w:rPr>
              <w:t>O'zbekistonning oziga xos istiqlol va taraqqiyot yoli</w:t>
            </w:r>
          </w:p>
        </w:tc>
        <w:tc>
          <w:tcPr>
            <w:tcW w:w="2239" w:type="dxa"/>
            <w:vAlign w:val="center"/>
          </w:tcPr>
          <w:p w14:paraId="748E337E" w14:textId="77777777" w:rsidR="007D49B1" w:rsidRDefault="007D49B1" w:rsidP="00725FE7">
            <w:pPr>
              <w:jc w:val="center"/>
              <w:rPr>
                <w:lang w:val="en-US"/>
              </w:rPr>
            </w:pPr>
          </w:p>
          <w:p w14:paraId="0E5A6E99" w14:textId="77777777" w:rsidR="000E7D8B" w:rsidRPr="007D49B1" w:rsidRDefault="000E7D8B" w:rsidP="00725FE7">
            <w:pPr>
              <w:jc w:val="center"/>
              <w:rPr>
                <w:lang w:val="en-US"/>
              </w:rPr>
            </w:pPr>
            <w:r w:rsidRPr="007D49B1">
              <w:rPr>
                <w:lang w:val="en-US"/>
              </w:rPr>
              <w:t>Valeboy yo`nalishi 1-kurs</w:t>
            </w:r>
          </w:p>
        </w:tc>
        <w:tc>
          <w:tcPr>
            <w:tcW w:w="2297" w:type="dxa"/>
            <w:vAlign w:val="center"/>
          </w:tcPr>
          <w:p w14:paraId="3E51A6F1" w14:textId="77777777" w:rsidR="007D49B1" w:rsidRDefault="007D49B1" w:rsidP="00725FE7">
            <w:pPr>
              <w:jc w:val="center"/>
              <w:rPr>
                <w:lang w:val="en-US"/>
              </w:rPr>
            </w:pPr>
          </w:p>
          <w:p w14:paraId="5D7E50B4" w14:textId="77777777" w:rsidR="007D49B1" w:rsidRDefault="007D49B1" w:rsidP="00725FE7">
            <w:pPr>
              <w:jc w:val="center"/>
              <w:rPr>
                <w:lang w:val="en-US"/>
              </w:rPr>
            </w:pPr>
          </w:p>
          <w:p w14:paraId="51EAEB79" w14:textId="77777777" w:rsidR="000E7D8B" w:rsidRPr="007D49B1" w:rsidRDefault="007D49B1" w:rsidP="00725FE7">
            <w:pPr>
              <w:jc w:val="center"/>
              <w:rPr>
                <w:lang w:val="uz-Cyrl-UZ"/>
              </w:rPr>
            </w:pPr>
            <w:r w:rsidRPr="007D49B1">
              <w:rPr>
                <w:lang w:val="en-US"/>
              </w:rPr>
              <w:t>Ma`ruza</w:t>
            </w:r>
          </w:p>
        </w:tc>
        <w:tc>
          <w:tcPr>
            <w:tcW w:w="3685" w:type="dxa"/>
            <w:vAlign w:val="center"/>
          </w:tcPr>
          <w:p w14:paraId="3C5851E1" w14:textId="77777777" w:rsidR="007D49B1" w:rsidRDefault="007D49B1" w:rsidP="00725FE7">
            <w:pPr>
              <w:jc w:val="center"/>
              <w:rPr>
                <w:lang w:val="en-US"/>
              </w:rPr>
            </w:pPr>
          </w:p>
          <w:p w14:paraId="234A052C" w14:textId="77777777" w:rsidR="007D49B1" w:rsidRDefault="007D49B1" w:rsidP="00725FE7">
            <w:pPr>
              <w:jc w:val="center"/>
              <w:rPr>
                <w:lang w:val="en-US"/>
              </w:rPr>
            </w:pPr>
          </w:p>
          <w:p w14:paraId="69B53A0E" w14:textId="77777777" w:rsidR="000E7D8B" w:rsidRPr="007D49B1" w:rsidRDefault="000E7D8B" w:rsidP="00725FE7">
            <w:pPr>
              <w:jc w:val="center"/>
              <w:rPr>
                <w:lang w:val="uz-Cyrl-UZ"/>
              </w:rPr>
            </w:pPr>
            <w:r w:rsidRPr="007D49B1">
              <w:rPr>
                <w:lang w:val="en-US"/>
              </w:rPr>
              <w:t>Dars jadvaliga qo`yilmagan</w:t>
            </w:r>
          </w:p>
        </w:tc>
      </w:tr>
      <w:tr w:rsidR="000E7D8B" w:rsidRPr="007D49B1" w14:paraId="3448EB98" w14:textId="77777777" w:rsidTr="00286F5C">
        <w:trPr>
          <w:cantSplit/>
          <w:trHeight w:val="1134"/>
        </w:trPr>
        <w:tc>
          <w:tcPr>
            <w:tcW w:w="710" w:type="dxa"/>
            <w:vAlign w:val="center"/>
          </w:tcPr>
          <w:p w14:paraId="3BBA6656" w14:textId="77777777" w:rsidR="007D49B1" w:rsidRDefault="007D49B1" w:rsidP="00725FE7">
            <w:pPr>
              <w:jc w:val="center"/>
              <w:rPr>
                <w:b/>
                <w:lang w:val="en-US"/>
              </w:rPr>
            </w:pPr>
          </w:p>
          <w:p w14:paraId="78F4B9FF" w14:textId="77777777" w:rsidR="000E7D8B" w:rsidRPr="007D49B1" w:rsidRDefault="000E7D8B" w:rsidP="00725FE7">
            <w:pPr>
              <w:jc w:val="center"/>
              <w:rPr>
                <w:b/>
                <w:lang w:val="en-US"/>
              </w:rPr>
            </w:pPr>
            <w:r w:rsidRPr="007D49B1">
              <w:rPr>
                <w:b/>
                <w:lang w:val="en-US"/>
              </w:rPr>
              <w:t>29</w:t>
            </w:r>
          </w:p>
        </w:tc>
        <w:tc>
          <w:tcPr>
            <w:tcW w:w="1559" w:type="dxa"/>
            <w:vAlign w:val="center"/>
          </w:tcPr>
          <w:p w14:paraId="5F9053C9" w14:textId="77777777" w:rsidR="000E7D8B" w:rsidRPr="007D49B1" w:rsidRDefault="000E7D8B" w:rsidP="00725FE7">
            <w:pPr>
              <w:jc w:val="center"/>
              <w:rPr>
                <w:lang w:val="en-US"/>
              </w:rPr>
            </w:pPr>
            <w:r w:rsidRPr="007D49B1">
              <w:rPr>
                <w:lang w:val="en-US"/>
              </w:rPr>
              <w:t>Xolmurodov Rashid</w:t>
            </w:r>
          </w:p>
        </w:tc>
        <w:tc>
          <w:tcPr>
            <w:tcW w:w="1843" w:type="dxa"/>
            <w:vAlign w:val="center"/>
          </w:tcPr>
          <w:p w14:paraId="3EEB3271" w14:textId="77777777" w:rsidR="000E7D8B" w:rsidRPr="007D49B1" w:rsidRDefault="000E7D8B" w:rsidP="00725FE7">
            <w:pPr>
              <w:jc w:val="center"/>
              <w:rPr>
                <w:lang w:val="en-US"/>
              </w:rPr>
            </w:pPr>
            <w:r w:rsidRPr="007D49B1">
              <w:rPr>
                <w:lang w:val="en-US"/>
              </w:rPr>
              <w:t>Ustrushona tarixi va arxeologiyasi</w:t>
            </w:r>
          </w:p>
        </w:tc>
        <w:tc>
          <w:tcPr>
            <w:tcW w:w="3231" w:type="dxa"/>
            <w:vAlign w:val="center"/>
          </w:tcPr>
          <w:p w14:paraId="5FFAEC85" w14:textId="77777777" w:rsidR="000E7D8B" w:rsidRPr="007D49B1" w:rsidRDefault="000E7D8B" w:rsidP="00725FE7">
            <w:pPr>
              <w:jc w:val="center"/>
              <w:rPr>
                <w:lang w:val="uz-Cyrl-UZ"/>
              </w:rPr>
            </w:pPr>
            <w:r w:rsidRPr="007D49B1">
              <w:rPr>
                <w:lang w:val="en-US"/>
              </w:rPr>
              <w:t>Qadimgi ustrushonaning o`rganilish tarixi</w:t>
            </w:r>
          </w:p>
        </w:tc>
        <w:tc>
          <w:tcPr>
            <w:tcW w:w="2239" w:type="dxa"/>
            <w:vAlign w:val="center"/>
          </w:tcPr>
          <w:p w14:paraId="3850917E" w14:textId="77777777" w:rsidR="007D49B1" w:rsidRDefault="007D49B1" w:rsidP="00725FE7">
            <w:pPr>
              <w:jc w:val="center"/>
              <w:rPr>
                <w:lang w:val="uz-Cyrl-UZ"/>
              </w:rPr>
            </w:pPr>
          </w:p>
          <w:p w14:paraId="05EA6D30" w14:textId="77777777" w:rsidR="000E7D8B" w:rsidRPr="007D49B1" w:rsidRDefault="000E7D8B" w:rsidP="00725FE7">
            <w:pPr>
              <w:jc w:val="center"/>
              <w:rPr>
                <w:lang w:val="en-US"/>
              </w:rPr>
            </w:pPr>
            <w:r w:rsidRPr="007D49B1">
              <w:rPr>
                <w:lang w:val="uz-Cyrl-UZ"/>
              </w:rPr>
              <w:t>Ма</w:t>
            </w:r>
            <w:r w:rsidRPr="007D49B1">
              <w:rPr>
                <w:lang w:val="en-US"/>
              </w:rPr>
              <w:t>gistratura</w:t>
            </w:r>
          </w:p>
        </w:tc>
        <w:tc>
          <w:tcPr>
            <w:tcW w:w="2297" w:type="dxa"/>
            <w:vAlign w:val="center"/>
          </w:tcPr>
          <w:p w14:paraId="0D6B78D2" w14:textId="77777777" w:rsidR="007D49B1" w:rsidRDefault="007D49B1" w:rsidP="00725FE7">
            <w:pPr>
              <w:jc w:val="center"/>
              <w:rPr>
                <w:lang w:val="en-US"/>
              </w:rPr>
            </w:pPr>
          </w:p>
          <w:p w14:paraId="6F06D479" w14:textId="77777777" w:rsidR="000E7D8B" w:rsidRPr="007D49B1" w:rsidRDefault="000E7D8B" w:rsidP="00725FE7">
            <w:pPr>
              <w:jc w:val="center"/>
              <w:rPr>
                <w:lang w:val="en-US"/>
              </w:rPr>
            </w:pPr>
            <w:r w:rsidRPr="007D49B1">
              <w:rPr>
                <w:lang w:val="en-US"/>
              </w:rPr>
              <w:t>Ma`ruza</w:t>
            </w:r>
          </w:p>
        </w:tc>
        <w:tc>
          <w:tcPr>
            <w:tcW w:w="3685" w:type="dxa"/>
            <w:vAlign w:val="center"/>
          </w:tcPr>
          <w:p w14:paraId="74120B08" w14:textId="77777777" w:rsidR="007D49B1" w:rsidRDefault="007D49B1" w:rsidP="00725FE7">
            <w:pPr>
              <w:jc w:val="center"/>
              <w:rPr>
                <w:lang w:val="en-US"/>
              </w:rPr>
            </w:pPr>
          </w:p>
          <w:p w14:paraId="733E3374" w14:textId="77777777" w:rsidR="000E7D8B" w:rsidRPr="007D49B1" w:rsidRDefault="000E7D8B" w:rsidP="00725FE7">
            <w:pPr>
              <w:jc w:val="center"/>
              <w:rPr>
                <w:lang w:val="uz-Cyrl-UZ"/>
              </w:rPr>
            </w:pPr>
            <w:r w:rsidRPr="007D49B1">
              <w:rPr>
                <w:lang w:val="en-US"/>
              </w:rPr>
              <w:t>Dars jadvaliga qo`yilmagan</w:t>
            </w:r>
          </w:p>
        </w:tc>
      </w:tr>
      <w:tr w:rsidR="000E7D8B" w:rsidRPr="007D49B1" w14:paraId="4F2DB4D5" w14:textId="77777777" w:rsidTr="00286F5C">
        <w:trPr>
          <w:cantSplit/>
          <w:trHeight w:val="1134"/>
        </w:trPr>
        <w:tc>
          <w:tcPr>
            <w:tcW w:w="710" w:type="dxa"/>
            <w:vAlign w:val="center"/>
          </w:tcPr>
          <w:p w14:paraId="6C82E2D5" w14:textId="77777777" w:rsidR="007D49B1" w:rsidRDefault="007D49B1" w:rsidP="00725FE7">
            <w:pPr>
              <w:jc w:val="center"/>
              <w:rPr>
                <w:b/>
                <w:lang w:val="en-US"/>
              </w:rPr>
            </w:pPr>
          </w:p>
          <w:p w14:paraId="7445038E" w14:textId="77777777" w:rsidR="000E7D8B" w:rsidRPr="007D49B1" w:rsidRDefault="000E7D8B" w:rsidP="00725FE7">
            <w:pPr>
              <w:jc w:val="center"/>
              <w:rPr>
                <w:b/>
                <w:lang w:val="en-US"/>
              </w:rPr>
            </w:pPr>
            <w:r w:rsidRPr="007D49B1">
              <w:rPr>
                <w:b/>
                <w:lang w:val="en-US"/>
              </w:rPr>
              <w:t>30</w:t>
            </w:r>
          </w:p>
        </w:tc>
        <w:tc>
          <w:tcPr>
            <w:tcW w:w="1559" w:type="dxa"/>
            <w:vAlign w:val="center"/>
          </w:tcPr>
          <w:p w14:paraId="16A65A4C" w14:textId="77777777" w:rsidR="000E7D8B" w:rsidRPr="007D49B1" w:rsidRDefault="000E7D8B" w:rsidP="00725FE7">
            <w:pPr>
              <w:jc w:val="center"/>
              <w:rPr>
                <w:lang w:val="en-US"/>
              </w:rPr>
            </w:pPr>
            <w:r w:rsidRPr="007D49B1">
              <w:rPr>
                <w:lang w:val="en-US"/>
              </w:rPr>
              <w:t>Xolmurodov Rashid</w:t>
            </w:r>
          </w:p>
        </w:tc>
        <w:tc>
          <w:tcPr>
            <w:tcW w:w="1843" w:type="dxa"/>
            <w:vAlign w:val="center"/>
          </w:tcPr>
          <w:p w14:paraId="06E2C4E5" w14:textId="77777777" w:rsidR="000E7D8B" w:rsidRPr="007D49B1" w:rsidRDefault="000E7D8B" w:rsidP="00725FE7">
            <w:pPr>
              <w:jc w:val="center"/>
              <w:rPr>
                <w:lang w:val="en-US"/>
              </w:rPr>
            </w:pPr>
            <w:r w:rsidRPr="007D49B1">
              <w:rPr>
                <w:lang w:val="en-US"/>
              </w:rPr>
              <w:t>Ustrushona tarixi va arxeologiyasi</w:t>
            </w:r>
          </w:p>
        </w:tc>
        <w:tc>
          <w:tcPr>
            <w:tcW w:w="3231" w:type="dxa"/>
            <w:vAlign w:val="center"/>
          </w:tcPr>
          <w:p w14:paraId="44A829E8" w14:textId="77777777" w:rsidR="000E7D8B" w:rsidRPr="007D49B1" w:rsidRDefault="000E7D8B" w:rsidP="00725FE7">
            <w:pPr>
              <w:jc w:val="center"/>
              <w:rPr>
                <w:lang w:val="en-US"/>
              </w:rPr>
            </w:pPr>
            <w:r w:rsidRPr="007D49B1">
              <w:rPr>
                <w:lang w:val="en-US"/>
              </w:rPr>
              <w:t>Ustrushona</w:t>
            </w:r>
            <w:r w:rsidRPr="007D49B1">
              <w:rPr>
                <w:lang w:val="uz-Cyrl-UZ"/>
              </w:rPr>
              <w:t xml:space="preserve"> </w:t>
            </w:r>
            <w:r w:rsidRPr="007D49B1">
              <w:rPr>
                <w:lang w:val="en-US"/>
              </w:rPr>
              <w:t>amir temur va temuriylar davrida</w:t>
            </w:r>
          </w:p>
        </w:tc>
        <w:tc>
          <w:tcPr>
            <w:tcW w:w="2239" w:type="dxa"/>
            <w:vAlign w:val="center"/>
          </w:tcPr>
          <w:p w14:paraId="025C8346" w14:textId="77777777" w:rsidR="000E7D8B" w:rsidRPr="007D49B1" w:rsidRDefault="000E7D8B" w:rsidP="00725FE7">
            <w:pPr>
              <w:jc w:val="center"/>
              <w:rPr>
                <w:lang w:val="uz-Cyrl-UZ"/>
              </w:rPr>
            </w:pPr>
            <w:r w:rsidRPr="007D49B1">
              <w:rPr>
                <w:lang w:val="uz-Cyrl-UZ"/>
              </w:rPr>
              <w:t>Ма</w:t>
            </w:r>
            <w:r w:rsidRPr="007D49B1">
              <w:rPr>
                <w:lang w:val="en-US"/>
              </w:rPr>
              <w:t>gistratura</w:t>
            </w:r>
          </w:p>
        </w:tc>
        <w:tc>
          <w:tcPr>
            <w:tcW w:w="2297" w:type="dxa"/>
            <w:vAlign w:val="center"/>
          </w:tcPr>
          <w:p w14:paraId="3224CDAD" w14:textId="77777777" w:rsidR="007D49B1" w:rsidRDefault="007D49B1" w:rsidP="00725FE7">
            <w:pPr>
              <w:jc w:val="center"/>
              <w:rPr>
                <w:lang w:val="en-US"/>
              </w:rPr>
            </w:pPr>
          </w:p>
          <w:p w14:paraId="48F336FF" w14:textId="77777777" w:rsidR="007D49B1" w:rsidRDefault="007D49B1" w:rsidP="00725FE7">
            <w:pPr>
              <w:jc w:val="center"/>
              <w:rPr>
                <w:lang w:val="en-US"/>
              </w:rPr>
            </w:pPr>
          </w:p>
          <w:p w14:paraId="3591BA9D" w14:textId="77777777" w:rsidR="000E7D8B" w:rsidRPr="007D49B1" w:rsidRDefault="000E7D8B" w:rsidP="00725FE7">
            <w:pPr>
              <w:jc w:val="center"/>
              <w:rPr>
                <w:lang w:val="en-US"/>
              </w:rPr>
            </w:pPr>
            <w:r w:rsidRPr="007D49B1">
              <w:rPr>
                <w:lang w:val="en-US"/>
              </w:rPr>
              <w:t>Ma`ruza</w:t>
            </w:r>
          </w:p>
        </w:tc>
        <w:tc>
          <w:tcPr>
            <w:tcW w:w="3685" w:type="dxa"/>
            <w:vAlign w:val="center"/>
          </w:tcPr>
          <w:p w14:paraId="32B0FB0B" w14:textId="77777777" w:rsidR="007D49B1" w:rsidRDefault="007D49B1" w:rsidP="00725FE7">
            <w:pPr>
              <w:jc w:val="center"/>
              <w:rPr>
                <w:lang w:val="en-US"/>
              </w:rPr>
            </w:pPr>
          </w:p>
          <w:p w14:paraId="4A9B9EF3" w14:textId="77777777" w:rsidR="000E7D8B" w:rsidRPr="007D49B1" w:rsidRDefault="000E7D8B" w:rsidP="00725FE7">
            <w:pPr>
              <w:jc w:val="center"/>
              <w:rPr>
                <w:lang w:val="en-US"/>
              </w:rPr>
            </w:pPr>
            <w:r w:rsidRPr="007D49B1">
              <w:rPr>
                <w:lang w:val="en-US"/>
              </w:rPr>
              <w:t>Dars jadvaliga qo`yilmagan</w:t>
            </w:r>
          </w:p>
        </w:tc>
      </w:tr>
      <w:tr w:rsidR="000E7D8B" w:rsidRPr="007D49B1" w14:paraId="64C4EFE4" w14:textId="77777777" w:rsidTr="00286F5C">
        <w:trPr>
          <w:cantSplit/>
          <w:trHeight w:val="1134"/>
        </w:trPr>
        <w:tc>
          <w:tcPr>
            <w:tcW w:w="710" w:type="dxa"/>
            <w:vAlign w:val="center"/>
          </w:tcPr>
          <w:p w14:paraId="277F2014" w14:textId="77777777" w:rsidR="007D49B1" w:rsidRDefault="007D49B1" w:rsidP="00725FE7">
            <w:pPr>
              <w:jc w:val="center"/>
              <w:rPr>
                <w:b/>
                <w:lang w:val="en-US"/>
              </w:rPr>
            </w:pPr>
          </w:p>
          <w:p w14:paraId="52FE6ACB" w14:textId="77777777" w:rsidR="000E7D8B" w:rsidRPr="007D49B1" w:rsidRDefault="000E7D8B" w:rsidP="00725FE7">
            <w:pPr>
              <w:jc w:val="center"/>
              <w:rPr>
                <w:b/>
                <w:lang w:val="en-US"/>
              </w:rPr>
            </w:pPr>
            <w:r w:rsidRPr="007D49B1">
              <w:rPr>
                <w:b/>
                <w:lang w:val="en-US"/>
              </w:rPr>
              <w:t>31</w:t>
            </w:r>
          </w:p>
        </w:tc>
        <w:tc>
          <w:tcPr>
            <w:tcW w:w="1559" w:type="dxa"/>
            <w:vAlign w:val="center"/>
          </w:tcPr>
          <w:p w14:paraId="0553CB30" w14:textId="77777777" w:rsidR="000E7D8B" w:rsidRPr="007D49B1" w:rsidRDefault="000E7D8B" w:rsidP="00725FE7">
            <w:pPr>
              <w:jc w:val="center"/>
              <w:rPr>
                <w:lang w:val="uz-Cyrl-UZ"/>
              </w:rPr>
            </w:pPr>
            <w:r w:rsidRPr="007D49B1">
              <w:rPr>
                <w:lang w:val="uz-Cyrl-UZ"/>
              </w:rPr>
              <w:t>Majidov Anvar Sirojovich</w:t>
            </w:r>
          </w:p>
        </w:tc>
        <w:tc>
          <w:tcPr>
            <w:tcW w:w="1843" w:type="dxa"/>
            <w:vAlign w:val="center"/>
          </w:tcPr>
          <w:p w14:paraId="7AA690F4" w14:textId="77777777" w:rsidR="000E7D8B" w:rsidRPr="007D49B1" w:rsidRDefault="000E7D8B" w:rsidP="00725FE7">
            <w:pPr>
              <w:jc w:val="center"/>
              <w:rPr>
                <w:lang w:val="uz-Cyrl-UZ"/>
              </w:rPr>
            </w:pPr>
            <w:r w:rsidRPr="007D49B1">
              <w:rPr>
                <w:lang w:val="uz-Cyrl-UZ"/>
              </w:rPr>
              <w:t>O`zbekistonning eng yangi tarixi</w:t>
            </w:r>
          </w:p>
        </w:tc>
        <w:tc>
          <w:tcPr>
            <w:tcW w:w="3231" w:type="dxa"/>
            <w:vAlign w:val="center"/>
          </w:tcPr>
          <w:p w14:paraId="6313DA66" w14:textId="77777777" w:rsidR="000E7D8B" w:rsidRPr="007D49B1" w:rsidRDefault="000E7D8B" w:rsidP="00725FE7">
            <w:pPr>
              <w:jc w:val="center"/>
              <w:rPr>
                <w:lang w:val="uz-Cyrl-UZ"/>
              </w:rPr>
            </w:pPr>
            <w:r w:rsidRPr="007D49B1">
              <w:rPr>
                <w:lang w:val="uz-Cyrl-UZ"/>
              </w:rPr>
              <w:t>Mustaqillik yillarida O`zbekistondagi ijtimoiy-iqtisodiy o`zgarishlar</w:t>
            </w:r>
          </w:p>
        </w:tc>
        <w:tc>
          <w:tcPr>
            <w:tcW w:w="2239" w:type="dxa"/>
            <w:vAlign w:val="center"/>
          </w:tcPr>
          <w:p w14:paraId="0BAE5B57" w14:textId="77777777" w:rsidR="000E7D8B" w:rsidRPr="007D49B1" w:rsidRDefault="000E7D8B" w:rsidP="00725FE7">
            <w:pPr>
              <w:jc w:val="center"/>
              <w:rPr>
                <w:lang w:val="en-US"/>
              </w:rPr>
            </w:pPr>
            <w:r w:rsidRPr="007D49B1">
              <w:rPr>
                <w:lang w:val="en-US"/>
              </w:rPr>
              <w:t>Maktabgacha va Boshlang`ich talimida xorijiy til 1-kurs</w:t>
            </w:r>
          </w:p>
        </w:tc>
        <w:tc>
          <w:tcPr>
            <w:tcW w:w="2297" w:type="dxa"/>
            <w:vAlign w:val="center"/>
          </w:tcPr>
          <w:p w14:paraId="3AF2DBBE" w14:textId="77777777" w:rsidR="007D49B1" w:rsidRDefault="007D49B1" w:rsidP="00725FE7">
            <w:pPr>
              <w:jc w:val="center"/>
              <w:rPr>
                <w:lang w:val="en-US"/>
              </w:rPr>
            </w:pPr>
          </w:p>
          <w:p w14:paraId="11E4D846" w14:textId="77777777" w:rsidR="000E7D8B" w:rsidRPr="007D49B1" w:rsidRDefault="000E7D8B" w:rsidP="00725FE7">
            <w:pPr>
              <w:jc w:val="center"/>
              <w:rPr>
                <w:lang w:val="en-US"/>
              </w:rPr>
            </w:pPr>
            <w:r w:rsidRPr="007D49B1">
              <w:rPr>
                <w:lang w:val="en-US"/>
              </w:rPr>
              <w:t>Ma`ruza</w:t>
            </w:r>
          </w:p>
        </w:tc>
        <w:tc>
          <w:tcPr>
            <w:tcW w:w="3685" w:type="dxa"/>
            <w:vAlign w:val="center"/>
          </w:tcPr>
          <w:p w14:paraId="1349BD84" w14:textId="77777777" w:rsidR="007D49B1" w:rsidRDefault="007D49B1" w:rsidP="00725FE7">
            <w:pPr>
              <w:jc w:val="center"/>
              <w:rPr>
                <w:lang w:val="en-US"/>
              </w:rPr>
            </w:pPr>
          </w:p>
          <w:p w14:paraId="0EF81A64" w14:textId="77777777" w:rsidR="007D49B1" w:rsidRDefault="007D49B1" w:rsidP="00725FE7">
            <w:pPr>
              <w:jc w:val="center"/>
              <w:rPr>
                <w:lang w:val="en-US"/>
              </w:rPr>
            </w:pPr>
          </w:p>
          <w:p w14:paraId="5F1932F6" w14:textId="77777777" w:rsidR="000E7D8B" w:rsidRPr="007D49B1" w:rsidRDefault="000E7D8B" w:rsidP="00725FE7">
            <w:pPr>
              <w:jc w:val="center"/>
              <w:rPr>
                <w:lang w:val="en-US"/>
              </w:rPr>
            </w:pPr>
            <w:r w:rsidRPr="007D49B1">
              <w:rPr>
                <w:lang w:val="en-US"/>
              </w:rPr>
              <w:t>Dars jadvaliga qo`yilmagan</w:t>
            </w:r>
          </w:p>
        </w:tc>
      </w:tr>
      <w:tr w:rsidR="000E7D8B" w:rsidRPr="007D49B1" w14:paraId="116AEA41" w14:textId="77777777" w:rsidTr="00286F5C">
        <w:trPr>
          <w:cantSplit/>
          <w:trHeight w:val="1134"/>
        </w:trPr>
        <w:tc>
          <w:tcPr>
            <w:tcW w:w="710" w:type="dxa"/>
            <w:vAlign w:val="center"/>
          </w:tcPr>
          <w:p w14:paraId="7233E693" w14:textId="77777777" w:rsidR="007D49B1" w:rsidRDefault="007D49B1" w:rsidP="00725FE7">
            <w:pPr>
              <w:jc w:val="center"/>
              <w:rPr>
                <w:b/>
                <w:lang w:val="en-US"/>
              </w:rPr>
            </w:pPr>
          </w:p>
          <w:p w14:paraId="4C21930F" w14:textId="77777777" w:rsidR="000E7D8B" w:rsidRPr="007D49B1" w:rsidRDefault="000E7D8B" w:rsidP="00725FE7">
            <w:pPr>
              <w:jc w:val="center"/>
              <w:rPr>
                <w:b/>
                <w:lang w:val="en-US"/>
              </w:rPr>
            </w:pPr>
            <w:r w:rsidRPr="007D49B1">
              <w:rPr>
                <w:b/>
                <w:lang w:val="en-US"/>
              </w:rPr>
              <w:t>32</w:t>
            </w:r>
          </w:p>
        </w:tc>
        <w:tc>
          <w:tcPr>
            <w:tcW w:w="1559" w:type="dxa"/>
            <w:vAlign w:val="center"/>
          </w:tcPr>
          <w:p w14:paraId="3F137174" w14:textId="77777777" w:rsidR="000E7D8B" w:rsidRPr="007D49B1" w:rsidRDefault="000E7D8B" w:rsidP="00725FE7">
            <w:pPr>
              <w:jc w:val="center"/>
              <w:rPr>
                <w:lang w:val="uz-Cyrl-UZ"/>
              </w:rPr>
            </w:pPr>
            <w:r w:rsidRPr="007D49B1">
              <w:rPr>
                <w:lang w:val="uz-Cyrl-UZ"/>
              </w:rPr>
              <w:t>Jumayev Jo`rabek Boboqul o`g`li</w:t>
            </w:r>
          </w:p>
        </w:tc>
        <w:tc>
          <w:tcPr>
            <w:tcW w:w="1843" w:type="dxa"/>
            <w:vAlign w:val="center"/>
          </w:tcPr>
          <w:p w14:paraId="67F44229" w14:textId="77777777" w:rsidR="000E7D8B" w:rsidRPr="007D49B1" w:rsidRDefault="000E7D8B" w:rsidP="00725FE7">
            <w:pPr>
              <w:jc w:val="center"/>
              <w:rPr>
                <w:lang w:val="uz-Cyrl-UZ"/>
              </w:rPr>
            </w:pPr>
            <w:r w:rsidRPr="007D49B1">
              <w:rPr>
                <w:lang w:val="uz-Cyrl-UZ"/>
              </w:rPr>
              <w:t>O`zbekistonning eng yangi tarixi</w:t>
            </w:r>
          </w:p>
        </w:tc>
        <w:tc>
          <w:tcPr>
            <w:tcW w:w="3231" w:type="dxa"/>
            <w:vAlign w:val="center"/>
          </w:tcPr>
          <w:p w14:paraId="209B02A0" w14:textId="77777777" w:rsidR="000E7D8B" w:rsidRPr="007D49B1" w:rsidRDefault="000E7D8B" w:rsidP="00725FE7">
            <w:pPr>
              <w:jc w:val="center"/>
              <w:rPr>
                <w:lang w:val="uz-Cyrl-UZ"/>
              </w:rPr>
            </w:pPr>
            <w:r w:rsidRPr="007D49B1">
              <w:rPr>
                <w:lang w:val="uz-Cyrl-UZ"/>
              </w:rPr>
              <w:t>Mustaqillik yillarida O‘zbekistondagi ma’naviy va madaniy taraqqiyot</w:t>
            </w:r>
          </w:p>
          <w:p w14:paraId="75C084E5" w14:textId="77777777" w:rsidR="000E7D8B" w:rsidRPr="007D49B1" w:rsidRDefault="000E7D8B" w:rsidP="00725FE7">
            <w:pPr>
              <w:jc w:val="center"/>
              <w:rPr>
                <w:lang w:val="uz-Cyrl-UZ"/>
              </w:rPr>
            </w:pPr>
          </w:p>
        </w:tc>
        <w:tc>
          <w:tcPr>
            <w:tcW w:w="2239" w:type="dxa"/>
            <w:vAlign w:val="center"/>
          </w:tcPr>
          <w:p w14:paraId="75B73E0C" w14:textId="77777777" w:rsidR="000E7D8B" w:rsidRPr="007D49B1" w:rsidRDefault="000E7D8B" w:rsidP="00725FE7">
            <w:pPr>
              <w:jc w:val="center"/>
              <w:rPr>
                <w:lang w:val="uz-Cyrl-UZ"/>
              </w:rPr>
            </w:pPr>
            <w:r w:rsidRPr="007D49B1">
              <w:rPr>
                <w:lang w:val="en-US"/>
              </w:rPr>
              <w:t>Boshlang`ich talim yo`nalishi 1-kurs</w:t>
            </w:r>
          </w:p>
        </w:tc>
        <w:tc>
          <w:tcPr>
            <w:tcW w:w="2297" w:type="dxa"/>
            <w:vAlign w:val="center"/>
          </w:tcPr>
          <w:p w14:paraId="11D4521E" w14:textId="77777777" w:rsidR="007D49B1" w:rsidRDefault="007D49B1" w:rsidP="00725FE7">
            <w:pPr>
              <w:jc w:val="center"/>
              <w:rPr>
                <w:lang w:val="en-US"/>
              </w:rPr>
            </w:pPr>
          </w:p>
          <w:p w14:paraId="195EF0D7" w14:textId="77777777" w:rsidR="000E7D8B" w:rsidRPr="007D49B1" w:rsidRDefault="000E7D8B" w:rsidP="00725FE7">
            <w:pPr>
              <w:jc w:val="center"/>
              <w:rPr>
                <w:lang w:val="en-US"/>
              </w:rPr>
            </w:pPr>
            <w:r w:rsidRPr="007D49B1">
              <w:rPr>
                <w:lang w:val="en-US"/>
              </w:rPr>
              <w:t>Seminar</w:t>
            </w:r>
          </w:p>
        </w:tc>
        <w:tc>
          <w:tcPr>
            <w:tcW w:w="3685" w:type="dxa"/>
            <w:vAlign w:val="center"/>
          </w:tcPr>
          <w:p w14:paraId="6A4A1476" w14:textId="77777777" w:rsidR="007D49B1" w:rsidRDefault="007D49B1" w:rsidP="00725FE7">
            <w:pPr>
              <w:jc w:val="center"/>
              <w:rPr>
                <w:lang w:val="en-US"/>
              </w:rPr>
            </w:pPr>
          </w:p>
          <w:p w14:paraId="36FFE116" w14:textId="77777777" w:rsidR="000E7D8B" w:rsidRPr="007D49B1" w:rsidRDefault="000E7D8B" w:rsidP="00725FE7">
            <w:pPr>
              <w:jc w:val="center"/>
              <w:rPr>
                <w:lang w:val="uz-Cyrl-UZ"/>
              </w:rPr>
            </w:pPr>
            <w:r w:rsidRPr="007D49B1">
              <w:rPr>
                <w:lang w:val="en-US"/>
              </w:rPr>
              <w:t>Dars jadvaliga qo`yilmagan</w:t>
            </w:r>
          </w:p>
        </w:tc>
      </w:tr>
      <w:tr w:rsidR="000E7D8B" w:rsidRPr="007D49B1" w14:paraId="2F8BA509" w14:textId="77777777" w:rsidTr="00286F5C">
        <w:trPr>
          <w:cantSplit/>
          <w:trHeight w:val="1134"/>
        </w:trPr>
        <w:tc>
          <w:tcPr>
            <w:tcW w:w="710" w:type="dxa"/>
            <w:vAlign w:val="center"/>
          </w:tcPr>
          <w:p w14:paraId="4DA96A3F" w14:textId="77777777" w:rsidR="007D49B1" w:rsidRDefault="007D49B1" w:rsidP="00725FE7">
            <w:pPr>
              <w:jc w:val="center"/>
              <w:rPr>
                <w:b/>
                <w:lang w:val="en-US"/>
              </w:rPr>
            </w:pPr>
          </w:p>
          <w:p w14:paraId="775DDA49" w14:textId="77777777" w:rsidR="000E7D8B" w:rsidRPr="007D49B1" w:rsidRDefault="000E7D8B" w:rsidP="00725FE7">
            <w:pPr>
              <w:jc w:val="center"/>
              <w:rPr>
                <w:b/>
                <w:lang w:val="en-US"/>
              </w:rPr>
            </w:pPr>
            <w:r w:rsidRPr="007D49B1">
              <w:rPr>
                <w:b/>
                <w:lang w:val="en-US"/>
              </w:rPr>
              <w:t>33</w:t>
            </w:r>
          </w:p>
        </w:tc>
        <w:tc>
          <w:tcPr>
            <w:tcW w:w="1559" w:type="dxa"/>
            <w:vAlign w:val="center"/>
          </w:tcPr>
          <w:p w14:paraId="668C15D5" w14:textId="77777777" w:rsidR="000E7D8B" w:rsidRPr="007D49B1" w:rsidRDefault="000E7D8B" w:rsidP="00725FE7">
            <w:pPr>
              <w:jc w:val="center"/>
              <w:rPr>
                <w:lang w:val="en-US"/>
              </w:rPr>
            </w:pPr>
            <w:r w:rsidRPr="007D49B1">
              <w:rPr>
                <w:lang w:val="en-US"/>
              </w:rPr>
              <w:t>Achilov Sharif Samadovich</w:t>
            </w:r>
          </w:p>
        </w:tc>
        <w:tc>
          <w:tcPr>
            <w:tcW w:w="1843" w:type="dxa"/>
            <w:vAlign w:val="center"/>
          </w:tcPr>
          <w:p w14:paraId="272E7B33" w14:textId="77777777" w:rsidR="000E7D8B" w:rsidRPr="007D49B1" w:rsidRDefault="000E7D8B" w:rsidP="00725FE7">
            <w:pPr>
              <w:jc w:val="center"/>
              <w:rPr>
                <w:lang w:val="uz-Cyrl-UZ"/>
              </w:rPr>
            </w:pPr>
            <w:r w:rsidRPr="007D49B1">
              <w:rPr>
                <w:lang w:val="uz-Cyrl-UZ"/>
              </w:rPr>
              <w:t>O`zbekistonning eng yangi tarixi</w:t>
            </w:r>
          </w:p>
        </w:tc>
        <w:tc>
          <w:tcPr>
            <w:tcW w:w="3231" w:type="dxa"/>
            <w:vAlign w:val="center"/>
          </w:tcPr>
          <w:p w14:paraId="3D391FCE" w14:textId="77777777" w:rsidR="000E7D8B" w:rsidRPr="007D49B1" w:rsidRDefault="000E7D8B" w:rsidP="00725FE7">
            <w:pPr>
              <w:jc w:val="center"/>
              <w:rPr>
                <w:lang w:val="uz-Cyrl-UZ"/>
              </w:rPr>
            </w:pPr>
            <w:r w:rsidRPr="007D49B1">
              <w:rPr>
                <w:bCs/>
                <w:lang w:val="uz-Cyrl-UZ"/>
              </w:rPr>
              <w:t>Mustaqillik yillarida O‘zbekistondagi ma’naviy va madaniy taraqqiyot</w:t>
            </w:r>
          </w:p>
          <w:p w14:paraId="5385F83A" w14:textId="77777777" w:rsidR="000E7D8B" w:rsidRPr="007D49B1" w:rsidRDefault="000E7D8B" w:rsidP="00725FE7">
            <w:pPr>
              <w:jc w:val="center"/>
              <w:rPr>
                <w:lang w:val="uz-Cyrl-UZ"/>
              </w:rPr>
            </w:pPr>
          </w:p>
        </w:tc>
        <w:tc>
          <w:tcPr>
            <w:tcW w:w="2239" w:type="dxa"/>
            <w:vAlign w:val="center"/>
          </w:tcPr>
          <w:p w14:paraId="5590B378" w14:textId="77777777" w:rsidR="000E7D8B" w:rsidRPr="007D49B1" w:rsidRDefault="000E7D8B" w:rsidP="00725FE7">
            <w:pPr>
              <w:jc w:val="center"/>
              <w:rPr>
                <w:lang w:val="en-US"/>
              </w:rPr>
            </w:pPr>
            <w:r w:rsidRPr="007D49B1">
              <w:rPr>
                <w:lang w:val="en-US"/>
              </w:rPr>
              <w:t>Surdo tarjimonlik, musiqa yo`nalishlari 1-kurs</w:t>
            </w:r>
          </w:p>
        </w:tc>
        <w:tc>
          <w:tcPr>
            <w:tcW w:w="2297" w:type="dxa"/>
            <w:vAlign w:val="center"/>
          </w:tcPr>
          <w:p w14:paraId="2B41D9BD" w14:textId="77777777" w:rsidR="007D49B1" w:rsidRDefault="007D49B1" w:rsidP="00725FE7">
            <w:pPr>
              <w:jc w:val="center"/>
              <w:rPr>
                <w:lang w:val="en-US"/>
              </w:rPr>
            </w:pPr>
          </w:p>
          <w:p w14:paraId="184AE4A8" w14:textId="77777777" w:rsidR="000E7D8B" w:rsidRPr="007D49B1" w:rsidRDefault="000E7D8B" w:rsidP="00725FE7">
            <w:pPr>
              <w:jc w:val="center"/>
              <w:rPr>
                <w:lang w:val="en-US"/>
              </w:rPr>
            </w:pPr>
            <w:r w:rsidRPr="007D49B1">
              <w:rPr>
                <w:lang w:val="en-US"/>
              </w:rPr>
              <w:t>Ma`ruza</w:t>
            </w:r>
          </w:p>
        </w:tc>
        <w:tc>
          <w:tcPr>
            <w:tcW w:w="3685" w:type="dxa"/>
            <w:vAlign w:val="center"/>
          </w:tcPr>
          <w:p w14:paraId="0C32AEF7" w14:textId="77777777" w:rsidR="007D49B1" w:rsidRDefault="007D49B1" w:rsidP="00725FE7">
            <w:pPr>
              <w:jc w:val="center"/>
              <w:rPr>
                <w:lang w:val="en-US"/>
              </w:rPr>
            </w:pPr>
          </w:p>
          <w:p w14:paraId="0F6EFA79" w14:textId="77777777" w:rsidR="000E7D8B" w:rsidRPr="007D49B1" w:rsidRDefault="000E7D8B" w:rsidP="00725FE7">
            <w:pPr>
              <w:jc w:val="center"/>
            </w:pPr>
            <w:r w:rsidRPr="007D49B1">
              <w:rPr>
                <w:lang w:val="en-US"/>
              </w:rPr>
              <w:t>Dars jadvaliga qo`yilmagan</w:t>
            </w:r>
          </w:p>
        </w:tc>
      </w:tr>
      <w:tr w:rsidR="000E7D8B" w:rsidRPr="007D49B1" w14:paraId="55B34E7A" w14:textId="77777777" w:rsidTr="00286F5C">
        <w:trPr>
          <w:cantSplit/>
          <w:trHeight w:val="1134"/>
        </w:trPr>
        <w:tc>
          <w:tcPr>
            <w:tcW w:w="710" w:type="dxa"/>
            <w:vAlign w:val="center"/>
          </w:tcPr>
          <w:p w14:paraId="1B472323" w14:textId="77777777" w:rsidR="007D49B1" w:rsidRDefault="007D49B1" w:rsidP="00725FE7">
            <w:pPr>
              <w:jc w:val="center"/>
              <w:rPr>
                <w:b/>
                <w:lang w:val="en-US"/>
              </w:rPr>
            </w:pPr>
          </w:p>
          <w:p w14:paraId="131BB987" w14:textId="77777777" w:rsidR="000E7D8B" w:rsidRPr="007D49B1" w:rsidRDefault="000E7D8B" w:rsidP="00725FE7">
            <w:pPr>
              <w:jc w:val="center"/>
              <w:rPr>
                <w:b/>
                <w:lang w:val="en-US"/>
              </w:rPr>
            </w:pPr>
            <w:r w:rsidRPr="007D49B1">
              <w:rPr>
                <w:b/>
                <w:lang w:val="en-US"/>
              </w:rPr>
              <w:t>34</w:t>
            </w:r>
          </w:p>
        </w:tc>
        <w:tc>
          <w:tcPr>
            <w:tcW w:w="1559" w:type="dxa"/>
            <w:vAlign w:val="center"/>
          </w:tcPr>
          <w:p w14:paraId="29A93248" w14:textId="77777777" w:rsidR="000E7D8B" w:rsidRPr="007D49B1" w:rsidRDefault="000E7D8B" w:rsidP="00725FE7">
            <w:pPr>
              <w:jc w:val="center"/>
              <w:rPr>
                <w:lang w:val="en-US"/>
              </w:rPr>
            </w:pPr>
            <w:r w:rsidRPr="007D49B1">
              <w:rPr>
                <w:lang w:val="en-US"/>
              </w:rPr>
              <w:t>Achilov Sharif Samadovich</w:t>
            </w:r>
          </w:p>
        </w:tc>
        <w:tc>
          <w:tcPr>
            <w:tcW w:w="1843" w:type="dxa"/>
            <w:vAlign w:val="center"/>
          </w:tcPr>
          <w:p w14:paraId="5AFABD82" w14:textId="77777777" w:rsidR="000E7D8B" w:rsidRPr="007D49B1" w:rsidRDefault="000E7D8B" w:rsidP="00725FE7">
            <w:pPr>
              <w:jc w:val="center"/>
              <w:rPr>
                <w:lang w:val="uz-Cyrl-UZ"/>
              </w:rPr>
            </w:pPr>
            <w:r w:rsidRPr="007D49B1">
              <w:rPr>
                <w:lang w:val="uz-Cyrl-UZ"/>
              </w:rPr>
              <w:t>O`zbekistonning eng yangi tarixi</w:t>
            </w:r>
          </w:p>
        </w:tc>
        <w:tc>
          <w:tcPr>
            <w:tcW w:w="3231" w:type="dxa"/>
            <w:vAlign w:val="center"/>
          </w:tcPr>
          <w:p w14:paraId="60451DC2" w14:textId="77777777" w:rsidR="000E7D8B" w:rsidRPr="007D49B1" w:rsidRDefault="000E7D8B" w:rsidP="00725FE7">
            <w:pPr>
              <w:jc w:val="center"/>
            </w:pPr>
            <w:r w:rsidRPr="007D49B1">
              <w:t>O‘zbekiston va jahon hamjamiyati</w:t>
            </w:r>
          </w:p>
          <w:p w14:paraId="56938D24" w14:textId="77777777" w:rsidR="000E7D8B" w:rsidRPr="007D49B1" w:rsidRDefault="000E7D8B" w:rsidP="00725FE7">
            <w:pPr>
              <w:jc w:val="center"/>
              <w:rPr>
                <w:lang w:val="en-US"/>
              </w:rPr>
            </w:pPr>
          </w:p>
        </w:tc>
        <w:tc>
          <w:tcPr>
            <w:tcW w:w="2239" w:type="dxa"/>
            <w:vAlign w:val="center"/>
          </w:tcPr>
          <w:p w14:paraId="759A8CF8" w14:textId="77777777" w:rsidR="000E7D8B" w:rsidRPr="007D49B1" w:rsidRDefault="000E7D8B" w:rsidP="00725FE7">
            <w:pPr>
              <w:jc w:val="center"/>
              <w:rPr>
                <w:lang w:val="en-US"/>
              </w:rPr>
            </w:pPr>
            <w:r w:rsidRPr="007D49B1">
              <w:rPr>
                <w:lang w:val="en-US"/>
              </w:rPr>
              <w:t>Surdo tarjimonlik yo`nalishi 1-kurs</w:t>
            </w:r>
          </w:p>
        </w:tc>
        <w:tc>
          <w:tcPr>
            <w:tcW w:w="2297" w:type="dxa"/>
            <w:vAlign w:val="center"/>
          </w:tcPr>
          <w:p w14:paraId="451EFFB4" w14:textId="77777777" w:rsidR="007D49B1" w:rsidRDefault="007D49B1" w:rsidP="00725FE7">
            <w:pPr>
              <w:jc w:val="center"/>
              <w:rPr>
                <w:lang w:val="en-US"/>
              </w:rPr>
            </w:pPr>
          </w:p>
          <w:p w14:paraId="51446EBC" w14:textId="77777777" w:rsidR="000E7D8B" w:rsidRPr="007D49B1" w:rsidRDefault="000E7D8B" w:rsidP="00725FE7">
            <w:pPr>
              <w:jc w:val="center"/>
              <w:rPr>
                <w:lang w:val="en-US"/>
              </w:rPr>
            </w:pPr>
            <w:r w:rsidRPr="007D49B1">
              <w:rPr>
                <w:lang w:val="en-US"/>
              </w:rPr>
              <w:t>Seminar</w:t>
            </w:r>
          </w:p>
        </w:tc>
        <w:tc>
          <w:tcPr>
            <w:tcW w:w="3685" w:type="dxa"/>
            <w:vAlign w:val="center"/>
          </w:tcPr>
          <w:p w14:paraId="4959140A" w14:textId="77777777" w:rsidR="007D49B1" w:rsidRDefault="007D49B1" w:rsidP="00725FE7">
            <w:pPr>
              <w:jc w:val="center"/>
              <w:rPr>
                <w:lang w:val="en-US"/>
              </w:rPr>
            </w:pPr>
          </w:p>
          <w:p w14:paraId="79629321" w14:textId="77777777" w:rsidR="000E7D8B" w:rsidRPr="007D49B1" w:rsidRDefault="000E7D8B" w:rsidP="00725FE7">
            <w:pPr>
              <w:jc w:val="center"/>
            </w:pPr>
            <w:r w:rsidRPr="007D49B1">
              <w:rPr>
                <w:lang w:val="en-US"/>
              </w:rPr>
              <w:t>Dars jadvaliga qo`yilmagan</w:t>
            </w:r>
          </w:p>
        </w:tc>
      </w:tr>
    </w:tbl>
    <w:p w14:paraId="5AD670F7" w14:textId="77777777" w:rsidR="0093791C" w:rsidRPr="007D49B1" w:rsidRDefault="0093791C" w:rsidP="007D49B1">
      <w:pPr>
        <w:jc w:val="center"/>
        <w:rPr>
          <w:b/>
          <w:lang w:val="uz-Cyrl-UZ"/>
        </w:rPr>
      </w:pPr>
    </w:p>
    <w:p w14:paraId="6FB89AFB" w14:textId="77777777" w:rsidR="0093791C" w:rsidRPr="007D49B1" w:rsidRDefault="0093791C" w:rsidP="007D49B1">
      <w:pPr>
        <w:jc w:val="center"/>
        <w:rPr>
          <w:b/>
          <w:lang w:val="uz-Cyrl-UZ"/>
        </w:rPr>
      </w:pPr>
    </w:p>
    <w:p w14:paraId="181E7490" w14:textId="77777777" w:rsidR="0093791C" w:rsidRPr="007D49B1" w:rsidRDefault="0093791C" w:rsidP="007D49B1">
      <w:pPr>
        <w:jc w:val="center"/>
        <w:rPr>
          <w:b/>
          <w:lang w:val="uz-Cyrl-UZ"/>
        </w:rPr>
      </w:pPr>
    </w:p>
    <w:p w14:paraId="636A8902" w14:textId="77777777" w:rsidR="00494E0C" w:rsidRDefault="0093791C" w:rsidP="00C25E3B">
      <w:pPr>
        <w:jc w:val="center"/>
        <w:rPr>
          <w:b/>
          <w:sz w:val="24"/>
          <w:szCs w:val="24"/>
          <w:lang w:val="uz-Cyrl-UZ"/>
        </w:rPr>
      </w:pPr>
      <w:r w:rsidRPr="00143B1F">
        <w:rPr>
          <w:b/>
          <w:sz w:val="24"/>
          <w:szCs w:val="24"/>
          <w:lang w:val="uz-Cyrl-UZ"/>
        </w:rPr>
        <w:t xml:space="preserve">                                                                                                                                                                          </w:t>
      </w:r>
      <w:r w:rsidR="00C25E3B">
        <w:rPr>
          <w:b/>
          <w:sz w:val="24"/>
          <w:szCs w:val="24"/>
          <w:lang w:val="uz-Cyrl-UZ"/>
        </w:rPr>
        <w:t xml:space="preserve">                           </w:t>
      </w:r>
      <w:r w:rsidR="00494E0C">
        <w:rPr>
          <w:b/>
          <w:sz w:val="24"/>
          <w:szCs w:val="24"/>
          <w:lang w:val="uz-Cyrl-UZ"/>
        </w:rPr>
        <w:t xml:space="preserve"> </w:t>
      </w:r>
    </w:p>
    <w:p w14:paraId="0917039F" w14:textId="77777777" w:rsidR="00494E0C" w:rsidRDefault="00494E0C" w:rsidP="00494E0C">
      <w:pPr>
        <w:jc w:val="center"/>
        <w:rPr>
          <w:b/>
          <w:sz w:val="24"/>
          <w:szCs w:val="24"/>
          <w:lang w:val="uz-Cyrl-UZ"/>
        </w:rPr>
      </w:pPr>
    </w:p>
    <w:p w14:paraId="52F2A1D5" w14:textId="77777777" w:rsidR="00494E0C" w:rsidRDefault="00494E0C" w:rsidP="00494E0C">
      <w:pPr>
        <w:jc w:val="center"/>
        <w:rPr>
          <w:b/>
          <w:sz w:val="24"/>
          <w:szCs w:val="24"/>
          <w:lang w:val="uz-Cyrl-UZ"/>
        </w:rPr>
      </w:pPr>
    </w:p>
    <w:tbl>
      <w:tblPr>
        <w:tblStyle w:val="a9"/>
        <w:tblW w:w="15593" w:type="dxa"/>
        <w:tblInd w:w="-431" w:type="dxa"/>
        <w:tblLayout w:type="fixed"/>
        <w:tblLook w:val="04A0" w:firstRow="1" w:lastRow="0" w:firstColumn="1" w:lastColumn="0" w:noHBand="0" w:noVBand="1"/>
      </w:tblPr>
      <w:tblGrid>
        <w:gridCol w:w="710"/>
        <w:gridCol w:w="2239"/>
        <w:gridCol w:w="2126"/>
        <w:gridCol w:w="3119"/>
        <w:gridCol w:w="2126"/>
        <w:gridCol w:w="1559"/>
        <w:gridCol w:w="1843"/>
        <w:gridCol w:w="1871"/>
      </w:tblGrid>
      <w:tr w:rsidR="00365C69" w14:paraId="02DCAE86" w14:textId="77777777" w:rsidTr="00286F5C">
        <w:trPr>
          <w:cantSplit/>
          <w:trHeight w:val="630"/>
        </w:trPr>
        <w:tc>
          <w:tcPr>
            <w:tcW w:w="15593" w:type="dxa"/>
            <w:gridSpan w:val="8"/>
          </w:tcPr>
          <w:p w14:paraId="413755A0" w14:textId="77777777" w:rsidR="00365C69" w:rsidRDefault="00365C69" w:rsidP="00D3656A">
            <w:pPr>
              <w:jc w:val="center"/>
              <w:rPr>
                <w:b/>
                <w:sz w:val="24"/>
                <w:szCs w:val="24"/>
                <w:lang w:val="uz-Cyrl-UZ"/>
              </w:rPr>
            </w:pPr>
            <w:r w:rsidRPr="00494E0C">
              <w:rPr>
                <w:b/>
                <w:sz w:val="28"/>
                <w:szCs w:val="28"/>
                <w:lang w:val="uz-Cyrl-UZ"/>
              </w:rPr>
              <w:lastRenderedPageBreak/>
              <w:t>U</w:t>
            </w:r>
            <w:r w:rsidRPr="00494E0C">
              <w:rPr>
                <w:b/>
                <w:sz w:val="28"/>
                <w:szCs w:val="28"/>
                <w:lang w:val="en-US"/>
              </w:rPr>
              <w:t>mumiy</w:t>
            </w:r>
            <w:r w:rsidRPr="00494E0C">
              <w:rPr>
                <w:b/>
                <w:sz w:val="28"/>
                <w:szCs w:val="28"/>
                <w:lang w:val="uz-Cyrl-UZ"/>
              </w:rPr>
              <w:t xml:space="preserve"> tarixi kafedrasi</w:t>
            </w:r>
          </w:p>
        </w:tc>
      </w:tr>
      <w:tr w:rsidR="00494E0C" w14:paraId="4FF32A3C" w14:textId="77777777" w:rsidTr="00286F5C">
        <w:trPr>
          <w:cantSplit/>
          <w:trHeight w:val="1326"/>
        </w:trPr>
        <w:tc>
          <w:tcPr>
            <w:tcW w:w="710" w:type="dxa"/>
            <w:vAlign w:val="center"/>
          </w:tcPr>
          <w:p w14:paraId="67200486" w14:textId="77777777" w:rsidR="00BC655C" w:rsidRDefault="00BC655C" w:rsidP="00725FE7">
            <w:pPr>
              <w:jc w:val="center"/>
              <w:rPr>
                <w:b/>
                <w:lang w:val="uz-Cyrl-UZ"/>
              </w:rPr>
            </w:pPr>
          </w:p>
          <w:p w14:paraId="525A6B36" w14:textId="77777777" w:rsidR="00494E0C" w:rsidRPr="00365C69" w:rsidRDefault="00494E0C" w:rsidP="00725FE7">
            <w:pPr>
              <w:jc w:val="center"/>
              <w:rPr>
                <w:b/>
                <w:lang w:val="uz-Cyrl-UZ"/>
              </w:rPr>
            </w:pPr>
            <w:r w:rsidRPr="00365C69">
              <w:rPr>
                <w:b/>
                <w:lang w:val="uz-Cyrl-UZ"/>
              </w:rPr>
              <w:t>№</w:t>
            </w:r>
          </w:p>
        </w:tc>
        <w:tc>
          <w:tcPr>
            <w:tcW w:w="2239" w:type="dxa"/>
            <w:vAlign w:val="center"/>
          </w:tcPr>
          <w:p w14:paraId="71CFE1FD" w14:textId="77777777" w:rsidR="00494E0C" w:rsidRPr="00365C69" w:rsidRDefault="00494E0C" w:rsidP="00725FE7">
            <w:pPr>
              <w:jc w:val="center"/>
              <w:rPr>
                <w:b/>
                <w:lang w:val="uz-Cyrl-UZ"/>
              </w:rPr>
            </w:pPr>
            <w:r w:rsidRPr="00365C69">
              <w:rPr>
                <w:b/>
                <w:lang w:val="uz-Cyrl-UZ"/>
              </w:rPr>
              <w:t>Professor</w:t>
            </w:r>
            <w:r w:rsidRPr="00365C69">
              <w:rPr>
                <w:b/>
                <w:lang w:val="en-US"/>
              </w:rPr>
              <w:t>-</w:t>
            </w:r>
            <w:r w:rsidRPr="00365C69">
              <w:rPr>
                <w:b/>
                <w:lang w:val="uz-Cyrl-UZ"/>
              </w:rPr>
              <w:t xml:space="preserve"> o`qituvchilarining</w:t>
            </w:r>
          </w:p>
          <w:p w14:paraId="4F1D8BEA" w14:textId="77777777" w:rsidR="00494E0C" w:rsidRPr="00365C69" w:rsidRDefault="00494E0C" w:rsidP="00725FE7">
            <w:pPr>
              <w:jc w:val="center"/>
              <w:rPr>
                <w:b/>
                <w:lang w:val="uz-Cyrl-UZ"/>
              </w:rPr>
            </w:pPr>
            <w:r w:rsidRPr="00365C69">
              <w:rPr>
                <w:b/>
                <w:lang w:val="en-US"/>
              </w:rPr>
              <w:t>F</w:t>
            </w:r>
            <w:r w:rsidRPr="00365C69">
              <w:rPr>
                <w:b/>
                <w:lang w:val="uz-Cyrl-UZ"/>
              </w:rPr>
              <w:t>.</w:t>
            </w:r>
            <w:r w:rsidRPr="00365C69">
              <w:rPr>
                <w:b/>
                <w:lang w:val="en-US"/>
              </w:rPr>
              <w:t>I</w:t>
            </w:r>
            <w:r w:rsidRPr="00365C69">
              <w:rPr>
                <w:b/>
                <w:lang w:val="uz-Cyrl-UZ"/>
              </w:rPr>
              <w:t>.О.</w:t>
            </w:r>
          </w:p>
        </w:tc>
        <w:tc>
          <w:tcPr>
            <w:tcW w:w="2126" w:type="dxa"/>
            <w:vAlign w:val="center"/>
          </w:tcPr>
          <w:p w14:paraId="3B8D6427" w14:textId="77777777" w:rsidR="00494E0C" w:rsidRPr="00365C69" w:rsidRDefault="00494E0C" w:rsidP="00725FE7">
            <w:pPr>
              <w:jc w:val="center"/>
              <w:rPr>
                <w:b/>
                <w:lang w:val="uz-Cyrl-UZ"/>
              </w:rPr>
            </w:pPr>
          </w:p>
          <w:p w14:paraId="3A480555" w14:textId="77777777" w:rsidR="00494E0C" w:rsidRPr="00365C69" w:rsidRDefault="00494E0C" w:rsidP="00725FE7">
            <w:pPr>
              <w:jc w:val="center"/>
              <w:rPr>
                <w:b/>
                <w:lang w:val="uz-Cyrl-UZ"/>
              </w:rPr>
            </w:pPr>
          </w:p>
          <w:p w14:paraId="78016D8F" w14:textId="77777777" w:rsidR="00494E0C" w:rsidRPr="00365C69" w:rsidRDefault="00494E0C" w:rsidP="00725FE7">
            <w:pPr>
              <w:jc w:val="center"/>
              <w:rPr>
                <w:b/>
                <w:lang w:val="en-US"/>
              </w:rPr>
            </w:pPr>
            <w:r w:rsidRPr="00365C69">
              <w:rPr>
                <w:b/>
                <w:lang w:val="en-US"/>
              </w:rPr>
              <w:t>Fanning nomi</w:t>
            </w:r>
          </w:p>
        </w:tc>
        <w:tc>
          <w:tcPr>
            <w:tcW w:w="3119" w:type="dxa"/>
            <w:vAlign w:val="center"/>
          </w:tcPr>
          <w:p w14:paraId="69D5056D" w14:textId="77777777" w:rsidR="00494E0C" w:rsidRPr="00365C69" w:rsidRDefault="00494E0C" w:rsidP="00725FE7">
            <w:pPr>
              <w:jc w:val="center"/>
              <w:rPr>
                <w:b/>
                <w:lang w:val="uz-Cyrl-UZ"/>
              </w:rPr>
            </w:pPr>
          </w:p>
          <w:p w14:paraId="2C3E17D1" w14:textId="77777777" w:rsidR="00494E0C" w:rsidRPr="00365C69" w:rsidRDefault="00494E0C" w:rsidP="00725FE7">
            <w:pPr>
              <w:jc w:val="center"/>
              <w:rPr>
                <w:b/>
                <w:lang w:val="uz-Cyrl-UZ"/>
              </w:rPr>
            </w:pPr>
          </w:p>
          <w:p w14:paraId="65247202" w14:textId="77777777" w:rsidR="00494E0C" w:rsidRPr="00365C69" w:rsidRDefault="00494E0C" w:rsidP="00725FE7">
            <w:pPr>
              <w:jc w:val="center"/>
              <w:rPr>
                <w:b/>
                <w:lang w:val="en-US"/>
              </w:rPr>
            </w:pPr>
            <w:r w:rsidRPr="00365C69">
              <w:rPr>
                <w:b/>
                <w:lang w:val="en-US"/>
              </w:rPr>
              <w:t>Ochiq dars mavzusi</w:t>
            </w:r>
          </w:p>
        </w:tc>
        <w:tc>
          <w:tcPr>
            <w:tcW w:w="2126" w:type="dxa"/>
            <w:vAlign w:val="center"/>
          </w:tcPr>
          <w:p w14:paraId="4236A2B3" w14:textId="77777777" w:rsidR="00494E0C" w:rsidRPr="00365C69" w:rsidRDefault="00494E0C" w:rsidP="00725FE7">
            <w:pPr>
              <w:jc w:val="center"/>
              <w:rPr>
                <w:b/>
                <w:lang w:val="uz-Cyrl-UZ"/>
              </w:rPr>
            </w:pPr>
          </w:p>
          <w:p w14:paraId="450C7D0D" w14:textId="77777777" w:rsidR="00494E0C" w:rsidRPr="00365C69" w:rsidRDefault="00494E0C" w:rsidP="00725FE7">
            <w:pPr>
              <w:jc w:val="center"/>
              <w:rPr>
                <w:b/>
                <w:lang w:val="uz-Cyrl-UZ"/>
              </w:rPr>
            </w:pPr>
          </w:p>
          <w:p w14:paraId="0B263544" w14:textId="77777777" w:rsidR="00494E0C" w:rsidRPr="00365C69" w:rsidRDefault="00494E0C" w:rsidP="00725FE7">
            <w:pPr>
              <w:jc w:val="center"/>
              <w:rPr>
                <w:b/>
                <w:lang w:val="uz-Cyrl-UZ"/>
              </w:rPr>
            </w:pPr>
            <w:r w:rsidRPr="00365C69">
              <w:rPr>
                <w:b/>
                <w:lang w:val="en-US"/>
              </w:rPr>
              <w:t>Yo`nalish kurs guruh</w:t>
            </w:r>
          </w:p>
        </w:tc>
        <w:tc>
          <w:tcPr>
            <w:tcW w:w="1559" w:type="dxa"/>
            <w:vAlign w:val="center"/>
          </w:tcPr>
          <w:p w14:paraId="53D62780" w14:textId="77777777" w:rsidR="00C25E3B" w:rsidRPr="00365C69" w:rsidRDefault="00C25E3B" w:rsidP="00725FE7">
            <w:pPr>
              <w:jc w:val="center"/>
              <w:rPr>
                <w:b/>
                <w:lang w:val="uz-Cyrl-UZ"/>
              </w:rPr>
            </w:pPr>
          </w:p>
          <w:p w14:paraId="59B6435F" w14:textId="77777777" w:rsidR="00C25E3B" w:rsidRPr="00365C69" w:rsidRDefault="00C25E3B" w:rsidP="00725FE7">
            <w:pPr>
              <w:jc w:val="center"/>
              <w:rPr>
                <w:b/>
                <w:lang w:val="uz-Cyrl-UZ"/>
              </w:rPr>
            </w:pPr>
          </w:p>
          <w:p w14:paraId="4043869A" w14:textId="77777777" w:rsidR="00494E0C" w:rsidRPr="00365C69" w:rsidRDefault="00494E0C" w:rsidP="00725FE7">
            <w:pPr>
              <w:jc w:val="center"/>
              <w:rPr>
                <w:b/>
                <w:lang w:val="uz-Cyrl-UZ"/>
              </w:rPr>
            </w:pPr>
            <w:r w:rsidRPr="00365C69">
              <w:rPr>
                <w:b/>
                <w:lang w:val="uz-Cyrl-UZ"/>
              </w:rPr>
              <w:t>Ма</w:t>
            </w:r>
            <w:r w:rsidRPr="00365C69">
              <w:rPr>
                <w:b/>
                <w:lang w:val="en-US"/>
              </w:rPr>
              <w:t>shg`ulot</w:t>
            </w:r>
          </w:p>
        </w:tc>
        <w:tc>
          <w:tcPr>
            <w:tcW w:w="1843" w:type="dxa"/>
            <w:vAlign w:val="center"/>
          </w:tcPr>
          <w:p w14:paraId="798F9BC8" w14:textId="77777777" w:rsidR="00494E0C" w:rsidRPr="00365C69" w:rsidRDefault="00494E0C" w:rsidP="00725FE7">
            <w:pPr>
              <w:jc w:val="center"/>
              <w:rPr>
                <w:b/>
                <w:lang w:val="uz-Cyrl-UZ"/>
              </w:rPr>
            </w:pPr>
          </w:p>
          <w:p w14:paraId="15583FB2" w14:textId="77777777" w:rsidR="00494E0C" w:rsidRPr="00365C69" w:rsidRDefault="00494E0C" w:rsidP="00725FE7">
            <w:pPr>
              <w:jc w:val="center"/>
              <w:rPr>
                <w:b/>
                <w:lang w:val="uz-Cyrl-UZ"/>
              </w:rPr>
            </w:pPr>
            <w:r w:rsidRPr="00365C69">
              <w:rPr>
                <w:b/>
                <w:lang w:val="en-US"/>
              </w:rPr>
              <w:t>Sanasi, vaqti, joyi</w:t>
            </w:r>
          </w:p>
        </w:tc>
        <w:tc>
          <w:tcPr>
            <w:tcW w:w="1871" w:type="dxa"/>
            <w:vAlign w:val="center"/>
          </w:tcPr>
          <w:p w14:paraId="759042D6" w14:textId="77777777" w:rsidR="00494E0C" w:rsidRPr="00365C69" w:rsidRDefault="00494E0C" w:rsidP="00725FE7">
            <w:pPr>
              <w:jc w:val="center"/>
              <w:rPr>
                <w:b/>
                <w:lang w:val="uz-Cyrl-UZ"/>
              </w:rPr>
            </w:pPr>
          </w:p>
          <w:p w14:paraId="3A610E45" w14:textId="77777777" w:rsidR="00494E0C" w:rsidRPr="00365C69" w:rsidRDefault="00494E0C" w:rsidP="00725FE7">
            <w:pPr>
              <w:jc w:val="center"/>
              <w:rPr>
                <w:b/>
                <w:lang w:val="uz-Cyrl-UZ"/>
              </w:rPr>
            </w:pPr>
          </w:p>
          <w:p w14:paraId="386D30BA" w14:textId="77777777" w:rsidR="00494E0C" w:rsidRPr="00365C69" w:rsidRDefault="00494E0C" w:rsidP="00725FE7">
            <w:pPr>
              <w:jc w:val="center"/>
              <w:rPr>
                <w:b/>
                <w:lang w:val="uz-Cyrl-UZ"/>
              </w:rPr>
            </w:pPr>
            <w:r w:rsidRPr="00365C69">
              <w:rPr>
                <w:b/>
                <w:lang w:val="en-US"/>
              </w:rPr>
              <w:t>Dars kuzatuvchilari</w:t>
            </w:r>
          </w:p>
        </w:tc>
      </w:tr>
      <w:tr w:rsidR="00494E0C" w14:paraId="470C877B" w14:textId="77777777" w:rsidTr="00286F5C">
        <w:trPr>
          <w:cantSplit/>
          <w:trHeight w:val="916"/>
        </w:trPr>
        <w:tc>
          <w:tcPr>
            <w:tcW w:w="710" w:type="dxa"/>
            <w:vAlign w:val="center"/>
          </w:tcPr>
          <w:p w14:paraId="3EA81165" w14:textId="77777777" w:rsidR="00494E0C" w:rsidRPr="00365C69" w:rsidRDefault="00494E0C" w:rsidP="00725FE7">
            <w:pPr>
              <w:jc w:val="center"/>
              <w:rPr>
                <w:b/>
                <w:lang w:val="en-US"/>
              </w:rPr>
            </w:pPr>
            <w:r w:rsidRPr="00365C69">
              <w:rPr>
                <w:b/>
                <w:lang w:val="en-US"/>
              </w:rPr>
              <w:t>1</w:t>
            </w:r>
          </w:p>
        </w:tc>
        <w:tc>
          <w:tcPr>
            <w:tcW w:w="2239" w:type="dxa"/>
            <w:vAlign w:val="center"/>
          </w:tcPr>
          <w:p w14:paraId="50B0221D" w14:textId="77777777" w:rsidR="00494E0C" w:rsidRPr="00365C69" w:rsidRDefault="00494E0C" w:rsidP="00725FE7">
            <w:pPr>
              <w:jc w:val="center"/>
              <w:rPr>
                <w:lang w:val="en-US"/>
              </w:rPr>
            </w:pPr>
            <w:r w:rsidRPr="00365C69">
              <w:rPr>
                <w:lang w:val="en-US"/>
              </w:rPr>
              <w:t>Pardayev Axrorkul Hasanovich</w:t>
            </w:r>
          </w:p>
        </w:tc>
        <w:tc>
          <w:tcPr>
            <w:tcW w:w="2126" w:type="dxa"/>
            <w:vAlign w:val="center"/>
          </w:tcPr>
          <w:p w14:paraId="101984E2" w14:textId="77777777" w:rsidR="00494E0C" w:rsidRPr="00365C69" w:rsidRDefault="00494E0C" w:rsidP="00725FE7">
            <w:pPr>
              <w:jc w:val="center"/>
              <w:rPr>
                <w:lang w:val="en-US"/>
              </w:rPr>
            </w:pPr>
            <w:r w:rsidRPr="00365C69">
              <w:rPr>
                <w:lang w:val="en-US"/>
              </w:rPr>
              <w:t>Markaziy Osiyo xalqlari tarixi</w:t>
            </w:r>
          </w:p>
        </w:tc>
        <w:tc>
          <w:tcPr>
            <w:tcW w:w="3119" w:type="dxa"/>
            <w:vAlign w:val="center"/>
          </w:tcPr>
          <w:p w14:paraId="3E0B9D7B" w14:textId="77777777" w:rsidR="00494E0C" w:rsidRPr="00365C69" w:rsidRDefault="00494E0C" w:rsidP="00725FE7">
            <w:pPr>
              <w:jc w:val="center"/>
              <w:rPr>
                <w:lang w:val="en-US"/>
              </w:rPr>
            </w:pPr>
            <w:r w:rsidRPr="00365C69">
              <w:rPr>
                <w:lang w:val="en-US"/>
              </w:rPr>
              <w:t>Qarluqlar, Qoraxoniylar va G‘aznaviylar davlatlari</w:t>
            </w:r>
          </w:p>
        </w:tc>
        <w:tc>
          <w:tcPr>
            <w:tcW w:w="2126" w:type="dxa"/>
            <w:vAlign w:val="center"/>
          </w:tcPr>
          <w:p w14:paraId="5EA5472E" w14:textId="77777777" w:rsidR="00BC655C" w:rsidRDefault="00BC655C" w:rsidP="00725FE7">
            <w:pPr>
              <w:jc w:val="center"/>
              <w:rPr>
                <w:lang w:val="en-US"/>
              </w:rPr>
            </w:pPr>
          </w:p>
          <w:p w14:paraId="05A8A534" w14:textId="77777777" w:rsidR="00494E0C" w:rsidRPr="00365C69" w:rsidRDefault="00494E0C" w:rsidP="00725FE7">
            <w:pPr>
              <w:jc w:val="center"/>
              <w:rPr>
                <w:lang w:val="en-US"/>
              </w:rPr>
            </w:pPr>
            <w:r w:rsidRPr="00365C69">
              <w:rPr>
                <w:lang w:val="en-US"/>
              </w:rPr>
              <w:t>Tarix yo‘nalishi</w:t>
            </w:r>
          </w:p>
          <w:p w14:paraId="31D6682D" w14:textId="77777777" w:rsidR="00494E0C" w:rsidRPr="00365C69" w:rsidRDefault="00494E0C" w:rsidP="00725FE7">
            <w:pPr>
              <w:jc w:val="center"/>
            </w:pPr>
            <w:r w:rsidRPr="00365C69">
              <w:rPr>
                <w:lang w:val="en-US"/>
              </w:rPr>
              <w:t>4-kurs</w:t>
            </w:r>
          </w:p>
        </w:tc>
        <w:tc>
          <w:tcPr>
            <w:tcW w:w="1559" w:type="dxa"/>
            <w:vAlign w:val="center"/>
          </w:tcPr>
          <w:p w14:paraId="0967473D" w14:textId="77777777" w:rsidR="00BC655C" w:rsidRDefault="00BC655C" w:rsidP="00725FE7">
            <w:pPr>
              <w:jc w:val="center"/>
              <w:rPr>
                <w:lang w:val="en-US"/>
              </w:rPr>
            </w:pPr>
          </w:p>
          <w:p w14:paraId="5A24AE2C" w14:textId="77777777" w:rsidR="00494E0C" w:rsidRPr="00365C69" w:rsidRDefault="00494E0C" w:rsidP="00725FE7">
            <w:pPr>
              <w:jc w:val="center"/>
              <w:rPr>
                <w:lang w:val="en-US"/>
              </w:rPr>
            </w:pPr>
            <w:r w:rsidRPr="00365C69">
              <w:rPr>
                <w:lang w:val="en-US"/>
              </w:rPr>
              <w:t>Seminar</w:t>
            </w:r>
          </w:p>
        </w:tc>
        <w:tc>
          <w:tcPr>
            <w:tcW w:w="1843" w:type="dxa"/>
            <w:vAlign w:val="center"/>
          </w:tcPr>
          <w:p w14:paraId="4C3AC4F8" w14:textId="77777777" w:rsidR="00494E0C" w:rsidRPr="00365C69" w:rsidRDefault="00494E0C" w:rsidP="00725FE7">
            <w:pPr>
              <w:jc w:val="center"/>
              <w:rPr>
                <w:lang w:val="en-US"/>
              </w:rPr>
            </w:pPr>
            <w:r w:rsidRPr="00365C69">
              <w:rPr>
                <w:lang w:val="en-US"/>
              </w:rPr>
              <w:t>7.11.2023</w:t>
            </w:r>
          </w:p>
          <w:p w14:paraId="05A34905" w14:textId="77777777" w:rsidR="00494E0C" w:rsidRPr="00365C69" w:rsidRDefault="00494E0C" w:rsidP="00725FE7">
            <w:pPr>
              <w:jc w:val="center"/>
              <w:rPr>
                <w:lang w:val="en-US"/>
              </w:rPr>
            </w:pPr>
            <w:r w:rsidRPr="00365C69">
              <w:rPr>
                <w:lang w:val="en-US"/>
              </w:rPr>
              <w:t>310-20 guruh</w:t>
            </w:r>
          </w:p>
          <w:p w14:paraId="64350002" w14:textId="77777777" w:rsidR="00494E0C" w:rsidRPr="00365C69" w:rsidRDefault="00494E0C" w:rsidP="00725FE7">
            <w:pPr>
              <w:jc w:val="center"/>
              <w:rPr>
                <w:lang w:val="en-US"/>
              </w:rPr>
            </w:pPr>
            <w:r w:rsidRPr="00365C69">
              <w:rPr>
                <w:lang w:val="en-US"/>
              </w:rPr>
              <w:t>202-xona</w:t>
            </w:r>
          </w:p>
          <w:p w14:paraId="604E3999" w14:textId="77777777" w:rsidR="00494E0C" w:rsidRPr="00365C69" w:rsidRDefault="00494E0C" w:rsidP="00725FE7">
            <w:pPr>
              <w:jc w:val="center"/>
              <w:rPr>
                <w:lang w:val="en-US"/>
              </w:rPr>
            </w:pPr>
          </w:p>
        </w:tc>
        <w:tc>
          <w:tcPr>
            <w:tcW w:w="1871" w:type="dxa"/>
            <w:vAlign w:val="center"/>
          </w:tcPr>
          <w:p w14:paraId="34047980" w14:textId="77777777" w:rsidR="00494E0C" w:rsidRPr="00365C69" w:rsidRDefault="00494E0C" w:rsidP="00725FE7">
            <w:pPr>
              <w:jc w:val="center"/>
              <w:rPr>
                <w:lang w:val="en-US"/>
              </w:rPr>
            </w:pPr>
            <w:r w:rsidRPr="00365C69">
              <w:rPr>
                <w:lang w:val="en-US"/>
              </w:rPr>
              <w:t>A.Boltayevev</w:t>
            </w:r>
          </w:p>
          <w:p w14:paraId="2AB5F1F4" w14:textId="77777777" w:rsidR="00494E0C" w:rsidRPr="00365C69" w:rsidRDefault="00494E0C" w:rsidP="00725FE7">
            <w:pPr>
              <w:jc w:val="center"/>
              <w:rPr>
                <w:lang w:val="en-US"/>
              </w:rPr>
            </w:pPr>
            <w:r w:rsidRPr="00365C69">
              <w:rPr>
                <w:lang w:val="en-US"/>
              </w:rPr>
              <w:t>A.Majidov,</w:t>
            </w:r>
          </w:p>
          <w:p w14:paraId="210FD7F0" w14:textId="77777777" w:rsidR="00494E0C" w:rsidRPr="00365C69" w:rsidRDefault="00494E0C" w:rsidP="00725FE7">
            <w:pPr>
              <w:jc w:val="center"/>
              <w:rPr>
                <w:lang w:val="en-US"/>
              </w:rPr>
            </w:pPr>
            <w:r w:rsidRPr="00365C69">
              <w:rPr>
                <w:lang w:val="en-US"/>
              </w:rPr>
              <w:t>B.Mirkomilov</w:t>
            </w:r>
          </w:p>
          <w:p w14:paraId="77DBD1CC" w14:textId="77777777" w:rsidR="00494E0C" w:rsidRPr="00365C69" w:rsidRDefault="00494E0C" w:rsidP="00725FE7">
            <w:pPr>
              <w:jc w:val="center"/>
              <w:rPr>
                <w:lang w:val="en-US"/>
              </w:rPr>
            </w:pPr>
            <w:r w:rsidRPr="00365C69">
              <w:rPr>
                <w:lang w:val="en-US"/>
              </w:rPr>
              <w:t>G’.Xamrayev</w:t>
            </w:r>
          </w:p>
        </w:tc>
      </w:tr>
      <w:tr w:rsidR="00494E0C" w:rsidRPr="00D756E9" w14:paraId="110C925C" w14:textId="77777777" w:rsidTr="00286F5C">
        <w:trPr>
          <w:cantSplit/>
          <w:trHeight w:val="888"/>
        </w:trPr>
        <w:tc>
          <w:tcPr>
            <w:tcW w:w="710" w:type="dxa"/>
            <w:vAlign w:val="center"/>
          </w:tcPr>
          <w:p w14:paraId="46B643A3" w14:textId="77777777" w:rsidR="00BC655C" w:rsidRDefault="00BC655C" w:rsidP="00725FE7">
            <w:pPr>
              <w:jc w:val="center"/>
              <w:rPr>
                <w:b/>
                <w:lang w:val="en-US"/>
              </w:rPr>
            </w:pPr>
          </w:p>
          <w:p w14:paraId="594DA8C4" w14:textId="77777777" w:rsidR="00494E0C" w:rsidRPr="00365C69" w:rsidRDefault="00494E0C" w:rsidP="00725FE7">
            <w:pPr>
              <w:jc w:val="center"/>
              <w:rPr>
                <w:b/>
                <w:lang w:val="en-US"/>
              </w:rPr>
            </w:pPr>
            <w:r w:rsidRPr="00365C69">
              <w:rPr>
                <w:b/>
                <w:lang w:val="en-US"/>
              </w:rPr>
              <w:t>2</w:t>
            </w:r>
          </w:p>
        </w:tc>
        <w:tc>
          <w:tcPr>
            <w:tcW w:w="2239" w:type="dxa"/>
            <w:vAlign w:val="center"/>
          </w:tcPr>
          <w:p w14:paraId="13505E44" w14:textId="77777777" w:rsidR="00494E0C" w:rsidRPr="00365C69" w:rsidRDefault="00494E0C" w:rsidP="00725FE7">
            <w:pPr>
              <w:jc w:val="center"/>
              <w:rPr>
                <w:lang w:val="en-US"/>
              </w:rPr>
            </w:pPr>
            <w:r w:rsidRPr="00365C69">
              <w:rPr>
                <w:lang w:val="en-US"/>
              </w:rPr>
              <w:t>Pardayev Axrorkul Hasanovich</w:t>
            </w:r>
          </w:p>
        </w:tc>
        <w:tc>
          <w:tcPr>
            <w:tcW w:w="2126" w:type="dxa"/>
            <w:vAlign w:val="center"/>
          </w:tcPr>
          <w:p w14:paraId="0D3D223C" w14:textId="77777777" w:rsidR="008B67CC" w:rsidRDefault="008B67CC" w:rsidP="00725FE7">
            <w:pPr>
              <w:jc w:val="center"/>
              <w:rPr>
                <w:lang w:val="en-US"/>
              </w:rPr>
            </w:pPr>
          </w:p>
          <w:p w14:paraId="7D570EDE" w14:textId="77777777" w:rsidR="00494E0C" w:rsidRPr="00365C69" w:rsidRDefault="008B67CC" w:rsidP="00725FE7">
            <w:pPr>
              <w:jc w:val="center"/>
              <w:rPr>
                <w:lang w:val="en-US"/>
              </w:rPr>
            </w:pPr>
            <w:r>
              <w:rPr>
                <w:lang w:val="en-US"/>
              </w:rPr>
              <w:t>O’zbekiston tarixi</w:t>
            </w:r>
          </w:p>
        </w:tc>
        <w:tc>
          <w:tcPr>
            <w:tcW w:w="3119" w:type="dxa"/>
            <w:vAlign w:val="center"/>
          </w:tcPr>
          <w:p w14:paraId="0FE247E6" w14:textId="77777777" w:rsidR="00494E0C" w:rsidRPr="00365C69" w:rsidRDefault="00494E0C" w:rsidP="00725FE7">
            <w:pPr>
              <w:jc w:val="center"/>
              <w:rPr>
                <w:lang w:val="en-US"/>
              </w:rPr>
            </w:pPr>
            <w:r w:rsidRPr="00365C69">
              <w:rPr>
                <w:lang w:val="en-US"/>
              </w:rPr>
              <w:t>Xorazmshohlar davlati va Mo‘g‘ullar istilosi</w:t>
            </w:r>
          </w:p>
        </w:tc>
        <w:tc>
          <w:tcPr>
            <w:tcW w:w="2126" w:type="dxa"/>
            <w:vAlign w:val="center"/>
          </w:tcPr>
          <w:p w14:paraId="76ECEFBC" w14:textId="77777777" w:rsidR="00BC655C" w:rsidRDefault="00BC655C" w:rsidP="00725FE7">
            <w:pPr>
              <w:jc w:val="center"/>
              <w:rPr>
                <w:lang w:val="en-US"/>
              </w:rPr>
            </w:pPr>
          </w:p>
          <w:p w14:paraId="7AB5ED70" w14:textId="77777777" w:rsidR="00BC655C" w:rsidRDefault="00BC655C" w:rsidP="00725FE7">
            <w:pPr>
              <w:jc w:val="center"/>
              <w:rPr>
                <w:lang w:val="en-US"/>
              </w:rPr>
            </w:pPr>
          </w:p>
          <w:p w14:paraId="3062E27E" w14:textId="77777777" w:rsidR="00494E0C" w:rsidRPr="00365C69" w:rsidRDefault="00494E0C" w:rsidP="00725FE7">
            <w:pPr>
              <w:jc w:val="center"/>
            </w:pPr>
            <w:r w:rsidRPr="00365C69">
              <w:rPr>
                <w:lang w:val="en-US"/>
              </w:rPr>
              <w:t>Tarix yo‘nalishi</w:t>
            </w:r>
          </w:p>
        </w:tc>
        <w:tc>
          <w:tcPr>
            <w:tcW w:w="1559" w:type="dxa"/>
            <w:vAlign w:val="center"/>
          </w:tcPr>
          <w:p w14:paraId="5C97B88A" w14:textId="77777777" w:rsidR="00BC655C" w:rsidRDefault="00BC655C" w:rsidP="00725FE7">
            <w:pPr>
              <w:jc w:val="center"/>
              <w:rPr>
                <w:lang w:val="en-US"/>
              </w:rPr>
            </w:pPr>
          </w:p>
          <w:p w14:paraId="438F6BE3" w14:textId="77777777" w:rsidR="00494E0C" w:rsidRPr="00365C69" w:rsidRDefault="00494E0C" w:rsidP="00725FE7">
            <w:pPr>
              <w:jc w:val="center"/>
              <w:rPr>
                <w:lang w:val="en-US"/>
              </w:rPr>
            </w:pPr>
            <w:r w:rsidRPr="00365C69">
              <w:rPr>
                <w:lang w:val="en-US"/>
              </w:rPr>
              <w:t>Seminar</w:t>
            </w:r>
          </w:p>
        </w:tc>
        <w:tc>
          <w:tcPr>
            <w:tcW w:w="1843" w:type="dxa"/>
            <w:vAlign w:val="center"/>
          </w:tcPr>
          <w:p w14:paraId="702AB090" w14:textId="77777777" w:rsidR="00494E0C" w:rsidRPr="00365C69" w:rsidRDefault="00494E0C" w:rsidP="00725FE7">
            <w:pPr>
              <w:jc w:val="center"/>
              <w:rPr>
                <w:lang w:val="en-US"/>
              </w:rPr>
            </w:pPr>
            <w:r w:rsidRPr="00365C69">
              <w:rPr>
                <w:lang w:val="en-US"/>
              </w:rPr>
              <w:t>24.11.2023</w:t>
            </w:r>
          </w:p>
          <w:p w14:paraId="30C480FF" w14:textId="77777777" w:rsidR="00494E0C" w:rsidRPr="00365C69" w:rsidRDefault="00494E0C" w:rsidP="00725FE7">
            <w:pPr>
              <w:jc w:val="center"/>
              <w:rPr>
                <w:lang w:val="en-US"/>
              </w:rPr>
            </w:pPr>
            <w:r w:rsidRPr="00365C69">
              <w:rPr>
                <w:lang w:val="en-US"/>
              </w:rPr>
              <w:t>311-20 guruh</w:t>
            </w:r>
          </w:p>
          <w:p w14:paraId="7D9573B3" w14:textId="77777777" w:rsidR="00494E0C" w:rsidRPr="00365C69" w:rsidRDefault="00494E0C" w:rsidP="00725FE7">
            <w:pPr>
              <w:jc w:val="center"/>
              <w:rPr>
                <w:lang w:val="en-US"/>
              </w:rPr>
            </w:pPr>
            <w:r w:rsidRPr="00365C69">
              <w:rPr>
                <w:lang w:val="en-US"/>
              </w:rPr>
              <w:t>202-xona</w:t>
            </w:r>
          </w:p>
        </w:tc>
        <w:tc>
          <w:tcPr>
            <w:tcW w:w="1871" w:type="dxa"/>
            <w:vAlign w:val="center"/>
          </w:tcPr>
          <w:p w14:paraId="69849BA7" w14:textId="77777777" w:rsidR="00494E0C" w:rsidRPr="00365C69" w:rsidRDefault="00494E0C" w:rsidP="00725FE7">
            <w:pPr>
              <w:jc w:val="center"/>
              <w:rPr>
                <w:lang w:val="en-US"/>
              </w:rPr>
            </w:pPr>
            <w:r w:rsidRPr="00365C69">
              <w:rPr>
                <w:lang w:val="en-US"/>
              </w:rPr>
              <w:t>A.Boltayevev</w:t>
            </w:r>
          </w:p>
          <w:p w14:paraId="1F5438CD" w14:textId="77777777" w:rsidR="00494E0C" w:rsidRPr="00365C69" w:rsidRDefault="00494E0C" w:rsidP="00725FE7">
            <w:pPr>
              <w:jc w:val="center"/>
              <w:rPr>
                <w:lang w:val="en-US"/>
              </w:rPr>
            </w:pPr>
            <w:r w:rsidRPr="00365C69">
              <w:rPr>
                <w:lang w:val="en-US"/>
              </w:rPr>
              <w:t>A.Majidov,</w:t>
            </w:r>
          </w:p>
          <w:p w14:paraId="7D13CFDC" w14:textId="77777777" w:rsidR="00494E0C" w:rsidRPr="00365C69" w:rsidRDefault="00494E0C" w:rsidP="00725FE7">
            <w:pPr>
              <w:jc w:val="center"/>
              <w:rPr>
                <w:lang w:val="en-US"/>
              </w:rPr>
            </w:pPr>
            <w:r w:rsidRPr="00365C69">
              <w:rPr>
                <w:lang w:val="en-US"/>
              </w:rPr>
              <w:t>B.Mirkomilov</w:t>
            </w:r>
          </w:p>
          <w:p w14:paraId="7C1A1E62" w14:textId="77777777" w:rsidR="00494E0C" w:rsidRPr="00365C69" w:rsidRDefault="00494E0C" w:rsidP="00725FE7">
            <w:pPr>
              <w:jc w:val="center"/>
              <w:rPr>
                <w:lang w:val="uz-Cyrl-UZ"/>
              </w:rPr>
            </w:pPr>
            <w:r w:rsidRPr="00365C69">
              <w:rPr>
                <w:lang w:val="en-US"/>
              </w:rPr>
              <w:t>G’.Xamrayev</w:t>
            </w:r>
          </w:p>
        </w:tc>
      </w:tr>
      <w:tr w:rsidR="00494E0C" w:rsidRPr="00D756E9" w14:paraId="18BF36A7" w14:textId="77777777" w:rsidTr="00286F5C">
        <w:trPr>
          <w:cantSplit/>
          <w:trHeight w:val="1269"/>
        </w:trPr>
        <w:tc>
          <w:tcPr>
            <w:tcW w:w="710" w:type="dxa"/>
            <w:vAlign w:val="center"/>
          </w:tcPr>
          <w:p w14:paraId="2A579789" w14:textId="77777777" w:rsidR="00BC655C" w:rsidRDefault="00BC655C" w:rsidP="00725FE7">
            <w:pPr>
              <w:jc w:val="center"/>
              <w:rPr>
                <w:b/>
                <w:lang w:val="en-US"/>
              </w:rPr>
            </w:pPr>
          </w:p>
          <w:p w14:paraId="7D5D1A83" w14:textId="77777777" w:rsidR="00494E0C" w:rsidRPr="00365C69" w:rsidRDefault="00494E0C" w:rsidP="00725FE7">
            <w:pPr>
              <w:jc w:val="center"/>
              <w:rPr>
                <w:b/>
                <w:lang w:val="en-US"/>
              </w:rPr>
            </w:pPr>
            <w:r w:rsidRPr="00365C69">
              <w:rPr>
                <w:b/>
                <w:lang w:val="en-US"/>
              </w:rPr>
              <w:t>3</w:t>
            </w:r>
          </w:p>
        </w:tc>
        <w:tc>
          <w:tcPr>
            <w:tcW w:w="2239" w:type="dxa"/>
            <w:vAlign w:val="center"/>
          </w:tcPr>
          <w:p w14:paraId="77CF192F" w14:textId="77777777" w:rsidR="00494E0C" w:rsidRPr="00365C69" w:rsidRDefault="00494E0C" w:rsidP="00725FE7">
            <w:pPr>
              <w:jc w:val="center"/>
              <w:rPr>
                <w:lang w:val="en-US"/>
              </w:rPr>
            </w:pPr>
          </w:p>
          <w:p w14:paraId="5F061B2E" w14:textId="77777777" w:rsidR="00494E0C" w:rsidRPr="00365C69" w:rsidRDefault="00494E0C" w:rsidP="00725FE7">
            <w:pPr>
              <w:jc w:val="center"/>
              <w:rPr>
                <w:lang w:val="en-US"/>
              </w:rPr>
            </w:pPr>
            <w:r w:rsidRPr="00365C69">
              <w:rPr>
                <w:lang w:val="en-US"/>
              </w:rPr>
              <w:t>Abdurasulova   Dilbar To‘rayevna</w:t>
            </w:r>
          </w:p>
        </w:tc>
        <w:tc>
          <w:tcPr>
            <w:tcW w:w="2126" w:type="dxa"/>
            <w:vAlign w:val="center"/>
          </w:tcPr>
          <w:p w14:paraId="084D9E56" w14:textId="77777777" w:rsidR="00494E0C" w:rsidRPr="00365C69" w:rsidRDefault="00494E0C" w:rsidP="00725FE7">
            <w:pPr>
              <w:jc w:val="center"/>
              <w:rPr>
                <w:lang w:val="en-US"/>
              </w:rPr>
            </w:pPr>
            <w:r w:rsidRPr="00365C69">
              <w:rPr>
                <w:lang w:val="en-US"/>
              </w:rPr>
              <w:t>Fan axborot texnologiyalarini kasbiy faoliyatda qòllash.</w:t>
            </w:r>
          </w:p>
        </w:tc>
        <w:tc>
          <w:tcPr>
            <w:tcW w:w="3119" w:type="dxa"/>
            <w:vAlign w:val="center"/>
          </w:tcPr>
          <w:p w14:paraId="24C00EED" w14:textId="77777777" w:rsidR="00494E0C" w:rsidRPr="00365C69" w:rsidRDefault="00494E0C" w:rsidP="00725FE7">
            <w:pPr>
              <w:jc w:val="center"/>
              <w:rPr>
                <w:lang w:val="uz-Cyrl-UZ"/>
              </w:rPr>
            </w:pPr>
            <w:r w:rsidRPr="00365C69">
              <w:rPr>
                <w:lang w:val="uz-Cyrl-UZ"/>
              </w:rPr>
              <w:t>Sohaga doir Google ta'lim web-xizmatlari</w:t>
            </w:r>
          </w:p>
        </w:tc>
        <w:tc>
          <w:tcPr>
            <w:tcW w:w="2126" w:type="dxa"/>
            <w:vAlign w:val="center"/>
          </w:tcPr>
          <w:p w14:paraId="77097116" w14:textId="77777777" w:rsidR="00BC655C" w:rsidRDefault="00BC655C" w:rsidP="00725FE7">
            <w:pPr>
              <w:jc w:val="center"/>
              <w:rPr>
                <w:lang w:val="en-US"/>
              </w:rPr>
            </w:pPr>
          </w:p>
          <w:p w14:paraId="404454C6" w14:textId="77777777" w:rsidR="00BC655C" w:rsidRDefault="00BC655C" w:rsidP="00725FE7">
            <w:pPr>
              <w:jc w:val="center"/>
              <w:rPr>
                <w:lang w:val="en-US"/>
              </w:rPr>
            </w:pPr>
          </w:p>
          <w:p w14:paraId="18750C78" w14:textId="77777777" w:rsidR="00494E0C" w:rsidRPr="00365C69" w:rsidRDefault="00494E0C" w:rsidP="00725FE7">
            <w:pPr>
              <w:jc w:val="center"/>
            </w:pPr>
            <w:r w:rsidRPr="00365C69">
              <w:rPr>
                <w:lang w:val="en-US"/>
              </w:rPr>
              <w:t>Tarix yo‘nalishi</w:t>
            </w:r>
          </w:p>
        </w:tc>
        <w:tc>
          <w:tcPr>
            <w:tcW w:w="1559" w:type="dxa"/>
            <w:vAlign w:val="center"/>
          </w:tcPr>
          <w:p w14:paraId="5D6C1795" w14:textId="77777777" w:rsidR="00BC655C" w:rsidRDefault="00BC655C" w:rsidP="00725FE7">
            <w:pPr>
              <w:jc w:val="center"/>
              <w:rPr>
                <w:lang w:val="en-US"/>
              </w:rPr>
            </w:pPr>
          </w:p>
          <w:p w14:paraId="16D18D9E" w14:textId="77777777" w:rsidR="00494E0C" w:rsidRPr="00365C69" w:rsidRDefault="00494E0C" w:rsidP="00725FE7">
            <w:pPr>
              <w:jc w:val="center"/>
              <w:rPr>
                <w:lang w:val="en-US"/>
              </w:rPr>
            </w:pPr>
            <w:r w:rsidRPr="00365C69">
              <w:rPr>
                <w:lang w:val="en-US"/>
              </w:rPr>
              <w:t>laborotoriya</w:t>
            </w:r>
          </w:p>
        </w:tc>
        <w:tc>
          <w:tcPr>
            <w:tcW w:w="1843" w:type="dxa"/>
            <w:vAlign w:val="center"/>
          </w:tcPr>
          <w:p w14:paraId="00329BC0" w14:textId="77777777" w:rsidR="00BC655C" w:rsidRDefault="00BC655C" w:rsidP="00725FE7">
            <w:pPr>
              <w:jc w:val="center"/>
              <w:rPr>
                <w:lang w:val="en-US"/>
              </w:rPr>
            </w:pPr>
          </w:p>
          <w:p w14:paraId="308DD4D1" w14:textId="77777777" w:rsidR="00494E0C" w:rsidRPr="00365C69" w:rsidRDefault="00494E0C" w:rsidP="00725FE7">
            <w:pPr>
              <w:jc w:val="center"/>
              <w:rPr>
                <w:lang w:val="en-US"/>
              </w:rPr>
            </w:pPr>
            <w:r w:rsidRPr="00365C69">
              <w:rPr>
                <w:lang w:val="en-US"/>
              </w:rPr>
              <w:t>28.09.2023</w:t>
            </w:r>
          </w:p>
          <w:p w14:paraId="4C2A1504" w14:textId="77777777" w:rsidR="00494E0C" w:rsidRPr="00365C69" w:rsidRDefault="00494E0C" w:rsidP="00725FE7">
            <w:pPr>
              <w:jc w:val="center"/>
              <w:rPr>
                <w:lang w:val="en-US"/>
              </w:rPr>
            </w:pPr>
            <w:r w:rsidRPr="00365C69">
              <w:rPr>
                <w:lang w:val="en-US"/>
              </w:rPr>
              <w:t>205-xona</w:t>
            </w:r>
          </w:p>
        </w:tc>
        <w:tc>
          <w:tcPr>
            <w:tcW w:w="1871" w:type="dxa"/>
            <w:vAlign w:val="center"/>
          </w:tcPr>
          <w:p w14:paraId="0575206F" w14:textId="77777777" w:rsidR="00494E0C" w:rsidRPr="00365C69" w:rsidRDefault="00494E0C" w:rsidP="00725FE7">
            <w:pPr>
              <w:jc w:val="center"/>
              <w:rPr>
                <w:lang w:val="en-US"/>
              </w:rPr>
            </w:pPr>
            <w:r w:rsidRPr="00365C69">
              <w:rPr>
                <w:lang w:val="en-US"/>
              </w:rPr>
              <w:t>Kafedra mudiri,</w:t>
            </w:r>
          </w:p>
          <w:p w14:paraId="7969FDF7" w14:textId="77777777" w:rsidR="00494E0C" w:rsidRPr="00365C69" w:rsidRDefault="00494E0C" w:rsidP="00725FE7">
            <w:pPr>
              <w:jc w:val="center"/>
              <w:rPr>
                <w:lang w:val="en-US"/>
              </w:rPr>
            </w:pPr>
            <w:r w:rsidRPr="00365C69">
              <w:rPr>
                <w:lang w:val="en-US"/>
              </w:rPr>
              <w:t>A.Pardayev A.Boltayevev</w:t>
            </w:r>
          </w:p>
          <w:p w14:paraId="7240DD0C" w14:textId="77777777" w:rsidR="00494E0C" w:rsidRPr="00365C69" w:rsidRDefault="00494E0C" w:rsidP="00725FE7">
            <w:pPr>
              <w:jc w:val="center"/>
              <w:rPr>
                <w:lang w:val="en-US"/>
              </w:rPr>
            </w:pPr>
            <w:r w:rsidRPr="00365C69">
              <w:rPr>
                <w:lang w:val="en-US"/>
              </w:rPr>
              <w:t>A.MAjidov,</w:t>
            </w:r>
          </w:p>
          <w:p w14:paraId="3D6CF9FD" w14:textId="77777777" w:rsidR="00494E0C" w:rsidRPr="00365C69" w:rsidRDefault="00494E0C" w:rsidP="00725FE7">
            <w:pPr>
              <w:jc w:val="center"/>
              <w:rPr>
                <w:lang w:val="en-US"/>
              </w:rPr>
            </w:pPr>
            <w:r w:rsidRPr="00365C69">
              <w:rPr>
                <w:lang w:val="en-US"/>
              </w:rPr>
              <w:t>B.Mirkomilov</w:t>
            </w:r>
          </w:p>
        </w:tc>
      </w:tr>
      <w:tr w:rsidR="00494E0C" w:rsidRPr="00D756E9" w14:paraId="2E5AC5E4" w14:textId="77777777" w:rsidTr="00286F5C">
        <w:trPr>
          <w:cantSplit/>
          <w:trHeight w:val="1359"/>
        </w:trPr>
        <w:tc>
          <w:tcPr>
            <w:tcW w:w="710" w:type="dxa"/>
            <w:vAlign w:val="center"/>
          </w:tcPr>
          <w:p w14:paraId="7AA0730A" w14:textId="77777777" w:rsidR="00BC655C" w:rsidRDefault="00BC655C" w:rsidP="00725FE7">
            <w:pPr>
              <w:jc w:val="center"/>
              <w:rPr>
                <w:b/>
                <w:lang w:val="en-US"/>
              </w:rPr>
            </w:pPr>
          </w:p>
          <w:p w14:paraId="786A46AF" w14:textId="77777777" w:rsidR="00494E0C" w:rsidRPr="00365C69" w:rsidRDefault="00494E0C" w:rsidP="00725FE7">
            <w:pPr>
              <w:jc w:val="center"/>
              <w:rPr>
                <w:b/>
                <w:lang w:val="en-US"/>
              </w:rPr>
            </w:pPr>
            <w:r w:rsidRPr="00365C69">
              <w:rPr>
                <w:b/>
                <w:lang w:val="en-US"/>
              </w:rPr>
              <w:t>4</w:t>
            </w:r>
          </w:p>
        </w:tc>
        <w:tc>
          <w:tcPr>
            <w:tcW w:w="2239" w:type="dxa"/>
            <w:vAlign w:val="center"/>
          </w:tcPr>
          <w:p w14:paraId="202691C0" w14:textId="77777777" w:rsidR="00494E0C" w:rsidRPr="00365C69" w:rsidRDefault="00494E0C" w:rsidP="00725FE7">
            <w:pPr>
              <w:jc w:val="center"/>
              <w:rPr>
                <w:lang w:val="en-US"/>
              </w:rPr>
            </w:pPr>
          </w:p>
          <w:p w14:paraId="02B23511" w14:textId="77777777" w:rsidR="00494E0C" w:rsidRPr="00365C69" w:rsidRDefault="00494E0C" w:rsidP="00725FE7">
            <w:pPr>
              <w:jc w:val="center"/>
              <w:rPr>
                <w:lang w:val="en-US"/>
              </w:rPr>
            </w:pPr>
            <w:r w:rsidRPr="00365C69">
              <w:rPr>
                <w:lang w:val="en-US"/>
              </w:rPr>
              <w:t>Abdurasulova Dilbar To‘rayevna</w:t>
            </w:r>
          </w:p>
        </w:tc>
        <w:tc>
          <w:tcPr>
            <w:tcW w:w="2126" w:type="dxa"/>
            <w:vAlign w:val="center"/>
          </w:tcPr>
          <w:p w14:paraId="09AA7724" w14:textId="77777777" w:rsidR="00494E0C" w:rsidRPr="00365C69" w:rsidRDefault="00494E0C" w:rsidP="00725FE7">
            <w:pPr>
              <w:jc w:val="center"/>
              <w:rPr>
                <w:lang w:val="en-US"/>
              </w:rPr>
            </w:pPr>
            <w:r w:rsidRPr="00365C69">
              <w:rPr>
                <w:lang w:val="en-US"/>
              </w:rPr>
              <w:t>Fan axborot texnologiyalarini kasbiy faoliyatda qòllash.</w:t>
            </w:r>
          </w:p>
        </w:tc>
        <w:tc>
          <w:tcPr>
            <w:tcW w:w="3119" w:type="dxa"/>
            <w:vAlign w:val="center"/>
          </w:tcPr>
          <w:p w14:paraId="6BA948C4" w14:textId="77777777" w:rsidR="00BC655C" w:rsidRDefault="00BC655C" w:rsidP="00725FE7">
            <w:pPr>
              <w:jc w:val="center"/>
              <w:rPr>
                <w:lang w:val="en-US"/>
              </w:rPr>
            </w:pPr>
          </w:p>
          <w:p w14:paraId="585969E0" w14:textId="77777777" w:rsidR="00BC655C" w:rsidRDefault="00BC655C" w:rsidP="00725FE7">
            <w:pPr>
              <w:jc w:val="center"/>
              <w:rPr>
                <w:lang w:val="en-US"/>
              </w:rPr>
            </w:pPr>
          </w:p>
          <w:p w14:paraId="793F8978" w14:textId="77777777" w:rsidR="00494E0C" w:rsidRPr="00365C69" w:rsidRDefault="00494E0C" w:rsidP="00725FE7">
            <w:pPr>
              <w:jc w:val="center"/>
              <w:rPr>
                <w:lang w:val="en-US"/>
              </w:rPr>
            </w:pPr>
            <w:r w:rsidRPr="00365C69">
              <w:rPr>
                <w:lang w:val="en-US"/>
              </w:rPr>
              <w:t>Bilmni baholash tizmlari.</w:t>
            </w:r>
          </w:p>
        </w:tc>
        <w:tc>
          <w:tcPr>
            <w:tcW w:w="2126" w:type="dxa"/>
            <w:vAlign w:val="center"/>
          </w:tcPr>
          <w:p w14:paraId="1589AB4B" w14:textId="77777777" w:rsidR="00BC655C" w:rsidRDefault="00BC655C" w:rsidP="00725FE7">
            <w:pPr>
              <w:jc w:val="center"/>
              <w:rPr>
                <w:lang w:val="en-US"/>
              </w:rPr>
            </w:pPr>
          </w:p>
          <w:p w14:paraId="5D7D28E5" w14:textId="77777777" w:rsidR="00BC655C" w:rsidRDefault="00BC655C" w:rsidP="00725FE7">
            <w:pPr>
              <w:jc w:val="center"/>
              <w:rPr>
                <w:lang w:val="en-US"/>
              </w:rPr>
            </w:pPr>
          </w:p>
          <w:p w14:paraId="2596D26D" w14:textId="77777777" w:rsidR="00494E0C" w:rsidRPr="00365C69" w:rsidRDefault="00494E0C" w:rsidP="00725FE7">
            <w:pPr>
              <w:jc w:val="center"/>
            </w:pPr>
            <w:r w:rsidRPr="00365C69">
              <w:rPr>
                <w:lang w:val="en-US"/>
              </w:rPr>
              <w:t>Tarix yo‘nalishi</w:t>
            </w:r>
          </w:p>
        </w:tc>
        <w:tc>
          <w:tcPr>
            <w:tcW w:w="1559" w:type="dxa"/>
            <w:vAlign w:val="center"/>
          </w:tcPr>
          <w:p w14:paraId="26137564" w14:textId="77777777" w:rsidR="00BC655C" w:rsidRDefault="00BC655C" w:rsidP="00725FE7">
            <w:pPr>
              <w:jc w:val="center"/>
              <w:rPr>
                <w:lang w:val="en-US"/>
              </w:rPr>
            </w:pPr>
          </w:p>
          <w:p w14:paraId="538B5658" w14:textId="77777777" w:rsidR="00BC655C" w:rsidRDefault="00BC655C" w:rsidP="00725FE7">
            <w:pPr>
              <w:jc w:val="center"/>
              <w:rPr>
                <w:lang w:val="en-US"/>
              </w:rPr>
            </w:pPr>
          </w:p>
          <w:p w14:paraId="237C3FB8" w14:textId="77777777" w:rsidR="00494E0C" w:rsidRPr="00365C69" w:rsidRDefault="00494E0C" w:rsidP="00725FE7">
            <w:pPr>
              <w:jc w:val="center"/>
              <w:rPr>
                <w:lang w:val="en-US"/>
              </w:rPr>
            </w:pPr>
            <w:r w:rsidRPr="00365C69">
              <w:rPr>
                <w:lang w:val="en-US"/>
              </w:rPr>
              <w:t>Seminar</w:t>
            </w:r>
          </w:p>
        </w:tc>
        <w:tc>
          <w:tcPr>
            <w:tcW w:w="1843" w:type="dxa"/>
            <w:vAlign w:val="center"/>
          </w:tcPr>
          <w:p w14:paraId="70A52FD6" w14:textId="77777777" w:rsidR="00BC655C" w:rsidRDefault="00BC655C" w:rsidP="00725FE7">
            <w:pPr>
              <w:jc w:val="center"/>
              <w:rPr>
                <w:lang w:val="en-US"/>
              </w:rPr>
            </w:pPr>
          </w:p>
          <w:p w14:paraId="0C291537" w14:textId="77777777" w:rsidR="00BC655C" w:rsidRDefault="00494E0C" w:rsidP="00725FE7">
            <w:pPr>
              <w:jc w:val="center"/>
              <w:rPr>
                <w:lang w:val="en-US"/>
              </w:rPr>
            </w:pPr>
            <w:r w:rsidRPr="00365C69">
              <w:rPr>
                <w:lang w:val="en-US"/>
              </w:rPr>
              <w:t>30.09.2023 yil 2-</w:t>
            </w:r>
          </w:p>
          <w:p w14:paraId="1F1F84D2" w14:textId="77777777" w:rsidR="00494E0C" w:rsidRPr="00365C69" w:rsidRDefault="00494E0C" w:rsidP="00725FE7">
            <w:pPr>
              <w:jc w:val="center"/>
              <w:rPr>
                <w:lang w:val="en-US"/>
              </w:rPr>
            </w:pPr>
            <w:r w:rsidRPr="00365C69">
              <w:rPr>
                <w:lang w:val="en-US"/>
              </w:rPr>
              <w:t>juftlik (1-s)</w:t>
            </w:r>
          </w:p>
          <w:p w14:paraId="17373BB7" w14:textId="77777777" w:rsidR="00494E0C" w:rsidRPr="00365C69" w:rsidRDefault="00494E0C" w:rsidP="00725FE7">
            <w:pPr>
              <w:jc w:val="center"/>
              <w:rPr>
                <w:lang w:val="en-US"/>
              </w:rPr>
            </w:pPr>
            <w:r w:rsidRPr="00365C69">
              <w:rPr>
                <w:lang w:val="en-US"/>
              </w:rPr>
              <w:t>205-xona</w:t>
            </w:r>
          </w:p>
        </w:tc>
        <w:tc>
          <w:tcPr>
            <w:tcW w:w="1871" w:type="dxa"/>
            <w:vAlign w:val="center"/>
          </w:tcPr>
          <w:p w14:paraId="3CFAA3A3" w14:textId="77777777" w:rsidR="00494E0C" w:rsidRPr="00365C69" w:rsidRDefault="00494E0C" w:rsidP="00725FE7">
            <w:pPr>
              <w:jc w:val="center"/>
              <w:rPr>
                <w:lang w:val="en-US"/>
              </w:rPr>
            </w:pPr>
            <w:r w:rsidRPr="00365C69">
              <w:rPr>
                <w:lang w:val="en-US"/>
              </w:rPr>
              <w:t>Kafedra mudiri,</w:t>
            </w:r>
          </w:p>
          <w:p w14:paraId="76647AFB" w14:textId="77777777" w:rsidR="00494E0C" w:rsidRPr="00365C69" w:rsidRDefault="00494E0C" w:rsidP="00725FE7">
            <w:pPr>
              <w:jc w:val="center"/>
              <w:rPr>
                <w:lang w:val="en-US"/>
              </w:rPr>
            </w:pPr>
            <w:r w:rsidRPr="00365C69">
              <w:rPr>
                <w:lang w:val="en-US"/>
              </w:rPr>
              <w:t>A.Pardayev</w:t>
            </w:r>
          </w:p>
          <w:p w14:paraId="07CED610" w14:textId="77777777" w:rsidR="00494E0C" w:rsidRPr="00365C69" w:rsidRDefault="00494E0C" w:rsidP="00725FE7">
            <w:pPr>
              <w:jc w:val="center"/>
              <w:rPr>
                <w:lang w:val="en-US"/>
              </w:rPr>
            </w:pPr>
            <w:r w:rsidRPr="00365C69">
              <w:rPr>
                <w:lang w:val="en-US"/>
              </w:rPr>
              <w:t>M.Xo‘janova,</w:t>
            </w:r>
          </w:p>
          <w:p w14:paraId="24F6E66D" w14:textId="77777777" w:rsidR="00494E0C" w:rsidRPr="00365C69" w:rsidRDefault="00494E0C" w:rsidP="00725FE7">
            <w:pPr>
              <w:jc w:val="center"/>
              <w:rPr>
                <w:lang w:val="en-US"/>
              </w:rPr>
            </w:pPr>
            <w:r w:rsidRPr="00365C69">
              <w:rPr>
                <w:lang w:val="en-US"/>
              </w:rPr>
              <w:t>G‘.Xamrayev,</w:t>
            </w:r>
          </w:p>
          <w:p w14:paraId="2EF2A96F" w14:textId="77777777" w:rsidR="00494E0C" w:rsidRPr="00365C69" w:rsidRDefault="00494E0C" w:rsidP="00725FE7">
            <w:pPr>
              <w:jc w:val="center"/>
              <w:rPr>
                <w:lang w:val="uz-Cyrl-UZ"/>
              </w:rPr>
            </w:pPr>
            <w:r w:rsidRPr="00365C69">
              <w:rPr>
                <w:lang w:val="en-US"/>
              </w:rPr>
              <w:t>L.Burxonov</w:t>
            </w:r>
          </w:p>
        </w:tc>
      </w:tr>
      <w:tr w:rsidR="00494E0C" w:rsidRPr="00162760" w14:paraId="1CD23BBD" w14:textId="77777777" w:rsidTr="00286F5C">
        <w:trPr>
          <w:cantSplit/>
          <w:trHeight w:val="1390"/>
        </w:trPr>
        <w:tc>
          <w:tcPr>
            <w:tcW w:w="710" w:type="dxa"/>
            <w:vAlign w:val="center"/>
          </w:tcPr>
          <w:p w14:paraId="6B668900" w14:textId="77777777" w:rsidR="00BC655C" w:rsidRDefault="00BC655C" w:rsidP="00725FE7">
            <w:pPr>
              <w:jc w:val="center"/>
              <w:rPr>
                <w:b/>
                <w:lang w:val="uz-Cyrl-UZ"/>
              </w:rPr>
            </w:pPr>
          </w:p>
          <w:p w14:paraId="57A2C8A6" w14:textId="77777777" w:rsidR="00BC655C" w:rsidRDefault="00BC655C" w:rsidP="00725FE7">
            <w:pPr>
              <w:jc w:val="center"/>
              <w:rPr>
                <w:b/>
                <w:lang w:val="uz-Cyrl-UZ"/>
              </w:rPr>
            </w:pPr>
          </w:p>
          <w:p w14:paraId="1AF867B1" w14:textId="77777777" w:rsidR="00494E0C" w:rsidRPr="00365C69" w:rsidRDefault="00494E0C" w:rsidP="00725FE7">
            <w:pPr>
              <w:jc w:val="center"/>
              <w:rPr>
                <w:b/>
                <w:lang w:val="en-US"/>
              </w:rPr>
            </w:pPr>
            <w:r w:rsidRPr="00365C69">
              <w:rPr>
                <w:b/>
                <w:lang w:val="uz-Cyrl-UZ"/>
              </w:rPr>
              <w:t>5</w:t>
            </w:r>
          </w:p>
        </w:tc>
        <w:tc>
          <w:tcPr>
            <w:tcW w:w="2239" w:type="dxa"/>
            <w:vAlign w:val="center"/>
          </w:tcPr>
          <w:p w14:paraId="46AEAD8B" w14:textId="77777777" w:rsidR="00494E0C" w:rsidRPr="00365C69" w:rsidRDefault="00494E0C" w:rsidP="00725FE7">
            <w:pPr>
              <w:jc w:val="center"/>
              <w:rPr>
                <w:lang w:val="en-US"/>
              </w:rPr>
            </w:pPr>
            <w:r w:rsidRPr="00365C69">
              <w:rPr>
                <w:lang w:val="en-US"/>
              </w:rPr>
              <w:t>Abduazimov Davron</w:t>
            </w:r>
          </w:p>
        </w:tc>
        <w:tc>
          <w:tcPr>
            <w:tcW w:w="2126" w:type="dxa"/>
            <w:vAlign w:val="center"/>
          </w:tcPr>
          <w:p w14:paraId="364488D6" w14:textId="77777777" w:rsidR="00BC655C" w:rsidRDefault="00BC655C" w:rsidP="00725FE7">
            <w:pPr>
              <w:jc w:val="center"/>
              <w:rPr>
                <w:lang w:val="uz-Cyrl-UZ"/>
              </w:rPr>
            </w:pPr>
          </w:p>
          <w:p w14:paraId="7E423D53" w14:textId="77777777" w:rsidR="00494E0C" w:rsidRPr="00365C69" w:rsidRDefault="00494E0C" w:rsidP="00725FE7">
            <w:pPr>
              <w:jc w:val="center"/>
              <w:rPr>
                <w:lang w:val="uz-Cyrl-UZ"/>
              </w:rPr>
            </w:pPr>
            <w:r w:rsidRPr="00365C69">
              <w:rPr>
                <w:lang w:val="uz-Cyrl-UZ"/>
              </w:rPr>
              <w:t>История перерода узбекских ханств</w:t>
            </w:r>
          </w:p>
        </w:tc>
        <w:tc>
          <w:tcPr>
            <w:tcW w:w="3119" w:type="dxa"/>
            <w:vAlign w:val="center"/>
          </w:tcPr>
          <w:p w14:paraId="4E379336" w14:textId="77777777" w:rsidR="00BC655C" w:rsidRDefault="00BC655C" w:rsidP="00725FE7">
            <w:pPr>
              <w:jc w:val="center"/>
              <w:rPr>
                <w:lang w:val="en-US"/>
              </w:rPr>
            </w:pPr>
          </w:p>
          <w:p w14:paraId="45175469" w14:textId="77777777" w:rsidR="00494E0C" w:rsidRPr="00365C69" w:rsidRDefault="00494E0C" w:rsidP="00725FE7">
            <w:pPr>
              <w:jc w:val="center"/>
              <w:rPr>
                <w:lang w:val="en-US"/>
              </w:rPr>
            </w:pPr>
            <w:r w:rsidRPr="00365C69">
              <w:rPr>
                <w:lang w:val="en-US"/>
              </w:rPr>
              <w:t>Ta’lim yonalishiga oid tasvirlarga grafik dasturlar orqali ishlov berish</w:t>
            </w:r>
          </w:p>
          <w:p w14:paraId="2B0E1929" w14:textId="77777777" w:rsidR="00494E0C" w:rsidRPr="00365C69" w:rsidRDefault="00494E0C" w:rsidP="00725FE7">
            <w:pPr>
              <w:jc w:val="center"/>
              <w:rPr>
                <w:lang w:val="en-US"/>
              </w:rPr>
            </w:pPr>
          </w:p>
        </w:tc>
        <w:tc>
          <w:tcPr>
            <w:tcW w:w="2126" w:type="dxa"/>
            <w:vAlign w:val="center"/>
          </w:tcPr>
          <w:p w14:paraId="56E80BA4" w14:textId="77777777" w:rsidR="00494E0C" w:rsidRPr="00365C69" w:rsidRDefault="00494E0C" w:rsidP="00725FE7">
            <w:pPr>
              <w:jc w:val="center"/>
            </w:pPr>
            <w:r w:rsidRPr="00365C69">
              <w:rPr>
                <w:lang w:val="en-US"/>
              </w:rPr>
              <w:t>Tarix yo‘nalishi</w:t>
            </w:r>
          </w:p>
        </w:tc>
        <w:tc>
          <w:tcPr>
            <w:tcW w:w="1559" w:type="dxa"/>
            <w:vAlign w:val="center"/>
          </w:tcPr>
          <w:p w14:paraId="1F1372F0" w14:textId="77777777" w:rsidR="00BC655C" w:rsidRDefault="00BC655C" w:rsidP="00725FE7">
            <w:pPr>
              <w:jc w:val="center"/>
              <w:rPr>
                <w:lang w:val="uz-Cyrl-UZ"/>
              </w:rPr>
            </w:pPr>
          </w:p>
          <w:p w14:paraId="482D2B4B" w14:textId="77777777" w:rsidR="00BC655C" w:rsidRDefault="00BC655C" w:rsidP="00725FE7">
            <w:pPr>
              <w:jc w:val="center"/>
              <w:rPr>
                <w:lang w:val="uz-Cyrl-UZ"/>
              </w:rPr>
            </w:pPr>
          </w:p>
          <w:p w14:paraId="07E2A861" w14:textId="77777777" w:rsidR="00494E0C" w:rsidRPr="00365C69" w:rsidRDefault="00494E0C" w:rsidP="00725FE7">
            <w:pPr>
              <w:jc w:val="center"/>
              <w:rPr>
                <w:lang w:val="uz-Cyrl-UZ"/>
              </w:rPr>
            </w:pPr>
            <w:r w:rsidRPr="00365C69">
              <w:rPr>
                <w:lang w:val="uz-Cyrl-UZ"/>
              </w:rPr>
              <w:t>seminar</w:t>
            </w:r>
          </w:p>
        </w:tc>
        <w:tc>
          <w:tcPr>
            <w:tcW w:w="1843" w:type="dxa"/>
            <w:vAlign w:val="center"/>
          </w:tcPr>
          <w:p w14:paraId="1D623355" w14:textId="77777777" w:rsidR="00494E0C" w:rsidRPr="00365C69" w:rsidRDefault="00494E0C" w:rsidP="00725FE7">
            <w:pPr>
              <w:jc w:val="center"/>
              <w:rPr>
                <w:lang w:val="en-US"/>
              </w:rPr>
            </w:pPr>
          </w:p>
          <w:p w14:paraId="5B581028" w14:textId="77777777" w:rsidR="00494E0C" w:rsidRPr="00365C69" w:rsidRDefault="00494E0C" w:rsidP="00725FE7">
            <w:pPr>
              <w:jc w:val="center"/>
              <w:rPr>
                <w:lang w:val="en-US"/>
              </w:rPr>
            </w:pPr>
          </w:p>
          <w:p w14:paraId="5C70A4EC" w14:textId="77777777" w:rsidR="00494E0C" w:rsidRPr="00365C69" w:rsidRDefault="00494E0C" w:rsidP="00725FE7">
            <w:pPr>
              <w:jc w:val="center"/>
              <w:rPr>
                <w:lang w:val="uz-Cyrl-UZ"/>
              </w:rPr>
            </w:pPr>
            <w:r w:rsidRPr="00365C69">
              <w:rPr>
                <w:lang w:val="en-US"/>
              </w:rPr>
              <w:t>21.10.2023</w:t>
            </w:r>
          </w:p>
        </w:tc>
        <w:tc>
          <w:tcPr>
            <w:tcW w:w="1871" w:type="dxa"/>
            <w:vAlign w:val="center"/>
          </w:tcPr>
          <w:p w14:paraId="6873DC21" w14:textId="77777777" w:rsidR="00494E0C" w:rsidRPr="00365C69" w:rsidRDefault="00494E0C" w:rsidP="00725FE7">
            <w:pPr>
              <w:jc w:val="center"/>
              <w:rPr>
                <w:lang w:val="en-US"/>
              </w:rPr>
            </w:pPr>
            <w:r w:rsidRPr="00365C69">
              <w:rPr>
                <w:lang w:val="en-US"/>
              </w:rPr>
              <w:t>Kafedra mudiri,</w:t>
            </w:r>
          </w:p>
          <w:p w14:paraId="3FD0DB7E" w14:textId="77777777" w:rsidR="00494E0C" w:rsidRPr="00365C69" w:rsidRDefault="00494E0C" w:rsidP="00725FE7">
            <w:pPr>
              <w:jc w:val="center"/>
              <w:rPr>
                <w:lang w:val="en-US"/>
              </w:rPr>
            </w:pPr>
            <w:r w:rsidRPr="00365C69">
              <w:rPr>
                <w:lang w:val="en-US"/>
              </w:rPr>
              <w:t>Sh.SHapiyev</w:t>
            </w:r>
          </w:p>
          <w:p w14:paraId="4A815421" w14:textId="77777777" w:rsidR="00494E0C" w:rsidRPr="00365C69" w:rsidRDefault="00494E0C" w:rsidP="00725FE7">
            <w:pPr>
              <w:jc w:val="center"/>
              <w:rPr>
                <w:lang w:val="en-US"/>
              </w:rPr>
            </w:pPr>
            <w:r w:rsidRPr="00365C69">
              <w:rPr>
                <w:lang w:val="en-US"/>
              </w:rPr>
              <w:t>J.Saidov,</w:t>
            </w:r>
          </w:p>
          <w:p w14:paraId="5E854A48" w14:textId="77777777" w:rsidR="00494E0C" w:rsidRPr="00365C69" w:rsidRDefault="00494E0C" w:rsidP="00725FE7">
            <w:pPr>
              <w:jc w:val="center"/>
              <w:rPr>
                <w:lang w:val="en-US"/>
              </w:rPr>
            </w:pPr>
            <w:r w:rsidRPr="00365C69">
              <w:rPr>
                <w:lang w:val="en-US"/>
              </w:rPr>
              <w:t>G‘.Xamrayev,</w:t>
            </w:r>
          </w:p>
          <w:p w14:paraId="3A7F9342" w14:textId="77777777" w:rsidR="00494E0C" w:rsidRPr="00365C69" w:rsidRDefault="00494E0C" w:rsidP="00725FE7">
            <w:pPr>
              <w:jc w:val="center"/>
              <w:rPr>
                <w:lang w:val="en-US"/>
              </w:rPr>
            </w:pPr>
            <w:r w:rsidRPr="00365C69">
              <w:rPr>
                <w:lang w:val="en-US"/>
              </w:rPr>
              <w:t>A.MAjidov,</w:t>
            </w:r>
          </w:p>
          <w:p w14:paraId="4B41226B" w14:textId="77777777" w:rsidR="00494E0C" w:rsidRPr="00365C69" w:rsidRDefault="00494E0C" w:rsidP="00725FE7">
            <w:pPr>
              <w:jc w:val="center"/>
              <w:rPr>
                <w:lang w:val="en-US"/>
              </w:rPr>
            </w:pPr>
          </w:p>
        </w:tc>
      </w:tr>
      <w:tr w:rsidR="00494E0C" w:rsidRPr="00482E28" w14:paraId="26BCE048" w14:textId="77777777" w:rsidTr="00286F5C">
        <w:trPr>
          <w:cantSplit/>
          <w:trHeight w:val="1390"/>
        </w:trPr>
        <w:tc>
          <w:tcPr>
            <w:tcW w:w="710" w:type="dxa"/>
            <w:vAlign w:val="center"/>
          </w:tcPr>
          <w:p w14:paraId="484A8578" w14:textId="77777777" w:rsidR="00BC655C" w:rsidRDefault="00BC655C" w:rsidP="00725FE7">
            <w:pPr>
              <w:jc w:val="center"/>
              <w:rPr>
                <w:b/>
                <w:lang w:val="en-US"/>
              </w:rPr>
            </w:pPr>
          </w:p>
          <w:p w14:paraId="6DEF3531" w14:textId="77777777" w:rsidR="00494E0C" w:rsidRPr="00365C69" w:rsidRDefault="00494E0C" w:rsidP="00725FE7">
            <w:pPr>
              <w:jc w:val="center"/>
              <w:rPr>
                <w:b/>
                <w:lang w:val="en-US"/>
              </w:rPr>
            </w:pPr>
            <w:r w:rsidRPr="00365C69">
              <w:rPr>
                <w:b/>
                <w:lang w:val="en-US"/>
              </w:rPr>
              <w:t>6</w:t>
            </w:r>
          </w:p>
        </w:tc>
        <w:tc>
          <w:tcPr>
            <w:tcW w:w="2239" w:type="dxa"/>
            <w:vAlign w:val="center"/>
          </w:tcPr>
          <w:p w14:paraId="0CD88886" w14:textId="77777777" w:rsidR="00494E0C" w:rsidRPr="00365C69" w:rsidRDefault="00494E0C" w:rsidP="00725FE7">
            <w:pPr>
              <w:jc w:val="center"/>
              <w:rPr>
                <w:lang w:val="en-US"/>
              </w:rPr>
            </w:pPr>
          </w:p>
          <w:p w14:paraId="69FA298F" w14:textId="77777777" w:rsidR="00494E0C" w:rsidRPr="00365C69" w:rsidRDefault="00494E0C" w:rsidP="00725FE7">
            <w:pPr>
              <w:jc w:val="center"/>
              <w:rPr>
                <w:lang w:val="en-US"/>
              </w:rPr>
            </w:pPr>
            <w:r w:rsidRPr="00365C69">
              <w:rPr>
                <w:lang w:val="en-US"/>
              </w:rPr>
              <w:t>Abduazimov Davron</w:t>
            </w:r>
          </w:p>
        </w:tc>
        <w:tc>
          <w:tcPr>
            <w:tcW w:w="2126" w:type="dxa"/>
            <w:vAlign w:val="center"/>
          </w:tcPr>
          <w:p w14:paraId="3D194B96" w14:textId="77777777" w:rsidR="00494E0C" w:rsidRPr="00365C69" w:rsidRDefault="00494E0C" w:rsidP="00725FE7">
            <w:pPr>
              <w:jc w:val="center"/>
              <w:rPr>
                <w:lang w:val="en-US"/>
              </w:rPr>
            </w:pPr>
            <w:r w:rsidRPr="00365C69">
              <w:rPr>
                <w:lang w:val="en-US"/>
              </w:rPr>
              <w:t>O`zbekistonda mahalliy o`rganlar va boshqaruvi</w:t>
            </w:r>
          </w:p>
        </w:tc>
        <w:tc>
          <w:tcPr>
            <w:tcW w:w="3119" w:type="dxa"/>
            <w:vAlign w:val="center"/>
          </w:tcPr>
          <w:p w14:paraId="0E757DE8" w14:textId="77777777" w:rsidR="00494E0C" w:rsidRPr="00365C69" w:rsidRDefault="00494E0C" w:rsidP="00725FE7">
            <w:pPr>
              <w:jc w:val="center"/>
              <w:rPr>
                <w:lang w:val="en-US"/>
              </w:rPr>
            </w:pPr>
            <w:r w:rsidRPr="00365C69">
              <w:rPr>
                <w:lang w:val="en-US"/>
              </w:rPr>
              <w:t>Ta’lim yo’nalishiga doir resurslar bilan ishlashda internet xizmatlari va resurslaridan amaliy foydalanish</w:t>
            </w:r>
          </w:p>
        </w:tc>
        <w:tc>
          <w:tcPr>
            <w:tcW w:w="2126" w:type="dxa"/>
            <w:vAlign w:val="center"/>
          </w:tcPr>
          <w:p w14:paraId="4C6BDA8A" w14:textId="77777777" w:rsidR="00BC655C" w:rsidRDefault="00BC655C" w:rsidP="00725FE7">
            <w:pPr>
              <w:jc w:val="center"/>
              <w:rPr>
                <w:lang w:val="en-US"/>
              </w:rPr>
            </w:pPr>
          </w:p>
          <w:p w14:paraId="60ABAEE1" w14:textId="77777777" w:rsidR="00BC655C" w:rsidRDefault="00BC655C" w:rsidP="00725FE7">
            <w:pPr>
              <w:jc w:val="center"/>
              <w:rPr>
                <w:lang w:val="en-US"/>
              </w:rPr>
            </w:pPr>
          </w:p>
          <w:p w14:paraId="3560EA45" w14:textId="77777777" w:rsidR="00494E0C" w:rsidRPr="00365C69" w:rsidRDefault="00494E0C" w:rsidP="00725FE7">
            <w:pPr>
              <w:jc w:val="center"/>
              <w:rPr>
                <w:lang w:val="uz-Cyrl-UZ"/>
              </w:rPr>
            </w:pPr>
            <w:r w:rsidRPr="00365C69">
              <w:rPr>
                <w:lang w:val="en-US"/>
              </w:rPr>
              <w:t>Tarix yo‘nalishi</w:t>
            </w:r>
          </w:p>
        </w:tc>
        <w:tc>
          <w:tcPr>
            <w:tcW w:w="1559" w:type="dxa"/>
            <w:vAlign w:val="center"/>
          </w:tcPr>
          <w:p w14:paraId="62082E8F" w14:textId="77777777" w:rsidR="00BC655C" w:rsidRDefault="00BC655C" w:rsidP="00725FE7">
            <w:pPr>
              <w:jc w:val="center"/>
              <w:rPr>
                <w:lang w:val="en-US"/>
              </w:rPr>
            </w:pPr>
          </w:p>
          <w:p w14:paraId="6EEF0774" w14:textId="77777777" w:rsidR="00BC655C" w:rsidRDefault="00BC655C" w:rsidP="00725FE7">
            <w:pPr>
              <w:jc w:val="center"/>
              <w:rPr>
                <w:lang w:val="en-US"/>
              </w:rPr>
            </w:pPr>
          </w:p>
          <w:p w14:paraId="62FDCF5F" w14:textId="77777777" w:rsidR="00494E0C" w:rsidRPr="00365C69" w:rsidRDefault="00494E0C" w:rsidP="00725FE7">
            <w:pPr>
              <w:jc w:val="center"/>
              <w:rPr>
                <w:lang w:val="en-US"/>
              </w:rPr>
            </w:pPr>
            <w:r w:rsidRPr="00365C69">
              <w:rPr>
                <w:lang w:val="en-US"/>
              </w:rPr>
              <w:t>Seminar</w:t>
            </w:r>
          </w:p>
        </w:tc>
        <w:tc>
          <w:tcPr>
            <w:tcW w:w="1843" w:type="dxa"/>
            <w:vAlign w:val="center"/>
          </w:tcPr>
          <w:p w14:paraId="3E094E72" w14:textId="77777777" w:rsidR="00494E0C" w:rsidRPr="00365C69" w:rsidRDefault="00494E0C" w:rsidP="00725FE7">
            <w:pPr>
              <w:jc w:val="center"/>
              <w:rPr>
                <w:lang w:val="en-US"/>
              </w:rPr>
            </w:pPr>
            <w:r w:rsidRPr="00365C69">
              <w:rPr>
                <w:lang w:val="uz-Cyrl-UZ"/>
              </w:rPr>
              <w:t>10.10.2023</w:t>
            </w:r>
            <w:r w:rsidRPr="00365C69">
              <w:rPr>
                <w:lang w:val="en-US"/>
              </w:rPr>
              <w:t xml:space="preserve"> yil</w:t>
            </w:r>
          </w:p>
          <w:p w14:paraId="06134A94" w14:textId="77777777" w:rsidR="00494E0C" w:rsidRPr="00365C69" w:rsidRDefault="00494E0C" w:rsidP="00725FE7">
            <w:pPr>
              <w:jc w:val="center"/>
              <w:rPr>
                <w:lang w:val="en-US"/>
              </w:rPr>
            </w:pPr>
            <w:r w:rsidRPr="00365C69">
              <w:rPr>
                <w:lang w:val="en-US"/>
              </w:rPr>
              <w:t>3-juftlik soat 16-30 MU</w:t>
            </w:r>
          </w:p>
          <w:p w14:paraId="2D20B71B" w14:textId="77777777" w:rsidR="00494E0C" w:rsidRPr="00365C69" w:rsidRDefault="00494E0C" w:rsidP="00725FE7">
            <w:pPr>
              <w:jc w:val="center"/>
              <w:rPr>
                <w:lang w:val="uz-Cyrl-UZ"/>
              </w:rPr>
            </w:pPr>
            <w:r w:rsidRPr="00365C69">
              <w:rPr>
                <w:lang w:val="en-US"/>
              </w:rPr>
              <w:t>200-o`quv xona</w:t>
            </w:r>
          </w:p>
        </w:tc>
        <w:tc>
          <w:tcPr>
            <w:tcW w:w="1871" w:type="dxa"/>
            <w:vAlign w:val="center"/>
          </w:tcPr>
          <w:p w14:paraId="5B1D4825" w14:textId="77777777" w:rsidR="00494E0C" w:rsidRPr="00365C69" w:rsidRDefault="00494E0C" w:rsidP="00725FE7">
            <w:pPr>
              <w:jc w:val="center"/>
              <w:rPr>
                <w:lang w:val="en-US"/>
              </w:rPr>
            </w:pPr>
            <w:r w:rsidRPr="00365C69">
              <w:rPr>
                <w:lang w:val="en-US"/>
              </w:rPr>
              <w:t>Kafedra mudiri,</w:t>
            </w:r>
          </w:p>
          <w:p w14:paraId="0D659C45" w14:textId="77777777" w:rsidR="00494E0C" w:rsidRPr="00365C69" w:rsidRDefault="00494E0C" w:rsidP="00725FE7">
            <w:pPr>
              <w:jc w:val="center"/>
              <w:rPr>
                <w:lang w:val="en-US"/>
              </w:rPr>
            </w:pPr>
            <w:r w:rsidRPr="00365C69">
              <w:rPr>
                <w:lang w:val="en-US"/>
              </w:rPr>
              <w:t>A.Pardayev</w:t>
            </w:r>
          </w:p>
          <w:p w14:paraId="0E28BAF7" w14:textId="77777777" w:rsidR="00494E0C" w:rsidRPr="00365C69" w:rsidRDefault="00494E0C" w:rsidP="00725FE7">
            <w:pPr>
              <w:jc w:val="center"/>
              <w:rPr>
                <w:lang w:val="en-US"/>
              </w:rPr>
            </w:pPr>
            <w:r w:rsidRPr="00365C69">
              <w:rPr>
                <w:lang w:val="en-US"/>
              </w:rPr>
              <w:t>R.Soatov</w:t>
            </w:r>
          </w:p>
          <w:p w14:paraId="4B995C8A" w14:textId="77777777" w:rsidR="00494E0C" w:rsidRPr="00365C69" w:rsidRDefault="00494E0C" w:rsidP="00725FE7">
            <w:pPr>
              <w:jc w:val="center"/>
              <w:rPr>
                <w:lang w:val="en-US"/>
              </w:rPr>
            </w:pPr>
            <w:r w:rsidRPr="00365C69">
              <w:rPr>
                <w:lang w:val="en-US"/>
              </w:rPr>
              <w:t>M.Xo‘janova,</w:t>
            </w:r>
          </w:p>
          <w:p w14:paraId="557FE68F" w14:textId="77777777" w:rsidR="00494E0C" w:rsidRPr="00365C69" w:rsidRDefault="00494E0C" w:rsidP="00725FE7">
            <w:pPr>
              <w:jc w:val="center"/>
              <w:rPr>
                <w:lang w:val="uz-Cyrl-UZ"/>
              </w:rPr>
            </w:pPr>
            <w:r w:rsidRPr="00365C69">
              <w:rPr>
                <w:lang w:val="en-US"/>
              </w:rPr>
              <w:t>A.Ropiyev</w:t>
            </w:r>
          </w:p>
        </w:tc>
      </w:tr>
      <w:tr w:rsidR="00494E0C" w:rsidRPr="00C46CBC" w14:paraId="585A3C01" w14:textId="77777777" w:rsidTr="00286F5C">
        <w:trPr>
          <w:cantSplit/>
          <w:trHeight w:val="1390"/>
        </w:trPr>
        <w:tc>
          <w:tcPr>
            <w:tcW w:w="710" w:type="dxa"/>
            <w:vAlign w:val="center"/>
          </w:tcPr>
          <w:p w14:paraId="36F4E5F3" w14:textId="77777777" w:rsidR="00BC655C" w:rsidRDefault="00BC655C" w:rsidP="00725FE7">
            <w:pPr>
              <w:jc w:val="center"/>
              <w:rPr>
                <w:b/>
                <w:lang w:val="en-US"/>
              </w:rPr>
            </w:pPr>
          </w:p>
          <w:p w14:paraId="6C26732A" w14:textId="77777777" w:rsidR="00BC655C" w:rsidRDefault="00BC655C" w:rsidP="00725FE7">
            <w:pPr>
              <w:jc w:val="center"/>
              <w:rPr>
                <w:b/>
                <w:lang w:val="en-US"/>
              </w:rPr>
            </w:pPr>
          </w:p>
          <w:p w14:paraId="1A1D14EF" w14:textId="77777777" w:rsidR="00494E0C" w:rsidRPr="00365C69" w:rsidRDefault="00494E0C" w:rsidP="00725FE7">
            <w:pPr>
              <w:jc w:val="center"/>
              <w:rPr>
                <w:b/>
                <w:lang w:val="en-US"/>
              </w:rPr>
            </w:pPr>
            <w:r w:rsidRPr="00365C69">
              <w:rPr>
                <w:b/>
                <w:lang w:val="en-US"/>
              </w:rPr>
              <w:t>7</w:t>
            </w:r>
          </w:p>
        </w:tc>
        <w:tc>
          <w:tcPr>
            <w:tcW w:w="2239" w:type="dxa"/>
            <w:vAlign w:val="center"/>
          </w:tcPr>
          <w:p w14:paraId="68B8E645" w14:textId="77777777" w:rsidR="00494E0C" w:rsidRPr="00365C69" w:rsidRDefault="00494E0C" w:rsidP="00725FE7">
            <w:pPr>
              <w:jc w:val="center"/>
              <w:rPr>
                <w:lang w:val="en-US"/>
              </w:rPr>
            </w:pPr>
          </w:p>
          <w:p w14:paraId="1866CFEB" w14:textId="77777777" w:rsidR="00494E0C" w:rsidRPr="00365C69" w:rsidRDefault="00494E0C" w:rsidP="00725FE7">
            <w:pPr>
              <w:jc w:val="center"/>
              <w:rPr>
                <w:lang w:val="en-US"/>
              </w:rPr>
            </w:pPr>
            <w:r w:rsidRPr="00365C69">
              <w:rPr>
                <w:lang w:val="en-US"/>
              </w:rPr>
              <w:t>Axmedshina Faniya Avzalovna</w:t>
            </w:r>
          </w:p>
        </w:tc>
        <w:tc>
          <w:tcPr>
            <w:tcW w:w="2126" w:type="dxa"/>
            <w:vAlign w:val="center"/>
          </w:tcPr>
          <w:p w14:paraId="3B431E99" w14:textId="77777777" w:rsidR="00494E0C" w:rsidRPr="00365C69" w:rsidRDefault="00494E0C" w:rsidP="00725FE7">
            <w:pPr>
              <w:jc w:val="center"/>
              <w:rPr>
                <w:lang w:val="en-US"/>
              </w:rPr>
            </w:pPr>
          </w:p>
          <w:p w14:paraId="18F99E37" w14:textId="77777777" w:rsidR="00BC655C" w:rsidRDefault="00BC655C" w:rsidP="00725FE7">
            <w:pPr>
              <w:jc w:val="center"/>
              <w:rPr>
                <w:lang w:val="en-US"/>
              </w:rPr>
            </w:pPr>
          </w:p>
          <w:p w14:paraId="3B375429" w14:textId="77777777" w:rsidR="00494E0C" w:rsidRPr="00365C69" w:rsidRDefault="00494E0C" w:rsidP="00725FE7">
            <w:pPr>
              <w:jc w:val="center"/>
              <w:rPr>
                <w:lang w:val="en-US"/>
              </w:rPr>
            </w:pPr>
            <w:r w:rsidRPr="00365C69">
              <w:rPr>
                <w:lang w:val="en-US"/>
              </w:rPr>
              <w:t>Jahon tarixi</w:t>
            </w:r>
          </w:p>
        </w:tc>
        <w:tc>
          <w:tcPr>
            <w:tcW w:w="3119" w:type="dxa"/>
            <w:vAlign w:val="center"/>
          </w:tcPr>
          <w:p w14:paraId="54A47ADD" w14:textId="77777777" w:rsidR="00BC655C" w:rsidRDefault="00BC655C" w:rsidP="00725FE7">
            <w:pPr>
              <w:jc w:val="center"/>
              <w:rPr>
                <w:lang w:val="en-US"/>
              </w:rPr>
            </w:pPr>
          </w:p>
          <w:p w14:paraId="450A658C" w14:textId="77777777" w:rsidR="00BC655C" w:rsidRDefault="00BC655C" w:rsidP="00725FE7">
            <w:pPr>
              <w:jc w:val="center"/>
              <w:rPr>
                <w:lang w:val="en-US"/>
              </w:rPr>
            </w:pPr>
          </w:p>
          <w:p w14:paraId="3AE68FF7" w14:textId="77777777" w:rsidR="00494E0C" w:rsidRPr="00365C69" w:rsidRDefault="00494E0C" w:rsidP="00725FE7">
            <w:pPr>
              <w:jc w:val="center"/>
              <w:rPr>
                <w:lang w:val="en-US"/>
              </w:rPr>
            </w:pPr>
            <w:r w:rsidRPr="00365C69">
              <w:rPr>
                <w:lang w:val="en-US"/>
              </w:rPr>
              <w:t>Qadimgi Misr madaniyati</w:t>
            </w:r>
          </w:p>
        </w:tc>
        <w:tc>
          <w:tcPr>
            <w:tcW w:w="2126" w:type="dxa"/>
            <w:vAlign w:val="center"/>
          </w:tcPr>
          <w:p w14:paraId="3A2DC3FB" w14:textId="77777777" w:rsidR="00BC655C" w:rsidRDefault="00BC655C" w:rsidP="00725FE7">
            <w:pPr>
              <w:jc w:val="center"/>
              <w:rPr>
                <w:lang w:val="en-US"/>
              </w:rPr>
            </w:pPr>
          </w:p>
          <w:p w14:paraId="08C45871" w14:textId="77777777" w:rsidR="00BC655C" w:rsidRDefault="00BC655C" w:rsidP="00725FE7">
            <w:pPr>
              <w:jc w:val="center"/>
              <w:rPr>
                <w:lang w:val="en-US"/>
              </w:rPr>
            </w:pPr>
          </w:p>
          <w:p w14:paraId="6F819BDF" w14:textId="77777777" w:rsidR="00494E0C" w:rsidRPr="00365C69" w:rsidRDefault="00494E0C" w:rsidP="00725FE7">
            <w:pPr>
              <w:jc w:val="center"/>
              <w:rPr>
                <w:lang w:val="en-US"/>
              </w:rPr>
            </w:pPr>
            <w:r w:rsidRPr="00365C69">
              <w:rPr>
                <w:lang w:val="en-US"/>
              </w:rPr>
              <w:t>Tarix yo‘nalishi</w:t>
            </w:r>
          </w:p>
        </w:tc>
        <w:tc>
          <w:tcPr>
            <w:tcW w:w="1559" w:type="dxa"/>
            <w:vAlign w:val="center"/>
          </w:tcPr>
          <w:p w14:paraId="5A45BC63" w14:textId="77777777" w:rsidR="00BC655C" w:rsidRDefault="00BC655C" w:rsidP="00725FE7">
            <w:pPr>
              <w:jc w:val="center"/>
              <w:rPr>
                <w:lang w:val="en-US"/>
              </w:rPr>
            </w:pPr>
          </w:p>
          <w:p w14:paraId="4058FDE7" w14:textId="77777777" w:rsidR="00BC655C" w:rsidRDefault="00BC655C" w:rsidP="00725FE7">
            <w:pPr>
              <w:jc w:val="center"/>
              <w:rPr>
                <w:lang w:val="en-US"/>
              </w:rPr>
            </w:pPr>
          </w:p>
          <w:p w14:paraId="31115BE3" w14:textId="77777777" w:rsidR="00494E0C" w:rsidRPr="00365C69" w:rsidRDefault="00494E0C" w:rsidP="00725FE7">
            <w:pPr>
              <w:jc w:val="center"/>
            </w:pPr>
            <w:r w:rsidRPr="00365C69">
              <w:rPr>
                <w:lang w:val="en-US"/>
              </w:rPr>
              <w:t>Ma`ruza</w:t>
            </w:r>
          </w:p>
        </w:tc>
        <w:tc>
          <w:tcPr>
            <w:tcW w:w="1843" w:type="dxa"/>
            <w:vAlign w:val="center"/>
          </w:tcPr>
          <w:p w14:paraId="01FEEC8F" w14:textId="77777777" w:rsidR="00494E0C" w:rsidRPr="00365C69" w:rsidRDefault="00494E0C" w:rsidP="00725FE7">
            <w:pPr>
              <w:jc w:val="center"/>
              <w:rPr>
                <w:lang w:val="en-US"/>
              </w:rPr>
            </w:pPr>
            <w:r w:rsidRPr="00365C69">
              <w:t>1</w:t>
            </w:r>
            <w:r w:rsidRPr="00365C69">
              <w:rPr>
                <w:lang w:val="en-US"/>
              </w:rPr>
              <w:t>1.12.2023 yil 1-juftlik</w:t>
            </w:r>
          </w:p>
          <w:p w14:paraId="2BC5DC4D" w14:textId="77777777" w:rsidR="00494E0C" w:rsidRPr="00365C69" w:rsidRDefault="00494E0C" w:rsidP="00725FE7">
            <w:pPr>
              <w:jc w:val="center"/>
              <w:rPr>
                <w:lang w:val="en-US"/>
              </w:rPr>
            </w:pPr>
            <w:r w:rsidRPr="00365C69">
              <w:rPr>
                <w:lang w:val="en-US"/>
              </w:rPr>
              <w:t>201-xona</w:t>
            </w:r>
          </w:p>
        </w:tc>
        <w:tc>
          <w:tcPr>
            <w:tcW w:w="1871" w:type="dxa"/>
            <w:vAlign w:val="center"/>
          </w:tcPr>
          <w:p w14:paraId="60A15236" w14:textId="77777777" w:rsidR="00494E0C" w:rsidRPr="00365C69" w:rsidRDefault="00494E0C" w:rsidP="00725FE7">
            <w:pPr>
              <w:jc w:val="center"/>
              <w:rPr>
                <w:lang w:val="en-US"/>
              </w:rPr>
            </w:pPr>
            <w:r w:rsidRPr="00365C69">
              <w:rPr>
                <w:lang w:val="en-US"/>
              </w:rPr>
              <w:t>Kafedra mudiri,</w:t>
            </w:r>
          </w:p>
          <w:p w14:paraId="27DBC31A" w14:textId="77777777" w:rsidR="00494E0C" w:rsidRPr="00365C69" w:rsidRDefault="00494E0C" w:rsidP="00725FE7">
            <w:pPr>
              <w:jc w:val="center"/>
              <w:rPr>
                <w:lang w:val="en-US"/>
              </w:rPr>
            </w:pPr>
            <w:r w:rsidRPr="00365C69">
              <w:rPr>
                <w:lang w:val="en-US"/>
              </w:rPr>
              <w:t>A.Pardayev</w:t>
            </w:r>
          </w:p>
          <w:p w14:paraId="34D87BFC" w14:textId="77777777" w:rsidR="00494E0C" w:rsidRPr="00365C69" w:rsidRDefault="00494E0C" w:rsidP="00725FE7">
            <w:pPr>
              <w:jc w:val="center"/>
              <w:rPr>
                <w:lang w:val="en-US"/>
              </w:rPr>
            </w:pPr>
            <w:r w:rsidRPr="00365C69">
              <w:rPr>
                <w:lang w:val="en-US"/>
              </w:rPr>
              <w:t>J.Toshboyev</w:t>
            </w:r>
          </w:p>
          <w:p w14:paraId="70194D95" w14:textId="77777777" w:rsidR="00494E0C" w:rsidRPr="00365C69" w:rsidRDefault="00494E0C" w:rsidP="00725FE7">
            <w:pPr>
              <w:jc w:val="center"/>
              <w:rPr>
                <w:lang w:val="en-US"/>
              </w:rPr>
            </w:pPr>
            <w:r w:rsidRPr="00365C69">
              <w:rPr>
                <w:lang w:val="en-US"/>
              </w:rPr>
              <w:t>D.Eshbekova</w:t>
            </w:r>
          </w:p>
          <w:p w14:paraId="15C24192" w14:textId="77777777" w:rsidR="00494E0C" w:rsidRPr="00365C69" w:rsidRDefault="00494E0C" w:rsidP="00725FE7">
            <w:pPr>
              <w:jc w:val="center"/>
              <w:rPr>
                <w:lang w:val="en-US"/>
              </w:rPr>
            </w:pPr>
          </w:p>
        </w:tc>
      </w:tr>
      <w:tr w:rsidR="00494E0C" w:rsidRPr="00D756E9" w14:paraId="270C6DB9" w14:textId="77777777" w:rsidTr="00286F5C">
        <w:trPr>
          <w:cantSplit/>
          <w:trHeight w:val="1390"/>
        </w:trPr>
        <w:tc>
          <w:tcPr>
            <w:tcW w:w="710" w:type="dxa"/>
            <w:vAlign w:val="center"/>
          </w:tcPr>
          <w:p w14:paraId="18BCD486" w14:textId="77777777" w:rsidR="00BC655C" w:rsidRDefault="00BC655C" w:rsidP="00725FE7">
            <w:pPr>
              <w:jc w:val="center"/>
              <w:rPr>
                <w:b/>
                <w:lang w:val="en-US"/>
              </w:rPr>
            </w:pPr>
          </w:p>
          <w:p w14:paraId="1F31CA36" w14:textId="77777777" w:rsidR="00BC655C" w:rsidRDefault="00BC655C" w:rsidP="00725FE7">
            <w:pPr>
              <w:jc w:val="center"/>
              <w:rPr>
                <w:b/>
                <w:lang w:val="en-US"/>
              </w:rPr>
            </w:pPr>
          </w:p>
          <w:p w14:paraId="54272F91" w14:textId="77777777" w:rsidR="00494E0C" w:rsidRPr="00365C69" w:rsidRDefault="00494E0C" w:rsidP="00725FE7">
            <w:pPr>
              <w:jc w:val="center"/>
              <w:rPr>
                <w:b/>
                <w:lang w:val="en-US"/>
              </w:rPr>
            </w:pPr>
            <w:r w:rsidRPr="00365C69">
              <w:rPr>
                <w:b/>
                <w:lang w:val="en-US"/>
              </w:rPr>
              <w:t>8</w:t>
            </w:r>
          </w:p>
        </w:tc>
        <w:tc>
          <w:tcPr>
            <w:tcW w:w="2239" w:type="dxa"/>
            <w:vAlign w:val="center"/>
          </w:tcPr>
          <w:p w14:paraId="7E589F1F" w14:textId="77777777" w:rsidR="00494E0C" w:rsidRPr="00365C69" w:rsidRDefault="00494E0C" w:rsidP="00725FE7">
            <w:pPr>
              <w:jc w:val="center"/>
              <w:rPr>
                <w:lang w:val="en-US"/>
              </w:rPr>
            </w:pPr>
          </w:p>
          <w:p w14:paraId="28DD531C" w14:textId="77777777" w:rsidR="00494E0C" w:rsidRPr="00365C69" w:rsidRDefault="00494E0C" w:rsidP="00725FE7">
            <w:pPr>
              <w:jc w:val="center"/>
              <w:rPr>
                <w:lang w:val="en-US"/>
              </w:rPr>
            </w:pPr>
            <w:r w:rsidRPr="00365C69">
              <w:rPr>
                <w:lang w:val="en-US"/>
              </w:rPr>
              <w:t>Axmedshina Faniya Avzalovna</w:t>
            </w:r>
          </w:p>
        </w:tc>
        <w:tc>
          <w:tcPr>
            <w:tcW w:w="2126" w:type="dxa"/>
            <w:vAlign w:val="center"/>
          </w:tcPr>
          <w:p w14:paraId="4DCA33E9" w14:textId="77777777" w:rsidR="00BC655C" w:rsidRDefault="00BC655C" w:rsidP="00725FE7">
            <w:pPr>
              <w:jc w:val="center"/>
              <w:rPr>
                <w:lang w:val="en-US"/>
              </w:rPr>
            </w:pPr>
          </w:p>
          <w:p w14:paraId="61364A35" w14:textId="77777777" w:rsidR="00BC655C" w:rsidRDefault="00BC655C" w:rsidP="00725FE7">
            <w:pPr>
              <w:jc w:val="center"/>
              <w:rPr>
                <w:lang w:val="en-US"/>
              </w:rPr>
            </w:pPr>
          </w:p>
          <w:p w14:paraId="7AC9C7EA" w14:textId="77777777" w:rsidR="00494E0C" w:rsidRPr="00365C69" w:rsidRDefault="00494E0C" w:rsidP="00725FE7">
            <w:pPr>
              <w:jc w:val="center"/>
              <w:rPr>
                <w:lang w:val="en-US"/>
              </w:rPr>
            </w:pPr>
            <w:r w:rsidRPr="00365C69">
              <w:rPr>
                <w:lang w:val="en-US"/>
              </w:rPr>
              <w:t>Jahon tarixi</w:t>
            </w:r>
          </w:p>
        </w:tc>
        <w:tc>
          <w:tcPr>
            <w:tcW w:w="3119" w:type="dxa"/>
            <w:vAlign w:val="center"/>
          </w:tcPr>
          <w:p w14:paraId="2A075518" w14:textId="77777777" w:rsidR="00BC655C" w:rsidRDefault="00BC655C" w:rsidP="00725FE7">
            <w:pPr>
              <w:jc w:val="center"/>
              <w:rPr>
                <w:lang w:val="en-US"/>
              </w:rPr>
            </w:pPr>
          </w:p>
          <w:p w14:paraId="76584192" w14:textId="77777777" w:rsidR="00BC655C" w:rsidRDefault="00BC655C" w:rsidP="00725FE7">
            <w:pPr>
              <w:jc w:val="center"/>
              <w:rPr>
                <w:lang w:val="en-US"/>
              </w:rPr>
            </w:pPr>
          </w:p>
          <w:p w14:paraId="32D885A9" w14:textId="77777777" w:rsidR="00494E0C" w:rsidRPr="00365C69" w:rsidRDefault="00494E0C" w:rsidP="00725FE7">
            <w:pPr>
              <w:jc w:val="center"/>
              <w:rPr>
                <w:lang w:val="en-US"/>
              </w:rPr>
            </w:pPr>
            <w:r w:rsidRPr="00365C69">
              <w:rPr>
                <w:lang w:val="en-US"/>
              </w:rPr>
              <w:t>Qadimgi sharqiy O‘rtayer dengizi</w:t>
            </w:r>
          </w:p>
        </w:tc>
        <w:tc>
          <w:tcPr>
            <w:tcW w:w="2126" w:type="dxa"/>
            <w:vAlign w:val="center"/>
          </w:tcPr>
          <w:p w14:paraId="378C758B" w14:textId="77777777" w:rsidR="00BC655C" w:rsidRDefault="00BC655C" w:rsidP="00725FE7">
            <w:pPr>
              <w:jc w:val="center"/>
              <w:rPr>
                <w:lang w:val="en-US"/>
              </w:rPr>
            </w:pPr>
          </w:p>
          <w:p w14:paraId="22862479" w14:textId="77777777" w:rsidR="00BC655C" w:rsidRDefault="00BC655C" w:rsidP="00725FE7">
            <w:pPr>
              <w:jc w:val="center"/>
              <w:rPr>
                <w:lang w:val="en-US"/>
              </w:rPr>
            </w:pPr>
          </w:p>
          <w:p w14:paraId="0F31FAAB" w14:textId="77777777" w:rsidR="00494E0C" w:rsidRPr="00365C69" w:rsidRDefault="00494E0C" w:rsidP="00725FE7">
            <w:pPr>
              <w:jc w:val="center"/>
            </w:pPr>
            <w:r w:rsidRPr="00365C69">
              <w:rPr>
                <w:lang w:val="en-US"/>
              </w:rPr>
              <w:t>Tarix yo‘nalishi</w:t>
            </w:r>
          </w:p>
        </w:tc>
        <w:tc>
          <w:tcPr>
            <w:tcW w:w="1559" w:type="dxa"/>
            <w:vAlign w:val="center"/>
          </w:tcPr>
          <w:p w14:paraId="0B6A3B41" w14:textId="77777777" w:rsidR="00BC655C" w:rsidRDefault="00BC655C" w:rsidP="00725FE7">
            <w:pPr>
              <w:jc w:val="center"/>
              <w:rPr>
                <w:lang w:val="en-US"/>
              </w:rPr>
            </w:pPr>
          </w:p>
          <w:p w14:paraId="056FEAE2" w14:textId="77777777" w:rsidR="00BC655C" w:rsidRDefault="00BC655C" w:rsidP="00725FE7">
            <w:pPr>
              <w:jc w:val="center"/>
              <w:rPr>
                <w:lang w:val="en-US"/>
              </w:rPr>
            </w:pPr>
          </w:p>
          <w:p w14:paraId="31929168" w14:textId="77777777" w:rsidR="00494E0C" w:rsidRPr="00365C69" w:rsidRDefault="00494E0C" w:rsidP="00725FE7">
            <w:pPr>
              <w:jc w:val="center"/>
            </w:pPr>
            <w:r w:rsidRPr="00365C69">
              <w:rPr>
                <w:lang w:val="en-US"/>
              </w:rPr>
              <w:t>Ma`ruza</w:t>
            </w:r>
          </w:p>
        </w:tc>
        <w:tc>
          <w:tcPr>
            <w:tcW w:w="1843" w:type="dxa"/>
            <w:vAlign w:val="center"/>
          </w:tcPr>
          <w:p w14:paraId="5EE10A30" w14:textId="77777777" w:rsidR="00494E0C" w:rsidRPr="00365C69" w:rsidRDefault="00494E0C" w:rsidP="00725FE7">
            <w:pPr>
              <w:jc w:val="center"/>
              <w:rPr>
                <w:lang w:val="en-US"/>
              </w:rPr>
            </w:pPr>
            <w:r w:rsidRPr="00365C69">
              <w:rPr>
                <w:lang w:val="en-US"/>
              </w:rPr>
              <w:t>20.11.2023 yil</w:t>
            </w:r>
          </w:p>
          <w:p w14:paraId="7A50B13F" w14:textId="77777777" w:rsidR="00494E0C" w:rsidRPr="00365C69" w:rsidRDefault="00494E0C" w:rsidP="00725FE7">
            <w:pPr>
              <w:jc w:val="center"/>
              <w:rPr>
                <w:lang w:val="en-US"/>
              </w:rPr>
            </w:pPr>
            <w:r w:rsidRPr="00365C69">
              <w:rPr>
                <w:lang w:val="en-US"/>
              </w:rPr>
              <w:t>201-xona</w:t>
            </w:r>
          </w:p>
        </w:tc>
        <w:tc>
          <w:tcPr>
            <w:tcW w:w="1871" w:type="dxa"/>
            <w:vAlign w:val="center"/>
          </w:tcPr>
          <w:p w14:paraId="04ACA79D" w14:textId="77777777" w:rsidR="00494E0C" w:rsidRPr="00365C69" w:rsidRDefault="00494E0C" w:rsidP="00725FE7">
            <w:pPr>
              <w:jc w:val="center"/>
              <w:rPr>
                <w:lang w:val="en-US"/>
              </w:rPr>
            </w:pPr>
            <w:r w:rsidRPr="00365C69">
              <w:rPr>
                <w:lang w:val="en-US"/>
              </w:rPr>
              <w:t>Kafedra mudiri,</w:t>
            </w:r>
          </w:p>
          <w:p w14:paraId="6EA6F0E6" w14:textId="77777777" w:rsidR="00494E0C" w:rsidRPr="00365C69" w:rsidRDefault="00494E0C" w:rsidP="00725FE7">
            <w:pPr>
              <w:jc w:val="center"/>
              <w:rPr>
                <w:lang w:val="en-US"/>
              </w:rPr>
            </w:pPr>
            <w:r w:rsidRPr="00365C69">
              <w:rPr>
                <w:lang w:val="en-US"/>
              </w:rPr>
              <w:t>A.Pardayev</w:t>
            </w:r>
          </w:p>
          <w:p w14:paraId="1574909B" w14:textId="77777777" w:rsidR="00494E0C" w:rsidRPr="00365C69" w:rsidRDefault="00494E0C" w:rsidP="00725FE7">
            <w:pPr>
              <w:jc w:val="center"/>
              <w:rPr>
                <w:lang w:val="en-US"/>
              </w:rPr>
            </w:pPr>
            <w:r w:rsidRPr="00365C69">
              <w:rPr>
                <w:lang w:val="en-US"/>
              </w:rPr>
              <w:t>A.Boltayevev G‘.Xamrayev,</w:t>
            </w:r>
          </w:p>
          <w:p w14:paraId="33DC5743" w14:textId="77777777" w:rsidR="00494E0C" w:rsidRPr="00365C69" w:rsidRDefault="00494E0C" w:rsidP="00725FE7">
            <w:pPr>
              <w:jc w:val="center"/>
              <w:rPr>
                <w:lang w:val="uz-Cyrl-UZ"/>
              </w:rPr>
            </w:pPr>
            <w:r w:rsidRPr="00365C69">
              <w:rPr>
                <w:lang w:val="en-US"/>
              </w:rPr>
              <w:t>B.Mirkomilov</w:t>
            </w:r>
          </w:p>
        </w:tc>
      </w:tr>
      <w:tr w:rsidR="00494E0C" w:rsidRPr="00C46CBC" w14:paraId="56ECA7B9" w14:textId="77777777" w:rsidTr="00286F5C">
        <w:trPr>
          <w:cantSplit/>
          <w:trHeight w:val="1075"/>
        </w:trPr>
        <w:tc>
          <w:tcPr>
            <w:tcW w:w="710" w:type="dxa"/>
            <w:vAlign w:val="center"/>
          </w:tcPr>
          <w:p w14:paraId="22DA1785" w14:textId="77777777" w:rsidR="00BC655C" w:rsidRDefault="00BC655C" w:rsidP="00725FE7">
            <w:pPr>
              <w:jc w:val="center"/>
              <w:rPr>
                <w:b/>
                <w:lang w:val="en-US"/>
              </w:rPr>
            </w:pPr>
          </w:p>
          <w:p w14:paraId="23C4FD78" w14:textId="77777777" w:rsidR="00BC655C" w:rsidRDefault="00BC655C" w:rsidP="00725FE7">
            <w:pPr>
              <w:jc w:val="center"/>
              <w:rPr>
                <w:b/>
                <w:lang w:val="en-US"/>
              </w:rPr>
            </w:pPr>
          </w:p>
          <w:p w14:paraId="573CA841" w14:textId="77777777" w:rsidR="00494E0C" w:rsidRPr="00365C69" w:rsidRDefault="00494E0C" w:rsidP="00725FE7">
            <w:pPr>
              <w:jc w:val="center"/>
              <w:rPr>
                <w:b/>
                <w:lang w:val="en-US"/>
              </w:rPr>
            </w:pPr>
            <w:r w:rsidRPr="00365C69">
              <w:rPr>
                <w:b/>
                <w:lang w:val="en-US"/>
              </w:rPr>
              <w:t>9</w:t>
            </w:r>
          </w:p>
        </w:tc>
        <w:tc>
          <w:tcPr>
            <w:tcW w:w="2239" w:type="dxa"/>
            <w:vAlign w:val="center"/>
          </w:tcPr>
          <w:p w14:paraId="4D0FA047" w14:textId="77777777" w:rsidR="00494E0C" w:rsidRPr="00365C69" w:rsidRDefault="00494E0C" w:rsidP="00725FE7">
            <w:pPr>
              <w:jc w:val="center"/>
              <w:rPr>
                <w:lang w:val="en-US"/>
              </w:rPr>
            </w:pPr>
          </w:p>
          <w:p w14:paraId="6B849563" w14:textId="77777777" w:rsidR="00494E0C" w:rsidRPr="00365C69" w:rsidRDefault="00494E0C" w:rsidP="00725FE7">
            <w:pPr>
              <w:jc w:val="center"/>
              <w:rPr>
                <w:lang w:val="en-US"/>
              </w:rPr>
            </w:pPr>
            <w:r w:rsidRPr="00365C69">
              <w:rPr>
                <w:lang w:val="en-US"/>
              </w:rPr>
              <w:t>Burxonov Laziz Salimjon o‘g‘li</w:t>
            </w:r>
          </w:p>
        </w:tc>
        <w:tc>
          <w:tcPr>
            <w:tcW w:w="2126" w:type="dxa"/>
            <w:vAlign w:val="center"/>
          </w:tcPr>
          <w:p w14:paraId="5863EFC0" w14:textId="77777777" w:rsidR="00BC655C" w:rsidRDefault="00BC655C" w:rsidP="00725FE7">
            <w:pPr>
              <w:jc w:val="center"/>
              <w:rPr>
                <w:lang w:val="en-US"/>
              </w:rPr>
            </w:pPr>
          </w:p>
          <w:p w14:paraId="0CF16B1A" w14:textId="77777777" w:rsidR="00BC655C" w:rsidRDefault="00BC655C" w:rsidP="00725FE7">
            <w:pPr>
              <w:jc w:val="center"/>
              <w:rPr>
                <w:lang w:val="en-US"/>
              </w:rPr>
            </w:pPr>
          </w:p>
          <w:p w14:paraId="24A66976" w14:textId="77777777" w:rsidR="00494E0C" w:rsidRPr="00365C69" w:rsidRDefault="00494E0C" w:rsidP="00725FE7">
            <w:pPr>
              <w:jc w:val="center"/>
              <w:rPr>
                <w:lang w:val="en-US"/>
              </w:rPr>
            </w:pPr>
            <w:r w:rsidRPr="00365C69">
              <w:rPr>
                <w:lang w:val="en-US"/>
              </w:rPr>
              <w:t>Jahon tarixi</w:t>
            </w:r>
          </w:p>
          <w:p w14:paraId="1F28A35E" w14:textId="77777777" w:rsidR="00494E0C" w:rsidRPr="00365C69" w:rsidRDefault="00494E0C" w:rsidP="00725FE7">
            <w:pPr>
              <w:jc w:val="center"/>
              <w:rPr>
                <w:lang w:val="en-US"/>
              </w:rPr>
            </w:pPr>
          </w:p>
        </w:tc>
        <w:tc>
          <w:tcPr>
            <w:tcW w:w="3119" w:type="dxa"/>
            <w:vAlign w:val="center"/>
          </w:tcPr>
          <w:p w14:paraId="75101C45" w14:textId="77777777" w:rsidR="00494E0C" w:rsidRPr="00365C69" w:rsidRDefault="00494E0C" w:rsidP="00725FE7">
            <w:pPr>
              <w:jc w:val="center"/>
              <w:rPr>
                <w:lang w:val="en-US"/>
              </w:rPr>
            </w:pPr>
          </w:p>
          <w:p w14:paraId="06197C14" w14:textId="77777777" w:rsidR="00494E0C" w:rsidRPr="00365C69" w:rsidRDefault="00494E0C" w:rsidP="00725FE7">
            <w:pPr>
              <w:jc w:val="center"/>
              <w:rPr>
                <w:lang w:val="en-US"/>
              </w:rPr>
            </w:pPr>
            <w:r w:rsidRPr="00365C69">
              <w:rPr>
                <w:lang w:val="en-US"/>
              </w:rPr>
              <w:t>VI-XI asrlarda Yevropa va Osiyo  madaniyati.</w:t>
            </w:r>
          </w:p>
          <w:p w14:paraId="1AB9CC3B" w14:textId="77777777" w:rsidR="00494E0C" w:rsidRPr="00365C69" w:rsidRDefault="00494E0C" w:rsidP="00725FE7">
            <w:pPr>
              <w:jc w:val="center"/>
              <w:rPr>
                <w:lang w:val="en-US"/>
              </w:rPr>
            </w:pPr>
          </w:p>
        </w:tc>
        <w:tc>
          <w:tcPr>
            <w:tcW w:w="2126" w:type="dxa"/>
            <w:vAlign w:val="center"/>
          </w:tcPr>
          <w:p w14:paraId="64DCB96A" w14:textId="77777777" w:rsidR="00BC655C" w:rsidRDefault="00BC655C" w:rsidP="00725FE7">
            <w:pPr>
              <w:jc w:val="center"/>
              <w:rPr>
                <w:lang w:val="en-US"/>
              </w:rPr>
            </w:pPr>
          </w:p>
          <w:p w14:paraId="02C20A60" w14:textId="77777777" w:rsidR="00BC655C" w:rsidRDefault="00BC655C" w:rsidP="00725FE7">
            <w:pPr>
              <w:jc w:val="center"/>
              <w:rPr>
                <w:lang w:val="en-US"/>
              </w:rPr>
            </w:pPr>
          </w:p>
          <w:p w14:paraId="6914C9CF" w14:textId="77777777" w:rsidR="00494E0C" w:rsidRPr="00365C69" w:rsidRDefault="00494E0C" w:rsidP="00725FE7">
            <w:pPr>
              <w:jc w:val="center"/>
            </w:pPr>
            <w:r w:rsidRPr="00365C69">
              <w:rPr>
                <w:lang w:val="en-US"/>
              </w:rPr>
              <w:t>Tarix yo‘nalishi</w:t>
            </w:r>
          </w:p>
        </w:tc>
        <w:tc>
          <w:tcPr>
            <w:tcW w:w="1559" w:type="dxa"/>
            <w:vAlign w:val="center"/>
          </w:tcPr>
          <w:p w14:paraId="5D8EE83C" w14:textId="77777777" w:rsidR="00BC655C" w:rsidRDefault="00BC655C" w:rsidP="00725FE7">
            <w:pPr>
              <w:jc w:val="center"/>
              <w:rPr>
                <w:lang w:val="en-US"/>
              </w:rPr>
            </w:pPr>
          </w:p>
          <w:p w14:paraId="4E703511" w14:textId="77777777" w:rsidR="00BC655C" w:rsidRDefault="00BC655C" w:rsidP="00725FE7">
            <w:pPr>
              <w:jc w:val="center"/>
              <w:rPr>
                <w:lang w:val="en-US"/>
              </w:rPr>
            </w:pPr>
          </w:p>
          <w:p w14:paraId="41B09CE6" w14:textId="77777777" w:rsidR="00494E0C" w:rsidRPr="00365C69" w:rsidRDefault="00494E0C" w:rsidP="00725FE7">
            <w:pPr>
              <w:jc w:val="center"/>
              <w:rPr>
                <w:lang w:val="en-US"/>
              </w:rPr>
            </w:pPr>
            <w:r w:rsidRPr="00365C69">
              <w:rPr>
                <w:lang w:val="en-US"/>
              </w:rPr>
              <w:t>Seminar</w:t>
            </w:r>
          </w:p>
        </w:tc>
        <w:tc>
          <w:tcPr>
            <w:tcW w:w="1843" w:type="dxa"/>
            <w:vAlign w:val="center"/>
          </w:tcPr>
          <w:p w14:paraId="2F800796" w14:textId="77777777" w:rsidR="00494E0C" w:rsidRPr="00365C69" w:rsidRDefault="00494E0C" w:rsidP="00725FE7">
            <w:pPr>
              <w:jc w:val="center"/>
              <w:rPr>
                <w:lang w:val="en-US"/>
              </w:rPr>
            </w:pPr>
          </w:p>
          <w:p w14:paraId="5DAFCBC6" w14:textId="77777777" w:rsidR="00BC655C" w:rsidRDefault="00BC655C" w:rsidP="00725FE7">
            <w:pPr>
              <w:jc w:val="center"/>
              <w:rPr>
                <w:lang w:val="en-US"/>
              </w:rPr>
            </w:pPr>
          </w:p>
          <w:p w14:paraId="3C29534E" w14:textId="77777777" w:rsidR="00494E0C" w:rsidRPr="00365C69" w:rsidRDefault="00494E0C" w:rsidP="00725FE7">
            <w:pPr>
              <w:jc w:val="center"/>
              <w:rPr>
                <w:lang w:val="en-US"/>
              </w:rPr>
            </w:pPr>
            <w:r w:rsidRPr="00365C69">
              <w:rPr>
                <w:lang w:val="en-US"/>
              </w:rPr>
              <w:t>Guruh:  311-22</w:t>
            </w:r>
          </w:p>
          <w:p w14:paraId="186DB227" w14:textId="77777777" w:rsidR="00494E0C" w:rsidRPr="00365C69" w:rsidRDefault="00494E0C" w:rsidP="00725FE7">
            <w:pPr>
              <w:jc w:val="center"/>
              <w:rPr>
                <w:lang w:val="en-US"/>
              </w:rPr>
            </w:pPr>
            <w:r w:rsidRPr="00365C69">
              <w:rPr>
                <w:lang w:val="en-US"/>
              </w:rPr>
              <w:t>15.12.2023</w:t>
            </w:r>
          </w:p>
        </w:tc>
        <w:tc>
          <w:tcPr>
            <w:tcW w:w="1871" w:type="dxa"/>
            <w:vAlign w:val="center"/>
          </w:tcPr>
          <w:p w14:paraId="43583B57" w14:textId="77777777" w:rsidR="00494E0C" w:rsidRPr="00365C69" w:rsidRDefault="00494E0C" w:rsidP="00725FE7">
            <w:pPr>
              <w:jc w:val="center"/>
              <w:rPr>
                <w:lang w:val="en-US"/>
              </w:rPr>
            </w:pPr>
            <w:r w:rsidRPr="00365C69">
              <w:rPr>
                <w:lang w:val="en-US"/>
              </w:rPr>
              <w:t>Kafedra mudiri,</w:t>
            </w:r>
          </w:p>
          <w:p w14:paraId="2AE942C9" w14:textId="77777777" w:rsidR="00494E0C" w:rsidRPr="00365C69" w:rsidRDefault="00494E0C" w:rsidP="00725FE7">
            <w:pPr>
              <w:jc w:val="center"/>
              <w:rPr>
                <w:lang w:val="en-US"/>
              </w:rPr>
            </w:pPr>
            <w:r w:rsidRPr="00365C69">
              <w:rPr>
                <w:lang w:val="en-US"/>
              </w:rPr>
              <w:t>A.Pardayev</w:t>
            </w:r>
          </w:p>
          <w:p w14:paraId="51B3EC1D" w14:textId="77777777" w:rsidR="00494E0C" w:rsidRPr="00365C69" w:rsidRDefault="00494E0C" w:rsidP="00725FE7">
            <w:pPr>
              <w:jc w:val="center"/>
              <w:rPr>
                <w:lang w:val="en-US"/>
              </w:rPr>
            </w:pPr>
            <w:r w:rsidRPr="00365C69">
              <w:rPr>
                <w:lang w:val="en-US"/>
              </w:rPr>
              <w:t>A.MAjidov G‘.Xamrayev,</w:t>
            </w:r>
          </w:p>
          <w:p w14:paraId="7E75FF3B" w14:textId="77777777" w:rsidR="00494E0C" w:rsidRPr="00365C69" w:rsidRDefault="00494E0C" w:rsidP="00725FE7">
            <w:pPr>
              <w:jc w:val="center"/>
              <w:rPr>
                <w:lang w:val="en-US"/>
              </w:rPr>
            </w:pPr>
            <w:r w:rsidRPr="00365C69">
              <w:rPr>
                <w:lang w:val="en-US"/>
              </w:rPr>
              <w:t>J.Saidov,</w:t>
            </w:r>
          </w:p>
          <w:p w14:paraId="0FCD6D74" w14:textId="77777777" w:rsidR="00494E0C" w:rsidRPr="00365C69" w:rsidRDefault="00494E0C" w:rsidP="00725FE7">
            <w:pPr>
              <w:jc w:val="center"/>
              <w:rPr>
                <w:lang w:val="en-US"/>
              </w:rPr>
            </w:pPr>
          </w:p>
        </w:tc>
      </w:tr>
      <w:tr w:rsidR="00494E0C" w14:paraId="6E719C21" w14:textId="77777777" w:rsidTr="00286F5C">
        <w:trPr>
          <w:cantSplit/>
          <w:trHeight w:val="1390"/>
        </w:trPr>
        <w:tc>
          <w:tcPr>
            <w:tcW w:w="710" w:type="dxa"/>
            <w:vAlign w:val="center"/>
          </w:tcPr>
          <w:p w14:paraId="4FEB40F8" w14:textId="77777777" w:rsidR="00BC655C" w:rsidRDefault="00BC655C" w:rsidP="00725FE7">
            <w:pPr>
              <w:jc w:val="center"/>
              <w:rPr>
                <w:b/>
                <w:lang w:val="en-US"/>
              </w:rPr>
            </w:pPr>
          </w:p>
          <w:p w14:paraId="0F283EFE" w14:textId="77777777" w:rsidR="00BC655C" w:rsidRDefault="00BC655C" w:rsidP="00725FE7">
            <w:pPr>
              <w:jc w:val="center"/>
              <w:rPr>
                <w:b/>
                <w:lang w:val="en-US"/>
              </w:rPr>
            </w:pPr>
          </w:p>
          <w:p w14:paraId="16054209" w14:textId="77777777" w:rsidR="00494E0C" w:rsidRPr="00365C69" w:rsidRDefault="00494E0C" w:rsidP="00725FE7">
            <w:pPr>
              <w:jc w:val="center"/>
              <w:rPr>
                <w:b/>
                <w:lang w:val="en-US"/>
              </w:rPr>
            </w:pPr>
            <w:r w:rsidRPr="00365C69">
              <w:rPr>
                <w:b/>
                <w:lang w:val="en-US"/>
              </w:rPr>
              <w:t>10</w:t>
            </w:r>
          </w:p>
        </w:tc>
        <w:tc>
          <w:tcPr>
            <w:tcW w:w="2239" w:type="dxa"/>
            <w:vAlign w:val="center"/>
          </w:tcPr>
          <w:p w14:paraId="62C309BE" w14:textId="77777777" w:rsidR="00494E0C" w:rsidRPr="00365C69" w:rsidRDefault="00494E0C" w:rsidP="00725FE7">
            <w:pPr>
              <w:jc w:val="center"/>
              <w:rPr>
                <w:lang w:val="en-US"/>
              </w:rPr>
            </w:pPr>
          </w:p>
          <w:p w14:paraId="6F5999E2" w14:textId="77777777" w:rsidR="00494E0C" w:rsidRPr="00365C69" w:rsidRDefault="00494E0C" w:rsidP="00725FE7">
            <w:pPr>
              <w:jc w:val="center"/>
              <w:rPr>
                <w:lang w:val="en-US"/>
              </w:rPr>
            </w:pPr>
            <w:r w:rsidRPr="00365C69">
              <w:rPr>
                <w:lang w:val="en-US"/>
              </w:rPr>
              <w:t>Burxonov Laziz Salimjon o‘g‘li</w:t>
            </w:r>
          </w:p>
        </w:tc>
        <w:tc>
          <w:tcPr>
            <w:tcW w:w="2126" w:type="dxa"/>
            <w:vAlign w:val="center"/>
          </w:tcPr>
          <w:p w14:paraId="5B716777" w14:textId="77777777" w:rsidR="00494E0C" w:rsidRPr="00365C69" w:rsidRDefault="00494E0C" w:rsidP="00725FE7">
            <w:pPr>
              <w:jc w:val="center"/>
              <w:rPr>
                <w:lang w:val="en-US"/>
              </w:rPr>
            </w:pPr>
            <w:r w:rsidRPr="00365C69">
              <w:rPr>
                <w:lang w:val="en-US"/>
              </w:rPr>
              <w:t>Ta'limda axborot texnologiyalaridan foydalanish</w:t>
            </w:r>
          </w:p>
        </w:tc>
        <w:tc>
          <w:tcPr>
            <w:tcW w:w="3119" w:type="dxa"/>
            <w:vAlign w:val="center"/>
          </w:tcPr>
          <w:p w14:paraId="289B1D85" w14:textId="77777777" w:rsidR="00494E0C" w:rsidRPr="00365C69" w:rsidRDefault="00494E0C" w:rsidP="00725FE7">
            <w:pPr>
              <w:jc w:val="center"/>
              <w:rPr>
                <w:lang w:val="en-US"/>
              </w:rPr>
            </w:pPr>
          </w:p>
          <w:p w14:paraId="61C83043" w14:textId="77777777" w:rsidR="00494E0C" w:rsidRPr="00365C69" w:rsidRDefault="00494E0C" w:rsidP="00725FE7">
            <w:pPr>
              <w:jc w:val="center"/>
              <w:rPr>
                <w:lang w:val="en-US"/>
              </w:rPr>
            </w:pPr>
            <w:r w:rsidRPr="00365C69">
              <w:rPr>
                <w:lang w:val="en-US"/>
              </w:rPr>
              <w:t>Mavzu: Ta’lim yo’nalishlariga doir test yaratuvchi dasturlar bilan ishlash: Mytest, EasyQuizzy.</w:t>
            </w:r>
          </w:p>
          <w:p w14:paraId="57F055FA" w14:textId="77777777" w:rsidR="00494E0C" w:rsidRPr="00365C69" w:rsidRDefault="00494E0C" w:rsidP="00725FE7">
            <w:pPr>
              <w:jc w:val="center"/>
              <w:rPr>
                <w:lang w:val="en-US"/>
              </w:rPr>
            </w:pPr>
          </w:p>
        </w:tc>
        <w:tc>
          <w:tcPr>
            <w:tcW w:w="2126" w:type="dxa"/>
            <w:vAlign w:val="center"/>
          </w:tcPr>
          <w:p w14:paraId="3A1F3748" w14:textId="77777777" w:rsidR="00BC655C" w:rsidRDefault="00BC655C" w:rsidP="00725FE7">
            <w:pPr>
              <w:jc w:val="center"/>
              <w:rPr>
                <w:lang w:val="en-US"/>
              </w:rPr>
            </w:pPr>
          </w:p>
          <w:p w14:paraId="5A98885E" w14:textId="77777777" w:rsidR="00BC655C" w:rsidRDefault="00BC655C" w:rsidP="00725FE7">
            <w:pPr>
              <w:jc w:val="center"/>
              <w:rPr>
                <w:lang w:val="en-US"/>
              </w:rPr>
            </w:pPr>
          </w:p>
          <w:p w14:paraId="28B4555E" w14:textId="77777777" w:rsidR="00494E0C" w:rsidRPr="00365C69" w:rsidRDefault="00494E0C" w:rsidP="00725FE7">
            <w:pPr>
              <w:jc w:val="center"/>
            </w:pPr>
            <w:r w:rsidRPr="00365C69">
              <w:rPr>
                <w:lang w:val="en-US"/>
              </w:rPr>
              <w:t>Tarix yo‘nalishi</w:t>
            </w:r>
          </w:p>
        </w:tc>
        <w:tc>
          <w:tcPr>
            <w:tcW w:w="1559" w:type="dxa"/>
            <w:vAlign w:val="center"/>
          </w:tcPr>
          <w:p w14:paraId="293BBB1C" w14:textId="77777777" w:rsidR="00BC655C" w:rsidRDefault="00BC655C" w:rsidP="00725FE7">
            <w:pPr>
              <w:jc w:val="center"/>
              <w:rPr>
                <w:lang w:val="en-US"/>
              </w:rPr>
            </w:pPr>
          </w:p>
          <w:p w14:paraId="7385F158" w14:textId="77777777" w:rsidR="00BC655C" w:rsidRDefault="00BC655C" w:rsidP="00725FE7">
            <w:pPr>
              <w:jc w:val="center"/>
              <w:rPr>
                <w:lang w:val="en-US"/>
              </w:rPr>
            </w:pPr>
          </w:p>
          <w:p w14:paraId="7488A471" w14:textId="77777777" w:rsidR="00494E0C" w:rsidRPr="00365C69" w:rsidRDefault="00494E0C" w:rsidP="00725FE7">
            <w:pPr>
              <w:jc w:val="center"/>
              <w:rPr>
                <w:lang w:val="en-US"/>
              </w:rPr>
            </w:pPr>
            <w:r w:rsidRPr="00365C69">
              <w:rPr>
                <w:lang w:val="en-US"/>
              </w:rPr>
              <w:t>Seminar</w:t>
            </w:r>
          </w:p>
        </w:tc>
        <w:tc>
          <w:tcPr>
            <w:tcW w:w="1843" w:type="dxa"/>
            <w:vAlign w:val="center"/>
          </w:tcPr>
          <w:p w14:paraId="39197D69" w14:textId="77777777" w:rsidR="00BC655C" w:rsidRDefault="00BC655C" w:rsidP="00725FE7">
            <w:pPr>
              <w:jc w:val="center"/>
              <w:rPr>
                <w:lang w:val="en-US"/>
              </w:rPr>
            </w:pPr>
          </w:p>
          <w:p w14:paraId="21ECF073" w14:textId="77777777" w:rsidR="00BC655C" w:rsidRDefault="00BC655C" w:rsidP="00725FE7">
            <w:pPr>
              <w:jc w:val="center"/>
              <w:rPr>
                <w:lang w:val="en-US"/>
              </w:rPr>
            </w:pPr>
          </w:p>
          <w:p w14:paraId="19D13450" w14:textId="77777777" w:rsidR="00494E0C" w:rsidRPr="00365C69" w:rsidRDefault="00494E0C" w:rsidP="00725FE7">
            <w:pPr>
              <w:jc w:val="center"/>
              <w:rPr>
                <w:lang w:val="en-US"/>
              </w:rPr>
            </w:pPr>
            <w:r w:rsidRPr="00365C69">
              <w:rPr>
                <w:lang w:val="en-US"/>
              </w:rPr>
              <w:t>Guruh: 310-22</w:t>
            </w:r>
          </w:p>
          <w:p w14:paraId="09D08DF3" w14:textId="77777777" w:rsidR="00494E0C" w:rsidRPr="00365C69" w:rsidRDefault="00494E0C" w:rsidP="00725FE7">
            <w:pPr>
              <w:jc w:val="center"/>
              <w:rPr>
                <w:lang w:val="en-US"/>
              </w:rPr>
            </w:pPr>
            <w:r w:rsidRPr="00365C69">
              <w:rPr>
                <w:lang w:val="en-US"/>
              </w:rPr>
              <w:t>7.10.2023</w:t>
            </w:r>
          </w:p>
        </w:tc>
        <w:tc>
          <w:tcPr>
            <w:tcW w:w="1871" w:type="dxa"/>
            <w:vAlign w:val="center"/>
          </w:tcPr>
          <w:p w14:paraId="20E24F30" w14:textId="77777777" w:rsidR="00494E0C" w:rsidRPr="00365C69" w:rsidRDefault="00494E0C" w:rsidP="00725FE7">
            <w:pPr>
              <w:jc w:val="center"/>
              <w:rPr>
                <w:lang w:val="en-US"/>
              </w:rPr>
            </w:pPr>
            <w:r w:rsidRPr="00365C69">
              <w:rPr>
                <w:lang w:val="en-US"/>
              </w:rPr>
              <w:t>Kafedra mudiri,</w:t>
            </w:r>
          </w:p>
          <w:p w14:paraId="2504A8D9" w14:textId="77777777" w:rsidR="00494E0C" w:rsidRPr="00365C69" w:rsidRDefault="00494E0C" w:rsidP="00725FE7">
            <w:pPr>
              <w:jc w:val="center"/>
              <w:rPr>
                <w:lang w:val="en-US"/>
              </w:rPr>
            </w:pPr>
            <w:r w:rsidRPr="00365C69">
              <w:rPr>
                <w:lang w:val="en-US"/>
              </w:rPr>
              <w:t>A.Pardayev</w:t>
            </w:r>
          </w:p>
          <w:p w14:paraId="3ECE6074" w14:textId="77777777" w:rsidR="00494E0C" w:rsidRPr="00365C69" w:rsidRDefault="00494E0C" w:rsidP="00725FE7">
            <w:pPr>
              <w:jc w:val="center"/>
              <w:rPr>
                <w:lang w:val="en-US"/>
              </w:rPr>
            </w:pPr>
            <w:r w:rsidRPr="00365C69">
              <w:rPr>
                <w:lang w:val="en-US"/>
              </w:rPr>
              <w:t>M.Xo‘janova,</w:t>
            </w:r>
          </w:p>
          <w:p w14:paraId="0E5710E5" w14:textId="77777777" w:rsidR="00494E0C" w:rsidRPr="00365C69" w:rsidRDefault="00494E0C" w:rsidP="00725FE7">
            <w:pPr>
              <w:jc w:val="center"/>
              <w:rPr>
                <w:lang w:val="en-US"/>
              </w:rPr>
            </w:pPr>
            <w:r w:rsidRPr="00365C69">
              <w:rPr>
                <w:lang w:val="en-US"/>
              </w:rPr>
              <w:t>G‘.Xamrayev,</w:t>
            </w:r>
          </w:p>
          <w:p w14:paraId="3D2FD0FF" w14:textId="77777777" w:rsidR="00494E0C" w:rsidRPr="00365C69" w:rsidRDefault="00494E0C" w:rsidP="00725FE7">
            <w:pPr>
              <w:jc w:val="center"/>
              <w:rPr>
                <w:lang w:val="uz-Cyrl-UZ"/>
              </w:rPr>
            </w:pPr>
            <w:r w:rsidRPr="00365C69">
              <w:rPr>
                <w:lang w:val="en-US"/>
              </w:rPr>
              <w:t>B.Mirkomilov</w:t>
            </w:r>
          </w:p>
        </w:tc>
      </w:tr>
      <w:tr w:rsidR="00494E0C" w:rsidRPr="00D756E9" w14:paraId="3E385F49" w14:textId="77777777" w:rsidTr="00286F5C">
        <w:trPr>
          <w:cantSplit/>
          <w:trHeight w:val="1390"/>
        </w:trPr>
        <w:tc>
          <w:tcPr>
            <w:tcW w:w="710" w:type="dxa"/>
            <w:vAlign w:val="center"/>
          </w:tcPr>
          <w:p w14:paraId="177F817F" w14:textId="77777777" w:rsidR="00BC655C" w:rsidRDefault="00BC655C" w:rsidP="00725FE7">
            <w:pPr>
              <w:jc w:val="center"/>
              <w:rPr>
                <w:b/>
                <w:lang w:val="en-US"/>
              </w:rPr>
            </w:pPr>
          </w:p>
          <w:p w14:paraId="1197A102" w14:textId="77777777" w:rsidR="00BC655C" w:rsidRDefault="00BC655C" w:rsidP="00725FE7">
            <w:pPr>
              <w:jc w:val="center"/>
              <w:rPr>
                <w:b/>
                <w:lang w:val="en-US"/>
              </w:rPr>
            </w:pPr>
          </w:p>
          <w:p w14:paraId="0108823A" w14:textId="77777777" w:rsidR="00494E0C" w:rsidRPr="00365C69" w:rsidRDefault="00494E0C" w:rsidP="00725FE7">
            <w:pPr>
              <w:jc w:val="center"/>
              <w:rPr>
                <w:b/>
                <w:lang w:val="en-US"/>
              </w:rPr>
            </w:pPr>
            <w:r w:rsidRPr="00365C69">
              <w:rPr>
                <w:b/>
                <w:lang w:val="en-US"/>
              </w:rPr>
              <w:t>11</w:t>
            </w:r>
          </w:p>
        </w:tc>
        <w:tc>
          <w:tcPr>
            <w:tcW w:w="2239" w:type="dxa"/>
            <w:vAlign w:val="center"/>
          </w:tcPr>
          <w:p w14:paraId="3E789CE6" w14:textId="77777777" w:rsidR="00494E0C" w:rsidRPr="00365C69" w:rsidRDefault="00494E0C" w:rsidP="00725FE7">
            <w:pPr>
              <w:jc w:val="center"/>
              <w:rPr>
                <w:lang w:val="en-US"/>
              </w:rPr>
            </w:pPr>
          </w:p>
          <w:p w14:paraId="3427F561" w14:textId="77777777" w:rsidR="00494E0C" w:rsidRPr="00365C69" w:rsidRDefault="00494E0C" w:rsidP="00725FE7">
            <w:pPr>
              <w:jc w:val="center"/>
              <w:rPr>
                <w:lang w:val="en-US"/>
              </w:rPr>
            </w:pPr>
            <w:r w:rsidRPr="00365C69">
              <w:rPr>
                <w:lang w:val="en-US"/>
              </w:rPr>
              <w:t>Eshbekova Dilafruz To‘ychiyevna</w:t>
            </w:r>
          </w:p>
        </w:tc>
        <w:tc>
          <w:tcPr>
            <w:tcW w:w="2126" w:type="dxa"/>
            <w:vAlign w:val="center"/>
          </w:tcPr>
          <w:p w14:paraId="7BFD56A9" w14:textId="77777777" w:rsidR="00BC655C" w:rsidRDefault="00BC655C" w:rsidP="00725FE7">
            <w:pPr>
              <w:jc w:val="center"/>
              <w:rPr>
                <w:lang w:val="en-US"/>
              </w:rPr>
            </w:pPr>
          </w:p>
          <w:p w14:paraId="40F29C16" w14:textId="77777777" w:rsidR="00BC655C" w:rsidRDefault="00BC655C" w:rsidP="00725FE7">
            <w:pPr>
              <w:jc w:val="center"/>
              <w:rPr>
                <w:lang w:val="en-US"/>
              </w:rPr>
            </w:pPr>
          </w:p>
          <w:p w14:paraId="365ADA39" w14:textId="77777777" w:rsidR="00494E0C" w:rsidRPr="00365C69" w:rsidRDefault="00BC655C" w:rsidP="00725FE7">
            <w:pPr>
              <w:jc w:val="center"/>
              <w:rPr>
                <w:lang w:val="en-US"/>
              </w:rPr>
            </w:pPr>
            <w:r>
              <w:rPr>
                <w:lang w:val="en-US"/>
              </w:rPr>
              <w:t>Ja</w:t>
            </w:r>
            <w:r w:rsidR="00494E0C" w:rsidRPr="00365C69">
              <w:rPr>
                <w:lang w:val="en-US"/>
              </w:rPr>
              <w:t>hon tarixi</w:t>
            </w:r>
          </w:p>
        </w:tc>
        <w:tc>
          <w:tcPr>
            <w:tcW w:w="3119" w:type="dxa"/>
            <w:vAlign w:val="center"/>
          </w:tcPr>
          <w:p w14:paraId="56729B91" w14:textId="77777777" w:rsidR="00BC655C" w:rsidRDefault="00BC655C" w:rsidP="00725FE7">
            <w:pPr>
              <w:jc w:val="center"/>
              <w:rPr>
                <w:lang w:val="en-US"/>
              </w:rPr>
            </w:pPr>
          </w:p>
          <w:p w14:paraId="05C6E1DF" w14:textId="77777777" w:rsidR="00BC655C" w:rsidRDefault="00BC655C" w:rsidP="00725FE7">
            <w:pPr>
              <w:jc w:val="center"/>
              <w:rPr>
                <w:lang w:val="en-US"/>
              </w:rPr>
            </w:pPr>
          </w:p>
          <w:p w14:paraId="39D3D379" w14:textId="77777777" w:rsidR="00494E0C" w:rsidRPr="00365C69" w:rsidRDefault="00494E0C" w:rsidP="00725FE7">
            <w:pPr>
              <w:jc w:val="center"/>
              <w:rPr>
                <w:lang w:val="en-US"/>
              </w:rPr>
            </w:pPr>
            <w:r w:rsidRPr="00365C69">
              <w:rPr>
                <w:lang w:val="en-US"/>
              </w:rPr>
              <w:t>Qadimgi Eron</w:t>
            </w:r>
          </w:p>
        </w:tc>
        <w:tc>
          <w:tcPr>
            <w:tcW w:w="2126" w:type="dxa"/>
            <w:vAlign w:val="center"/>
          </w:tcPr>
          <w:p w14:paraId="0E6489EC" w14:textId="77777777" w:rsidR="00BC655C" w:rsidRDefault="00BC655C" w:rsidP="00725FE7">
            <w:pPr>
              <w:jc w:val="center"/>
              <w:rPr>
                <w:lang w:val="en-US"/>
              </w:rPr>
            </w:pPr>
          </w:p>
          <w:p w14:paraId="420BE8B8" w14:textId="77777777" w:rsidR="00BC655C" w:rsidRDefault="00BC655C" w:rsidP="00725FE7">
            <w:pPr>
              <w:jc w:val="center"/>
              <w:rPr>
                <w:lang w:val="en-US"/>
              </w:rPr>
            </w:pPr>
          </w:p>
          <w:p w14:paraId="5DEBA758" w14:textId="77777777" w:rsidR="00494E0C" w:rsidRPr="00365C69" w:rsidRDefault="00494E0C" w:rsidP="00725FE7">
            <w:pPr>
              <w:jc w:val="center"/>
            </w:pPr>
            <w:r w:rsidRPr="00365C69">
              <w:rPr>
                <w:lang w:val="en-US"/>
              </w:rPr>
              <w:t>Tarix yo‘nalishi</w:t>
            </w:r>
          </w:p>
        </w:tc>
        <w:tc>
          <w:tcPr>
            <w:tcW w:w="1559" w:type="dxa"/>
            <w:vAlign w:val="center"/>
          </w:tcPr>
          <w:p w14:paraId="347FC644" w14:textId="77777777" w:rsidR="00BC655C" w:rsidRDefault="00BC655C" w:rsidP="00725FE7">
            <w:pPr>
              <w:jc w:val="center"/>
              <w:rPr>
                <w:lang w:val="en-US"/>
              </w:rPr>
            </w:pPr>
          </w:p>
          <w:p w14:paraId="24E5FCBD" w14:textId="77777777" w:rsidR="00BC655C" w:rsidRDefault="00BC655C" w:rsidP="00725FE7">
            <w:pPr>
              <w:jc w:val="center"/>
              <w:rPr>
                <w:lang w:val="en-US"/>
              </w:rPr>
            </w:pPr>
          </w:p>
          <w:p w14:paraId="261DB6ED" w14:textId="77777777" w:rsidR="00494E0C" w:rsidRPr="00365C69" w:rsidRDefault="00494E0C" w:rsidP="00725FE7">
            <w:pPr>
              <w:jc w:val="center"/>
              <w:rPr>
                <w:lang w:val="en-US"/>
              </w:rPr>
            </w:pPr>
            <w:r w:rsidRPr="00365C69">
              <w:rPr>
                <w:lang w:val="en-US"/>
              </w:rPr>
              <w:t>Seminar</w:t>
            </w:r>
          </w:p>
        </w:tc>
        <w:tc>
          <w:tcPr>
            <w:tcW w:w="1843" w:type="dxa"/>
            <w:vAlign w:val="center"/>
          </w:tcPr>
          <w:p w14:paraId="5CFF7AE3" w14:textId="77777777" w:rsidR="00494E0C" w:rsidRPr="00365C69" w:rsidRDefault="00494E0C" w:rsidP="00725FE7">
            <w:pPr>
              <w:jc w:val="center"/>
              <w:rPr>
                <w:lang w:val="en-US"/>
              </w:rPr>
            </w:pPr>
            <w:r w:rsidRPr="00365C69">
              <w:rPr>
                <w:lang w:val="en-US"/>
              </w:rPr>
              <w:t>21.11.2023 yil</w:t>
            </w:r>
          </w:p>
          <w:p w14:paraId="501A39AB" w14:textId="77777777" w:rsidR="00494E0C" w:rsidRPr="00365C69" w:rsidRDefault="00494E0C" w:rsidP="00725FE7">
            <w:pPr>
              <w:jc w:val="center"/>
              <w:rPr>
                <w:lang w:val="en-US"/>
              </w:rPr>
            </w:pPr>
            <w:r w:rsidRPr="00365C69">
              <w:t>101-guruh</w:t>
            </w:r>
          </w:p>
          <w:p w14:paraId="192341D8" w14:textId="77777777" w:rsidR="00494E0C" w:rsidRPr="00365C69" w:rsidRDefault="00494E0C" w:rsidP="00725FE7">
            <w:pPr>
              <w:jc w:val="center"/>
              <w:rPr>
                <w:lang w:val="en-US"/>
              </w:rPr>
            </w:pPr>
            <w:r w:rsidRPr="00365C69">
              <w:rPr>
                <w:lang w:val="en-US"/>
              </w:rPr>
              <w:t>201-xona</w:t>
            </w:r>
          </w:p>
        </w:tc>
        <w:tc>
          <w:tcPr>
            <w:tcW w:w="1871" w:type="dxa"/>
            <w:vAlign w:val="center"/>
          </w:tcPr>
          <w:p w14:paraId="78A1C472" w14:textId="77777777" w:rsidR="00494E0C" w:rsidRPr="00365C69" w:rsidRDefault="00494E0C" w:rsidP="00725FE7">
            <w:pPr>
              <w:jc w:val="center"/>
              <w:rPr>
                <w:lang w:val="en-US"/>
              </w:rPr>
            </w:pPr>
            <w:r w:rsidRPr="00365C69">
              <w:rPr>
                <w:lang w:val="en-US"/>
              </w:rPr>
              <w:t>Kafedra mudiri,</w:t>
            </w:r>
          </w:p>
          <w:p w14:paraId="70FA4677" w14:textId="77777777" w:rsidR="00494E0C" w:rsidRPr="00365C69" w:rsidRDefault="00494E0C" w:rsidP="00725FE7">
            <w:pPr>
              <w:jc w:val="center"/>
              <w:rPr>
                <w:lang w:val="en-US"/>
              </w:rPr>
            </w:pPr>
            <w:r w:rsidRPr="00365C69">
              <w:rPr>
                <w:lang w:val="en-US"/>
              </w:rPr>
              <w:t>A.Pardayev</w:t>
            </w:r>
          </w:p>
          <w:p w14:paraId="4C6E4994" w14:textId="77777777" w:rsidR="00494E0C" w:rsidRPr="00365C69" w:rsidRDefault="00494E0C" w:rsidP="00725FE7">
            <w:pPr>
              <w:jc w:val="center"/>
              <w:rPr>
                <w:lang w:val="en-US"/>
              </w:rPr>
            </w:pPr>
            <w:r w:rsidRPr="00365C69">
              <w:rPr>
                <w:lang w:val="en-US"/>
              </w:rPr>
              <w:t>M.Xo‘janova,</w:t>
            </w:r>
          </w:p>
          <w:p w14:paraId="3E098077" w14:textId="77777777" w:rsidR="00494E0C" w:rsidRPr="00365C69" w:rsidRDefault="00494E0C" w:rsidP="00725FE7">
            <w:pPr>
              <w:jc w:val="center"/>
              <w:rPr>
                <w:lang w:val="en-US"/>
              </w:rPr>
            </w:pPr>
            <w:r w:rsidRPr="00365C69">
              <w:rPr>
                <w:lang w:val="en-US"/>
              </w:rPr>
              <w:t>G‘.Xamrayev,</w:t>
            </w:r>
          </w:p>
          <w:p w14:paraId="0D923CEF" w14:textId="77777777" w:rsidR="00494E0C" w:rsidRPr="00365C69" w:rsidRDefault="00494E0C" w:rsidP="00725FE7">
            <w:pPr>
              <w:jc w:val="center"/>
              <w:rPr>
                <w:lang w:val="en-US"/>
              </w:rPr>
            </w:pPr>
            <w:r w:rsidRPr="00365C69">
              <w:rPr>
                <w:lang w:val="en-US"/>
              </w:rPr>
              <w:t>L.Burxonov</w:t>
            </w:r>
          </w:p>
        </w:tc>
      </w:tr>
      <w:tr w:rsidR="00494E0C" w:rsidRPr="00D756E9" w14:paraId="2F716C14" w14:textId="77777777" w:rsidTr="00286F5C">
        <w:trPr>
          <w:cantSplit/>
          <w:trHeight w:val="1133"/>
        </w:trPr>
        <w:tc>
          <w:tcPr>
            <w:tcW w:w="710" w:type="dxa"/>
            <w:vAlign w:val="center"/>
          </w:tcPr>
          <w:p w14:paraId="13AC51C8" w14:textId="77777777" w:rsidR="00BC655C" w:rsidRDefault="00BC655C" w:rsidP="00725FE7">
            <w:pPr>
              <w:jc w:val="center"/>
              <w:rPr>
                <w:b/>
                <w:lang w:val="en-US"/>
              </w:rPr>
            </w:pPr>
          </w:p>
          <w:p w14:paraId="54CA2C76" w14:textId="77777777" w:rsidR="00BC655C" w:rsidRDefault="00BC655C" w:rsidP="00725FE7">
            <w:pPr>
              <w:jc w:val="center"/>
              <w:rPr>
                <w:b/>
                <w:lang w:val="en-US"/>
              </w:rPr>
            </w:pPr>
          </w:p>
          <w:p w14:paraId="6B189DA8" w14:textId="77777777" w:rsidR="00494E0C" w:rsidRPr="00365C69" w:rsidRDefault="00494E0C" w:rsidP="00725FE7">
            <w:pPr>
              <w:jc w:val="center"/>
              <w:rPr>
                <w:b/>
                <w:lang w:val="en-US"/>
              </w:rPr>
            </w:pPr>
            <w:r w:rsidRPr="00365C69">
              <w:rPr>
                <w:b/>
                <w:lang w:val="en-US"/>
              </w:rPr>
              <w:t>12</w:t>
            </w:r>
          </w:p>
        </w:tc>
        <w:tc>
          <w:tcPr>
            <w:tcW w:w="2239" w:type="dxa"/>
            <w:vAlign w:val="center"/>
          </w:tcPr>
          <w:p w14:paraId="2A651A5D" w14:textId="77777777" w:rsidR="00494E0C" w:rsidRPr="00365C69" w:rsidRDefault="00494E0C" w:rsidP="00725FE7">
            <w:pPr>
              <w:jc w:val="center"/>
              <w:rPr>
                <w:lang w:val="en-US"/>
              </w:rPr>
            </w:pPr>
          </w:p>
          <w:p w14:paraId="03B11DA8" w14:textId="77777777" w:rsidR="00494E0C" w:rsidRPr="00365C69" w:rsidRDefault="00494E0C" w:rsidP="00725FE7">
            <w:pPr>
              <w:jc w:val="center"/>
              <w:rPr>
                <w:lang w:val="uz-Cyrl-UZ"/>
              </w:rPr>
            </w:pPr>
            <w:r w:rsidRPr="00365C69">
              <w:rPr>
                <w:lang w:val="en-US"/>
              </w:rPr>
              <w:t>Eshbekova Dilafruz To‘ychiyevna</w:t>
            </w:r>
          </w:p>
        </w:tc>
        <w:tc>
          <w:tcPr>
            <w:tcW w:w="2126" w:type="dxa"/>
            <w:vAlign w:val="center"/>
          </w:tcPr>
          <w:p w14:paraId="3CCB6E87" w14:textId="77777777" w:rsidR="00BC655C" w:rsidRDefault="00BC655C" w:rsidP="00725FE7">
            <w:pPr>
              <w:jc w:val="center"/>
              <w:rPr>
                <w:lang w:val="en-US"/>
              </w:rPr>
            </w:pPr>
          </w:p>
          <w:p w14:paraId="635C093B" w14:textId="77777777" w:rsidR="00BC655C" w:rsidRDefault="00BC655C" w:rsidP="00725FE7">
            <w:pPr>
              <w:jc w:val="center"/>
              <w:rPr>
                <w:lang w:val="en-US"/>
              </w:rPr>
            </w:pPr>
          </w:p>
          <w:p w14:paraId="5CDB149E" w14:textId="77777777" w:rsidR="00494E0C" w:rsidRPr="00365C69" w:rsidRDefault="00BC655C" w:rsidP="00725FE7">
            <w:pPr>
              <w:jc w:val="center"/>
              <w:rPr>
                <w:lang w:val="uz-Cyrl-UZ"/>
              </w:rPr>
            </w:pPr>
            <w:r>
              <w:rPr>
                <w:lang w:val="en-US"/>
              </w:rPr>
              <w:t>Ja</w:t>
            </w:r>
            <w:r w:rsidR="00494E0C" w:rsidRPr="00365C69">
              <w:rPr>
                <w:lang w:val="en-US"/>
              </w:rPr>
              <w:t>hon tarixi</w:t>
            </w:r>
          </w:p>
        </w:tc>
        <w:tc>
          <w:tcPr>
            <w:tcW w:w="3119" w:type="dxa"/>
            <w:vAlign w:val="center"/>
          </w:tcPr>
          <w:p w14:paraId="5BB2D8B9" w14:textId="77777777" w:rsidR="00BC655C" w:rsidRDefault="00BC655C" w:rsidP="00725FE7">
            <w:pPr>
              <w:jc w:val="center"/>
              <w:rPr>
                <w:lang w:val="en-US"/>
              </w:rPr>
            </w:pPr>
          </w:p>
          <w:p w14:paraId="77311D8D" w14:textId="77777777" w:rsidR="00BC655C" w:rsidRDefault="00BC655C" w:rsidP="00725FE7">
            <w:pPr>
              <w:jc w:val="center"/>
              <w:rPr>
                <w:lang w:val="en-US"/>
              </w:rPr>
            </w:pPr>
          </w:p>
          <w:p w14:paraId="32479D17" w14:textId="77777777" w:rsidR="00494E0C" w:rsidRPr="00365C69" w:rsidRDefault="00494E0C" w:rsidP="00725FE7">
            <w:pPr>
              <w:jc w:val="center"/>
              <w:rPr>
                <w:lang w:val="en-US"/>
              </w:rPr>
            </w:pPr>
            <w:r w:rsidRPr="00365C69">
              <w:rPr>
                <w:lang w:val="en-US"/>
              </w:rPr>
              <w:t>Qadimgi Hindiston svilizatsiyasi</w:t>
            </w:r>
          </w:p>
        </w:tc>
        <w:tc>
          <w:tcPr>
            <w:tcW w:w="2126" w:type="dxa"/>
            <w:vAlign w:val="center"/>
          </w:tcPr>
          <w:p w14:paraId="0062405E" w14:textId="77777777" w:rsidR="00BC655C" w:rsidRDefault="00BC655C" w:rsidP="00725FE7">
            <w:pPr>
              <w:jc w:val="center"/>
              <w:rPr>
                <w:lang w:val="en-US"/>
              </w:rPr>
            </w:pPr>
          </w:p>
          <w:p w14:paraId="544C14CA" w14:textId="77777777" w:rsidR="00BC655C" w:rsidRDefault="00BC655C" w:rsidP="00725FE7">
            <w:pPr>
              <w:jc w:val="center"/>
              <w:rPr>
                <w:lang w:val="en-US"/>
              </w:rPr>
            </w:pPr>
          </w:p>
          <w:p w14:paraId="05C65D88" w14:textId="77777777" w:rsidR="00494E0C" w:rsidRPr="00365C69" w:rsidRDefault="00494E0C" w:rsidP="00725FE7">
            <w:pPr>
              <w:jc w:val="center"/>
            </w:pPr>
            <w:r w:rsidRPr="00365C69">
              <w:rPr>
                <w:lang w:val="en-US"/>
              </w:rPr>
              <w:t>Tarix yo‘nalishi</w:t>
            </w:r>
          </w:p>
        </w:tc>
        <w:tc>
          <w:tcPr>
            <w:tcW w:w="1559" w:type="dxa"/>
            <w:vAlign w:val="center"/>
          </w:tcPr>
          <w:p w14:paraId="25FEEB99" w14:textId="77777777" w:rsidR="00BC655C" w:rsidRDefault="00BC655C" w:rsidP="00725FE7">
            <w:pPr>
              <w:jc w:val="center"/>
              <w:rPr>
                <w:lang w:val="en-US"/>
              </w:rPr>
            </w:pPr>
          </w:p>
          <w:p w14:paraId="3FA1011B" w14:textId="77777777" w:rsidR="00BC655C" w:rsidRDefault="00BC655C" w:rsidP="00725FE7">
            <w:pPr>
              <w:jc w:val="center"/>
              <w:rPr>
                <w:lang w:val="en-US"/>
              </w:rPr>
            </w:pPr>
          </w:p>
          <w:p w14:paraId="1EB44F50" w14:textId="77777777" w:rsidR="00494E0C" w:rsidRPr="00365C69" w:rsidRDefault="00494E0C" w:rsidP="00725FE7">
            <w:pPr>
              <w:jc w:val="center"/>
              <w:rPr>
                <w:lang w:val="en-US"/>
              </w:rPr>
            </w:pPr>
            <w:r w:rsidRPr="00365C69">
              <w:rPr>
                <w:lang w:val="en-US"/>
              </w:rPr>
              <w:t>Seminar</w:t>
            </w:r>
          </w:p>
        </w:tc>
        <w:tc>
          <w:tcPr>
            <w:tcW w:w="1843" w:type="dxa"/>
            <w:vAlign w:val="center"/>
          </w:tcPr>
          <w:p w14:paraId="06537620" w14:textId="77777777" w:rsidR="00494E0C" w:rsidRPr="00365C69" w:rsidRDefault="00494E0C" w:rsidP="00725FE7">
            <w:pPr>
              <w:jc w:val="center"/>
              <w:rPr>
                <w:lang w:val="en-US"/>
              </w:rPr>
            </w:pPr>
            <w:r w:rsidRPr="00365C69">
              <w:rPr>
                <w:lang w:val="en-US"/>
              </w:rPr>
              <w:t>19.12. 2023 yil</w:t>
            </w:r>
          </w:p>
          <w:p w14:paraId="4AE756BB" w14:textId="77777777" w:rsidR="00494E0C" w:rsidRPr="00365C69" w:rsidRDefault="00494E0C" w:rsidP="00725FE7">
            <w:pPr>
              <w:jc w:val="center"/>
              <w:rPr>
                <w:lang w:val="en-US"/>
              </w:rPr>
            </w:pPr>
            <w:r w:rsidRPr="00365C69">
              <w:rPr>
                <w:lang w:val="en-US"/>
              </w:rPr>
              <w:t>2-juftlik</w:t>
            </w:r>
          </w:p>
          <w:p w14:paraId="27F72B1D" w14:textId="77777777" w:rsidR="00494E0C" w:rsidRPr="00365C69" w:rsidRDefault="00494E0C" w:rsidP="00725FE7">
            <w:pPr>
              <w:jc w:val="center"/>
              <w:rPr>
                <w:lang w:val="en-US"/>
              </w:rPr>
            </w:pPr>
            <w:r w:rsidRPr="00365C69">
              <w:rPr>
                <w:lang w:val="en-US"/>
              </w:rPr>
              <w:t>201-xona</w:t>
            </w:r>
          </w:p>
        </w:tc>
        <w:tc>
          <w:tcPr>
            <w:tcW w:w="1871" w:type="dxa"/>
            <w:vAlign w:val="center"/>
          </w:tcPr>
          <w:p w14:paraId="503DAF95" w14:textId="77777777" w:rsidR="00494E0C" w:rsidRPr="00365C69" w:rsidRDefault="00494E0C" w:rsidP="00725FE7">
            <w:pPr>
              <w:jc w:val="center"/>
              <w:rPr>
                <w:lang w:val="en-US"/>
              </w:rPr>
            </w:pPr>
            <w:r w:rsidRPr="00365C69">
              <w:rPr>
                <w:lang w:val="en-US"/>
              </w:rPr>
              <w:t>Kafedra mudiri,</w:t>
            </w:r>
          </w:p>
          <w:p w14:paraId="6985BBDF" w14:textId="77777777" w:rsidR="00494E0C" w:rsidRPr="00365C69" w:rsidRDefault="00494E0C" w:rsidP="00725FE7">
            <w:pPr>
              <w:jc w:val="center"/>
              <w:rPr>
                <w:lang w:val="en-US"/>
              </w:rPr>
            </w:pPr>
            <w:r w:rsidRPr="00365C69">
              <w:rPr>
                <w:lang w:val="en-US"/>
              </w:rPr>
              <w:t>A.Pardayev</w:t>
            </w:r>
          </w:p>
          <w:p w14:paraId="4A85448F" w14:textId="77777777" w:rsidR="00494E0C" w:rsidRPr="00365C69" w:rsidRDefault="00494E0C" w:rsidP="00725FE7">
            <w:pPr>
              <w:jc w:val="center"/>
              <w:rPr>
                <w:lang w:val="en-US"/>
              </w:rPr>
            </w:pPr>
            <w:r w:rsidRPr="00365C69">
              <w:rPr>
                <w:lang w:val="en-US"/>
              </w:rPr>
              <w:t>J.Toshboyev</w:t>
            </w:r>
          </w:p>
          <w:p w14:paraId="75A40706" w14:textId="77777777" w:rsidR="00494E0C" w:rsidRPr="00365C69" w:rsidRDefault="00494E0C" w:rsidP="00725FE7">
            <w:pPr>
              <w:jc w:val="center"/>
              <w:rPr>
                <w:lang w:val="en-US"/>
              </w:rPr>
            </w:pPr>
            <w:r w:rsidRPr="00365C69">
              <w:rPr>
                <w:lang w:val="en-US"/>
              </w:rPr>
              <w:t>G‘.Xamrayev,</w:t>
            </w:r>
          </w:p>
          <w:p w14:paraId="30AE72A8" w14:textId="77777777" w:rsidR="00494E0C" w:rsidRPr="00365C69" w:rsidRDefault="00494E0C" w:rsidP="00725FE7">
            <w:pPr>
              <w:jc w:val="center"/>
              <w:rPr>
                <w:lang w:val="uz-Cyrl-UZ"/>
              </w:rPr>
            </w:pPr>
            <w:r w:rsidRPr="00365C69">
              <w:rPr>
                <w:lang w:val="en-US"/>
              </w:rPr>
              <w:t>L.Burxonov</w:t>
            </w:r>
          </w:p>
        </w:tc>
      </w:tr>
      <w:tr w:rsidR="00494E0C" w:rsidRPr="00BC655C" w14:paraId="3DA63A93" w14:textId="77777777" w:rsidTr="00286F5C">
        <w:trPr>
          <w:cantSplit/>
          <w:trHeight w:val="978"/>
        </w:trPr>
        <w:tc>
          <w:tcPr>
            <w:tcW w:w="710" w:type="dxa"/>
            <w:vAlign w:val="center"/>
          </w:tcPr>
          <w:p w14:paraId="2D4BF4F6" w14:textId="77777777" w:rsidR="00BC655C" w:rsidRDefault="00BC655C" w:rsidP="00725FE7">
            <w:pPr>
              <w:jc w:val="center"/>
              <w:rPr>
                <w:b/>
                <w:lang w:val="en-US"/>
              </w:rPr>
            </w:pPr>
          </w:p>
          <w:p w14:paraId="560155F6" w14:textId="77777777" w:rsidR="00494E0C" w:rsidRPr="00BC655C" w:rsidRDefault="00494E0C" w:rsidP="00725FE7">
            <w:pPr>
              <w:jc w:val="center"/>
              <w:rPr>
                <w:b/>
                <w:lang w:val="en-US"/>
              </w:rPr>
            </w:pPr>
            <w:r w:rsidRPr="00BC655C">
              <w:rPr>
                <w:b/>
                <w:lang w:val="en-US"/>
              </w:rPr>
              <w:t>13</w:t>
            </w:r>
          </w:p>
        </w:tc>
        <w:tc>
          <w:tcPr>
            <w:tcW w:w="2239" w:type="dxa"/>
            <w:vAlign w:val="center"/>
          </w:tcPr>
          <w:p w14:paraId="0C4B9AFB" w14:textId="77777777" w:rsidR="00BC655C" w:rsidRDefault="00BC655C" w:rsidP="00725FE7">
            <w:pPr>
              <w:jc w:val="center"/>
              <w:rPr>
                <w:lang w:val="en-US"/>
              </w:rPr>
            </w:pPr>
          </w:p>
          <w:p w14:paraId="4B855624" w14:textId="77777777" w:rsidR="00494E0C" w:rsidRPr="00BC655C" w:rsidRDefault="00494E0C" w:rsidP="00725FE7">
            <w:pPr>
              <w:jc w:val="center"/>
              <w:rPr>
                <w:lang w:val="en-US"/>
              </w:rPr>
            </w:pPr>
            <w:r w:rsidRPr="00BC655C">
              <w:rPr>
                <w:lang w:val="en-US"/>
              </w:rPr>
              <w:t>Karimova Nargiza Ikramovna</w:t>
            </w:r>
          </w:p>
        </w:tc>
        <w:tc>
          <w:tcPr>
            <w:tcW w:w="2126" w:type="dxa"/>
            <w:vAlign w:val="center"/>
          </w:tcPr>
          <w:p w14:paraId="55467D71" w14:textId="77777777" w:rsidR="00BC655C" w:rsidRDefault="00BC655C" w:rsidP="00725FE7">
            <w:pPr>
              <w:jc w:val="center"/>
              <w:rPr>
                <w:lang w:val="en-US"/>
              </w:rPr>
            </w:pPr>
          </w:p>
          <w:p w14:paraId="0C473424" w14:textId="77777777" w:rsidR="00494E0C" w:rsidRPr="00BC655C" w:rsidRDefault="00494E0C" w:rsidP="00725FE7">
            <w:pPr>
              <w:jc w:val="center"/>
              <w:rPr>
                <w:lang w:val="en-US"/>
              </w:rPr>
            </w:pPr>
            <w:r w:rsidRPr="00BC655C">
              <w:rPr>
                <w:lang w:val="en-US"/>
              </w:rPr>
              <w:t>Yangi davr jahon tarixi</w:t>
            </w:r>
          </w:p>
        </w:tc>
        <w:tc>
          <w:tcPr>
            <w:tcW w:w="3119" w:type="dxa"/>
            <w:vAlign w:val="center"/>
          </w:tcPr>
          <w:p w14:paraId="22A8059F" w14:textId="77777777" w:rsidR="00BC655C" w:rsidRDefault="00BC655C" w:rsidP="00725FE7">
            <w:pPr>
              <w:jc w:val="center"/>
              <w:rPr>
                <w:lang w:val="en-US"/>
              </w:rPr>
            </w:pPr>
          </w:p>
          <w:p w14:paraId="22EC759D" w14:textId="77777777" w:rsidR="00BC655C" w:rsidRDefault="00494E0C" w:rsidP="00725FE7">
            <w:pPr>
              <w:jc w:val="center"/>
              <w:rPr>
                <w:lang w:val="en-US"/>
              </w:rPr>
            </w:pPr>
            <w:r w:rsidRPr="00BC655C">
              <w:rPr>
                <w:lang w:val="en-US"/>
              </w:rPr>
              <w:t>1.AQSh 19 asr ohiri -20asr</w:t>
            </w:r>
          </w:p>
          <w:p w14:paraId="6468BB22" w14:textId="77777777" w:rsidR="00494E0C" w:rsidRPr="00BC655C" w:rsidRDefault="00494E0C" w:rsidP="00725FE7">
            <w:pPr>
              <w:jc w:val="center"/>
              <w:rPr>
                <w:lang w:val="en-US"/>
              </w:rPr>
            </w:pPr>
            <w:r w:rsidRPr="00BC655C">
              <w:rPr>
                <w:lang w:val="en-US"/>
              </w:rPr>
              <w:t>boshlarida</w:t>
            </w:r>
          </w:p>
        </w:tc>
        <w:tc>
          <w:tcPr>
            <w:tcW w:w="2126" w:type="dxa"/>
            <w:vAlign w:val="center"/>
          </w:tcPr>
          <w:p w14:paraId="20E002E9" w14:textId="77777777" w:rsidR="00BC655C" w:rsidRDefault="00BC655C" w:rsidP="00725FE7">
            <w:pPr>
              <w:jc w:val="center"/>
              <w:rPr>
                <w:lang w:val="en-US"/>
              </w:rPr>
            </w:pPr>
          </w:p>
          <w:p w14:paraId="4CDC6C47" w14:textId="77777777" w:rsidR="00494E0C" w:rsidRPr="00BC655C" w:rsidRDefault="00494E0C" w:rsidP="00725FE7">
            <w:pPr>
              <w:jc w:val="center"/>
            </w:pPr>
            <w:r w:rsidRPr="00BC655C">
              <w:rPr>
                <w:lang w:val="en-US"/>
              </w:rPr>
              <w:t>Tarix yo‘nalishi</w:t>
            </w:r>
          </w:p>
        </w:tc>
        <w:tc>
          <w:tcPr>
            <w:tcW w:w="1559" w:type="dxa"/>
            <w:vAlign w:val="center"/>
          </w:tcPr>
          <w:p w14:paraId="3F32AC25" w14:textId="77777777" w:rsidR="00BC655C" w:rsidRDefault="00BC655C" w:rsidP="00725FE7">
            <w:pPr>
              <w:jc w:val="center"/>
              <w:rPr>
                <w:lang w:val="en-US"/>
              </w:rPr>
            </w:pPr>
          </w:p>
          <w:p w14:paraId="1602E4CE" w14:textId="77777777" w:rsidR="00BC655C" w:rsidRDefault="00BC655C" w:rsidP="00725FE7">
            <w:pPr>
              <w:jc w:val="center"/>
              <w:rPr>
                <w:lang w:val="en-US"/>
              </w:rPr>
            </w:pPr>
          </w:p>
          <w:p w14:paraId="081072C1" w14:textId="77777777" w:rsidR="00494E0C" w:rsidRPr="00BC655C" w:rsidRDefault="00494E0C" w:rsidP="00725FE7">
            <w:pPr>
              <w:jc w:val="center"/>
            </w:pPr>
            <w:r w:rsidRPr="00BC655C">
              <w:rPr>
                <w:lang w:val="en-US"/>
              </w:rPr>
              <w:t>Seminar</w:t>
            </w:r>
          </w:p>
        </w:tc>
        <w:tc>
          <w:tcPr>
            <w:tcW w:w="1843" w:type="dxa"/>
            <w:vAlign w:val="center"/>
          </w:tcPr>
          <w:p w14:paraId="7A0F0743" w14:textId="77777777" w:rsidR="00494E0C" w:rsidRPr="00BC655C" w:rsidRDefault="00494E0C" w:rsidP="00725FE7">
            <w:pPr>
              <w:jc w:val="center"/>
            </w:pPr>
            <w:r w:rsidRPr="00BC655C">
              <w:rPr>
                <w:lang w:val="en-US"/>
              </w:rPr>
              <w:t>Dars jadvaliga qo`yilmagan</w:t>
            </w:r>
          </w:p>
        </w:tc>
        <w:tc>
          <w:tcPr>
            <w:tcW w:w="1871" w:type="dxa"/>
            <w:vAlign w:val="center"/>
          </w:tcPr>
          <w:p w14:paraId="2D969B8A" w14:textId="77777777" w:rsidR="00494E0C" w:rsidRPr="00BC655C" w:rsidRDefault="00494E0C" w:rsidP="00725FE7">
            <w:pPr>
              <w:jc w:val="center"/>
              <w:rPr>
                <w:lang w:val="en-US"/>
              </w:rPr>
            </w:pPr>
            <w:r w:rsidRPr="00BC655C">
              <w:rPr>
                <w:lang w:val="en-US"/>
              </w:rPr>
              <w:t>Kafedra mudiri,</w:t>
            </w:r>
          </w:p>
          <w:p w14:paraId="05D9BCE7" w14:textId="77777777" w:rsidR="00494E0C" w:rsidRPr="00BC655C" w:rsidRDefault="00494E0C" w:rsidP="00725FE7">
            <w:pPr>
              <w:jc w:val="center"/>
              <w:rPr>
                <w:lang w:val="en-US"/>
              </w:rPr>
            </w:pPr>
            <w:r w:rsidRPr="00BC655C">
              <w:rPr>
                <w:lang w:val="en-US"/>
              </w:rPr>
              <w:t>A.Pardayev</w:t>
            </w:r>
          </w:p>
          <w:p w14:paraId="0D308D23" w14:textId="77777777" w:rsidR="00494E0C" w:rsidRPr="00BC655C" w:rsidRDefault="00494E0C" w:rsidP="00725FE7">
            <w:pPr>
              <w:jc w:val="center"/>
              <w:rPr>
                <w:lang w:val="en-US"/>
              </w:rPr>
            </w:pPr>
            <w:r w:rsidRPr="00BC655C">
              <w:rPr>
                <w:lang w:val="en-US"/>
              </w:rPr>
              <w:t>M.Xo‘janova,</w:t>
            </w:r>
          </w:p>
          <w:p w14:paraId="1AA3396E" w14:textId="77777777" w:rsidR="00494E0C" w:rsidRPr="00BC655C" w:rsidRDefault="00494E0C" w:rsidP="00725FE7">
            <w:pPr>
              <w:jc w:val="center"/>
              <w:rPr>
                <w:lang w:val="en-US"/>
              </w:rPr>
            </w:pPr>
            <w:r w:rsidRPr="00BC655C">
              <w:rPr>
                <w:lang w:val="en-US"/>
              </w:rPr>
              <w:t>G‘.Xamrayev,</w:t>
            </w:r>
          </w:p>
          <w:p w14:paraId="02DEEFE8" w14:textId="77777777" w:rsidR="00494E0C" w:rsidRPr="00BC655C" w:rsidRDefault="00494E0C" w:rsidP="00725FE7">
            <w:pPr>
              <w:jc w:val="center"/>
              <w:rPr>
                <w:lang w:val="en-US"/>
              </w:rPr>
            </w:pPr>
            <w:r w:rsidRPr="00BC655C">
              <w:rPr>
                <w:lang w:val="en-US"/>
              </w:rPr>
              <w:t>L.Burxonov</w:t>
            </w:r>
          </w:p>
        </w:tc>
      </w:tr>
      <w:tr w:rsidR="00494E0C" w:rsidRPr="00BC655C" w14:paraId="198DEF1B" w14:textId="77777777" w:rsidTr="00286F5C">
        <w:trPr>
          <w:cantSplit/>
          <w:trHeight w:val="1485"/>
        </w:trPr>
        <w:tc>
          <w:tcPr>
            <w:tcW w:w="710" w:type="dxa"/>
            <w:vAlign w:val="center"/>
          </w:tcPr>
          <w:p w14:paraId="2D21E216" w14:textId="77777777" w:rsidR="00494E0C" w:rsidRPr="00BC655C" w:rsidRDefault="00494E0C" w:rsidP="00725FE7">
            <w:pPr>
              <w:jc w:val="center"/>
              <w:rPr>
                <w:b/>
                <w:lang w:val="en-US"/>
              </w:rPr>
            </w:pPr>
            <w:r w:rsidRPr="00BC655C">
              <w:rPr>
                <w:b/>
                <w:lang w:val="en-US"/>
              </w:rPr>
              <w:lastRenderedPageBreak/>
              <w:t>14</w:t>
            </w:r>
          </w:p>
        </w:tc>
        <w:tc>
          <w:tcPr>
            <w:tcW w:w="2239" w:type="dxa"/>
            <w:vAlign w:val="center"/>
          </w:tcPr>
          <w:p w14:paraId="07EB37D1" w14:textId="77777777" w:rsidR="00494E0C" w:rsidRPr="00BC655C" w:rsidRDefault="00494E0C" w:rsidP="00725FE7">
            <w:pPr>
              <w:jc w:val="center"/>
              <w:rPr>
                <w:lang w:val="en-US"/>
              </w:rPr>
            </w:pPr>
          </w:p>
          <w:p w14:paraId="65C90DE3" w14:textId="77777777" w:rsidR="00494E0C" w:rsidRPr="00BC655C" w:rsidRDefault="00494E0C" w:rsidP="00725FE7">
            <w:pPr>
              <w:jc w:val="center"/>
              <w:rPr>
                <w:lang w:val="en-US"/>
              </w:rPr>
            </w:pPr>
            <w:r w:rsidRPr="00BC655C">
              <w:rPr>
                <w:lang w:val="en-US"/>
              </w:rPr>
              <w:t>Karimova Nargiza Ikramovna</w:t>
            </w:r>
          </w:p>
        </w:tc>
        <w:tc>
          <w:tcPr>
            <w:tcW w:w="2126" w:type="dxa"/>
            <w:vAlign w:val="center"/>
          </w:tcPr>
          <w:p w14:paraId="6D26A9CF" w14:textId="77777777" w:rsidR="00BC655C" w:rsidRDefault="00BC655C" w:rsidP="00725FE7">
            <w:pPr>
              <w:jc w:val="center"/>
              <w:rPr>
                <w:lang w:val="en-US"/>
              </w:rPr>
            </w:pPr>
          </w:p>
          <w:p w14:paraId="7F4D5D10" w14:textId="77777777" w:rsidR="00BC655C" w:rsidRDefault="00BC655C" w:rsidP="00725FE7">
            <w:pPr>
              <w:jc w:val="center"/>
              <w:rPr>
                <w:lang w:val="en-US"/>
              </w:rPr>
            </w:pPr>
          </w:p>
          <w:p w14:paraId="55F81A2F" w14:textId="77777777" w:rsidR="00494E0C" w:rsidRPr="00BC655C" w:rsidRDefault="00494E0C" w:rsidP="00725FE7">
            <w:pPr>
              <w:jc w:val="center"/>
              <w:rPr>
                <w:lang w:val="en-US"/>
              </w:rPr>
            </w:pPr>
            <w:r w:rsidRPr="00BC655C">
              <w:rPr>
                <w:lang w:val="en-US"/>
              </w:rPr>
              <w:t>Yangi davr jahon tarixi</w:t>
            </w:r>
          </w:p>
        </w:tc>
        <w:tc>
          <w:tcPr>
            <w:tcW w:w="3119" w:type="dxa"/>
            <w:vAlign w:val="center"/>
          </w:tcPr>
          <w:p w14:paraId="2A116227" w14:textId="77777777" w:rsidR="00BC655C" w:rsidRDefault="00BC655C" w:rsidP="00725FE7">
            <w:pPr>
              <w:jc w:val="center"/>
              <w:rPr>
                <w:lang w:val="en-US"/>
              </w:rPr>
            </w:pPr>
          </w:p>
          <w:p w14:paraId="77EF4D47" w14:textId="77777777" w:rsidR="00BC655C" w:rsidRDefault="00BC655C" w:rsidP="00725FE7">
            <w:pPr>
              <w:jc w:val="center"/>
              <w:rPr>
                <w:lang w:val="en-US"/>
              </w:rPr>
            </w:pPr>
          </w:p>
          <w:p w14:paraId="32749833" w14:textId="77777777" w:rsidR="00494E0C" w:rsidRPr="00BC655C" w:rsidRDefault="00494E0C" w:rsidP="00725FE7">
            <w:pPr>
              <w:jc w:val="center"/>
              <w:rPr>
                <w:lang w:val="en-US"/>
              </w:rPr>
            </w:pPr>
            <w:r w:rsidRPr="00BC655C">
              <w:rPr>
                <w:lang w:val="en-US"/>
              </w:rPr>
              <w:t>Rossiya 19 asr ohiri - 20 asr boshlarida.</w:t>
            </w:r>
          </w:p>
        </w:tc>
        <w:tc>
          <w:tcPr>
            <w:tcW w:w="2126" w:type="dxa"/>
            <w:vAlign w:val="center"/>
          </w:tcPr>
          <w:p w14:paraId="3DFFBCA9" w14:textId="77777777" w:rsidR="00BC655C" w:rsidRDefault="00BC655C" w:rsidP="00725FE7">
            <w:pPr>
              <w:jc w:val="center"/>
              <w:rPr>
                <w:lang w:val="en-US"/>
              </w:rPr>
            </w:pPr>
          </w:p>
          <w:p w14:paraId="16F57AF6" w14:textId="77777777" w:rsidR="00BC655C" w:rsidRDefault="00BC655C" w:rsidP="00725FE7">
            <w:pPr>
              <w:jc w:val="center"/>
              <w:rPr>
                <w:lang w:val="en-US"/>
              </w:rPr>
            </w:pPr>
          </w:p>
          <w:p w14:paraId="627AE17E" w14:textId="77777777" w:rsidR="00494E0C" w:rsidRPr="00BC655C" w:rsidRDefault="00494E0C" w:rsidP="00725FE7">
            <w:pPr>
              <w:jc w:val="center"/>
            </w:pPr>
            <w:r w:rsidRPr="00BC655C">
              <w:rPr>
                <w:lang w:val="en-US"/>
              </w:rPr>
              <w:t>Tarix yo‘nalishi</w:t>
            </w:r>
          </w:p>
        </w:tc>
        <w:tc>
          <w:tcPr>
            <w:tcW w:w="1559" w:type="dxa"/>
            <w:vAlign w:val="center"/>
          </w:tcPr>
          <w:p w14:paraId="1F298C79" w14:textId="77777777" w:rsidR="00BC655C" w:rsidRDefault="00BC655C" w:rsidP="00725FE7">
            <w:pPr>
              <w:jc w:val="center"/>
              <w:rPr>
                <w:lang w:val="en-US"/>
              </w:rPr>
            </w:pPr>
          </w:p>
          <w:p w14:paraId="17FEAE70" w14:textId="77777777" w:rsidR="00BC655C" w:rsidRDefault="00BC655C" w:rsidP="00725FE7">
            <w:pPr>
              <w:jc w:val="center"/>
              <w:rPr>
                <w:lang w:val="en-US"/>
              </w:rPr>
            </w:pPr>
          </w:p>
          <w:p w14:paraId="2076C62C" w14:textId="77777777" w:rsidR="00494E0C" w:rsidRPr="00BC655C" w:rsidRDefault="00494E0C" w:rsidP="00725FE7">
            <w:pPr>
              <w:jc w:val="center"/>
            </w:pPr>
            <w:r w:rsidRPr="00BC655C">
              <w:rPr>
                <w:lang w:val="en-US"/>
              </w:rPr>
              <w:t>Seminar</w:t>
            </w:r>
          </w:p>
        </w:tc>
        <w:tc>
          <w:tcPr>
            <w:tcW w:w="1843" w:type="dxa"/>
            <w:vAlign w:val="center"/>
          </w:tcPr>
          <w:p w14:paraId="079D4467" w14:textId="77777777" w:rsidR="00494E0C" w:rsidRPr="00BC655C" w:rsidRDefault="00494E0C" w:rsidP="00725FE7">
            <w:pPr>
              <w:jc w:val="center"/>
            </w:pPr>
            <w:r w:rsidRPr="00BC655C">
              <w:rPr>
                <w:lang w:val="en-US"/>
              </w:rPr>
              <w:t>Dars jadvaliga qo`yilmagan</w:t>
            </w:r>
          </w:p>
        </w:tc>
        <w:tc>
          <w:tcPr>
            <w:tcW w:w="1871" w:type="dxa"/>
            <w:vAlign w:val="center"/>
          </w:tcPr>
          <w:p w14:paraId="3755E2A9" w14:textId="77777777" w:rsidR="00494E0C" w:rsidRPr="00BC655C" w:rsidRDefault="00494E0C" w:rsidP="00725FE7">
            <w:pPr>
              <w:jc w:val="center"/>
            </w:pPr>
            <w:r w:rsidRPr="00BC655C">
              <w:t>Kafedra mudiri,</w:t>
            </w:r>
          </w:p>
          <w:p w14:paraId="74E52C8E" w14:textId="77777777" w:rsidR="00494E0C" w:rsidRPr="00BC655C" w:rsidRDefault="00494E0C" w:rsidP="00725FE7">
            <w:pPr>
              <w:jc w:val="center"/>
            </w:pPr>
            <w:r w:rsidRPr="00BC655C">
              <w:t>A.Pardayev</w:t>
            </w:r>
          </w:p>
          <w:p w14:paraId="16EB4883" w14:textId="77777777" w:rsidR="00494E0C" w:rsidRPr="00BC655C" w:rsidRDefault="00494E0C" w:rsidP="00725FE7">
            <w:pPr>
              <w:jc w:val="center"/>
            </w:pPr>
            <w:r w:rsidRPr="00BC655C">
              <w:t>B.Mirkomilov D.Eshbekova</w:t>
            </w:r>
          </w:p>
          <w:p w14:paraId="5B49860E" w14:textId="77777777" w:rsidR="00494E0C" w:rsidRPr="00BC655C" w:rsidRDefault="00494E0C" w:rsidP="00725FE7">
            <w:pPr>
              <w:jc w:val="center"/>
              <w:rPr>
                <w:lang w:val="en-US"/>
              </w:rPr>
            </w:pPr>
            <w:r w:rsidRPr="00BC655C">
              <w:rPr>
                <w:lang w:val="en-US"/>
              </w:rPr>
              <w:t>J.Toshboyev</w:t>
            </w:r>
          </w:p>
          <w:p w14:paraId="2EA8B754" w14:textId="77777777" w:rsidR="00494E0C" w:rsidRPr="00BC655C" w:rsidRDefault="00494E0C" w:rsidP="00725FE7">
            <w:pPr>
              <w:jc w:val="center"/>
              <w:rPr>
                <w:lang w:val="uz-Cyrl-UZ"/>
              </w:rPr>
            </w:pPr>
          </w:p>
        </w:tc>
      </w:tr>
      <w:tr w:rsidR="00494E0C" w:rsidRPr="00BC655C" w14:paraId="629343D7" w14:textId="77777777" w:rsidTr="00286F5C">
        <w:trPr>
          <w:cantSplit/>
          <w:trHeight w:val="1032"/>
        </w:trPr>
        <w:tc>
          <w:tcPr>
            <w:tcW w:w="710" w:type="dxa"/>
            <w:vAlign w:val="center"/>
          </w:tcPr>
          <w:p w14:paraId="751A8D43" w14:textId="77777777" w:rsidR="00BC655C" w:rsidRDefault="00BC655C" w:rsidP="00725FE7">
            <w:pPr>
              <w:jc w:val="center"/>
              <w:rPr>
                <w:b/>
                <w:lang w:val="en-US"/>
              </w:rPr>
            </w:pPr>
          </w:p>
          <w:p w14:paraId="16AA34DC" w14:textId="77777777" w:rsidR="00BC655C" w:rsidRDefault="00BC655C" w:rsidP="00725FE7">
            <w:pPr>
              <w:jc w:val="center"/>
              <w:rPr>
                <w:b/>
                <w:lang w:val="en-US"/>
              </w:rPr>
            </w:pPr>
          </w:p>
          <w:p w14:paraId="1ABA9698" w14:textId="77777777" w:rsidR="00494E0C" w:rsidRPr="00BC655C" w:rsidRDefault="00494E0C" w:rsidP="00725FE7">
            <w:pPr>
              <w:jc w:val="center"/>
              <w:rPr>
                <w:b/>
                <w:lang w:val="en-US"/>
              </w:rPr>
            </w:pPr>
            <w:r w:rsidRPr="00BC655C">
              <w:rPr>
                <w:b/>
                <w:lang w:val="en-US"/>
              </w:rPr>
              <w:t>15</w:t>
            </w:r>
          </w:p>
        </w:tc>
        <w:tc>
          <w:tcPr>
            <w:tcW w:w="2239" w:type="dxa"/>
            <w:vAlign w:val="center"/>
          </w:tcPr>
          <w:p w14:paraId="03300151" w14:textId="77777777" w:rsidR="00494E0C" w:rsidRPr="00BC655C" w:rsidRDefault="00494E0C" w:rsidP="00725FE7">
            <w:pPr>
              <w:jc w:val="center"/>
              <w:rPr>
                <w:lang w:val="en-US"/>
              </w:rPr>
            </w:pPr>
          </w:p>
          <w:p w14:paraId="63AF2776" w14:textId="77777777" w:rsidR="00494E0C" w:rsidRPr="00BC655C" w:rsidRDefault="00494E0C" w:rsidP="00725FE7">
            <w:pPr>
              <w:jc w:val="center"/>
              <w:rPr>
                <w:lang w:val="en-US"/>
              </w:rPr>
            </w:pPr>
            <w:r w:rsidRPr="00BC655C">
              <w:rPr>
                <w:lang w:val="en-US"/>
              </w:rPr>
              <w:t>Majidov Akbar   Fayzullayevich</w:t>
            </w:r>
          </w:p>
        </w:tc>
        <w:tc>
          <w:tcPr>
            <w:tcW w:w="2126" w:type="dxa"/>
            <w:vAlign w:val="center"/>
          </w:tcPr>
          <w:p w14:paraId="5189CC0F" w14:textId="77777777" w:rsidR="00BC655C" w:rsidRDefault="00BC655C" w:rsidP="00725FE7">
            <w:pPr>
              <w:jc w:val="center"/>
              <w:rPr>
                <w:lang w:val="en-US"/>
              </w:rPr>
            </w:pPr>
          </w:p>
          <w:p w14:paraId="2E664566" w14:textId="77777777" w:rsidR="00BC655C" w:rsidRDefault="00BC655C" w:rsidP="00725FE7">
            <w:pPr>
              <w:jc w:val="center"/>
              <w:rPr>
                <w:lang w:val="en-US"/>
              </w:rPr>
            </w:pPr>
          </w:p>
          <w:p w14:paraId="24812DC0" w14:textId="77777777" w:rsidR="00494E0C" w:rsidRPr="00BC655C" w:rsidRDefault="00494E0C" w:rsidP="00725FE7">
            <w:pPr>
              <w:jc w:val="center"/>
              <w:rPr>
                <w:lang w:val="en-US"/>
              </w:rPr>
            </w:pPr>
            <w:r w:rsidRPr="00BC655C">
              <w:rPr>
                <w:lang w:val="en-US"/>
              </w:rPr>
              <w:t>Yangi davr jahon tarixi</w:t>
            </w:r>
          </w:p>
        </w:tc>
        <w:tc>
          <w:tcPr>
            <w:tcW w:w="3119" w:type="dxa"/>
            <w:vAlign w:val="center"/>
          </w:tcPr>
          <w:p w14:paraId="0AC4F479" w14:textId="77777777" w:rsidR="00BC655C" w:rsidRDefault="00BC655C" w:rsidP="00725FE7">
            <w:pPr>
              <w:jc w:val="center"/>
            </w:pPr>
          </w:p>
          <w:p w14:paraId="40E371A4" w14:textId="77777777" w:rsidR="00BC655C" w:rsidRDefault="00BC655C" w:rsidP="00725FE7">
            <w:pPr>
              <w:jc w:val="center"/>
            </w:pPr>
          </w:p>
          <w:p w14:paraId="708B7671" w14:textId="77777777" w:rsidR="00494E0C" w:rsidRPr="00BC655C" w:rsidRDefault="00494E0C" w:rsidP="00725FE7">
            <w:pPr>
              <w:jc w:val="center"/>
            </w:pPr>
            <w:r w:rsidRPr="00BC655C">
              <w:t xml:space="preserve">1871-1914 yillarda </w:t>
            </w:r>
            <w:r w:rsidRPr="00BC655C">
              <w:rPr>
                <w:lang w:val="en-US"/>
              </w:rPr>
              <w:t>Germaniya</w:t>
            </w:r>
          </w:p>
          <w:p w14:paraId="314BD366" w14:textId="77777777" w:rsidR="00494E0C" w:rsidRPr="00BC655C" w:rsidRDefault="00494E0C" w:rsidP="00725FE7">
            <w:pPr>
              <w:jc w:val="center"/>
            </w:pPr>
          </w:p>
        </w:tc>
        <w:tc>
          <w:tcPr>
            <w:tcW w:w="2126" w:type="dxa"/>
            <w:vAlign w:val="center"/>
          </w:tcPr>
          <w:p w14:paraId="44F9BDC1" w14:textId="77777777" w:rsidR="00BC655C" w:rsidRDefault="00BC655C" w:rsidP="00725FE7">
            <w:pPr>
              <w:jc w:val="center"/>
              <w:rPr>
                <w:lang w:val="en-US"/>
              </w:rPr>
            </w:pPr>
          </w:p>
          <w:p w14:paraId="3BF17CD1" w14:textId="77777777" w:rsidR="00BC655C" w:rsidRDefault="00BC655C" w:rsidP="00725FE7">
            <w:pPr>
              <w:jc w:val="center"/>
              <w:rPr>
                <w:lang w:val="en-US"/>
              </w:rPr>
            </w:pPr>
          </w:p>
          <w:p w14:paraId="3A4E2063" w14:textId="77777777" w:rsidR="00494E0C" w:rsidRPr="00BC655C" w:rsidRDefault="00494E0C" w:rsidP="00725FE7">
            <w:pPr>
              <w:jc w:val="center"/>
            </w:pPr>
            <w:r w:rsidRPr="00BC655C">
              <w:rPr>
                <w:lang w:val="en-US"/>
              </w:rPr>
              <w:t>Tarix yo‘nalishi</w:t>
            </w:r>
          </w:p>
        </w:tc>
        <w:tc>
          <w:tcPr>
            <w:tcW w:w="1559" w:type="dxa"/>
            <w:vAlign w:val="center"/>
          </w:tcPr>
          <w:p w14:paraId="623D5439" w14:textId="77777777" w:rsidR="00BC655C" w:rsidRDefault="00BC655C" w:rsidP="00725FE7">
            <w:pPr>
              <w:jc w:val="center"/>
              <w:rPr>
                <w:lang w:val="en-US"/>
              </w:rPr>
            </w:pPr>
          </w:p>
          <w:p w14:paraId="65D4FBE0" w14:textId="77777777" w:rsidR="00BC655C" w:rsidRDefault="00BC655C" w:rsidP="00725FE7">
            <w:pPr>
              <w:jc w:val="center"/>
              <w:rPr>
                <w:lang w:val="en-US"/>
              </w:rPr>
            </w:pPr>
          </w:p>
          <w:p w14:paraId="36CFB32B" w14:textId="77777777" w:rsidR="00494E0C" w:rsidRPr="00BC655C" w:rsidRDefault="00494E0C" w:rsidP="00725FE7">
            <w:pPr>
              <w:jc w:val="center"/>
              <w:rPr>
                <w:lang w:val="en-US"/>
              </w:rPr>
            </w:pPr>
            <w:r w:rsidRPr="00BC655C">
              <w:rPr>
                <w:lang w:val="en-US"/>
              </w:rPr>
              <w:t>seminar</w:t>
            </w:r>
          </w:p>
        </w:tc>
        <w:tc>
          <w:tcPr>
            <w:tcW w:w="1843" w:type="dxa"/>
            <w:vAlign w:val="center"/>
          </w:tcPr>
          <w:p w14:paraId="59193696" w14:textId="77777777" w:rsidR="00494E0C" w:rsidRPr="00BC655C" w:rsidRDefault="00494E0C" w:rsidP="00725FE7">
            <w:pPr>
              <w:jc w:val="center"/>
            </w:pPr>
            <w:r w:rsidRPr="00BC655C">
              <w:t>18.10.2023 yil</w:t>
            </w:r>
          </w:p>
          <w:p w14:paraId="374FFAA6" w14:textId="77777777" w:rsidR="00494E0C" w:rsidRPr="00BC655C" w:rsidRDefault="00494E0C" w:rsidP="00725FE7">
            <w:pPr>
              <w:jc w:val="center"/>
            </w:pPr>
            <w:r w:rsidRPr="00BC655C">
              <w:t>) 310-21.311.21.313-21 guruhlar</w:t>
            </w:r>
            <w:r w:rsidRPr="00BC655C">
              <w:rPr>
                <w:lang w:val="en-US"/>
              </w:rPr>
              <w:t xml:space="preserve"> </w:t>
            </w:r>
            <w:r w:rsidRPr="00BC655C">
              <w:t>2-juftlik 201-xona.</w:t>
            </w:r>
          </w:p>
          <w:p w14:paraId="124F8A33" w14:textId="77777777" w:rsidR="00494E0C" w:rsidRPr="00BC655C" w:rsidRDefault="00494E0C" w:rsidP="00725FE7">
            <w:pPr>
              <w:jc w:val="center"/>
              <w:rPr>
                <w:lang w:val="en-US"/>
              </w:rPr>
            </w:pPr>
          </w:p>
        </w:tc>
        <w:tc>
          <w:tcPr>
            <w:tcW w:w="1871" w:type="dxa"/>
            <w:vAlign w:val="center"/>
          </w:tcPr>
          <w:p w14:paraId="10757C7B" w14:textId="77777777" w:rsidR="00494E0C" w:rsidRPr="00BC655C" w:rsidRDefault="00494E0C" w:rsidP="00725FE7">
            <w:pPr>
              <w:jc w:val="center"/>
              <w:rPr>
                <w:lang w:val="en-US"/>
              </w:rPr>
            </w:pPr>
            <w:r w:rsidRPr="00BC655C">
              <w:rPr>
                <w:lang w:val="en-US"/>
              </w:rPr>
              <w:t>Kafedra mudiri,</w:t>
            </w:r>
          </w:p>
          <w:p w14:paraId="063525C5" w14:textId="77777777" w:rsidR="00494E0C" w:rsidRPr="00BC655C" w:rsidRDefault="00494E0C" w:rsidP="00725FE7">
            <w:pPr>
              <w:jc w:val="center"/>
              <w:rPr>
                <w:lang w:val="en-US"/>
              </w:rPr>
            </w:pPr>
            <w:r w:rsidRPr="00BC655C">
              <w:rPr>
                <w:lang w:val="en-US"/>
              </w:rPr>
              <w:t>A.Pardayev</w:t>
            </w:r>
          </w:p>
          <w:p w14:paraId="3FF6BB0D" w14:textId="77777777" w:rsidR="00494E0C" w:rsidRPr="00BC655C" w:rsidRDefault="00494E0C" w:rsidP="00725FE7">
            <w:pPr>
              <w:jc w:val="center"/>
              <w:rPr>
                <w:lang w:val="en-US"/>
              </w:rPr>
            </w:pPr>
            <w:r w:rsidRPr="00BC655C">
              <w:rPr>
                <w:lang w:val="en-US"/>
              </w:rPr>
              <w:t>M.Xo‘janova,</w:t>
            </w:r>
          </w:p>
          <w:p w14:paraId="7772BC4F" w14:textId="77777777" w:rsidR="00494E0C" w:rsidRPr="00BC655C" w:rsidRDefault="00494E0C" w:rsidP="00725FE7">
            <w:pPr>
              <w:jc w:val="center"/>
              <w:rPr>
                <w:lang w:val="en-US"/>
              </w:rPr>
            </w:pPr>
            <w:r w:rsidRPr="00BC655C">
              <w:rPr>
                <w:lang w:val="en-US"/>
              </w:rPr>
              <w:t>G‘.Xamrayev,</w:t>
            </w:r>
          </w:p>
          <w:p w14:paraId="07AF13B2" w14:textId="77777777" w:rsidR="00494E0C" w:rsidRPr="00BC655C" w:rsidRDefault="00494E0C" w:rsidP="00725FE7">
            <w:pPr>
              <w:jc w:val="center"/>
              <w:rPr>
                <w:lang w:val="en-US"/>
              </w:rPr>
            </w:pPr>
            <w:r w:rsidRPr="00BC655C">
              <w:rPr>
                <w:lang w:val="en-US"/>
              </w:rPr>
              <w:t>L.Burxonov</w:t>
            </w:r>
          </w:p>
        </w:tc>
      </w:tr>
      <w:tr w:rsidR="00494E0C" w:rsidRPr="00BC655C" w14:paraId="0F4EE19F" w14:textId="77777777" w:rsidTr="00286F5C">
        <w:trPr>
          <w:cantSplit/>
          <w:trHeight w:val="1390"/>
        </w:trPr>
        <w:tc>
          <w:tcPr>
            <w:tcW w:w="710" w:type="dxa"/>
            <w:vAlign w:val="center"/>
          </w:tcPr>
          <w:p w14:paraId="469E8771" w14:textId="77777777" w:rsidR="00BC655C" w:rsidRDefault="00BC655C" w:rsidP="00725FE7">
            <w:pPr>
              <w:jc w:val="center"/>
              <w:rPr>
                <w:b/>
                <w:lang w:val="en-US"/>
              </w:rPr>
            </w:pPr>
          </w:p>
          <w:p w14:paraId="4ABEC8F3" w14:textId="77777777" w:rsidR="00BC655C" w:rsidRDefault="00BC655C" w:rsidP="00725FE7">
            <w:pPr>
              <w:jc w:val="center"/>
              <w:rPr>
                <w:b/>
                <w:lang w:val="en-US"/>
              </w:rPr>
            </w:pPr>
          </w:p>
          <w:p w14:paraId="142FF662" w14:textId="77777777" w:rsidR="00494E0C" w:rsidRPr="00BC655C" w:rsidRDefault="00494E0C" w:rsidP="00725FE7">
            <w:pPr>
              <w:jc w:val="center"/>
              <w:rPr>
                <w:b/>
                <w:lang w:val="en-US"/>
              </w:rPr>
            </w:pPr>
            <w:r w:rsidRPr="00BC655C">
              <w:rPr>
                <w:b/>
                <w:lang w:val="en-US"/>
              </w:rPr>
              <w:t>16</w:t>
            </w:r>
          </w:p>
        </w:tc>
        <w:tc>
          <w:tcPr>
            <w:tcW w:w="2239" w:type="dxa"/>
            <w:vAlign w:val="center"/>
          </w:tcPr>
          <w:p w14:paraId="0F0BDADB" w14:textId="77777777" w:rsidR="00494E0C" w:rsidRPr="00BC655C" w:rsidRDefault="00494E0C" w:rsidP="00725FE7">
            <w:pPr>
              <w:jc w:val="center"/>
              <w:rPr>
                <w:lang w:val="en-US"/>
              </w:rPr>
            </w:pPr>
          </w:p>
          <w:p w14:paraId="54D7C173" w14:textId="77777777" w:rsidR="00BC655C" w:rsidRDefault="00BC655C" w:rsidP="00725FE7">
            <w:pPr>
              <w:jc w:val="center"/>
              <w:rPr>
                <w:lang w:val="en-US"/>
              </w:rPr>
            </w:pPr>
          </w:p>
          <w:p w14:paraId="742533F6" w14:textId="77777777" w:rsidR="00494E0C" w:rsidRPr="00BC655C" w:rsidRDefault="00494E0C" w:rsidP="00725FE7">
            <w:pPr>
              <w:jc w:val="center"/>
              <w:rPr>
                <w:lang w:val="en-US"/>
              </w:rPr>
            </w:pPr>
            <w:r w:rsidRPr="00BC655C">
              <w:rPr>
                <w:lang w:val="en-US"/>
              </w:rPr>
              <w:t>Majidov Akbar   Fayzullayevich</w:t>
            </w:r>
          </w:p>
        </w:tc>
        <w:tc>
          <w:tcPr>
            <w:tcW w:w="2126" w:type="dxa"/>
            <w:vAlign w:val="center"/>
          </w:tcPr>
          <w:p w14:paraId="524766BE" w14:textId="77777777" w:rsidR="00BC655C" w:rsidRDefault="00BC655C" w:rsidP="00725FE7">
            <w:pPr>
              <w:jc w:val="center"/>
              <w:rPr>
                <w:lang w:val="en-US"/>
              </w:rPr>
            </w:pPr>
          </w:p>
          <w:p w14:paraId="183D62F7" w14:textId="77777777" w:rsidR="00BC655C" w:rsidRDefault="00BC655C" w:rsidP="00725FE7">
            <w:pPr>
              <w:jc w:val="center"/>
              <w:rPr>
                <w:lang w:val="en-US"/>
              </w:rPr>
            </w:pPr>
          </w:p>
          <w:p w14:paraId="060A4C57" w14:textId="77777777" w:rsidR="00494E0C" w:rsidRPr="00BC655C" w:rsidRDefault="00494E0C" w:rsidP="00725FE7">
            <w:pPr>
              <w:jc w:val="center"/>
              <w:rPr>
                <w:lang w:val="en-US"/>
              </w:rPr>
            </w:pPr>
            <w:r w:rsidRPr="00BC655C">
              <w:rPr>
                <w:lang w:val="en-US"/>
              </w:rPr>
              <w:t>Yangi davr jahon tarixi</w:t>
            </w:r>
          </w:p>
        </w:tc>
        <w:tc>
          <w:tcPr>
            <w:tcW w:w="3119" w:type="dxa"/>
            <w:vAlign w:val="center"/>
          </w:tcPr>
          <w:p w14:paraId="541F5855" w14:textId="77777777" w:rsidR="00BC655C" w:rsidRDefault="00BC655C" w:rsidP="00725FE7">
            <w:pPr>
              <w:jc w:val="center"/>
            </w:pPr>
          </w:p>
          <w:p w14:paraId="518C8D98" w14:textId="77777777" w:rsidR="00BC655C" w:rsidRDefault="00BC655C" w:rsidP="00725FE7">
            <w:pPr>
              <w:jc w:val="center"/>
            </w:pPr>
          </w:p>
          <w:p w14:paraId="1820DC75" w14:textId="77777777" w:rsidR="00BC655C" w:rsidRDefault="00BC655C" w:rsidP="00725FE7">
            <w:pPr>
              <w:jc w:val="center"/>
            </w:pPr>
          </w:p>
          <w:p w14:paraId="3FB63EFC" w14:textId="77777777" w:rsidR="00494E0C" w:rsidRPr="00BC655C" w:rsidRDefault="00494E0C" w:rsidP="00725FE7">
            <w:pPr>
              <w:jc w:val="center"/>
              <w:rPr>
                <w:lang w:val="en-US"/>
              </w:rPr>
            </w:pPr>
            <w:r w:rsidRPr="00BC655C">
              <w:t xml:space="preserve">1871-1914 yillarda  </w:t>
            </w:r>
            <w:r w:rsidRPr="00BC655C">
              <w:rPr>
                <w:lang w:val="en-US"/>
              </w:rPr>
              <w:t>AQSH</w:t>
            </w:r>
          </w:p>
        </w:tc>
        <w:tc>
          <w:tcPr>
            <w:tcW w:w="2126" w:type="dxa"/>
            <w:vAlign w:val="center"/>
          </w:tcPr>
          <w:p w14:paraId="4D9B1227" w14:textId="77777777" w:rsidR="00BC655C" w:rsidRDefault="00BC655C" w:rsidP="00725FE7">
            <w:pPr>
              <w:jc w:val="center"/>
              <w:rPr>
                <w:lang w:val="en-US"/>
              </w:rPr>
            </w:pPr>
          </w:p>
          <w:p w14:paraId="51143C62" w14:textId="77777777" w:rsidR="00BC655C" w:rsidRDefault="00BC655C" w:rsidP="00725FE7">
            <w:pPr>
              <w:jc w:val="center"/>
              <w:rPr>
                <w:lang w:val="en-US"/>
              </w:rPr>
            </w:pPr>
          </w:p>
          <w:p w14:paraId="105D49C1" w14:textId="77777777" w:rsidR="00BC655C" w:rsidRDefault="00BC655C" w:rsidP="00725FE7">
            <w:pPr>
              <w:jc w:val="center"/>
              <w:rPr>
                <w:lang w:val="en-US"/>
              </w:rPr>
            </w:pPr>
          </w:p>
          <w:p w14:paraId="65E335E5" w14:textId="77777777" w:rsidR="00494E0C" w:rsidRPr="00BC655C" w:rsidRDefault="00494E0C" w:rsidP="00725FE7">
            <w:pPr>
              <w:jc w:val="center"/>
            </w:pPr>
            <w:r w:rsidRPr="00BC655C">
              <w:rPr>
                <w:lang w:val="en-US"/>
              </w:rPr>
              <w:t>Tarix yo‘nalishi</w:t>
            </w:r>
          </w:p>
        </w:tc>
        <w:tc>
          <w:tcPr>
            <w:tcW w:w="1559" w:type="dxa"/>
            <w:vAlign w:val="center"/>
          </w:tcPr>
          <w:p w14:paraId="589788A7" w14:textId="77777777" w:rsidR="00BC655C" w:rsidRDefault="00BC655C" w:rsidP="00725FE7">
            <w:pPr>
              <w:jc w:val="center"/>
              <w:rPr>
                <w:lang w:val="en-US"/>
              </w:rPr>
            </w:pPr>
          </w:p>
          <w:p w14:paraId="48624F2D" w14:textId="77777777" w:rsidR="00BC655C" w:rsidRDefault="00BC655C" w:rsidP="00725FE7">
            <w:pPr>
              <w:jc w:val="center"/>
              <w:rPr>
                <w:lang w:val="en-US"/>
              </w:rPr>
            </w:pPr>
          </w:p>
          <w:p w14:paraId="7E844963" w14:textId="77777777" w:rsidR="00BC655C" w:rsidRDefault="00BC655C" w:rsidP="00725FE7">
            <w:pPr>
              <w:jc w:val="center"/>
              <w:rPr>
                <w:lang w:val="en-US"/>
              </w:rPr>
            </w:pPr>
          </w:p>
          <w:p w14:paraId="34004537" w14:textId="77777777" w:rsidR="00494E0C" w:rsidRPr="00BC655C" w:rsidRDefault="00494E0C" w:rsidP="00725FE7">
            <w:pPr>
              <w:jc w:val="center"/>
              <w:rPr>
                <w:lang w:val="en-US"/>
              </w:rPr>
            </w:pPr>
            <w:r w:rsidRPr="00BC655C">
              <w:rPr>
                <w:lang w:val="en-US"/>
              </w:rPr>
              <w:t>Seminar</w:t>
            </w:r>
          </w:p>
        </w:tc>
        <w:tc>
          <w:tcPr>
            <w:tcW w:w="1843" w:type="dxa"/>
            <w:vAlign w:val="center"/>
          </w:tcPr>
          <w:p w14:paraId="096C1857" w14:textId="77777777" w:rsidR="00494E0C" w:rsidRPr="00BC655C" w:rsidRDefault="00494E0C" w:rsidP="00725FE7">
            <w:pPr>
              <w:jc w:val="center"/>
              <w:rPr>
                <w:lang w:val="en-US"/>
              </w:rPr>
            </w:pPr>
            <w:r w:rsidRPr="00BC655C">
              <w:rPr>
                <w:lang w:val="en-US"/>
              </w:rPr>
              <w:t>31.11.2023 yil</w:t>
            </w:r>
          </w:p>
          <w:p w14:paraId="12EE6E6A" w14:textId="77777777" w:rsidR="00494E0C" w:rsidRPr="00BC655C" w:rsidRDefault="00494E0C" w:rsidP="00725FE7">
            <w:pPr>
              <w:jc w:val="center"/>
              <w:rPr>
                <w:lang w:val="en-US"/>
              </w:rPr>
            </w:pPr>
            <w:r w:rsidRPr="00BC655C">
              <w:rPr>
                <w:lang w:val="en-US"/>
              </w:rPr>
              <w:t>3-juftlik</w:t>
            </w:r>
          </w:p>
          <w:p w14:paraId="600EA3CF" w14:textId="77777777" w:rsidR="00494E0C" w:rsidRPr="00BC655C" w:rsidRDefault="00494E0C" w:rsidP="00725FE7">
            <w:pPr>
              <w:jc w:val="center"/>
              <w:rPr>
                <w:lang w:val="en-US"/>
              </w:rPr>
            </w:pPr>
            <w:r w:rsidRPr="00BC655C">
              <w:rPr>
                <w:lang w:val="en-US"/>
              </w:rPr>
              <w:t>203-xona</w:t>
            </w:r>
          </w:p>
          <w:p w14:paraId="2CAF2B18" w14:textId="77777777" w:rsidR="00494E0C" w:rsidRPr="00BC655C" w:rsidRDefault="00494E0C" w:rsidP="00725FE7">
            <w:pPr>
              <w:jc w:val="center"/>
              <w:rPr>
                <w:lang w:val="en-US"/>
              </w:rPr>
            </w:pPr>
            <w:r w:rsidRPr="00BC655C">
              <w:rPr>
                <w:lang w:val="en-US"/>
              </w:rPr>
              <w:t>310-21 guruh</w:t>
            </w:r>
          </w:p>
          <w:p w14:paraId="57150AF7" w14:textId="77777777" w:rsidR="00494E0C" w:rsidRPr="00BC655C" w:rsidRDefault="00494E0C" w:rsidP="00725FE7">
            <w:pPr>
              <w:jc w:val="center"/>
            </w:pPr>
            <w:r w:rsidRPr="00BC655C">
              <w:rPr>
                <w:lang w:val="en-US"/>
              </w:rPr>
              <w:t>215-</w:t>
            </w:r>
            <w:r w:rsidRPr="00BC655C">
              <w:t>х</w:t>
            </w:r>
            <w:r w:rsidRPr="00BC655C">
              <w:rPr>
                <w:lang w:val="en-US"/>
              </w:rPr>
              <w:t xml:space="preserve">ona. </w:t>
            </w:r>
            <w:r w:rsidRPr="00BC655C">
              <w:t>3-juftlik</w:t>
            </w:r>
          </w:p>
          <w:p w14:paraId="5D527800" w14:textId="77777777" w:rsidR="00494E0C" w:rsidRPr="00BC655C" w:rsidRDefault="00494E0C" w:rsidP="00725FE7">
            <w:pPr>
              <w:jc w:val="center"/>
              <w:rPr>
                <w:lang w:val="en-US"/>
              </w:rPr>
            </w:pPr>
          </w:p>
        </w:tc>
        <w:tc>
          <w:tcPr>
            <w:tcW w:w="1871" w:type="dxa"/>
            <w:vAlign w:val="center"/>
          </w:tcPr>
          <w:p w14:paraId="3FD282C6" w14:textId="77777777" w:rsidR="00494E0C" w:rsidRPr="00BC655C" w:rsidRDefault="00494E0C" w:rsidP="00725FE7">
            <w:pPr>
              <w:jc w:val="center"/>
              <w:rPr>
                <w:lang w:val="en-US"/>
              </w:rPr>
            </w:pPr>
            <w:r w:rsidRPr="00BC655C">
              <w:rPr>
                <w:lang w:val="en-US"/>
              </w:rPr>
              <w:t>Kafedra mudiri,</w:t>
            </w:r>
          </w:p>
          <w:p w14:paraId="09EFB98E" w14:textId="77777777" w:rsidR="00494E0C" w:rsidRPr="00BC655C" w:rsidRDefault="00494E0C" w:rsidP="00725FE7">
            <w:pPr>
              <w:jc w:val="center"/>
              <w:rPr>
                <w:lang w:val="en-US"/>
              </w:rPr>
            </w:pPr>
            <w:r w:rsidRPr="00BC655C">
              <w:rPr>
                <w:lang w:val="en-US"/>
              </w:rPr>
              <w:t>A.Pardayev</w:t>
            </w:r>
          </w:p>
          <w:p w14:paraId="4CAE24F9" w14:textId="77777777" w:rsidR="00494E0C" w:rsidRPr="00BC655C" w:rsidRDefault="00494E0C" w:rsidP="00725FE7">
            <w:pPr>
              <w:jc w:val="center"/>
              <w:rPr>
                <w:lang w:val="en-US"/>
              </w:rPr>
            </w:pPr>
            <w:r w:rsidRPr="00BC655C">
              <w:rPr>
                <w:lang w:val="en-US"/>
              </w:rPr>
              <w:t>M.Xo‘janova,</w:t>
            </w:r>
          </w:p>
          <w:p w14:paraId="4FCD3AA0" w14:textId="77777777" w:rsidR="00494E0C" w:rsidRPr="00BC655C" w:rsidRDefault="00494E0C" w:rsidP="00725FE7">
            <w:pPr>
              <w:jc w:val="center"/>
              <w:rPr>
                <w:lang w:val="uz-Cyrl-UZ"/>
              </w:rPr>
            </w:pPr>
            <w:r w:rsidRPr="00BC655C">
              <w:rPr>
                <w:lang w:val="en-US"/>
              </w:rPr>
              <w:t>A.Boltayevev L.Burxonov</w:t>
            </w:r>
          </w:p>
        </w:tc>
      </w:tr>
      <w:tr w:rsidR="00494E0C" w:rsidRPr="00BC655C" w14:paraId="7EEF745A" w14:textId="77777777" w:rsidTr="00286F5C">
        <w:trPr>
          <w:cantSplit/>
          <w:trHeight w:val="1390"/>
        </w:trPr>
        <w:tc>
          <w:tcPr>
            <w:tcW w:w="710" w:type="dxa"/>
            <w:vAlign w:val="center"/>
          </w:tcPr>
          <w:p w14:paraId="60324DE7" w14:textId="77777777" w:rsidR="00BC655C" w:rsidRDefault="00BC655C" w:rsidP="00725FE7">
            <w:pPr>
              <w:jc w:val="center"/>
              <w:rPr>
                <w:b/>
                <w:lang w:val="en-US"/>
              </w:rPr>
            </w:pPr>
          </w:p>
          <w:p w14:paraId="04E37927" w14:textId="77777777" w:rsidR="00BC655C" w:rsidRDefault="00BC655C" w:rsidP="00725FE7">
            <w:pPr>
              <w:jc w:val="center"/>
              <w:rPr>
                <w:b/>
                <w:lang w:val="en-US"/>
              </w:rPr>
            </w:pPr>
          </w:p>
          <w:p w14:paraId="25AB85AA" w14:textId="77777777" w:rsidR="00494E0C" w:rsidRPr="00BC655C" w:rsidRDefault="00494E0C" w:rsidP="00725FE7">
            <w:pPr>
              <w:jc w:val="center"/>
              <w:rPr>
                <w:b/>
                <w:lang w:val="en-US"/>
              </w:rPr>
            </w:pPr>
            <w:r w:rsidRPr="00BC655C">
              <w:rPr>
                <w:b/>
                <w:lang w:val="en-US"/>
              </w:rPr>
              <w:t>17</w:t>
            </w:r>
          </w:p>
        </w:tc>
        <w:tc>
          <w:tcPr>
            <w:tcW w:w="2239" w:type="dxa"/>
            <w:vAlign w:val="center"/>
          </w:tcPr>
          <w:p w14:paraId="4033A2F3" w14:textId="77777777" w:rsidR="00494E0C" w:rsidRPr="00BC655C" w:rsidRDefault="00494E0C" w:rsidP="00725FE7">
            <w:pPr>
              <w:jc w:val="center"/>
              <w:rPr>
                <w:lang w:val="en-US"/>
              </w:rPr>
            </w:pPr>
          </w:p>
          <w:p w14:paraId="17FF161A" w14:textId="77777777" w:rsidR="00494E0C" w:rsidRPr="00BC655C" w:rsidRDefault="00494E0C" w:rsidP="00725FE7">
            <w:pPr>
              <w:jc w:val="center"/>
              <w:rPr>
                <w:lang w:val="en-US"/>
              </w:rPr>
            </w:pPr>
            <w:r w:rsidRPr="00BC655C">
              <w:rPr>
                <w:lang w:val="en-US"/>
              </w:rPr>
              <w:t>Mirkomilov Baxtiyor XXX</w:t>
            </w:r>
          </w:p>
        </w:tc>
        <w:tc>
          <w:tcPr>
            <w:tcW w:w="2126" w:type="dxa"/>
            <w:vAlign w:val="center"/>
          </w:tcPr>
          <w:p w14:paraId="2FFFA469" w14:textId="77777777" w:rsidR="00BC655C" w:rsidRDefault="00BC655C" w:rsidP="00725FE7">
            <w:pPr>
              <w:jc w:val="center"/>
              <w:rPr>
                <w:lang w:val="en-US"/>
              </w:rPr>
            </w:pPr>
          </w:p>
          <w:p w14:paraId="7D531620" w14:textId="77777777" w:rsidR="00BC655C" w:rsidRDefault="00BC655C" w:rsidP="00725FE7">
            <w:pPr>
              <w:jc w:val="center"/>
              <w:rPr>
                <w:lang w:val="en-US"/>
              </w:rPr>
            </w:pPr>
          </w:p>
          <w:p w14:paraId="7784BC7D" w14:textId="77777777" w:rsidR="00494E0C" w:rsidRPr="00BC655C" w:rsidRDefault="00494E0C" w:rsidP="00725FE7">
            <w:pPr>
              <w:jc w:val="center"/>
              <w:rPr>
                <w:lang w:val="en-US"/>
              </w:rPr>
            </w:pPr>
            <w:r w:rsidRPr="00BC655C">
              <w:rPr>
                <w:lang w:val="en-US"/>
              </w:rPr>
              <w:t>Jahon tarxi</w:t>
            </w:r>
          </w:p>
        </w:tc>
        <w:tc>
          <w:tcPr>
            <w:tcW w:w="3119" w:type="dxa"/>
            <w:vAlign w:val="center"/>
          </w:tcPr>
          <w:p w14:paraId="3A3FF2C8" w14:textId="77777777" w:rsidR="00BC655C" w:rsidRDefault="00BC655C" w:rsidP="00725FE7">
            <w:pPr>
              <w:jc w:val="center"/>
              <w:rPr>
                <w:lang w:val="en-US"/>
              </w:rPr>
            </w:pPr>
          </w:p>
          <w:p w14:paraId="4251C7BC" w14:textId="77777777" w:rsidR="00BC655C" w:rsidRDefault="00BC655C" w:rsidP="00725FE7">
            <w:pPr>
              <w:jc w:val="center"/>
              <w:rPr>
                <w:lang w:val="en-US"/>
              </w:rPr>
            </w:pPr>
          </w:p>
          <w:p w14:paraId="56685269" w14:textId="77777777" w:rsidR="00494E0C" w:rsidRPr="00BC655C" w:rsidRDefault="00494E0C" w:rsidP="00725FE7">
            <w:pPr>
              <w:jc w:val="center"/>
              <w:rPr>
                <w:lang w:val="en-US"/>
              </w:rPr>
            </w:pPr>
            <w:r w:rsidRPr="00BC655C">
              <w:rPr>
                <w:lang w:val="en-US"/>
              </w:rPr>
              <w:t>Sharqiy slavyanlar VI-XI asrlarda</w:t>
            </w:r>
          </w:p>
        </w:tc>
        <w:tc>
          <w:tcPr>
            <w:tcW w:w="2126" w:type="dxa"/>
            <w:vAlign w:val="center"/>
          </w:tcPr>
          <w:p w14:paraId="7B2E5B2F" w14:textId="77777777" w:rsidR="00BC655C" w:rsidRDefault="00BC655C" w:rsidP="00725FE7">
            <w:pPr>
              <w:jc w:val="center"/>
              <w:rPr>
                <w:lang w:val="en-US"/>
              </w:rPr>
            </w:pPr>
          </w:p>
          <w:p w14:paraId="3C6D207F" w14:textId="77777777" w:rsidR="00BC655C" w:rsidRDefault="00BC655C" w:rsidP="00725FE7">
            <w:pPr>
              <w:jc w:val="center"/>
              <w:rPr>
                <w:lang w:val="en-US"/>
              </w:rPr>
            </w:pPr>
          </w:p>
          <w:p w14:paraId="41847CE1" w14:textId="77777777" w:rsidR="00494E0C" w:rsidRPr="00BC655C" w:rsidRDefault="00494E0C" w:rsidP="00725FE7">
            <w:pPr>
              <w:jc w:val="center"/>
            </w:pPr>
            <w:r w:rsidRPr="00BC655C">
              <w:rPr>
                <w:lang w:val="en-US"/>
              </w:rPr>
              <w:t>Tarix yo‘nalishi</w:t>
            </w:r>
          </w:p>
        </w:tc>
        <w:tc>
          <w:tcPr>
            <w:tcW w:w="1559" w:type="dxa"/>
            <w:vAlign w:val="center"/>
          </w:tcPr>
          <w:p w14:paraId="12B7AE4A" w14:textId="77777777" w:rsidR="00BC655C" w:rsidRDefault="00BC655C" w:rsidP="00725FE7">
            <w:pPr>
              <w:jc w:val="center"/>
              <w:rPr>
                <w:lang w:val="en-US"/>
              </w:rPr>
            </w:pPr>
          </w:p>
          <w:p w14:paraId="2BA60B99" w14:textId="77777777" w:rsidR="00BC655C" w:rsidRDefault="00BC655C" w:rsidP="00725FE7">
            <w:pPr>
              <w:jc w:val="center"/>
              <w:rPr>
                <w:lang w:val="en-US"/>
              </w:rPr>
            </w:pPr>
          </w:p>
          <w:p w14:paraId="1C17C7B3" w14:textId="77777777" w:rsidR="00494E0C" w:rsidRPr="00BC655C" w:rsidRDefault="00494E0C" w:rsidP="00725FE7">
            <w:pPr>
              <w:jc w:val="center"/>
              <w:rPr>
                <w:lang w:val="en-US"/>
              </w:rPr>
            </w:pPr>
            <w:r w:rsidRPr="00BC655C">
              <w:rPr>
                <w:lang w:val="en-US"/>
              </w:rPr>
              <w:t>Ma’ruza</w:t>
            </w:r>
          </w:p>
        </w:tc>
        <w:tc>
          <w:tcPr>
            <w:tcW w:w="1843" w:type="dxa"/>
            <w:vAlign w:val="center"/>
          </w:tcPr>
          <w:p w14:paraId="5754CCB5" w14:textId="77777777" w:rsidR="00BC655C" w:rsidRDefault="00BC655C" w:rsidP="00725FE7">
            <w:pPr>
              <w:jc w:val="center"/>
              <w:rPr>
                <w:lang w:val="en-US"/>
              </w:rPr>
            </w:pPr>
          </w:p>
          <w:p w14:paraId="6B3E1BCF" w14:textId="77777777" w:rsidR="00494E0C" w:rsidRPr="00BC655C" w:rsidRDefault="00494E0C" w:rsidP="00725FE7">
            <w:pPr>
              <w:jc w:val="center"/>
              <w:rPr>
                <w:lang w:val="en-US"/>
              </w:rPr>
            </w:pPr>
            <w:r w:rsidRPr="00BC655C">
              <w:rPr>
                <w:lang w:val="en-US"/>
              </w:rPr>
              <w:t>4.11.2023</w:t>
            </w:r>
          </w:p>
          <w:p w14:paraId="48BDCF28" w14:textId="77777777" w:rsidR="00494E0C" w:rsidRPr="00BC655C" w:rsidRDefault="00494E0C" w:rsidP="00725FE7">
            <w:pPr>
              <w:jc w:val="center"/>
              <w:rPr>
                <w:lang w:val="en-US"/>
              </w:rPr>
            </w:pPr>
            <w:r w:rsidRPr="00BC655C">
              <w:rPr>
                <w:lang w:val="en-US"/>
              </w:rPr>
              <w:t>2-smena 1-juftlik 201-xona 310-311-313-314-22</w:t>
            </w:r>
          </w:p>
        </w:tc>
        <w:tc>
          <w:tcPr>
            <w:tcW w:w="1871" w:type="dxa"/>
            <w:vAlign w:val="center"/>
          </w:tcPr>
          <w:p w14:paraId="34C10E38" w14:textId="77777777" w:rsidR="00494E0C" w:rsidRPr="00BC655C" w:rsidRDefault="00494E0C" w:rsidP="00725FE7">
            <w:pPr>
              <w:jc w:val="center"/>
              <w:rPr>
                <w:lang w:val="en-US"/>
              </w:rPr>
            </w:pPr>
            <w:r w:rsidRPr="00BC655C">
              <w:rPr>
                <w:lang w:val="en-US"/>
              </w:rPr>
              <w:t>Kafedra mudiri,</w:t>
            </w:r>
          </w:p>
          <w:p w14:paraId="6D4B4844" w14:textId="77777777" w:rsidR="00494E0C" w:rsidRPr="00BC655C" w:rsidRDefault="00494E0C" w:rsidP="00725FE7">
            <w:pPr>
              <w:jc w:val="center"/>
              <w:rPr>
                <w:lang w:val="en-US"/>
              </w:rPr>
            </w:pPr>
            <w:r w:rsidRPr="00BC655C">
              <w:rPr>
                <w:lang w:val="en-US"/>
              </w:rPr>
              <w:t>Sh.SHapiyev</w:t>
            </w:r>
          </w:p>
          <w:p w14:paraId="7C20554E" w14:textId="77777777" w:rsidR="00494E0C" w:rsidRPr="00BC655C" w:rsidRDefault="00494E0C" w:rsidP="00725FE7">
            <w:pPr>
              <w:jc w:val="center"/>
              <w:rPr>
                <w:lang w:val="en-US"/>
              </w:rPr>
            </w:pPr>
            <w:r w:rsidRPr="00BC655C">
              <w:rPr>
                <w:lang w:val="en-US"/>
              </w:rPr>
              <w:t>J.Saidov,</w:t>
            </w:r>
          </w:p>
          <w:p w14:paraId="7F75943B" w14:textId="77777777" w:rsidR="00494E0C" w:rsidRPr="00BC655C" w:rsidRDefault="00494E0C" w:rsidP="00725FE7">
            <w:pPr>
              <w:jc w:val="center"/>
              <w:rPr>
                <w:lang w:val="en-US"/>
              </w:rPr>
            </w:pPr>
            <w:r w:rsidRPr="00BC655C">
              <w:rPr>
                <w:lang w:val="en-US"/>
              </w:rPr>
              <w:t>G‘.Xamrayev,</w:t>
            </w:r>
          </w:p>
          <w:p w14:paraId="5CC4A839" w14:textId="77777777" w:rsidR="00494E0C" w:rsidRPr="00BC655C" w:rsidRDefault="00494E0C" w:rsidP="00725FE7">
            <w:pPr>
              <w:jc w:val="center"/>
              <w:rPr>
                <w:lang w:val="en-US"/>
              </w:rPr>
            </w:pPr>
            <w:r w:rsidRPr="00BC655C">
              <w:rPr>
                <w:lang w:val="en-US"/>
              </w:rPr>
              <w:t>A.MAjidov,</w:t>
            </w:r>
          </w:p>
          <w:p w14:paraId="7F76783B" w14:textId="77777777" w:rsidR="00494E0C" w:rsidRPr="00BC655C" w:rsidRDefault="00494E0C" w:rsidP="00725FE7">
            <w:pPr>
              <w:jc w:val="center"/>
              <w:rPr>
                <w:lang w:val="en-US"/>
              </w:rPr>
            </w:pPr>
          </w:p>
        </w:tc>
      </w:tr>
      <w:tr w:rsidR="00494E0C" w:rsidRPr="00BC655C" w14:paraId="64BBA71B" w14:textId="77777777" w:rsidTr="00286F5C">
        <w:trPr>
          <w:cantSplit/>
          <w:trHeight w:val="1390"/>
        </w:trPr>
        <w:tc>
          <w:tcPr>
            <w:tcW w:w="710" w:type="dxa"/>
            <w:vAlign w:val="center"/>
          </w:tcPr>
          <w:p w14:paraId="434FA9E4" w14:textId="77777777" w:rsidR="00BC655C" w:rsidRDefault="00BC655C" w:rsidP="00725FE7">
            <w:pPr>
              <w:jc w:val="center"/>
              <w:rPr>
                <w:b/>
                <w:lang w:val="en-US"/>
              </w:rPr>
            </w:pPr>
          </w:p>
          <w:p w14:paraId="623559C8" w14:textId="77777777" w:rsidR="00BC655C" w:rsidRDefault="00BC655C" w:rsidP="00725FE7">
            <w:pPr>
              <w:jc w:val="center"/>
              <w:rPr>
                <w:b/>
                <w:lang w:val="en-US"/>
              </w:rPr>
            </w:pPr>
          </w:p>
          <w:p w14:paraId="33C23236" w14:textId="77777777" w:rsidR="00494E0C" w:rsidRPr="00BC655C" w:rsidRDefault="00494E0C" w:rsidP="00725FE7">
            <w:pPr>
              <w:jc w:val="center"/>
              <w:rPr>
                <w:b/>
                <w:lang w:val="en-US"/>
              </w:rPr>
            </w:pPr>
            <w:r w:rsidRPr="00BC655C">
              <w:rPr>
                <w:b/>
                <w:lang w:val="en-US"/>
              </w:rPr>
              <w:t>18</w:t>
            </w:r>
          </w:p>
        </w:tc>
        <w:tc>
          <w:tcPr>
            <w:tcW w:w="2239" w:type="dxa"/>
            <w:vAlign w:val="center"/>
          </w:tcPr>
          <w:p w14:paraId="3C0D1251" w14:textId="77777777" w:rsidR="00494E0C" w:rsidRPr="00BC655C" w:rsidRDefault="00494E0C" w:rsidP="00725FE7">
            <w:pPr>
              <w:jc w:val="center"/>
              <w:rPr>
                <w:lang w:val="en-US"/>
              </w:rPr>
            </w:pPr>
          </w:p>
          <w:p w14:paraId="5C8478F4" w14:textId="77777777" w:rsidR="00494E0C" w:rsidRPr="00BC655C" w:rsidRDefault="00494E0C" w:rsidP="00725FE7">
            <w:pPr>
              <w:jc w:val="center"/>
              <w:rPr>
                <w:lang w:val="en-US"/>
              </w:rPr>
            </w:pPr>
            <w:r w:rsidRPr="00BC655C">
              <w:rPr>
                <w:lang w:val="en-US"/>
              </w:rPr>
              <w:t>Mirkomilov        Baxtiyor XXX</w:t>
            </w:r>
          </w:p>
        </w:tc>
        <w:tc>
          <w:tcPr>
            <w:tcW w:w="2126" w:type="dxa"/>
            <w:vAlign w:val="center"/>
          </w:tcPr>
          <w:p w14:paraId="61210613" w14:textId="77777777" w:rsidR="00BC655C" w:rsidRDefault="00BC655C" w:rsidP="00725FE7">
            <w:pPr>
              <w:jc w:val="center"/>
              <w:rPr>
                <w:lang w:val="en-US"/>
              </w:rPr>
            </w:pPr>
          </w:p>
          <w:p w14:paraId="4AF2F426" w14:textId="77777777" w:rsidR="00BC655C" w:rsidRDefault="00BC655C" w:rsidP="00725FE7">
            <w:pPr>
              <w:jc w:val="center"/>
              <w:rPr>
                <w:lang w:val="en-US"/>
              </w:rPr>
            </w:pPr>
          </w:p>
          <w:p w14:paraId="658D2933" w14:textId="77777777" w:rsidR="00494E0C" w:rsidRPr="00BC655C" w:rsidRDefault="00494E0C" w:rsidP="00725FE7">
            <w:pPr>
              <w:jc w:val="center"/>
              <w:rPr>
                <w:lang w:val="en-US"/>
              </w:rPr>
            </w:pPr>
            <w:r w:rsidRPr="00BC655C">
              <w:rPr>
                <w:lang w:val="en-US"/>
              </w:rPr>
              <w:t>Jahon tarxi</w:t>
            </w:r>
          </w:p>
        </w:tc>
        <w:tc>
          <w:tcPr>
            <w:tcW w:w="3119" w:type="dxa"/>
            <w:vAlign w:val="center"/>
          </w:tcPr>
          <w:p w14:paraId="737269BC" w14:textId="77777777" w:rsidR="00BC655C" w:rsidRDefault="00BC655C" w:rsidP="00725FE7">
            <w:pPr>
              <w:jc w:val="center"/>
              <w:rPr>
                <w:lang w:val="en-US"/>
              </w:rPr>
            </w:pPr>
          </w:p>
          <w:p w14:paraId="074F33D5" w14:textId="77777777" w:rsidR="00BC655C" w:rsidRDefault="00BC655C" w:rsidP="00725FE7">
            <w:pPr>
              <w:jc w:val="center"/>
              <w:rPr>
                <w:lang w:val="en-US"/>
              </w:rPr>
            </w:pPr>
          </w:p>
          <w:p w14:paraId="04842077" w14:textId="77777777" w:rsidR="00494E0C" w:rsidRPr="00BC655C" w:rsidRDefault="00494E0C" w:rsidP="00725FE7">
            <w:pPr>
              <w:jc w:val="center"/>
              <w:rPr>
                <w:lang w:val="en-US"/>
              </w:rPr>
            </w:pPr>
            <w:r w:rsidRPr="00BC655C">
              <w:rPr>
                <w:lang w:val="en-US"/>
              </w:rPr>
              <w:t>Ilk o‘rta asrlarda Yaponiya</w:t>
            </w:r>
          </w:p>
        </w:tc>
        <w:tc>
          <w:tcPr>
            <w:tcW w:w="2126" w:type="dxa"/>
            <w:vAlign w:val="center"/>
          </w:tcPr>
          <w:p w14:paraId="5BDE1D8A" w14:textId="77777777" w:rsidR="00BC655C" w:rsidRDefault="00BC655C" w:rsidP="00725FE7">
            <w:pPr>
              <w:jc w:val="center"/>
              <w:rPr>
                <w:lang w:val="en-US"/>
              </w:rPr>
            </w:pPr>
          </w:p>
          <w:p w14:paraId="73202CB1" w14:textId="77777777" w:rsidR="00BC655C" w:rsidRDefault="00BC655C" w:rsidP="00725FE7">
            <w:pPr>
              <w:jc w:val="center"/>
              <w:rPr>
                <w:lang w:val="en-US"/>
              </w:rPr>
            </w:pPr>
          </w:p>
          <w:p w14:paraId="345F8248" w14:textId="77777777" w:rsidR="00494E0C" w:rsidRPr="00BC655C" w:rsidRDefault="00494E0C" w:rsidP="00725FE7">
            <w:pPr>
              <w:jc w:val="center"/>
              <w:rPr>
                <w:lang w:val="en-US"/>
              </w:rPr>
            </w:pPr>
            <w:r w:rsidRPr="00BC655C">
              <w:rPr>
                <w:lang w:val="en-US"/>
              </w:rPr>
              <w:t>Tarix yo‘nalishi</w:t>
            </w:r>
          </w:p>
        </w:tc>
        <w:tc>
          <w:tcPr>
            <w:tcW w:w="1559" w:type="dxa"/>
            <w:vAlign w:val="center"/>
          </w:tcPr>
          <w:p w14:paraId="4F15C0EC" w14:textId="77777777" w:rsidR="00BC655C" w:rsidRDefault="00BC655C" w:rsidP="00725FE7">
            <w:pPr>
              <w:jc w:val="center"/>
              <w:rPr>
                <w:lang w:val="en-US"/>
              </w:rPr>
            </w:pPr>
          </w:p>
          <w:p w14:paraId="1097037D" w14:textId="77777777" w:rsidR="00BC655C" w:rsidRDefault="00BC655C" w:rsidP="00725FE7">
            <w:pPr>
              <w:jc w:val="center"/>
              <w:rPr>
                <w:lang w:val="en-US"/>
              </w:rPr>
            </w:pPr>
          </w:p>
          <w:p w14:paraId="0C6D9F84" w14:textId="77777777" w:rsidR="00494E0C" w:rsidRPr="00BC655C" w:rsidRDefault="00494E0C" w:rsidP="00725FE7">
            <w:pPr>
              <w:jc w:val="center"/>
              <w:rPr>
                <w:lang w:val="en-US"/>
              </w:rPr>
            </w:pPr>
            <w:r w:rsidRPr="00BC655C">
              <w:rPr>
                <w:lang w:val="en-US"/>
              </w:rPr>
              <w:t>Ma’ruza</w:t>
            </w:r>
          </w:p>
        </w:tc>
        <w:tc>
          <w:tcPr>
            <w:tcW w:w="1843" w:type="dxa"/>
            <w:vAlign w:val="center"/>
          </w:tcPr>
          <w:p w14:paraId="648D3AE8" w14:textId="77777777" w:rsidR="00BC655C" w:rsidRDefault="00BC655C" w:rsidP="00725FE7">
            <w:pPr>
              <w:jc w:val="center"/>
              <w:rPr>
                <w:lang w:val="uz-Cyrl-UZ"/>
              </w:rPr>
            </w:pPr>
          </w:p>
          <w:p w14:paraId="1919B9B7" w14:textId="77777777" w:rsidR="00494E0C" w:rsidRPr="00BC655C" w:rsidRDefault="00494E0C" w:rsidP="00725FE7">
            <w:pPr>
              <w:jc w:val="center"/>
              <w:rPr>
                <w:lang w:val="en-US"/>
              </w:rPr>
            </w:pPr>
            <w:r w:rsidRPr="00BC655C">
              <w:rPr>
                <w:lang w:val="uz-Cyrl-UZ"/>
              </w:rPr>
              <w:t>16</w:t>
            </w:r>
            <w:r w:rsidRPr="00BC655C">
              <w:rPr>
                <w:lang w:val="en-US"/>
              </w:rPr>
              <w:t>.</w:t>
            </w:r>
            <w:r w:rsidRPr="00BC655C">
              <w:rPr>
                <w:lang w:val="uz-Cyrl-UZ"/>
              </w:rPr>
              <w:t>12</w:t>
            </w:r>
            <w:r w:rsidRPr="00BC655C">
              <w:rPr>
                <w:lang w:val="en-US"/>
              </w:rPr>
              <w:t>.2023 yil</w:t>
            </w:r>
          </w:p>
          <w:p w14:paraId="0AF65662" w14:textId="77777777" w:rsidR="00494E0C" w:rsidRPr="00BC655C" w:rsidRDefault="00494E0C" w:rsidP="00725FE7">
            <w:pPr>
              <w:jc w:val="center"/>
              <w:rPr>
                <w:lang w:val="en-US"/>
              </w:rPr>
            </w:pPr>
            <w:r w:rsidRPr="00BC655C">
              <w:t>110-х</w:t>
            </w:r>
            <w:r w:rsidRPr="00BC655C">
              <w:rPr>
                <w:lang w:val="en-US"/>
              </w:rPr>
              <w:t>ona</w:t>
            </w:r>
          </w:p>
        </w:tc>
        <w:tc>
          <w:tcPr>
            <w:tcW w:w="1871" w:type="dxa"/>
            <w:vAlign w:val="center"/>
          </w:tcPr>
          <w:p w14:paraId="275CAA38" w14:textId="77777777" w:rsidR="00494E0C" w:rsidRPr="00BC655C" w:rsidRDefault="00494E0C" w:rsidP="00725FE7">
            <w:pPr>
              <w:jc w:val="center"/>
              <w:rPr>
                <w:lang w:val="en-US"/>
              </w:rPr>
            </w:pPr>
            <w:r w:rsidRPr="00BC655C">
              <w:rPr>
                <w:lang w:val="en-US"/>
              </w:rPr>
              <w:t>Kafedra mudiri,</w:t>
            </w:r>
          </w:p>
          <w:p w14:paraId="28FAFE29" w14:textId="77777777" w:rsidR="00494E0C" w:rsidRPr="00BC655C" w:rsidRDefault="00494E0C" w:rsidP="00725FE7">
            <w:pPr>
              <w:jc w:val="center"/>
              <w:rPr>
                <w:lang w:val="en-US"/>
              </w:rPr>
            </w:pPr>
            <w:r w:rsidRPr="00BC655C">
              <w:rPr>
                <w:lang w:val="en-US"/>
              </w:rPr>
              <w:t>A.Pardayev</w:t>
            </w:r>
          </w:p>
          <w:p w14:paraId="3FF5403D" w14:textId="77777777" w:rsidR="00494E0C" w:rsidRPr="00BC655C" w:rsidRDefault="00494E0C" w:rsidP="00725FE7">
            <w:pPr>
              <w:jc w:val="center"/>
              <w:rPr>
                <w:lang w:val="en-US"/>
              </w:rPr>
            </w:pPr>
            <w:r w:rsidRPr="00BC655C">
              <w:rPr>
                <w:lang w:val="en-US"/>
              </w:rPr>
              <w:t>A.MAjidov,</w:t>
            </w:r>
          </w:p>
          <w:p w14:paraId="3EAE39BB" w14:textId="77777777" w:rsidR="00494E0C" w:rsidRPr="00BC655C" w:rsidRDefault="00494E0C" w:rsidP="00725FE7">
            <w:pPr>
              <w:jc w:val="center"/>
              <w:rPr>
                <w:lang w:val="en-US"/>
              </w:rPr>
            </w:pPr>
            <w:r w:rsidRPr="00BC655C">
              <w:rPr>
                <w:lang w:val="en-US"/>
              </w:rPr>
              <w:t>D.Eshbekova,</w:t>
            </w:r>
          </w:p>
          <w:p w14:paraId="3CE97F0B" w14:textId="77777777" w:rsidR="00494E0C" w:rsidRPr="00BC655C" w:rsidRDefault="00494E0C" w:rsidP="00725FE7">
            <w:pPr>
              <w:jc w:val="center"/>
              <w:rPr>
                <w:lang w:val="uz-Cyrl-UZ"/>
              </w:rPr>
            </w:pPr>
            <w:r w:rsidRPr="00BC655C">
              <w:rPr>
                <w:lang w:val="en-US"/>
              </w:rPr>
              <w:t>L.Burxonov</w:t>
            </w:r>
          </w:p>
        </w:tc>
      </w:tr>
      <w:tr w:rsidR="00494E0C" w:rsidRPr="00BC655C" w14:paraId="7498618A" w14:textId="77777777" w:rsidTr="00286F5C">
        <w:trPr>
          <w:cantSplit/>
          <w:trHeight w:val="1390"/>
        </w:trPr>
        <w:tc>
          <w:tcPr>
            <w:tcW w:w="710" w:type="dxa"/>
            <w:vAlign w:val="center"/>
          </w:tcPr>
          <w:p w14:paraId="0E06960C" w14:textId="77777777" w:rsidR="00494E0C" w:rsidRPr="00BC655C" w:rsidRDefault="00494E0C" w:rsidP="00725FE7">
            <w:pPr>
              <w:jc w:val="center"/>
              <w:rPr>
                <w:b/>
                <w:lang w:val="en-US"/>
              </w:rPr>
            </w:pPr>
            <w:r w:rsidRPr="00BC655C">
              <w:rPr>
                <w:b/>
                <w:lang w:val="en-US"/>
              </w:rPr>
              <w:t>19</w:t>
            </w:r>
          </w:p>
        </w:tc>
        <w:tc>
          <w:tcPr>
            <w:tcW w:w="2239" w:type="dxa"/>
            <w:vAlign w:val="center"/>
          </w:tcPr>
          <w:p w14:paraId="2DB6F8AB" w14:textId="77777777" w:rsidR="00BC655C" w:rsidRDefault="00BC655C" w:rsidP="00725FE7">
            <w:pPr>
              <w:jc w:val="center"/>
              <w:rPr>
                <w:lang w:val="en-US"/>
              </w:rPr>
            </w:pPr>
          </w:p>
          <w:p w14:paraId="5F6E7556" w14:textId="77777777" w:rsidR="00494E0C" w:rsidRPr="00BC655C" w:rsidRDefault="00494E0C" w:rsidP="00725FE7">
            <w:pPr>
              <w:jc w:val="center"/>
              <w:rPr>
                <w:lang w:val="en-US"/>
              </w:rPr>
            </w:pPr>
            <w:r w:rsidRPr="00BC655C">
              <w:rPr>
                <w:lang w:val="en-US"/>
              </w:rPr>
              <w:t>Ropiyev Allayor Saydullayevich</w:t>
            </w:r>
          </w:p>
        </w:tc>
        <w:tc>
          <w:tcPr>
            <w:tcW w:w="2126" w:type="dxa"/>
            <w:vAlign w:val="center"/>
          </w:tcPr>
          <w:p w14:paraId="2B984D71" w14:textId="77777777" w:rsidR="00BC655C" w:rsidRDefault="00BC655C" w:rsidP="00725FE7">
            <w:pPr>
              <w:jc w:val="center"/>
              <w:rPr>
                <w:lang w:val="en-US"/>
              </w:rPr>
            </w:pPr>
          </w:p>
          <w:p w14:paraId="0CDFC2CB" w14:textId="77777777" w:rsidR="00494E0C" w:rsidRPr="00BC655C" w:rsidRDefault="00494E0C" w:rsidP="00725FE7">
            <w:pPr>
              <w:jc w:val="center"/>
              <w:rPr>
                <w:lang w:val="en-US"/>
              </w:rPr>
            </w:pPr>
            <w:r w:rsidRPr="00BC655C">
              <w:rPr>
                <w:lang w:val="en-US"/>
              </w:rPr>
              <w:t>Yangi davr jahon tarixi</w:t>
            </w:r>
          </w:p>
        </w:tc>
        <w:tc>
          <w:tcPr>
            <w:tcW w:w="3119" w:type="dxa"/>
            <w:vAlign w:val="center"/>
          </w:tcPr>
          <w:p w14:paraId="7F4097F2" w14:textId="77777777" w:rsidR="00BC655C" w:rsidRDefault="00BC655C" w:rsidP="00725FE7">
            <w:pPr>
              <w:jc w:val="center"/>
              <w:rPr>
                <w:lang w:val="en-US"/>
              </w:rPr>
            </w:pPr>
          </w:p>
          <w:p w14:paraId="6C121393" w14:textId="77777777" w:rsidR="00494E0C" w:rsidRPr="00BC655C" w:rsidRDefault="00494E0C" w:rsidP="00725FE7">
            <w:pPr>
              <w:jc w:val="center"/>
              <w:rPr>
                <w:lang w:val="en-US"/>
              </w:rPr>
            </w:pPr>
            <w:r w:rsidRPr="00BC655C">
              <w:rPr>
                <w:lang w:val="en-US"/>
              </w:rPr>
              <w:t>Birinchi jahon urushining boshlanishi</w:t>
            </w:r>
          </w:p>
        </w:tc>
        <w:tc>
          <w:tcPr>
            <w:tcW w:w="2126" w:type="dxa"/>
            <w:vAlign w:val="center"/>
          </w:tcPr>
          <w:p w14:paraId="0C85E791" w14:textId="77777777" w:rsidR="00BC655C" w:rsidRDefault="00BC655C" w:rsidP="00725FE7">
            <w:pPr>
              <w:jc w:val="center"/>
              <w:rPr>
                <w:lang w:val="en-US"/>
              </w:rPr>
            </w:pPr>
          </w:p>
          <w:p w14:paraId="08114E37" w14:textId="77777777" w:rsidR="00494E0C" w:rsidRPr="00BC655C" w:rsidRDefault="00494E0C" w:rsidP="00725FE7">
            <w:pPr>
              <w:jc w:val="center"/>
            </w:pPr>
            <w:r w:rsidRPr="00BC655C">
              <w:rPr>
                <w:lang w:val="en-US"/>
              </w:rPr>
              <w:t>Tarix yo‘nalishi</w:t>
            </w:r>
          </w:p>
        </w:tc>
        <w:tc>
          <w:tcPr>
            <w:tcW w:w="1559" w:type="dxa"/>
            <w:vAlign w:val="center"/>
          </w:tcPr>
          <w:p w14:paraId="1AF251B9" w14:textId="77777777" w:rsidR="00BC655C" w:rsidRDefault="00BC655C" w:rsidP="00725FE7">
            <w:pPr>
              <w:jc w:val="center"/>
              <w:rPr>
                <w:lang w:val="en-US"/>
              </w:rPr>
            </w:pPr>
          </w:p>
          <w:p w14:paraId="5D35F375" w14:textId="77777777" w:rsidR="00494E0C" w:rsidRPr="00BC655C" w:rsidRDefault="00494E0C" w:rsidP="00725FE7">
            <w:pPr>
              <w:jc w:val="center"/>
              <w:rPr>
                <w:lang w:val="en-US"/>
              </w:rPr>
            </w:pPr>
            <w:r w:rsidRPr="00BC655C">
              <w:rPr>
                <w:lang w:val="en-US"/>
              </w:rPr>
              <w:t>Seinar</w:t>
            </w:r>
          </w:p>
        </w:tc>
        <w:tc>
          <w:tcPr>
            <w:tcW w:w="1843" w:type="dxa"/>
            <w:vAlign w:val="center"/>
          </w:tcPr>
          <w:p w14:paraId="79C9B3C1" w14:textId="77777777" w:rsidR="00494E0C" w:rsidRPr="00BC655C" w:rsidRDefault="00494E0C" w:rsidP="00725FE7">
            <w:pPr>
              <w:jc w:val="center"/>
              <w:rPr>
                <w:lang w:val="uz-Cyrl-UZ"/>
              </w:rPr>
            </w:pPr>
            <w:r w:rsidRPr="00BC655C">
              <w:rPr>
                <w:lang w:val="uz-Cyrl-UZ"/>
              </w:rPr>
              <w:t>16.1</w:t>
            </w:r>
            <w:r w:rsidRPr="00BC655C">
              <w:rPr>
                <w:lang w:val="en-US"/>
              </w:rPr>
              <w:t>1</w:t>
            </w:r>
            <w:r w:rsidRPr="00BC655C">
              <w:rPr>
                <w:lang w:val="uz-Cyrl-UZ"/>
              </w:rPr>
              <w:t xml:space="preserve">. 2023 </w:t>
            </w:r>
            <w:r w:rsidRPr="00BC655C">
              <w:rPr>
                <w:lang w:val="en-US"/>
              </w:rPr>
              <w:t>yil</w:t>
            </w:r>
          </w:p>
          <w:p w14:paraId="4A01F4AA" w14:textId="77777777" w:rsidR="00494E0C" w:rsidRPr="00BC655C" w:rsidRDefault="00494E0C" w:rsidP="00725FE7">
            <w:pPr>
              <w:jc w:val="center"/>
              <w:rPr>
                <w:lang w:val="uz-Cyrl-UZ"/>
              </w:rPr>
            </w:pPr>
            <w:r w:rsidRPr="00BC655C">
              <w:rPr>
                <w:lang w:val="uz-Cyrl-UZ"/>
              </w:rPr>
              <w:t>1</w:t>
            </w:r>
            <w:r w:rsidRPr="00BC655C">
              <w:rPr>
                <w:lang w:val="en-US"/>
              </w:rPr>
              <w:t>-</w:t>
            </w:r>
            <w:r w:rsidRPr="00BC655C">
              <w:rPr>
                <w:lang w:val="uz-Cyrl-UZ"/>
              </w:rPr>
              <w:t xml:space="preserve"> </w:t>
            </w:r>
            <w:r w:rsidRPr="00BC655C">
              <w:rPr>
                <w:lang w:val="en-US"/>
              </w:rPr>
              <w:t>juftlik</w:t>
            </w:r>
          </w:p>
          <w:p w14:paraId="4813F9D8" w14:textId="77777777" w:rsidR="00494E0C" w:rsidRPr="00BC655C" w:rsidRDefault="00494E0C" w:rsidP="00725FE7">
            <w:pPr>
              <w:jc w:val="center"/>
              <w:rPr>
                <w:lang w:val="uz-Cyrl-UZ"/>
              </w:rPr>
            </w:pPr>
            <w:r w:rsidRPr="00BC655C">
              <w:rPr>
                <w:lang w:val="uz-Cyrl-UZ"/>
              </w:rPr>
              <w:t>204 хоnа</w:t>
            </w:r>
          </w:p>
          <w:p w14:paraId="4164B660" w14:textId="77777777" w:rsidR="00494E0C" w:rsidRPr="00BC655C" w:rsidRDefault="00494E0C" w:rsidP="00725FE7">
            <w:pPr>
              <w:jc w:val="center"/>
              <w:rPr>
                <w:lang w:val="en-US"/>
              </w:rPr>
            </w:pPr>
            <w:r w:rsidRPr="00BC655C">
              <w:rPr>
                <w:lang w:val="en-US"/>
              </w:rPr>
              <w:t>313-guruh</w:t>
            </w:r>
          </w:p>
        </w:tc>
        <w:tc>
          <w:tcPr>
            <w:tcW w:w="1871" w:type="dxa"/>
            <w:vAlign w:val="center"/>
          </w:tcPr>
          <w:p w14:paraId="4FB551B9" w14:textId="77777777" w:rsidR="00494E0C" w:rsidRPr="00BC655C" w:rsidRDefault="00494E0C" w:rsidP="00725FE7">
            <w:pPr>
              <w:jc w:val="center"/>
              <w:rPr>
                <w:lang w:val="en-US"/>
              </w:rPr>
            </w:pPr>
            <w:r w:rsidRPr="00BC655C">
              <w:rPr>
                <w:lang w:val="en-US"/>
              </w:rPr>
              <w:t>Kafedra mudiri,</w:t>
            </w:r>
          </w:p>
          <w:p w14:paraId="7A0CFFAB" w14:textId="77777777" w:rsidR="00494E0C" w:rsidRPr="00BC655C" w:rsidRDefault="00494E0C" w:rsidP="00725FE7">
            <w:pPr>
              <w:jc w:val="center"/>
              <w:rPr>
                <w:lang w:val="en-US"/>
              </w:rPr>
            </w:pPr>
            <w:r w:rsidRPr="00BC655C">
              <w:rPr>
                <w:lang w:val="en-US"/>
              </w:rPr>
              <w:t>A.Pardayev</w:t>
            </w:r>
          </w:p>
          <w:p w14:paraId="5FB93EAD" w14:textId="77777777" w:rsidR="00494E0C" w:rsidRPr="00BC655C" w:rsidRDefault="00494E0C" w:rsidP="00725FE7">
            <w:pPr>
              <w:jc w:val="center"/>
              <w:rPr>
                <w:lang w:val="en-US"/>
              </w:rPr>
            </w:pPr>
            <w:r w:rsidRPr="00BC655C">
              <w:rPr>
                <w:lang w:val="en-US"/>
              </w:rPr>
              <w:t>Sh.SHapiyev</w:t>
            </w:r>
          </w:p>
          <w:p w14:paraId="60A660EA" w14:textId="77777777" w:rsidR="00494E0C" w:rsidRPr="00BC655C" w:rsidRDefault="00494E0C" w:rsidP="00725FE7">
            <w:pPr>
              <w:jc w:val="center"/>
              <w:rPr>
                <w:lang w:val="en-US"/>
              </w:rPr>
            </w:pPr>
            <w:r w:rsidRPr="00BC655C">
              <w:rPr>
                <w:lang w:val="en-US"/>
              </w:rPr>
              <w:t>G‘.Xamrayev,</w:t>
            </w:r>
          </w:p>
          <w:p w14:paraId="69E0EAB0" w14:textId="77777777" w:rsidR="00494E0C" w:rsidRPr="00BC655C" w:rsidRDefault="00494E0C" w:rsidP="00725FE7">
            <w:pPr>
              <w:jc w:val="center"/>
              <w:rPr>
                <w:lang w:val="en-US"/>
              </w:rPr>
            </w:pPr>
            <w:r w:rsidRPr="00BC655C">
              <w:rPr>
                <w:lang w:val="en-US"/>
              </w:rPr>
              <w:t>D.Abdurasulova</w:t>
            </w:r>
          </w:p>
        </w:tc>
      </w:tr>
      <w:tr w:rsidR="00494E0C" w:rsidRPr="00BC655C" w14:paraId="60EA314C" w14:textId="77777777" w:rsidTr="00286F5C">
        <w:trPr>
          <w:cantSplit/>
          <w:trHeight w:val="1133"/>
        </w:trPr>
        <w:tc>
          <w:tcPr>
            <w:tcW w:w="710" w:type="dxa"/>
            <w:vAlign w:val="center"/>
          </w:tcPr>
          <w:p w14:paraId="14E2D1CA" w14:textId="77777777" w:rsidR="00494E0C" w:rsidRPr="00BC655C" w:rsidRDefault="00494E0C" w:rsidP="00725FE7">
            <w:pPr>
              <w:jc w:val="center"/>
              <w:rPr>
                <w:b/>
                <w:lang w:val="en-US"/>
              </w:rPr>
            </w:pPr>
            <w:r w:rsidRPr="00BC655C">
              <w:rPr>
                <w:b/>
                <w:lang w:val="en-US"/>
              </w:rPr>
              <w:lastRenderedPageBreak/>
              <w:t>20</w:t>
            </w:r>
          </w:p>
        </w:tc>
        <w:tc>
          <w:tcPr>
            <w:tcW w:w="2239" w:type="dxa"/>
            <w:vAlign w:val="center"/>
          </w:tcPr>
          <w:p w14:paraId="5C96E02A" w14:textId="77777777" w:rsidR="00BC655C" w:rsidRDefault="00BC655C" w:rsidP="00725FE7">
            <w:pPr>
              <w:jc w:val="center"/>
              <w:rPr>
                <w:lang w:val="en-US"/>
              </w:rPr>
            </w:pPr>
          </w:p>
          <w:p w14:paraId="2322846D" w14:textId="77777777" w:rsidR="00494E0C" w:rsidRPr="00BC655C" w:rsidRDefault="00494E0C" w:rsidP="00725FE7">
            <w:pPr>
              <w:jc w:val="center"/>
              <w:rPr>
                <w:lang w:val="en-US"/>
              </w:rPr>
            </w:pPr>
            <w:r w:rsidRPr="00BC655C">
              <w:rPr>
                <w:lang w:val="en-US"/>
              </w:rPr>
              <w:t>Ropiyev Allayor Saydullayevich</w:t>
            </w:r>
          </w:p>
        </w:tc>
        <w:tc>
          <w:tcPr>
            <w:tcW w:w="2126" w:type="dxa"/>
            <w:vAlign w:val="center"/>
          </w:tcPr>
          <w:p w14:paraId="7E3F02EA" w14:textId="77777777" w:rsidR="00BC655C" w:rsidRDefault="00BC655C" w:rsidP="00725FE7">
            <w:pPr>
              <w:jc w:val="center"/>
              <w:rPr>
                <w:lang w:val="en-US"/>
              </w:rPr>
            </w:pPr>
          </w:p>
          <w:p w14:paraId="525FC97C" w14:textId="77777777" w:rsidR="00494E0C" w:rsidRPr="00BC655C" w:rsidRDefault="00494E0C" w:rsidP="00725FE7">
            <w:pPr>
              <w:jc w:val="center"/>
              <w:rPr>
                <w:lang w:val="en-US"/>
              </w:rPr>
            </w:pPr>
            <w:r w:rsidRPr="00BC655C">
              <w:rPr>
                <w:lang w:val="en-US"/>
              </w:rPr>
              <w:t>Markaziy Osiyo xalqlari tarixi</w:t>
            </w:r>
          </w:p>
        </w:tc>
        <w:tc>
          <w:tcPr>
            <w:tcW w:w="3119" w:type="dxa"/>
            <w:vAlign w:val="center"/>
          </w:tcPr>
          <w:p w14:paraId="3FC18B44" w14:textId="77777777" w:rsidR="00BC655C" w:rsidRDefault="00BC655C" w:rsidP="00725FE7">
            <w:pPr>
              <w:jc w:val="center"/>
              <w:rPr>
                <w:lang w:val="en-US"/>
              </w:rPr>
            </w:pPr>
          </w:p>
          <w:p w14:paraId="7F0874C9" w14:textId="77777777" w:rsidR="00494E0C" w:rsidRPr="00BC655C" w:rsidRDefault="00494E0C" w:rsidP="00725FE7">
            <w:pPr>
              <w:jc w:val="center"/>
              <w:rPr>
                <w:lang w:val="en-US"/>
              </w:rPr>
            </w:pPr>
            <w:r w:rsidRPr="00BC655C">
              <w:rPr>
                <w:lang w:val="en-US"/>
              </w:rPr>
              <w:t>Xorazmshohlar davlati va mo‘g‘ullar istilosi</w:t>
            </w:r>
          </w:p>
        </w:tc>
        <w:tc>
          <w:tcPr>
            <w:tcW w:w="2126" w:type="dxa"/>
            <w:vAlign w:val="center"/>
          </w:tcPr>
          <w:p w14:paraId="02752EFF" w14:textId="77777777" w:rsidR="00BC655C" w:rsidRDefault="00BC655C" w:rsidP="00725FE7">
            <w:pPr>
              <w:jc w:val="center"/>
              <w:rPr>
                <w:lang w:val="en-US"/>
              </w:rPr>
            </w:pPr>
          </w:p>
          <w:p w14:paraId="6498965F" w14:textId="77777777" w:rsidR="00494E0C" w:rsidRPr="00BC655C" w:rsidRDefault="00494E0C" w:rsidP="00725FE7">
            <w:pPr>
              <w:jc w:val="center"/>
            </w:pPr>
            <w:r w:rsidRPr="00BC655C">
              <w:rPr>
                <w:lang w:val="en-US"/>
              </w:rPr>
              <w:t>Tarix yo‘nalishi</w:t>
            </w:r>
          </w:p>
        </w:tc>
        <w:tc>
          <w:tcPr>
            <w:tcW w:w="1559" w:type="dxa"/>
            <w:vAlign w:val="center"/>
          </w:tcPr>
          <w:p w14:paraId="4CCD9B05" w14:textId="77777777" w:rsidR="00BC655C" w:rsidRDefault="00BC655C" w:rsidP="00725FE7">
            <w:pPr>
              <w:jc w:val="center"/>
              <w:rPr>
                <w:lang w:val="en-US"/>
              </w:rPr>
            </w:pPr>
          </w:p>
          <w:p w14:paraId="06C0FDDD" w14:textId="77777777" w:rsidR="00494E0C" w:rsidRPr="00BC655C" w:rsidRDefault="00494E0C" w:rsidP="00725FE7">
            <w:pPr>
              <w:jc w:val="center"/>
              <w:rPr>
                <w:lang w:val="en-US"/>
              </w:rPr>
            </w:pPr>
            <w:r w:rsidRPr="00BC655C">
              <w:rPr>
                <w:lang w:val="en-US"/>
              </w:rPr>
              <w:t>Seminar</w:t>
            </w:r>
          </w:p>
        </w:tc>
        <w:tc>
          <w:tcPr>
            <w:tcW w:w="1843" w:type="dxa"/>
            <w:vAlign w:val="center"/>
          </w:tcPr>
          <w:p w14:paraId="34D7C21B" w14:textId="77777777" w:rsidR="00494E0C" w:rsidRPr="00BC655C" w:rsidRDefault="00494E0C" w:rsidP="00725FE7">
            <w:pPr>
              <w:jc w:val="center"/>
              <w:rPr>
                <w:lang w:val="en-US"/>
              </w:rPr>
            </w:pPr>
            <w:r w:rsidRPr="00BC655C">
              <w:rPr>
                <w:lang w:val="en-US"/>
              </w:rPr>
              <w:t>27.11.2023 yil</w:t>
            </w:r>
          </w:p>
          <w:p w14:paraId="543E4FD6" w14:textId="77777777" w:rsidR="00494E0C" w:rsidRPr="00BC655C" w:rsidRDefault="00494E0C" w:rsidP="00725FE7">
            <w:pPr>
              <w:jc w:val="center"/>
              <w:rPr>
                <w:lang w:val="en-US"/>
              </w:rPr>
            </w:pPr>
            <w:r w:rsidRPr="00BC655C">
              <w:rPr>
                <w:lang w:val="en-US"/>
              </w:rPr>
              <w:t>4-kurs 316-20 guruh</w:t>
            </w:r>
          </w:p>
          <w:p w14:paraId="7589B043" w14:textId="77777777" w:rsidR="00494E0C" w:rsidRPr="00BC655C" w:rsidRDefault="00494E0C" w:rsidP="00725FE7">
            <w:pPr>
              <w:jc w:val="center"/>
              <w:rPr>
                <w:lang w:val="en-US"/>
              </w:rPr>
            </w:pPr>
            <w:r w:rsidRPr="00BC655C">
              <w:rPr>
                <w:lang w:val="en-US"/>
              </w:rPr>
              <w:t>2-juftlik</w:t>
            </w:r>
          </w:p>
          <w:p w14:paraId="3E3BED48" w14:textId="77777777" w:rsidR="00494E0C" w:rsidRPr="00BC655C" w:rsidRDefault="00494E0C" w:rsidP="00725FE7">
            <w:pPr>
              <w:jc w:val="center"/>
              <w:rPr>
                <w:lang w:val="en-US"/>
              </w:rPr>
            </w:pPr>
            <w:r w:rsidRPr="00BC655C">
              <w:rPr>
                <w:lang w:val="en-US"/>
              </w:rPr>
              <w:t>104-xona</w:t>
            </w:r>
          </w:p>
        </w:tc>
        <w:tc>
          <w:tcPr>
            <w:tcW w:w="1871" w:type="dxa"/>
            <w:vAlign w:val="center"/>
          </w:tcPr>
          <w:p w14:paraId="1C0AAF36" w14:textId="77777777" w:rsidR="00494E0C" w:rsidRPr="00BC655C" w:rsidRDefault="00494E0C" w:rsidP="00725FE7">
            <w:pPr>
              <w:jc w:val="center"/>
              <w:rPr>
                <w:lang w:val="en-US"/>
              </w:rPr>
            </w:pPr>
            <w:r w:rsidRPr="00BC655C">
              <w:rPr>
                <w:lang w:val="en-US"/>
              </w:rPr>
              <w:t>Kafedra mudiri,</w:t>
            </w:r>
          </w:p>
          <w:p w14:paraId="60F06C1A" w14:textId="77777777" w:rsidR="00494E0C" w:rsidRPr="00BC655C" w:rsidRDefault="00494E0C" w:rsidP="00725FE7">
            <w:pPr>
              <w:jc w:val="center"/>
              <w:rPr>
                <w:lang w:val="en-US"/>
              </w:rPr>
            </w:pPr>
            <w:r w:rsidRPr="00BC655C">
              <w:rPr>
                <w:lang w:val="en-US"/>
              </w:rPr>
              <w:t>A.Pardayev</w:t>
            </w:r>
          </w:p>
          <w:p w14:paraId="02701836" w14:textId="77777777" w:rsidR="00494E0C" w:rsidRPr="00BC655C" w:rsidRDefault="00494E0C" w:rsidP="00725FE7">
            <w:pPr>
              <w:jc w:val="center"/>
              <w:rPr>
                <w:lang w:val="en-US"/>
              </w:rPr>
            </w:pPr>
            <w:r w:rsidRPr="00BC655C">
              <w:rPr>
                <w:lang w:val="en-US"/>
              </w:rPr>
              <w:t>D.Abdurasulova,</w:t>
            </w:r>
          </w:p>
          <w:p w14:paraId="215D7F46" w14:textId="77777777" w:rsidR="00494E0C" w:rsidRPr="00BC655C" w:rsidRDefault="00494E0C" w:rsidP="00725FE7">
            <w:pPr>
              <w:jc w:val="center"/>
              <w:rPr>
                <w:lang w:val="en-US"/>
              </w:rPr>
            </w:pPr>
            <w:r w:rsidRPr="00BC655C">
              <w:rPr>
                <w:lang w:val="en-US"/>
              </w:rPr>
              <w:t>A.Boltayevev,</w:t>
            </w:r>
          </w:p>
          <w:p w14:paraId="1AE867FE" w14:textId="77777777" w:rsidR="00494E0C" w:rsidRPr="00BC655C" w:rsidRDefault="00494E0C" w:rsidP="00725FE7">
            <w:pPr>
              <w:jc w:val="center"/>
              <w:rPr>
                <w:lang w:val="uz-Cyrl-UZ"/>
              </w:rPr>
            </w:pPr>
            <w:r w:rsidRPr="00BC655C">
              <w:rPr>
                <w:lang w:val="en-US"/>
              </w:rPr>
              <w:t>L.Burxonov</w:t>
            </w:r>
          </w:p>
        </w:tc>
      </w:tr>
      <w:tr w:rsidR="00494E0C" w:rsidRPr="00BC655C" w14:paraId="3179944A" w14:textId="77777777" w:rsidTr="00286F5C">
        <w:trPr>
          <w:cantSplit/>
          <w:trHeight w:val="1151"/>
        </w:trPr>
        <w:tc>
          <w:tcPr>
            <w:tcW w:w="710" w:type="dxa"/>
            <w:vAlign w:val="center"/>
          </w:tcPr>
          <w:p w14:paraId="13720907" w14:textId="77777777" w:rsidR="00494E0C" w:rsidRPr="00BC655C" w:rsidRDefault="00494E0C" w:rsidP="00725FE7">
            <w:pPr>
              <w:jc w:val="center"/>
              <w:rPr>
                <w:b/>
                <w:lang w:val="en-US"/>
              </w:rPr>
            </w:pPr>
            <w:r w:rsidRPr="00BC655C">
              <w:rPr>
                <w:b/>
                <w:lang w:val="en-US"/>
              </w:rPr>
              <w:t>21</w:t>
            </w:r>
          </w:p>
        </w:tc>
        <w:tc>
          <w:tcPr>
            <w:tcW w:w="2239" w:type="dxa"/>
            <w:vAlign w:val="center"/>
          </w:tcPr>
          <w:p w14:paraId="18D111E9" w14:textId="77777777" w:rsidR="00494E0C" w:rsidRPr="00BC655C" w:rsidRDefault="00494E0C" w:rsidP="00725FE7">
            <w:pPr>
              <w:jc w:val="center"/>
              <w:rPr>
                <w:lang w:val="en-US"/>
              </w:rPr>
            </w:pPr>
          </w:p>
          <w:p w14:paraId="27A8CC3F" w14:textId="77777777" w:rsidR="00494E0C" w:rsidRPr="00BC655C" w:rsidRDefault="00494E0C" w:rsidP="00725FE7">
            <w:pPr>
              <w:jc w:val="center"/>
              <w:rPr>
                <w:lang w:val="en-US"/>
              </w:rPr>
            </w:pPr>
            <w:r w:rsidRPr="00BC655C">
              <w:rPr>
                <w:lang w:val="en-US"/>
              </w:rPr>
              <w:t>Saidov Javoxir Olimjon o‘g‘li</w:t>
            </w:r>
          </w:p>
        </w:tc>
        <w:tc>
          <w:tcPr>
            <w:tcW w:w="2126" w:type="dxa"/>
            <w:vAlign w:val="center"/>
          </w:tcPr>
          <w:p w14:paraId="11B053FF" w14:textId="77777777" w:rsidR="00BC655C" w:rsidRDefault="00BC655C" w:rsidP="00725FE7">
            <w:pPr>
              <w:jc w:val="center"/>
              <w:rPr>
                <w:lang w:val="en-US"/>
              </w:rPr>
            </w:pPr>
          </w:p>
          <w:p w14:paraId="34931F93" w14:textId="77777777" w:rsidR="00494E0C" w:rsidRPr="00BC655C" w:rsidRDefault="00494E0C" w:rsidP="00725FE7">
            <w:pPr>
              <w:jc w:val="center"/>
              <w:rPr>
                <w:lang w:val="en-US"/>
              </w:rPr>
            </w:pPr>
            <w:r w:rsidRPr="00BC655C">
              <w:rPr>
                <w:lang w:val="en-US"/>
              </w:rPr>
              <w:t>Markaziy Osiyo xalqlari tarixi</w:t>
            </w:r>
          </w:p>
        </w:tc>
        <w:tc>
          <w:tcPr>
            <w:tcW w:w="3119" w:type="dxa"/>
            <w:vAlign w:val="center"/>
          </w:tcPr>
          <w:p w14:paraId="0B2F1E40" w14:textId="77777777" w:rsidR="00BC655C" w:rsidRDefault="00BC655C" w:rsidP="00725FE7">
            <w:pPr>
              <w:jc w:val="center"/>
              <w:rPr>
                <w:lang w:val="en-US"/>
              </w:rPr>
            </w:pPr>
          </w:p>
          <w:p w14:paraId="29A83A8B" w14:textId="77777777" w:rsidR="00BC655C" w:rsidRDefault="00BC655C" w:rsidP="00725FE7">
            <w:pPr>
              <w:jc w:val="center"/>
              <w:rPr>
                <w:lang w:val="en-US"/>
              </w:rPr>
            </w:pPr>
          </w:p>
          <w:p w14:paraId="35DAB04D" w14:textId="77777777" w:rsidR="00494E0C" w:rsidRPr="00BC655C" w:rsidRDefault="00494E0C" w:rsidP="00725FE7">
            <w:pPr>
              <w:jc w:val="center"/>
              <w:rPr>
                <w:lang w:val="en-US"/>
              </w:rPr>
            </w:pPr>
            <w:r w:rsidRPr="00BC655C">
              <w:rPr>
                <w:lang w:val="en-US"/>
              </w:rPr>
              <w:t>Buyuk Ipak yo‘li</w:t>
            </w:r>
          </w:p>
        </w:tc>
        <w:tc>
          <w:tcPr>
            <w:tcW w:w="2126" w:type="dxa"/>
            <w:vAlign w:val="center"/>
          </w:tcPr>
          <w:p w14:paraId="21AA5098" w14:textId="77777777" w:rsidR="00BC655C" w:rsidRDefault="00BC655C" w:rsidP="00725FE7">
            <w:pPr>
              <w:jc w:val="center"/>
              <w:rPr>
                <w:lang w:val="en-US"/>
              </w:rPr>
            </w:pPr>
          </w:p>
          <w:p w14:paraId="1DE289CC" w14:textId="77777777" w:rsidR="00494E0C" w:rsidRPr="00BC655C" w:rsidRDefault="00494E0C" w:rsidP="00725FE7">
            <w:pPr>
              <w:jc w:val="center"/>
              <w:rPr>
                <w:lang w:val="en-US"/>
              </w:rPr>
            </w:pPr>
            <w:r w:rsidRPr="00BC655C">
              <w:rPr>
                <w:lang w:val="en-US"/>
              </w:rPr>
              <w:t>Tarix yo‘nalishi</w:t>
            </w:r>
          </w:p>
          <w:p w14:paraId="16CD21E4" w14:textId="77777777" w:rsidR="00494E0C" w:rsidRPr="00BC655C" w:rsidRDefault="00494E0C" w:rsidP="00725FE7">
            <w:pPr>
              <w:jc w:val="center"/>
              <w:rPr>
                <w:lang w:val="en-US"/>
              </w:rPr>
            </w:pPr>
            <w:r w:rsidRPr="00BC655C">
              <w:rPr>
                <w:lang w:val="en-US"/>
              </w:rPr>
              <w:t>312-21-guruh</w:t>
            </w:r>
          </w:p>
          <w:p w14:paraId="5699E5F1" w14:textId="77777777" w:rsidR="00494E0C" w:rsidRPr="00BC655C" w:rsidRDefault="00494E0C" w:rsidP="00725FE7">
            <w:pPr>
              <w:jc w:val="center"/>
              <w:rPr>
                <w:lang w:val="en-US"/>
              </w:rPr>
            </w:pPr>
          </w:p>
        </w:tc>
        <w:tc>
          <w:tcPr>
            <w:tcW w:w="1559" w:type="dxa"/>
            <w:vAlign w:val="center"/>
          </w:tcPr>
          <w:p w14:paraId="69173EA4" w14:textId="77777777" w:rsidR="00BC655C" w:rsidRDefault="00BC655C" w:rsidP="00725FE7">
            <w:pPr>
              <w:jc w:val="center"/>
              <w:rPr>
                <w:lang w:val="en-US"/>
              </w:rPr>
            </w:pPr>
          </w:p>
          <w:p w14:paraId="3BCB0F97" w14:textId="77777777" w:rsidR="00494E0C" w:rsidRPr="00BC655C" w:rsidRDefault="00494E0C" w:rsidP="00725FE7">
            <w:pPr>
              <w:jc w:val="center"/>
              <w:rPr>
                <w:lang w:val="en-US"/>
              </w:rPr>
            </w:pPr>
            <w:r w:rsidRPr="00BC655C">
              <w:rPr>
                <w:lang w:val="en-US"/>
              </w:rPr>
              <w:t>Seminar</w:t>
            </w:r>
          </w:p>
        </w:tc>
        <w:tc>
          <w:tcPr>
            <w:tcW w:w="1843" w:type="dxa"/>
            <w:vAlign w:val="center"/>
          </w:tcPr>
          <w:p w14:paraId="7821F0EA" w14:textId="77777777" w:rsidR="00494E0C" w:rsidRPr="00BC655C" w:rsidRDefault="00494E0C" w:rsidP="00725FE7">
            <w:pPr>
              <w:jc w:val="center"/>
              <w:rPr>
                <w:lang w:val="en-US"/>
              </w:rPr>
            </w:pPr>
            <w:r w:rsidRPr="00BC655C">
              <w:rPr>
                <w:lang w:val="en-US"/>
              </w:rPr>
              <w:t>14.10.2023-yil</w:t>
            </w:r>
          </w:p>
          <w:p w14:paraId="492431C6" w14:textId="77777777" w:rsidR="00494E0C" w:rsidRPr="00BC655C" w:rsidRDefault="00494E0C" w:rsidP="00725FE7">
            <w:pPr>
              <w:jc w:val="center"/>
              <w:rPr>
                <w:lang w:val="en-US"/>
              </w:rPr>
            </w:pPr>
            <w:r w:rsidRPr="00BC655C">
              <w:rPr>
                <w:lang w:val="en-US"/>
              </w:rPr>
              <w:t>2-smena</w:t>
            </w:r>
          </w:p>
          <w:p w14:paraId="0C966102" w14:textId="77777777" w:rsidR="00494E0C" w:rsidRPr="00BC655C" w:rsidRDefault="00494E0C" w:rsidP="00725FE7">
            <w:pPr>
              <w:jc w:val="center"/>
              <w:rPr>
                <w:lang w:val="en-US"/>
              </w:rPr>
            </w:pPr>
            <w:r w:rsidRPr="00BC655C">
              <w:rPr>
                <w:lang w:val="en-US"/>
              </w:rPr>
              <w:t>1-juftlik</w:t>
            </w:r>
          </w:p>
          <w:p w14:paraId="001448AC" w14:textId="77777777" w:rsidR="00494E0C" w:rsidRPr="00BC655C" w:rsidRDefault="00494E0C" w:rsidP="00725FE7">
            <w:pPr>
              <w:jc w:val="center"/>
              <w:rPr>
                <w:lang w:val="en-US"/>
              </w:rPr>
            </w:pPr>
            <w:r w:rsidRPr="00BC655C">
              <w:rPr>
                <w:lang w:val="en-US"/>
              </w:rPr>
              <w:t>203-xona</w:t>
            </w:r>
          </w:p>
        </w:tc>
        <w:tc>
          <w:tcPr>
            <w:tcW w:w="1871" w:type="dxa"/>
            <w:vAlign w:val="center"/>
          </w:tcPr>
          <w:p w14:paraId="253491C7" w14:textId="77777777" w:rsidR="00494E0C" w:rsidRPr="00BC655C" w:rsidRDefault="00494E0C" w:rsidP="00725FE7">
            <w:pPr>
              <w:jc w:val="center"/>
              <w:rPr>
                <w:lang w:val="en-US"/>
              </w:rPr>
            </w:pPr>
            <w:r w:rsidRPr="00BC655C">
              <w:rPr>
                <w:lang w:val="en-US"/>
              </w:rPr>
              <w:t>Kafedra mudiri,</w:t>
            </w:r>
          </w:p>
          <w:p w14:paraId="6CC947F9" w14:textId="77777777" w:rsidR="00494E0C" w:rsidRPr="00BC655C" w:rsidRDefault="00494E0C" w:rsidP="00725FE7">
            <w:pPr>
              <w:jc w:val="center"/>
              <w:rPr>
                <w:lang w:val="en-US"/>
              </w:rPr>
            </w:pPr>
            <w:r w:rsidRPr="00BC655C">
              <w:rPr>
                <w:lang w:val="en-US"/>
              </w:rPr>
              <w:t>A.Pardayev</w:t>
            </w:r>
          </w:p>
          <w:p w14:paraId="00DB0A48" w14:textId="77777777" w:rsidR="00494E0C" w:rsidRPr="00BC655C" w:rsidRDefault="00494E0C" w:rsidP="00725FE7">
            <w:pPr>
              <w:jc w:val="center"/>
              <w:rPr>
                <w:lang w:val="en-US"/>
              </w:rPr>
            </w:pPr>
            <w:r w:rsidRPr="00BC655C">
              <w:rPr>
                <w:lang w:val="en-US"/>
              </w:rPr>
              <w:t>M.Xo‘janova,</w:t>
            </w:r>
          </w:p>
          <w:p w14:paraId="6E261224" w14:textId="77777777" w:rsidR="00494E0C" w:rsidRPr="00BC655C" w:rsidRDefault="00494E0C" w:rsidP="00725FE7">
            <w:pPr>
              <w:jc w:val="center"/>
              <w:rPr>
                <w:lang w:val="en-US"/>
              </w:rPr>
            </w:pPr>
            <w:r w:rsidRPr="00BC655C">
              <w:rPr>
                <w:lang w:val="en-US"/>
              </w:rPr>
              <w:t>G‘.Xamrayev,</w:t>
            </w:r>
          </w:p>
          <w:p w14:paraId="4592F2CE" w14:textId="77777777" w:rsidR="00494E0C" w:rsidRPr="00BC655C" w:rsidRDefault="00494E0C" w:rsidP="00725FE7">
            <w:pPr>
              <w:jc w:val="center"/>
              <w:rPr>
                <w:lang w:val="en-US"/>
              </w:rPr>
            </w:pPr>
            <w:r w:rsidRPr="00BC655C">
              <w:rPr>
                <w:lang w:val="en-US"/>
              </w:rPr>
              <w:t>L.Burxonov</w:t>
            </w:r>
          </w:p>
        </w:tc>
      </w:tr>
      <w:tr w:rsidR="00494E0C" w:rsidRPr="00BC655C" w14:paraId="66CE67DB" w14:textId="77777777" w:rsidTr="00286F5C">
        <w:trPr>
          <w:cantSplit/>
          <w:trHeight w:val="1094"/>
        </w:trPr>
        <w:tc>
          <w:tcPr>
            <w:tcW w:w="710" w:type="dxa"/>
            <w:vAlign w:val="center"/>
          </w:tcPr>
          <w:p w14:paraId="203AB15A" w14:textId="77777777" w:rsidR="00494E0C" w:rsidRPr="00BC655C" w:rsidRDefault="00494E0C" w:rsidP="00725FE7">
            <w:pPr>
              <w:jc w:val="center"/>
              <w:rPr>
                <w:b/>
                <w:lang w:val="en-US"/>
              </w:rPr>
            </w:pPr>
            <w:r w:rsidRPr="00BC655C">
              <w:rPr>
                <w:b/>
                <w:lang w:val="en-US"/>
              </w:rPr>
              <w:t>22</w:t>
            </w:r>
          </w:p>
        </w:tc>
        <w:tc>
          <w:tcPr>
            <w:tcW w:w="2239" w:type="dxa"/>
            <w:vAlign w:val="center"/>
          </w:tcPr>
          <w:p w14:paraId="06B294B4" w14:textId="77777777" w:rsidR="00494E0C" w:rsidRPr="00BC655C" w:rsidRDefault="00494E0C" w:rsidP="00725FE7">
            <w:pPr>
              <w:jc w:val="center"/>
              <w:rPr>
                <w:lang w:val="en-US"/>
              </w:rPr>
            </w:pPr>
          </w:p>
          <w:p w14:paraId="0BFF6A0D" w14:textId="77777777" w:rsidR="00494E0C" w:rsidRPr="00BC655C" w:rsidRDefault="00494E0C" w:rsidP="00725FE7">
            <w:pPr>
              <w:jc w:val="center"/>
              <w:rPr>
                <w:lang w:val="en-US"/>
              </w:rPr>
            </w:pPr>
            <w:r w:rsidRPr="00BC655C">
              <w:rPr>
                <w:lang w:val="en-US"/>
              </w:rPr>
              <w:t>Saidov Javoxir Olimjon o‘g‘li</w:t>
            </w:r>
          </w:p>
        </w:tc>
        <w:tc>
          <w:tcPr>
            <w:tcW w:w="2126" w:type="dxa"/>
            <w:vAlign w:val="center"/>
          </w:tcPr>
          <w:p w14:paraId="60943216" w14:textId="77777777" w:rsidR="00BC655C" w:rsidRDefault="00BC655C" w:rsidP="00725FE7">
            <w:pPr>
              <w:jc w:val="center"/>
              <w:rPr>
                <w:lang w:val="en-US"/>
              </w:rPr>
            </w:pPr>
          </w:p>
          <w:p w14:paraId="30526D21" w14:textId="77777777" w:rsidR="00494E0C" w:rsidRPr="00BC655C" w:rsidRDefault="00494E0C" w:rsidP="00725FE7">
            <w:pPr>
              <w:jc w:val="center"/>
              <w:rPr>
                <w:lang w:val="en-US"/>
              </w:rPr>
            </w:pPr>
            <w:r w:rsidRPr="00BC655C">
              <w:rPr>
                <w:lang w:val="en-US"/>
              </w:rPr>
              <w:t>Geografik kashfiyotlar tarixi</w:t>
            </w:r>
          </w:p>
        </w:tc>
        <w:tc>
          <w:tcPr>
            <w:tcW w:w="3119" w:type="dxa"/>
            <w:vAlign w:val="center"/>
          </w:tcPr>
          <w:p w14:paraId="65315D7B" w14:textId="77777777" w:rsidR="00BC655C" w:rsidRDefault="00BC655C" w:rsidP="00725FE7">
            <w:pPr>
              <w:jc w:val="center"/>
              <w:rPr>
                <w:bCs/>
                <w:lang w:val="uz-Cyrl-UZ"/>
              </w:rPr>
            </w:pPr>
          </w:p>
          <w:p w14:paraId="31DC375D" w14:textId="77777777" w:rsidR="00494E0C" w:rsidRPr="00BC655C" w:rsidRDefault="00494E0C" w:rsidP="00725FE7">
            <w:pPr>
              <w:jc w:val="center"/>
              <w:rPr>
                <w:lang w:val="uz-Cyrl-UZ"/>
              </w:rPr>
            </w:pPr>
            <w:r w:rsidRPr="00BC655C">
              <w:rPr>
                <w:bCs/>
                <w:lang w:val="uz-Cyrl-UZ"/>
              </w:rPr>
              <w:t>Buyuk gеografik kashfiyotlar davri tarixi (XV asr oxirlari – XVI asr birinchi yarmi)</w:t>
            </w:r>
          </w:p>
        </w:tc>
        <w:tc>
          <w:tcPr>
            <w:tcW w:w="2126" w:type="dxa"/>
            <w:vAlign w:val="center"/>
          </w:tcPr>
          <w:p w14:paraId="6844B20A" w14:textId="77777777" w:rsidR="00BC655C" w:rsidRPr="00BC655C" w:rsidRDefault="00BC655C" w:rsidP="00725FE7">
            <w:pPr>
              <w:jc w:val="center"/>
              <w:rPr>
                <w:lang w:val="uz-Cyrl-UZ"/>
              </w:rPr>
            </w:pPr>
          </w:p>
          <w:p w14:paraId="2E6F1FDF" w14:textId="77777777" w:rsidR="00494E0C" w:rsidRPr="00BC655C" w:rsidRDefault="00494E0C" w:rsidP="00725FE7">
            <w:pPr>
              <w:jc w:val="center"/>
              <w:rPr>
                <w:lang w:val="en-US"/>
              </w:rPr>
            </w:pPr>
            <w:r w:rsidRPr="00BC655C">
              <w:rPr>
                <w:lang w:val="en-US"/>
              </w:rPr>
              <w:t>Tarix yo‘nalishi</w:t>
            </w:r>
          </w:p>
          <w:p w14:paraId="7826799C" w14:textId="77777777" w:rsidR="00494E0C" w:rsidRPr="00BC655C" w:rsidRDefault="00494E0C" w:rsidP="00725FE7">
            <w:pPr>
              <w:jc w:val="center"/>
              <w:rPr>
                <w:lang w:val="en-US"/>
              </w:rPr>
            </w:pPr>
            <w:r w:rsidRPr="00BC655C">
              <w:rPr>
                <w:lang w:val="en-US"/>
              </w:rPr>
              <w:t>311-21-guruh</w:t>
            </w:r>
          </w:p>
        </w:tc>
        <w:tc>
          <w:tcPr>
            <w:tcW w:w="1559" w:type="dxa"/>
            <w:vAlign w:val="center"/>
          </w:tcPr>
          <w:p w14:paraId="77146070" w14:textId="77777777" w:rsidR="00BC655C" w:rsidRDefault="00BC655C" w:rsidP="00725FE7">
            <w:pPr>
              <w:jc w:val="center"/>
              <w:rPr>
                <w:lang w:val="en-US"/>
              </w:rPr>
            </w:pPr>
          </w:p>
          <w:p w14:paraId="63C491CF" w14:textId="77777777" w:rsidR="00BC655C" w:rsidRDefault="00BC655C" w:rsidP="00725FE7">
            <w:pPr>
              <w:jc w:val="center"/>
              <w:rPr>
                <w:lang w:val="en-US"/>
              </w:rPr>
            </w:pPr>
          </w:p>
          <w:p w14:paraId="071AAC69" w14:textId="77777777" w:rsidR="00494E0C" w:rsidRPr="00BC655C" w:rsidRDefault="00494E0C" w:rsidP="00725FE7">
            <w:pPr>
              <w:jc w:val="center"/>
              <w:rPr>
                <w:lang w:val="en-US"/>
              </w:rPr>
            </w:pPr>
            <w:r w:rsidRPr="00BC655C">
              <w:rPr>
                <w:lang w:val="en-US"/>
              </w:rPr>
              <w:t>seminar</w:t>
            </w:r>
          </w:p>
        </w:tc>
        <w:tc>
          <w:tcPr>
            <w:tcW w:w="1843" w:type="dxa"/>
            <w:vAlign w:val="center"/>
          </w:tcPr>
          <w:p w14:paraId="2554F570" w14:textId="77777777" w:rsidR="00494E0C" w:rsidRPr="00BC655C" w:rsidRDefault="00494E0C" w:rsidP="00725FE7">
            <w:pPr>
              <w:jc w:val="center"/>
              <w:rPr>
                <w:lang w:val="en-US"/>
              </w:rPr>
            </w:pPr>
            <w:r w:rsidRPr="00BC655C">
              <w:rPr>
                <w:lang w:val="en-US"/>
              </w:rPr>
              <w:t>9.10.2023 yil</w:t>
            </w:r>
          </w:p>
          <w:p w14:paraId="4758937E" w14:textId="77777777" w:rsidR="00494E0C" w:rsidRPr="00BC655C" w:rsidRDefault="00494E0C" w:rsidP="00725FE7">
            <w:pPr>
              <w:jc w:val="center"/>
              <w:rPr>
                <w:lang w:val="en-US"/>
              </w:rPr>
            </w:pPr>
            <w:r w:rsidRPr="00BC655C">
              <w:rPr>
                <w:lang w:val="en-US"/>
              </w:rPr>
              <w:t>2-smena</w:t>
            </w:r>
          </w:p>
          <w:p w14:paraId="2C1F1F64" w14:textId="77777777" w:rsidR="00494E0C" w:rsidRPr="00BC655C" w:rsidRDefault="00494E0C" w:rsidP="00725FE7">
            <w:pPr>
              <w:jc w:val="center"/>
              <w:rPr>
                <w:lang w:val="en-US"/>
              </w:rPr>
            </w:pPr>
            <w:r w:rsidRPr="00BC655C">
              <w:rPr>
                <w:lang w:val="en-US"/>
              </w:rPr>
              <w:t>3-juftlik</w:t>
            </w:r>
          </w:p>
          <w:p w14:paraId="41041845" w14:textId="77777777" w:rsidR="00494E0C" w:rsidRPr="00BC655C" w:rsidRDefault="00494E0C" w:rsidP="00725FE7">
            <w:pPr>
              <w:jc w:val="center"/>
              <w:rPr>
                <w:lang w:val="en-US"/>
              </w:rPr>
            </w:pPr>
            <w:r w:rsidRPr="00BC655C">
              <w:rPr>
                <w:lang w:val="en-US"/>
              </w:rPr>
              <w:t>202-xona</w:t>
            </w:r>
          </w:p>
          <w:p w14:paraId="5523D9D8" w14:textId="77777777" w:rsidR="00494E0C" w:rsidRPr="00BC655C" w:rsidRDefault="00494E0C" w:rsidP="00725FE7">
            <w:pPr>
              <w:jc w:val="center"/>
              <w:rPr>
                <w:lang w:val="en-US"/>
              </w:rPr>
            </w:pPr>
          </w:p>
        </w:tc>
        <w:tc>
          <w:tcPr>
            <w:tcW w:w="1871" w:type="dxa"/>
            <w:vAlign w:val="center"/>
          </w:tcPr>
          <w:p w14:paraId="5B6917F2" w14:textId="77777777" w:rsidR="00494E0C" w:rsidRPr="00BC655C" w:rsidRDefault="00494E0C" w:rsidP="00725FE7">
            <w:pPr>
              <w:jc w:val="center"/>
              <w:rPr>
                <w:lang w:val="en-US"/>
              </w:rPr>
            </w:pPr>
            <w:r w:rsidRPr="00BC655C">
              <w:rPr>
                <w:lang w:val="en-US"/>
              </w:rPr>
              <w:t>Kafedra mudiri,</w:t>
            </w:r>
          </w:p>
          <w:p w14:paraId="69C88F01" w14:textId="77777777" w:rsidR="00494E0C" w:rsidRPr="00BC655C" w:rsidRDefault="00494E0C" w:rsidP="00725FE7">
            <w:pPr>
              <w:jc w:val="center"/>
              <w:rPr>
                <w:lang w:val="en-US"/>
              </w:rPr>
            </w:pPr>
            <w:r w:rsidRPr="00BC655C">
              <w:rPr>
                <w:lang w:val="en-US"/>
              </w:rPr>
              <w:t>A.Pardayev</w:t>
            </w:r>
          </w:p>
          <w:p w14:paraId="4E230F60" w14:textId="77777777" w:rsidR="00494E0C" w:rsidRPr="00BC655C" w:rsidRDefault="00494E0C" w:rsidP="00725FE7">
            <w:pPr>
              <w:jc w:val="center"/>
              <w:rPr>
                <w:lang w:val="en-US"/>
              </w:rPr>
            </w:pPr>
            <w:r w:rsidRPr="00BC655C">
              <w:rPr>
                <w:lang w:val="en-US"/>
              </w:rPr>
              <w:t>M.Xo‘janova,</w:t>
            </w:r>
          </w:p>
          <w:p w14:paraId="3211B2F0" w14:textId="77777777" w:rsidR="00494E0C" w:rsidRPr="00BC655C" w:rsidRDefault="00494E0C" w:rsidP="00725FE7">
            <w:pPr>
              <w:jc w:val="center"/>
              <w:rPr>
                <w:lang w:val="en-US"/>
              </w:rPr>
            </w:pPr>
            <w:r w:rsidRPr="00BC655C">
              <w:rPr>
                <w:lang w:val="en-US"/>
              </w:rPr>
              <w:t>O.Ropiyev</w:t>
            </w:r>
          </w:p>
          <w:p w14:paraId="6C0A6B97" w14:textId="77777777" w:rsidR="00494E0C" w:rsidRPr="00BC655C" w:rsidRDefault="00494E0C" w:rsidP="00725FE7">
            <w:pPr>
              <w:jc w:val="center"/>
              <w:rPr>
                <w:lang w:val="uz-Cyrl-UZ"/>
              </w:rPr>
            </w:pPr>
            <w:r w:rsidRPr="00BC655C">
              <w:rPr>
                <w:lang w:val="en-US"/>
              </w:rPr>
              <w:t>L.Burxonov</w:t>
            </w:r>
          </w:p>
        </w:tc>
      </w:tr>
      <w:tr w:rsidR="00494E0C" w:rsidRPr="00BC655C" w14:paraId="70D085DB" w14:textId="77777777" w:rsidTr="00286F5C">
        <w:trPr>
          <w:cantSplit/>
          <w:trHeight w:val="1390"/>
        </w:trPr>
        <w:tc>
          <w:tcPr>
            <w:tcW w:w="710" w:type="dxa"/>
            <w:vAlign w:val="center"/>
          </w:tcPr>
          <w:p w14:paraId="17731AE5" w14:textId="77777777" w:rsidR="00494E0C" w:rsidRPr="00BC655C" w:rsidRDefault="00494E0C" w:rsidP="00725FE7">
            <w:pPr>
              <w:jc w:val="center"/>
              <w:rPr>
                <w:b/>
                <w:lang w:val="en-US"/>
              </w:rPr>
            </w:pPr>
            <w:r w:rsidRPr="00BC655C">
              <w:rPr>
                <w:b/>
                <w:lang w:val="en-US"/>
              </w:rPr>
              <w:t>23</w:t>
            </w:r>
          </w:p>
        </w:tc>
        <w:tc>
          <w:tcPr>
            <w:tcW w:w="2239" w:type="dxa"/>
            <w:vAlign w:val="center"/>
          </w:tcPr>
          <w:p w14:paraId="35DB90F8" w14:textId="77777777" w:rsidR="00494E0C" w:rsidRPr="00BC655C" w:rsidRDefault="00494E0C" w:rsidP="00725FE7">
            <w:pPr>
              <w:jc w:val="center"/>
              <w:rPr>
                <w:lang w:val="en-US"/>
              </w:rPr>
            </w:pPr>
          </w:p>
          <w:p w14:paraId="43554266" w14:textId="77777777" w:rsidR="00494E0C" w:rsidRPr="00BC655C" w:rsidRDefault="00494E0C" w:rsidP="00725FE7">
            <w:pPr>
              <w:jc w:val="center"/>
              <w:rPr>
                <w:lang w:val="en-US"/>
              </w:rPr>
            </w:pPr>
            <w:r w:rsidRPr="00BC655C">
              <w:rPr>
                <w:lang w:val="en-US"/>
              </w:rPr>
              <w:t>Toshboyev Jamshid Eshboyevich</w:t>
            </w:r>
          </w:p>
        </w:tc>
        <w:tc>
          <w:tcPr>
            <w:tcW w:w="2126" w:type="dxa"/>
            <w:vAlign w:val="center"/>
          </w:tcPr>
          <w:p w14:paraId="38E127C2" w14:textId="77777777" w:rsidR="00494E0C" w:rsidRPr="00BC655C" w:rsidRDefault="00494E0C" w:rsidP="00725FE7">
            <w:pPr>
              <w:jc w:val="center"/>
              <w:rPr>
                <w:lang w:val="en-US"/>
              </w:rPr>
            </w:pPr>
            <w:r w:rsidRPr="00BC655C">
              <w:rPr>
                <w:lang w:val="en-US"/>
              </w:rPr>
              <w:t>O‘zbekistonning eng yangi tarixi</w:t>
            </w:r>
          </w:p>
        </w:tc>
        <w:tc>
          <w:tcPr>
            <w:tcW w:w="3119" w:type="dxa"/>
            <w:vAlign w:val="center"/>
          </w:tcPr>
          <w:p w14:paraId="30BF1C1D" w14:textId="77777777" w:rsidR="00494E0C" w:rsidRPr="00BC655C" w:rsidRDefault="00494E0C" w:rsidP="00725FE7">
            <w:pPr>
              <w:jc w:val="center"/>
              <w:rPr>
                <w:lang w:val="en-US"/>
              </w:rPr>
            </w:pPr>
            <w:r w:rsidRPr="00BC655C">
              <w:rPr>
                <w:lang w:val="uz-Cyrl-UZ"/>
              </w:rPr>
              <w:t>O‘zbekistonda demokratik, fuqarolik jamiyati asoslarining shakllanishi, amalga oshirilgan siyosiy islohotlar.</w:t>
            </w:r>
          </w:p>
        </w:tc>
        <w:tc>
          <w:tcPr>
            <w:tcW w:w="2126" w:type="dxa"/>
            <w:vAlign w:val="center"/>
          </w:tcPr>
          <w:p w14:paraId="2EA647D2" w14:textId="77777777" w:rsidR="00BC655C" w:rsidRDefault="00BC655C" w:rsidP="00725FE7">
            <w:pPr>
              <w:jc w:val="center"/>
              <w:rPr>
                <w:lang w:val="en-US"/>
              </w:rPr>
            </w:pPr>
          </w:p>
          <w:p w14:paraId="3C1E2179" w14:textId="77777777" w:rsidR="00BC655C" w:rsidRDefault="00BC655C" w:rsidP="00725FE7">
            <w:pPr>
              <w:jc w:val="center"/>
              <w:rPr>
                <w:lang w:val="en-US"/>
              </w:rPr>
            </w:pPr>
          </w:p>
          <w:p w14:paraId="6AF70528" w14:textId="77777777" w:rsidR="00494E0C" w:rsidRPr="00BC655C" w:rsidRDefault="00494E0C" w:rsidP="00725FE7">
            <w:pPr>
              <w:jc w:val="center"/>
              <w:rPr>
                <w:lang w:val="en-US"/>
              </w:rPr>
            </w:pPr>
            <w:r w:rsidRPr="00BC655C">
              <w:rPr>
                <w:lang w:val="en-US"/>
              </w:rPr>
              <w:t>Fizizka astranomiya 122/23</w:t>
            </w:r>
          </w:p>
        </w:tc>
        <w:tc>
          <w:tcPr>
            <w:tcW w:w="1559" w:type="dxa"/>
            <w:vAlign w:val="center"/>
          </w:tcPr>
          <w:p w14:paraId="218DC672" w14:textId="77777777" w:rsidR="00BC655C" w:rsidRDefault="00BC655C" w:rsidP="00725FE7">
            <w:pPr>
              <w:jc w:val="center"/>
              <w:rPr>
                <w:lang w:val="en-US"/>
              </w:rPr>
            </w:pPr>
          </w:p>
          <w:p w14:paraId="5702C114" w14:textId="77777777" w:rsidR="00BC655C" w:rsidRDefault="00BC655C" w:rsidP="00725FE7">
            <w:pPr>
              <w:jc w:val="center"/>
              <w:rPr>
                <w:lang w:val="en-US"/>
              </w:rPr>
            </w:pPr>
          </w:p>
          <w:p w14:paraId="1FB608EA" w14:textId="77777777" w:rsidR="00494E0C" w:rsidRPr="00BC655C" w:rsidRDefault="00494E0C" w:rsidP="00725FE7">
            <w:pPr>
              <w:jc w:val="center"/>
              <w:rPr>
                <w:lang w:val="en-US"/>
              </w:rPr>
            </w:pPr>
            <w:r w:rsidRPr="00BC655C">
              <w:rPr>
                <w:lang w:val="en-US"/>
              </w:rPr>
              <w:t>Seminar</w:t>
            </w:r>
          </w:p>
        </w:tc>
        <w:tc>
          <w:tcPr>
            <w:tcW w:w="1843" w:type="dxa"/>
            <w:vAlign w:val="center"/>
          </w:tcPr>
          <w:p w14:paraId="2580BB06" w14:textId="77777777" w:rsidR="00BC655C" w:rsidRDefault="00BC655C" w:rsidP="00725FE7">
            <w:pPr>
              <w:jc w:val="center"/>
              <w:rPr>
                <w:lang w:val="en-US"/>
              </w:rPr>
            </w:pPr>
          </w:p>
          <w:p w14:paraId="569389A1" w14:textId="77777777" w:rsidR="00494E0C" w:rsidRPr="00BC655C" w:rsidRDefault="00494E0C" w:rsidP="00725FE7">
            <w:pPr>
              <w:jc w:val="center"/>
              <w:rPr>
                <w:b/>
                <w:lang w:val="en-US"/>
              </w:rPr>
            </w:pPr>
            <w:r w:rsidRPr="00BC655C">
              <w:rPr>
                <w:lang w:val="en-US"/>
              </w:rPr>
              <w:t>23.10.2023.</w:t>
            </w:r>
          </w:p>
          <w:p w14:paraId="7513C505" w14:textId="77777777" w:rsidR="00494E0C" w:rsidRPr="00BC655C" w:rsidRDefault="00494E0C" w:rsidP="00725FE7">
            <w:pPr>
              <w:jc w:val="center"/>
              <w:rPr>
                <w:lang w:val="en-US"/>
              </w:rPr>
            </w:pPr>
            <w:r w:rsidRPr="00BC655C">
              <w:rPr>
                <w:lang w:val="en-US"/>
              </w:rPr>
              <w:t>108 xona 8:30</w:t>
            </w:r>
          </w:p>
        </w:tc>
        <w:tc>
          <w:tcPr>
            <w:tcW w:w="1871" w:type="dxa"/>
            <w:vAlign w:val="center"/>
          </w:tcPr>
          <w:p w14:paraId="127A415D" w14:textId="77777777" w:rsidR="00494E0C" w:rsidRPr="00BC655C" w:rsidRDefault="00494E0C" w:rsidP="00725FE7">
            <w:pPr>
              <w:jc w:val="center"/>
              <w:rPr>
                <w:lang w:val="en-US"/>
              </w:rPr>
            </w:pPr>
            <w:r w:rsidRPr="00BC655C">
              <w:rPr>
                <w:lang w:val="en-US"/>
              </w:rPr>
              <w:t>Kafedra mudiri,</w:t>
            </w:r>
          </w:p>
          <w:p w14:paraId="772A39AA" w14:textId="77777777" w:rsidR="00494E0C" w:rsidRPr="00BC655C" w:rsidRDefault="00494E0C" w:rsidP="00725FE7">
            <w:pPr>
              <w:jc w:val="center"/>
              <w:rPr>
                <w:lang w:val="en-US"/>
              </w:rPr>
            </w:pPr>
            <w:r w:rsidRPr="00BC655C">
              <w:rPr>
                <w:lang w:val="en-US"/>
              </w:rPr>
              <w:t>A.Pardayev</w:t>
            </w:r>
          </w:p>
          <w:p w14:paraId="29F32765" w14:textId="77777777" w:rsidR="00494E0C" w:rsidRPr="00BC655C" w:rsidRDefault="00494E0C" w:rsidP="00725FE7">
            <w:pPr>
              <w:jc w:val="center"/>
              <w:rPr>
                <w:lang w:val="en-US"/>
              </w:rPr>
            </w:pPr>
            <w:r w:rsidRPr="00BC655C">
              <w:rPr>
                <w:lang w:val="en-US"/>
              </w:rPr>
              <w:t>M.Xo‘janova,</w:t>
            </w:r>
          </w:p>
          <w:p w14:paraId="703B1240" w14:textId="77777777" w:rsidR="00494E0C" w:rsidRPr="00BC655C" w:rsidRDefault="00494E0C" w:rsidP="00725FE7">
            <w:pPr>
              <w:jc w:val="center"/>
              <w:rPr>
                <w:lang w:val="en-US"/>
              </w:rPr>
            </w:pPr>
            <w:r w:rsidRPr="00BC655C">
              <w:rPr>
                <w:lang w:val="en-US"/>
              </w:rPr>
              <w:t>G‘.Xamrayev,</w:t>
            </w:r>
          </w:p>
          <w:p w14:paraId="253802CF" w14:textId="77777777" w:rsidR="00494E0C" w:rsidRPr="00BC655C" w:rsidRDefault="00494E0C" w:rsidP="00725FE7">
            <w:pPr>
              <w:jc w:val="center"/>
              <w:rPr>
                <w:lang w:val="en-US"/>
              </w:rPr>
            </w:pPr>
            <w:r w:rsidRPr="00BC655C">
              <w:rPr>
                <w:lang w:val="en-US"/>
              </w:rPr>
              <w:t>L.Burxonov</w:t>
            </w:r>
          </w:p>
        </w:tc>
      </w:tr>
      <w:tr w:rsidR="00494E0C" w:rsidRPr="00BC655C" w14:paraId="35D9C883" w14:textId="77777777" w:rsidTr="00286F5C">
        <w:trPr>
          <w:cantSplit/>
          <w:trHeight w:val="1390"/>
        </w:trPr>
        <w:tc>
          <w:tcPr>
            <w:tcW w:w="710" w:type="dxa"/>
            <w:vAlign w:val="center"/>
          </w:tcPr>
          <w:p w14:paraId="0AAC076A" w14:textId="77777777" w:rsidR="00494E0C" w:rsidRPr="00BC655C" w:rsidRDefault="00494E0C" w:rsidP="00725FE7">
            <w:pPr>
              <w:jc w:val="center"/>
              <w:rPr>
                <w:b/>
                <w:lang w:val="en-US"/>
              </w:rPr>
            </w:pPr>
            <w:r w:rsidRPr="00BC655C">
              <w:rPr>
                <w:b/>
                <w:lang w:val="en-US"/>
              </w:rPr>
              <w:t>24</w:t>
            </w:r>
          </w:p>
        </w:tc>
        <w:tc>
          <w:tcPr>
            <w:tcW w:w="2239" w:type="dxa"/>
            <w:vAlign w:val="center"/>
          </w:tcPr>
          <w:p w14:paraId="04A533DF" w14:textId="77777777" w:rsidR="00494E0C" w:rsidRPr="00BC655C" w:rsidRDefault="00494E0C" w:rsidP="00725FE7">
            <w:pPr>
              <w:jc w:val="center"/>
              <w:rPr>
                <w:lang w:val="en-US"/>
              </w:rPr>
            </w:pPr>
          </w:p>
          <w:p w14:paraId="50C394A1" w14:textId="77777777" w:rsidR="00494E0C" w:rsidRPr="00BC655C" w:rsidRDefault="00494E0C" w:rsidP="00725FE7">
            <w:pPr>
              <w:jc w:val="center"/>
              <w:rPr>
                <w:lang w:val="en-US"/>
              </w:rPr>
            </w:pPr>
            <w:r w:rsidRPr="00BC655C">
              <w:rPr>
                <w:lang w:val="en-US"/>
              </w:rPr>
              <w:t>Toshboyev Jamshid Eshboyevich</w:t>
            </w:r>
          </w:p>
        </w:tc>
        <w:tc>
          <w:tcPr>
            <w:tcW w:w="2126" w:type="dxa"/>
            <w:vAlign w:val="center"/>
          </w:tcPr>
          <w:p w14:paraId="7A29BB2D" w14:textId="77777777" w:rsidR="00BC655C" w:rsidRDefault="00BC655C" w:rsidP="00725FE7">
            <w:pPr>
              <w:jc w:val="center"/>
              <w:rPr>
                <w:lang w:val="uz-Cyrl-UZ"/>
              </w:rPr>
            </w:pPr>
          </w:p>
          <w:p w14:paraId="2DFEB39F" w14:textId="77777777" w:rsidR="00494E0C" w:rsidRPr="00BC655C" w:rsidRDefault="00494E0C" w:rsidP="00725FE7">
            <w:pPr>
              <w:jc w:val="center"/>
              <w:rPr>
                <w:lang w:val="en-US"/>
              </w:rPr>
            </w:pPr>
            <w:r w:rsidRPr="00BC655C">
              <w:rPr>
                <w:lang w:val="uz-Cyrl-UZ"/>
              </w:rPr>
              <w:t>Jahon xalqlarining xalqaro xalqaro munosabatlari tarixi</w:t>
            </w:r>
          </w:p>
        </w:tc>
        <w:tc>
          <w:tcPr>
            <w:tcW w:w="3119" w:type="dxa"/>
            <w:vAlign w:val="center"/>
          </w:tcPr>
          <w:p w14:paraId="1F3DA16C" w14:textId="77777777" w:rsidR="00BC655C" w:rsidRDefault="00BC655C" w:rsidP="00725FE7">
            <w:pPr>
              <w:jc w:val="center"/>
              <w:rPr>
                <w:bCs/>
                <w:lang w:val="uz-Cyrl-UZ"/>
              </w:rPr>
            </w:pPr>
          </w:p>
          <w:p w14:paraId="1A666ABA" w14:textId="77777777" w:rsidR="00BC655C" w:rsidRDefault="00BC655C" w:rsidP="00725FE7">
            <w:pPr>
              <w:jc w:val="center"/>
              <w:rPr>
                <w:bCs/>
                <w:lang w:val="uz-Cyrl-UZ"/>
              </w:rPr>
            </w:pPr>
          </w:p>
          <w:p w14:paraId="661927C7" w14:textId="77777777" w:rsidR="00494E0C" w:rsidRPr="00BC655C" w:rsidRDefault="00494E0C" w:rsidP="00725FE7">
            <w:pPr>
              <w:jc w:val="center"/>
              <w:rPr>
                <w:lang w:val="uz-Cyrl-UZ"/>
              </w:rPr>
            </w:pPr>
            <w:r w:rsidRPr="00BC655C">
              <w:rPr>
                <w:bCs/>
                <w:lang w:val="uz-Cyrl-UZ"/>
              </w:rPr>
              <w:t>Mustaqil O‘zbеkistоn хalqarо munоsabatlar tizimida.</w:t>
            </w:r>
          </w:p>
        </w:tc>
        <w:tc>
          <w:tcPr>
            <w:tcW w:w="2126" w:type="dxa"/>
            <w:vAlign w:val="center"/>
          </w:tcPr>
          <w:p w14:paraId="6E17DEB2" w14:textId="77777777" w:rsidR="00BC655C" w:rsidRPr="00BC655C" w:rsidRDefault="00BC655C" w:rsidP="00725FE7">
            <w:pPr>
              <w:jc w:val="center"/>
              <w:rPr>
                <w:bCs/>
                <w:lang w:val="uz-Cyrl-UZ"/>
              </w:rPr>
            </w:pPr>
          </w:p>
          <w:p w14:paraId="24C757F7" w14:textId="77777777" w:rsidR="00BC655C" w:rsidRPr="00BC655C" w:rsidRDefault="00BC655C" w:rsidP="00725FE7">
            <w:pPr>
              <w:jc w:val="center"/>
              <w:rPr>
                <w:bCs/>
                <w:lang w:val="uz-Cyrl-UZ"/>
              </w:rPr>
            </w:pPr>
          </w:p>
          <w:p w14:paraId="0E86579B" w14:textId="77777777" w:rsidR="00494E0C" w:rsidRPr="00BC655C" w:rsidRDefault="00494E0C" w:rsidP="00725FE7">
            <w:pPr>
              <w:jc w:val="center"/>
              <w:rPr>
                <w:bCs/>
                <w:lang w:val="en-US"/>
              </w:rPr>
            </w:pPr>
            <w:r w:rsidRPr="00BC655C">
              <w:rPr>
                <w:bCs/>
                <w:lang w:val="en-US"/>
              </w:rPr>
              <w:t>Tarix 3-kurs talabalari</w:t>
            </w:r>
          </w:p>
          <w:p w14:paraId="52DB839D" w14:textId="77777777" w:rsidR="00494E0C" w:rsidRPr="00BC655C" w:rsidRDefault="00494E0C" w:rsidP="00725FE7">
            <w:pPr>
              <w:jc w:val="center"/>
              <w:rPr>
                <w:lang w:val="en-US"/>
              </w:rPr>
            </w:pPr>
          </w:p>
        </w:tc>
        <w:tc>
          <w:tcPr>
            <w:tcW w:w="1559" w:type="dxa"/>
            <w:vAlign w:val="center"/>
          </w:tcPr>
          <w:p w14:paraId="4A55019D" w14:textId="77777777" w:rsidR="00BC655C" w:rsidRDefault="00BC655C" w:rsidP="00725FE7">
            <w:pPr>
              <w:jc w:val="center"/>
              <w:rPr>
                <w:bCs/>
                <w:lang w:val="en-US"/>
              </w:rPr>
            </w:pPr>
          </w:p>
          <w:p w14:paraId="3A2BCD3C" w14:textId="77777777" w:rsidR="00BC655C" w:rsidRDefault="00BC655C" w:rsidP="00725FE7">
            <w:pPr>
              <w:jc w:val="center"/>
              <w:rPr>
                <w:bCs/>
                <w:lang w:val="en-US"/>
              </w:rPr>
            </w:pPr>
          </w:p>
          <w:p w14:paraId="3D6D5189" w14:textId="77777777" w:rsidR="00494E0C" w:rsidRPr="00BC655C" w:rsidRDefault="00494E0C" w:rsidP="00725FE7">
            <w:pPr>
              <w:jc w:val="center"/>
              <w:rPr>
                <w:bCs/>
                <w:lang w:val="en-US"/>
              </w:rPr>
            </w:pPr>
            <w:r w:rsidRPr="00BC655C">
              <w:rPr>
                <w:bCs/>
                <w:lang w:val="en-US"/>
              </w:rPr>
              <w:t>Ma’ruza</w:t>
            </w:r>
          </w:p>
          <w:p w14:paraId="25DDCD56" w14:textId="77777777" w:rsidR="00494E0C" w:rsidRPr="00BC655C" w:rsidRDefault="00494E0C" w:rsidP="00725FE7">
            <w:pPr>
              <w:jc w:val="center"/>
              <w:rPr>
                <w:lang w:val="en-US"/>
              </w:rPr>
            </w:pPr>
          </w:p>
        </w:tc>
        <w:tc>
          <w:tcPr>
            <w:tcW w:w="1843" w:type="dxa"/>
            <w:vAlign w:val="center"/>
          </w:tcPr>
          <w:p w14:paraId="491B2A8B" w14:textId="77777777" w:rsidR="00BC655C" w:rsidRDefault="00BC655C" w:rsidP="00725FE7">
            <w:pPr>
              <w:jc w:val="center"/>
              <w:rPr>
                <w:bCs/>
                <w:lang w:val="en-US"/>
              </w:rPr>
            </w:pPr>
          </w:p>
          <w:p w14:paraId="323BE938" w14:textId="77777777" w:rsidR="00494E0C" w:rsidRPr="00BC655C" w:rsidRDefault="00494E0C" w:rsidP="00725FE7">
            <w:pPr>
              <w:jc w:val="center"/>
              <w:rPr>
                <w:lang w:val="en-US"/>
              </w:rPr>
            </w:pPr>
            <w:r w:rsidRPr="00BC655C">
              <w:rPr>
                <w:bCs/>
                <w:lang w:val="en-US"/>
              </w:rPr>
              <w:t>Vaqti noma’lum (ja</w:t>
            </w:r>
            <w:r w:rsidRPr="00BC655C">
              <w:rPr>
                <w:bCs/>
              </w:rPr>
              <w:t>д</w:t>
            </w:r>
            <w:r w:rsidRPr="00BC655C">
              <w:rPr>
                <w:bCs/>
                <w:lang w:val="en-US"/>
              </w:rPr>
              <w:t>valga qo’yilmagan)</w:t>
            </w:r>
          </w:p>
          <w:p w14:paraId="3F6ED133" w14:textId="77777777" w:rsidR="00494E0C" w:rsidRPr="00BC655C" w:rsidRDefault="00494E0C" w:rsidP="00725FE7">
            <w:pPr>
              <w:jc w:val="center"/>
              <w:rPr>
                <w:lang w:val="en-US"/>
              </w:rPr>
            </w:pPr>
          </w:p>
        </w:tc>
        <w:tc>
          <w:tcPr>
            <w:tcW w:w="1871" w:type="dxa"/>
            <w:vAlign w:val="center"/>
          </w:tcPr>
          <w:p w14:paraId="195C72C9" w14:textId="77777777" w:rsidR="00494E0C" w:rsidRPr="00BC655C" w:rsidRDefault="00494E0C" w:rsidP="00725FE7">
            <w:pPr>
              <w:jc w:val="center"/>
              <w:rPr>
                <w:lang w:val="en-US"/>
              </w:rPr>
            </w:pPr>
            <w:r w:rsidRPr="00BC655C">
              <w:rPr>
                <w:lang w:val="en-US"/>
              </w:rPr>
              <w:t>Kafedra mudiri,</w:t>
            </w:r>
          </w:p>
          <w:p w14:paraId="0AAC5A05" w14:textId="77777777" w:rsidR="00494E0C" w:rsidRPr="00BC655C" w:rsidRDefault="00494E0C" w:rsidP="00725FE7">
            <w:pPr>
              <w:jc w:val="center"/>
              <w:rPr>
                <w:lang w:val="en-US"/>
              </w:rPr>
            </w:pPr>
            <w:r w:rsidRPr="00BC655C">
              <w:rPr>
                <w:lang w:val="en-US"/>
              </w:rPr>
              <w:t>A.Pardayev D.Abdurasulova</w:t>
            </w:r>
          </w:p>
          <w:p w14:paraId="110632DB" w14:textId="77777777" w:rsidR="00494E0C" w:rsidRPr="00BC655C" w:rsidRDefault="00494E0C" w:rsidP="00725FE7">
            <w:pPr>
              <w:jc w:val="center"/>
              <w:rPr>
                <w:lang w:val="uz-Cyrl-UZ"/>
              </w:rPr>
            </w:pPr>
            <w:r w:rsidRPr="00BC655C">
              <w:rPr>
                <w:lang w:val="en-US"/>
              </w:rPr>
              <w:t>L.Burxonov</w:t>
            </w:r>
          </w:p>
        </w:tc>
      </w:tr>
      <w:tr w:rsidR="00494E0C" w:rsidRPr="00BC655C" w14:paraId="2AEEA4BC" w14:textId="77777777" w:rsidTr="00286F5C">
        <w:trPr>
          <w:cantSplit/>
          <w:trHeight w:val="1163"/>
        </w:trPr>
        <w:tc>
          <w:tcPr>
            <w:tcW w:w="710" w:type="dxa"/>
            <w:vAlign w:val="center"/>
          </w:tcPr>
          <w:p w14:paraId="7EEE11F8" w14:textId="77777777" w:rsidR="00494E0C" w:rsidRPr="00BC655C" w:rsidRDefault="00494E0C" w:rsidP="00725FE7">
            <w:pPr>
              <w:jc w:val="center"/>
              <w:rPr>
                <w:b/>
                <w:lang w:val="en-US"/>
              </w:rPr>
            </w:pPr>
            <w:r w:rsidRPr="00BC655C">
              <w:rPr>
                <w:b/>
                <w:lang w:val="en-US"/>
              </w:rPr>
              <w:t>25</w:t>
            </w:r>
          </w:p>
        </w:tc>
        <w:tc>
          <w:tcPr>
            <w:tcW w:w="2239" w:type="dxa"/>
            <w:vAlign w:val="center"/>
          </w:tcPr>
          <w:p w14:paraId="0E3442C5" w14:textId="77777777" w:rsidR="00494E0C" w:rsidRPr="00BC655C" w:rsidRDefault="00494E0C" w:rsidP="00725FE7">
            <w:pPr>
              <w:jc w:val="center"/>
              <w:rPr>
                <w:lang w:val="en-US"/>
              </w:rPr>
            </w:pPr>
          </w:p>
          <w:p w14:paraId="05F233CC" w14:textId="77777777" w:rsidR="00494E0C" w:rsidRPr="00BC655C" w:rsidRDefault="00494E0C" w:rsidP="00725FE7">
            <w:pPr>
              <w:jc w:val="center"/>
              <w:rPr>
                <w:lang w:val="en-US"/>
              </w:rPr>
            </w:pPr>
            <w:r w:rsidRPr="00BC655C">
              <w:rPr>
                <w:lang w:val="en-US"/>
              </w:rPr>
              <w:t>Xo‘janova Munira Fayzullayevna</w:t>
            </w:r>
          </w:p>
        </w:tc>
        <w:tc>
          <w:tcPr>
            <w:tcW w:w="2126" w:type="dxa"/>
            <w:vAlign w:val="center"/>
          </w:tcPr>
          <w:p w14:paraId="37B9BD60" w14:textId="77777777" w:rsidR="00494E0C" w:rsidRPr="00BC655C" w:rsidRDefault="00494E0C" w:rsidP="00725FE7">
            <w:pPr>
              <w:jc w:val="center"/>
              <w:rPr>
                <w:lang w:val="uz-Cyrl-UZ"/>
              </w:rPr>
            </w:pPr>
          </w:p>
          <w:p w14:paraId="6BA2E26A" w14:textId="77777777" w:rsidR="00494E0C" w:rsidRPr="00BC655C" w:rsidRDefault="00494E0C" w:rsidP="00725FE7">
            <w:pPr>
              <w:jc w:val="center"/>
              <w:rPr>
                <w:lang w:val="uz-Cyrl-UZ"/>
              </w:rPr>
            </w:pPr>
            <w:r w:rsidRPr="00BC655C">
              <w:rPr>
                <w:lang w:val="uz-Cyrl-UZ"/>
              </w:rPr>
              <w:t>Новейщая история     Узбекистана</w:t>
            </w:r>
          </w:p>
        </w:tc>
        <w:tc>
          <w:tcPr>
            <w:tcW w:w="3119" w:type="dxa"/>
            <w:vAlign w:val="center"/>
          </w:tcPr>
          <w:p w14:paraId="62D4F4D7" w14:textId="77777777" w:rsidR="00494E0C" w:rsidRPr="00BC655C" w:rsidRDefault="00494E0C" w:rsidP="00725FE7">
            <w:pPr>
              <w:jc w:val="center"/>
            </w:pPr>
          </w:p>
          <w:p w14:paraId="1EC1D185" w14:textId="77777777" w:rsidR="00494E0C" w:rsidRPr="00BC655C" w:rsidRDefault="00494E0C" w:rsidP="00725FE7">
            <w:pPr>
              <w:jc w:val="center"/>
            </w:pPr>
            <w:r w:rsidRPr="00BC655C">
              <w:t>Реформы, реализованные в новом Узбекистане</w:t>
            </w:r>
          </w:p>
        </w:tc>
        <w:tc>
          <w:tcPr>
            <w:tcW w:w="2126" w:type="dxa"/>
            <w:vAlign w:val="center"/>
          </w:tcPr>
          <w:p w14:paraId="0C8FA6FF" w14:textId="77777777" w:rsidR="00494E0C" w:rsidRPr="00BC655C" w:rsidRDefault="00494E0C" w:rsidP="00725FE7">
            <w:pPr>
              <w:jc w:val="center"/>
              <w:rPr>
                <w:lang w:val="uz-Cyrl-UZ"/>
              </w:rPr>
            </w:pPr>
            <w:r w:rsidRPr="00BC655C">
              <w:t>Русский язык в иностранно-язычных группах</w:t>
            </w:r>
          </w:p>
          <w:p w14:paraId="7E0649A4" w14:textId="77777777" w:rsidR="00494E0C" w:rsidRPr="00BC655C" w:rsidRDefault="00494E0C" w:rsidP="00725FE7">
            <w:pPr>
              <w:jc w:val="center"/>
            </w:pPr>
            <w:r w:rsidRPr="00BC655C">
              <w:t>732, 730, 731, 733-23.</w:t>
            </w:r>
          </w:p>
        </w:tc>
        <w:tc>
          <w:tcPr>
            <w:tcW w:w="1559" w:type="dxa"/>
            <w:vAlign w:val="center"/>
          </w:tcPr>
          <w:p w14:paraId="524423F2" w14:textId="77777777" w:rsidR="00BC655C" w:rsidRDefault="00BC655C" w:rsidP="00725FE7">
            <w:pPr>
              <w:jc w:val="center"/>
              <w:rPr>
                <w:lang w:val="uz-Cyrl-UZ"/>
              </w:rPr>
            </w:pPr>
          </w:p>
          <w:p w14:paraId="1B23CF10" w14:textId="77777777" w:rsidR="00BC655C" w:rsidRDefault="00BC655C" w:rsidP="00725FE7">
            <w:pPr>
              <w:jc w:val="center"/>
              <w:rPr>
                <w:lang w:val="uz-Cyrl-UZ"/>
              </w:rPr>
            </w:pPr>
          </w:p>
          <w:p w14:paraId="47CB4B9D" w14:textId="77777777" w:rsidR="00494E0C" w:rsidRPr="00BC655C" w:rsidRDefault="00494E0C" w:rsidP="00725FE7">
            <w:pPr>
              <w:jc w:val="center"/>
              <w:rPr>
                <w:lang w:val="uz-Cyrl-UZ"/>
              </w:rPr>
            </w:pPr>
            <w:r w:rsidRPr="00BC655C">
              <w:rPr>
                <w:lang w:val="uz-Cyrl-UZ"/>
              </w:rPr>
              <w:t>Лекция</w:t>
            </w:r>
          </w:p>
        </w:tc>
        <w:tc>
          <w:tcPr>
            <w:tcW w:w="1843" w:type="dxa"/>
            <w:vAlign w:val="center"/>
          </w:tcPr>
          <w:p w14:paraId="5D20A5B8" w14:textId="77777777" w:rsidR="00494E0C" w:rsidRPr="00BC655C" w:rsidRDefault="00494E0C" w:rsidP="00725FE7">
            <w:pPr>
              <w:jc w:val="center"/>
              <w:rPr>
                <w:lang w:val="en-US"/>
              </w:rPr>
            </w:pPr>
          </w:p>
          <w:p w14:paraId="48825BF6" w14:textId="77777777" w:rsidR="00494E0C" w:rsidRPr="00BC655C" w:rsidRDefault="00494E0C" w:rsidP="00725FE7">
            <w:pPr>
              <w:jc w:val="center"/>
            </w:pPr>
            <w:r w:rsidRPr="00BC655C">
              <w:rPr>
                <w:lang w:val="en-US"/>
              </w:rPr>
              <w:t>2</w:t>
            </w:r>
            <w:r w:rsidRPr="00BC655C">
              <w:t>3</w:t>
            </w:r>
            <w:r w:rsidRPr="00BC655C">
              <w:rPr>
                <w:lang w:val="en-US"/>
              </w:rPr>
              <w:t>.12.2023</w:t>
            </w:r>
            <w:r w:rsidRPr="00BC655C">
              <w:t xml:space="preserve"> гг</w:t>
            </w:r>
          </w:p>
          <w:p w14:paraId="4C0EB738" w14:textId="77777777" w:rsidR="00494E0C" w:rsidRPr="00BC655C" w:rsidRDefault="00494E0C" w:rsidP="00725FE7">
            <w:pPr>
              <w:jc w:val="center"/>
            </w:pPr>
            <w:r w:rsidRPr="00BC655C">
              <w:t>732, 730, 731, 733-23.</w:t>
            </w:r>
          </w:p>
          <w:p w14:paraId="6B97CACA" w14:textId="77777777" w:rsidR="00494E0C" w:rsidRPr="00BC655C" w:rsidRDefault="00494E0C" w:rsidP="00725FE7">
            <w:pPr>
              <w:jc w:val="center"/>
            </w:pPr>
            <w:r w:rsidRPr="00BC655C">
              <w:t>101-кабинет</w:t>
            </w:r>
          </w:p>
        </w:tc>
        <w:tc>
          <w:tcPr>
            <w:tcW w:w="1871" w:type="dxa"/>
            <w:vAlign w:val="center"/>
          </w:tcPr>
          <w:p w14:paraId="394B935B" w14:textId="77777777" w:rsidR="00494E0C" w:rsidRPr="00BC655C" w:rsidRDefault="00494E0C" w:rsidP="00725FE7">
            <w:pPr>
              <w:jc w:val="center"/>
              <w:rPr>
                <w:lang w:val="en-US"/>
              </w:rPr>
            </w:pPr>
            <w:r w:rsidRPr="00BC655C">
              <w:rPr>
                <w:lang w:val="en-US"/>
              </w:rPr>
              <w:t>Kafedra mudiri,</w:t>
            </w:r>
          </w:p>
          <w:p w14:paraId="2360DA29" w14:textId="77777777" w:rsidR="00494E0C" w:rsidRPr="00BC655C" w:rsidRDefault="00494E0C" w:rsidP="00725FE7">
            <w:pPr>
              <w:jc w:val="center"/>
              <w:rPr>
                <w:lang w:val="en-US"/>
              </w:rPr>
            </w:pPr>
            <w:r w:rsidRPr="00BC655C">
              <w:rPr>
                <w:lang w:val="en-US"/>
              </w:rPr>
              <w:t>A.Pardayev</w:t>
            </w:r>
          </w:p>
          <w:p w14:paraId="559E110A" w14:textId="77777777" w:rsidR="00494E0C" w:rsidRPr="00BC655C" w:rsidRDefault="00494E0C" w:rsidP="00725FE7">
            <w:pPr>
              <w:jc w:val="center"/>
              <w:rPr>
                <w:lang w:val="en-US"/>
              </w:rPr>
            </w:pPr>
            <w:r w:rsidRPr="00BC655C">
              <w:rPr>
                <w:lang w:val="en-US"/>
              </w:rPr>
              <w:t>M.Xo‘janova,</w:t>
            </w:r>
          </w:p>
          <w:p w14:paraId="2C0084AD" w14:textId="77777777" w:rsidR="00494E0C" w:rsidRPr="00BC655C" w:rsidRDefault="00494E0C" w:rsidP="00725FE7">
            <w:pPr>
              <w:jc w:val="center"/>
              <w:rPr>
                <w:lang w:val="en-US"/>
              </w:rPr>
            </w:pPr>
            <w:r w:rsidRPr="00BC655C">
              <w:rPr>
                <w:lang w:val="en-US"/>
              </w:rPr>
              <w:t>D.Abdurasulova L.Burxonov</w:t>
            </w:r>
          </w:p>
        </w:tc>
      </w:tr>
      <w:tr w:rsidR="00494E0C" w:rsidRPr="00BC655C" w14:paraId="3AE001DA" w14:textId="77777777" w:rsidTr="00286F5C">
        <w:trPr>
          <w:cantSplit/>
          <w:trHeight w:val="1390"/>
        </w:trPr>
        <w:tc>
          <w:tcPr>
            <w:tcW w:w="710" w:type="dxa"/>
            <w:vAlign w:val="center"/>
          </w:tcPr>
          <w:p w14:paraId="20328981" w14:textId="77777777" w:rsidR="00494E0C" w:rsidRPr="00BC655C" w:rsidRDefault="00494E0C" w:rsidP="00725FE7">
            <w:pPr>
              <w:jc w:val="center"/>
              <w:rPr>
                <w:b/>
                <w:lang w:val="en-US"/>
              </w:rPr>
            </w:pPr>
            <w:r w:rsidRPr="00BC655C">
              <w:rPr>
                <w:b/>
                <w:lang w:val="en-US"/>
              </w:rPr>
              <w:t>26</w:t>
            </w:r>
          </w:p>
        </w:tc>
        <w:tc>
          <w:tcPr>
            <w:tcW w:w="2239" w:type="dxa"/>
            <w:vAlign w:val="center"/>
          </w:tcPr>
          <w:p w14:paraId="4DD1DF19" w14:textId="77777777" w:rsidR="00494E0C" w:rsidRPr="00BC655C" w:rsidRDefault="00494E0C" w:rsidP="00725FE7">
            <w:pPr>
              <w:jc w:val="center"/>
              <w:rPr>
                <w:lang w:val="en-US"/>
              </w:rPr>
            </w:pPr>
          </w:p>
          <w:p w14:paraId="076895A1" w14:textId="77777777" w:rsidR="00494E0C" w:rsidRPr="00BC655C" w:rsidRDefault="00494E0C" w:rsidP="00725FE7">
            <w:pPr>
              <w:jc w:val="center"/>
              <w:rPr>
                <w:lang w:val="en-US"/>
              </w:rPr>
            </w:pPr>
            <w:r w:rsidRPr="00BC655C">
              <w:rPr>
                <w:lang w:val="en-US"/>
              </w:rPr>
              <w:t>Xo‘janova Munira Fayzullayevna</w:t>
            </w:r>
          </w:p>
        </w:tc>
        <w:tc>
          <w:tcPr>
            <w:tcW w:w="2126" w:type="dxa"/>
            <w:vAlign w:val="center"/>
          </w:tcPr>
          <w:p w14:paraId="52410945" w14:textId="77777777" w:rsidR="00BC655C" w:rsidRDefault="00BC655C" w:rsidP="00725FE7">
            <w:pPr>
              <w:jc w:val="center"/>
              <w:rPr>
                <w:lang w:val="uz-Cyrl-UZ"/>
              </w:rPr>
            </w:pPr>
          </w:p>
          <w:p w14:paraId="240D765B" w14:textId="77777777" w:rsidR="00BC655C" w:rsidRDefault="00BC655C" w:rsidP="00725FE7">
            <w:pPr>
              <w:jc w:val="center"/>
              <w:rPr>
                <w:lang w:val="uz-Cyrl-UZ"/>
              </w:rPr>
            </w:pPr>
          </w:p>
          <w:p w14:paraId="3382562E" w14:textId="77777777" w:rsidR="00494E0C" w:rsidRPr="00BC655C" w:rsidRDefault="00494E0C" w:rsidP="00725FE7">
            <w:pPr>
              <w:jc w:val="center"/>
              <w:rPr>
                <w:lang w:val="uz-Cyrl-UZ"/>
              </w:rPr>
            </w:pPr>
            <w:r w:rsidRPr="00BC655C">
              <w:rPr>
                <w:lang w:val="uz-Cyrl-UZ"/>
              </w:rPr>
              <w:t>Всемирная история</w:t>
            </w:r>
          </w:p>
        </w:tc>
        <w:tc>
          <w:tcPr>
            <w:tcW w:w="3119" w:type="dxa"/>
            <w:vAlign w:val="center"/>
          </w:tcPr>
          <w:p w14:paraId="2A30E360" w14:textId="77777777" w:rsidR="00BC655C" w:rsidRDefault="00BC655C" w:rsidP="00725FE7">
            <w:pPr>
              <w:jc w:val="center"/>
              <w:rPr>
                <w:lang w:val="uz-Cyrl-UZ"/>
              </w:rPr>
            </w:pPr>
          </w:p>
          <w:p w14:paraId="308FAA59" w14:textId="77777777" w:rsidR="00494E0C" w:rsidRPr="00BC655C" w:rsidRDefault="00494E0C" w:rsidP="00725FE7">
            <w:pPr>
              <w:jc w:val="center"/>
              <w:rPr>
                <w:lang w:val="uz-Cyrl-UZ"/>
              </w:rPr>
            </w:pPr>
            <w:r w:rsidRPr="00BC655C">
              <w:rPr>
                <w:lang w:val="uz-Cyrl-UZ"/>
              </w:rPr>
              <w:t>Индия в раннем средневековье.</w:t>
            </w:r>
          </w:p>
        </w:tc>
        <w:tc>
          <w:tcPr>
            <w:tcW w:w="2126" w:type="dxa"/>
            <w:vAlign w:val="center"/>
          </w:tcPr>
          <w:p w14:paraId="1286F552" w14:textId="77777777" w:rsidR="00BC655C" w:rsidRDefault="00BC655C" w:rsidP="00725FE7">
            <w:pPr>
              <w:jc w:val="center"/>
              <w:rPr>
                <w:lang w:val="uz-Cyrl-UZ"/>
              </w:rPr>
            </w:pPr>
          </w:p>
          <w:p w14:paraId="5E7E0E39" w14:textId="77777777" w:rsidR="00494E0C" w:rsidRPr="00BC655C" w:rsidRDefault="00494E0C" w:rsidP="00725FE7">
            <w:pPr>
              <w:jc w:val="center"/>
              <w:rPr>
                <w:lang w:val="uz-Cyrl-UZ"/>
              </w:rPr>
            </w:pPr>
            <w:r w:rsidRPr="00BC655C">
              <w:rPr>
                <w:lang w:val="uz-Cyrl-UZ"/>
              </w:rPr>
              <w:t>История</w:t>
            </w:r>
          </w:p>
          <w:p w14:paraId="24F48CD5" w14:textId="77777777" w:rsidR="00494E0C" w:rsidRPr="00BC655C" w:rsidRDefault="00494E0C" w:rsidP="00725FE7">
            <w:pPr>
              <w:jc w:val="center"/>
              <w:rPr>
                <w:lang w:val="uz-Cyrl-UZ"/>
              </w:rPr>
            </w:pPr>
            <w:r w:rsidRPr="00BC655C">
              <w:rPr>
                <w:lang w:val="uz-Cyrl-UZ"/>
              </w:rPr>
              <w:t>312-22 группа</w:t>
            </w:r>
          </w:p>
        </w:tc>
        <w:tc>
          <w:tcPr>
            <w:tcW w:w="1559" w:type="dxa"/>
            <w:vAlign w:val="center"/>
          </w:tcPr>
          <w:p w14:paraId="54CB7EFA" w14:textId="77777777" w:rsidR="00494E0C" w:rsidRPr="008B67CC" w:rsidRDefault="008B67CC" w:rsidP="00725FE7">
            <w:pPr>
              <w:jc w:val="center"/>
              <w:rPr>
                <w:lang w:val="en-US"/>
              </w:rPr>
            </w:pPr>
            <w:r>
              <w:rPr>
                <w:lang w:val="en-US"/>
              </w:rPr>
              <w:t>Seminar</w:t>
            </w:r>
          </w:p>
        </w:tc>
        <w:tc>
          <w:tcPr>
            <w:tcW w:w="1843" w:type="dxa"/>
            <w:vAlign w:val="center"/>
          </w:tcPr>
          <w:p w14:paraId="1DD30E1F" w14:textId="77777777" w:rsidR="00BC655C" w:rsidRDefault="00BC655C" w:rsidP="00725FE7">
            <w:pPr>
              <w:jc w:val="center"/>
              <w:rPr>
                <w:lang w:val="en-US"/>
              </w:rPr>
            </w:pPr>
          </w:p>
          <w:p w14:paraId="44D171CF" w14:textId="77777777" w:rsidR="00494E0C" w:rsidRPr="00BC655C" w:rsidRDefault="00494E0C" w:rsidP="00725FE7">
            <w:pPr>
              <w:jc w:val="center"/>
              <w:rPr>
                <w:lang w:val="en-US"/>
              </w:rPr>
            </w:pPr>
            <w:r w:rsidRPr="00BC655C">
              <w:rPr>
                <w:lang w:val="en-US"/>
              </w:rPr>
              <w:t>16.11.2023</w:t>
            </w:r>
          </w:p>
          <w:p w14:paraId="3207F508" w14:textId="77777777" w:rsidR="00494E0C" w:rsidRPr="00BC655C" w:rsidRDefault="00494E0C" w:rsidP="00725FE7">
            <w:pPr>
              <w:jc w:val="center"/>
            </w:pPr>
            <w:r w:rsidRPr="00BC655C">
              <w:t>110-кабинет</w:t>
            </w:r>
          </w:p>
        </w:tc>
        <w:tc>
          <w:tcPr>
            <w:tcW w:w="1871" w:type="dxa"/>
            <w:vAlign w:val="center"/>
          </w:tcPr>
          <w:p w14:paraId="764FFDC8" w14:textId="77777777" w:rsidR="00494E0C" w:rsidRPr="00BC655C" w:rsidRDefault="00494E0C" w:rsidP="00725FE7">
            <w:pPr>
              <w:jc w:val="center"/>
              <w:rPr>
                <w:lang w:val="en-US"/>
              </w:rPr>
            </w:pPr>
            <w:r w:rsidRPr="00BC655C">
              <w:rPr>
                <w:lang w:val="en-US"/>
              </w:rPr>
              <w:t>Kafedra mudiri,</w:t>
            </w:r>
          </w:p>
          <w:p w14:paraId="75C7E59A" w14:textId="77777777" w:rsidR="00494E0C" w:rsidRPr="00BC655C" w:rsidRDefault="00494E0C" w:rsidP="00725FE7">
            <w:pPr>
              <w:jc w:val="center"/>
              <w:rPr>
                <w:lang w:val="en-US"/>
              </w:rPr>
            </w:pPr>
            <w:r w:rsidRPr="00BC655C">
              <w:rPr>
                <w:lang w:val="en-US"/>
              </w:rPr>
              <w:t>A.Pardayev</w:t>
            </w:r>
          </w:p>
          <w:p w14:paraId="10C04035" w14:textId="77777777" w:rsidR="00494E0C" w:rsidRPr="00BC655C" w:rsidRDefault="00494E0C" w:rsidP="00725FE7">
            <w:pPr>
              <w:jc w:val="center"/>
              <w:rPr>
                <w:lang w:val="en-US"/>
              </w:rPr>
            </w:pPr>
            <w:r w:rsidRPr="00BC655C">
              <w:rPr>
                <w:lang w:val="en-US"/>
              </w:rPr>
              <w:t>M.Xo‘janova,</w:t>
            </w:r>
          </w:p>
          <w:p w14:paraId="3A6BDD16" w14:textId="77777777" w:rsidR="00494E0C" w:rsidRPr="00BC655C" w:rsidRDefault="00494E0C" w:rsidP="00725FE7">
            <w:pPr>
              <w:jc w:val="center"/>
              <w:rPr>
                <w:lang w:val="en-US"/>
              </w:rPr>
            </w:pPr>
            <w:r w:rsidRPr="00BC655C">
              <w:rPr>
                <w:lang w:val="en-US"/>
              </w:rPr>
              <w:t>G‘.Xamrayev,</w:t>
            </w:r>
          </w:p>
          <w:p w14:paraId="570D78CC" w14:textId="77777777" w:rsidR="00494E0C" w:rsidRPr="00BC655C" w:rsidRDefault="00494E0C" w:rsidP="00725FE7">
            <w:pPr>
              <w:jc w:val="center"/>
              <w:rPr>
                <w:lang w:val="uz-Cyrl-UZ"/>
              </w:rPr>
            </w:pPr>
            <w:r w:rsidRPr="00BC655C">
              <w:rPr>
                <w:lang w:val="en-US"/>
              </w:rPr>
              <w:t>L.Burxonov</w:t>
            </w:r>
          </w:p>
        </w:tc>
      </w:tr>
      <w:tr w:rsidR="00494E0C" w:rsidRPr="00BC655C" w14:paraId="27F2435B" w14:textId="77777777" w:rsidTr="00286F5C">
        <w:trPr>
          <w:cantSplit/>
          <w:trHeight w:val="1134"/>
        </w:trPr>
        <w:tc>
          <w:tcPr>
            <w:tcW w:w="710" w:type="dxa"/>
            <w:vAlign w:val="center"/>
          </w:tcPr>
          <w:p w14:paraId="3EB3D692" w14:textId="77777777" w:rsidR="00494E0C" w:rsidRPr="00BC655C" w:rsidRDefault="00494E0C" w:rsidP="00725FE7">
            <w:pPr>
              <w:jc w:val="center"/>
              <w:rPr>
                <w:b/>
                <w:lang w:val="en-US"/>
              </w:rPr>
            </w:pPr>
            <w:r w:rsidRPr="00BC655C">
              <w:rPr>
                <w:b/>
                <w:lang w:val="en-US"/>
              </w:rPr>
              <w:lastRenderedPageBreak/>
              <w:t>27</w:t>
            </w:r>
          </w:p>
        </w:tc>
        <w:tc>
          <w:tcPr>
            <w:tcW w:w="2239" w:type="dxa"/>
            <w:vAlign w:val="center"/>
          </w:tcPr>
          <w:p w14:paraId="143B78BB" w14:textId="77777777" w:rsidR="00494E0C" w:rsidRPr="00BC655C" w:rsidRDefault="00494E0C" w:rsidP="00725FE7">
            <w:pPr>
              <w:jc w:val="center"/>
              <w:rPr>
                <w:lang w:val="en-US"/>
              </w:rPr>
            </w:pPr>
          </w:p>
          <w:p w14:paraId="489361AB" w14:textId="77777777" w:rsidR="00494E0C" w:rsidRPr="00BC655C" w:rsidRDefault="00494E0C" w:rsidP="00725FE7">
            <w:pPr>
              <w:jc w:val="center"/>
              <w:rPr>
                <w:lang w:val="en-US"/>
              </w:rPr>
            </w:pPr>
            <w:r w:rsidRPr="00BC655C">
              <w:rPr>
                <w:lang w:val="en-US"/>
              </w:rPr>
              <w:t>Xamrayev G‘ayrat G‘aniyevich</w:t>
            </w:r>
          </w:p>
        </w:tc>
        <w:tc>
          <w:tcPr>
            <w:tcW w:w="2126" w:type="dxa"/>
            <w:vAlign w:val="center"/>
          </w:tcPr>
          <w:p w14:paraId="5916BEC0" w14:textId="77777777" w:rsidR="00494E0C" w:rsidRPr="00BC655C" w:rsidRDefault="00494E0C" w:rsidP="00725FE7">
            <w:pPr>
              <w:jc w:val="center"/>
              <w:rPr>
                <w:lang w:val="en-US"/>
              </w:rPr>
            </w:pPr>
            <w:r w:rsidRPr="00BC655C">
              <w:rPr>
                <w:lang w:val="en-US"/>
              </w:rPr>
              <w:t>O‘zbekistonning eng yanggi tarixi</w:t>
            </w:r>
          </w:p>
        </w:tc>
        <w:tc>
          <w:tcPr>
            <w:tcW w:w="3119" w:type="dxa"/>
            <w:vAlign w:val="center"/>
          </w:tcPr>
          <w:p w14:paraId="58A0BF97" w14:textId="77777777" w:rsidR="00494E0C" w:rsidRPr="00BC655C" w:rsidRDefault="00494E0C" w:rsidP="00725FE7">
            <w:pPr>
              <w:jc w:val="center"/>
              <w:rPr>
                <w:lang w:val="en-US"/>
              </w:rPr>
            </w:pPr>
            <w:r w:rsidRPr="00BC655C">
              <w:rPr>
                <w:lang w:val="en-US"/>
              </w:rPr>
              <w:t>Mustaqillik yillarida O‘zbekistondagi ma’naviy va madaniy taraqqiyoti</w:t>
            </w:r>
          </w:p>
        </w:tc>
        <w:tc>
          <w:tcPr>
            <w:tcW w:w="2126" w:type="dxa"/>
            <w:vAlign w:val="center"/>
          </w:tcPr>
          <w:p w14:paraId="29E2D6A7" w14:textId="77777777" w:rsidR="00494E0C" w:rsidRPr="00BC655C" w:rsidRDefault="00494E0C" w:rsidP="00725FE7">
            <w:pPr>
              <w:jc w:val="center"/>
            </w:pPr>
            <w:r w:rsidRPr="00BC655C">
              <w:rPr>
                <w:lang w:val="en-US"/>
              </w:rPr>
              <w:t>tasviriy san’at yo‘nalishi</w:t>
            </w:r>
          </w:p>
        </w:tc>
        <w:tc>
          <w:tcPr>
            <w:tcW w:w="1559" w:type="dxa"/>
            <w:vAlign w:val="center"/>
          </w:tcPr>
          <w:p w14:paraId="7E51937D" w14:textId="77777777" w:rsidR="00494E0C" w:rsidRPr="00BC655C" w:rsidRDefault="00494E0C" w:rsidP="00725FE7">
            <w:pPr>
              <w:jc w:val="center"/>
              <w:rPr>
                <w:lang w:val="en-US"/>
              </w:rPr>
            </w:pPr>
            <w:r w:rsidRPr="00BC655C">
              <w:rPr>
                <w:lang w:val="en-US"/>
              </w:rPr>
              <w:t>Seminar</w:t>
            </w:r>
          </w:p>
        </w:tc>
        <w:tc>
          <w:tcPr>
            <w:tcW w:w="1843" w:type="dxa"/>
            <w:vAlign w:val="center"/>
          </w:tcPr>
          <w:p w14:paraId="1A9425E9" w14:textId="77777777" w:rsidR="00494E0C" w:rsidRPr="00BC655C" w:rsidRDefault="00494E0C" w:rsidP="00725FE7">
            <w:pPr>
              <w:jc w:val="center"/>
              <w:rPr>
                <w:lang w:val="en-US"/>
              </w:rPr>
            </w:pPr>
            <w:r w:rsidRPr="00BC655C">
              <w:rPr>
                <w:lang w:val="uz-Cyrl-UZ"/>
              </w:rPr>
              <w:t>21.11.2023</w:t>
            </w:r>
            <w:r w:rsidRPr="00BC655C">
              <w:rPr>
                <w:lang w:val="en-US"/>
              </w:rPr>
              <w:t xml:space="preserve"> 109-xona 1-smena 1-juftlik (tasviriy san’at yo‘nalishi)109-xona</w:t>
            </w:r>
          </w:p>
        </w:tc>
        <w:tc>
          <w:tcPr>
            <w:tcW w:w="1871" w:type="dxa"/>
            <w:vAlign w:val="center"/>
          </w:tcPr>
          <w:p w14:paraId="407F2D18" w14:textId="77777777" w:rsidR="00494E0C" w:rsidRPr="00BC655C" w:rsidRDefault="00494E0C" w:rsidP="00725FE7">
            <w:pPr>
              <w:jc w:val="center"/>
              <w:rPr>
                <w:lang w:val="en-US"/>
              </w:rPr>
            </w:pPr>
            <w:r w:rsidRPr="00BC655C">
              <w:rPr>
                <w:lang w:val="en-US"/>
              </w:rPr>
              <w:t>Kafedra mudiri,</w:t>
            </w:r>
          </w:p>
          <w:p w14:paraId="69F1B633" w14:textId="77777777" w:rsidR="00494E0C" w:rsidRPr="00BC655C" w:rsidRDefault="00494E0C" w:rsidP="00725FE7">
            <w:pPr>
              <w:jc w:val="center"/>
              <w:rPr>
                <w:lang w:val="en-US"/>
              </w:rPr>
            </w:pPr>
            <w:r w:rsidRPr="00BC655C">
              <w:rPr>
                <w:lang w:val="en-US"/>
              </w:rPr>
              <w:t>A.Pardayev</w:t>
            </w:r>
          </w:p>
          <w:p w14:paraId="78E7C37A" w14:textId="77777777" w:rsidR="00494E0C" w:rsidRPr="00BC655C" w:rsidRDefault="00494E0C" w:rsidP="00725FE7">
            <w:pPr>
              <w:jc w:val="center"/>
              <w:rPr>
                <w:lang w:val="en-US"/>
              </w:rPr>
            </w:pPr>
            <w:r w:rsidRPr="00BC655C">
              <w:rPr>
                <w:lang w:val="en-US"/>
              </w:rPr>
              <w:t>M.Xo‘janova,</w:t>
            </w:r>
          </w:p>
          <w:p w14:paraId="6E43104F" w14:textId="77777777" w:rsidR="00494E0C" w:rsidRPr="00BC655C" w:rsidRDefault="00494E0C" w:rsidP="00725FE7">
            <w:pPr>
              <w:jc w:val="center"/>
              <w:rPr>
                <w:lang w:val="en-US"/>
              </w:rPr>
            </w:pPr>
            <w:r w:rsidRPr="00BC655C">
              <w:rPr>
                <w:lang w:val="en-US"/>
              </w:rPr>
              <w:t>G‘.Xamrayev,</w:t>
            </w:r>
          </w:p>
          <w:p w14:paraId="1DD5A39B" w14:textId="77777777" w:rsidR="00494E0C" w:rsidRPr="00BC655C" w:rsidRDefault="00494E0C" w:rsidP="00725FE7">
            <w:pPr>
              <w:jc w:val="center"/>
              <w:rPr>
                <w:lang w:val="en-US"/>
              </w:rPr>
            </w:pPr>
            <w:r w:rsidRPr="00BC655C">
              <w:rPr>
                <w:lang w:val="en-US"/>
              </w:rPr>
              <w:t>L.Burxonov</w:t>
            </w:r>
          </w:p>
        </w:tc>
      </w:tr>
      <w:tr w:rsidR="00494E0C" w:rsidRPr="00BC655C" w14:paraId="151147FC" w14:textId="77777777" w:rsidTr="00286F5C">
        <w:trPr>
          <w:cantSplit/>
          <w:trHeight w:val="1134"/>
        </w:trPr>
        <w:tc>
          <w:tcPr>
            <w:tcW w:w="710" w:type="dxa"/>
            <w:vAlign w:val="center"/>
          </w:tcPr>
          <w:p w14:paraId="140ECFEE" w14:textId="77777777" w:rsidR="00494E0C" w:rsidRPr="00BC655C" w:rsidRDefault="00494E0C" w:rsidP="00725FE7">
            <w:pPr>
              <w:jc w:val="center"/>
              <w:rPr>
                <w:b/>
                <w:lang w:val="en-US"/>
              </w:rPr>
            </w:pPr>
            <w:r w:rsidRPr="00BC655C">
              <w:rPr>
                <w:b/>
                <w:lang w:val="en-US"/>
              </w:rPr>
              <w:t>28</w:t>
            </w:r>
          </w:p>
        </w:tc>
        <w:tc>
          <w:tcPr>
            <w:tcW w:w="2239" w:type="dxa"/>
            <w:vAlign w:val="center"/>
          </w:tcPr>
          <w:p w14:paraId="174B9715" w14:textId="77777777" w:rsidR="00494E0C" w:rsidRPr="00BC655C" w:rsidRDefault="00494E0C" w:rsidP="00725FE7">
            <w:pPr>
              <w:jc w:val="center"/>
              <w:rPr>
                <w:lang w:val="en-US"/>
              </w:rPr>
            </w:pPr>
          </w:p>
          <w:p w14:paraId="49EFCE41" w14:textId="77777777" w:rsidR="00494E0C" w:rsidRPr="00BC655C" w:rsidRDefault="00494E0C" w:rsidP="00725FE7">
            <w:pPr>
              <w:jc w:val="center"/>
              <w:rPr>
                <w:lang w:val="en-US"/>
              </w:rPr>
            </w:pPr>
            <w:r w:rsidRPr="00BC655C">
              <w:rPr>
                <w:lang w:val="en-US"/>
              </w:rPr>
              <w:t>Xamrayev G‘ayrat G‘aniyevich</w:t>
            </w:r>
          </w:p>
        </w:tc>
        <w:tc>
          <w:tcPr>
            <w:tcW w:w="2126" w:type="dxa"/>
            <w:vAlign w:val="center"/>
          </w:tcPr>
          <w:p w14:paraId="0FC87459" w14:textId="77777777" w:rsidR="00494E0C" w:rsidRPr="00BC655C" w:rsidRDefault="00494E0C" w:rsidP="00725FE7">
            <w:pPr>
              <w:jc w:val="center"/>
              <w:rPr>
                <w:lang w:val="en-US"/>
              </w:rPr>
            </w:pPr>
            <w:r w:rsidRPr="00BC655C">
              <w:rPr>
                <w:lang w:val="en-US"/>
              </w:rPr>
              <w:t>Axborot texnologiyalarini kasb va faoliyatda qo‘llash</w:t>
            </w:r>
          </w:p>
        </w:tc>
        <w:tc>
          <w:tcPr>
            <w:tcW w:w="3119" w:type="dxa"/>
            <w:vAlign w:val="center"/>
          </w:tcPr>
          <w:p w14:paraId="182440EB" w14:textId="77777777" w:rsidR="00494E0C" w:rsidRPr="00BC655C" w:rsidRDefault="00494E0C" w:rsidP="00725FE7">
            <w:pPr>
              <w:jc w:val="center"/>
              <w:rPr>
                <w:lang w:val="en-US"/>
              </w:rPr>
            </w:pPr>
            <w:r w:rsidRPr="00BC655C">
              <w:rPr>
                <w:lang w:val="en-US"/>
              </w:rPr>
              <w:t>Soxaga doir Google ta’lim veb-hizmatlari</w:t>
            </w:r>
          </w:p>
        </w:tc>
        <w:tc>
          <w:tcPr>
            <w:tcW w:w="2126" w:type="dxa"/>
            <w:vAlign w:val="center"/>
          </w:tcPr>
          <w:p w14:paraId="41DB2EE5" w14:textId="77777777" w:rsidR="00494E0C" w:rsidRPr="00BC655C" w:rsidRDefault="00494E0C" w:rsidP="00725FE7">
            <w:pPr>
              <w:jc w:val="center"/>
            </w:pPr>
            <w:r w:rsidRPr="00BC655C">
              <w:rPr>
                <w:lang w:val="en-US"/>
              </w:rPr>
              <w:t>Tarix yo‘nalishi</w:t>
            </w:r>
          </w:p>
        </w:tc>
        <w:tc>
          <w:tcPr>
            <w:tcW w:w="1559" w:type="dxa"/>
            <w:vAlign w:val="center"/>
          </w:tcPr>
          <w:p w14:paraId="10A2D186" w14:textId="77777777" w:rsidR="00494E0C" w:rsidRPr="00BC655C" w:rsidRDefault="00494E0C" w:rsidP="00725FE7">
            <w:pPr>
              <w:jc w:val="center"/>
              <w:rPr>
                <w:lang w:val="en-US"/>
              </w:rPr>
            </w:pPr>
            <w:r w:rsidRPr="00BC655C">
              <w:rPr>
                <w:lang w:val="en-US"/>
              </w:rPr>
              <w:t>Seminar</w:t>
            </w:r>
          </w:p>
        </w:tc>
        <w:tc>
          <w:tcPr>
            <w:tcW w:w="1843" w:type="dxa"/>
            <w:vAlign w:val="center"/>
          </w:tcPr>
          <w:p w14:paraId="514CBC59" w14:textId="77777777" w:rsidR="00494E0C" w:rsidRPr="00BC655C" w:rsidRDefault="00494E0C" w:rsidP="00725FE7">
            <w:pPr>
              <w:jc w:val="center"/>
              <w:rPr>
                <w:lang w:val="en-US"/>
              </w:rPr>
            </w:pPr>
            <w:r w:rsidRPr="00BC655C">
              <w:rPr>
                <w:lang w:val="uz-Cyrl-UZ"/>
              </w:rPr>
              <w:t>26.10.2023</w:t>
            </w:r>
            <w:r w:rsidRPr="00BC655C">
              <w:rPr>
                <w:lang w:val="en-US"/>
              </w:rPr>
              <w:t xml:space="preserve"> 201-xona  2-smena 3-juftlik  201-xona</w:t>
            </w:r>
          </w:p>
        </w:tc>
        <w:tc>
          <w:tcPr>
            <w:tcW w:w="1871" w:type="dxa"/>
            <w:vAlign w:val="center"/>
          </w:tcPr>
          <w:p w14:paraId="07E284CB" w14:textId="77777777" w:rsidR="00494E0C" w:rsidRPr="00BC655C" w:rsidRDefault="00494E0C" w:rsidP="00725FE7">
            <w:pPr>
              <w:jc w:val="center"/>
              <w:rPr>
                <w:lang w:val="en-US"/>
              </w:rPr>
            </w:pPr>
            <w:r w:rsidRPr="00BC655C">
              <w:rPr>
                <w:lang w:val="en-US"/>
              </w:rPr>
              <w:t>Kafedra mudiri,</w:t>
            </w:r>
          </w:p>
          <w:p w14:paraId="180D06C9" w14:textId="77777777" w:rsidR="00494E0C" w:rsidRPr="00BC655C" w:rsidRDefault="00494E0C" w:rsidP="00725FE7">
            <w:pPr>
              <w:jc w:val="center"/>
              <w:rPr>
                <w:lang w:val="en-US"/>
              </w:rPr>
            </w:pPr>
            <w:r w:rsidRPr="00BC655C">
              <w:rPr>
                <w:lang w:val="en-US"/>
              </w:rPr>
              <w:t>A.Pardayev</w:t>
            </w:r>
          </w:p>
          <w:p w14:paraId="46CA18D9" w14:textId="77777777" w:rsidR="00494E0C" w:rsidRPr="00BC655C" w:rsidRDefault="00494E0C" w:rsidP="00725FE7">
            <w:pPr>
              <w:jc w:val="center"/>
              <w:rPr>
                <w:lang w:val="en-US"/>
              </w:rPr>
            </w:pPr>
            <w:r w:rsidRPr="00BC655C">
              <w:rPr>
                <w:lang w:val="en-US"/>
              </w:rPr>
              <w:t>M.Xo‘janova,</w:t>
            </w:r>
          </w:p>
          <w:p w14:paraId="52280FC7" w14:textId="77777777" w:rsidR="00494E0C" w:rsidRPr="00BC655C" w:rsidRDefault="00494E0C" w:rsidP="00725FE7">
            <w:pPr>
              <w:jc w:val="center"/>
              <w:rPr>
                <w:lang w:val="en-US"/>
              </w:rPr>
            </w:pPr>
            <w:r w:rsidRPr="00BC655C">
              <w:rPr>
                <w:lang w:val="en-US"/>
              </w:rPr>
              <w:t>G‘.Xamrayev,</w:t>
            </w:r>
          </w:p>
          <w:p w14:paraId="65F2220D" w14:textId="77777777" w:rsidR="00494E0C" w:rsidRPr="00BC655C" w:rsidRDefault="00494E0C" w:rsidP="00725FE7">
            <w:pPr>
              <w:jc w:val="center"/>
              <w:rPr>
                <w:lang w:val="uz-Cyrl-UZ"/>
              </w:rPr>
            </w:pPr>
            <w:r w:rsidRPr="00BC655C">
              <w:rPr>
                <w:lang w:val="en-US"/>
              </w:rPr>
              <w:t>L.Burxonov</w:t>
            </w:r>
          </w:p>
        </w:tc>
      </w:tr>
      <w:tr w:rsidR="00494E0C" w:rsidRPr="00BC655C" w14:paraId="25F2D3E3" w14:textId="77777777" w:rsidTr="00286F5C">
        <w:trPr>
          <w:cantSplit/>
          <w:trHeight w:val="1134"/>
        </w:trPr>
        <w:tc>
          <w:tcPr>
            <w:tcW w:w="710" w:type="dxa"/>
            <w:vAlign w:val="center"/>
          </w:tcPr>
          <w:p w14:paraId="53033A4E" w14:textId="77777777" w:rsidR="00494E0C" w:rsidRPr="00BC655C" w:rsidRDefault="00494E0C" w:rsidP="00725FE7">
            <w:pPr>
              <w:jc w:val="center"/>
              <w:rPr>
                <w:b/>
                <w:lang w:val="en-US"/>
              </w:rPr>
            </w:pPr>
            <w:r w:rsidRPr="00BC655C">
              <w:rPr>
                <w:b/>
                <w:lang w:val="en-US"/>
              </w:rPr>
              <w:t>29</w:t>
            </w:r>
          </w:p>
        </w:tc>
        <w:tc>
          <w:tcPr>
            <w:tcW w:w="2239" w:type="dxa"/>
            <w:vAlign w:val="center"/>
          </w:tcPr>
          <w:p w14:paraId="3DE09F2C" w14:textId="77777777" w:rsidR="00494E0C" w:rsidRPr="00BC655C" w:rsidRDefault="00494E0C" w:rsidP="00725FE7">
            <w:pPr>
              <w:jc w:val="center"/>
              <w:rPr>
                <w:lang w:val="uz-Cyrl-UZ"/>
              </w:rPr>
            </w:pPr>
          </w:p>
          <w:p w14:paraId="6D4736D8" w14:textId="77777777" w:rsidR="00494E0C" w:rsidRPr="00BC655C" w:rsidRDefault="00494E0C" w:rsidP="00725FE7">
            <w:pPr>
              <w:jc w:val="center"/>
              <w:rPr>
                <w:lang w:val="en-US"/>
              </w:rPr>
            </w:pPr>
            <w:r w:rsidRPr="00BC655C">
              <w:rPr>
                <w:lang w:val="en-US"/>
              </w:rPr>
              <w:t>Shapiyev Shavkat Tursunovich</w:t>
            </w:r>
          </w:p>
        </w:tc>
        <w:tc>
          <w:tcPr>
            <w:tcW w:w="2126" w:type="dxa"/>
            <w:vAlign w:val="center"/>
          </w:tcPr>
          <w:p w14:paraId="600FF0D5" w14:textId="77777777" w:rsidR="00494E0C" w:rsidRPr="00BC655C" w:rsidRDefault="00494E0C" w:rsidP="00725FE7">
            <w:pPr>
              <w:jc w:val="center"/>
              <w:rPr>
                <w:lang w:val="uz-Cyrl-UZ"/>
              </w:rPr>
            </w:pPr>
          </w:p>
          <w:p w14:paraId="5E96F8AA" w14:textId="77777777" w:rsidR="00494E0C" w:rsidRPr="00BC655C" w:rsidRDefault="00494E0C" w:rsidP="00725FE7">
            <w:pPr>
              <w:jc w:val="center"/>
              <w:rPr>
                <w:lang w:val="uz-Cyrl-UZ"/>
              </w:rPr>
            </w:pPr>
            <w:r w:rsidRPr="00BC655C">
              <w:rPr>
                <w:lang w:val="uz-Cyrl-UZ"/>
              </w:rPr>
              <w:t>Новейщая история     Узбекистана</w:t>
            </w:r>
          </w:p>
        </w:tc>
        <w:tc>
          <w:tcPr>
            <w:tcW w:w="3119" w:type="dxa"/>
            <w:vAlign w:val="center"/>
          </w:tcPr>
          <w:p w14:paraId="60CE7111" w14:textId="77777777" w:rsidR="00494E0C" w:rsidRPr="00BC655C" w:rsidRDefault="00494E0C" w:rsidP="00725FE7">
            <w:pPr>
              <w:jc w:val="center"/>
              <w:rPr>
                <w:lang w:val="uz-Cyrl-UZ"/>
              </w:rPr>
            </w:pPr>
            <w:r w:rsidRPr="00BC655C">
              <w:rPr>
                <w:lang w:val="uz-Cyrl-UZ"/>
              </w:rPr>
              <w:t>Ислам каримов-основатель независимости узбекистана.Факультет рус лит</w:t>
            </w:r>
          </w:p>
        </w:tc>
        <w:tc>
          <w:tcPr>
            <w:tcW w:w="2126" w:type="dxa"/>
            <w:vAlign w:val="center"/>
          </w:tcPr>
          <w:p w14:paraId="6AD474D0" w14:textId="77777777" w:rsidR="00494E0C" w:rsidRPr="00BC655C" w:rsidRDefault="00494E0C" w:rsidP="00725FE7">
            <w:pPr>
              <w:jc w:val="center"/>
            </w:pPr>
            <w:r w:rsidRPr="00BC655C">
              <w:rPr>
                <w:lang w:val="en-US"/>
              </w:rPr>
              <w:t>Tarix yo‘nalishi</w:t>
            </w:r>
          </w:p>
        </w:tc>
        <w:tc>
          <w:tcPr>
            <w:tcW w:w="1559" w:type="dxa"/>
            <w:vAlign w:val="center"/>
          </w:tcPr>
          <w:p w14:paraId="73922F05" w14:textId="77777777" w:rsidR="00494E0C" w:rsidRPr="00BC655C" w:rsidRDefault="00494E0C" w:rsidP="00725FE7">
            <w:pPr>
              <w:jc w:val="center"/>
              <w:rPr>
                <w:lang w:val="en-US"/>
              </w:rPr>
            </w:pPr>
            <w:r w:rsidRPr="00BC655C">
              <w:rPr>
                <w:lang w:val="en-US"/>
              </w:rPr>
              <w:t>Seminar</w:t>
            </w:r>
          </w:p>
        </w:tc>
        <w:tc>
          <w:tcPr>
            <w:tcW w:w="1843" w:type="dxa"/>
            <w:vAlign w:val="center"/>
          </w:tcPr>
          <w:p w14:paraId="4A22BC8A" w14:textId="77777777" w:rsidR="00494E0C" w:rsidRPr="00BC655C" w:rsidRDefault="00494E0C" w:rsidP="00725FE7">
            <w:pPr>
              <w:jc w:val="center"/>
              <w:rPr>
                <w:lang w:val="en-US"/>
              </w:rPr>
            </w:pPr>
          </w:p>
          <w:p w14:paraId="31A7DF5D" w14:textId="77777777" w:rsidR="00494E0C" w:rsidRPr="00BC655C" w:rsidRDefault="00494E0C" w:rsidP="00725FE7">
            <w:pPr>
              <w:jc w:val="center"/>
              <w:rPr>
                <w:lang w:val="en-US"/>
              </w:rPr>
            </w:pPr>
            <w:r w:rsidRPr="00BC655C">
              <w:rPr>
                <w:lang w:val="en-US"/>
              </w:rPr>
              <w:t>10.10.2023</w:t>
            </w:r>
          </w:p>
        </w:tc>
        <w:tc>
          <w:tcPr>
            <w:tcW w:w="1871" w:type="dxa"/>
            <w:vAlign w:val="center"/>
          </w:tcPr>
          <w:p w14:paraId="1030B579" w14:textId="77777777" w:rsidR="00494E0C" w:rsidRPr="00BC655C" w:rsidRDefault="00494E0C" w:rsidP="00725FE7">
            <w:pPr>
              <w:jc w:val="center"/>
              <w:rPr>
                <w:lang w:val="en-US"/>
              </w:rPr>
            </w:pPr>
            <w:r w:rsidRPr="00BC655C">
              <w:rPr>
                <w:lang w:val="en-US"/>
              </w:rPr>
              <w:t>Kafedra mudiri,</w:t>
            </w:r>
          </w:p>
          <w:p w14:paraId="37AEAFC2" w14:textId="77777777" w:rsidR="00494E0C" w:rsidRPr="00BC655C" w:rsidRDefault="00494E0C" w:rsidP="00725FE7">
            <w:pPr>
              <w:jc w:val="center"/>
              <w:rPr>
                <w:lang w:val="en-US"/>
              </w:rPr>
            </w:pPr>
            <w:r w:rsidRPr="00BC655C">
              <w:rPr>
                <w:lang w:val="en-US"/>
              </w:rPr>
              <w:t>Sh.SHapiyev</w:t>
            </w:r>
          </w:p>
          <w:p w14:paraId="43998649" w14:textId="77777777" w:rsidR="00494E0C" w:rsidRPr="00BC655C" w:rsidRDefault="00494E0C" w:rsidP="00725FE7">
            <w:pPr>
              <w:jc w:val="center"/>
              <w:rPr>
                <w:lang w:val="en-US"/>
              </w:rPr>
            </w:pPr>
            <w:r w:rsidRPr="00BC655C">
              <w:rPr>
                <w:lang w:val="en-US"/>
              </w:rPr>
              <w:t>J.Saidov,</w:t>
            </w:r>
          </w:p>
          <w:p w14:paraId="73C16C11" w14:textId="77777777" w:rsidR="00494E0C" w:rsidRPr="00BC655C" w:rsidRDefault="00494E0C" w:rsidP="00725FE7">
            <w:pPr>
              <w:jc w:val="center"/>
              <w:rPr>
                <w:lang w:val="en-US"/>
              </w:rPr>
            </w:pPr>
            <w:r w:rsidRPr="00BC655C">
              <w:rPr>
                <w:lang w:val="en-US"/>
              </w:rPr>
              <w:t>G‘.Xamrayev,</w:t>
            </w:r>
          </w:p>
          <w:p w14:paraId="5E5BC84D" w14:textId="77777777" w:rsidR="00494E0C" w:rsidRPr="00BC655C" w:rsidRDefault="00494E0C" w:rsidP="00725FE7">
            <w:pPr>
              <w:jc w:val="center"/>
              <w:rPr>
                <w:lang w:val="en-US"/>
              </w:rPr>
            </w:pPr>
            <w:r w:rsidRPr="00BC655C">
              <w:rPr>
                <w:lang w:val="en-US"/>
              </w:rPr>
              <w:t>A.MAjidov,</w:t>
            </w:r>
          </w:p>
          <w:p w14:paraId="02202332" w14:textId="77777777" w:rsidR="00494E0C" w:rsidRPr="00BC655C" w:rsidRDefault="00494E0C" w:rsidP="00725FE7">
            <w:pPr>
              <w:jc w:val="center"/>
              <w:rPr>
                <w:lang w:val="en-US"/>
              </w:rPr>
            </w:pPr>
          </w:p>
        </w:tc>
      </w:tr>
      <w:tr w:rsidR="00494E0C" w:rsidRPr="00BC655C" w14:paraId="4022B314" w14:textId="77777777" w:rsidTr="00286F5C">
        <w:trPr>
          <w:cantSplit/>
          <w:trHeight w:val="1134"/>
        </w:trPr>
        <w:tc>
          <w:tcPr>
            <w:tcW w:w="710" w:type="dxa"/>
            <w:vAlign w:val="center"/>
          </w:tcPr>
          <w:p w14:paraId="6FB77113" w14:textId="77777777" w:rsidR="00494E0C" w:rsidRPr="00BC655C" w:rsidRDefault="00494E0C" w:rsidP="00725FE7">
            <w:pPr>
              <w:jc w:val="center"/>
              <w:rPr>
                <w:b/>
                <w:lang w:val="en-US"/>
              </w:rPr>
            </w:pPr>
            <w:r w:rsidRPr="00BC655C">
              <w:rPr>
                <w:b/>
                <w:lang w:val="en-US"/>
              </w:rPr>
              <w:t>30</w:t>
            </w:r>
          </w:p>
        </w:tc>
        <w:tc>
          <w:tcPr>
            <w:tcW w:w="2239" w:type="dxa"/>
            <w:vAlign w:val="center"/>
          </w:tcPr>
          <w:p w14:paraId="6B79CCED" w14:textId="77777777" w:rsidR="00494E0C" w:rsidRPr="00BC655C" w:rsidRDefault="00494E0C" w:rsidP="00725FE7">
            <w:pPr>
              <w:jc w:val="center"/>
              <w:rPr>
                <w:lang w:val="en-US"/>
              </w:rPr>
            </w:pPr>
          </w:p>
          <w:p w14:paraId="3AB79702" w14:textId="77777777" w:rsidR="00494E0C" w:rsidRPr="00BC655C" w:rsidRDefault="00494E0C" w:rsidP="00725FE7">
            <w:pPr>
              <w:jc w:val="center"/>
              <w:rPr>
                <w:lang w:val="uz-Cyrl-UZ"/>
              </w:rPr>
            </w:pPr>
            <w:r w:rsidRPr="00BC655C">
              <w:rPr>
                <w:lang w:val="en-US"/>
              </w:rPr>
              <w:t>Shapiyev Shavkat Tursunovich</w:t>
            </w:r>
          </w:p>
        </w:tc>
        <w:tc>
          <w:tcPr>
            <w:tcW w:w="2126" w:type="dxa"/>
            <w:vAlign w:val="center"/>
          </w:tcPr>
          <w:p w14:paraId="30290BC2" w14:textId="77777777" w:rsidR="00494E0C" w:rsidRPr="00BC655C" w:rsidRDefault="00494E0C" w:rsidP="00725FE7">
            <w:pPr>
              <w:jc w:val="center"/>
              <w:rPr>
                <w:lang w:val="uz-Cyrl-UZ"/>
              </w:rPr>
            </w:pPr>
          </w:p>
          <w:p w14:paraId="31B4D7C3" w14:textId="77777777" w:rsidR="00494E0C" w:rsidRPr="00BC655C" w:rsidRDefault="00494E0C" w:rsidP="00725FE7">
            <w:pPr>
              <w:jc w:val="center"/>
              <w:rPr>
                <w:lang w:val="uz-Cyrl-UZ"/>
              </w:rPr>
            </w:pPr>
            <w:r w:rsidRPr="00BC655C">
              <w:rPr>
                <w:lang w:val="uz-Cyrl-UZ"/>
              </w:rPr>
              <w:t>Новейщая история     Узбекистана</w:t>
            </w:r>
          </w:p>
        </w:tc>
        <w:tc>
          <w:tcPr>
            <w:tcW w:w="3119" w:type="dxa"/>
            <w:vAlign w:val="center"/>
          </w:tcPr>
          <w:p w14:paraId="01C615DB" w14:textId="77777777" w:rsidR="00494E0C" w:rsidRPr="00BC655C" w:rsidRDefault="00494E0C" w:rsidP="00725FE7">
            <w:pPr>
              <w:jc w:val="center"/>
              <w:rPr>
                <w:lang w:val="uz-Cyrl-UZ"/>
              </w:rPr>
            </w:pPr>
            <w:r w:rsidRPr="00BC655C">
              <w:rPr>
                <w:lang w:val="uz-Cyrl-UZ"/>
              </w:rPr>
              <w:t>Свой путь узб независимости и прогресса.Факульиет рус лит  .Число 17 октября.</w:t>
            </w:r>
          </w:p>
        </w:tc>
        <w:tc>
          <w:tcPr>
            <w:tcW w:w="2126" w:type="dxa"/>
            <w:vAlign w:val="center"/>
          </w:tcPr>
          <w:p w14:paraId="27412703" w14:textId="77777777" w:rsidR="00494E0C" w:rsidRPr="00BC655C" w:rsidRDefault="00494E0C" w:rsidP="00725FE7">
            <w:pPr>
              <w:jc w:val="center"/>
            </w:pPr>
            <w:r w:rsidRPr="00BC655C">
              <w:rPr>
                <w:lang w:val="en-US"/>
              </w:rPr>
              <w:t>Tarix yo‘nalishi</w:t>
            </w:r>
          </w:p>
        </w:tc>
        <w:tc>
          <w:tcPr>
            <w:tcW w:w="1559" w:type="dxa"/>
            <w:vAlign w:val="center"/>
          </w:tcPr>
          <w:p w14:paraId="09825744" w14:textId="77777777" w:rsidR="00494E0C" w:rsidRPr="00BC655C" w:rsidRDefault="00494E0C" w:rsidP="00725FE7">
            <w:pPr>
              <w:jc w:val="center"/>
              <w:rPr>
                <w:lang w:val="en-US"/>
              </w:rPr>
            </w:pPr>
            <w:r w:rsidRPr="00BC655C">
              <w:rPr>
                <w:lang w:val="en-US"/>
              </w:rPr>
              <w:t>Seminar</w:t>
            </w:r>
          </w:p>
        </w:tc>
        <w:tc>
          <w:tcPr>
            <w:tcW w:w="1843" w:type="dxa"/>
            <w:vAlign w:val="center"/>
          </w:tcPr>
          <w:p w14:paraId="685A8685" w14:textId="77777777" w:rsidR="00494E0C" w:rsidRPr="00BC655C" w:rsidRDefault="00494E0C" w:rsidP="00725FE7">
            <w:pPr>
              <w:jc w:val="center"/>
              <w:rPr>
                <w:lang w:val="uz-Cyrl-UZ"/>
              </w:rPr>
            </w:pPr>
            <w:r w:rsidRPr="00BC655C">
              <w:rPr>
                <w:lang w:val="en-US"/>
              </w:rPr>
              <w:t>Dars jadvaliga qo`yilmagan</w:t>
            </w:r>
          </w:p>
        </w:tc>
        <w:tc>
          <w:tcPr>
            <w:tcW w:w="1871" w:type="dxa"/>
            <w:vAlign w:val="center"/>
          </w:tcPr>
          <w:p w14:paraId="73E78CB5" w14:textId="77777777" w:rsidR="00494E0C" w:rsidRPr="00BC655C" w:rsidRDefault="00494E0C" w:rsidP="00725FE7">
            <w:pPr>
              <w:jc w:val="center"/>
              <w:rPr>
                <w:lang w:val="en-US"/>
              </w:rPr>
            </w:pPr>
            <w:r w:rsidRPr="00BC655C">
              <w:rPr>
                <w:lang w:val="en-US"/>
              </w:rPr>
              <w:t>Kafedra mudiri,</w:t>
            </w:r>
          </w:p>
          <w:p w14:paraId="150DE747" w14:textId="77777777" w:rsidR="00494E0C" w:rsidRPr="00BC655C" w:rsidRDefault="00494E0C" w:rsidP="00725FE7">
            <w:pPr>
              <w:jc w:val="center"/>
              <w:rPr>
                <w:lang w:val="en-US"/>
              </w:rPr>
            </w:pPr>
            <w:r w:rsidRPr="00BC655C">
              <w:rPr>
                <w:lang w:val="en-US"/>
              </w:rPr>
              <w:t>A.Pardayev</w:t>
            </w:r>
          </w:p>
          <w:p w14:paraId="516E5B72" w14:textId="77777777" w:rsidR="00494E0C" w:rsidRPr="00BC655C" w:rsidRDefault="00494E0C" w:rsidP="00725FE7">
            <w:pPr>
              <w:jc w:val="center"/>
              <w:rPr>
                <w:lang w:val="en-US"/>
              </w:rPr>
            </w:pPr>
            <w:r w:rsidRPr="00BC655C">
              <w:rPr>
                <w:lang w:val="en-US"/>
              </w:rPr>
              <w:t>D.Abdurasulova,</w:t>
            </w:r>
          </w:p>
          <w:p w14:paraId="11B6F74A" w14:textId="77777777" w:rsidR="00494E0C" w:rsidRPr="00BC655C" w:rsidRDefault="00494E0C" w:rsidP="00725FE7">
            <w:pPr>
              <w:jc w:val="center"/>
              <w:rPr>
                <w:lang w:val="en-US"/>
              </w:rPr>
            </w:pPr>
            <w:r w:rsidRPr="00BC655C">
              <w:rPr>
                <w:lang w:val="en-US"/>
              </w:rPr>
              <w:t>G‘.Xamrayev,</w:t>
            </w:r>
          </w:p>
          <w:p w14:paraId="33398150" w14:textId="77777777" w:rsidR="00494E0C" w:rsidRPr="00BC655C" w:rsidRDefault="00494E0C" w:rsidP="00725FE7">
            <w:pPr>
              <w:jc w:val="center"/>
              <w:rPr>
                <w:lang w:val="en-US"/>
              </w:rPr>
            </w:pPr>
            <w:r w:rsidRPr="00BC655C">
              <w:rPr>
                <w:lang w:val="en-US"/>
              </w:rPr>
              <w:t>L.Burxonov</w:t>
            </w:r>
          </w:p>
        </w:tc>
      </w:tr>
    </w:tbl>
    <w:p w14:paraId="0E3CD804" w14:textId="77777777" w:rsidR="00494E0C" w:rsidRPr="00BC655C" w:rsidRDefault="00494E0C" w:rsidP="00BC655C">
      <w:pPr>
        <w:jc w:val="center"/>
        <w:rPr>
          <w:b/>
          <w:lang w:val="uz-Cyrl-UZ"/>
        </w:rPr>
      </w:pPr>
    </w:p>
    <w:p w14:paraId="4F37CB72" w14:textId="77777777" w:rsidR="00494E0C" w:rsidRPr="00BC655C" w:rsidRDefault="00494E0C" w:rsidP="00BC655C">
      <w:pPr>
        <w:jc w:val="center"/>
        <w:rPr>
          <w:b/>
          <w:lang w:val="uz-Cyrl-UZ"/>
        </w:rPr>
      </w:pPr>
    </w:p>
    <w:p w14:paraId="2A84C4E2" w14:textId="77777777" w:rsidR="00E76B04" w:rsidRPr="00143B1F" w:rsidRDefault="00E76B04" w:rsidP="000004CD">
      <w:pPr>
        <w:rPr>
          <w:sz w:val="24"/>
          <w:szCs w:val="24"/>
          <w:lang w:val="uz-Cyrl-UZ"/>
        </w:rPr>
      </w:pPr>
    </w:p>
    <w:tbl>
      <w:tblPr>
        <w:tblStyle w:val="a9"/>
        <w:tblW w:w="15557" w:type="dxa"/>
        <w:tblInd w:w="-459" w:type="dxa"/>
        <w:tblLook w:val="04A0" w:firstRow="1" w:lastRow="0" w:firstColumn="1" w:lastColumn="0" w:noHBand="0" w:noVBand="1"/>
      </w:tblPr>
      <w:tblGrid>
        <w:gridCol w:w="616"/>
        <w:gridCol w:w="5621"/>
        <w:gridCol w:w="1488"/>
        <w:gridCol w:w="2339"/>
        <w:gridCol w:w="2269"/>
        <w:gridCol w:w="1701"/>
        <w:gridCol w:w="1523"/>
      </w:tblGrid>
      <w:tr w:rsidR="00365C69" w:rsidRPr="00857CFB" w14:paraId="0B3745E5" w14:textId="77777777" w:rsidTr="00286F5C">
        <w:trPr>
          <w:trHeight w:val="618"/>
        </w:trPr>
        <w:tc>
          <w:tcPr>
            <w:tcW w:w="15557" w:type="dxa"/>
            <w:gridSpan w:val="7"/>
          </w:tcPr>
          <w:p w14:paraId="4281DE3B" w14:textId="77777777" w:rsidR="00365C69" w:rsidRPr="00857CFB" w:rsidRDefault="00365C69" w:rsidP="00B60EBD">
            <w:pPr>
              <w:tabs>
                <w:tab w:val="left" w:pos="7845"/>
              </w:tabs>
              <w:jc w:val="center"/>
              <w:rPr>
                <w:color w:val="000000" w:themeColor="text1"/>
                <w:sz w:val="26"/>
                <w:szCs w:val="26"/>
              </w:rPr>
            </w:pPr>
            <w:r w:rsidRPr="00E76B04">
              <w:rPr>
                <w:b/>
                <w:sz w:val="28"/>
                <w:szCs w:val="28"/>
              </w:rPr>
              <w:t>“Maktabgacha va boshlang‘ich ta’limda xorijiy til” kafedrasi</w:t>
            </w:r>
          </w:p>
        </w:tc>
      </w:tr>
      <w:tr w:rsidR="00E76B04" w:rsidRPr="00365C69" w14:paraId="4F46338F" w14:textId="77777777" w:rsidTr="00286F5C">
        <w:tc>
          <w:tcPr>
            <w:tcW w:w="616" w:type="dxa"/>
          </w:tcPr>
          <w:p w14:paraId="6281081A" w14:textId="77777777" w:rsidR="00E76B04" w:rsidRPr="00365C69" w:rsidRDefault="00E76B04" w:rsidP="00B60EBD">
            <w:pPr>
              <w:tabs>
                <w:tab w:val="left" w:pos="7845"/>
              </w:tabs>
              <w:jc w:val="center"/>
              <w:rPr>
                <w:color w:val="000000" w:themeColor="text1"/>
              </w:rPr>
            </w:pPr>
            <w:r w:rsidRPr="00365C69">
              <w:rPr>
                <w:color w:val="000000" w:themeColor="text1"/>
              </w:rPr>
              <w:t>1</w:t>
            </w:r>
          </w:p>
        </w:tc>
        <w:tc>
          <w:tcPr>
            <w:tcW w:w="5621" w:type="dxa"/>
            <w:vAlign w:val="center"/>
          </w:tcPr>
          <w:p w14:paraId="0B20CA34" w14:textId="77777777" w:rsidR="00E76B04" w:rsidRPr="00365C69" w:rsidRDefault="00E76B04" w:rsidP="00B60EBD">
            <w:pPr>
              <w:tabs>
                <w:tab w:val="left" w:pos="7845"/>
              </w:tabs>
              <w:jc w:val="both"/>
              <w:rPr>
                <w:color w:val="000000" w:themeColor="text1"/>
              </w:rPr>
            </w:pPr>
            <w:r w:rsidRPr="00365C69">
              <w:rPr>
                <w:color w:val="000000" w:themeColor="text1"/>
              </w:rPr>
              <w:t xml:space="preserve">O'rganilayotgan  til nazariy aspektlari. </w:t>
            </w:r>
          </w:p>
          <w:p w14:paraId="03F9F0EE" w14:textId="77777777" w:rsidR="00E76B04" w:rsidRPr="00365C69" w:rsidRDefault="00E76B04" w:rsidP="00B60EBD">
            <w:pPr>
              <w:tabs>
                <w:tab w:val="left" w:pos="7845"/>
              </w:tabs>
              <w:jc w:val="both"/>
              <w:rPr>
                <w:color w:val="000000" w:themeColor="text1"/>
              </w:rPr>
            </w:pPr>
            <w:r w:rsidRPr="00365C69">
              <w:rPr>
                <w:color w:val="000000" w:themeColor="text1"/>
              </w:rPr>
              <w:t>Corpus Approaches to Discourse Analysis</w:t>
            </w:r>
          </w:p>
        </w:tc>
        <w:tc>
          <w:tcPr>
            <w:tcW w:w="1488" w:type="dxa"/>
          </w:tcPr>
          <w:p w14:paraId="269C8B3E" w14:textId="77777777" w:rsidR="00E76B04" w:rsidRPr="00365C69" w:rsidRDefault="00E76B04" w:rsidP="00B60EBD">
            <w:pPr>
              <w:rPr>
                <w:color w:val="000000" w:themeColor="text1"/>
              </w:rPr>
            </w:pPr>
            <w:r w:rsidRPr="00365C69">
              <w:rPr>
                <w:color w:val="000000" w:themeColor="text1"/>
              </w:rPr>
              <w:t>Ma’ruza</w:t>
            </w:r>
          </w:p>
        </w:tc>
        <w:tc>
          <w:tcPr>
            <w:tcW w:w="2339" w:type="dxa"/>
            <w:vAlign w:val="center"/>
          </w:tcPr>
          <w:p w14:paraId="5E968683" w14:textId="77777777" w:rsidR="00E76B04" w:rsidRPr="00365C69" w:rsidRDefault="00E76B04" w:rsidP="00B60EBD">
            <w:pPr>
              <w:rPr>
                <w:color w:val="000000" w:themeColor="text1"/>
              </w:rPr>
            </w:pPr>
            <w:r w:rsidRPr="00365C69">
              <w:rPr>
                <w:color w:val="000000" w:themeColor="text1"/>
                <w:lang w:val="en-US"/>
              </w:rPr>
              <w:t>G‘anieva X</w:t>
            </w:r>
            <w:r w:rsidRPr="00365C69">
              <w:rPr>
                <w:color w:val="000000" w:themeColor="text1"/>
              </w:rPr>
              <w:t>.</w:t>
            </w:r>
            <w:r w:rsidRPr="00365C69">
              <w:rPr>
                <w:color w:val="000000" w:themeColor="text1"/>
                <w:lang w:val="en-US"/>
              </w:rPr>
              <w:t>B</w:t>
            </w:r>
            <w:r w:rsidRPr="00365C69">
              <w:rPr>
                <w:color w:val="000000" w:themeColor="text1"/>
              </w:rPr>
              <w:t>.</w:t>
            </w:r>
          </w:p>
        </w:tc>
        <w:tc>
          <w:tcPr>
            <w:tcW w:w="2269" w:type="dxa"/>
            <w:vAlign w:val="center"/>
          </w:tcPr>
          <w:p w14:paraId="4FB34A3F" w14:textId="77777777" w:rsidR="00E76B04" w:rsidRPr="00365C69" w:rsidRDefault="00E76B04" w:rsidP="00B60EBD">
            <w:pPr>
              <w:tabs>
                <w:tab w:val="left" w:pos="7845"/>
              </w:tabs>
              <w:jc w:val="center"/>
              <w:rPr>
                <w:color w:val="000000" w:themeColor="text1"/>
              </w:rPr>
            </w:pPr>
            <w:r w:rsidRPr="00365C69">
              <w:rPr>
                <w:color w:val="000000" w:themeColor="text1"/>
              </w:rPr>
              <w:t>540,</w:t>
            </w:r>
            <w:r w:rsidRPr="00365C69">
              <w:rPr>
                <w:color w:val="000000" w:themeColor="text1"/>
                <w:lang w:val="en-US"/>
              </w:rPr>
              <w:t>541</w:t>
            </w:r>
            <w:r w:rsidRPr="00365C69">
              <w:rPr>
                <w:color w:val="000000" w:themeColor="text1"/>
              </w:rPr>
              <w:t>,542-20</w:t>
            </w:r>
          </w:p>
        </w:tc>
        <w:tc>
          <w:tcPr>
            <w:tcW w:w="1701" w:type="dxa"/>
          </w:tcPr>
          <w:p w14:paraId="2C3439FD" w14:textId="77777777" w:rsidR="00E76B04" w:rsidRPr="00365C69" w:rsidRDefault="00E76B04" w:rsidP="00B60EBD">
            <w:pPr>
              <w:tabs>
                <w:tab w:val="left" w:pos="7845"/>
              </w:tabs>
              <w:jc w:val="center"/>
              <w:rPr>
                <w:color w:val="000000" w:themeColor="text1"/>
                <w:lang w:val="en-US"/>
              </w:rPr>
            </w:pPr>
            <w:r w:rsidRPr="00365C69">
              <w:rPr>
                <w:color w:val="000000" w:themeColor="text1"/>
                <w:lang w:val="en-US"/>
              </w:rPr>
              <w:t>2</w:t>
            </w:r>
            <w:r w:rsidRPr="00365C69">
              <w:rPr>
                <w:color w:val="000000" w:themeColor="text1"/>
              </w:rPr>
              <w:t>1</w:t>
            </w:r>
            <w:r w:rsidRPr="00365C69">
              <w:rPr>
                <w:color w:val="000000" w:themeColor="text1"/>
                <w:lang w:val="en-US"/>
              </w:rPr>
              <w:t>.</w:t>
            </w:r>
            <w:r w:rsidRPr="00365C69">
              <w:rPr>
                <w:color w:val="000000" w:themeColor="text1"/>
              </w:rPr>
              <w:t>10</w:t>
            </w:r>
            <w:r w:rsidRPr="00365C69">
              <w:rPr>
                <w:color w:val="000000" w:themeColor="text1"/>
                <w:lang w:val="en-US"/>
              </w:rPr>
              <w:t>.2023</w:t>
            </w:r>
          </w:p>
        </w:tc>
        <w:tc>
          <w:tcPr>
            <w:tcW w:w="1523" w:type="dxa"/>
          </w:tcPr>
          <w:p w14:paraId="6AA17659" w14:textId="77777777" w:rsidR="00E76B04" w:rsidRPr="00365C69" w:rsidRDefault="00E76B04" w:rsidP="00B60EBD">
            <w:pPr>
              <w:tabs>
                <w:tab w:val="left" w:pos="7845"/>
              </w:tabs>
              <w:jc w:val="center"/>
              <w:rPr>
                <w:color w:val="000000" w:themeColor="text1"/>
                <w:lang w:val="en-US"/>
              </w:rPr>
            </w:pPr>
            <w:r w:rsidRPr="00365C69">
              <w:rPr>
                <w:color w:val="000000" w:themeColor="text1"/>
              </w:rPr>
              <w:t>2</w:t>
            </w:r>
            <w:r w:rsidRPr="00365C69">
              <w:rPr>
                <w:color w:val="000000" w:themeColor="text1"/>
                <w:lang w:val="en-US"/>
              </w:rPr>
              <w:t>3</w:t>
            </w:r>
            <w:r w:rsidRPr="00365C69">
              <w:rPr>
                <w:color w:val="000000" w:themeColor="text1"/>
              </w:rPr>
              <w:t>3</w:t>
            </w:r>
          </w:p>
        </w:tc>
      </w:tr>
      <w:tr w:rsidR="00E76B04" w:rsidRPr="00365C69" w14:paraId="6D5D4197" w14:textId="77777777" w:rsidTr="00286F5C">
        <w:tc>
          <w:tcPr>
            <w:tcW w:w="616" w:type="dxa"/>
          </w:tcPr>
          <w:p w14:paraId="5334DF1F" w14:textId="77777777" w:rsidR="00E76B04" w:rsidRPr="00365C69" w:rsidRDefault="00E76B04" w:rsidP="00B60EBD">
            <w:pPr>
              <w:tabs>
                <w:tab w:val="left" w:pos="7845"/>
              </w:tabs>
              <w:jc w:val="center"/>
              <w:rPr>
                <w:color w:val="000000" w:themeColor="text1"/>
              </w:rPr>
            </w:pPr>
            <w:r w:rsidRPr="00365C69">
              <w:rPr>
                <w:color w:val="000000" w:themeColor="text1"/>
              </w:rPr>
              <w:t>2</w:t>
            </w:r>
          </w:p>
        </w:tc>
        <w:tc>
          <w:tcPr>
            <w:tcW w:w="5621" w:type="dxa"/>
          </w:tcPr>
          <w:p w14:paraId="2E6090DD" w14:textId="77777777" w:rsidR="00E76B04" w:rsidRPr="00365C69" w:rsidRDefault="00E76B04" w:rsidP="00B60EBD">
            <w:pPr>
              <w:tabs>
                <w:tab w:val="left" w:pos="7845"/>
              </w:tabs>
              <w:rPr>
                <w:color w:val="000000" w:themeColor="text1"/>
              </w:rPr>
            </w:pPr>
            <w:r w:rsidRPr="00365C69">
              <w:rPr>
                <w:color w:val="000000" w:themeColor="text1"/>
              </w:rPr>
              <w:t xml:space="preserve">Tarjima nazariyasi va amaliyoti. </w:t>
            </w:r>
            <w:r w:rsidRPr="00365C69">
              <w:rPr>
                <w:color w:val="000000" w:themeColor="text1"/>
                <w:lang w:val="uz-Latn-UZ"/>
              </w:rPr>
              <w:t xml:space="preserve"> </w:t>
            </w:r>
          </w:p>
          <w:p w14:paraId="49A237A4" w14:textId="77777777" w:rsidR="00E76B04" w:rsidRPr="00365C69" w:rsidRDefault="00E76B04" w:rsidP="00B60EBD">
            <w:pPr>
              <w:tabs>
                <w:tab w:val="left" w:pos="7845"/>
              </w:tabs>
              <w:rPr>
                <w:color w:val="000000" w:themeColor="text1"/>
              </w:rPr>
            </w:pPr>
            <w:r w:rsidRPr="00365C69">
              <w:rPr>
                <w:color w:val="000000" w:themeColor="text1"/>
                <w:lang w:val="en-US"/>
              </w:rPr>
              <w:t>Grammar probems of tronslotion</w:t>
            </w:r>
          </w:p>
        </w:tc>
        <w:tc>
          <w:tcPr>
            <w:tcW w:w="1488" w:type="dxa"/>
          </w:tcPr>
          <w:p w14:paraId="6F3D61BF" w14:textId="77777777" w:rsidR="00E76B04" w:rsidRPr="00365C69" w:rsidRDefault="00E76B04" w:rsidP="00B60EBD">
            <w:pPr>
              <w:rPr>
                <w:color w:val="000000" w:themeColor="text1"/>
              </w:rPr>
            </w:pPr>
            <w:r w:rsidRPr="00365C69">
              <w:rPr>
                <w:color w:val="000000" w:themeColor="text1"/>
              </w:rPr>
              <w:t>Ma’ruza</w:t>
            </w:r>
          </w:p>
        </w:tc>
        <w:tc>
          <w:tcPr>
            <w:tcW w:w="2339" w:type="dxa"/>
            <w:vAlign w:val="center"/>
          </w:tcPr>
          <w:p w14:paraId="20DBCE0E" w14:textId="77777777" w:rsidR="00E76B04" w:rsidRPr="00365C69" w:rsidRDefault="00E76B04" w:rsidP="00B60EBD">
            <w:pPr>
              <w:rPr>
                <w:color w:val="000000" w:themeColor="text1"/>
                <w:lang w:val="en-US"/>
              </w:rPr>
            </w:pPr>
            <w:r w:rsidRPr="00365C69">
              <w:rPr>
                <w:color w:val="000000" w:themeColor="text1"/>
                <w:lang w:val="en-US"/>
              </w:rPr>
              <w:t>Usmonova</w:t>
            </w:r>
            <w:r w:rsidRPr="00365C69">
              <w:rPr>
                <w:color w:val="000000" w:themeColor="text1"/>
              </w:rPr>
              <w:t xml:space="preserve"> </w:t>
            </w:r>
            <w:r w:rsidRPr="00365C69">
              <w:rPr>
                <w:color w:val="000000" w:themeColor="text1"/>
                <w:lang w:val="en-US"/>
              </w:rPr>
              <w:t>U</w:t>
            </w:r>
            <w:r w:rsidRPr="00365C69">
              <w:rPr>
                <w:color w:val="000000" w:themeColor="text1"/>
              </w:rPr>
              <w:t>.</w:t>
            </w:r>
            <w:r w:rsidRPr="00365C69">
              <w:rPr>
                <w:color w:val="000000" w:themeColor="text1"/>
                <w:lang w:val="en-US"/>
              </w:rPr>
              <w:t>B</w:t>
            </w:r>
            <w:r w:rsidRPr="00365C69">
              <w:rPr>
                <w:color w:val="000000" w:themeColor="text1"/>
              </w:rPr>
              <w:t>.</w:t>
            </w:r>
          </w:p>
        </w:tc>
        <w:tc>
          <w:tcPr>
            <w:tcW w:w="2269" w:type="dxa"/>
          </w:tcPr>
          <w:p w14:paraId="2B7CB7B1" w14:textId="77777777" w:rsidR="00E76B04" w:rsidRPr="00365C69" w:rsidRDefault="00E76B04" w:rsidP="00B60EBD">
            <w:pPr>
              <w:tabs>
                <w:tab w:val="left" w:pos="7845"/>
              </w:tabs>
              <w:jc w:val="center"/>
              <w:rPr>
                <w:color w:val="000000" w:themeColor="text1"/>
              </w:rPr>
            </w:pPr>
            <w:r w:rsidRPr="00365C69">
              <w:rPr>
                <w:color w:val="000000" w:themeColor="text1"/>
              </w:rPr>
              <w:t>540,</w:t>
            </w:r>
            <w:r w:rsidRPr="00365C69">
              <w:rPr>
                <w:color w:val="000000" w:themeColor="text1"/>
                <w:lang w:val="en-US"/>
              </w:rPr>
              <w:t>541</w:t>
            </w:r>
            <w:r w:rsidRPr="00365C69">
              <w:rPr>
                <w:color w:val="000000" w:themeColor="text1"/>
              </w:rPr>
              <w:t>-20</w:t>
            </w:r>
          </w:p>
        </w:tc>
        <w:tc>
          <w:tcPr>
            <w:tcW w:w="1701" w:type="dxa"/>
          </w:tcPr>
          <w:p w14:paraId="6A9FDB83" w14:textId="77777777" w:rsidR="00E76B04" w:rsidRPr="00365C69" w:rsidRDefault="00E76B04" w:rsidP="00B60EBD">
            <w:pPr>
              <w:tabs>
                <w:tab w:val="left" w:pos="7845"/>
              </w:tabs>
              <w:jc w:val="center"/>
              <w:rPr>
                <w:color w:val="000000" w:themeColor="text1"/>
                <w:lang w:val="en-US"/>
              </w:rPr>
            </w:pPr>
            <w:r w:rsidRPr="00365C69">
              <w:rPr>
                <w:color w:val="000000" w:themeColor="text1"/>
                <w:lang w:val="en-US"/>
              </w:rPr>
              <w:t>2</w:t>
            </w:r>
            <w:r w:rsidRPr="00365C69">
              <w:rPr>
                <w:color w:val="000000" w:themeColor="text1"/>
              </w:rPr>
              <w:t>9</w:t>
            </w:r>
            <w:r w:rsidRPr="00365C69">
              <w:rPr>
                <w:color w:val="000000" w:themeColor="text1"/>
                <w:lang w:val="en-US"/>
              </w:rPr>
              <w:t>.</w:t>
            </w:r>
            <w:r w:rsidRPr="00365C69">
              <w:rPr>
                <w:color w:val="000000" w:themeColor="text1"/>
              </w:rPr>
              <w:t>1</w:t>
            </w:r>
            <w:r w:rsidRPr="00365C69">
              <w:rPr>
                <w:color w:val="000000" w:themeColor="text1"/>
                <w:lang w:val="en-US"/>
              </w:rPr>
              <w:t>0.2023</w:t>
            </w:r>
          </w:p>
        </w:tc>
        <w:tc>
          <w:tcPr>
            <w:tcW w:w="1523" w:type="dxa"/>
          </w:tcPr>
          <w:p w14:paraId="11B5251B" w14:textId="77777777" w:rsidR="00E76B04" w:rsidRPr="00365C69" w:rsidRDefault="00E76B04" w:rsidP="00B60EBD">
            <w:pPr>
              <w:tabs>
                <w:tab w:val="left" w:pos="7845"/>
              </w:tabs>
              <w:jc w:val="center"/>
              <w:rPr>
                <w:color w:val="000000" w:themeColor="text1"/>
                <w:lang w:val="en-US"/>
              </w:rPr>
            </w:pPr>
            <w:r w:rsidRPr="00365C69">
              <w:rPr>
                <w:color w:val="000000" w:themeColor="text1"/>
              </w:rPr>
              <w:t>2</w:t>
            </w:r>
            <w:r w:rsidRPr="00365C69">
              <w:rPr>
                <w:color w:val="000000" w:themeColor="text1"/>
                <w:lang w:val="en-US"/>
              </w:rPr>
              <w:t>3</w:t>
            </w:r>
            <w:r w:rsidRPr="00365C69">
              <w:rPr>
                <w:color w:val="000000" w:themeColor="text1"/>
              </w:rPr>
              <w:t>9</w:t>
            </w:r>
          </w:p>
        </w:tc>
      </w:tr>
      <w:tr w:rsidR="00E76B04" w:rsidRPr="00365C69" w14:paraId="70F925FD" w14:textId="77777777" w:rsidTr="00286F5C">
        <w:tc>
          <w:tcPr>
            <w:tcW w:w="616" w:type="dxa"/>
          </w:tcPr>
          <w:p w14:paraId="2DAA3452" w14:textId="77777777" w:rsidR="00E76B04" w:rsidRPr="00365C69" w:rsidRDefault="00E76B04" w:rsidP="00B60EBD">
            <w:pPr>
              <w:tabs>
                <w:tab w:val="left" w:pos="7845"/>
              </w:tabs>
              <w:spacing w:line="360" w:lineRule="auto"/>
              <w:jc w:val="center"/>
              <w:rPr>
                <w:color w:val="000000" w:themeColor="text1"/>
              </w:rPr>
            </w:pPr>
            <w:r w:rsidRPr="00365C69">
              <w:rPr>
                <w:color w:val="000000" w:themeColor="text1"/>
              </w:rPr>
              <w:t>3</w:t>
            </w:r>
          </w:p>
        </w:tc>
        <w:tc>
          <w:tcPr>
            <w:tcW w:w="5621" w:type="dxa"/>
          </w:tcPr>
          <w:p w14:paraId="75A5E801" w14:textId="77777777" w:rsidR="00E76B04" w:rsidRPr="00365C69" w:rsidRDefault="00E76B04" w:rsidP="00B60EBD">
            <w:pPr>
              <w:tabs>
                <w:tab w:val="left" w:pos="7845"/>
              </w:tabs>
              <w:rPr>
                <w:color w:val="000000" w:themeColor="text1"/>
                <w:lang w:val="en-US"/>
              </w:rPr>
            </w:pPr>
            <w:r w:rsidRPr="00365C69">
              <w:rPr>
                <w:color w:val="000000" w:themeColor="text1"/>
              </w:rPr>
              <w:t xml:space="preserve">Bolalar adabiyoti.  </w:t>
            </w:r>
            <w:r w:rsidRPr="00365C69">
              <w:rPr>
                <w:color w:val="000000" w:themeColor="text1"/>
                <w:lang w:val="en-US"/>
              </w:rPr>
              <w:t>Poetry</w:t>
            </w:r>
          </w:p>
        </w:tc>
        <w:tc>
          <w:tcPr>
            <w:tcW w:w="1488" w:type="dxa"/>
          </w:tcPr>
          <w:p w14:paraId="78C273BC" w14:textId="77777777" w:rsidR="00E76B04" w:rsidRPr="00365C69" w:rsidRDefault="00E76B04" w:rsidP="00B60EBD">
            <w:pPr>
              <w:rPr>
                <w:color w:val="000000" w:themeColor="text1"/>
              </w:rPr>
            </w:pPr>
            <w:r w:rsidRPr="00365C69">
              <w:rPr>
                <w:color w:val="000000" w:themeColor="text1"/>
              </w:rPr>
              <w:t>Ma’ruza</w:t>
            </w:r>
          </w:p>
        </w:tc>
        <w:tc>
          <w:tcPr>
            <w:tcW w:w="2339" w:type="dxa"/>
            <w:vAlign w:val="center"/>
          </w:tcPr>
          <w:p w14:paraId="56DED96C" w14:textId="77777777" w:rsidR="00E76B04" w:rsidRPr="00365C69" w:rsidRDefault="00E76B04" w:rsidP="00B60EBD">
            <w:pPr>
              <w:rPr>
                <w:color w:val="000000" w:themeColor="text1"/>
                <w:lang w:val="en-US"/>
              </w:rPr>
            </w:pPr>
            <w:r w:rsidRPr="00365C69">
              <w:rPr>
                <w:color w:val="000000" w:themeColor="text1"/>
              </w:rPr>
              <w:t>Majidova G.K.</w:t>
            </w:r>
          </w:p>
        </w:tc>
        <w:tc>
          <w:tcPr>
            <w:tcW w:w="2269" w:type="dxa"/>
          </w:tcPr>
          <w:p w14:paraId="3E47F441" w14:textId="77777777" w:rsidR="00E76B04" w:rsidRPr="00365C69" w:rsidRDefault="00E76B04" w:rsidP="00B60EBD">
            <w:pPr>
              <w:tabs>
                <w:tab w:val="left" w:pos="7845"/>
              </w:tabs>
              <w:jc w:val="center"/>
              <w:rPr>
                <w:color w:val="000000" w:themeColor="text1"/>
              </w:rPr>
            </w:pPr>
            <w:r w:rsidRPr="00365C69">
              <w:rPr>
                <w:color w:val="000000" w:themeColor="text1"/>
              </w:rPr>
              <w:t xml:space="preserve">540,541-21 </w:t>
            </w:r>
          </w:p>
        </w:tc>
        <w:tc>
          <w:tcPr>
            <w:tcW w:w="1701" w:type="dxa"/>
          </w:tcPr>
          <w:p w14:paraId="69722A4B" w14:textId="77777777" w:rsidR="00E76B04" w:rsidRPr="00365C69" w:rsidRDefault="00E76B04" w:rsidP="00B60EBD">
            <w:pPr>
              <w:tabs>
                <w:tab w:val="left" w:pos="7845"/>
              </w:tabs>
              <w:jc w:val="center"/>
              <w:rPr>
                <w:color w:val="000000" w:themeColor="text1"/>
                <w:lang w:val="en-US"/>
              </w:rPr>
            </w:pPr>
            <w:r w:rsidRPr="00365C69">
              <w:rPr>
                <w:color w:val="000000" w:themeColor="text1"/>
                <w:lang w:val="en-US"/>
              </w:rPr>
              <w:t>2</w:t>
            </w:r>
            <w:r w:rsidRPr="00365C69">
              <w:rPr>
                <w:color w:val="000000" w:themeColor="text1"/>
              </w:rPr>
              <w:t>5</w:t>
            </w:r>
            <w:r w:rsidRPr="00365C69">
              <w:rPr>
                <w:color w:val="000000" w:themeColor="text1"/>
                <w:lang w:val="en-US"/>
              </w:rPr>
              <w:t>.</w:t>
            </w:r>
            <w:r w:rsidRPr="00365C69">
              <w:rPr>
                <w:color w:val="000000" w:themeColor="text1"/>
              </w:rPr>
              <w:t>1</w:t>
            </w:r>
            <w:r w:rsidRPr="00365C69">
              <w:rPr>
                <w:color w:val="000000" w:themeColor="text1"/>
                <w:lang w:val="en-US"/>
              </w:rPr>
              <w:t>0.2023</w:t>
            </w:r>
          </w:p>
        </w:tc>
        <w:tc>
          <w:tcPr>
            <w:tcW w:w="1523" w:type="dxa"/>
          </w:tcPr>
          <w:p w14:paraId="5BCD606D" w14:textId="77777777" w:rsidR="00E76B04" w:rsidRPr="00365C69" w:rsidRDefault="00E76B04" w:rsidP="00B60EBD">
            <w:pPr>
              <w:tabs>
                <w:tab w:val="left" w:pos="7845"/>
              </w:tabs>
              <w:jc w:val="center"/>
              <w:rPr>
                <w:color w:val="000000" w:themeColor="text1"/>
                <w:lang w:val="en-US"/>
              </w:rPr>
            </w:pPr>
            <w:r w:rsidRPr="00365C69">
              <w:rPr>
                <w:color w:val="000000" w:themeColor="text1"/>
              </w:rPr>
              <w:t>239</w:t>
            </w:r>
          </w:p>
        </w:tc>
      </w:tr>
      <w:tr w:rsidR="00E76B04" w:rsidRPr="00365C69" w14:paraId="1F888521" w14:textId="77777777" w:rsidTr="00286F5C">
        <w:tc>
          <w:tcPr>
            <w:tcW w:w="616" w:type="dxa"/>
          </w:tcPr>
          <w:p w14:paraId="2133466F" w14:textId="77777777" w:rsidR="00E76B04" w:rsidRPr="00365C69" w:rsidRDefault="00E76B04" w:rsidP="00B60EBD">
            <w:pPr>
              <w:tabs>
                <w:tab w:val="left" w:pos="7845"/>
              </w:tabs>
              <w:spacing w:line="360" w:lineRule="auto"/>
              <w:jc w:val="center"/>
              <w:rPr>
                <w:color w:val="000000" w:themeColor="text1"/>
              </w:rPr>
            </w:pPr>
            <w:r w:rsidRPr="00365C69">
              <w:rPr>
                <w:color w:val="000000" w:themeColor="text1"/>
              </w:rPr>
              <w:t>4</w:t>
            </w:r>
          </w:p>
        </w:tc>
        <w:tc>
          <w:tcPr>
            <w:tcW w:w="5621" w:type="dxa"/>
          </w:tcPr>
          <w:p w14:paraId="4721DCFA" w14:textId="77777777" w:rsidR="00E76B04" w:rsidRPr="00365C69" w:rsidRDefault="00E76B04" w:rsidP="00B60EBD">
            <w:pPr>
              <w:tabs>
                <w:tab w:val="left" w:pos="7845"/>
              </w:tabs>
              <w:rPr>
                <w:color w:val="000000" w:themeColor="text1"/>
                <w:lang w:val="en-US"/>
              </w:rPr>
            </w:pPr>
            <w:r w:rsidRPr="00365C69">
              <w:rPr>
                <w:color w:val="000000" w:themeColor="text1"/>
              </w:rPr>
              <w:t xml:space="preserve">Qiyosiy tipologiya.  </w:t>
            </w:r>
            <w:r w:rsidRPr="00365C69">
              <w:rPr>
                <w:color w:val="000000" w:themeColor="text1"/>
                <w:lang w:val="en-US"/>
              </w:rPr>
              <w:t>Typology of lexical level of English and Native Languages</w:t>
            </w:r>
          </w:p>
        </w:tc>
        <w:tc>
          <w:tcPr>
            <w:tcW w:w="1488" w:type="dxa"/>
          </w:tcPr>
          <w:p w14:paraId="792735B0" w14:textId="77777777" w:rsidR="00E76B04" w:rsidRPr="00365C69" w:rsidRDefault="00E76B04" w:rsidP="00B60EBD">
            <w:pPr>
              <w:rPr>
                <w:color w:val="000000" w:themeColor="text1"/>
              </w:rPr>
            </w:pPr>
            <w:r w:rsidRPr="00365C69">
              <w:rPr>
                <w:color w:val="000000" w:themeColor="text1"/>
              </w:rPr>
              <w:t>Ma’ruza</w:t>
            </w:r>
          </w:p>
        </w:tc>
        <w:tc>
          <w:tcPr>
            <w:tcW w:w="2339" w:type="dxa"/>
            <w:vAlign w:val="center"/>
          </w:tcPr>
          <w:p w14:paraId="70439D17" w14:textId="77777777" w:rsidR="00E76B04" w:rsidRPr="00365C69" w:rsidRDefault="00E76B04" w:rsidP="00B60EBD">
            <w:pPr>
              <w:rPr>
                <w:color w:val="000000" w:themeColor="text1"/>
              </w:rPr>
            </w:pPr>
            <w:r w:rsidRPr="00365C69">
              <w:rPr>
                <w:color w:val="000000" w:themeColor="text1"/>
              </w:rPr>
              <w:t>Qurbonova D.A.</w:t>
            </w:r>
          </w:p>
        </w:tc>
        <w:tc>
          <w:tcPr>
            <w:tcW w:w="2269" w:type="dxa"/>
          </w:tcPr>
          <w:p w14:paraId="6CEE7ACE" w14:textId="77777777" w:rsidR="00E76B04" w:rsidRPr="00365C69" w:rsidRDefault="00E76B04" w:rsidP="00B60EBD">
            <w:pPr>
              <w:tabs>
                <w:tab w:val="left" w:pos="7845"/>
              </w:tabs>
              <w:jc w:val="center"/>
              <w:rPr>
                <w:color w:val="000000" w:themeColor="text1"/>
                <w:lang w:val="en-US"/>
              </w:rPr>
            </w:pPr>
            <w:r w:rsidRPr="00365C69">
              <w:rPr>
                <w:color w:val="000000" w:themeColor="text1"/>
              </w:rPr>
              <w:t>540,541,542, 543-</w:t>
            </w:r>
            <w:r w:rsidRPr="00365C69">
              <w:rPr>
                <w:color w:val="000000" w:themeColor="text1"/>
                <w:lang w:val="en-US"/>
              </w:rPr>
              <w:t>22</w:t>
            </w:r>
          </w:p>
        </w:tc>
        <w:tc>
          <w:tcPr>
            <w:tcW w:w="1701" w:type="dxa"/>
          </w:tcPr>
          <w:p w14:paraId="13EA2FFE" w14:textId="77777777" w:rsidR="00E76B04" w:rsidRPr="00365C69" w:rsidRDefault="00E76B04" w:rsidP="00B60EBD">
            <w:pPr>
              <w:tabs>
                <w:tab w:val="left" w:pos="7845"/>
              </w:tabs>
              <w:jc w:val="center"/>
              <w:rPr>
                <w:color w:val="000000" w:themeColor="text1"/>
                <w:lang w:val="en-US"/>
              </w:rPr>
            </w:pPr>
            <w:r w:rsidRPr="00365C69">
              <w:rPr>
                <w:color w:val="000000" w:themeColor="text1"/>
              </w:rPr>
              <w:t>30</w:t>
            </w:r>
            <w:r w:rsidRPr="00365C69">
              <w:rPr>
                <w:color w:val="000000" w:themeColor="text1"/>
                <w:lang w:val="en-US"/>
              </w:rPr>
              <w:t>.</w:t>
            </w:r>
            <w:r w:rsidRPr="00365C69">
              <w:rPr>
                <w:color w:val="000000" w:themeColor="text1"/>
              </w:rPr>
              <w:t>1</w:t>
            </w:r>
            <w:r w:rsidRPr="00365C69">
              <w:rPr>
                <w:color w:val="000000" w:themeColor="text1"/>
                <w:lang w:val="en-US"/>
              </w:rPr>
              <w:t>0.2023</w:t>
            </w:r>
          </w:p>
        </w:tc>
        <w:tc>
          <w:tcPr>
            <w:tcW w:w="1523" w:type="dxa"/>
          </w:tcPr>
          <w:p w14:paraId="1A3FE031" w14:textId="77777777" w:rsidR="00E76B04" w:rsidRPr="00365C69" w:rsidRDefault="00E76B04" w:rsidP="00B60EBD">
            <w:pPr>
              <w:tabs>
                <w:tab w:val="left" w:pos="7845"/>
              </w:tabs>
              <w:jc w:val="center"/>
              <w:rPr>
                <w:color w:val="000000" w:themeColor="text1"/>
                <w:lang w:val="en-US"/>
              </w:rPr>
            </w:pPr>
            <w:r w:rsidRPr="00365C69">
              <w:rPr>
                <w:color w:val="000000" w:themeColor="text1"/>
                <w:lang w:val="en-US"/>
              </w:rPr>
              <w:t xml:space="preserve"> RA </w:t>
            </w:r>
            <w:r w:rsidRPr="00365C69">
              <w:rPr>
                <w:color w:val="000000" w:themeColor="text1"/>
              </w:rPr>
              <w:t>104</w:t>
            </w:r>
          </w:p>
        </w:tc>
      </w:tr>
      <w:tr w:rsidR="00E76B04" w:rsidRPr="00365C69" w14:paraId="46F06E5C" w14:textId="77777777" w:rsidTr="00286F5C">
        <w:tc>
          <w:tcPr>
            <w:tcW w:w="616" w:type="dxa"/>
            <w:vAlign w:val="center"/>
          </w:tcPr>
          <w:p w14:paraId="536807D9" w14:textId="77777777" w:rsidR="00E76B04" w:rsidRPr="00365C69" w:rsidRDefault="00E76B04" w:rsidP="00B60EBD">
            <w:pPr>
              <w:tabs>
                <w:tab w:val="left" w:pos="7845"/>
              </w:tabs>
              <w:jc w:val="center"/>
              <w:rPr>
                <w:color w:val="000000" w:themeColor="text1"/>
              </w:rPr>
            </w:pPr>
            <w:r w:rsidRPr="00365C69">
              <w:rPr>
                <w:color w:val="000000" w:themeColor="text1"/>
              </w:rPr>
              <w:t>5</w:t>
            </w:r>
          </w:p>
        </w:tc>
        <w:tc>
          <w:tcPr>
            <w:tcW w:w="5621" w:type="dxa"/>
          </w:tcPr>
          <w:p w14:paraId="5901E6E6" w14:textId="77777777" w:rsidR="00E76B04" w:rsidRPr="00365C69" w:rsidRDefault="00E76B04" w:rsidP="00B60EBD">
            <w:pPr>
              <w:tabs>
                <w:tab w:val="left" w:pos="7845"/>
              </w:tabs>
              <w:rPr>
                <w:color w:val="000000" w:themeColor="text1"/>
              </w:rPr>
            </w:pPr>
            <w:r w:rsidRPr="00365C69">
              <w:rPr>
                <w:rStyle w:val="af2"/>
                <w:color w:val="000000" w:themeColor="text1"/>
                <w:shd w:val="clear" w:color="auto" w:fill="FFFFFF"/>
                <w:lang w:val="en-US"/>
              </w:rPr>
              <w:t xml:space="preserve">Ilmiy ish asoslari. </w:t>
            </w:r>
          </w:p>
          <w:p w14:paraId="3903E1F1" w14:textId="77777777" w:rsidR="00E76B04" w:rsidRPr="00365C69" w:rsidRDefault="00E76B04" w:rsidP="00B60EBD">
            <w:pPr>
              <w:tabs>
                <w:tab w:val="left" w:pos="7845"/>
              </w:tabs>
              <w:rPr>
                <w:color w:val="000000" w:themeColor="text1"/>
              </w:rPr>
            </w:pPr>
            <w:r w:rsidRPr="00365C69">
              <w:rPr>
                <w:rStyle w:val="af2"/>
                <w:color w:val="000000" w:themeColor="text1"/>
                <w:shd w:val="clear" w:color="auto" w:fill="FFFFFF"/>
                <w:lang w:val="en-US"/>
              </w:rPr>
              <w:t>Science as a form of research behavior</w:t>
            </w:r>
          </w:p>
        </w:tc>
        <w:tc>
          <w:tcPr>
            <w:tcW w:w="1488" w:type="dxa"/>
          </w:tcPr>
          <w:p w14:paraId="64FFB2F7" w14:textId="77777777" w:rsidR="00E76B04" w:rsidRPr="00365C69" w:rsidRDefault="00E76B04" w:rsidP="00B60EBD">
            <w:pPr>
              <w:rPr>
                <w:color w:val="000000" w:themeColor="text1"/>
              </w:rPr>
            </w:pPr>
            <w:r w:rsidRPr="00365C69">
              <w:rPr>
                <w:color w:val="000000" w:themeColor="text1"/>
              </w:rPr>
              <w:t>Ma’ruza</w:t>
            </w:r>
          </w:p>
        </w:tc>
        <w:tc>
          <w:tcPr>
            <w:tcW w:w="2339" w:type="dxa"/>
            <w:vAlign w:val="center"/>
          </w:tcPr>
          <w:p w14:paraId="40819475" w14:textId="77777777" w:rsidR="00E76B04" w:rsidRPr="00365C69" w:rsidRDefault="00E76B04" w:rsidP="00B60EBD">
            <w:pPr>
              <w:rPr>
                <w:color w:val="000000" w:themeColor="text1"/>
              </w:rPr>
            </w:pPr>
            <w:r w:rsidRPr="00365C69">
              <w:rPr>
                <w:color w:val="000000" w:themeColor="text1"/>
              </w:rPr>
              <w:t>Jalilov O.M.</w:t>
            </w:r>
          </w:p>
        </w:tc>
        <w:tc>
          <w:tcPr>
            <w:tcW w:w="2269" w:type="dxa"/>
          </w:tcPr>
          <w:p w14:paraId="46292778" w14:textId="77777777" w:rsidR="00E76B04" w:rsidRPr="00365C69" w:rsidRDefault="00E76B04" w:rsidP="00B60EBD">
            <w:pPr>
              <w:tabs>
                <w:tab w:val="left" w:pos="7845"/>
              </w:tabs>
              <w:jc w:val="center"/>
              <w:rPr>
                <w:color w:val="000000" w:themeColor="text1"/>
              </w:rPr>
            </w:pPr>
            <w:r w:rsidRPr="00365C69">
              <w:rPr>
                <w:color w:val="000000" w:themeColor="text1"/>
              </w:rPr>
              <w:t>540,541-21</w:t>
            </w:r>
          </w:p>
        </w:tc>
        <w:tc>
          <w:tcPr>
            <w:tcW w:w="1701" w:type="dxa"/>
          </w:tcPr>
          <w:p w14:paraId="33DBEDB4" w14:textId="77777777" w:rsidR="00E76B04" w:rsidRPr="00365C69" w:rsidRDefault="00E76B04" w:rsidP="00B60EBD">
            <w:pPr>
              <w:tabs>
                <w:tab w:val="left" w:pos="7845"/>
              </w:tabs>
              <w:jc w:val="center"/>
              <w:rPr>
                <w:color w:val="000000" w:themeColor="text1"/>
                <w:lang w:val="en-US"/>
              </w:rPr>
            </w:pPr>
            <w:r w:rsidRPr="00365C69">
              <w:rPr>
                <w:color w:val="000000" w:themeColor="text1"/>
                <w:lang w:val="en-US"/>
              </w:rPr>
              <w:t>2</w:t>
            </w:r>
            <w:r w:rsidRPr="00365C69">
              <w:rPr>
                <w:color w:val="000000" w:themeColor="text1"/>
              </w:rPr>
              <w:t>4</w:t>
            </w:r>
            <w:r w:rsidRPr="00365C69">
              <w:rPr>
                <w:color w:val="000000" w:themeColor="text1"/>
                <w:lang w:val="en-US"/>
              </w:rPr>
              <w:t>.</w:t>
            </w:r>
            <w:r w:rsidRPr="00365C69">
              <w:rPr>
                <w:color w:val="000000" w:themeColor="text1"/>
              </w:rPr>
              <w:t>11</w:t>
            </w:r>
            <w:r w:rsidRPr="00365C69">
              <w:rPr>
                <w:color w:val="000000" w:themeColor="text1"/>
                <w:lang w:val="en-US"/>
              </w:rPr>
              <w:t>.2023</w:t>
            </w:r>
          </w:p>
        </w:tc>
        <w:tc>
          <w:tcPr>
            <w:tcW w:w="1523" w:type="dxa"/>
          </w:tcPr>
          <w:p w14:paraId="173AD455" w14:textId="77777777" w:rsidR="00E76B04" w:rsidRPr="00365C69" w:rsidRDefault="00E76B04" w:rsidP="00B60EBD">
            <w:pPr>
              <w:tabs>
                <w:tab w:val="left" w:pos="7845"/>
              </w:tabs>
              <w:jc w:val="center"/>
              <w:rPr>
                <w:color w:val="000000" w:themeColor="text1"/>
                <w:lang w:val="en-US"/>
              </w:rPr>
            </w:pPr>
            <w:r w:rsidRPr="00365C69">
              <w:rPr>
                <w:color w:val="000000" w:themeColor="text1"/>
              </w:rPr>
              <w:t>2</w:t>
            </w:r>
            <w:r w:rsidRPr="00365C69">
              <w:rPr>
                <w:color w:val="000000" w:themeColor="text1"/>
                <w:lang w:val="en-US"/>
              </w:rPr>
              <w:t>3</w:t>
            </w:r>
            <w:r w:rsidRPr="00365C69">
              <w:rPr>
                <w:color w:val="000000" w:themeColor="text1"/>
              </w:rPr>
              <w:t>9</w:t>
            </w:r>
          </w:p>
        </w:tc>
      </w:tr>
      <w:tr w:rsidR="00E76B04" w:rsidRPr="00365C69" w14:paraId="6FB4A739" w14:textId="77777777" w:rsidTr="00286F5C">
        <w:tc>
          <w:tcPr>
            <w:tcW w:w="616" w:type="dxa"/>
            <w:vAlign w:val="center"/>
          </w:tcPr>
          <w:p w14:paraId="10C6A314" w14:textId="77777777" w:rsidR="00E76B04" w:rsidRPr="00365C69" w:rsidRDefault="00E76B04" w:rsidP="00B60EBD">
            <w:pPr>
              <w:tabs>
                <w:tab w:val="left" w:pos="7845"/>
              </w:tabs>
              <w:spacing w:line="360" w:lineRule="auto"/>
              <w:jc w:val="center"/>
              <w:rPr>
                <w:color w:val="000000" w:themeColor="text1"/>
              </w:rPr>
            </w:pPr>
            <w:r w:rsidRPr="00365C69">
              <w:rPr>
                <w:color w:val="000000" w:themeColor="text1"/>
              </w:rPr>
              <w:t>1</w:t>
            </w:r>
          </w:p>
        </w:tc>
        <w:tc>
          <w:tcPr>
            <w:tcW w:w="5621" w:type="dxa"/>
            <w:vAlign w:val="center"/>
          </w:tcPr>
          <w:p w14:paraId="2F6B0012" w14:textId="77777777" w:rsidR="00E76B04" w:rsidRPr="00365C69" w:rsidRDefault="00E76B04" w:rsidP="00B60EBD">
            <w:pPr>
              <w:rPr>
                <w:color w:val="000000" w:themeColor="text1"/>
              </w:rPr>
            </w:pPr>
            <w:r w:rsidRPr="00365C69">
              <w:rPr>
                <w:color w:val="000000" w:themeColor="text1"/>
              </w:rPr>
              <w:t xml:space="preserve">O'rganilayotgan  til nazariy aspektlari. </w:t>
            </w:r>
          </w:p>
          <w:p w14:paraId="36EE8928" w14:textId="77777777" w:rsidR="00E76B04" w:rsidRPr="00365C69" w:rsidRDefault="00E76B04" w:rsidP="00B60EBD">
            <w:pPr>
              <w:rPr>
                <w:color w:val="000000" w:themeColor="text1"/>
              </w:rPr>
            </w:pPr>
            <w:r w:rsidRPr="00365C69">
              <w:rPr>
                <w:color w:val="000000" w:themeColor="text1"/>
              </w:rPr>
              <w:t xml:space="preserve">Multimodal Discourse Analysis </w:t>
            </w:r>
          </w:p>
        </w:tc>
        <w:tc>
          <w:tcPr>
            <w:tcW w:w="1488" w:type="dxa"/>
          </w:tcPr>
          <w:p w14:paraId="78109C78" w14:textId="77777777" w:rsidR="00E76B04" w:rsidRPr="00365C69" w:rsidRDefault="00E76B04" w:rsidP="00B60EBD">
            <w:pPr>
              <w:rPr>
                <w:color w:val="000000" w:themeColor="text1"/>
              </w:rPr>
            </w:pPr>
            <w:r w:rsidRPr="00365C69">
              <w:rPr>
                <w:color w:val="000000" w:themeColor="text1"/>
              </w:rPr>
              <w:t>Amaliy</w:t>
            </w:r>
          </w:p>
        </w:tc>
        <w:tc>
          <w:tcPr>
            <w:tcW w:w="2339" w:type="dxa"/>
            <w:vAlign w:val="center"/>
          </w:tcPr>
          <w:p w14:paraId="304F98BD" w14:textId="77777777" w:rsidR="00E76B04" w:rsidRPr="00365C69" w:rsidRDefault="00E76B04" w:rsidP="00B60EBD">
            <w:pPr>
              <w:rPr>
                <w:color w:val="000000" w:themeColor="text1"/>
              </w:rPr>
            </w:pPr>
            <w:r w:rsidRPr="00365C69">
              <w:rPr>
                <w:color w:val="000000" w:themeColor="text1"/>
                <w:lang w:val="en-US"/>
              </w:rPr>
              <w:t>G‘anieva X</w:t>
            </w:r>
            <w:r w:rsidRPr="00365C69">
              <w:rPr>
                <w:color w:val="000000" w:themeColor="text1"/>
              </w:rPr>
              <w:t>.</w:t>
            </w:r>
            <w:r w:rsidRPr="00365C69">
              <w:rPr>
                <w:color w:val="000000" w:themeColor="text1"/>
                <w:lang w:val="en-US"/>
              </w:rPr>
              <w:t>B</w:t>
            </w:r>
            <w:r w:rsidRPr="00365C69">
              <w:rPr>
                <w:color w:val="000000" w:themeColor="text1"/>
              </w:rPr>
              <w:t>.</w:t>
            </w:r>
          </w:p>
        </w:tc>
        <w:tc>
          <w:tcPr>
            <w:tcW w:w="2269" w:type="dxa"/>
          </w:tcPr>
          <w:p w14:paraId="78A348EC" w14:textId="77777777" w:rsidR="00E76B04" w:rsidRPr="00365C69" w:rsidRDefault="00E76B04" w:rsidP="00B60EBD">
            <w:pPr>
              <w:tabs>
                <w:tab w:val="left" w:pos="7845"/>
              </w:tabs>
              <w:jc w:val="center"/>
              <w:rPr>
                <w:color w:val="000000" w:themeColor="text1"/>
              </w:rPr>
            </w:pPr>
            <w:r w:rsidRPr="00365C69">
              <w:rPr>
                <w:color w:val="000000" w:themeColor="text1"/>
              </w:rPr>
              <w:t>541-20</w:t>
            </w:r>
          </w:p>
        </w:tc>
        <w:tc>
          <w:tcPr>
            <w:tcW w:w="1701" w:type="dxa"/>
          </w:tcPr>
          <w:p w14:paraId="2B3183C4" w14:textId="77777777" w:rsidR="00E76B04" w:rsidRPr="00365C69" w:rsidRDefault="00E76B04" w:rsidP="00B60EBD">
            <w:pPr>
              <w:tabs>
                <w:tab w:val="left" w:pos="7845"/>
              </w:tabs>
              <w:jc w:val="center"/>
              <w:rPr>
                <w:color w:val="000000" w:themeColor="text1"/>
                <w:lang w:val="en-US"/>
              </w:rPr>
            </w:pPr>
            <w:r w:rsidRPr="00365C69">
              <w:rPr>
                <w:color w:val="000000" w:themeColor="text1"/>
              </w:rPr>
              <w:t>1</w:t>
            </w:r>
            <w:r w:rsidRPr="00365C69">
              <w:rPr>
                <w:color w:val="000000" w:themeColor="text1"/>
                <w:lang w:val="en-US"/>
              </w:rPr>
              <w:t>2.</w:t>
            </w:r>
            <w:r w:rsidRPr="00365C69">
              <w:rPr>
                <w:color w:val="000000" w:themeColor="text1"/>
              </w:rPr>
              <w:t>1</w:t>
            </w:r>
            <w:r w:rsidRPr="00365C69">
              <w:rPr>
                <w:color w:val="000000" w:themeColor="text1"/>
                <w:lang w:val="en-US"/>
              </w:rPr>
              <w:t>0.2023</w:t>
            </w:r>
          </w:p>
        </w:tc>
        <w:tc>
          <w:tcPr>
            <w:tcW w:w="1523" w:type="dxa"/>
          </w:tcPr>
          <w:p w14:paraId="2598BDC3" w14:textId="77777777" w:rsidR="00E76B04" w:rsidRPr="00365C69" w:rsidRDefault="00E76B04" w:rsidP="00B60EBD">
            <w:pPr>
              <w:tabs>
                <w:tab w:val="left" w:pos="7845"/>
              </w:tabs>
              <w:jc w:val="center"/>
              <w:rPr>
                <w:color w:val="000000" w:themeColor="text1"/>
                <w:lang w:val="en-US"/>
              </w:rPr>
            </w:pPr>
            <w:r w:rsidRPr="00365C69">
              <w:rPr>
                <w:color w:val="000000" w:themeColor="text1"/>
                <w:lang w:val="en-US"/>
              </w:rPr>
              <w:t>3</w:t>
            </w:r>
            <w:r w:rsidRPr="00365C69">
              <w:rPr>
                <w:color w:val="000000" w:themeColor="text1"/>
              </w:rPr>
              <w:t>2</w:t>
            </w:r>
            <w:r w:rsidRPr="00365C69">
              <w:rPr>
                <w:color w:val="000000" w:themeColor="text1"/>
                <w:lang w:val="en-US"/>
              </w:rPr>
              <w:t>0</w:t>
            </w:r>
          </w:p>
        </w:tc>
      </w:tr>
      <w:tr w:rsidR="00E76B04" w:rsidRPr="00365C69" w14:paraId="6C8FE475" w14:textId="77777777" w:rsidTr="00286F5C">
        <w:tc>
          <w:tcPr>
            <w:tcW w:w="616" w:type="dxa"/>
            <w:vAlign w:val="center"/>
          </w:tcPr>
          <w:p w14:paraId="00801731" w14:textId="77777777" w:rsidR="00E76B04" w:rsidRPr="00365C69" w:rsidRDefault="00E76B04" w:rsidP="00B60EBD">
            <w:pPr>
              <w:tabs>
                <w:tab w:val="left" w:pos="7845"/>
              </w:tabs>
              <w:spacing w:line="360" w:lineRule="auto"/>
              <w:jc w:val="center"/>
              <w:rPr>
                <w:color w:val="000000" w:themeColor="text1"/>
              </w:rPr>
            </w:pPr>
            <w:r w:rsidRPr="00365C69">
              <w:rPr>
                <w:color w:val="000000" w:themeColor="text1"/>
              </w:rPr>
              <w:lastRenderedPageBreak/>
              <w:t>2</w:t>
            </w:r>
          </w:p>
        </w:tc>
        <w:tc>
          <w:tcPr>
            <w:tcW w:w="5621" w:type="dxa"/>
            <w:vAlign w:val="center"/>
          </w:tcPr>
          <w:p w14:paraId="4D06726A" w14:textId="77777777" w:rsidR="00E76B04" w:rsidRPr="00365C69" w:rsidRDefault="00E76B04" w:rsidP="00B60EBD">
            <w:pPr>
              <w:rPr>
                <w:color w:val="000000" w:themeColor="text1"/>
              </w:rPr>
            </w:pPr>
            <w:r w:rsidRPr="00365C69">
              <w:rPr>
                <w:color w:val="000000" w:themeColor="text1"/>
                <w:lang w:val="en-US"/>
              </w:rPr>
              <w:t>Og'zaki nutq amaliyoti.</w:t>
            </w:r>
            <w:r w:rsidRPr="00365C69">
              <w:rPr>
                <w:color w:val="000000" w:themeColor="text1"/>
              </w:rPr>
              <w:t xml:space="preserve"> </w:t>
            </w:r>
          </w:p>
          <w:p w14:paraId="0B602E85" w14:textId="77777777" w:rsidR="00E76B04" w:rsidRPr="00365C69" w:rsidRDefault="00E76B04" w:rsidP="00B60EBD">
            <w:pPr>
              <w:rPr>
                <w:color w:val="000000" w:themeColor="text1"/>
              </w:rPr>
            </w:pPr>
            <w:r w:rsidRPr="00365C69">
              <w:rPr>
                <w:color w:val="000000" w:themeColor="text1"/>
              </w:rPr>
              <w:t>Breaking news</w:t>
            </w:r>
          </w:p>
        </w:tc>
        <w:tc>
          <w:tcPr>
            <w:tcW w:w="1488" w:type="dxa"/>
          </w:tcPr>
          <w:p w14:paraId="03E55360" w14:textId="77777777" w:rsidR="00E76B04" w:rsidRPr="00365C69" w:rsidRDefault="00E76B04" w:rsidP="00B60EBD">
            <w:pPr>
              <w:rPr>
                <w:color w:val="000000" w:themeColor="text1"/>
              </w:rPr>
            </w:pPr>
            <w:r w:rsidRPr="00365C69">
              <w:rPr>
                <w:color w:val="000000" w:themeColor="text1"/>
              </w:rPr>
              <w:t>Amaliy</w:t>
            </w:r>
          </w:p>
        </w:tc>
        <w:tc>
          <w:tcPr>
            <w:tcW w:w="2339" w:type="dxa"/>
            <w:vAlign w:val="center"/>
          </w:tcPr>
          <w:p w14:paraId="0FBC400D" w14:textId="77777777" w:rsidR="00E76B04" w:rsidRPr="00365C69" w:rsidRDefault="00E76B04" w:rsidP="00B60EBD">
            <w:pPr>
              <w:rPr>
                <w:color w:val="000000" w:themeColor="text1"/>
                <w:lang w:val="en-US"/>
              </w:rPr>
            </w:pPr>
            <w:r w:rsidRPr="00365C69">
              <w:rPr>
                <w:color w:val="000000" w:themeColor="text1"/>
                <w:lang w:val="en-US"/>
              </w:rPr>
              <w:t>Usmonova</w:t>
            </w:r>
            <w:r w:rsidRPr="00365C69">
              <w:rPr>
                <w:color w:val="000000" w:themeColor="text1"/>
              </w:rPr>
              <w:t xml:space="preserve"> </w:t>
            </w:r>
            <w:r w:rsidRPr="00365C69">
              <w:rPr>
                <w:color w:val="000000" w:themeColor="text1"/>
                <w:lang w:val="en-US"/>
              </w:rPr>
              <w:t>U</w:t>
            </w:r>
            <w:r w:rsidRPr="00365C69">
              <w:rPr>
                <w:color w:val="000000" w:themeColor="text1"/>
              </w:rPr>
              <w:t>.</w:t>
            </w:r>
            <w:r w:rsidRPr="00365C69">
              <w:rPr>
                <w:color w:val="000000" w:themeColor="text1"/>
                <w:lang w:val="en-US"/>
              </w:rPr>
              <w:t>B</w:t>
            </w:r>
            <w:r w:rsidRPr="00365C69">
              <w:rPr>
                <w:color w:val="000000" w:themeColor="text1"/>
              </w:rPr>
              <w:t>.</w:t>
            </w:r>
          </w:p>
        </w:tc>
        <w:tc>
          <w:tcPr>
            <w:tcW w:w="2269" w:type="dxa"/>
          </w:tcPr>
          <w:p w14:paraId="43F1F2B6" w14:textId="77777777" w:rsidR="00E76B04" w:rsidRPr="00365C69" w:rsidRDefault="00E76B04" w:rsidP="00B60EBD">
            <w:pPr>
              <w:tabs>
                <w:tab w:val="left" w:pos="7845"/>
              </w:tabs>
              <w:jc w:val="center"/>
              <w:rPr>
                <w:color w:val="000000" w:themeColor="text1"/>
              </w:rPr>
            </w:pPr>
            <w:r w:rsidRPr="00365C69">
              <w:rPr>
                <w:color w:val="000000" w:themeColor="text1"/>
                <w:lang w:val="en-US"/>
              </w:rPr>
              <w:t>540-</w:t>
            </w:r>
            <w:r w:rsidRPr="00365C69">
              <w:rPr>
                <w:color w:val="000000" w:themeColor="text1"/>
              </w:rPr>
              <w:t>23</w:t>
            </w:r>
          </w:p>
        </w:tc>
        <w:tc>
          <w:tcPr>
            <w:tcW w:w="1701" w:type="dxa"/>
          </w:tcPr>
          <w:p w14:paraId="33F90E9A" w14:textId="77777777" w:rsidR="00E76B04" w:rsidRPr="00365C69" w:rsidRDefault="00E76B04" w:rsidP="00B60EBD">
            <w:pPr>
              <w:tabs>
                <w:tab w:val="left" w:pos="7845"/>
              </w:tabs>
              <w:jc w:val="center"/>
              <w:rPr>
                <w:color w:val="000000" w:themeColor="text1"/>
                <w:lang w:val="en-US"/>
              </w:rPr>
            </w:pPr>
            <w:r w:rsidRPr="00365C69">
              <w:rPr>
                <w:color w:val="000000" w:themeColor="text1"/>
                <w:lang w:val="en-US"/>
              </w:rPr>
              <w:t>2</w:t>
            </w:r>
            <w:r w:rsidRPr="00365C69">
              <w:rPr>
                <w:color w:val="000000" w:themeColor="text1"/>
              </w:rPr>
              <w:t>0</w:t>
            </w:r>
            <w:r w:rsidRPr="00365C69">
              <w:rPr>
                <w:color w:val="000000" w:themeColor="text1"/>
                <w:lang w:val="en-US"/>
              </w:rPr>
              <w:t>.</w:t>
            </w:r>
            <w:r w:rsidRPr="00365C69">
              <w:rPr>
                <w:color w:val="000000" w:themeColor="text1"/>
              </w:rPr>
              <w:t>12</w:t>
            </w:r>
            <w:r w:rsidRPr="00365C69">
              <w:rPr>
                <w:color w:val="000000" w:themeColor="text1"/>
                <w:lang w:val="en-US"/>
              </w:rPr>
              <w:t>.2023</w:t>
            </w:r>
          </w:p>
        </w:tc>
        <w:tc>
          <w:tcPr>
            <w:tcW w:w="1523" w:type="dxa"/>
          </w:tcPr>
          <w:p w14:paraId="74B205A8" w14:textId="77777777" w:rsidR="00E76B04" w:rsidRPr="00365C69" w:rsidRDefault="00E76B04" w:rsidP="00B60EBD">
            <w:pPr>
              <w:tabs>
                <w:tab w:val="left" w:pos="7845"/>
              </w:tabs>
              <w:jc w:val="center"/>
              <w:rPr>
                <w:color w:val="000000" w:themeColor="text1"/>
                <w:lang w:val="en-US"/>
              </w:rPr>
            </w:pPr>
            <w:r w:rsidRPr="00365C69">
              <w:rPr>
                <w:color w:val="000000" w:themeColor="text1"/>
              </w:rPr>
              <w:t>232</w:t>
            </w:r>
          </w:p>
        </w:tc>
      </w:tr>
      <w:tr w:rsidR="00E76B04" w:rsidRPr="00365C69" w14:paraId="5906E727" w14:textId="77777777" w:rsidTr="00286F5C">
        <w:tc>
          <w:tcPr>
            <w:tcW w:w="616" w:type="dxa"/>
            <w:vAlign w:val="center"/>
          </w:tcPr>
          <w:p w14:paraId="673C4208" w14:textId="77777777" w:rsidR="00E76B04" w:rsidRPr="00365C69" w:rsidRDefault="00E76B04" w:rsidP="00B60EBD">
            <w:pPr>
              <w:tabs>
                <w:tab w:val="left" w:pos="7845"/>
              </w:tabs>
              <w:spacing w:line="360" w:lineRule="auto"/>
              <w:jc w:val="center"/>
              <w:rPr>
                <w:color w:val="000000" w:themeColor="text1"/>
              </w:rPr>
            </w:pPr>
            <w:r w:rsidRPr="00365C69">
              <w:rPr>
                <w:color w:val="000000" w:themeColor="text1"/>
              </w:rPr>
              <w:t>3</w:t>
            </w:r>
          </w:p>
        </w:tc>
        <w:tc>
          <w:tcPr>
            <w:tcW w:w="5621" w:type="dxa"/>
          </w:tcPr>
          <w:p w14:paraId="0DBE0B8B" w14:textId="77777777" w:rsidR="00E76B04" w:rsidRPr="00365C69" w:rsidRDefault="00E76B04" w:rsidP="00B60EBD">
            <w:pPr>
              <w:tabs>
                <w:tab w:val="left" w:pos="7845"/>
              </w:tabs>
              <w:rPr>
                <w:color w:val="000000" w:themeColor="text1"/>
                <w:lang w:val="en-US"/>
              </w:rPr>
            </w:pPr>
            <w:r w:rsidRPr="00365C69">
              <w:rPr>
                <w:color w:val="000000" w:themeColor="text1"/>
              </w:rPr>
              <w:t>Asosiy chet tili (matbuot tili moduli).</w:t>
            </w:r>
            <w:r w:rsidRPr="00365C69">
              <w:rPr>
                <w:color w:val="000000" w:themeColor="text1"/>
                <w:lang w:val="en-US"/>
              </w:rPr>
              <w:t xml:space="preserve"> </w:t>
            </w:r>
          </w:p>
          <w:p w14:paraId="4ECD96C8" w14:textId="77777777" w:rsidR="00E76B04" w:rsidRPr="00365C69" w:rsidRDefault="00E76B04" w:rsidP="00B60EBD">
            <w:pPr>
              <w:tabs>
                <w:tab w:val="left" w:pos="7845"/>
              </w:tabs>
              <w:rPr>
                <w:color w:val="000000" w:themeColor="text1"/>
              </w:rPr>
            </w:pPr>
            <w:r w:rsidRPr="00365C69">
              <w:rPr>
                <w:color w:val="000000" w:themeColor="text1"/>
              </w:rPr>
              <w:t>Time to waste?</w:t>
            </w:r>
          </w:p>
        </w:tc>
        <w:tc>
          <w:tcPr>
            <w:tcW w:w="1488" w:type="dxa"/>
          </w:tcPr>
          <w:p w14:paraId="401E54D7" w14:textId="77777777" w:rsidR="00E76B04" w:rsidRPr="00365C69" w:rsidRDefault="00E76B04" w:rsidP="00B60EBD">
            <w:pPr>
              <w:rPr>
                <w:color w:val="000000" w:themeColor="text1"/>
              </w:rPr>
            </w:pPr>
            <w:r w:rsidRPr="00365C69">
              <w:rPr>
                <w:color w:val="000000" w:themeColor="text1"/>
              </w:rPr>
              <w:t>Amaliy</w:t>
            </w:r>
          </w:p>
        </w:tc>
        <w:tc>
          <w:tcPr>
            <w:tcW w:w="2339" w:type="dxa"/>
            <w:vAlign w:val="center"/>
          </w:tcPr>
          <w:p w14:paraId="66A9A24E" w14:textId="77777777" w:rsidR="00E76B04" w:rsidRPr="00365C69" w:rsidRDefault="00E76B04" w:rsidP="00B60EBD">
            <w:pPr>
              <w:rPr>
                <w:color w:val="000000" w:themeColor="text1"/>
                <w:lang w:val="en-US"/>
              </w:rPr>
            </w:pPr>
            <w:r w:rsidRPr="00365C69">
              <w:rPr>
                <w:color w:val="000000" w:themeColor="text1"/>
              </w:rPr>
              <w:t>Majidova G.K.</w:t>
            </w:r>
          </w:p>
        </w:tc>
        <w:tc>
          <w:tcPr>
            <w:tcW w:w="2269" w:type="dxa"/>
          </w:tcPr>
          <w:p w14:paraId="14C48140" w14:textId="77777777" w:rsidR="00E76B04" w:rsidRPr="00365C69" w:rsidRDefault="00E76B04" w:rsidP="00B60EBD">
            <w:pPr>
              <w:tabs>
                <w:tab w:val="left" w:pos="7845"/>
              </w:tabs>
              <w:jc w:val="center"/>
              <w:rPr>
                <w:color w:val="000000" w:themeColor="text1"/>
                <w:lang w:val="en-US"/>
              </w:rPr>
            </w:pPr>
            <w:r w:rsidRPr="00365C69">
              <w:rPr>
                <w:color w:val="000000" w:themeColor="text1"/>
              </w:rPr>
              <w:t>540-2</w:t>
            </w:r>
            <w:r w:rsidRPr="00365C69">
              <w:rPr>
                <w:color w:val="000000" w:themeColor="text1"/>
                <w:lang w:val="en-US"/>
              </w:rPr>
              <w:t>0</w:t>
            </w:r>
          </w:p>
        </w:tc>
        <w:tc>
          <w:tcPr>
            <w:tcW w:w="1701" w:type="dxa"/>
          </w:tcPr>
          <w:p w14:paraId="519F31D7" w14:textId="77777777" w:rsidR="00E76B04" w:rsidRPr="00365C69" w:rsidRDefault="00E76B04" w:rsidP="00B60EBD">
            <w:pPr>
              <w:tabs>
                <w:tab w:val="left" w:pos="7845"/>
              </w:tabs>
              <w:jc w:val="center"/>
              <w:rPr>
                <w:color w:val="000000" w:themeColor="text1"/>
                <w:lang w:val="en-US"/>
              </w:rPr>
            </w:pPr>
            <w:r w:rsidRPr="00365C69">
              <w:rPr>
                <w:color w:val="000000" w:themeColor="text1"/>
              </w:rPr>
              <w:t>13</w:t>
            </w:r>
            <w:r w:rsidRPr="00365C69">
              <w:rPr>
                <w:color w:val="000000" w:themeColor="text1"/>
                <w:lang w:val="en-US"/>
              </w:rPr>
              <w:t>.</w:t>
            </w:r>
            <w:r w:rsidRPr="00365C69">
              <w:rPr>
                <w:color w:val="000000" w:themeColor="text1"/>
              </w:rPr>
              <w:t>1</w:t>
            </w:r>
            <w:r w:rsidRPr="00365C69">
              <w:rPr>
                <w:color w:val="000000" w:themeColor="text1"/>
                <w:lang w:val="en-US"/>
              </w:rPr>
              <w:t>0.2023</w:t>
            </w:r>
          </w:p>
        </w:tc>
        <w:tc>
          <w:tcPr>
            <w:tcW w:w="1523" w:type="dxa"/>
          </w:tcPr>
          <w:p w14:paraId="6347EAC8" w14:textId="77777777" w:rsidR="00E76B04" w:rsidRPr="00365C69" w:rsidRDefault="00E76B04" w:rsidP="00B60EBD">
            <w:pPr>
              <w:tabs>
                <w:tab w:val="left" w:pos="7845"/>
              </w:tabs>
              <w:jc w:val="center"/>
              <w:rPr>
                <w:color w:val="000000" w:themeColor="text1"/>
                <w:lang w:val="en-US"/>
              </w:rPr>
            </w:pPr>
            <w:r w:rsidRPr="00365C69">
              <w:rPr>
                <w:color w:val="000000" w:themeColor="text1"/>
                <w:lang w:val="en-US"/>
              </w:rPr>
              <w:t>3</w:t>
            </w:r>
            <w:r w:rsidRPr="00365C69">
              <w:rPr>
                <w:color w:val="000000" w:themeColor="text1"/>
              </w:rPr>
              <w:t>26</w:t>
            </w:r>
          </w:p>
        </w:tc>
      </w:tr>
      <w:tr w:rsidR="00E76B04" w:rsidRPr="00365C69" w14:paraId="32F099C5" w14:textId="77777777" w:rsidTr="00286F5C">
        <w:tc>
          <w:tcPr>
            <w:tcW w:w="616" w:type="dxa"/>
            <w:vAlign w:val="center"/>
          </w:tcPr>
          <w:p w14:paraId="78DE9D9A" w14:textId="77777777" w:rsidR="00E76B04" w:rsidRPr="00365C69" w:rsidRDefault="00E76B04" w:rsidP="00B60EBD">
            <w:pPr>
              <w:tabs>
                <w:tab w:val="left" w:pos="7845"/>
              </w:tabs>
              <w:spacing w:line="360" w:lineRule="auto"/>
              <w:jc w:val="center"/>
              <w:rPr>
                <w:color w:val="000000" w:themeColor="text1"/>
                <w:lang w:val="en-US"/>
              </w:rPr>
            </w:pPr>
            <w:r w:rsidRPr="00365C69">
              <w:rPr>
                <w:color w:val="000000" w:themeColor="text1"/>
                <w:lang w:val="en-US"/>
              </w:rPr>
              <w:t>4</w:t>
            </w:r>
          </w:p>
        </w:tc>
        <w:tc>
          <w:tcPr>
            <w:tcW w:w="5621" w:type="dxa"/>
          </w:tcPr>
          <w:p w14:paraId="0F51265E" w14:textId="77777777" w:rsidR="00E76B04" w:rsidRPr="00365C69" w:rsidRDefault="00E76B04" w:rsidP="00B60EBD">
            <w:pPr>
              <w:tabs>
                <w:tab w:val="left" w:pos="7845"/>
              </w:tabs>
              <w:rPr>
                <w:color w:val="000000" w:themeColor="text1"/>
                <w:lang w:val="en-US"/>
              </w:rPr>
            </w:pPr>
            <w:r w:rsidRPr="00365C69">
              <w:rPr>
                <w:color w:val="000000" w:themeColor="text1"/>
                <w:lang w:val="en-US"/>
              </w:rPr>
              <w:t>Til nazariy aspektlari. A long way home</w:t>
            </w:r>
          </w:p>
        </w:tc>
        <w:tc>
          <w:tcPr>
            <w:tcW w:w="1488" w:type="dxa"/>
          </w:tcPr>
          <w:p w14:paraId="37399CB8" w14:textId="77777777" w:rsidR="00E76B04" w:rsidRPr="00365C69" w:rsidRDefault="00E76B04" w:rsidP="00B60EBD">
            <w:pPr>
              <w:rPr>
                <w:color w:val="000000" w:themeColor="text1"/>
              </w:rPr>
            </w:pPr>
            <w:r w:rsidRPr="00365C69">
              <w:rPr>
                <w:color w:val="000000" w:themeColor="text1"/>
              </w:rPr>
              <w:t>Amaliy</w:t>
            </w:r>
          </w:p>
        </w:tc>
        <w:tc>
          <w:tcPr>
            <w:tcW w:w="2339" w:type="dxa"/>
            <w:vAlign w:val="center"/>
          </w:tcPr>
          <w:p w14:paraId="383E1E01" w14:textId="77777777" w:rsidR="00E76B04" w:rsidRPr="00365C69" w:rsidRDefault="00E76B04" w:rsidP="00B60EBD">
            <w:pPr>
              <w:rPr>
                <w:color w:val="000000" w:themeColor="text1"/>
                <w:lang w:val="en-US"/>
              </w:rPr>
            </w:pPr>
            <w:r w:rsidRPr="00365C69">
              <w:rPr>
                <w:color w:val="000000" w:themeColor="text1"/>
                <w:lang w:val="en-US"/>
              </w:rPr>
              <w:t>Mamarasulova I</w:t>
            </w:r>
            <w:r w:rsidRPr="00365C69">
              <w:rPr>
                <w:color w:val="000000" w:themeColor="text1"/>
              </w:rPr>
              <w:t>.</w:t>
            </w:r>
            <w:r w:rsidRPr="00365C69">
              <w:rPr>
                <w:color w:val="000000" w:themeColor="text1"/>
                <w:lang w:val="en-US"/>
              </w:rPr>
              <w:t>J</w:t>
            </w:r>
            <w:r w:rsidRPr="00365C69">
              <w:rPr>
                <w:color w:val="000000" w:themeColor="text1"/>
              </w:rPr>
              <w:t>.</w:t>
            </w:r>
          </w:p>
        </w:tc>
        <w:tc>
          <w:tcPr>
            <w:tcW w:w="2269" w:type="dxa"/>
          </w:tcPr>
          <w:p w14:paraId="4211DA10" w14:textId="77777777" w:rsidR="00E76B04" w:rsidRPr="00365C69" w:rsidRDefault="00E76B04" w:rsidP="00B60EBD">
            <w:pPr>
              <w:tabs>
                <w:tab w:val="left" w:pos="7845"/>
              </w:tabs>
              <w:jc w:val="center"/>
              <w:rPr>
                <w:color w:val="000000" w:themeColor="text1"/>
              </w:rPr>
            </w:pPr>
            <w:r w:rsidRPr="00365C69">
              <w:rPr>
                <w:color w:val="000000" w:themeColor="text1"/>
                <w:lang w:val="en-US"/>
              </w:rPr>
              <w:t>54</w:t>
            </w:r>
            <w:r w:rsidRPr="00365C69">
              <w:rPr>
                <w:color w:val="000000" w:themeColor="text1"/>
              </w:rPr>
              <w:t>0</w:t>
            </w:r>
            <w:r w:rsidRPr="00365C69">
              <w:rPr>
                <w:color w:val="000000" w:themeColor="text1"/>
                <w:lang w:val="en-US"/>
              </w:rPr>
              <w:t>-22</w:t>
            </w:r>
          </w:p>
        </w:tc>
        <w:tc>
          <w:tcPr>
            <w:tcW w:w="1701" w:type="dxa"/>
          </w:tcPr>
          <w:p w14:paraId="41E77F83" w14:textId="77777777" w:rsidR="00E76B04" w:rsidRPr="00365C69" w:rsidRDefault="00E76B04" w:rsidP="00B60EBD">
            <w:pPr>
              <w:tabs>
                <w:tab w:val="left" w:pos="7845"/>
              </w:tabs>
              <w:jc w:val="center"/>
              <w:rPr>
                <w:color w:val="000000" w:themeColor="text1"/>
                <w:lang w:val="en-US"/>
              </w:rPr>
            </w:pPr>
            <w:r w:rsidRPr="00365C69">
              <w:rPr>
                <w:color w:val="000000" w:themeColor="text1"/>
                <w:lang w:val="en-US"/>
              </w:rPr>
              <w:t>02.</w:t>
            </w:r>
            <w:r w:rsidRPr="00365C69">
              <w:rPr>
                <w:color w:val="000000" w:themeColor="text1"/>
              </w:rPr>
              <w:t>12</w:t>
            </w:r>
            <w:r w:rsidRPr="00365C69">
              <w:rPr>
                <w:color w:val="000000" w:themeColor="text1"/>
                <w:lang w:val="en-US"/>
              </w:rPr>
              <w:t>.2023</w:t>
            </w:r>
          </w:p>
        </w:tc>
        <w:tc>
          <w:tcPr>
            <w:tcW w:w="1523" w:type="dxa"/>
          </w:tcPr>
          <w:p w14:paraId="6913AD6A" w14:textId="77777777" w:rsidR="00E76B04" w:rsidRPr="00365C69" w:rsidRDefault="00E76B04" w:rsidP="00B60EBD">
            <w:pPr>
              <w:tabs>
                <w:tab w:val="left" w:pos="7845"/>
              </w:tabs>
              <w:jc w:val="center"/>
              <w:rPr>
                <w:color w:val="000000" w:themeColor="text1"/>
              </w:rPr>
            </w:pPr>
            <w:r w:rsidRPr="00365C69">
              <w:rPr>
                <w:color w:val="000000" w:themeColor="text1"/>
                <w:lang w:val="en-US"/>
              </w:rPr>
              <w:t>33</w:t>
            </w:r>
            <w:r w:rsidRPr="00365C69">
              <w:rPr>
                <w:color w:val="000000" w:themeColor="text1"/>
              </w:rPr>
              <w:t>4</w:t>
            </w:r>
          </w:p>
        </w:tc>
      </w:tr>
      <w:tr w:rsidR="00E76B04" w:rsidRPr="00365C69" w14:paraId="68821920" w14:textId="77777777" w:rsidTr="00286F5C">
        <w:tc>
          <w:tcPr>
            <w:tcW w:w="616" w:type="dxa"/>
            <w:vAlign w:val="center"/>
          </w:tcPr>
          <w:p w14:paraId="5347E15F" w14:textId="77777777" w:rsidR="00E76B04" w:rsidRPr="00365C69" w:rsidRDefault="00E76B04" w:rsidP="00B60EBD">
            <w:pPr>
              <w:tabs>
                <w:tab w:val="left" w:pos="7845"/>
              </w:tabs>
              <w:spacing w:line="360" w:lineRule="auto"/>
              <w:jc w:val="center"/>
              <w:rPr>
                <w:color w:val="000000" w:themeColor="text1"/>
                <w:lang w:val="ru-RU"/>
              </w:rPr>
            </w:pPr>
            <w:r w:rsidRPr="00365C69">
              <w:rPr>
                <w:color w:val="000000" w:themeColor="text1"/>
                <w:lang w:val="ru-RU"/>
              </w:rPr>
              <w:t>5</w:t>
            </w:r>
          </w:p>
        </w:tc>
        <w:tc>
          <w:tcPr>
            <w:tcW w:w="5621" w:type="dxa"/>
          </w:tcPr>
          <w:p w14:paraId="079DEC4E" w14:textId="77777777" w:rsidR="00E76B04" w:rsidRPr="00365C69" w:rsidRDefault="00E76B04" w:rsidP="00B60EBD">
            <w:pPr>
              <w:tabs>
                <w:tab w:val="left" w:pos="7845"/>
              </w:tabs>
              <w:rPr>
                <w:color w:val="000000" w:themeColor="text1"/>
                <w:lang w:val="en-US"/>
              </w:rPr>
            </w:pPr>
            <w:r w:rsidRPr="00365C69">
              <w:rPr>
                <w:color w:val="000000" w:themeColor="text1"/>
                <w:lang w:val="en-US"/>
              </w:rPr>
              <w:t>Writing practice</w:t>
            </w:r>
            <w:r w:rsidRPr="00365C69">
              <w:rPr>
                <w:color w:val="000000" w:themeColor="text1"/>
              </w:rPr>
              <w:t xml:space="preserve">. </w:t>
            </w:r>
          </w:p>
          <w:p w14:paraId="507F2A4D" w14:textId="77777777" w:rsidR="00E76B04" w:rsidRPr="00365C69" w:rsidRDefault="00E76B04" w:rsidP="00B60EBD">
            <w:pPr>
              <w:tabs>
                <w:tab w:val="left" w:pos="7845"/>
              </w:tabs>
              <w:rPr>
                <w:color w:val="000000" w:themeColor="text1"/>
                <w:lang w:val="en-US"/>
              </w:rPr>
            </w:pPr>
            <w:r w:rsidRPr="00365C69">
              <w:rPr>
                <w:color w:val="000000" w:themeColor="text1"/>
                <w:lang w:val="en-US"/>
              </w:rPr>
              <w:t>Opinion essays,Agree and Disagree Esssays.</w:t>
            </w:r>
          </w:p>
        </w:tc>
        <w:tc>
          <w:tcPr>
            <w:tcW w:w="1488" w:type="dxa"/>
          </w:tcPr>
          <w:p w14:paraId="3986AE21" w14:textId="77777777" w:rsidR="00E76B04" w:rsidRPr="00365C69" w:rsidRDefault="00E76B04" w:rsidP="00B60EBD">
            <w:pPr>
              <w:rPr>
                <w:color w:val="000000" w:themeColor="text1"/>
              </w:rPr>
            </w:pPr>
            <w:r w:rsidRPr="00365C69">
              <w:rPr>
                <w:color w:val="000000" w:themeColor="text1"/>
              </w:rPr>
              <w:t>Amaliy</w:t>
            </w:r>
          </w:p>
        </w:tc>
        <w:tc>
          <w:tcPr>
            <w:tcW w:w="2339" w:type="dxa"/>
            <w:vAlign w:val="center"/>
          </w:tcPr>
          <w:p w14:paraId="7ED2FFE0" w14:textId="77777777" w:rsidR="00E76B04" w:rsidRPr="00365C69" w:rsidRDefault="00E76B04" w:rsidP="00B60EBD">
            <w:pPr>
              <w:rPr>
                <w:color w:val="000000" w:themeColor="text1"/>
                <w:lang w:val="en-US"/>
              </w:rPr>
            </w:pPr>
            <w:r w:rsidRPr="00365C69">
              <w:rPr>
                <w:color w:val="000000" w:themeColor="text1"/>
                <w:lang w:val="en-US"/>
              </w:rPr>
              <w:t>Mamarasulova I</w:t>
            </w:r>
            <w:r w:rsidRPr="00365C69">
              <w:rPr>
                <w:color w:val="000000" w:themeColor="text1"/>
              </w:rPr>
              <w:t>.</w:t>
            </w:r>
            <w:r w:rsidRPr="00365C69">
              <w:rPr>
                <w:color w:val="000000" w:themeColor="text1"/>
                <w:lang w:val="en-US"/>
              </w:rPr>
              <w:t>J</w:t>
            </w:r>
            <w:r w:rsidRPr="00365C69">
              <w:rPr>
                <w:color w:val="000000" w:themeColor="text1"/>
              </w:rPr>
              <w:t>.</w:t>
            </w:r>
          </w:p>
        </w:tc>
        <w:tc>
          <w:tcPr>
            <w:tcW w:w="2269" w:type="dxa"/>
          </w:tcPr>
          <w:p w14:paraId="7FAF370C" w14:textId="77777777" w:rsidR="00E76B04" w:rsidRPr="00365C69" w:rsidRDefault="00E76B04" w:rsidP="00B60EBD">
            <w:pPr>
              <w:tabs>
                <w:tab w:val="left" w:pos="7845"/>
              </w:tabs>
              <w:jc w:val="center"/>
              <w:rPr>
                <w:color w:val="000000" w:themeColor="text1"/>
                <w:lang w:val="en-US"/>
              </w:rPr>
            </w:pPr>
            <w:r w:rsidRPr="00365C69">
              <w:rPr>
                <w:color w:val="000000" w:themeColor="text1"/>
                <w:lang w:val="en-US"/>
              </w:rPr>
              <w:t>54</w:t>
            </w:r>
            <w:r w:rsidRPr="00365C69">
              <w:rPr>
                <w:color w:val="000000" w:themeColor="text1"/>
                <w:lang w:val="ru-RU"/>
              </w:rPr>
              <w:t>1</w:t>
            </w:r>
            <w:r w:rsidRPr="00365C69">
              <w:rPr>
                <w:color w:val="000000" w:themeColor="text1"/>
                <w:lang w:val="en-US"/>
              </w:rPr>
              <w:t>-21</w:t>
            </w:r>
          </w:p>
        </w:tc>
        <w:tc>
          <w:tcPr>
            <w:tcW w:w="1701" w:type="dxa"/>
          </w:tcPr>
          <w:p w14:paraId="7FDFBF2B" w14:textId="77777777" w:rsidR="00E76B04" w:rsidRPr="00365C69" w:rsidRDefault="00E76B04" w:rsidP="00B60EBD">
            <w:pPr>
              <w:tabs>
                <w:tab w:val="left" w:pos="7845"/>
              </w:tabs>
              <w:jc w:val="center"/>
              <w:rPr>
                <w:color w:val="000000" w:themeColor="text1"/>
                <w:lang w:val="en-US"/>
              </w:rPr>
            </w:pPr>
            <w:r w:rsidRPr="00365C69">
              <w:rPr>
                <w:color w:val="000000" w:themeColor="text1"/>
              </w:rPr>
              <w:t>18</w:t>
            </w:r>
            <w:r w:rsidRPr="00365C69">
              <w:rPr>
                <w:color w:val="000000" w:themeColor="text1"/>
                <w:lang w:val="en-US"/>
              </w:rPr>
              <w:t>.</w:t>
            </w:r>
            <w:r w:rsidRPr="00365C69">
              <w:rPr>
                <w:color w:val="000000" w:themeColor="text1"/>
              </w:rPr>
              <w:t>1</w:t>
            </w:r>
            <w:r w:rsidRPr="00365C69">
              <w:rPr>
                <w:color w:val="000000" w:themeColor="text1"/>
                <w:lang w:val="en-US"/>
              </w:rPr>
              <w:t>0.2023</w:t>
            </w:r>
          </w:p>
        </w:tc>
        <w:tc>
          <w:tcPr>
            <w:tcW w:w="1523" w:type="dxa"/>
          </w:tcPr>
          <w:p w14:paraId="45B5BF8B" w14:textId="77777777" w:rsidR="00E76B04" w:rsidRPr="00365C69" w:rsidRDefault="00E76B04" w:rsidP="00B60EBD">
            <w:pPr>
              <w:tabs>
                <w:tab w:val="left" w:pos="7845"/>
              </w:tabs>
              <w:jc w:val="center"/>
              <w:rPr>
                <w:color w:val="000000" w:themeColor="text1"/>
                <w:lang w:val="en-US"/>
              </w:rPr>
            </w:pPr>
            <w:r w:rsidRPr="00365C69">
              <w:rPr>
                <w:color w:val="000000" w:themeColor="text1"/>
                <w:lang w:val="en-US"/>
              </w:rPr>
              <w:t>3</w:t>
            </w:r>
            <w:r w:rsidRPr="00365C69">
              <w:rPr>
                <w:color w:val="000000" w:themeColor="text1"/>
              </w:rPr>
              <w:t>29</w:t>
            </w:r>
          </w:p>
        </w:tc>
      </w:tr>
      <w:tr w:rsidR="00E76B04" w:rsidRPr="00365C69" w14:paraId="3D1B967C" w14:textId="77777777" w:rsidTr="00286F5C">
        <w:tc>
          <w:tcPr>
            <w:tcW w:w="616" w:type="dxa"/>
            <w:vAlign w:val="center"/>
          </w:tcPr>
          <w:p w14:paraId="620AD476" w14:textId="77777777" w:rsidR="00E76B04" w:rsidRPr="00365C69" w:rsidRDefault="00E76B04" w:rsidP="00B60EBD">
            <w:pPr>
              <w:tabs>
                <w:tab w:val="left" w:pos="7845"/>
              </w:tabs>
              <w:spacing w:line="360" w:lineRule="auto"/>
              <w:jc w:val="center"/>
              <w:rPr>
                <w:color w:val="000000" w:themeColor="text1"/>
                <w:lang w:val="ru-RU"/>
              </w:rPr>
            </w:pPr>
            <w:r w:rsidRPr="00365C69">
              <w:rPr>
                <w:color w:val="000000" w:themeColor="text1"/>
                <w:lang w:val="ru-RU"/>
              </w:rPr>
              <w:t>6</w:t>
            </w:r>
          </w:p>
        </w:tc>
        <w:tc>
          <w:tcPr>
            <w:tcW w:w="5621" w:type="dxa"/>
          </w:tcPr>
          <w:p w14:paraId="5485AC06" w14:textId="77777777" w:rsidR="00E76B04" w:rsidRPr="00365C69" w:rsidRDefault="00E76B04" w:rsidP="00B60EBD">
            <w:pPr>
              <w:tabs>
                <w:tab w:val="left" w:pos="7845"/>
              </w:tabs>
              <w:rPr>
                <w:color w:val="000000" w:themeColor="text1"/>
                <w:lang w:val="en-US"/>
              </w:rPr>
            </w:pPr>
            <w:r w:rsidRPr="00365C69">
              <w:rPr>
                <w:color w:val="000000" w:themeColor="text1"/>
                <w:lang w:val="en-US"/>
              </w:rPr>
              <w:t>Til aspektlari amaliyoti</w:t>
            </w:r>
            <w:r w:rsidRPr="00365C69">
              <w:rPr>
                <w:color w:val="000000" w:themeColor="text1"/>
              </w:rPr>
              <w:t>.</w:t>
            </w:r>
            <w:r w:rsidRPr="00365C69">
              <w:rPr>
                <w:color w:val="000000" w:themeColor="text1"/>
                <w:lang w:val="en-US"/>
              </w:rPr>
              <w:t xml:space="preserve"> Living without internet </w:t>
            </w:r>
          </w:p>
        </w:tc>
        <w:tc>
          <w:tcPr>
            <w:tcW w:w="1488" w:type="dxa"/>
          </w:tcPr>
          <w:p w14:paraId="2725575F" w14:textId="77777777" w:rsidR="00E76B04" w:rsidRPr="00365C69" w:rsidRDefault="00E76B04" w:rsidP="00B60EBD">
            <w:pPr>
              <w:rPr>
                <w:color w:val="000000" w:themeColor="text1"/>
              </w:rPr>
            </w:pPr>
            <w:r w:rsidRPr="00365C69">
              <w:rPr>
                <w:color w:val="000000" w:themeColor="text1"/>
              </w:rPr>
              <w:t>Amaliy</w:t>
            </w:r>
          </w:p>
        </w:tc>
        <w:tc>
          <w:tcPr>
            <w:tcW w:w="2339" w:type="dxa"/>
            <w:vAlign w:val="center"/>
          </w:tcPr>
          <w:p w14:paraId="5E958E48" w14:textId="77777777" w:rsidR="00E76B04" w:rsidRPr="00365C69" w:rsidRDefault="00E76B04" w:rsidP="00B60EBD">
            <w:pPr>
              <w:rPr>
                <w:color w:val="000000" w:themeColor="text1"/>
              </w:rPr>
            </w:pPr>
            <w:r w:rsidRPr="00365C69">
              <w:rPr>
                <w:color w:val="000000" w:themeColor="text1"/>
                <w:lang w:val="uz-Latn-UZ"/>
              </w:rPr>
              <w:t>Qurbonboeva D</w:t>
            </w:r>
            <w:r w:rsidRPr="00365C69">
              <w:rPr>
                <w:color w:val="000000" w:themeColor="text1"/>
              </w:rPr>
              <w:t>.</w:t>
            </w:r>
            <w:r w:rsidRPr="00365C69">
              <w:rPr>
                <w:color w:val="000000" w:themeColor="text1"/>
                <w:lang w:val="uz-Latn-UZ"/>
              </w:rPr>
              <w:t>Sh</w:t>
            </w:r>
            <w:r w:rsidRPr="00365C69">
              <w:rPr>
                <w:color w:val="000000" w:themeColor="text1"/>
              </w:rPr>
              <w:t>.</w:t>
            </w:r>
          </w:p>
        </w:tc>
        <w:tc>
          <w:tcPr>
            <w:tcW w:w="2269" w:type="dxa"/>
          </w:tcPr>
          <w:p w14:paraId="2A8057E5" w14:textId="77777777" w:rsidR="00E76B04" w:rsidRPr="00365C69" w:rsidRDefault="00E76B04" w:rsidP="00B60EBD">
            <w:pPr>
              <w:tabs>
                <w:tab w:val="left" w:pos="7845"/>
              </w:tabs>
              <w:jc w:val="center"/>
              <w:rPr>
                <w:color w:val="000000" w:themeColor="text1"/>
                <w:lang w:val="en-US"/>
              </w:rPr>
            </w:pPr>
            <w:r w:rsidRPr="00365C69">
              <w:rPr>
                <w:color w:val="000000" w:themeColor="text1"/>
                <w:lang w:val="en-US"/>
              </w:rPr>
              <w:t>54</w:t>
            </w:r>
            <w:r w:rsidRPr="00365C69">
              <w:rPr>
                <w:color w:val="000000" w:themeColor="text1"/>
              </w:rPr>
              <w:t>0</w:t>
            </w:r>
            <w:r w:rsidRPr="00365C69">
              <w:rPr>
                <w:color w:val="000000" w:themeColor="text1"/>
                <w:lang w:val="en-US"/>
              </w:rPr>
              <w:t>-22</w:t>
            </w:r>
          </w:p>
        </w:tc>
        <w:tc>
          <w:tcPr>
            <w:tcW w:w="1701" w:type="dxa"/>
          </w:tcPr>
          <w:p w14:paraId="18B8A9B6" w14:textId="77777777" w:rsidR="00E76B04" w:rsidRPr="00365C69" w:rsidRDefault="00E76B04" w:rsidP="00B60EBD">
            <w:pPr>
              <w:tabs>
                <w:tab w:val="left" w:pos="7845"/>
              </w:tabs>
              <w:jc w:val="center"/>
              <w:rPr>
                <w:color w:val="000000" w:themeColor="text1"/>
                <w:lang w:val="en-US"/>
              </w:rPr>
            </w:pPr>
            <w:r w:rsidRPr="00365C69">
              <w:rPr>
                <w:color w:val="000000" w:themeColor="text1"/>
                <w:lang w:val="en-US"/>
              </w:rPr>
              <w:t>2</w:t>
            </w:r>
            <w:r w:rsidRPr="00365C69">
              <w:rPr>
                <w:color w:val="000000" w:themeColor="text1"/>
              </w:rPr>
              <w:t>8</w:t>
            </w:r>
            <w:r w:rsidRPr="00365C69">
              <w:rPr>
                <w:color w:val="000000" w:themeColor="text1"/>
                <w:lang w:val="en-US"/>
              </w:rPr>
              <w:t>.</w:t>
            </w:r>
            <w:r w:rsidRPr="00365C69">
              <w:rPr>
                <w:color w:val="000000" w:themeColor="text1"/>
              </w:rPr>
              <w:t>1</w:t>
            </w:r>
            <w:r w:rsidRPr="00365C69">
              <w:rPr>
                <w:color w:val="000000" w:themeColor="text1"/>
                <w:lang w:val="en-US"/>
              </w:rPr>
              <w:t>0.2023</w:t>
            </w:r>
          </w:p>
        </w:tc>
        <w:tc>
          <w:tcPr>
            <w:tcW w:w="1523" w:type="dxa"/>
          </w:tcPr>
          <w:p w14:paraId="7F536376" w14:textId="77777777" w:rsidR="00E76B04" w:rsidRPr="00365C69" w:rsidRDefault="00E76B04" w:rsidP="00B60EBD">
            <w:pPr>
              <w:tabs>
                <w:tab w:val="left" w:pos="7845"/>
              </w:tabs>
              <w:jc w:val="center"/>
              <w:rPr>
                <w:color w:val="000000" w:themeColor="text1"/>
                <w:lang w:val="en-US"/>
              </w:rPr>
            </w:pPr>
            <w:r w:rsidRPr="00365C69">
              <w:rPr>
                <w:color w:val="000000" w:themeColor="text1"/>
                <w:lang w:val="en-US"/>
              </w:rPr>
              <w:t>3</w:t>
            </w:r>
            <w:r w:rsidRPr="00365C69">
              <w:rPr>
                <w:color w:val="000000" w:themeColor="text1"/>
              </w:rPr>
              <w:t>45</w:t>
            </w:r>
          </w:p>
        </w:tc>
      </w:tr>
      <w:tr w:rsidR="00E76B04" w:rsidRPr="00365C69" w14:paraId="1A645CB9" w14:textId="77777777" w:rsidTr="00286F5C">
        <w:tc>
          <w:tcPr>
            <w:tcW w:w="616" w:type="dxa"/>
            <w:vAlign w:val="center"/>
          </w:tcPr>
          <w:p w14:paraId="6668ED2F" w14:textId="77777777" w:rsidR="00E76B04" w:rsidRPr="00365C69" w:rsidRDefault="00E76B04" w:rsidP="00B60EBD">
            <w:pPr>
              <w:tabs>
                <w:tab w:val="left" w:pos="7845"/>
              </w:tabs>
              <w:spacing w:line="360" w:lineRule="auto"/>
              <w:jc w:val="center"/>
              <w:rPr>
                <w:color w:val="000000" w:themeColor="text1"/>
                <w:lang w:val="en-US"/>
              </w:rPr>
            </w:pPr>
            <w:r w:rsidRPr="00365C69">
              <w:rPr>
                <w:color w:val="000000" w:themeColor="text1"/>
                <w:lang w:val="en-US"/>
              </w:rPr>
              <w:t>7</w:t>
            </w:r>
          </w:p>
        </w:tc>
        <w:tc>
          <w:tcPr>
            <w:tcW w:w="5621" w:type="dxa"/>
          </w:tcPr>
          <w:p w14:paraId="6260119E" w14:textId="77777777" w:rsidR="00E76B04" w:rsidRPr="00365C69" w:rsidRDefault="00E76B04" w:rsidP="00B60EBD">
            <w:pPr>
              <w:tabs>
                <w:tab w:val="left" w:pos="7845"/>
              </w:tabs>
              <w:rPr>
                <w:color w:val="000000" w:themeColor="text1"/>
                <w:lang w:val="en-US"/>
              </w:rPr>
            </w:pPr>
            <w:r w:rsidRPr="00365C69">
              <w:rPr>
                <w:color w:val="000000" w:themeColor="text1"/>
                <w:lang w:val="en-US"/>
              </w:rPr>
              <w:t>Til aspektlari amaliyoti. It is all about money..</w:t>
            </w:r>
          </w:p>
        </w:tc>
        <w:tc>
          <w:tcPr>
            <w:tcW w:w="1488" w:type="dxa"/>
          </w:tcPr>
          <w:p w14:paraId="1A90C9AB" w14:textId="77777777" w:rsidR="00E76B04" w:rsidRPr="00365C69" w:rsidRDefault="00E76B04" w:rsidP="00B60EBD">
            <w:pPr>
              <w:rPr>
                <w:color w:val="000000" w:themeColor="text1"/>
              </w:rPr>
            </w:pPr>
            <w:r w:rsidRPr="00365C69">
              <w:rPr>
                <w:color w:val="000000" w:themeColor="text1"/>
              </w:rPr>
              <w:t>Amaliy</w:t>
            </w:r>
          </w:p>
        </w:tc>
        <w:tc>
          <w:tcPr>
            <w:tcW w:w="2339" w:type="dxa"/>
            <w:vAlign w:val="center"/>
          </w:tcPr>
          <w:p w14:paraId="3F9574D8" w14:textId="77777777" w:rsidR="00E76B04" w:rsidRPr="00365C69" w:rsidRDefault="00E76B04" w:rsidP="00B60EBD">
            <w:pPr>
              <w:rPr>
                <w:color w:val="000000" w:themeColor="text1"/>
                <w:lang w:val="uz-Latn-UZ"/>
              </w:rPr>
            </w:pPr>
            <w:r w:rsidRPr="00365C69">
              <w:rPr>
                <w:color w:val="000000" w:themeColor="text1"/>
                <w:lang w:val="uz-Latn-UZ"/>
              </w:rPr>
              <w:t>Qurbonboeva D</w:t>
            </w:r>
            <w:r w:rsidRPr="00365C69">
              <w:rPr>
                <w:color w:val="000000" w:themeColor="text1"/>
              </w:rPr>
              <w:t>.</w:t>
            </w:r>
            <w:r w:rsidRPr="00365C69">
              <w:rPr>
                <w:color w:val="000000" w:themeColor="text1"/>
                <w:lang w:val="uz-Latn-UZ"/>
              </w:rPr>
              <w:t>Sh</w:t>
            </w:r>
          </w:p>
        </w:tc>
        <w:tc>
          <w:tcPr>
            <w:tcW w:w="2269" w:type="dxa"/>
          </w:tcPr>
          <w:p w14:paraId="63B0667F" w14:textId="77777777" w:rsidR="00E76B04" w:rsidRPr="00365C69" w:rsidRDefault="00E76B04" w:rsidP="00B60EBD">
            <w:pPr>
              <w:tabs>
                <w:tab w:val="left" w:pos="7845"/>
              </w:tabs>
              <w:jc w:val="center"/>
              <w:rPr>
                <w:color w:val="000000" w:themeColor="text1"/>
              </w:rPr>
            </w:pPr>
            <w:r w:rsidRPr="00365C69">
              <w:rPr>
                <w:color w:val="000000" w:themeColor="text1"/>
                <w:lang w:val="en-US"/>
              </w:rPr>
              <w:t>54</w:t>
            </w:r>
            <w:r w:rsidRPr="00365C69">
              <w:rPr>
                <w:color w:val="000000" w:themeColor="text1"/>
              </w:rPr>
              <w:t>1-</w:t>
            </w:r>
            <w:r w:rsidRPr="00365C69">
              <w:rPr>
                <w:color w:val="000000" w:themeColor="text1"/>
                <w:lang w:val="en-US"/>
              </w:rPr>
              <w:t>2</w:t>
            </w:r>
            <w:r w:rsidRPr="00365C69">
              <w:rPr>
                <w:color w:val="000000" w:themeColor="text1"/>
              </w:rPr>
              <w:t>2</w:t>
            </w:r>
          </w:p>
        </w:tc>
        <w:tc>
          <w:tcPr>
            <w:tcW w:w="1701" w:type="dxa"/>
          </w:tcPr>
          <w:p w14:paraId="015902C9" w14:textId="77777777" w:rsidR="00E76B04" w:rsidRPr="00365C69" w:rsidRDefault="00E76B04" w:rsidP="00B60EBD">
            <w:pPr>
              <w:tabs>
                <w:tab w:val="left" w:pos="7845"/>
              </w:tabs>
              <w:jc w:val="center"/>
              <w:rPr>
                <w:color w:val="000000" w:themeColor="text1"/>
                <w:lang w:val="en-US"/>
              </w:rPr>
            </w:pPr>
            <w:r w:rsidRPr="00365C69">
              <w:rPr>
                <w:color w:val="000000" w:themeColor="text1"/>
                <w:lang w:val="en-US"/>
              </w:rPr>
              <w:t>0</w:t>
            </w:r>
            <w:r w:rsidRPr="00365C69">
              <w:rPr>
                <w:color w:val="000000" w:themeColor="text1"/>
              </w:rPr>
              <w:t>6</w:t>
            </w:r>
            <w:r w:rsidRPr="00365C69">
              <w:rPr>
                <w:color w:val="000000" w:themeColor="text1"/>
                <w:lang w:val="en-US"/>
              </w:rPr>
              <w:t>.</w:t>
            </w:r>
            <w:r w:rsidRPr="00365C69">
              <w:rPr>
                <w:color w:val="000000" w:themeColor="text1"/>
              </w:rPr>
              <w:t>11</w:t>
            </w:r>
            <w:r w:rsidRPr="00365C69">
              <w:rPr>
                <w:color w:val="000000" w:themeColor="text1"/>
                <w:lang w:val="en-US"/>
              </w:rPr>
              <w:t>.2023</w:t>
            </w:r>
          </w:p>
        </w:tc>
        <w:tc>
          <w:tcPr>
            <w:tcW w:w="1523" w:type="dxa"/>
          </w:tcPr>
          <w:p w14:paraId="4ECC9B08" w14:textId="77777777" w:rsidR="00E76B04" w:rsidRPr="00365C69" w:rsidRDefault="00E76B04" w:rsidP="00B60EBD">
            <w:pPr>
              <w:tabs>
                <w:tab w:val="left" w:pos="7845"/>
              </w:tabs>
              <w:jc w:val="center"/>
              <w:rPr>
                <w:color w:val="000000" w:themeColor="text1"/>
              </w:rPr>
            </w:pPr>
            <w:r w:rsidRPr="00365C69">
              <w:rPr>
                <w:color w:val="000000" w:themeColor="text1"/>
                <w:lang w:val="en-US"/>
              </w:rPr>
              <w:t>33</w:t>
            </w:r>
            <w:r w:rsidRPr="00365C69">
              <w:rPr>
                <w:color w:val="000000" w:themeColor="text1"/>
              </w:rPr>
              <w:t>2</w:t>
            </w:r>
          </w:p>
        </w:tc>
      </w:tr>
      <w:tr w:rsidR="00E76B04" w:rsidRPr="00365C69" w14:paraId="4FCF31E3" w14:textId="77777777" w:rsidTr="00286F5C">
        <w:tc>
          <w:tcPr>
            <w:tcW w:w="616" w:type="dxa"/>
            <w:vAlign w:val="center"/>
          </w:tcPr>
          <w:p w14:paraId="1745E9D8" w14:textId="77777777" w:rsidR="00E76B04" w:rsidRPr="00365C69" w:rsidRDefault="00E76B04" w:rsidP="00B60EBD">
            <w:pPr>
              <w:tabs>
                <w:tab w:val="left" w:pos="7845"/>
              </w:tabs>
              <w:spacing w:line="360" w:lineRule="auto"/>
              <w:jc w:val="center"/>
              <w:rPr>
                <w:color w:val="000000" w:themeColor="text1"/>
                <w:lang w:val="ru-RU"/>
              </w:rPr>
            </w:pPr>
            <w:r w:rsidRPr="00365C69">
              <w:rPr>
                <w:color w:val="000000" w:themeColor="text1"/>
                <w:lang w:val="ru-RU"/>
              </w:rPr>
              <w:t>8</w:t>
            </w:r>
          </w:p>
        </w:tc>
        <w:tc>
          <w:tcPr>
            <w:tcW w:w="5621" w:type="dxa"/>
          </w:tcPr>
          <w:p w14:paraId="7028C5A1" w14:textId="77777777" w:rsidR="00E76B04" w:rsidRPr="00365C69" w:rsidRDefault="00E76B04" w:rsidP="00B60EBD">
            <w:pPr>
              <w:tabs>
                <w:tab w:val="left" w:pos="7845"/>
              </w:tabs>
              <w:rPr>
                <w:color w:val="000000" w:themeColor="text1"/>
                <w:lang w:val="en-US"/>
              </w:rPr>
            </w:pPr>
            <w:r w:rsidRPr="00365C69">
              <w:rPr>
                <w:color w:val="000000" w:themeColor="text1"/>
                <w:lang w:val="en-US"/>
              </w:rPr>
              <w:t>Asosiy o'rganilayotgan chet tili</w:t>
            </w:r>
            <w:r w:rsidRPr="00365C69">
              <w:rPr>
                <w:color w:val="000000" w:themeColor="text1"/>
              </w:rPr>
              <w:t>.</w:t>
            </w:r>
            <w:r w:rsidRPr="00365C69">
              <w:rPr>
                <w:color w:val="000000" w:themeColor="text1"/>
                <w:lang w:val="en-US"/>
              </w:rPr>
              <w:t xml:space="preserve"> </w:t>
            </w:r>
          </w:p>
          <w:p w14:paraId="67329A3C" w14:textId="77777777" w:rsidR="00E76B04" w:rsidRPr="00365C69" w:rsidRDefault="00E76B04" w:rsidP="00B60EBD">
            <w:pPr>
              <w:tabs>
                <w:tab w:val="left" w:pos="7845"/>
              </w:tabs>
              <w:rPr>
                <w:color w:val="000000" w:themeColor="text1"/>
                <w:lang w:val="en-US"/>
              </w:rPr>
            </w:pPr>
            <w:r w:rsidRPr="00365C69">
              <w:rPr>
                <w:color w:val="000000" w:themeColor="text1"/>
                <w:lang w:val="en-US"/>
              </w:rPr>
              <w:t>Time to waste?</w:t>
            </w:r>
          </w:p>
        </w:tc>
        <w:tc>
          <w:tcPr>
            <w:tcW w:w="1488" w:type="dxa"/>
          </w:tcPr>
          <w:p w14:paraId="1B53ED9B" w14:textId="77777777" w:rsidR="00E76B04" w:rsidRPr="00365C69" w:rsidRDefault="00E76B04" w:rsidP="00B60EBD">
            <w:pPr>
              <w:rPr>
                <w:color w:val="000000" w:themeColor="text1"/>
              </w:rPr>
            </w:pPr>
            <w:r w:rsidRPr="00365C69">
              <w:rPr>
                <w:color w:val="000000" w:themeColor="text1"/>
              </w:rPr>
              <w:t>Amaliy</w:t>
            </w:r>
          </w:p>
        </w:tc>
        <w:tc>
          <w:tcPr>
            <w:tcW w:w="2339" w:type="dxa"/>
            <w:vAlign w:val="center"/>
          </w:tcPr>
          <w:p w14:paraId="7DCF05CF" w14:textId="77777777" w:rsidR="00E76B04" w:rsidRPr="00365C69" w:rsidRDefault="00E76B04" w:rsidP="00B60EBD">
            <w:pPr>
              <w:rPr>
                <w:color w:val="000000" w:themeColor="text1"/>
              </w:rPr>
            </w:pPr>
            <w:r w:rsidRPr="00365C69">
              <w:rPr>
                <w:color w:val="000000" w:themeColor="text1"/>
              </w:rPr>
              <w:t xml:space="preserve">Qurbonova D. A. </w:t>
            </w:r>
          </w:p>
        </w:tc>
        <w:tc>
          <w:tcPr>
            <w:tcW w:w="2269" w:type="dxa"/>
          </w:tcPr>
          <w:p w14:paraId="0A1EC060" w14:textId="77777777" w:rsidR="00E76B04" w:rsidRPr="00365C69" w:rsidRDefault="00E76B04" w:rsidP="00B60EBD">
            <w:pPr>
              <w:tabs>
                <w:tab w:val="left" w:pos="7845"/>
              </w:tabs>
              <w:jc w:val="center"/>
              <w:rPr>
                <w:color w:val="000000" w:themeColor="text1"/>
                <w:lang w:val="en-US"/>
              </w:rPr>
            </w:pPr>
            <w:r w:rsidRPr="00365C69">
              <w:rPr>
                <w:color w:val="000000" w:themeColor="text1"/>
                <w:shd w:val="clear" w:color="auto" w:fill="FFFFFF"/>
              </w:rPr>
              <w:t>542-20</w:t>
            </w:r>
          </w:p>
        </w:tc>
        <w:tc>
          <w:tcPr>
            <w:tcW w:w="1701" w:type="dxa"/>
          </w:tcPr>
          <w:p w14:paraId="58C6E52F" w14:textId="77777777" w:rsidR="00E76B04" w:rsidRPr="00365C69" w:rsidRDefault="00E76B04" w:rsidP="00B60EBD">
            <w:pPr>
              <w:tabs>
                <w:tab w:val="left" w:pos="7845"/>
              </w:tabs>
              <w:jc w:val="center"/>
              <w:rPr>
                <w:color w:val="000000" w:themeColor="text1"/>
                <w:lang w:val="en-US"/>
              </w:rPr>
            </w:pPr>
            <w:r w:rsidRPr="00365C69">
              <w:rPr>
                <w:color w:val="000000" w:themeColor="text1"/>
                <w:lang w:val="en-US"/>
              </w:rPr>
              <w:t>29.11.2023</w:t>
            </w:r>
          </w:p>
        </w:tc>
        <w:tc>
          <w:tcPr>
            <w:tcW w:w="1523" w:type="dxa"/>
          </w:tcPr>
          <w:p w14:paraId="615332C2" w14:textId="77777777" w:rsidR="00E76B04" w:rsidRPr="00365C69" w:rsidRDefault="00E76B04" w:rsidP="00B60EBD">
            <w:pPr>
              <w:tabs>
                <w:tab w:val="left" w:pos="7845"/>
              </w:tabs>
              <w:jc w:val="center"/>
              <w:rPr>
                <w:color w:val="000000" w:themeColor="text1"/>
                <w:lang w:val="en-US"/>
              </w:rPr>
            </w:pPr>
            <w:r w:rsidRPr="00365C69">
              <w:rPr>
                <w:color w:val="000000" w:themeColor="text1"/>
                <w:lang w:val="en-US"/>
              </w:rPr>
              <w:t>320</w:t>
            </w:r>
          </w:p>
        </w:tc>
      </w:tr>
      <w:tr w:rsidR="00E76B04" w:rsidRPr="00365C69" w14:paraId="70CF7AF7" w14:textId="77777777" w:rsidTr="00286F5C">
        <w:tc>
          <w:tcPr>
            <w:tcW w:w="616" w:type="dxa"/>
            <w:vAlign w:val="center"/>
          </w:tcPr>
          <w:p w14:paraId="5AB9C381" w14:textId="77777777" w:rsidR="00E76B04" w:rsidRPr="00365C69" w:rsidRDefault="00E76B04" w:rsidP="00B60EBD">
            <w:pPr>
              <w:tabs>
                <w:tab w:val="left" w:pos="7845"/>
              </w:tabs>
              <w:spacing w:line="360" w:lineRule="auto"/>
              <w:jc w:val="center"/>
              <w:rPr>
                <w:color w:val="000000" w:themeColor="text1"/>
              </w:rPr>
            </w:pPr>
            <w:r w:rsidRPr="00365C69">
              <w:rPr>
                <w:color w:val="000000" w:themeColor="text1"/>
              </w:rPr>
              <w:t>9</w:t>
            </w:r>
          </w:p>
        </w:tc>
        <w:tc>
          <w:tcPr>
            <w:tcW w:w="5621" w:type="dxa"/>
          </w:tcPr>
          <w:p w14:paraId="238E173D" w14:textId="77777777" w:rsidR="00E76B04" w:rsidRPr="00365C69" w:rsidRDefault="00E76B04" w:rsidP="00B60EBD">
            <w:pPr>
              <w:tabs>
                <w:tab w:val="left" w:pos="7845"/>
              </w:tabs>
              <w:rPr>
                <w:color w:val="000000" w:themeColor="text1"/>
                <w:lang w:val="en-US"/>
              </w:rPr>
            </w:pPr>
            <w:r w:rsidRPr="00365C69">
              <w:rPr>
                <w:rStyle w:val="af2"/>
                <w:color w:val="000000" w:themeColor="text1"/>
                <w:shd w:val="clear" w:color="auto" w:fill="FFFFFF"/>
                <w:lang w:val="en-US"/>
              </w:rPr>
              <w:t xml:space="preserve">Ilmiy ish asoslari. </w:t>
            </w:r>
            <w:r w:rsidRPr="00365C69">
              <w:rPr>
                <w:rStyle w:val="af2"/>
                <w:color w:val="000000" w:themeColor="text1"/>
                <w:shd w:val="clear" w:color="auto" w:fill="FFFFFF"/>
              </w:rPr>
              <w:t xml:space="preserve"> </w:t>
            </w:r>
            <w:r w:rsidRPr="00365C69">
              <w:rPr>
                <w:color w:val="000000" w:themeColor="text1"/>
              </w:rPr>
              <w:t>Scientific research work-as a recorded result of scientific research</w:t>
            </w:r>
          </w:p>
        </w:tc>
        <w:tc>
          <w:tcPr>
            <w:tcW w:w="1488" w:type="dxa"/>
          </w:tcPr>
          <w:p w14:paraId="1D1E3DCD" w14:textId="77777777" w:rsidR="00E76B04" w:rsidRPr="00365C69" w:rsidRDefault="00E76B04" w:rsidP="00B60EBD">
            <w:pPr>
              <w:rPr>
                <w:color w:val="000000" w:themeColor="text1"/>
              </w:rPr>
            </w:pPr>
            <w:r w:rsidRPr="00365C69">
              <w:rPr>
                <w:color w:val="000000" w:themeColor="text1"/>
              </w:rPr>
              <w:t>Amaliy</w:t>
            </w:r>
          </w:p>
        </w:tc>
        <w:tc>
          <w:tcPr>
            <w:tcW w:w="2339" w:type="dxa"/>
            <w:vAlign w:val="center"/>
          </w:tcPr>
          <w:p w14:paraId="2C35B59E" w14:textId="77777777" w:rsidR="00E76B04" w:rsidRPr="00365C69" w:rsidRDefault="00E76B04" w:rsidP="00B60EBD">
            <w:pPr>
              <w:rPr>
                <w:color w:val="000000" w:themeColor="text1"/>
              </w:rPr>
            </w:pPr>
            <w:r w:rsidRPr="00365C69">
              <w:rPr>
                <w:color w:val="000000" w:themeColor="text1"/>
              </w:rPr>
              <w:t>Jalilov O.M.</w:t>
            </w:r>
          </w:p>
        </w:tc>
        <w:tc>
          <w:tcPr>
            <w:tcW w:w="2269" w:type="dxa"/>
          </w:tcPr>
          <w:p w14:paraId="23854791" w14:textId="77777777" w:rsidR="00E76B04" w:rsidRPr="00365C69" w:rsidRDefault="00E76B04" w:rsidP="00B60EBD">
            <w:pPr>
              <w:tabs>
                <w:tab w:val="left" w:pos="7845"/>
              </w:tabs>
              <w:jc w:val="center"/>
              <w:rPr>
                <w:color w:val="000000" w:themeColor="text1"/>
                <w:lang w:val="ru-RU"/>
              </w:rPr>
            </w:pPr>
            <w:r w:rsidRPr="00365C69">
              <w:rPr>
                <w:color w:val="000000" w:themeColor="text1"/>
                <w:lang w:val="en-US"/>
              </w:rPr>
              <w:t>54</w:t>
            </w:r>
            <w:r w:rsidRPr="00365C69">
              <w:rPr>
                <w:color w:val="000000" w:themeColor="text1"/>
                <w:lang w:val="ru-RU"/>
              </w:rPr>
              <w:t>3</w:t>
            </w:r>
            <w:r w:rsidRPr="00365C69">
              <w:rPr>
                <w:color w:val="000000" w:themeColor="text1"/>
                <w:lang w:val="en-US"/>
              </w:rPr>
              <w:t>-2</w:t>
            </w:r>
            <w:r w:rsidRPr="00365C69">
              <w:rPr>
                <w:color w:val="000000" w:themeColor="text1"/>
                <w:lang w:val="ru-RU"/>
              </w:rPr>
              <w:t>2</w:t>
            </w:r>
          </w:p>
        </w:tc>
        <w:tc>
          <w:tcPr>
            <w:tcW w:w="1701" w:type="dxa"/>
          </w:tcPr>
          <w:p w14:paraId="4B173EFF" w14:textId="77777777" w:rsidR="00E76B04" w:rsidRPr="00365C69" w:rsidRDefault="00E76B04" w:rsidP="00B60EBD">
            <w:pPr>
              <w:tabs>
                <w:tab w:val="left" w:pos="7845"/>
              </w:tabs>
              <w:jc w:val="center"/>
              <w:rPr>
                <w:color w:val="000000" w:themeColor="text1"/>
                <w:lang w:val="en-US"/>
              </w:rPr>
            </w:pPr>
            <w:r w:rsidRPr="00365C69">
              <w:rPr>
                <w:color w:val="000000" w:themeColor="text1"/>
                <w:lang w:val="en-US"/>
              </w:rPr>
              <w:t>2</w:t>
            </w:r>
            <w:r w:rsidRPr="00365C69">
              <w:rPr>
                <w:color w:val="000000" w:themeColor="text1"/>
              </w:rPr>
              <w:t>7</w:t>
            </w:r>
            <w:r w:rsidRPr="00365C69">
              <w:rPr>
                <w:color w:val="000000" w:themeColor="text1"/>
                <w:lang w:val="en-US"/>
              </w:rPr>
              <w:t>.</w:t>
            </w:r>
            <w:r w:rsidRPr="00365C69">
              <w:rPr>
                <w:color w:val="000000" w:themeColor="text1"/>
              </w:rPr>
              <w:t>1</w:t>
            </w:r>
            <w:r w:rsidRPr="00365C69">
              <w:rPr>
                <w:color w:val="000000" w:themeColor="text1"/>
                <w:lang w:val="en-US"/>
              </w:rPr>
              <w:t>0.2023</w:t>
            </w:r>
          </w:p>
        </w:tc>
        <w:tc>
          <w:tcPr>
            <w:tcW w:w="1523" w:type="dxa"/>
          </w:tcPr>
          <w:p w14:paraId="55D894C0" w14:textId="77777777" w:rsidR="00E76B04" w:rsidRPr="00365C69" w:rsidRDefault="00E76B04" w:rsidP="00B60EBD">
            <w:pPr>
              <w:tabs>
                <w:tab w:val="left" w:pos="7845"/>
              </w:tabs>
              <w:jc w:val="center"/>
              <w:rPr>
                <w:color w:val="000000" w:themeColor="text1"/>
                <w:lang w:val="en-US"/>
              </w:rPr>
            </w:pPr>
            <w:r w:rsidRPr="00365C69">
              <w:rPr>
                <w:color w:val="000000" w:themeColor="text1"/>
                <w:lang w:val="en-US"/>
              </w:rPr>
              <w:t>330</w:t>
            </w:r>
          </w:p>
        </w:tc>
      </w:tr>
      <w:tr w:rsidR="00E76B04" w:rsidRPr="00365C69" w14:paraId="305674DA" w14:textId="77777777" w:rsidTr="00286F5C">
        <w:tc>
          <w:tcPr>
            <w:tcW w:w="616" w:type="dxa"/>
            <w:vAlign w:val="center"/>
          </w:tcPr>
          <w:p w14:paraId="62AD412D" w14:textId="77777777" w:rsidR="00E76B04" w:rsidRPr="00365C69" w:rsidRDefault="00E76B04" w:rsidP="00B60EBD">
            <w:pPr>
              <w:tabs>
                <w:tab w:val="left" w:pos="7845"/>
              </w:tabs>
              <w:spacing w:line="360" w:lineRule="auto"/>
              <w:jc w:val="center"/>
              <w:rPr>
                <w:color w:val="000000" w:themeColor="text1"/>
              </w:rPr>
            </w:pPr>
            <w:r w:rsidRPr="00365C69">
              <w:rPr>
                <w:color w:val="000000" w:themeColor="text1"/>
              </w:rPr>
              <w:t>10</w:t>
            </w:r>
          </w:p>
        </w:tc>
        <w:tc>
          <w:tcPr>
            <w:tcW w:w="5621" w:type="dxa"/>
          </w:tcPr>
          <w:p w14:paraId="2BAA4779" w14:textId="77777777" w:rsidR="00E76B04" w:rsidRPr="00365C69" w:rsidRDefault="00E76B04" w:rsidP="00B60EBD">
            <w:pPr>
              <w:tabs>
                <w:tab w:val="left" w:pos="7845"/>
              </w:tabs>
              <w:rPr>
                <w:color w:val="000000" w:themeColor="text1"/>
                <w:lang w:val="en-US"/>
              </w:rPr>
            </w:pPr>
            <w:r w:rsidRPr="00365C69">
              <w:rPr>
                <w:color w:val="000000" w:themeColor="text1"/>
                <w:lang w:val="en-US"/>
              </w:rPr>
              <w:t xml:space="preserve">Til nazariy aspektlari. </w:t>
            </w:r>
          </w:p>
          <w:p w14:paraId="3E84A48E" w14:textId="77777777" w:rsidR="00E76B04" w:rsidRPr="00365C69" w:rsidRDefault="00E76B04" w:rsidP="00B60EBD">
            <w:pPr>
              <w:tabs>
                <w:tab w:val="left" w:pos="7845"/>
              </w:tabs>
              <w:rPr>
                <w:color w:val="000000" w:themeColor="text1"/>
                <w:lang w:val="en-US"/>
              </w:rPr>
            </w:pPr>
            <w:r w:rsidRPr="00365C69">
              <w:rPr>
                <w:color w:val="000000" w:themeColor="text1"/>
                <w:lang w:val="en-US"/>
              </w:rPr>
              <w:t>Vocabulary and skills development</w:t>
            </w:r>
          </w:p>
        </w:tc>
        <w:tc>
          <w:tcPr>
            <w:tcW w:w="1488" w:type="dxa"/>
          </w:tcPr>
          <w:p w14:paraId="01A9ACE3" w14:textId="77777777" w:rsidR="00E76B04" w:rsidRPr="00365C69" w:rsidRDefault="00E76B04" w:rsidP="00B60EBD">
            <w:pPr>
              <w:rPr>
                <w:color w:val="000000" w:themeColor="text1"/>
              </w:rPr>
            </w:pPr>
            <w:r w:rsidRPr="00365C69">
              <w:rPr>
                <w:color w:val="000000" w:themeColor="text1"/>
              </w:rPr>
              <w:t>Amaliy</w:t>
            </w:r>
          </w:p>
        </w:tc>
        <w:tc>
          <w:tcPr>
            <w:tcW w:w="2339" w:type="dxa"/>
            <w:vAlign w:val="center"/>
          </w:tcPr>
          <w:p w14:paraId="655A3703" w14:textId="77777777" w:rsidR="00E76B04" w:rsidRPr="00365C69" w:rsidRDefault="00E76B04" w:rsidP="00B60EBD">
            <w:pPr>
              <w:rPr>
                <w:color w:val="000000" w:themeColor="text1"/>
              </w:rPr>
            </w:pPr>
            <w:r w:rsidRPr="00365C69">
              <w:rPr>
                <w:color w:val="000000" w:themeColor="text1"/>
              </w:rPr>
              <w:t xml:space="preserve">Ochilova N.N. </w:t>
            </w:r>
          </w:p>
        </w:tc>
        <w:tc>
          <w:tcPr>
            <w:tcW w:w="2269" w:type="dxa"/>
          </w:tcPr>
          <w:p w14:paraId="50FD50EC" w14:textId="77777777" w:rsidR="00E76B04" w:rsidRPr="00365C69" w:rsidRDefault="00E76B04" w:rsidP="00B60EBD">
            <w:pPr>
              <w:tabs>
                <w:tab w:val="left" w:pos="7845"/>
              </w:tabs>
              <w:jc w:val="center"/>
              <w:rPr>
                <w:color w:val="000000" w:themeColor="text1"/>
              </w:rPr>
            </w:pPr>
            <w:r w:rsidRPr="00365C69">
              <w:rPr>
                <w:color w:val="000000" w:themeColor="text1"/>
                <w:lang w:val="en-US"/>
              </w:rPr>
              <w:t>542-22</w:t>
            </w:r>
          </w:p>
        </w:tc>
        <w:tc>
          <w:tcPr>
            <w:tcW w:w="1701" w:type="dxa"/>
          </w:tcPr>
          <w:p w14:paraId="21164314" w14:textId="77777777" w:rsidR="00E76B04" w:rsidRPr="00365C69" w:rsidRDefault="00E76B04" w:rsidP="00B60EBD">
            <w:pPr>
              <w:tabs>
                <w:tab w:val="left" w:pos="7845"/>
              </w:tabs>
              <w:jc w:val="center"/>
              <w:rPr>
                <w:color w:val="000000" w:themeColor="text1"/>
                <w:lang w:val="en-US"/>
              </w:rPr>
            </w:pPr>
            <w:r w:rsidRPr="00365C69">
              <w:rPr>
                <w:color w:val="000000" w:themeColor="text1"/>
              </w:rPr>
              <w:t>15</w:t>
            </w:r>
            <w:r w:rsidRPr="00365C69">
              <w:rPr>
                <w:color w:val="000000" w:themeColor="text1"/>
                <w:lang w:val="en-US"/>
              </w:rPr>
              <w:t>.</w:t>
            </w:r>
            <w:r w:rsidRPr="00365C69">
              <w:rPr>
                <w:color w:val="000000" w:themeColor="text1"/>
              </w:rPr>
              <w:t>12</w:t>
            </w:r>
            <w:r w:rsidRPr="00365C69">
              <w:rPr>
                <w:color w:val="000000" w:themeColor="text1"/>
                <w:lang w:val="en-US"/>
              </w:rPr>
              <w:t>.2023</w:t>
            </w:r>
          </w:p>
        </w:tc>
        <w:tc>
          <w:tcPr>
            <w:tcW w:w="1523" w:type="dxa"/>
          </w:tcPr>
          <w:p w14:paraId="6E182BD5" w14:textId="77777777" w:rsidR="00E76B04" w:rsidRPr="00365C69" w:rsidRDefault="00E76B04" w:rsidP="00B60EBD">
            <w:pPr>
              <w:tabs>
                <w:tab w:val="left" w:pos="7845"/>
              </w:tabs>
              <w:jc w:val="center"/>
              <w:rPr>
                <w:color w:val="000000" w:themeColor="text1"/>
                <w:lang w:val="en-US"/>
              </w:rPr>
            </w:pPr>
            <w:r w:rsidRPr="00365C69">
              <w:rPr>
                <w:color w:val="000000" w:themeColor="text1"/>
                <w:lang w:val="en-US"/>
              </w:rPr>
              <w:t>3</w:t>
            </w:r>
            <w:r w:rsidRPr="00365C69">
              <w:rPr>
                <w:color w:val="000000" w:themeColor="text1"/>
              </w:rPr>
              <w:t>23</w:t>
            </w:r>
          </w:p>
        </w:tc>
      </w:tr>
      <w:tr w:rsidR="00E76B04" w:rsidRPr="00365C69" w14:paraId="324C6993" w14:textId="77777777" w:rsidTr="00286F5C">
        <w:tc>
          <w:tcPr>
            <w:tcW w:w="616" w:type="dxa"/>
            <w:vAlign w:val="center"/>
          </w:tcPr>
          <w:p w14:paraId="7FCDAD60" w14:textId="77777777" w:rsidR="00E76B04" w:rsidRPr="00365C69" w:rsidRDefault="00E76B04" w:rsidP="00B60EBD">
            <w:pPr>
              <w:tabs>
                <w:tab w:val="left" w:pos="7845"/>
              </w:tabs>
              <w:spacing w:line="360" w:lineRule="auto"/>
              <w:jc w:val="center"/>
              <w:rPr>
                <w:color w:val="000000" w:themeColor="text1"/>
              </w:rPr>
            </w:pPr>
            <w:r w:rsidRPr="00365C69">
              <w:rPr>
                <w:color w:val="000000" w:themeColor="text1"/>
              </w:rPr>
              <w:t>11</w:t>
            </w:r>
          </w:p>
        </w:tc>
        <w:tc>
          <w:tcPr>
            <w:tcW w:w="5621" w:type="dxa"/>
          </w:tcPr>
          <w:p w14:paraId="10814872" w14:textId="77777777" w:rsidR="00E76B04" w:rsidRPr="00365C69" w:rsidRDefault="00E76B04" w:rsidP="00B60EBD">
            <w:pPr>
              <w:tabs>
                <w:tab w:val="left" w:pos="7845"/>
              </w:tabs>
              <w:rPr>
                <w:color w:val="000000" w:themeColor="text1"/>
                <w:lang w:val="en-US"/>
              </w:rPr>
            </w:pPr>
            <w:r w:rsidRPr="00365C69">
              <w:rPr>
                <w:color w:val="000000" w:themeColor="text1"/>
                <w:shd w:val="clear" w:color="auto" w:fill="FFFFFF"/>
              </w:rPr>
              <w:t xml:space="preserve">Bolalarning o‘zlashtirish darajasini baxolash metodikasi.  </w:t>
            </w:r>
            <w:r w:rsidRPr="00365C69">
              <w:rPr>
                <w:bCs/>
                <w:color w:val="000000" w:themeColor="text1"/>
                <w:lang w:val="en-US"/>
              </w:rPr>
              <w:t>Alternative assessment</w:t>
            </w:r>
            <w:r w:rsidRPr="00365C69">
              <w:rPr>
                <w:color w:val="000000" w:themeColor="text1"/>
                <w:lang w:val="en-US"/>
              </w:rPr>
              <w:t xml:space="preserve">   </w:t>
            </w:r>
          </w:p>
        </w:tc>
        <w:tc>
          <w:tcPr>
            <w:tcW w:w="1488" w:type="dxa"/>
          </w:tcPr>
          <w:p w14:paraId="4AC4E799" w14:textId="77777777" w:rsidR="00E76B04" w:rsidRPr="00365C69" w:rsidRDefault="00E76B04" w:rsidP="00B60EBD">
            <w:pPr>
              <w:rPr>
                <w:color w:val="000000" w:themeColor="text1"/>
              </w:rPr>
            </w:pPr>
            <w:r w:rsidRPr="00365C69">
              <w:rPr>
                <w:color w:val="000000" w:themeColor="text1"/>
              </w:rPr>
              <w:t>Amaliy</w:t>
            </w:r>
          </w:p>
        </w:tc>
        <w:tc>
          <w:tcPr>
            <w:tcW w:w="2339" w:type="dxa"/>
            <w:vAlign w:val="center"/>
          </w:tcPr>
          <w:p w14:paraId="7EF5BC88" w14:textId="77777777" w:rsidR="00E76B04" w:rsidRPr="00365C69" w:rsidRDefault="00E76B04" w:rsidP="00B60EBD">
            <w:pPr>
              <w:rPr>
                <w:color w:val="000000" w:themeColor="text1"/>
              </w:rPr>
            </w:pPr>
            <w:r w:rsidRPr="00365C69">
              <w:rPr>
                <w:color w:val="000000" w:themeColor="text1"/>
              </w:rPr>
              <w:t>Ochilova N.N.</w:t>
            </w:r>
          </w:p>
        </w:tc>
        <w:tc>
          <w:tcPr>
            <w:tcW w:w="2269" w:type="dxa"/>
          </w:tcPr>
          <w:p w14:paraId="344EB973" w14:textId="77777777" w:rsidR="00E76B04" w:rsidRPr="00365C69" w:rsidRDefault="00E76B04" w:rsidP="00B60EBD">
            <w:pPr>
              <w:tabs>
                <w:tab w:val="left" w:pos="7845"/>
              </w:tabs>
              <w:jc w:val="center"/>
              <w:rPr>
                <w:color w:val="000000" w:themeColor="text1"/>
                <w:lang w:val="en-US"/>
              </w:rPr>
            </w:pPr>
            <w:r w:rsidRPr="00365C69">
              <w:rPr>
                <w:color w:val="000000" w:themeColor="text1"/>
                <w:lang w:val="en-US"/>
              </w:rPr>
              <w:t>542</w:t>
            </w:r>
            <w:r w:rsidRPr="00365C69">
              <w:rPr>
                <w:color w:val="000000" w:themeColor="text1"/>
              </w:rPr>
              <w:t>-</w:t>
            </w:r>
            <w:r w:rsidRPr="00365C69">
              <w:rPr>
                <w:color w:val="000000" w:themeColor="text1"/>
                <w:lang w:val="en-US"/>
              </w:rPr>
              <w:t>20</w:t>
            </w:r>
          </w:p>
        </w:tc>
        <w:tc>
          <w:tcPr>
            <w:tcW w:w="1701" w:type="dxa"/>
          </w:tcPr>
          <w:p w14:paraId="4B2D36FC" w14:textId="77777777" w:rsidR="00E76B04" w:rsidRPr="00365C69" w:rsidRDefault="00E76B04" w:rsidP="00B60EBD">
            <w:pPr>
              <w:tabs>
                <w:tab w:val="left" w:pos="7845"/>
              </w:tabs>
              <w:jc w:val="center"/>
              <w:rPr>
                <w:color w:val="000000" w:themeColor="text1"/>
                <w:lang w:val="en-US"/>
              </w:rPr>
            </w:pPr>
            <w:r w:rsidRPr="00365C69">
              <w:rPr>
                <w:color w:val="000000" w:themeColor="text1"/>
              </w:rPr>
              <w:t>11</w:t>
            </w:r>
            <w:r w:rsidRPr="00365C69">
              <w:rPr>
                <w:color w:val="000000" w:themeColor="text1"/>
                <w:lang w:val="en-US"/>
              </w:rPr>
              <w:t>.</w:t>
            </w:r>
            <w:r w:rsidRPr="00365C69">
              <w:rPr>
                <w:color w:val="000000" w:themeColor="text1"/>
              </w:rPr>
              <w:t>11</w:t>
            </w:r>
            <w:r w:rsidRPr="00365C69">
              <w:rPr>
                <w:color w:val="000000" w:themeColor="text1"/>
                <w:lang w:val="en-US"/>
              </w:rPr>
              <w:t>.2023</w:t>
            </w:r>
          </w:p>
        </w:tc>
        <w:tc>
          <w:tcPr>
            <w:tcW w:w="1523" w:type="dxa"/>
          </w:tcPr>
          <w:p w14:paraId="20A342F5" w14:textId="77777777" w:rsidR="00E76B04" w:rsidRPr="00365C69" w:rsidRDefault="00E76B04" w:rsidP="00B60EBD">
            <w:pPr>
              <w:tabs>
                <w:tab w:val="left" w:pos="7845"/>
              </w:tabs>
              <w:jc w:val="center"/>
              <w:rPr>
                <w:color w:val="000000" w:themeColor="text1"/>
                <w:lang w:val="en-US"/>
              </w:rPr>
            </w:pPr>
            <w:r w:rsidRPr="00365C69">
              <w:rPr>
                <w:color w:val="000000" w:themeColor="text1"/>
                <w:lang w:val="en-US"/>
              </w:rPr>
              <w:t>3</w:t>
            </w:r>
            <w:r w:rsidRPr="00365C69">
              <w:rPr>
                <w:color w:val="000000" w:themeColor="text1"/>
              </w:rPr>
              <w:t>26</w:t>
            </w:r>
          </w:p>
        </w:tc>
      </w:tr>
      <w:tr w:rsidR="00E76B04" w:rsidRPr="00365C69" w14:paraId="2F2823DC" w14:textId="77777777" w:rsidTr="00286F5C">
        <w:tc>
          <w:tcPr>
            <w:tcW w:w="616" w:type="dxa"/>
            <w:vAlign w:val="center"/>
          </w:tcPr>
          <w:p w14:paraId="387B0B90" w14:textId="77777777" w:rsidR="00E76B04" w:rsidRPr="00365C69" w:rsidRDefault="00E76B04" w:rsidP="00B60EBD">
            <w:pPr>
              <w:tabs>
                <w:tab w:val="left" w:pos="7845"/>
              </w:tabs>
              <w:spacing w:line="360" w:lineRule="auto"/>
              <w:jc w:val="center"/>
              <w:rPr>
                <w:color w:val="000000" w:themeColor="text1"/>
              </w:rPr>
            </w:pPr>
            <w:r w:rsidRPr="00365C69">
              <w:rPr>
                <w:color w:val="000000" w:themeColor="text1"/>
              </w:rPr>
              <w:t>12</w:t>
            </w:r>
          </w:p>
        </w:tc>
        <w:tc>
          <w:tcPr>
            <w:tcW w:w="5621" w:type="dxa"/>
          </w:tcPr>
          <w:p w14:paraId="63776103" w14:textId="77777777" w:rsidR="00E76B04" w:rsidRPr="00365C69" w:rsidRDefault="00E76B04" w:rsidP="00B60EBD">
            <w:pPr>
              <w:tabs>
                <w:tab w:val="left" w:pos="7845"/>
              </w:tabs>
              <w:rPr>
                <w:color w:val="000000" w:themeColor="text1"/>
                <w:lang w:val="en-US"/>
              </w:rPr>
            </w:pPr>
            <w:r w:rsidRPr="00365C69">
              <w:rPr>
                <w:color w:val="000000" w:themeColor="text1"/>
                <w:lang w:val="en-US"/>
              </w:rPr>
              <w:t xml:space="preserve">Til aspektlari amaliyoti.  </w:t>
            </w:r>
          </w:p>
          <w:p w14:paraId="75D197CA" w14:textId="77777777" w:rsidR="00E76B04" w:rsidRDefault="00E76B04" w:rsidP="00B60EBD">
            <w:pPr>
              <w:tabs>
                <w:tab w:val="left" w:pos="7845"/>
              </w:tabs>
              <w:rPr>
                <w:color w:val="000000" w:themeColor="text1"/>
                <w:lang w:val="en-US"/>
              </w:rPr>
            </w:pPr>
            <w:r w:rsidRPr="00365C69">
              <w:rPr>
                <w:color w:val="000000" w:themeColor="text1"/>
                <w:lang w:val="en-US"/>
              </w:rPr>
              <w:t xml:space="preserve">Living without the internet  </w:t>
            </w:r>
          </w:p>
          <w:p w14:paraId="04B90936" w14:textId="77777777" w:rsidR="00725FE7" w:rsidRPr="00365C69" w:rsidRDefault="00725FE7" w:rsidP="00B60EBD">
            <w:pPr>
              <w:tabs>
                <w:tab w:val="left" w:pos="7845"/>
              </w:tabs>
              <w:rPr>
                <w:color w:val="000000" w:themeColor="text1"/>
                <w:lang w:val="en-US"/>
              </w:rPr>
            </w:pPr>
          </w:p>
        </w:tc>
        <w:tc>
          <w:tcPr>
            <w:tcW w:w="1488" w:type="dxa"/>
          </w:tcPr>
          <w:p w14:paraId="49A31497" w14:textId="77777777" w:rsidR="00725FE7" w:rsidRDefault="00725FE7" w:rsidP="00B60EBD">
            <w:pPr>
              <w:rPr>
                <w:color w:val="000000" w:themeColor="text1"/>
              </w:rPr>
            </w:pPr>
          </w:p>
          <w:p w14:paraId="1059B2A2" w14:textId="77777777" w:rsidR="00E76B04" w:rsidRPr="00365C69" w:rsidRDefault="00E76B04" w:rsidP="00B60EBD">
            <w:pPr>
              <w:rPr>
                <w:color w:val="000000" w:themeColor="text1"/>
              </w:rPr>
            </w:pPr>
            <w:r w:rsidRPr="00365C69">
              <w:rPr>
                <w:color w:val="000000" w:themeColor="text1"/>
              </w:rPr>
              <w:t>Amaliy</w:t>
            </w:r>
          </w:p>
        </w:tc>
        <w:tc>
          <w:tcPr>
            <w:tcW w:w="2339" w:type="dxa"/>
            <w:vAlign w:val="center"/>
          </w:tcPr>
          <w:p w14:paraId="5C26B928" w14:textId="77777777" w:rsidR="00E76B04" w:rsidRPr="00365C69" w:rsidRDefault="00E76B04" w:rsidP="00B60EBD">
            <w:pPr>
              <w:rPr>
                <w:color w:val="000000" w:themeColor="text1"/>
                <w:lang w:val="en-US"/>
              </w:rPr>
            </w:pPr>
            <w:r w:rsidRPr="00365C69">
              <w:rPr>
                <w:color w:val="000000" w:themeColor="text1"/>
                <w:lang w:val="en-US"/>
              </w:rPr>
              <w:t>Qosimov S</w:t>
            </w:r>
            <w:r w:rsidRPr="00365C69">
              <w:rPr>
                <w:color w:val="000000" w:themeColor="text1"/>
              </w:rPr>
              <w:t>.</w:t>
            </w:r>
            <w:r w:rsidRPr="00365C69">
              <w:rPr>
                <w:color w:val="000000" w:themeColor="text1"/>
                <w:lang w:val="en-US"/>
              </w:rPr>
              <w:t>R</w:t>
            </w:r>
            <w:r w:rsidRPr="00365C69">
              <w:rPr>
                <w:color w:val="000000" w:themeColor="text1"/>
              </w:rPr>
              <w:t>.</w:t>
            </w:r>
            <w:r w:rsidRPr="00365C69">
              <w:rPr>
                <w:color w:val="000000" w:themeColor="text1"/>
                <w:lang w:val="en-US"/>
              </w:rPr>
              <w:t xml:space="preserve"> </w:t>
            </w:r>
          </w:p>
        </w:tc>
        <w:tc>
          <w:tcPr>
            <w:tcW w:w="2269" w:type="dxa"/>
          </w:tcPr>
          <w:p w14:paraId="549A183C" w14:textId="77777777" w:rsidR="00E76B04" w:rsidRPr="00365C69" w:rsidRDefault="00E76B04" w:rsidP="00B60EBD">
            <w:pPr>
              <w:tabs>
                <w:tab w:val="left" w:pos="7845"/>
              </w:tabs>
              <w:jc w:val="center"/>
              <w:rPr>
                <w:color w:val="000000" w:themeColor="text1"/>
                <w:lang w:val="en-US"/>
              </w:rPr>
            </w:pPr>
            <w:r w:rsidRPr="00365C69">
              <w:rPr>
                <w:color w:val="000000" w:themeColor="text1"/>
                <w:lang w:val="en-US"/>
              </w:rPr>
              <w:t>542-22</w:t>
            </w:r>
          </w:p>
        </w:tc>
        <w:tc>
          <w:tcPr>
            <w:tcW w:w="1701" w:type="dxa"/>
          </w:tcPr>
          <w:p w14:paraId="36A0946F" w14:textId="77777777" w:rsidR="00E76B04" w:rsidRPr="00365C69" w:rsidRDefault="00E76B04" w:rsidP="00B60EBD">
            <w:pPr>
              <w:tabs>
                <w:tab w:val="left" w:pos="7845"/>
              </w:tabs>
              <w:jc w:val="center"/>
              <w:rPr>
                <w:color w:val="000000" w:themeColor="text1"/>
                <w:lang w:val="en-US"/>
              </w:rPr>
            </w:pPr>
            <w:r w:rsidRPr="00365C69">
              <w:rPr>
                <w:color w:val="000000" w:themeColor="text1"/>
                <w:lang w:val="en-US"/>
              </w:rPr>
              <w:t>2</w:t>
            </w:r>
            <w:r w:rsidRPr="00365C69">
              <w:rPr>
                <w:color w:val="000000" w:themeColor="text1"/>
              </w:rPr>
              <w:t>7</w:t>
            </w:r>
            <w:r w:rsidRPr="00365C69">
              <w:rPr>
                <w:color w:val="000000" w:themeColor="text1"/>
                <w:lang w:val="en-US"/>
              </w:rPr>
              <w:t>.</w:t>
            </w:r>
            <w:r w:rsidRPr="00365C69">
              <w:rPr>
                <w:color w:val="000000" w:themeColor="text1"/>
              </w:rPr>
              <w:t>11</w:t>
            </w:r>
            <w:r w:rsidRPr="00365C69">
              <w:rPr>
                <w:color w:val="000000" w:themeColor="text1"/>
                <w:lang w:val="en-US"/>
              </w:rPr>
              <w:t>.2023</w:t>
            </w:r>
          </w:p>
        </w:tc>
        <w:tc>
          <w:tcPr>
            <w:tcW w:w="1523" w:type="dxa"/>
          </w:tcPr>
          <w:p w14:paraId="496B299C" w14:textId="77777777" w:rsidR="00E76B04" w:rsidRPr="00365C69" w:rsidRDefault="00E76B04" w:rsidP="00B60EBD">
            <w:pPr>
              <w:tabs>
                <w:tab w:val="left" w:pos="7845"/>
              </w:tabs>
              <w:jc w:val="center"/>
              <w:rPr>
                <w:color w:val="000000" w:themeColor="text1"/>
                <w:lang w:val="en-US"/>
              </w:rPr>
            </w:pPr>
            <w:r w:rsidRPr="00365C69">
              <w:rPr>
                <w:color w:val="000000" w:themeColor="text1"/>
                <w:lang w:val="en-US"/>
              </w:rPr>
              <w:t>3</w:t>
            </w:r>
            <w:r w:rsidRPr="00365C69">
              <w:rPr>
                <w:color w:val="000000" w:themeColor="text1"/>
              </w:rPr>
              <w:t>27</w:t>
            </w:r>
          </w:p>
        </w:tc>
      </w:tr>
      <w:tr w:rsidR="00E76B04" w:rsidRPr="00365C69" w14:paraId="55B9AA95" w14:textId="77777777" w:rsidTr="00286F5C">
        <w:tc>
          <w:tcPr>
            <w:tcW w:w="616" w:type="dxa"/>
            <w:vAlign w:val="center"/>
          </w:tcPr>
          <w:p w14:paraId="31F46EC3" w14:textId="77777777" w:rsidR="00E76B04" w:rsidRPr="00365C69" w:rsidRDefault="00E76B04" w:rsidP="00B60EBD">
            <w:pPr>
              <w:tabs>
                <w:tab w:val="left" w:pos="7845"/>
              </w:tabs>
              <w:spacing w:line="360" w:lineRule="auto"/>
              <w:jc w:val="center"/>
              <w:rPr>
                <w:color w:val="000000" w:themeColor="text1"/>
              </w:rPr>
            </w:pPr>
            <w:r w:rsidRPr="00365C69">
              <w:rPr>
                <w:color w:val="000000" w:themeColor="text1"/>
              </w:rPr>
              <w:t>13</w:t>
            </w:r>
          </w:p>
        </w:tc>
        <w:tc>
          <w:tcPr>
            <w:tcW w:w="5621" w:type="dxa"/>
          </w:tcPr>
          <w:p w14:paraId="0949FF64" w14:textId="77777777" w:rsidR="00E76B04" w:rsidRPr="00365C69" w:rsidRDefault="00E76B04" w:rsidP="00B60EBD">
            <w:pPr>
              <w:tabs>
                <w:tab w:val="left" w:pos="7845"/>
              </w:tabs>
              <w:rPr>
                <w:color w:val="000000" w:themeColor="text1"/>
                <w:lang w:val="en-US"/>
              </w:rPr>
            </w:pPr>
            <w:r w:rsidRPr="00365C69">
              <w:rPr>
                <w:color w:val="000000" w:themeColor="text1"/>
                <w:lang w:val="en-US"/>
              </w:rPr>
              <w:t xml:space="preserve">Og'zaki nutq amaliyoti. </w:t>
            </w:r>
          </w:p>
          <w:p w14:paraId="76D75CEB" w14:textId="77777777" w:rsidR="00E76B04" w:rsidRPr="00365C69" w:rsidRDefault="00E76B04" w:rsidP="00B60EBD">
            <w:pPr>
              <w:tabs>
                <w:tab w:val="left" w:pos="7845"/>
              </w:tabs>
              <w:rPr>
                <w:color w:val="000000" w:themeColor="text1"/>
                <w:lang w:val="en-US"/>
              </w:rPr>
            </w:pPr>
            <w:r w:rsidRPr="00365C69">
              <w:rPr>
                <w:color w:val="000000" w:themeColor="text1"/>
                <w:lang w:val="en-US"/>
              </w:rPr>
              <w:t xml:space="preserve">Do it yourself   </w:t>
            </w:r>
          </w:p>
        </w:tc>
        <w:tc>
          <w:tcPr>
            <w:tcW w:w="1488" w:type="dxa"/>
          </w:tcPr>
          <w:p w14:paraId="3F14890D" w14:textId="77777777" w:rsidR="00E76B04" w:rsidRPr="00365C69" w:rsidRDefault="00E76B04" w:rsidP="00B60EBD">
            <w:pPr>
              <w:rPr>
                <w:color w:val="000000" w:themeColor="text1"/>
              </w:rPr>
            </w:pPr>
            <w:r w:rsidRPr="00365C69">
              <w:rPr>
                <w:color w:val="000000" w:themeColor="text1"/>
              </w:rPr>
              <w:t>Amaliy</w:t>
            </w:r>
          </w:p>
        </w:tc>
        <w:tc>
          <w:tcPr>
            <w:tcW w:w="2339" w:type="dxa"/>
            <w:vAlign w:val="center"/>
          </w:tcPr>
          <w:p w14:paraId="11DA7DEF" w14:textId="77777777" w:rsidR="00E76B04" w:rsidRPr="00365C69" w:rsidRDefault="00E76B04" w:rsidP="00B60EBD">
            <w:pPr>
              <w:rPr>
                <w:color w:val="000000" w:themeColor="text1"/>
                <w:lang w:val="en-US"/>
              </w:rPr>
            </w:pPr>
            <w:r w:rsidRPr="00365C69">
              <w:rPr>
                <w:color w:val="000000" w:themeColor="text1"/>
                <w:lang w:val="en-US"/>
              </w:rPr>
              <w:t>Qosimov S</w:t>
            </w:r>
            <w:r w:rsidRPr="00365C69">
              <w:rPr>
                <w:color w:val="000000" w:themeColor="text1"/>
              </w:rPr>
              <w:t>.</w:t>
            </w:r>
            <w:r w:rsidRPr="00365C69">
              <w:rPr>
                <w:color w:val="000000" w:themeColor="text1"/>
                <w:lang w:val="en-US"/>
              </w:rPr>
              <w:t>R</w:t>
            </w:r>
            <w:r w:rsidRPr="00365C69">
              <w:rPr>
                <w:color w:val="000000" w:themeColor="text1"/>
              </w:rPr>
              <w:t>.</w:t>
            </w:r>
          </w:p>
        </w:tc>
        <w:tc>
          <w:tcPr>
            <w:tcW w:w="2269" w:type="dxa"/>
          </w:tcPr>
          <w:p w14:paraId="061DF4DF" w14:textId="77777777" w:rsidR="00E76B04" w:rsidRPr="00365C69" w:rsidRDefault="00E76B04" w:rsidP="00B60EBD">
            <w:pPr>
              <w:tabs>
                <w:tab w:val="left" w:pos="7845"/>
              </w:tabs>
              <w:jc w:val="center"/>
              <w:rPr>
                <w:color w:val="000000" w:themeColor="text1"/>
                <w:lang w:val="en-US"/>
              </w:rPr>
            </w:pPr>
            <w:r w:rsidRPr="00365C69">
              <w:rPr>
                <w:color w:val="000000" w:themeColor="text1"/>
                <w:lang w:val="en-US"/>
              </w:rPr>
              <w:t>541-23</w:t>
            </w:r>
          </w:p>
        </w:tc>
        <w:tc>
          <w:tcPr>
            <w:tcW w:w="1701" w:type="dxa"/>
          </w:tcPr>
          <w:p w14:paraId="4647C795" w14:textId="77777777" w:rsidR="00E76B04" w:rsidRPr="00365C69" w:rsidRDefault="00E76B04" w:rsidP="00B60EBD">
            <w:pPr>
              <w:tabs>
                <w:tab w:val="left" w:pos="7845"/>
              </w:tabs>
              <w:jc w:val="center"/>
              <w:rPr>
                <w:color w:val="000000" w:themeColor="text1"/>
                <w:lang w:val="en-US"/>
              </w:rPr>
            </w:pPr>
            <w:r w:rsidRPr="00365C69">
              <w:rPr>
                <w:color w:val="000000" w:themeColor="text1"/>
                <w:lang w:val="en-US"/>
              </w:rPr>
              <w:t>02.</w:t>
            </w:r>
            <w:r w:rsidRPr="00365C69">
              <w:rPr>
                <w:color w:val="000000" w:themeColor="text1"/>
              </w:rPr>
              <w:t>11</w:t>
            </w:r>
            <w:r w:rsidRPr="00365C69">
              <w:rPr>
                <w:color w:val="000000" w:themeColor="text1"/>
                <w:lang w:val="en-US"/>
              </w:rPr>
              <w:t>.2023</w:t>
            </w:r>
          </w:p>
        </w:tc>
        <w:tc>
          <w:tcPr>
            <w:tcW w:w="1523" w:type="dxa"/>
          </w:tcPr>
          <w:p w14:paraId="4AC07E4A" w14:textId="77777777" w:rsidR="00E76B04" w:rsidRPr="00365C69" w:rsidRDefault="00E76B04" w:rsidP="00B60EBD">
            <w:pPr>
              <w:tabs>
                <w:tab w:val="left" w:pos="7845"/>
              </w:tabs>
              <w:jc w:val="center"/>
              <w:rPr>
                <w:color w:val="000000" w:themeColor="text1"/>
              </w:rPr>
            </w:pPr>
            <w:r w:rsidRPr="00365C69">
              <w:rPr>
                <w:color w:val="000000" w:themeColor="text1"/>
                <w:lang w:val="en-US"/>
              </w:rPr>
              <w:t>33</w:t>
            </w:r>
            <w:r w:rsidRPr="00365C69">
              <w:rPr>
                <w:color w:val="000000" w:themeColor="text1"/>
              </w:rPr>
              <w:t>3</w:t>
            </w:r>
          </w:p>
        </w:tc>
      </w:tr>
      <w:tr w:rsidR="00E76B04" w:rsidRPr="00365C69" w14:paraId="212C69E2" w14:textId="77777777" w:rsidTr="00286F5C">
        <w:tc>
          <w:tcPr>
            <w:tcW w:w="616" w:type="dxa"/>
            <w:vAlign w:val="center"/>
          </w:tcPr>
          <w:p w14:paraId="4ED1FDD4" w14:textId="77777777" w:rsidR="00E76B04" w:rsidRPr="00365C69" w:rsidRDefault="00E76B04" w:rsidP="00B60EBD">
            <w:pPr>
              <w:tabs>
                <w:tab w:val="left" w:pos="7845"/>
              </w:tabs>
              <w:spacing w:line="360" w:lineRule="auto"/>
              <w:jc w:val="center"/>
              <w:rPr>
                <w:color w:val="000000" w:themeColor="text1"/>
              </w:rPr>
            </w:pPr>
            <w:r w:rsidRPr="00365C69">
              <w:rPr>
                <w:color w:val="000000" w:themeColor="text1"/>
              </w:rPr>
              <w:t>14</w:t>
            </w:r>
          </w:p>
        </w:tc>
        <w:tc>
          <w:tcPr>
            <w:tcW w:w="5621" w:type="dxa"/>
          </w:tcPr>
          <w:p w14:paraId="690396D7" w14:textId="77777777" w:rsidR="00E76B04" w:rsidRPr="00365C69" w:rsidRDefault="00E76B04" w:rsidP="00B60EBD">
            <w:pPr>
              <w:tabs>
                <w:tab w:val="left" w:pos="7845"/>
              </w:tabs>
              <w:rPr>
                <w:color w:val="000000" w:themeColor="text1"/>
                <w:lang w:val="en-US"/>
              </w:rPr>
            </w:pPr>
            <w:r w:rsidRPr="00365C69">
              <w:rPr>
                <w:color w:val="000000" w:themeColor="text1"/>
                <w:lang w:val="en-US"/>
              </w:rPr>
              <w:t xml:space="preserve">Til aspektlari amaliyoti </w:t>
            </w:r>
          </w:p>
          <w:p w14:paraId="49BE945D" w14:textId="77777777" w:rsidR="00E76B04" w:rsidRPr="00365C69" w:rsidRDefault="00E76B04" w:rsidP="00B60EBD">
            <w:pPr>
              <w:tabs>
                <w:tab w:val="left" w:pos="7845"/>
              </w:tabs>
              <w:rPr>
                <w:color w:val="000000" w:themeColor="text1"/>
                <w:lang w:val="en-US"/>
              </w:rPr>
            </w:pPr>
            <w:r w:rsidRPr="00365C69">
              <w:rPr>
                <w:color w:val="000000" w:themeColor="text1"/>
                <w:lang w:val="en-US"/>
              </w:rPr>
              <w:t xml:space="preserve">IT is all about money  </w:t>
            </w:r>
          </w:p>
        </w:tc>
        <w:tc>
          <w:tcPr>
            <w:tcW w:w="1488" w:type="dxa"/>
          </w:tcPr>
          <w:p w14:paraId="2F4EA0F5" w14:textId="77777777" w:rsidR="00E76B04" w:rsidRPr="00365C69" w:rsidRDefault="00E76B04" w:rsidP="00B60EBD">
            <w:pPr>
              <w:rPr>
                <w:color w:val="000000" w:themeColor="text1"/>
              </w:rPr>
            </w:pPr>
            <w:r w:rsidRPr="00365C69">
              <w:rPr>
                <w:color w:val="000000" w:themeColor="text1"/>
              </w:rPr>
              <w:t>Amaliy</w:t>
            </w:r>
          </w:p>
        </w:tc>
        <w:tc>
          <w:tcPr>
            <w:tcW w:w="2339" w:type="dxa"/>
            <w:vAlign w:val="center"/>
          </w:tcPr>
          <w:p w14:paraId="7681A36E" w14:textId="77777777" w:rsidR="00E76B04" w:rsidRPr="00365C69" w:rsidRDefault="00E76B04" w:rsidP="00B60EBD">
            <w:pPr>
              <w:rPr>
                <w:color w:val="000000" w:themeColor="text1"/>
                <w:lang w:val="en-US"/>
              </w:rPr>
            </w:pPr>
            <w:r w:rsidRPr="00365C69">
              <w:rPr>
                <w:color w:val="000000" w:themeColor="text1"/>
                <w:lang w:val="en-US"/>
              </w:rPr>
              <w:t>Pardayeva G</w:t>
            </w:r>
            <w:r w:rsidRPr="00365C69">
              <w:rPr>
                <w:color w:val="000000" w:themeColor="text1"/>
              </w:rPr>
              <w:t>.</w:t>
            </w:r>
            <w:r w:rsidRPr="00365C69">
              <w:rPr>
                <w:color w:val="000000" w:themeColor="text1"/>
                <w:lang w:val="en-US"/>
              </w:rPr>
              <w:t>A</w:t>
            </w:r>
            <w:r w:rsidRPr="00365C69">
              <w:rPr>
                <w:color w:val="000000" w:themeColor="text1"/>
              </w:rPr>
              <w:t>.</w:t>
            </w:r>
            <w:r w:rsidRPr="00365C69">
              <w:rPr>
                <w:color w:val="000000" w:themeColor="text1"/>
                <w:lang w:val="en-US"/>
              </w:rPr>
              <w:t xml:space="preserve"> </w:t>
            </w:r>
          </w:p>
        </w:tc>
        <w:tc>
          <w:tcPr>
            <w:tcW w:w="2269" w:type="dxa"/>
          </w:tcPr>
          <w:p w14:paraId="6667974A" w14:textId="77777777" w:rsidR="00E76B04" w:rsidRPr="00365C69" w:rsidRDefault="00E76B04" w:rsidP="00B60EBD">
            <w:pPr>
              <w:tabs>
                <w:tab w:val="left" w:pos="7845"/>
              </w:tabs>
              <w:jc w:val="center"/>
              <w:rPr>
                <w:color w:val="000000" w:themeColor="text1"/>
                <w:lang w:val="en-US"/>
              </w:rPr>
            </w:pPr>
            <w:r w:rsidRPr="00365C69">
              <w:rPr>
                <w:color w:val="000000" w:themeColor="text1"/>
                <w:lang w:val="en-US"/>
              </w:rPr>
              <w:t>54</w:t>
            </w:r>
            <w:r w:rsidRPr="00365C69">
              <w:rPr>
                <w:color w:val="000000" w:themeColor="text1"/>
              </w:rPr>
              <w:t>3</w:t>
            </w:r>
            <w:r w:rsidRPr="00365C69">
              <w:rPr>
                <w:color w:val="000000" w:themeColor="text1"/>
                <w:lang w:val="en-US"/>
              </w:rPr>
              <w:t>-22</w:t>
            </w:r>
          </w:p>
        </w:tc>
        <w:tc>
          <w:tcPr>
            <w:tcW w:w="1701" w:type="dxa"/>
          </w:tcPr>
          <w:p w14:paraId="2F23D41D" w14:textId="77777777" w:rsidR="00E76B04" w:rsidRPr="00365C69" w:rsidRDefault="00E76B04" w:rsidP="00B60EBD">
            <w:pPr>
              <w:tabs>
                <w:tab w:val="left" w:pos="7845"/>
              </w:tabs>
              <w:jc w:val="center"/>
              <w:rPr>
                <w:color w:val="000000" w:themeColor="text1"/>
                <w:lang w:val="en-US"/>
              </w:rPr>
            </w:pPr>
            <w:r w:rsidRPr="00365C69">
              <w:rPr>
                <w:color w:val="000000" w:themeColor="text1"/>
              </w:rPr>
              <w:t>2</w:t>
            </w:r>
            <w:r w:rsidRPr="00365C69">
              <w:rPr>
                <w:color w:val="000000" w:themeColor="text1"/>
                <w:lang w:val="en-US"/>
              </w:rPr>
              <w:t>0.</w:t>
            </w:r>
            <w:r w:rsidRPr="00365C69">
              <w:rPr>
                <w:color w:val="000000" w:themeColor="text1"/>
              </w:rPr>
              <w:t>11</w:t>
            </w:r>
            <w:r w:rsidRPr="00365C69">
              <w:rPr>
                <w:color w:val="000000" w:themeColor="text1"/>
                <w:lang w:val="en-US"/>
              </w:rPr>
              <w:t>.2023</w:t>
            </w:r>
          </w:p>
        </w:tc>
        <w:tc>
          <w:tcPr>
            <w:tcW w:w="1523" w:type="dxa"/>
          </w:tcPr>
          <w:p w14:paraId="0C8D3B66" w14:textId="77777777" w:rsidR="00E76B04" w:rsidRPr="00365C69" w:rsidRDefault="00E76B04" w:rsidP="00B60EBD">
            <w:pPr>
              <w:tabs>
                <w:tab w:val="left" w:pos="7845"/>
              </w:tabs>
              <w:jc w:val="center"/>
              <w:rPr>
                <w:color w:val="000000" w:themeColor="text1"/>
              </w:rPr>
            </w:pPr>
            <w:r w:rsidRPr="00365C69">
              <w:rPr>
                <w:color w:val="000000" w:themeColor="text1"/>
                <w:lang w:val="en-US"/>
              </w:rPr>
              <w:t>33</w:t>
            </w:r>
            <w:r w:rsidRPr="00365C69">
              <w:rPr>
                <w:color w:val="000000" w:themeColor="text1"/>
              </w:rPr>
              <w:t>4</w:t>
            </w:r>
          </w:p>
        </w:tc>
      </w:tr>
      <w:tr w:rsidR="00E76B04" w:rsidRPr="00365C69" w14:paraId="389C03A0" w14:textId="77777777" w:rsidTr="00286F5C">
        <w:tc>
          <w:tcPr>
            <w:tcW w:w="616" w:type="dxa"/>
            <w:vAlign w:val="center"/>
          </w:tcPr>
          <w:p w14:paraId="3FE6D4EC" w14:textId="77777777" w:rsidR="00E76B04" w:rsidRPr="00365C69" w:rsidRDefault="00E76B04" w:rsidP="00B60EBD">
            <w:pPr>
              <w:tabs>
                <w:tab w:val="left" w:pos="7845"/>
              </w:tabs>
              <w:spacing w:line="360" w:lineRule="auto"/>
              <w:jc w:val="center"/>
              <w:rPr>
                <w:color w:val="000000" w:themeColor="text1"/>
              </w:rPr>
            </w:pPr>
            <w:r w:rsidRPr="00365C69">
              <w:rPr>
                <w:color w:val="000000" w:themeColor="text1"/>
              </w:rPr>
              <w:t>15</w:t>
            </w:r>
          </w:p>
        </w:tc>
        <w:tc>
          <w:tcPr>
            <w:tcW w:w="5621" w:type="dxa"/>
          </w:tcPr>
          <w:p w14:paraId="15834910" w14:textId="77777777" w:rsidR="00E76B04" w:rsidRPr="00365C69" w:rsidRDefault="00E76B04" w:rsidP="00B60EBD">
            <w:pPr>
              <w:tabs>
                <w:tab w:val="left" w:pos="7845"/>
              </w:tabs>
              <w:rPr>
                <w:color w:val="000000" w:themeColor="text1"/>
                <w:lang w:val="en-US"/>
              </w:rPr>
            </w:pPr>
            <w:r w:rsidRPr="00365C69">
              <w:rPr>
                <w:color w:val="000000" w:themeColor="text1"/>
                <w:lang w:val="en-US"/>
              </w:rPr>
              <w:t>O'qish va yozish amalyoti</w:t>
            </w:r>
            <w:r w:rsidRPr="00365C69">
              <w:rPr>
                <w:color w:val="000000" w:themeColor="text1"/>
              </w:rPr>
              <w:t xml:space="preserve">.  </w:t>
            </w:r>
          </w:p>
          <w:p w14:paraId="6896B0CB" w14:textId="77777777" w:rsidR="00E76B04" w:rsidRPr="00365C69" w:rsidRDefault="00E76B04" w:rsidP="00B60EBD">
            <w:pPr>
              <w:tabs>
                <w:tab w:val="left" w:pos="7845"/>
              </w:tabs>
              <w:rPr>
                <w:color w:val="000000" w:themeColor="text1"/>
                <w:lang w:val="en-US"/>
              </w:rPr>
            </w:pPr>
            <w:r w:rsidRPr="00365C69">
              <w:rPr>
                <w:color w:val="000000" w:themeColor="text1"/>
                <w:lang w:val="en-US"/>
              </w:rPr>
              <w:t>Blood transfusion fears</w:t>
            </w:r>
          </w:p>
        </w:tc>
        <w:tc>
          <w:tcPr>
            <w:tcW w:w="1488" w:type="dxa"/>
          </w:tcPr>
          <w:p w14:paraId="78094E9C" w14:textId="77777777" w:rsidR="00E76B04" w:rsidRPr="00365C69" w:rsidRDefault="00E76B04" w:rsidP="00B60EBD">
            <w:pPr>
              <w:rPr>
                <w:color w:val="000000" w:themeColor="text1"/>
              </w:rPr>
            </w:pPr>
            <w:r w:rsidRPr="00365C69">
              <w:rPr>
                <w:color w:val="000000" w:themeColor="text1"/>
              </w:rPr>
              <w:t>Amaliy</w:t>
            </w:r>
          </w:p>
        </w:tc>
        <w:tc>
          <w:tcPr>
            <w:tcW w:w="2339" w:type="dxa"/>
            <w:vAlign w:val="center"/>
          </w:tcPr>
          <w:p w14:paraId="1819A1F9" w14:textId="77777777" w:rsidR="00E76B04" w:rsidRPr="00365C69" w:rsidRDefault="00E76B04" w:rsidP="00B60EBD">
            <w:pPr>
              <w:rPr>
                <w:color w:val="000000" w:themeColor="text1"/>
                <w:lang w:val="en-US"/>
              </w:rPr>
            </w:pPr>
            <w:r w:rsidRPr="00365C69">
              <w:rPr>
                <w:color w:val="000000" w:themeColor="text1"/>
                <w:lang w:val="en-US"/>
              </w:rPr>
              <w:t>Pardayeva G</w:t>
            </w:r>
            <w:r w:rsidRPr="00365C69">
              <w:rPr>
                <w:color w:val="000000" w:themeColor="text1"/>
              </w:rPr>
              <w:t>.</w:t>
            </w:r>
            <w:r w:rsidRPr="00365C69">
              <w:rPr>
                <w:color w:val="000000" w:themeColor="text1"/>
                <w:lang w:val="en-US"/>
              </w:rPr>
              <w:t>A</w:t>
            </w:r>
          </w:p>
        </w:tc>
        <w:tc>
          <w:tcPr>
            <w:tcW w:w="2269" w:type="dxa"/>
          </w:tcPr>
          <w:p w14:paraId="2A678521" w14:textId="77777777" w:rsidR="00E76B04" w:rsidRPr="00365C69" w:rsidRDefault="00E76B04" w:rsidP="00B60EBD">
            <w:pPr>
              <w:tabs>
                <w:tab w:val="left" w:pos="7845"/>
              </w:tabs>
              <w:jc w:val="center"/>
              <w:rPr>
                <w:color w:val="000000" w:themeColor="text1"/>
              </w:rPr>
            </w:pPr>
            <w:r w:rsidRPr="00365C69">
              <w:rPr>
                <w:color w:val="000000" w:themeColor="text1"/>
              </w:rPr>
              <w:t>543-22</w:t>
            </w:r>
          </w:p>
        </w:tc>
        <w:tc>
          <w:tcPr>
            <w:tcW w:w="1701" w:type="dxa"/>
          </w:tcPr>
          <w:p w14:paraId="606B1B41" w14:textId="77777777" w:rsidR="00E76B04" w:rsidRPr="00365C69" w:rsidRDefault="00E76B04" w:rsidP="00B60EBD">
            <w:pPr>
              <w:tabs>
                <w:tab w:val="left" w:pos="7845"/>
              </w:tabs>
              <w:jc w:val="center"/>
              <w:rPr>
                <w:color w:val="000000" w:themeColor="text1"/>
                <w:lang w:val="en-US"/>
              </w:rPr>
            </w:pPr>
            <w:r w:rsidRPr="00365C69">
              <w:rPr>
                <w:color w:val="000000" w:themeColor="text1"/>
                <w:lang w:val="en-US"/>
              </w:rPr>
              <w:t>2</w:t>
            </w:r>
            <w:r w:rsidRPr="00365C69">
              <w:rPr>
                <w:color w:val="000000" w:themeColor="text1"/>
              </w:rPr>
              <w:t>8</w:t>
            </w:r>
            <w:r w:rsidRPr="00365C69">
              <w:rPr>
                <w:color w:val="000000" w:themeColor="text1"/>
                <w:lang w:val="en-US"/>
              </w:rPr>
              <w:t>.</w:t>
            </w:r>
            <w:r w:rsidRPr="00365C69">
              <w:rPr>
                <w:color w:val="000000" w:themeColor="text1"/>
              </w:rPr>
              <w:t>1</w:t>
            </w:r>
            <w:r w:rsidRPr="00365C69">
              <w:rPr>
                <w:color w:val="000000" w:themeColor="text1"/>
                <w:lang w:val="en-US"/>
              </w:rPr>
              <w:t>0.2023</w:t>
            </w:r>
          </w:p>
        </w:tc>
        <w:tc>
          <w:tcPr>
            <w:tcW w:w="1523" w:type="dxa"/>
          </w:tcPr>
          <w:p w14:paraId="08016568" w14:textId="77777777" w:rsidR="00E76B04" w:rsidRPr="00365C69" w:rsidRDefault="00E76B04" w:rsidP="00B60EBD">
            <w:pPr>
              <w:tabs>
                <w:tab w:val="left" w:pos="7845"/>
              </w:tabs>
              <w:jc w:val="center"/>
              <w:rPr>
                <w:color w:val="000000" w:themeColor="text1"/>
              </w:rPr>
            </w:pPr>
            <w:r w:rsidRPr="00365C69">
              <w:rPr>
                <w:color w:val="000000" w:themeColor="text1"/>
                <w:lang w:val="en-US"/>
              </w:rPr>
              <w:t>33</w:t>
            </w:r>
            <w:r w:rsidRPr="00365C69">
              <w:rPr>
                <w:color w:val="000000" w:themeColor="text1"/>
              </w:rPr>
              <w:t>5</w:t>
            </w:r>
          </w:p>
        </w:tc>
      </w:tr>
      <w:tr w:rsidR="00E76B04" w:rsidRPr="00365C69" w14:paraId="75DF768C" w14:textId="77777777" w:rsidTr="00286F5C">
        <w:tc>
          <w:tcPr>
            <w:tcW w:w="616" w:type="dxa"/>
            <w:vAlign w:val="center"/>
          </w:tcPr>
          <w:p w14:paraId="5443D77B" w14:textId="77777777" w:rsidR="00E76B04" w:rsidRPr="00365C69" w:rsidRDefault="00E76B04" w:rsidP="00B60EBD">
            <w:pPr>
              <w:tabs>
                <w:tab w:val="left" w:pos="7845"/>
              </w:tabs>
              <w:spacing w:line="360" w:lineRule="auto"/>
              <w:jc w:val="center"/>
              <w:rPr>
                <w:color w:val="000000" w:themeColor="text1"/>
              </w:rPr>
            </w:pPr>
            <w:r w:rsidRPr="00365C69">
              <w:rPr>
                <w:color w:val="000000" w:themeColor="text1"/>
              </w:rPr>
              <w:t>16</w:t>
            </w:r>
          </w:p>
        </w:tc>
        <w:tc>
          <w:tcPr>
            <w:tcW w:w="5621" w:type="dxa"/>
          </w:tcPr>
          <w:p w14:paraId="49AE7907" w14:textId="77777777" w:rsidR="00E76B04" w:rsidRPr="00365C69" w:rsidRDefault="00E76B04" w:rsidP="00B60EBD">
            <w:pPr>
              <w:tabs>
                <w:tab w:val="left" w:pos="7845"/>
              </w:tabs>
              <w:rPr>
                <w:color w:val="000000" w:themeColor="text1"/>
              </w:rPr>
            </w:pPr>
            <w:r w:rsidRPr="00365C69">
              <w:rPr>
                <w:color w:val="000000" w:themeColor="text1"/>
                <w:shd w:val="clear" w:color="auto" w:fill="FFFFFF"/>
              </w:rPr>
              <w:t xml:space="preserve">Maktabgacha va boshlangich ta’limda ingliz tilini o‘qitish metodikasi.  </w:t>
            </w:r>
            <w:r w:rsidRPr="00365C69">
              <w:rPr>
                <w:color w:val="000000" w:themeColor="text1"/>
              </w:rPr>
              <w:t>Traditional and modern methods in teaching children.</w:t>
            </w:r>
          </w:p>
        </w:tc>
        <w:tc>
          <w:tcPr>
            <w:tcW w:w="1488" w:type="dxa"/>
          </w:tcPr>
          <w:p w14:paraId="4565D83C" w14:textId="77777777" w:rsidR="00E76B04" w:rsidRPr="00365C69" w:rsidRDefault="00E76B04" w:rsidP="00B60EBD">
            <w:pPr>
              <w:rPr>
                <w:color w:val="000000" w:themeColor="text1"/>
              </w:rPr>
            </w:pPr>
            <w:r w:rsidRPr="00365C69">
              <w:rPr>
                <w:color w:val="000000" w:themeColor="text1"/>
              </w:rPr>
              <w:t>Amaliy</w:t>
            </w:r>
          </w:p>
        </w:tc>
        <w:tc>
          <w:tcPr>
            <w:tcW w:w="2339" w:type="dxa"/>
            <w:vAlign w:val="center"/>
          </w:tcPr>
          <w:p w14:paraId="6F2555B4" w14:textId="77777777" w:rsidR="00E76B04" w:rsidRPr="00365C69" w:rsidRDefault="00E76B04" w:rsidP="00B60EBD">
            <w:pPr>
              <w:rPr>
                <w:color w:val="000000" w:themeColor="text1"/>
              </w:rPr>
            </w:pPr>
            <w:r w:rsidRPr="00365C69">
              <w:rPr>
                <w:color w:val="000000" w:themeColor="text1"/>
              </w:rPr>
              <w:t>Mavlanova D.S.</w:t>
            </w:r>
          </w:p>
        </w:tc>
        <w:tc>
          <w:tcPr>
            <w:tcW w:w="2269" w:type="dxa"/>
          </w:tcPr>
          <w:p w14:paraId="0655C76A" w14:textId="77777777" w:rsidR="00E76B04" w:rsidRPr="00365C69" w:rsidRDefault="00E76B04" w:rsidP="00B60EBD">
            <w:pPr>
              <w:tabs>
                <w:tab w:val="left" w:pos="7845"/>
              </w:tabs>
              <w:jc w:val="center"/>
              <w:rPr>
                <w:color w:val="000000" w:themeColor="text1"/>
              </w:rPr>
            </w:pPr>
            <w:r w:rsidRPr="00365C69">
              <w:rPr>
                <w:color w:val="000000" w:themeColor="text1"/>
              </w:rPr>
              <w:t>540-21</w:t>
            </w:r>
          </w:p>
        </w:tc>
        <w:tc>
          <w:tcPr>
            <w:tcW w:w="1701" w:type="dxa"/>
          </w:tcPr>
          <w:p w14:paraId="23CFEC13" w14:textId="77777777" w:rsidR="00E76B04" w:rsidRPr="00365C69" w:rsidRDefault="00E76B04" w:rsidP="00B60EBD">
            <w:pPr>
              <w:tabs>
                <w:tab w:val="left" w:pos="7845"/>
              </w:tabs>
              <w:jc w:val="center"/>
              <w:rPr>
                <w:color w:val="000000" w:themeColor="text1"/>
                <w:lang w:val="en-US"/>
              </w:rPr>
            </w:pPr>
            <w:r w:rsidRPr="00365C69">
              <w:rPr>
                <w:color w:val="000000" w:themeColor="text1"/>
              </w:rPr>
              <w:t>06</w:t>
            </w:r>
            <w:r w:rsidRPr="00365C69">
              <w:rPr>
                <w:color w:val="000000" w:themeColor="text1"/>
                <w:lang w:val="en-US"/>
              </w:rPr>
              <w:t>.</w:t>
            </w:r>
            <w:r w:rsidRPr="00365C69">
              <w:rPr>
                <w:color w:val="000000" w:themeColor="text1"/>
              </w:rPr>
              <w:t>1</w:t>
            </w:r>
            <w:r w:rsidRPr="00365C69">
              <w:rPr>
                <w:color w:val="000000" w:themeColor="text1"/>
                <w:lang w:val="en-US"/>
              </w:rPr>
              <w:t>0.2023</w:t>
            </w:r>
          </w:p>
        </w:tc>
        <w:tc>
          <w:tcPr>
            <w:tcW w:w="1523" w:type="dxa"/>
          </w:tcPr>
          <w:p w14:paraId="7AA06213" w14:textId="77777777" w:rsidR="00E76B04" w:rsidRPr="00365C69" w:rsidRDefault="00E76B04" w:rsidP="00B60EBD">
            <w:pPr>
              <w:tabs>
                <w:tab w:val="left" w:pos="7845"/>
              </w:tabs>
              <w:jc w:val="center"/>
              <w:rPr>
                <w:color w:val="000000" w:themeColor="text1"/>
                <w:lang w:val="en-US"/>
              </w:rPr>
            </w:pPr>
            <w:r w:rsidRPr="00365C69">
              <w:rPr>
                <w:color w:val="000000" w:themeColor="text1"/>
                <w:lang w:val="en-US"/>
              </w:rPr>
              <w:t>3</w:t>
            </w:r>
            <w:r w:rsidRPr="00365C69">
              <w:rPr>
                <w:color w:val="000000" w:themeColor="text1"/>
              </w:rPr>
              <w:t>24</w:t>
            </w:r>
          </w:p>
        </w:tc>
      </w:tr>
      <w:tr w:rsidR="00E76B04" w:rsidRPr="00365C69" w14:paraId="06E5E174" w14:textId="77777777" w:rsidTr="00286F5C">
        <w:tc>
          <w:tcPr>
            <w:tcW w:w="616" w:type="dxa"/>
            <w:vAlign w:val="center"/>
          </w:tcPr>
          <w:p w14:paraId="18D3DE9C" w14:textId="77777777" w:rsidR="00E76B04" w:rsidRPr="00365C69" w:rsidRDefault="00E76B04" w:rsidP="00B60EBD">
            <w:pPr>
              <w:tabs>
                <w:tab w:val="left" w:pos="7845"/>
              </w:tabs>
              <w:spacing w:line="360" w:lineRule="auto"/>
              <w:jc w:val="center"/>
              <w:rPr>
                <w:color w:val="000000" w:themeColor="text1"/>
              </w:rPr>
            </w:pPr>
            <w:r w:rsidRPr="00365C69">
              <w:rPr>
                <w:color w:val="000000" w:themeColor="text1"/>
              </w:rPr>
              <w:t>17</w:t>
            </w:r>
          </w:p>
        </w:tc>
        <w:tc>
          <w:tcPr>
            <w:tcW w:w="5621" w:type="dxa"/>
          </w:tcPr>
          <w:p w14:paraId="130FC2FE" w14:textId="77777777" w:rsidR="00E76B04" w:rsidRPr="00365C69" w:rsidRDefault="00E76B04" w:rsidP="00B60EBD">
            <w:pPr>
              <w:tabs>
                <w:tab w:val="left" w:pos="7845"/>
              </w:tabs>
              <w:rPr>
                <w:color w:val="000000" w:themeColor="text1"/>
              </w:rPr>
            </w:pPr>
            <w:r w:rsidRPr="00365C69">
              <w:rPr>
                <w:color w:val="000000" w:themeColor="text1"/>
              </w:rPr>
              <w:t>Tarjima nazariyasi va amaliyoti</w:t>
            </w:r>
          </w:p>
          <w:p w14:paraId="5EB84637" w14:textId="77777777" w:rsidR="00E76B04" w:rsidRPr="00365C69" w:rsidRDefault="00E76B04" w:rsidP="00B60EBD">
            <w:pPr>
              <w:tabs>
                <w:tab w:val="left" w:pos="5049"/>
              </w:tabs>
              <w:jc w:val="both"/>
              <w:rPr>
                <w:color w:val="000000" w:themeColor="text1"/>
              </w:rPr>
            </w:pPr>
            <w:r w:rsidRPr="00365C69">
              <w:rPr>
                <w:color w:val="000000" w:themeColor="text1"/>
              </w:rPr>
              <w:t xml:space="preserve">Badiiy tarjima nazariyasi </w:t>
            </w:r>
          </w:p>
        </w:tc>
        <w:tc>
          <w:tcPr>
            <w:tcW w:w="1488" w:type="dxa"/>
          </w:tcPr>
          <w:p w14:paraId="5E6A91CE" w14:textId="77777777" w:rsidR="00E76B04" w:rsidRPr="00365C69" w:rsidRDefault="00E76B04" w:rsidP="00B60EBD">
            <w:pPr>
              <w:rPr>
                <w:color w:val="000000" w:themeColor="text1"/>
              </w:rPr>
            </w:pPr>
            <w:r w:rsidRPr="00365C69">
              <w:rPr>
                <w:color w:val="000000" w:themeColor="text1"/>
              </w:rPr>
              <w:t>Amaliy</w:t>
            </w:r>
          </w:p>
        </w:tc>
        <w:tc>
          <w:tcPr>
            <w:tcW w:w="2339" w:type="dxa"/>
            <w:vAlign w:val="center"/>
          </w:tcPr>
          <w:p w14:paraId="39688645" w14:textId="77777777" w:rsidR="00E76B04" w:rsidRPr="00365C69" w:rsidRDefault="00E76B04" w:rsidP="00B60EBD">
            <w:pPr>
              <w:rPr>
                <w:color w:val="000000" w:themeColor="text1"/>
              </w:rPr>
            </w:pPr>
            <w:r w:rsidRPr="00365C69">
              <w:rPr>
                <w:color w:val="000000" w:themeColor="text1"/>
              </w:rPr>
              <w:t>Mavlanova D.S.</w:t>
            </w:r>
          </w:p>
        </w:tc>
        <w:tc>
          <w:tcPr>
            <w:tcW w:w="2269" w:type="dxa"/>
          </w:tcPr>
          <w:p w14:paraId="79F3D742" w14:textId="77777777" w:rsidR="00E76B04" w:rsidRPr="00365C69" w:rsidRDefault="00E76B04" w:rsidP="00B60EBD">
            <w:pPr>
              <w:tabs>
                <w:tab w:val="left" w:pos="7845"/>
              </w:tabs>
              <w:jc w:val="center"/>
              <w:rPr>
                <w:color w:val="000000" w:themeColor="text1"/>
              </w:rPr>
            </w:pPr>
            <w:r w:rsidRPr="00365C69">
              <w:rPr>
                <w:color w:val="000000" w:themeColor="text1"/>
              </w:rPr>
              <w:t>542-20</w:t>
            </w:r>
          </w:p>
        </w:tc>
        <w:tc>
          <w:tcPr>
            <w:tcW w:w="1701" w:type="dxa"/>
          </w:tcPr>
          <w:p w14:paraId="1A960926" w14:textId="77777777" w:rsidR="00E76B04" w:rsidRPr="00365C69" w:rsidRDefault="00E76B04" w:rsidP="00B60EBD">
            <w:pPr>
              <w:tabs>
                <w:tab w:val="left" w:pos="7845"/>
              </w:tabs>
              <w:jc w:val="center"/>
              <w:rPr>
                <w:color w:val="000000" w:themeColor="text1"/>
                <w:lang w:val="en-US"/>
              </w:rPr>
            </w:pPr>
            <w:r w:rsidRPr="00365C69">
              <w:rPr>
                <w:color w:val="000000" w:themeColor="text1"/>
                <w:lang w:val="en-US"/>
              </w:rPr>
              <w:t>0</w:t>
            </w:r>
            <w:r w:rsidRPr="00365C69">
              <w:rPr>
                <w:color w:val="000000" w:themeColor="text1"/>
              </w:rPr>
              <w:t>4</w:t>
            </w:r>
            <w:r w:rsidRPr="00365C69">
              <w:rPr>
                <w:color w:val="000000" w:themeColor="text1"/>
                <w:lang w:val="en-US"/>
              </w:rPr>
              <w:t>.</w:t>
            </w:r>
            <w:r w:rsidRPr="00365C69">
              <w:rPr>
                <w:color w:val="000000" w:themeColor="text1"/>
              </w:rPr>
              <w:t>11</w:t>
            </w:r>
            <w:r w:rsidRPr="00365C69">
              <w:rPr>
                <w:color w:val="000000" w:themeColor="text1"/>
                <w:lang w:val="en-US"/>
              </w:rPr>
              <w:t>.2023</w:t>
            </w:r>
          </w:p>
        </w:tc>
        <w:tc>
          <w:tcPr>
            <w:tcW w:w="1523" w:type="dxa"/>
          </w:tcPr>
          <w:p w14:paraId="08E9A830" w14:textId="77777777" w:rsidR="00E76B04" w:rsidRPr="00365C69" w:rsidRDefault="00E76B04" w:rsidP="00B60EBD">
            <w:pPr>
              <w:tabs>
                <w:tab w:val="left" w:pos="7845"/>
              </w:tabs>
              <w:jc w:val="center"/>
              <w:rPr>
                <w:color w:val="000000" w:themeColor="text1"/>
                <w:lang w:val="en-US"/>
              </w:rPr>
            </w:pPr>
            <w:r w:rsidRPr="00365C69">
              <w:rPr>
                <w:color w:val="000000" w:themeColor="text1"/>
              </w:rPr>
              <w:t>237</w:t>
            </w:r>
          </w:p>
        </w:tc>
      </w:tr>
    </w:tbl>
    <w:p w14:paraId="3C06D278" w14:textId="77777777" w:rsidR="00B60EBD" w:rsidRPr="00365C69" w:rsidRDefault="00B60EBD" w:rsidP="00365C69">
      <w:pPr>
        <w:rPr>
          <w:sz w:val="32"/>
          <w:szCs w:val="32"/>
          <w:lang w:val="en-US"/>
        </w:rPr>
      </w:pPr>
    </w:p>
    <w:p w14:paraId="6CC50954" w14:textId="77777777" w:rsidR="00B60EBD" w:rsidRDefault="00B60EBD" w:rsidP="00B60EBD">
      <w:pPr>
        <w:spacing w:before="8" w:after="1"/>
        <w:jc w:val="center"/>
        <w:rPr>
          <w:b/>
          <w:color w:val="111111"/>
          <w:sz w:val="28"/>
          <w:szCs w:val="28"/>
        </w:rPr>
      </w:pPr>
    </w:p>
    <w:tbl>
      <w:tblPr>
        <w:tblStyle w:val="a9"/>
        <w:tblW w:w="15138" w:type="dxa"/>
        <w:tblInd w:w="137" w:type="dxa"/>
        <w:tblLook w:val="04A0" w:firstRow="1" w:lastRow="0" w:firstColumn="1" w:lastColumn="0" w:noHBand="0" w:noVBand="1"/>
      </w:tblPr>
      <w:tblGrid>
        <w:gridCol w:w="783"/>
        <w:gridCol w:w="2984"/>
        <w:gridCol w:w="1585"/>
        <w:gridCol w:w="3153"/>
        <w:gridCol w:w="2948"/>
        <w:gridCol w:w="3685"/>
      </w:tblGrid>
      <w:tr w:rsidR="00365C69" w14:paraId="507C285B" w14:textId="77777777" w:rsidTr="00286F5C">
        <w:trPr>
          <w:trHeight w:val="687"/>
        </w:trPr>
        <w:tc>
          <w:tcPr>
            <w:tcW w:w="15138" w:type="dxa"/>
            <w:gridSpan w:val="6"/>
          </w:tcPr>
          <w:p w14:paraId="5E03BD25" w14:textId="77777777" w:rsidR="00365C69" w:rsidRDefault="00365C69" w:rsidP="00B60EBD">
            <w:pPr>
              <w:spacing w:before="8" w:after="1"/>
              <w:jc w:val="center"/>
              <w:rPr>
                <w:b/>
                <w:color w:val="2B2B2B"/>
                <w:sz w:val="28"/>
                <w:szCs w:val="28"/>
              </w:rPr>
            </w:pPr>
            <w:r>
              <w:rPr>
                <w:b/>
                <w:color w:val="111111"/>
                <w:sz w:val="28"/>
                <w:szCs w:val="28"/>
              </w:rPr>
              <w:t>“</w:t>
            </w:r>
            <w:r>
              <w:rPr>
                <w:b/>
                <w:color w:val="111111"/>
                <w:sz w:val="28"/>
                <w:szCs w:val="28"/>
                <w:lang w:val="en-US"/>
              </w:rPr>
              <w:t>Matematika o’qitish metodikasi</w:t>
            </w:r>
            <w:r w:rsidRPr="004508A5">
              <w:rPr>
                <w:b/>
                <w:color w:val="151515"/>
                <w:sz w:val="28"/>
                <w:szCs w:val="28"/>
              </w:rPr>
              <w:t>”</w:t>
            </w:r>
            <w:r>
              <w:rPr>
                <w:b/>
                <w:color w:val="151515"/>
                <w:sz w:val="28"/>
                <w:szCs w:val="28"/>
              </w:rPr>
              <w:t xml:space="preserve"> kafedrasi</w:t>
            </w:r>
          </w:p>
        </w:tc>
      </w:tr>
      <w:tr w:rsidR="00B60EBD" w:rsidRPr="00365C69" w14:paraId="09346AB7" w14:textId="77777777" w:rsidTr="00286F5C">
        <w:tc>
          <w:tcPr>
            <w:tcW w:w="783" w:type="dxa"/>
            <w:vAlign w:val="center"/>
          </w:tcPr>
          <w:p w14:paraId="462504D3" w14:textId="77777777" w:rsidR="00B60EBD" w:rsidRPr="00365C69" w:rsidRDefault="00B60EBD" w:rsidP="00725FE7">
            <w:pPr>
              <w:jc w:val="center"/>
              <w:rPr>
                <w:b/>
                <w:lang w:val="uz-Latn-UZ"/>
              </w:rPr>
            </w:pPr>
            <w:r w:rsidRPr="00365C69">
              <w:rPr>
                <w:b/>
                <w:lang w:val="uz-Latn-UZ"/>
              </w:rPr>
              <w:t>№</w:t>
            </w:r>
          </w:p>
        </w:tc>
        <w:tc>
          <w:tcPr>
            <w:tcW w:w="2984" w:type="dxa"/>
            <w:vAlign w:val="center"/>
          </w:tcPr>
          <w:p w14:paraId="1536DD5C" w14:textId="77777777" w:rsidR="00B60EBD" w:rsidRPr="00365C69" w:rsidRDefault="00B60EBD" w:rsidP="00725FE7">
            <w:pPr>
              <w:spacing w:before="8" w:after="1"/>
              <w:jc w:val="center"/>
              <w:rPr>
                <w:b/>
                <w:color w:val="111111"/>
              </w:rPr>
            </w:pPr>
            <w:r w:rsidRPr="00365C69">
              <w:rPr>
                <w:b/>
                <w:color w:val="242424"/>
              </w:rPr>
              <w:t xml:space="preserve">Fan </w:t>
            </w:r>
            <w:r w:rsidRPr="00365C69">
              <w:rPr>
                <w:b/>
                <w:color w:val="1F1F1F"/>
              </w:rPr>
              <w:t xml:space="preserve">va </w:t>
            </w:r>
            <w:r w:rsidRPr="00365C69">
              <w:rPr>
                <w:b/>
                <w:color w:val="1C1C1C"/>
              </w:rPr>
              <w:t xml:space="preserve">mavzu </w:t>
            </w:r>
            <w:r w:rsidRPr="00365C69">
              <w:rPr>
                <w:b/>
                <w:color w:val="212121"/>
              </w:rPr>
              <w:t>nomi</w:t>
            </w:r>
          </w:p>
        </w:tc>
        <w:tc>
          <w:tcPr>
            <w:tcW w:w="1585" w:type="dxa"/>
            <w:vAlign w:val="center"/>
          </w:tcPr>
          <w:p w14:paraId="74D6C991" w14:textId="77777777" w:rsidR="00B60EBD" w:rsidRPr="00365C69" w:rsidRDefault="00B60EBD" w:rsidP="00725FE7">
            <w:pPr>
              <w:spacing w:before="8" w:after="1"/>
              <w:jc w:val="center"/>
              <w:rPr>
                <w:b/>
                <w:color w:val="111111"/>
              </w:rPr>
            </w:pPr>
            <w:r w:rsidRPr="00365C69">
              <w:rPr>
                <w:b/>
                <w:color w:val="181818"/>
              </w:rPr>
              <w:t>Mas</w:t>
            </w:r>
            <w:r w:rsidRPr="00365C69">
              <w:rPr>
                <w:b/>
                <w:color w:val="181818"/>
                <w:lang w:val="en-US"/>
              </w:rPr>
              <w:t>h</w:t>
            </w:r>
            <w:r w:rsidRPr="00365C69">
              <w:rPr>
                <w:b/>
                <w:color w:val="181818"/>
              </w:rPr>
              <w:t xml:space="preserve">gu’lot </w:t>
            </w:r>
            <w:r w:rsidRPr="00365C69">
              <w:rPr>
                <w:b/>
                <w:color w:val="181818"/>
              </w:rPr>
              <w:lastRenderedPageBreak/>
              <w:t>shakli</w:t>
            </w:r>
          </w:p>
        </w:tc>
        <w:tc>
          <w:tcPr>
            <w:tcW w:w="3153" w:type="dxa"/>
            <w:vAlign w:val="center"/>
          </w:tcPr>
          <w:p w14:paraId="6EFFB3E3" w14:textId="77777777" w:rsidR="00B60EBD" w:rsidRPr="00365C69" w:rsidRDefault="00B60EBD" w:rsidP="00725FE7">
            <w:pPr>
              <w:pStyle w:val="TableParagraph"/>
              <w:ind w:left="186" w:right="147"/>
              <w:jc w:val="center"/>
              <w:rPr>
                <w:b/>
              </w:rPr>
            </w:pPr>
            <w:r w:rsidRPr="00365C69">
              <w:rPr>
                <w:b/>
                <w:color w:val="181818"/>
              </w:rPr>
              <w:lastRenderedPageBreak/>
              <w:t>Professor-o‘qituvchilarning</w:t>
            </w:r>
          </w:p>
          <w:p w14:paraId="62A5012D" w14:textId="77777777" w:rsidR="00B60EBD" w:rsidRPr="00365C69" w:rsidRDefault="00B60EBD" w:rsidP="00725FE7">
            <w:pPr>
              <w:spacing w:before="8" w:after="1"/>
              <w:jc w:val="center"/>
              <w:rPr>
                <w:b/>
                <w:color w:val="111111"/>
              </w:rPr>
            </w:pPr>
            <w:r w:rsidRPr="00365C69">
              <w:rPr>
                <w:b/>
                <w:color w:val="1F1F1F"/>
              </w:rPr>
              <w:lastRenderedPageBreak/>
              <w:t>F.I.SH</w:t>
            </w:r>
          </w:p>
        </w:tc>
        <w:tc>
          <w:tcPr>
            <w:tcW w:w="2948" w:type="dxa"/>
            <w:vAlign w:val="center"/>
          </w:tcPr>
          <w:p w14:paraId="6F2B02F9" w14:textId="77777777" w:rsidR="00B60EBD" w:rsidRPr="00365C69" w:rsidRDefault="00B60EBD" w:rsidP="00725FE7">
            <w:pPr>
              <w:pStyle w:val="TableParagraph"/>
              <w:ind w:left="459" w:right="422"/>
              <w:jc w:val="center"/>
              <w:rPr>
                <w:b/>
              </w:rPr>
            </w:pPr>
            <w:r w:rsidRPr="00365C69">
              <w:rPr>
                <w:b/>
                <w:color w:val="1D1D1D"/>
              </w:rPr>
              <w:lastRenderedPageBreak/>
              <w:t>Kurs,</w:t>
            </w:r>
          </w:p>
          <w:p w14:paraId="601DEC50" w14:textId="77777777" w:rsidR="00B60EBD" w:rsidRPr="00365C69" w:rsidRDefault="00B60EBD" w:rsidP="00725FE7">
            <w:pPr>
              <w:spacing w:before="8" w:after="1"/>
              <w:jc w:val="center"/>
              <w:rPr>
                <w:b/>
                <w:color w:val="111111"/>
                <w:lang w:val="en-US"/>
              </w:rPr>
            </w:pPr>
            <w:r w:rsidRPr="00365C69">
              <w:rPr>
                <w:b/>
                <w:color w:val="262626"/>
                <w:w w:val="95"/>
              </w:rPr>
              <w:lastRenderedPageBreak/>
              <w:t>Guruh</w:t>
            </w:r>
            <w:r w:rsidRPr="00365C69">
              <w:rPr>
                <w:b/>
                <w:color w:val="262626"/>
                <w:w w:val="95"/>
                <w:lang w:val="en-US"/>
              </w:rPr>
              <w:t>,Yo’nalish</w:t>
            </w:r>
          </w:p>
        </w:tc>
        <w:tc>
          <w:tcPr>
            <w:tcW w:w="3685" w:type="dxa"/>
            <w:vAlign w:val="center"/>
          </w:tcPr>
          <w:p w14:paraId="76FF9B97" w14:textId="77777777" w:rsidR="00B60EBD" w:rsidRPr="00365C69" w:rsidRDefault="00B60EBD" w:rsidP="00725FE7">
            <w:pPr>
              <w:spacing w:before="8" w:after="1"/>
              <w:jc w:val="center"/>
              <w:rPr>
                <w:b/>
                <w:color w:val="2B2B2B"/>
              </w:rPr>
            </w:pPr>
          </w:p>
          <w:p w14:paraId="4700EA97" w14:textId="77777777" w:rsidR="00B60EBD" w:rsidRPr="00365C69" w:rsidRDefault="00B60EBD" w:rsidP="00725FE7">
            <w:pPr>
              <w:spacing w:before="8" w:after="1"/>
              <w:jc w:val="center"/>
              <w:rPr>
                <w:b/>
                <w:color w:val="111111"/>
              </w:rPr>
            </w:pPr>
            <w:r w:rsidRPr="00365C69">
              <w:rPr>
                <w:b/>
                <w:color w:val="2B2B2B"/>
              </w:rPr>
              <w:lastRenderedPageBreak/>
              <w:t>Sana</w:t>
            </w:r>
          </w:p>
        </w:tc>
      </w:tr>
      <w:tr w:rsidR="00B60EBD" w:rsidRPr="00365C69" w14:paraId="4A073877" w14:textId="77777777" w:rsidTr="00286F5C">
        <w:tc>
          <w:tcPr>
            <w:tcW w:w="783" w:type="dxa"/>
            <w:vAlign w:val="center"/>
          </w:tcPr>
          <w:p w14:paraId="3AEEA960" w14:textId="77777777" w:rsidR="00B60EBD" w:rsidRPr="00365C69" w:rsidRDefault="00B60EBD" w:rsidP="00725FE7">
            <w:pPr>
              <w:widowControl/>
              <w:numPr>
                <w:ilvl w:val="0"/>
                <w:numId w:val="1"/>
              </w:numPr>
              <w:autoSpaceDE/>
              <w:autoSpaceDN/>
              <w:jc w:val="center"/>
              <w:rPr>
                <w:b/>
                <w:lang w:val="uz-Latn-UZ"/>
              </w:rPr>
            </w:pPr>
          </w:p>
        </w:tc>
        <w:tc>
          <w:tcPr>
            <w:tcW w:w="2984" w:type="dxa"/>
            <w:vAlign w:val="center"/>
          </w:tcPr>
          <w:p w14:paraId="70E498DF" w14:textId="77777777" w:rsidR="00B60EBD" w:rsidRPr="00365C69" w:rsidRDefault="00B60EBD" w:rsidP="00725FE7">
            <w:pPr>
              <w:jc w:val="center"/>
              <w:rPr>
                <w:bCs/>
                <w:lang w:val="en-US"/>
              </w:rPr>
            </w:pPr>
            <w:r w:rsidRPr="00365C69">
              <w:rPr>
                <w:color w:val="000000"/>
                <w:spacing w:val="-2"/>
                <w:lang w:val="en-US"/>
              </w:rPr>
              <w:t>Ikkilik printsipi. Normal formalar</w:t>
            </w:r>
          </w:p>
        </w:tc>
        <w:tc>
          <w:tcPr>
            <w:tcW w:w="1585" w:type="dxa"/>
            <w:vAlign w:val="center"/>
          </w:tcPr>
          <w:p w14:paraId="0CC98A6B" w14:textId="77777777" w:rsidR="00B60EBD" w:rsidRPr="00365C69" w:rsidRDefault="00B60EBD" w:rsidP="00725FE7">
            <w:pPr>
              <w:jc w:val="center"/>
              <w:rPr>
                <w:bCs/>
                <w:lang w:val="en-US"/>
              </w:rPr>
            </w:pPr>
            <w:r w:rsidRPr="00365C69">
              <w:rPr>
                <w:bCs/>
                <w:lang w:val="en-US"/>
              </w:rPr>
              <w:t>Ma’ruza</w:t>
            </w:r>
          </w:p>
        </w:tc>
        <w:tc>
          <w:tcPr>
            <w:tcW w:w="3153" w:type="dxa"/>
            <w:vAlign w:val="center"/>
          </w:tcPr>
          <w:p w14:paraId="2ACFD176" w14:textId="77777777" w:rsidR="00B60EBD" w:rsidRPr="00365C69" w:rsidRDefault="00B60EBD" w:rsidP="00725FE7">
            <w:pPr>
              <w:jc w:val="center"/>
              <w:rPr>
                <w:lang w:val="en-US"/>
              </w:rPr>
            </w:pPr>
            <w:r w:rsidRPr="00365C69">
              <w:rPr>
                <w:lang w:val="en-US"/>
              </w:rPr>
              <w:t>Sulaymonov Fozil Urolovich</w:t>
            </w:r>
          </w:p>
        </w:tc>
        <w:tc>
          <w:tcPr>
            <w:tcW w:w="2948" w:type="dxa"/>
            <w:vAlign w:val="center"/>
          </w:tcPr>
          <w:p w14:paraId="01A36441" w14:textId="77777777" w:rsidR="00B60EBD" w:rsidRPr="00365C69" w:rsidRDefault="00B60EBD" w:rsidP="00725FE7">
            <w:pPr>
              <w:adjustRightInd w:val="0"/>
              <w:jc w:val="center"/>
              <w:rPr>
                <w:bCs/>
                <w:lang w:val="en-US"/>
              </w:rPr>
            </w:pPr>
            <w:r w:rsidRPr="00365C69">
              <w:rPr>
                <w:bCs/>
                <w:lang w:val="en-US"/>
              </w:rPr>
              <w:t>Matematika va informatika yo’nalishi 3-kurslar</w:t>
            </w:r>
          </w:p>
        </w:tc>
        <w:tc>
          <w:tcPr>
            <w:tcW w:w="3685" w:type="dxa"/>
            <w:vAlign w:val="center"/>
          </w:tcPr>
          <w:p w14:paraId="7449B08E" w14:textId="77777777" w:rsidR="00B60EBD" w:rsidRPr="00365C69" w:rsidRDefault="00B60EBD" w:rsidP="00725FE7">
            <w:pPr>
              <w:adjustRightInd w:val="0"/>
              <w:jc w:val="center"/>
              <w:rPr>
                <w:bCs/>
                <w:lang w:val="en-US"/>
              </w:rPr>
            </w:pPr>
            <w:r w:rsidRPr="00365C69">
              <w:rPr>
                <w:bCs/>
                <w:lang w:val="en-US"/>
              </w:rPr>
              <w:t>2023-yil sentyabr oyi 4-haftaligi</w:t>
            </w:r>
          </w:p>
        </w:tc>
      </w:tr>
      <w:tr w:rsidR="00B60EBD" w:rsidRPr="00365C69" w14:paraId="13CAA305" w14:textId="77777777" w:rsidTr="00286F5C">
        <w:tc>
          <w:tcPr>
            <w:tcW w:w="783" w:type="dxa"/>
            <w:vAlign w:val="center"/>
          </w:tcPr>
          <w:p w14:paraId="120DFC6F" w14:textId="77777777" w:rsidR="00B60EBD" w:rsidRPr="00365C69" w:rsidRDefault="00B60EBD" w:rsidP="00725FE7">
            <w:pPr>
              <w:widowControl/>
              <w:numPr>
                <w:ilvl w:val="0"/>
                <w:numId w:val="1"/>
              </w:numPr>
              <w:autoSpaceDE/>
              <w:autoSpaceDN/>
              <w:jc w:val="center"/>
              <w:rPr>
                <w:b/>
                <w:lang w:val="uz-Latn-UZ"/>
              </w:rPr>
            </w:pPr>
          </w:p>
        </w:tc>
        <w:tc>
          <w:tcPr>
            <w:tcW w:w="2984" w:type="dxa"/>
            <w:vAlign w:val="center"/>
          </w:tcPr>
          <w:p w14:paraId="3D99E193" w14:textId="77777777" w:rsidR="00B60EBD" w:rsidRPr="00365C69" w:rsidRDefault="00B60EBD" w:rsidP="00725FE7">
            <w:pPr>
              <w:jc w:val="center"/>
              <w:rPr>
                <w:bCs/>
                <w:lang w:val="uz-Cyrl-UZ"/>
              </w:rPr>
            </w:pPr>
            <w:r w:rsidRPr="00365C69">
              <w:rPr>
                <w:color w:val="000000"/>
                <w:spacing w:val="-2"/>
                <w:lang w:val="en-US"/>
              </w:rPr>
              <w:t>Аksiomatik usul. Mulohazalar hisobini qurish</w:t>
            </w:r>
          </w:p>
        </w:tc>
        <w:tc>
          <w:tcPr>
            <w:tcW w:w="1585" w:type="dxa"/>
            <w:vAlign w:val="center"/>
          </w:tcPr>
          <w:p w14:paraId="536FA788" w14:textId="77777777" w:rsidR="00B60EBD" w:rsidRPr="00365C69" w:rsidRDefault="00B60EBD" w:rsidP="00725FE7">
            <w:pPr>
              <w:jc w:val="center"/>
              <w:rPr>
                <w:bCs/>
                <w:lang w:val="uz-Cyrl-UZ"/>
              </w:rPr>
            </w:pPr>
            <w:r w:rsidRPr="00365C69">
              <w:rPr>
                <w:bCs/>
                <w:lang w:val="en-US"/>
              </w:rPr>
              <w:t>Ma’ruza</w:t>
            </w:r>
          </w:p>
        </w:tc>
        <w:tc>
          <w:tcPr>
            <w:tcW w:w="3153" w:type="dxa"/>
            <w:vAlign w:val="center"/>
          </w:tcPr>
          <w:p w14:paraId="7D7AF228" w14:textId="77777777" w:rsidR="00B60EBD" w:rsidRPr="00365C69" w:rsidRDefault="00B60EBD" w:rsidP="00725FE7">
            <w:pPr>
              <w:jc w:val="center"/>
              <w:rPr>
                <w:lang w:val="uz-Latn-UZ"/>
              </w:rPr>
            </w:pPr>
            <w:r w:rsidRPr="00365C69">
              <w:rPr>
                <w:lang w:val="en-US"/>
              </w:rPr>
              <w:t>Sulaymonov Fozil Urolovich</w:t>
            </w:r>
          </w:p>
        </w:tc>
        <w:tc>
          <w:tcPr>
            <w:tcW w:w="2948" w:type="dxa"/>
            <w:vAlign w:val="center"/>
          </w:tcPr>
          <w:p w14:paraId="70A8DBFE" w14:textId="77777777" w:rsidR="00B60EBD" w:rsidRPr="00365C69" w:rsidRDefault="00B60EBD" w:rsidP="00725FE7">
            <w:pPr>
              <w:adjustRightInd w:val="0"/>
              <w:jc w:val="center"/>
              <w:rPr>
                <w:bCs/>
                <w:lang w:val="en-US"/>
              </w:rPr>
            </w:pPr>
            <w:r w:rsidRPr="00365C69">
              <w:rPr>
                <w:bCs/>
                <w:lang w:val="en-US"/>
              </w:rPr>
              <w:t>Matematika va informatika yo’nalishi 3-kurslar</w:t>
            </w:r>
          </w:p>
        </w:tc>
        <w:tc>
          <w:tcPr>
            <w:tcW w:w="3685" w:type="dxa"/>
            <w:vAlign w:val="center"/>
          </w:tcPr>
          <w:p w14:paraId="190C9C08" w14:textId="77777777" w:rsidR="00B60EBD" w:rsidRPr="00365C69" w:rsidRDefault="00B60EBD" w:rsidP="00725FE7">
            <w:pPr>
              <w:adjustRightInd w:val="0"/>
              <w:jc w:val="center"/>
              <w:rPr>
                <w:bCs/>
                <w:lang w:val="en-US"/>
              </w:rPr>
            </w:pPr>
            <w:r w:rsidRPr="00365C69">
              <w:rPr>
                <w:bCs/>
                <w:lang w:val="en-US"/>
              </w:rPr>
              <w:t>2023-yil oktyabr oyi 3-haftaligi</w:t>
            </w:r>
          </w:p>
        </w:tc>
      </w:tr>
      <w:tr w:rsidR="00B60EBD" w:rsidRPr="00365C69" w14:paraId="2E94CB2D" w14:textId="77777777" w:rsidTr="00286F5C">
        <w:tc>
          <w:tcPr>
            <w:tcW w:w="783" w:type="dxa"/>
            <w:vAlign w:val="center"/>
          </w:tcPr>
          <w:p w14:paraId="5FDCAE90" w14:textId="77777777" w:rsidR="00B60EBD" w:rsidRPr="00365C69" w:rsidRDefault="00B60EBD" w:rsidP="00725FE7">
            <w:pPr>
              <w:widowControl/>
              <w:numPr>
                <w:ilvl w:val="0"/>
                <w:numId w:val="1"/>
              </w:numPr>
              <w:autoSpaceDE/>
              <w:autoSpaceDN/>
              <w:jc w:val="center"/>
              <w:rPr>
                <w:b/>
                <w:lang w:val="uz-Latn-UZ"/>
              </w:rPr>
            </w:pPr>
          </w:p>
        </w:tc>
        <w:tc>
          <w:tcPr>
            <w:tcW w:w="2984" w:type="dxa"/>
            <w:vAlign w:val="center"/>
          </w:tcPr>
          <w:p w14:paraId="3021A98C" w14:textId="77777777" w:rsidR="00B60EBD" w:rsidRPr="00365C69" w:rsidRDefault="00B60EBD" w:rsidP="00725FE7">
            <w:pPr>
              <w:jc w:val="center"/>
              <w:rPr>
                <w:bCs/>
                <w:lang w:val="en-US"/>
              </w:rPr>
            </w:pPr>
            <w:r w:rsidRPr="00365C69">
              <w:rPr>
                <w:color w:val="000000"/>
                <w:shd w:val="clear" w:color="auto" w:fill="FFFFFF"/>
                <w:lang w:val="en-US"/>
              </w:rPr>
              <w:t>Kompl</w:t>
            </w:r>
            <w:r w:rsidRPr="00365C69">
              <w:rPr>
                <w:color w:val="000000"/>
                <w:shd w:val="clear" w:color="auto" w:fill="FFFFFF"/>
              </w:rPr>
              <w:t>е</w:t>
            </w:r>
            <w:r w:rsidRPr="00365C69">
              <w:rPr>
                <w:color w:val="000000"/>
                <w:shd w:val="clear" w:color="auto" w:fill="FFFFFF"/>
                <w:lang w:val="en-US"/>
              </w:rPr>
              <w:t>ks sonning trigonom</w:t>
            </w:r>
            <w:r w:rsidRPr="00365C69">
              <w:rPr>
                <w:color w:val="000000"/>
                <w:shd w:val="clear" w:color="auto" w:fill="FFFFFF"/>
              </w:rPr>
              <w:t>е</w:t>
            </w:r>
            <w:r w:rsidRPr="00365C69">
              <w:rPr>
                <w:color w:val="000000"/>
                <w:shd w:val="clear" w:color="auto" w:fill="FFFFFF"/>
                <w:lang w:val="en-US"/>
              </w:rPr>
              <w:t>trik shakli. Muavr formulalari.</w:t>
            </w:r>
          </w:p>
        </w:tc>
        <w:tc>
          <w:tcPr>
            <w:tcW w:w="1585" w:type="dxa"/>
            <w:vAlign w:val="center"/>
          </w:tcPr>
          <w:p w14:paraId="16723488" w14:textId="77777777" w:rsidR="00B60EBD" w:rsidRPr="00365C69" w:rsidRDefault="00B60EBD" w:rsidP="00725FE7">
            <w:pPr>
              <w:jc w:val="center"/>
              <w:rPr>
                <w:bCs/>
                <w:lang w:val="en-US"/>
              </w:rPr>
            </w:pPr>
          </w:p>
          <w:p w14:paraId="365602A0" w14:textId="77777777" w:rsidR="00B60EBD" w:rsidRPr="00365C69" w:rsidRDefault="00B60EBD" w:rsidP="00725FE7">
            <w:pPr>
              <w:jc w:val="center"/>
              <w:rPr>
                <w:bCs/>
                <w:lang w:val="en-US"/>
              </w:rPr>
            </w:pPr>
            <w:r w:rsidRPr="00365C69">
              <w:rPr>
                <w:bCs/>
                <w:lang w:val="en-US"/>
              </w:rPr>
              <w:t>Amaliy</w:t>
            </w:r>
          </w:p>
        </w:tc>
        <w:tc>
          <w:tcPr>
            <w:tcW w:w="3153" w:type="dxa"/>
            <w:vAlign w:val="center"/>
          </w:tcPr>
          <w:p w14:paraId="1CAF76F7" w14:textId="77777777" w:rsidR="00B60EBD" w:rsidRPr="00365C69" w:rsidRDefault="00B60EBD" w:rsidP="00725FE7">
            <w:pPr>
              <w:jc w:val="center"/>
              <w:rPr>
                <w:lang w:val="uz-Latn-UZ"/>
              </w:rPr>
            </w:pPr>
            <w:r w:rsidRPr="00365C69">
              <w:rPr>
                <w:lang w:val="uz-Latn-UZ"/>
              </w:rPr>
              <w:t>Pardayeva Zamira O’ktamovna</w:t>
            </w:r>
          </w:p>
        </w:tc>
        <w:tc>
          <w:tcPr>
            <w:tcW w:w="2948" w:type="dxa"/>
            <w:vAlign w:val="center"/>
          </w:tcPr>
          <w:p w14:paraId="1273961C" w14:textId="77777777" w:rsidR="00B60EBD" w:rsidRPr="00365C69" w:rsidRDefault="00B60EBD" w:rsidP="00725FE7">
            <w:pPr>
              <w:adjustRightInd w:val="0"/>
              <w:jc w:val="center"/>
              <w:rPr>
                <w:lang w:val="uz-Cyrl-UZ"/>
              </w:rPr>
            </w:pPr>
            <w:r w:rsidRPr="00365C69">
              <w:rPr>
                <w:lang w:val="en-US"/>
              </w:rPr>
              <w:t>Matematika va informatika</w:t>
            </w:r>
            <w:r w:rsidRPr="00365C69">
              <w:rPr>
                <w:lang w:val="uz-Cyrl-UZ"/>
              </w:rPr>
              <w:t xml:space="preserve"> </w:t>
            </w:r>
            <w:r w:rsidRPr="00365C69">
              <w:rPr>
                <w:lang w:val="en-US"/>
              </w:rPr>
              <w:t>yo’nalishi 1-kurs</w:t>
            </w:r>
          </w:p>
        </w:tc>
        <w:tc>
          <w:tcPr>
            <w:tcW w:w="3685" w:type="dxa"/>
            <w:vAlign w:val="center"/>
          </w:tcPr>
          <w:p w14:paraId="7752625F" w14:textId="77777777" w:rsidR="00B60EBD" w:rsidRPr="00365C69" w:rsidRDefault="00B60EBD" w:rsidP="00725FE7">
            <w:pPr>
              <w:adjustRightInd w:val="0"/>
              <w:jc w:val="center"/>
              <w:rPr>
                <w:bCs/>
                <w:lang w:val="en-US"/>
              </w:rPr>
            </w:pPr>
            <w:r w:rsidRPr="00365C69">
              <w:rPr>
                <w:bCs/>
                <w:lang w:val="en-US"/>
              </w:rPr>
              <w:t>2023-yil noyabr oyi 4-haftaligi</w:t>
            </w:r>
          </w:p>
        </w:tc>
      </w:tr>
      <w:tr w:rsidR="00B60EBD" w:rsidRPr="00365C69" w14:paraId="2EE30F77" w14:textId="77777777" w:rsidTr="00286F5C">
        <w:tc>
          <w:tcPr>
            <w:tcW w:w="783" w:type="dxa"/>
            <w:vAlign w:val="center"/>
          </w:tcPr>
          <w:p w14:paraId="1D435025" w14:textId="77777777" w:rsidR="00B60EBD" w:rsidRPr="00365C69" w:rsidRDefault="00B60EBD" w:rsidP="00725FE7">
            <w:pPr>
              <w:widowControl/>
              <w:numPr>
                <w:ilvl w:val="0"/>
                <w:numId w:val="1"/>
              </w:numPr>
              <w:autoSpaceDE/>
              <w:autoSpaceDN/>
              <w:jc w:val="center"/>
              <w:rPr>
                <w:b/>
                <w:lang w:val="uz-Latn-UZ"/>
              </w:rPr>
            </w:pPr>
          </w:p>
        </w:tc>
        <w:tc>
          <w:tcPr>
            <w:tcW w:w="2984" w:type="dxa"/>
            <w:vAlign w:val="center"/>
          </w:tcPr>
          <w:p w14:paraId="3A666A44" w14:textId="77777777" w:rsidR="00B60EBD" w:rsidRPr="00365C69" w:rsidRDefault="00B60EBD" w:rsidP="00725FE7">
            <w:pPr>
              <w:jc w:val="center"/>
              <w:rPr>
                <w:bCs/>
                <w:lang w:val="uz-Cyrl-UZ"/>
              </w:rPr>
            </w:pPr>
            <w:r w:rsidRPr="00365C69">
              <w:rPr>
                <w:color w:val="000000"/>
                <w:shd w:val="clear" w:color="auto" w:fill="FFFFFF"/>
                <w:lang w:val="en-US"/>
              </w:rPr>
              <w:t xml:space="preserve">Chiziqli tenglamalar sistemasi va ularni yechish usullari. </w:t>
            </w:r>
            <w:r w:rsidRPr="00365C69">
              <w:rPr>
                <w:color w:val="000000"/>
                <w:shd w:val="clear" w:color="auto" w:fill="FFFFFF"/>
              </w:rPr>
              <w:t>Kramer formulalari</w:t>
            </w:r>
          </w:p>
        </w:tc>
        <w:tc>
          <w:tcPr>
            <w:tcW w:w="1585" w:type="dxa"/>
            <w:vAlign w:val="center"/>
          </w:tcPr>
          <w:p w14:paraId="06078FD8" w14:textId="77777777" w:rsidR="00B60EBD" w:rsidRPr="00365C69" w:rsidRDefault="00B60EBD" w:rsidP="00725FE7">
            <w:pPr>
              <w:jc w:val="center"/>
              <w:rPr>
                <w:bCs/>
                <w:lang w:val="en-US"/>
              </w:rPr>
            </w:pPr>
          </w:p>
          <w:p w14:paraId="6B25FC7A" w14:textId="77777777" w:rsidR="00B60EBD" w:rsidRPr="00365C69" w:rsidRDefault="00B60EBD" w:rsidP="00725FE7">
            <w:pPr>
              <w:jc w:val="center"/>
              <w:rPr>
                <w:bCs/>
                <w:lang w:val="en-US"/>
              </w:rPr>
            </w:pPr>
            <w:r w:rsidRPr="00365C69">
              <w:rPr>
                <w:bCs/>
                <w:lang w:val="en-US"/>
              </w:rPr>
              <w:t>Amaliy</w:t>
            </w:r>
          </w:p>
        </w:tc>
        <w:tc>
          <w:tcPr>
            <w:tcW w:w="3153" w:type="dxa"/>
            <w:vAlign w:val="center"/>
          </w:tcPr>
          <w:p w14:paraId="2B53B834" w14:textId="77777777" w:rsidR="00B60EBD" w:rsidRPr="00365C69" w:rsidRDefault="00B60EBD" w:rsidP="00725FE7">
            <w:pPr>
              <w:jc w:val="center"/>
              <w:rPr>
                <w:lang w:val="uz-Latn-UZ"/>
              </w:rPr>
            </w:pPr>
            <w:r w:rsidRPr="00365C69">
              <w:rPr>
                <w:lang w:val="uz-Latn-UZ"/>
              </w:rPr>
              <w:t>Pardayeva Zamira O’ktamovna</w:t>
            </w:r>
          </w:p>
        </w:tc>
        <w:tc>
          <w:tcPr>
            <w:tcW w:w="2948" w:type="dxa"/>
            <w:vAlign w:val="center"/>
          </w:tcPr>
          <w:p w14:paraId="45CE5B50" w14:textId="77777777" w:rsidR="00B60EBD" w:rsidRPr="00365C69" w:rsidRDefault="00B60EBD" w:rsidP="00725FE7">
            <w:pPr>
              <w:adjustRightInd w:val="0"/>
              <w:jc w:val="center"/>
              <w:rPr>
                <w:lang w:val="en-US"/>
              </w:rPr>
            </w:pPr>
            <w:r w:rsidRPr="00365C69">
              <w:rPr>
                <w:lang w:val="en-US"/>
              </w:rPr>
              <w:t>Psixologiya yo’nalishi 1-kurslar</w:t>
            </w:r>
          </w:p>
        </w:tc>
        <w:tc>
          <w:tcPr>
            <w:tcW w:w="3685" w:type="dxa"/>
            <w:vAlign w:val="center"/>
          </w:tcPr>
          <w:p w14:paraId="1891DD4A" w14:textId="77777777" w:rsidR="00B60EBD" w:rsidRPr="00365C69" w:rsidRDefault="00B60EBD" w:rsidP="00725FE7">
            <w:pPr>
              <w:adjustRightInd w:val="0"/>
              <w:jc w:val="center"/>
              <w:rPr>
                <w:bCs/>
                <w:lang w:val="en-US"/>
              </w:rPr>
            </w:pPr>
            <w:r w:rsidRPr="00365C69">
              <w:rPr>
                <w:bCs/>
                <w:lang w:val="en-US"/>
              </w:rPr>
              <w:t>2023-yil oktyabr oyi 1-haftaligi</w:t>
            </w:r>
          </w:p>
        </w:tc>
      </w:tr>
      <w:tr w:rsidR="00B60EBD" w:rsidRPr="00365C69" w14:paraId="705B07F3" w14:textId="77777777" w:rsidTr="00286F5C">
        <w:tc>
          <w:tcPr>
            <w:tcW w:w="783" w:type="dxa"/>
            <w:vAlign w:val="center"/>
          </w:tcPr>
          <w:p w14:paraId="57D508D1" w14:textId="77777777" w:rsidR="00B60EBD" w:rsidRPr="00365C69" w:rsidRDefault="00B60EBD" w:rsidP="00725FE7">
            <w:pPr>
              <w:widowControl/>
              <w:numPr>
                <w:ilvl w:val="0"/>
                <w:numId w:val="1"/>
              </w:numPr>
              <w:autoSpaceDE/>
              <w:autoSpaceDN/>
              <w:jc w:val="center"/>
              <w:rPr>
                <w:b/>
                <w:lang w:val="uz-Latn-UZ"/>
              </w:rPr>
            </w:pPr>
          </w:p>
        </w:tc>
        <w:tc>
          <w:tcPr>
            <w:tcW w:w="2984" w:type="dxa"/>
            <w:vAlign w:val="center"/>
          </w:tcPr>
          <w:p w14:paraId="22C029CC" w14:textId="77777777" w:rsidR="00B60EBD" w:rsidRPr="00365C69" w:rsidRDefault="00B60EBD" w:rsidP="00725FE7">
            <w:pPr>
              <w:jc w:val="center"/>
              <w:rPr>
                <w:bCs/>
                <w:lang w:val="uz-Cyrl-UZ"/>
              </w:rPr>
            </w:pPr>
            <w:r w:rsidRPr="00365C69">
              <w:rPr>
                <w:bCs/>
                <w:lang w:val="en-US"/>
              </w:rPr>
              <w:t>Algebraik chiziq va uning tartibi. Tekislikda to’g’ri chiziqning turli tenglamalari</w:t>
            </w:r>
          </w:p>
        </w:tc>
        <w:tc>
          <w:tcPr>
            <w:tcW w:w="1585" w:type="dxa"/>
            <w:vAlign w:val="center"/>
          </w:tcPr>
          <w:p w14:paraId="411031DA" w14:textId="77777777" w:rsidR="00B60EBD" w:rsidRPr="00365C69" w:rsidRDefault="00B60EBD" w:rsidP="00725FE7">
            <w:pPr>
              <w:jc w:val="center"/>
              <w:rPr>
                <w:bCs/>
                <w:lang w:val="uz-Cyrl-UZ"/>
              </w:rPr>
            </w:pPr>
            <w:r w:rsidRPr="00365C69">
              <w:rPr>
                <w:bCs/>
                <w:lang w:val="en-US"/>
              </w:rPr>
              <w:t>Amaliy</w:t>
            </w:r>
          </w:p>
        </w:tc>
        <w:tc>
          <w:tcPr>
            <w:tcW w:w="3153" w:type="dxa"/>
            <w:vAlign w:val="center"/>
          </w:tcPr>
          <w:p w14:paraId="2555619F" w14:textId="77777777" w:rsidR="00B60EBD" w:rsidRPr="00365C69" w:rsidRDefault="00B60EBD" w:rsidP="00725FE7">
            <w:pPr>
              <w:jc w:val="center"/>
              <w:rPr>
                <w:lang w:val="uz-Latn-UZ"/>
              </w:rPr>
            </w:pPr>
            <w:r w:rsidRPr="00365C69">
              <w:rPr>
                <w:lang w:val="uz-Latn-UZ"/>
              </w:rPr>
              <w:t>Ernazarova Nazira Haqberdiyevna</w:t>
            </w:r>
          </w:p>
        </w:tc>
        <w:tc>
          <w:tcPr>
            <w:tcW w:w="2948" w:type="dxa"/>
            <w:vAlign w:val="center"/>
          </w:tcPr>
          <w:p w14:paraId="578EDA0A" w14:textId="77777777" w:rsidR="00B60EBD" w:rsidRPr="00365C69" w:rsidRDefault="00B60EBD" w:rsidP="00725FE7">
            <w:pPr>
              <w:adjustRightInd w:val="0"/>
              <w:jc w:val="center"/>
              <w:rPr>
                <w:lang w:val="uz-Cyrl-UZ"/>
              </w:rPr>
            </w:pPr>
            <w:r w:rsidRPr="00365C69">
              <w:rPr>
                <w:lang w:val="en-US"/>
              </w:rPr>
              <w:t>Matematika va informatika</w:t>
            </w:r>
            <w:r w:rsidRPr="00365C69">
              <w:rPr>
                <w:lang w:val="uz-Cyrl-UZ"/>
              </w:rPr>
              <w:t xml:space="preserve"> </w:t>
            </w:r>
            <w:r w:rsidRPr="00365C69">
              <w:rPr>
                <w:lang w:val="en-US"/>
              </w:rPr>
              <w:t>yo’nalishi 1-kurs</w:t>
            </w:r>
          </w:p>
        </w:tc>
        <w:tc>
          <w:tcPr>
            <w:tcW w:w="3685" w:type="dxa"/>
            <w:vAlign w:val="center"/>
          </w:tcPr>
          <w:p w14:paraId="1E4FA433" w14:textId="77777777" w:rsidR="00B60EBD" w:rsidRPr="00365C69" w:rsidRDefault="00B60EBD" w:rsidP="00725FE7">
            <w:pPr>
              <w:adjustRightInd w:val="0"/>
              <w:jc w:val="center"/>
              <w:rPr>
                <w:bCs/>
                <w:lang w:val="en-US"/>
              </w:rPr>
            </w:pPr>
            <w:r w:rsidRPr="00365C69">
              <w:rPr>
                <w:bCs/>
                <w:lang w:val="en-US"/>
              </w:rPr>
              <w:t xml:space="preserve">2023-yil oktyabr oyi </w:t>
            </w:r>
            <w:r w:rsidRPr="00365C69">
              <w:rPr>
                <w:bCs/>
              </w:rPr>
              <w:t>3</w:t>
            </w:r>
            <w:r w:rsidRPr="00365C69">
              <w:rPr>
                <w:bCs/>
                <w:lang w:val="en-US"/>
              </w:rPr>
              <w:t>-haftaligi</w:t>
            </w:r>
          </w:p>
        </w:tc>
      </w:tr>
      <w:tr w:rsidR="00B60EBD" w:rsidRPr="00365C69" w14:paraId="682AA12C" w14:textId="77777777" w:rsidTr="00286F5C">
        <w:tc>
          <w:tcPr>
            <w:tcW w:w="783" w:type="dxa"/>
            <w:vAlign w:val="center"/>
          </w:tcPr>
          <w:p w14:paraId="6F4CE3CB" w14:textId="77777777" w:rsidR="00B60EBD" w:rsidRPr="00365C69" w:rsidRDefault="00B60EBD" w:rsidP="00725FE7">
            <w:pPr>
              <w:widowControl/>
              <w:numPr>
                <w:ilvl w:val="0"/>
                <w:numId w:val="1"/>
              </w:numPr>
              <w:autoSpaceDE/>
              <w:autoSpaceDN/>
              <w:jc w:val="center"/>
              <w:rPr>
                <w:b/>
                <w:lang w:val="uz-Latn-UZ"/>
              </w:rPr>
            </w:pPr>
          </w:p>
        </w:tc>
        <w:tc>
          <w:tcPr>
            <w:tcW w:w="2984" w:type="dxa"/>
            <w:vAlign w:val="center"/>
          </w:tcPr>
          <w:p w14:paraId="73CBDFF3" w14:textId="77777777" w:rsidR="00B60EBD" w:rsidRPr="00365C69" w:rsidRDefault="00B60EBD" w:rsidP="00725FE7">
            <w:pPr>
              <w:jc w:val="center"/>
              <w:rPr>
                <w:bCs/>
                <w:lang w:val="uz-Cyrl-UZ"/>
              </w:rPr>
            </w:pPr>
            <w:r w:rsidRPr="00365C69">
              <w:rPr>
                <w:lang w:val="en-US"/>
              </w:rPr>
              <w:t>Bir oʻzgaruvchili funksiya uchun differensial hisob</w:t>
            </w:r>
          </w:p>
        </w:tc>
        <w:tc>
          <w:tcPr>
            <w:tcW w:w="1585" w:type="dxa"/>
            <w:vAlign w:val="center"/>
          </w:tcPr>
          <w:p w14:paraId="6F5B5B32" w14:textId="77777777" w:rsidR="00B60EBD" w:rsidRPr="00365C69" w:rsidRDefault="00B60EBD" w:rsidP="00725FE7">
            <w:pPr>
              <w:jc w:val="center"/>
              <w:rPr>
                <w:bCs/>
                <w:lang w:val="uz-Cyrl-UZ"/>
              </w:rPr>
            </w:pPr>
            <w:r w:rsidRPr="00365C69">
              <w:rPr>
                <w:bCs/>
                <w:lang w:val="en-US"/>
              </w:rPr>
              <w:t>Amaliy</w:t>
            </w:r>
          </w:p>
        </w:tc>
        <w:tc>
          <w:tcPr>
            <w:tcW w:w="3153" w:type="dxa"/>
            <w:vAlign w:val="center"/>
          </w:tcPr>
          <w:p w14:paraId="1EC678FD" w14:textId="77777777" w:rsidR="00B60EBD" w:rsidRPr="00365C69" w:rsidRDefault="00B60EBD" w:rsidP="00725FE7">
            <w:pPr>
              <w:jc w:val="center"/>
              <w:rPr>
                <w:lang w:val="uz-Latn-UZ"/>
              </w:rPr>
            </w:pPr>
            <w:r w:rsidRPr="00365C69">
              <w:rPr>
                <w:lang w:val="uz-Latn-UZ"/>
              </w:rPr>
              <w:t>Ernazarova Nazira Haqberdiyevna</w:t>
            </w:r>
          </w:p>
        </w:tc>
        <w:tc>
          <w:tcPr>
            <w:tcW w:w="2948" w:type="dxa"/>
            <w:vAlign w:val="center"/>
          </w:tcPr>
          <w:p w14:paraId="3F1C4412" w14:textId="77777777" w:rsidR="00B60EBD" w:rsidRPr="00365C69" w:rsidRDefault="00B60EBD" w:rsidP="00725FE7">
            <w:pPr>
              <w:adjustRightInd w:val="0"/>
              <w:jc w:val="center"/>
              <w:rPr>
                <w:lang w:val="uz-Cyrl-UZ"/>
              </w:rPr>
            </w:pPr>
            <w:r w:rsidRPr="00365C69">
              <w:rPr>
                <w:lang w:val="en-US"/>
              </w:rPr>
              <w:t>Matematika va informatika</w:t>
            </w:r>
            <w:r w:rsidRPr="00365C69">
              <w:rPr>
                <w:lang w:val="uz-Cyrl-UZ"/>
              </w:rPr>
              <w:t xml:space="preserve"> </w:t>
            </w:r>
            <w:r w:rsidRPr="00365C69">
              <w:rPr>
                <w:lang w:val="en-US"/>
              </w:rPr>
              <w:t>yo’nalishi 1-kurs</w:t>
            </w:r>
          </w:p>
        </w:tc>
        <w:tc>
          <w:tcPr>
            <w:tcW w:w="3685" w:type="dxa"/>
            <w:vAlign w:val="center"/>
          </w:tcPr>
          <w:p w14:paraId="3A6C4F4A" w14:textId="77777777" w:rsidR="00B60EBD" w:rsidRPr="00365C69" w:rsidRDefault="00B60EBD" w:rsidP="00725FE7">
            <w:pPr>
              <w:adjustRightInd w:val="0"/>
              <w:jc w:val="center"/>
              <w:rPr>
                <w:bCs/>
                <w:lang w:val="en-US"/>
              </w:rPr>
            </w:pPr>
            <w:r w:rsidRPr="00365C69">
              <w:rPr>
                <w:bCs/>
                <w:lang w:val="en-US"/>
              </w:rPr>
              <w:t>2023-yil dekabr oyi 1-haftaligi</w:t>
            </w:r>
          </w:p>
        </w:tc>
      </w:tr>
      <w:tr w:rsidR="00B60EBD" w:rsidRPr="00365C69" w14:paraId="00FA4EA6" w14:textId="77777777" w:rsidTr="00286F5C">
        <w:tc>
          <w:tcPr>
            <w:tcW w:w="783" w:type="dxa"/>
            <w:vAlign w:val="center"/>
          </w:tcPr>
          <w:p w14:paraId="46760647" w14:textId="77777777" w:rsidR="00B60EBD" w:rsidRPr="00365C69" w:rsidRDefault="00B60EBD" w:rsidP="00725FE7">
            <w:pPr>
              <w:widowControl/>
              <w:numPr>
                <w:ilvl w:val="0"/>
                <w:numId w:val="1"/>
              </w:numPr>
              <w:autoSpaceDE/>
              <w:autoSpaceDN/>
              <w:jc w:val="center"/>
              <w:rPr>
                <w:b/>
                <w:lang w:val="uz-Latn-UZ"/>
              </w:rPr>
            </w:pPr>
          </w:p>
        </w:tc>
        <w:tc>
          <w:tcPr>
            <w:tcW w:w="2984" w:type="dxa"/>
            <w:vAlign w:val="center"/>
          </w:tcPr>
          <w:p w14:paraId="38DB9DD9" w14:textId="77777777" w:rsidR="00B60EBD" w:rsidRPr="00365C69" w:rsidRDefault="00B60EBD" w:rsidP="00725FE7">
            <w:pPr>
              <w:jc w:val="center"/>
              <w:rPr>
                <w:bCs/>
                <w:lang w:val="en-US"/>
              </w:rPr>
            </w:pPr>
            <w:r w:rsidRPr="00365C69">
              <w:rPr>
                <w:bCs/>
                <w:lang w:val="en-US"/>
              </w:rPr>
              <w:t>Chegirmalarning keltirilgansistemasi</w:t>
            </w:r>
          </w:p>
        </w:tc>
        <w:tc>
          <w:tcPr>
            <w:tcW w:w="1585" w:type="dxa"/>
            <w:vAlign w:val="center"/>
          </w:tcPr>
          <w:p w14:paraId="5C434F51" w14:textId="77777777" w:rsidR="00B60EBD" w:rsidRPr="00365C69" w:rsidRDefault="00B60EBD" w:rsidP="00725FE7">
            <w:pPr>
              <w:jc w:val="center"/>
              <w:rPr>
                <w:bCs/>
                <w:lang w:val="en-US"/>
              </w:rPr>
            </w:pPr>
          </w:p>
          <w:p w14:paraId="1D46CD31" w14:textId="77777777" w:rsidR="00B60EBD" w:rsidRPr="00365C69" w:rsidRDefault="00725FE7" w:rsidP="00725FE7">
            <w:pPr>
              <w:jc w:val="center"/>
              <w:rPr>
                <w:bCs/>
                <w:lang w:val="en-US"/>
              </w:rPr>
            </w:pPr>
            <w:r>
              <w:rPr>
                <w:bCs/>
                <w:lang w:val="en-US"/>
              </w:rPr>
              <w:t>A</w:t>
            </w:r>
            <w:r w:rsidR="00B60EBD" w:rsidRPr="00365C69">
              <w:rPr>
                <w:bCs/>
                <w:lang w:val="en-US"/>
              </w:rPr>
              <w:t>maliy</w:t>
            </w:r>
          </w:p>
        </w:tc>
        <w:tc>
          <w:tcPr>
            <w:tcW w:w="3153" w:type="dxa"/>
            <w:vAlign w:val="center"/>
          </w:tcPr>
          <w:p w14:paraId="403A8075" w14:textId="77777777" w:rsidR="00B60EBD" w:rsidRPr="00365C69" w:rsidRDefault="00B60EBD" w:rsidP="00725FE7">
            <w:pPr>
              <w:jc w:val="center"/>
              <w:rPr>
                <w:lang w:val="uz-Latn-UZ"/>
              </w:rPr>
            </w:pPr>
            <w:r w:rsidRPr="00365C69">
              <w:rPr>
                <w:lang w:val="uz-Latn-UZ"/>
              </w:rPr>
              <w:t>G’iyosova Zebo Toshpo’lovna</w:t>
            </w:r>
          </w:p>
        </w:tc>
        <w:tc>
          <w:tcPr>
            <w:tcW w:w="2948" w:type="dxa"/>
            <w:vAlign w:val="center"/>
          </w:tcPr>
          <w:p w14:paraId="1F5ED010" w14:textId="77777777" w:rsidR="00B60EBD" w:rsidRPr="00365C69" w:rsidRDefault="00B60EBD" w:rsidP="00725FE7">
            <w:pPr>
              <w:adjustRightInd w:val="0"/>
              <w:jc w:val="center"/>
              <w:rPr>
                <w:lang w:val="en-US"/>
              </w:rPr>
            </w:pPr>
            <w:r w:rsidRPr="00365C69">
              <w:rPr>
                <w:lang w:val="en-US"/>
              </w:rPr>
              <w:t>Matematika va informatika</w:t>
            </w:r>
            <w:r w:rsidRPr="00365C69">
              <w:rPr>
                <w:lang w:val="uz-Cyrl-UZ"/>
              </w:rPr>
              <w:t xml:space="preserve"> </w:t>
            </w:r>
            <w:r w:rsidRPr="00365C69">
              <w:rPr>
                <w:lang w:val="en-US"/>
              </w:rPr>
              <w:t>yo’nalishi</w:t>
            </w:r>
          </w:p>
        </w:tc>
        <w:tc>
          <w:tcPr>
            <w:tcW w:w="3685" w:type="dxa"/>
            <w:vAlign w:val="center"/>
          </w:tcPr>
          <w:p w14:paraId="1360BB33" w14:textId="77777777" w:rsidR="00B60EBD" w:rsidRPr="00365C69" w:rsidRDefault="00B60EBD" w:rsidP="00725FE7">
            <w:pPr>
              <w:adjustRightInd w:val="0"/>
              <w:jc w:val="center"/>
              <w:rPr>
                <w:bCs/>
                <w:lang w:val="en-US"/>
              </w:rPr>
            </w:pPr>
            <w:r w:rsidRPr="00365C69">
              <w:rPr>
                <w:bCs/>
                <w:lang w:val="en-US"/>
              </w:rPr>
              <w:t>2023-y. 21-noyabr,</w:t>
            </w:r>
          </w:p>
        </w:tc>
      </w:tr>
      <w:tr w:rsidR="00B60EBD" w:rsidRPr="00365C69" w14:paraId="5719A37E" w14:textId="77777777" w:rsidTr="00286F5C">
        <w:tc>
          <w:tcPr>
            <w:tcW w:w="783" w:type="dxa"/>
          </w:tcPr>
          <w:p w14:paraId="1DA7F5D9" w14:textId="77777777" w:rsidR="00B60EBD" w:rsidRPr="00365C69" w:rsidRDefault="00B60EBD" w:rsidP="00B60EBD">
            <w:pPr>
              <w:widowControl/>
              <w:numPr>
                <w:ilvl w:val="0"/>
                <w:numId w:val="1"/>
              </w:numPr>
              <w:autoSpaceDE/>
              <w:autoSpaceDN/>
              <w:jc w:val="center"/>
              <w:rPr>
                <w:b/>
                <w:lang w:val="uz-Latn-UZ"/>
              </w:rPr>
            </w:pPr>
          </w:p>
        </w:tc>
        <w:tc>
          <w:tcPr>
            <w:tcW w:w="2984" w:type="dxa"/>
            <w:vAlign w:val="center"/>
          </w:tcPr>
          <w:p w14:paraId="4F8F3A82" w14:textId="77777777" w:rsidR="00B60EBD" w:rsidRPr="00365C69" w:rsidRDefault="00B60EBD" w:rsidP="00725FE7">
            <w:pPr>
              <w:pStyle w:val="3"/>
              <w:tabs>
                <w:tab w:val="left" w:pos="900"/>
              </w:tabs>
              <w:ind w:left="-26" w:right="-55"/>
              <w:jc w:val="center"/>
              <w:rPr>
                <w:rFonts w:ascii="Times New Roman" w:hAnsi="Times New Roman"/>
                <w:bCs/>
                <w:sz w:val="22"/>
                <w:szCs w:val="22"/>
                <w:lang w:val="uz-Cyrl-UZ"/>
              </w:rPr>
            </w:pPr>
            <w:r w:rsidRPr="00365C69">
              <w:rPr>
                <w:rFonts w:ascii="Times New Roman" w:hAnsi="Times New Roman"/>
                <w:sz w:val="22"/>
                <w:szCs w:val="22"/>
                <w:lang w:val="en-US" w:eastAsia="en-US"/>
              </w:rPr>
              <w:t xml:space="preserve">8-Mavzu. </w:t>
            </w:r>
            <w:r w:rsidRPr="00365C69">
              <w:rPr>
                <w:rFonts w:ascii="Times New Roman" w:hAnsi="Times New Roman"/>
                <w:sz w:val="22"/>
                <w:szCs w:val="22"/>
                <w:lang w:val="en-US"/>
              </w:rPr>
              <w:t>Xalqaro   tadqiqotlarda  o‘quvchilarning   kreativ    fikrlashini baholash.</w:t>
            </w:r>
          </w:p>
        </w:tc>
        <w:tc>
          <w:tcPr>
            <w:tcW w:w="1585" w:type="dxa"/>
            <w:vAlign w:val="center"/>
          </w:tcPr>
          <w:p w14:paraId="44C466CE" w14:textId="77777777" w:rsidR="00B60EBD" w:rsidRPr="00365C69" w:rsidRDefault="00B60EBD" w:rsidP="00725FE7">
            <w:pPr>
              <w:jc w:val="center"/>
              <w:rPr>
                <w:bCs/>
                <w:lang w:val="en-US"/>
              </w:rPr>
            </w:pPr>
          </w:p>
          <w:p w14:paraId="3DA8B943" w14:textId="77777777" w:rsidR="00B60EBD" w:rsidRPr="00365C69" w:rsidRDefault="00B60EBD" w:rsidP="00725FE7">
            <w:pPr>
              <w:jc w:val="center"/>
              <w:rPr>
                <w:bCs/>
                <w:lang w:val="en-US"/>
              </w:rPr>
            </w:pPr>
            <w:r w:rsidRPr="00365C69">
              <w:rPr>
                <w:bCs/>
                <w:lang w:val="en-US"/>
              </w:rPr>
              <w:t>amaliy</w:t>
            </w:r>
          </w:p>
        </w:tc>
        <w:tc>
          <w:tcPr>
            <w:tcW w:w="3153" w:type="dxa"/>
            <w:vAlign w:val="center"/>
          </w:tcPr>
          <w:p w14:paraId="0CD823AC" w14:textId="77777777" w:rsidR="00B60EBD" w:rsidRPr="00365C69" w:rsidRDefault="00B60EBD" w:rsidP="00725FE7">
            <w:pPr>
              <w:jc w:val="center"/>
              <w:rPr>
                <w:lang w:val="uz-Latn-UZ"/>
              </w:rPr>
            </w:pPr>
            <w:r w:rsidRPr="00365C69">
              <w:rPr>
                <w:lang w:val="uz-Latn-UZ"/>
              </w:rPr>
              <w:t>G’iyosova Zebo Toshpo’lovna</w:t>
            </w:r>
          </w:p>
        </w:tc>
        <w:tc>
          <w:tcPr>
            <w:tcW w:w="2948" w:type="dxa"/>
            <w:vAlign w:val="center"/>
          </w:tcPr>
          <w:p w14:paraId="5ADD3947" w14:textId="77777777" w:rsidR="00B60EBD" w:rsidRPr="00365C69" w:rsidRDefault="00B60EBD" w:rsidP="00725FE7">
            <w:pPr>
              <w:adjustRightInd w:val="0"/>
              <w:jc w:val="center"/>
              <w:rPr>
                <w:lang w:val="uz-Cyrl-UZ"/>
              </w:rPr>
            </w:pPr>
            <w:r w:rsidRPr="00365C69">
              <w:rPr>
                <w:lang w:val="en-US"/>
              </w:rPr>
              <w:t>Matematika va informatika</w:t>
            </w:r>
            <w:r w:rsidRPr="00365C69">
              <w:rPr>
                <w:lang w:val="uz-Cyrl-UZ"/>
              </w:rPr>
              <w:t xml:space="preserve"> </w:t>
            </w:r>
            <w:r w:rsidRPr="00365C69">
              <w:rPr>
                <w:lang w:val="en-US"/>
              </w:rPr>
              <w:t>yo’nalishi</w:t>
            </w:r>
          </w:p>
        </w:tc>
        <w:tc>
          <w:tcPr>
            <w:tcW w:w="3685" w:type="dxa"/>
            <w:vAlign w:val="center"/>
          </w:tcPr>
          <w:p w14:paraId="73EB30AE" w14:textId="77777777" w:rsidR="00B60EBD" w:rsidRPr="00365C69" w:rsidRDefault="00B60EBD" w:rsidP="00725FE7">
            <w:pPr>
              <w:adjustRightInd w:val="0"/>
              <w:jc w:val="center"/>
              <w:rPr>
                <w:bCs/>
                <w:lang w:val="en-US"/>
              </w:rPr>
            </w:pPr>
          </w:p>
          <w:p w14:paraId="20B785E3" w14:textId="77777777" w:rsidR="00B60EBD" w:rsidRPr="00365C69" w:rsidRDefault="00B60EBD" w:rsidP="00725FE7">
            <w:pPr>
              <w:adjustRightInd w:val="0"/>
              <w:jc w:val="center"/>
              <w:rPr>
                <w:bCs/>
                <w:lang w:val="en-US"/>
              </w:rPr>
            </w:pPr>
          </w:p>
          <w:p w14:paraId="3B9826EA" w14:textId="77777777" w:rsidR="00B60EBD" w:rsidRPr="00365C69" w:rsidRDefault="00B60EBD" w:rsidP="00725FE7">
            <w:pPr>
              <w:adjustRightInd w:val="0"/>
              <w:jc w:val="center"/>
              <w:rPr>
                <w:bCs/>
                <w:lang w:val="en-US"/>
              </w:rPr>
            </w:pPr>
            <w:r w:rsidRPr="00365C69">
              <w:rPr>
                <w:bCs/>
                <w:lang w:val="en-US"/>
              </w:rPr>
              <w:t>2023-y. oktyabr</w:t>
            </w:r>
          </w:p>
        </w:tc>
      </w:tr>
      <w:tr w:rsidR="00B60EBD" w:rsidRPr="00365C69" w14:paraId="5ACCE8EC" w14:textId="77777777" w:rsidTr="00286F5C">
        <w:tc>
          <w:tcPr>
            <w:tcW w:w="783" w:type="dxa"/>
          </w:tcPr>
          <w:p w14:paraId="0DA1F35D" w14:textId="77777777" w:rsidR="00B60EBD" w:rsidRPr="00365C69" w:rsidRDefault="00B60EBD" w:rsidP="00B60EBD">
            <w:pPr>
              <w:widowControl/>
              <w:numPr>
                <w:ilvl w:val="0"/>
                <w:numId w:val="1"/>
              </w:numPr>
              <w:autoSpaceDE/>
              <w:autoSpaceDN/>
              <w:jc w:val="center"/>
              <w:rPr>
                <w:b/>
                <w:lang w:val="uz-Latn-UZ"/>
              </w:rPr>
            </w:pPr>
          </w:p>
        </w:tc>
        <w:tc>
          <w:tcPr>
            <w:tcW w:w="2984" w:type="dxa"/>
            <w:vAlign w:val="center"/>
          </w:tcPr>
          <w:p w14:paraId="1902016B" w14:textId="77777777" w:rsidR="00B60EBD" w:rsidRPr="00365C69" w:rsidRDefault="00B60EBD" w:rsidP="00725FE7">
            <w:pPr>
              <w:jc w:val="center"/>
              <w:rPr>
                <w:bCs/>
                <w:lang w:val="uz-Cyrl-UZ"/>
              </w:rPr>
            </w:pPr>
            <w:r w:rsidRPr="00365C69">
              <w:rPr>
                <w:bCs/>
                <w:lang w:val="uz-Cyrl-UZ"/>
              </w:rPr>
              <w:t>Affin fazosidagi kvadrikalar</w:t>
            </w:r>
            <w:r w:rsidRPr="00365C69">
              <w:rPr>
                <w:bCs/>
                <w:lang w:val="en-US"/>
              </w:rPr>
              <w:t>ga doir masalalar yechish</w:t>
            </w:r>
            <w:r w:rsidRPr="00365C69">
              <w:rPr>
                <w:bCs/>
                <w:lang w:val="uz-Cyrl-UZ"/>
              </w:rPr>
              <w:t>.</w:t>
            </w:r>
          </w:p>
        </w:tc>
        <w:tc>
          <w:tcPr>
            <w:tcW w:w="1585" w:type="dxa"/>
            <w:vAlign w:val="center"/>
          </w:tcPr>
          <w:p w14:paraId="7CFD160C" w14:textId="77777777" w:rsidR="00B60EBD" w:rsidRPr="00365C69" w:rsidRDefault="00B60EBD" w:rsidP="00725FE7">
            <w:pPr>
              <w:jc w:val="center"/>
              <w:rPr>
                <w:bCs/>
                <w:lang w:val="uz-Cyrl-UZ"/>
              </w:rPr>
            </w:pPr>
            <w:r w:rsidRPr="00365C69">
              <w:rPr>
                <w:bCs/>
                <w:lang w:val="en-US"/>
              </w:rPr>
              <w:t>amaliy</w:t>
            </w:r>
          </w:p>
        </w:tc>
        <w:tc>
          <w:tcPr>
            <w:tcW w:w="3153" w:type="dxa"/>
            <w:vAlign w:val="center"/>
          </w:tcPr>
          <w:p w14:paraId="1443C2B2" w14:textId="77777777" w:rsidR="00B60EBD" w:rsidRPr="00365C69" w:rsidRDefault="00B60EBD" w:rsidP="00725FE7">
            <w:pPr>
              <w:jc w:val="center"/>
              <w:rPr>
                <w:lang w:val="uz-Latn-UZ"/>
              </w:rPr>
            </w:pPr>
            <w:r w:rsidRPr="00365C69">
              <w:rPr>
                <w:lang w:val="uz-Latn-UZ"/>
              </w:rPr>
              <w:t>Xoljigitov Sobir Mamaraupovich</w:t>
            </w:r>
          </w:p>
        </w:tc>
        <w:tc>
          <w:tcPr>
            <w:tcW w:w="2948" w:type="dxa"/>
            <w:vAlign w:val="center"/>
          </w:tcPr>
          <w:p w14:paraId="0690F5B8" w14:textId="77777777" w:rsidR="00B60EBD" w:rsidRPr="00365C69" w:rsidRDefault="00B60EBD" w:rsidP="00725FE7">
            <w:pPr>
              <w:adjustRightInd w:val="0"/>
              <w:jc w:val="center"/>
              <w:rPr>
                <w:lang w:val="uz-Cyrl-UZ"/>
              </w:rPr>
            </w:pPr>
            <w:r w:rsidRPr="00365C69">
              <w:rPr>
                <w:lang w:val="en-US"/>
              </w:rPr>
              <w:t>Matematika va informatika</w:t>
            </w:r>
            <w:r w:rsidRPr="00365C69">
              <w:rPr>
                <w:lang w:val="uz-Cyrl-UZ"/>
              </w:rPr>
              <w:t xml:space="preserve"> </w:t>
            </w:r>
            <w:r w:rsidRPr="00365C69">
              <w:rPr>
                <w:lang w:val="en-US"/>
              </w:rPr>
              <w:t>yo’nalishi</w:t>
            </w:r>
          </w:p>
        </w:tc>
        <w:tc>
          <w:tcPr>
            <w:tcW w:w="3685" w:type="dxa"/>
            <w:vAlign w:val="center"/>
          </w:tcPr>
          <w:p w14:paraId="022F392A" w14:textId="77777777" w:rsidR="00B60EBD" w:rsidRPr="00365C69" w:rsidRDefault="00B60EBD" w:rsidP="00725FE7">
            <w:pPr>
              <w:adjustRightInd w:val="0"/>
              <w:jc w:val="center"/>
              <w:rPr>
                <w:bCs/>
                <w:lang w:val="en-US"/>
              </w:rPr>
            </w:pPr>
            <w:r w:rsidRPr="00365C69">
              <w:rPr>
                <w:bCs/>
                <w:lang w:val="en-US"/>
              </w:rPr>
              <w:t>2023-y. oktyabr</w:t>
            </w:r>
          </w:p>
          <w:p w14:paraId="68B09EE7" w14:textId="77777777" w:rsidR="00B60EBD" w:rsidRPr="00365C69" w:rsidRDefault="00B60EBD" w:rsidP="00725FE7">
            <w:pPr>
              <w:adjustRightInd w:val="0"/>
              <w:jc w:val="center"/>
              <w:rPr>
                <w:bCs/>
                <w:lang w:val="en-US"/>
              </w:rPr>
            </w:pPr>
            <w:r w:rsidRPr="00365C69">
              <w:rPr>
                <w:bCs/>
                <w:lang w:val="en-US"/>
              </w:rPr>
              <w:t>1-haftaligi</w:t>
            </w:r>
          </w:p>
        </w:tc>
      </w:tr>
      <w:tr w:rsidR="00B60EBD" w:rsidRPr="00365C69" w14:paraId="1F30510F" w14:textId="77777777" w:rsidTr="00286F5C">
        <w:tc>
          <w:tcPr>
            <w:tcW w:w="783" w:type="dxa"/>
          </w:tcPr>
          <w:p w14:paraId="021090E3" w14:textId="77777777" w:rsidR="00B60EBD" w:rsidRPr="00365C69" w:rsidRDefault="00B60EBD" w:rsidP="00B60EBD">
            <w:pPr>
              <w:widowControl/>
              <w:numPr>
                <w:ilvl w:val="0"/>
                <w:numId w:val="1"/>
              </w:numPr>
              <w:autoSpaceDE/>
              <w:autoSpaceDN/>
              <w:jc w:val="center"/>
              <w:rPr>
                <w:b/>
                <w:lang w:val="uz-Latn-UZ"/>
              </w:rPr>
            </w:pPr>
          </w:p>
        </w:tc>
        <w:tc>
          <w:tcPr>
            <w:tcW w:w="2984" w:type="dxa"/>
            <w:vAlign w:val="center"/>
          </w:tcPr>
          <w:p w14:paraId="5092FE33" w14:textId="77777777" w:rsidR="00B60EBD" w:rsidRPr="00365C69" w:rsidRDefault="00B60EBD" w:rsidP="00725FE7">
            <w:pPr>
              <w:jc w:val="center"/>
              <w:rPr>
                <w:bCs/>
                <w:lang w:val="uz-Cyrl-UZ"/>
              </w:rPr>
            </w:pPr>
            <w:r w:rsidRPr="00365C69">
              <w:rPr>
                <w:bCs/>
                <w:lang w:val="en-US"/>
              </w:rPr>
              <w:t>Ellips ta’rifi. Kanonik tenglamasi, xossalari</w:t>
            </w:r>
          </w:p>
        </w:tc>
        <w:tc>
          <w:tcPr>
            <w:tcW w:w="1585" w:type="dxa"/>
            <w:vAlign w:val="center"/>
          </w:tcPr>
          <w:p w14:paraId="322ECB0A" w14:textId="77777777" w:rsidR="00B60EBD" w:rsidRPr="00365C69" w:rsidRDefault="00B60EBD" w:rsidP="00725FE7">
            <w:pPr>
              <w:jc w:val="center"/>
              <w:rPr>
                <w:bCs/>
                <w:lang w:val="en-US"/>
              </w:rPr>
            </w:pPr>
            <w:r w:rsidRPr="00365C69">
              <w:rPr>
                <w:bCs/>
                <w:lang w:val="en-US"/>
              </w:rPr>
              <w:t>Ma’ruza</w:t>
            </w:r>
          </w:p>
        </w:tc>
        <w:tc>
          <w:tcPr>
            <w:tcW w:w="3153" w:type="dxa"/>
            <w:vAlign w:val="center"/>
          </w:tcPr>
          <w:p w14:paraId="48300750" w14:textId="77777777" w:rsidR="00B60EBD" w:rsidRPr="00365C69" w:rsidRDefault="00B60EBD" w:rsidP="00725FE7">
            <w:pPr>
              <w:jc w:val="center"/>
              <w:rPr>
                <w:lang w:val="uz-Latn-UZ"/>
              </w:rPr>
            </w:pPr>
            <w:r w:rsidRPr="00365C69">
              <w:rPr>
                <w:lang w:val="uz-Latn-UZ"/>
              </w:rPr>
              <w:t>Xoljigitov Sobir Mamaraupovich</w:t>
            </w:r>
          </w:p>
        </w:tc>
        <w:tc>
          <w:tcPr>
            <w:tcW w:w="2948" w:type="dxa"/>
            <w:vAlign w:val="center"/>
          </w:tcPr>
          <w:p w14:paraId="7595693E" w14:textId="77777777" w:rsidR="00B60EBD" w:rsidRPr="00365C69" w:rsidRDefault="00B60EBD" w:rsidP="00725FE7">
            <w:pPr>
              <w:adjustRightInd w:val="0"/>
              <w:jc w:val="center"/>
              <w:rPr>
                <w:lang w:val="uz-Cyrl-UZ"/>
              </w:rPr>
            </w:pPr>
            <w:r w:rsidRPr="00365C69">
              <w:rPr>
                <w:lang w:val="en-US"/>
              </w:rPr>
              <w:t>Matematika va informatika</w:t>
            </w:r>
            <w:r w:rsidRPr="00365C69">
              <w:rPr>
                <w:lang w:val="uz-Cyrl-UZ"/>
              </w:rPr>
              <w:t xml:space="preserve"> </w:t>
            </w:r>
            <w:r w:rsidRPr="00365C69">
              <w:rPr>
                <w:lang w:val="en-US"/>
              </w:rPr>
              <w:t>yo’nalishi</w:t>
            </w:r>
          </w:p>
        </w:tc>
        <w:tc>
          <w:tcPr>
            <w:tcW w:w="3685" w:type="dxa"/>
            <w:vAlign w:val="center"/>
          </w:tcPr>
          <w:p w14:paraId="7FF35FEA" w14:textId="77777777" w:rsidR="00B60EBD" w:rsidRPr="00365C69" w:rsidRDefault="00B60EBD" w:rsidP="00725FE7">
            <w:pPr>
              <w:adjustRightInd w:val="0"/>
              <w:jc w:val="center"/>
              <w:rPr>
                <w:bCs/>
                <w:lang w:val="en-US"/>
              </w:rPr>
            </w:pPr>
            <w:r w:rsidRPr="00365C69">
              <w:rPr>
                <w:bCs/>
                <w:lang w:val="en-US"/>
              </w:rPr>
              <w:t>2023-y. 21-noyabr,</w:t>
            </w:r>
          </w:p>
          <w:p w14:paraId="36B37F88" w14:textId="77777777" w:rsidR="00B60EBD" w:rsidRPr="00365C69" w:rsidRDefault="00B60EBD" w:rsidP="00725FE7">
            <w:pPr>
              <w:adjustRightInd w:val="0"/>
              <w:jc w:val="center"/>
              <w:rPr>
                <w:bCs/>
                <w:lang w:val="en-US"/>
              </w:rPr>
            </w:pPr>
            <w:r w:rsidRPr="00365C69">
              <w:rPr>
                <w:bCs/>
                <w:lang w:val="en-US"/>
              </w:rPr>
              <w:t>4-haftaligi</w:t>
            </w:r>
          </w:p>
        </w:tc>
      </w:tr>
      <w:tr w:rsidR="00B60EBD" w:rsidRPr="00365C69" w14:paraId="000435A2" w14:textId="77777777" w:rsidTr="00286F5C">
        <w:tc>
          <w:tcPr>
            <w:tcW w:w="783" w:type="dxa"/>
          </w:tcPr>
          <w:p w14:paraId="1BA27F53" w14:textId="77777777" w:rsidR="00B60EBD" w:rsidRPr="00365C69" w:rsidRDefault="00B60EBD" w:rsidP="00B60EBD">
            <w:pPr>
              <w:widowControl/>
              <w:numPr>
                <w:ilvl w:val="0"/>
                <w:numId w:val="1"/>
              </w:numPr>
              <w:autoSpaceDE/>
              <w:autoSpaceDN/>
              <w:jc w:val="center"/>
              <w:rPr>
                <w:b/>
                <w:lang w:val="uz-Latn-UZ"/>
              </w:rPr>
            </w:pPr>
          </w:p>
        </w:tc>
        <w:tc>
          <w:tcPr>
            <w:tcW w:w="2984" w:type="dxa"/>
            <w:vAlign w:val="center"/>
          </w:tcPr>
          <w:p w14:paraId="43FB4295" w14:textId="77777777" w:rsidR="00B60EBD" w:rsidRPr="00365C69" w:rsidRDefault="00B60EBD" w:rsidP="00725FE7">
            <w:pPr>
              <w:jc w:val="center"/>
              <w:rPr>
                <w:bCs/>
                <w:lang w:val="uz-Cyrl-UZ"/>
              </w:rPr>
            </w:pPr>
            <w:r w:rsidRPr="00365C69">
              <w:rPr>
                <w:bCs/>
                <w:lang w:val="uz-Cyrl-UZ"/>
              </w:rPr>
              <w:t>PISA-o’quvchilarni ta’limiy yutuqlarini baholash  halqaro dasturi.</w:t>
            </w:r>
          </w:p>
        </w:tc>
        <w:tc>
          <w:tcPr>
            <w:tcW w:w="1585" w:type="dxa"/>
            <w:vAlign w:val="center"/>
          </w:tcPr>
          <w:p w14:paraId="19362725" w14:textId="77777777" w:rsidR="00B60EBD" w:rsidRPr="00365C69" w:rsidRDefault="00B60EBD" w:rsidP="00725FE7">
            <w:pPr>
              <w:jc w:val="center"/>
              <w:rPr>
                <w:bCs/>
                <w:lang w:val="uz-Cyrl-UZ"/>
              </w:rPr>
            </w:pPr>
          </w:p>
          <w:p w14:paraId="4D888830" w14:textId="77777777" w:rsidR="00B60EBD" w:rsidRPr="00365C69" w:rsidRDefault="00B60EBD" w:rsidP="00725FE7">
            <w:pPr>
              <w:jc w:val="center"/>
              <w:rPr>
                <w:bCs/>
                <w:lang w:val="en-US"/>
              </w:rPr>
            </w:pPr>
            <w:r w:rsidRPr="00365C69">
              <w:rPr>
                <w:bCs/>
                <w:lang w:val="en-US"/>
              </w:rPr>
              <w:t>Ma’ruza</w:t>
            </w:r>
          </w:p>
        </w:tc>
        <w:tc>
          <w:tcPr>
            <w:tcW w:w="3153" w:type="dxa"/>
            <w:vAlign w:val="center"/>
          </w:tcPr>
          <w:p w14:paraId="09DD79CD" w14:textId="77777777" w:rsidR="00B60EBD" w:rsidRPr="00365C69" w:rsidRDefault="00B60EBD" w:rsidP="00725FE7">
            <w:pPr>
              <w:jc w:val="center"/>
              <w:rPr>
                <w:lang w:val="uz-Latn-UZ"/>
              </w:rPr>
            </w:pPr>
            <w:r w:rsidRPr="00365C69">
              <w:rPr>
                <w:lang w:val="uz-Latn-UZ"/>
              </w:rPr>
              <w:t>O’sarov Sardor Abdunazirovich</w:t>
            </w:r>
          </w:p>
        </w:tc>
        <w:tc>
          <w:tcPr>
            <w:tcW w:w="2948" w:type="dxa"/>
            <w:vAlign w:val="center"/>
          </w:tcPr>
          <w:p w14:paraId="10965137" w14:textId="77777777" w:rsidR="00B60EBD" w:rsidRPr="00365C69" w:rsidRDefault="00B60EBD" w:rsidP="00725FE7">
            <w:pPr>
              <w:adjustRightInd w:val="0"/>
              <w:jc w:val="center"/>
              <w:rPr>
                <w:lang w:val="uz-Cyrl-UZ"/>
              </w:rPr>
            </w:pPr>
            <w:r w:rsidRPr="00365C69">
              <w:rPr>
                <w:lang w:val="en-US"/>
              </w:rPr>
              <w:t>Matematika va informatika</w:t>
            </w:r>
            <w:r w:rsidRPr="00365C69">
              <w:rPr>
                <w:lang w:val="uz-Cyrl-UZ"/>
              </w:rPr>
              <w:t xml:space="preserve"> </w:t>
            </w:r>
            <w:r w:rsidRPr="00365C69">
              <w:rPr>
                <w:lang w:val="en-US"/>
              </w:rPr>
              <w:t>yo’nalishi 3-kurs</w:t>
            </w:r>
          </w:p>
        </w:tc>
        <w:tc>
          <w:tcPr>
            <w:tcW w:w="3685" w:type="dxa"/>
            <w:vAlign w:val="center"/>
          </w:tcPr>
          <w:p w14:paraId="71B6771B" w14:textId="77777777" w:rsidR="00B60EBD" w:rsidRPr="00365C69" w:rsidRDefault="00B60EBD" w:rsidP="00725FE7">
            <w:pPr>
              <w:adjustRightInd w:val="0"/>
              <w:jc w:val="center"/>
              <w:rPr>
                <w:bCs/>
                <w:lang w:val="en-US"/>
              </w:rPr>
            </w:pPr>
            <w:r w:rsidRPr="00365C69">
              <w:rPr>
                <w:bCs/>
                <w:lang w:val="en-US"/>
              </w:rPr>
              <w:t>2023-yil sentabr oyi 3-haftaligi</w:t>
            </w:r>
          </w:p>
        </w:tc>
      </w:tr>
      <w:tr w:rsidR="00B60EBD" w:rsidRPr="00365C69" w14:paraId="67CF9AE9" w14:textId="77777777" w:rsidTr="00286F5C">
        <w:tc>
          <w:tcPr>
            <w:tcW w:w="783" w:type="dxa"/>
          </w:tcPr>
          <w:p w14:paraId="3C8A2DD7" w14:textId="77777777" w:rsidR="00B60EBD" w:rsidRPr="00365C69" w:rsidRDefault="00B60EBD" w:rsidP="00B60EBD">
            <w:pPr>
              <w:widowControl/>
              <w:numPr>
                <w:ilvl w:val="0"/>
                <w:numId w:val="1"/>
              </w:numPr>
              <w:autoSpaceDE/>
              <w:autoSpaceDN/>
              <w:jc w:val="center"/>
              <w:rPr>
                <w:b/>
                <w:lang w:val="uz-Latn-UZ"/>
              </w:rPr>
            </w:pPr>
          </w:p>
        </w:tc>
        <w:tc>
          <w:tcPr>
            <w:tcW w:w="2984" w:type="dxa"/>
            <w:vAlign w:val="center"/>
          </w:tcPr>
          <w:p w14:paraId="1C0D6E78" w14:textId="77777777" w:rsidR="00B60EBD" w:rsidRPr="00365C69" w:rsidRDefault="00B60EBD" w:rsidP="00725FE7">
            <w:pPr>
              <w:jc w:val="center"/>
              <w:rPr>
                <w:bCs/>
                <w:lang w:val="uz-Cyrl-UZ"/>
              </w:rPr>
            </w:pPr>
            <w:r w:rsidRPr="00365C69">
              <w:rPr>
                <w:bCs/>
                <w:lang w:val="uz-Cyrl-UZ"/>
              </w:rPr>
              <w:t>GMAT va SAT  halqaro dasturlari</w:t>
            </w:r>
          </w:p>
        </w:tc>
        <w:tc>
          <w:tcPr>
            <w:tcW w:w="1585" w:type="dxa"/>
            <w:vAlign w:val="center"/>
          </w:tcPr>
          <w:p w14:paraId="4A53BF5E" w14:textId="77777777" w:rsidR="00B60EBD" w:rsidRPr="00365C69" w:rsidRDefault="00B60EBD" w:rsidP="00725FE7">
            <w:pPr>
              <w:jc w:val="center"/>
              <w:rPr>
                <w:bCs/>
                <w:lang w:val="uz-Cyrl-UZ"/>
              </w:rPr>
            </w:pPr>
            <w:r w:rsidRPr="00365C69">
              <w:rPr>
                <w:bCs/>
                <w:lang w:val="en-US"/>
              </w:rPr>
              <w:t>Ma’ruza</w:t>
            </w:r>
          </w:p>
        </w:tc>
        <w:tc>
          <w:tcPr>
            <w:tcW w:w="3153" w:type="dxa"/>
            <w:vAlign w:val="center"/>
          </w:tcPr>
          <w:p w14:paraId="09E167D2" w14:textId="77777777" w:rsidR="00B60EBD" w:rsidRPr="00365C69" w:rsidRDefault="00B60EBD" w:rsidP="00725FE7">
            <w:pPr>
              <w:jc w:val="center"/>
              <w:rPr>
                <w:lang w:val="uz-Latn-UZ"/>
              </w:rPr>
            </w:pPr>
            <w:r w:rsidRPr="00365C69">
              <w:rPr>
                <w:lang w:val="uz-Latn-UZ"/>
              </w:rPr>
              <w:t>O’sarov Sardor Abdunazirovich</w:t>
            </w:r>
          </w:p>
        </w:tc>
        <w:tc>
          <w:tcPr>
            <w:tcW w:w="2948" w:type="dxa"/>
            <w:vAlign w:val="center"/>
          </w:tcPr>
          <w:p w14:paraId="2758A1A2" w14:textId="77777777" w:rsidR="00B60EBD" w:rsidRPr="00365C69" w:rsidRDefault="00B60EBD" w:rsidP="00725FE7">
            <w:pPr>
              <w:adjustRightInd w:val="0"/>
              <w:jc w:val="center"/>
              <w:rPr>
                <w:lang w:val="uz-Cyrl-UZ"/>
              </w:rPr>
            </w:pPr>
            <w:r w:rsidRPr="00365C69">
              <w:rPr>
                <w:lang w:val="en-US"/>
              </w:rPr>
              <w:t>Matematika va informatika</w:t>
            </w:r>
            <w:r w:rsidRPr="00365C69">
              <w:rPr>
                <w:lang w:val="uz-Cyrl-UZ"/>
              </w:rPr>
              <w:t xml:space="preserve"> </w:t>
            </w:r>
            <w:r w:rsidRPr="00365C69">
              <w:rPr>
                <w:lang w:val="en-US"/>
              </w:rPr>
              <w:t>yo’nalishi 3-kurs</w:t>
            </w:r>
          </w:p>
        </w:tc>
        <w:tc>
          <w:tcPr>
            <w:tcW w:w="3685" w:type="dxa"/>
            <w:vAlign w:val="center"/>
          </w:tcPr>
          <w:p w14:paraId="0E3D7C20" w14:textId="77777777" w:rsidR="00B60EBD" w:rsidRPr="00365C69" w:rsidRDefault="00B60EBD" w:rsidP="00725FE7">
            <w:pPr>
              <w:adjustRightInd w:val="0"/>
              <w:jc w:val="center"/>
              <w:rPr>
                <w:bCs/>
                <w:lang w:val="en-US"/>
              </w:rPr>
            </w:pPr>
            <w:r w:rsidRPr="00365C69">
              <w:rPr>
                <w:bCs/>
                <w:lang w:val="en-US"/>
              </w:rPr>
              <w:t>2023-yil noyabr oyi 2-haftaligi</w:t>
            </w:r>
          </w:p>
        </w:tc>
      </w:tr>
      <w:tr w:rsidR="00B60EBD" w:rsidRPr="00365C69" w14:paraId="7ECF234F" w14:textId="77777777" w:rsidTr="00286F5C">
        <w:tc>
          <w:tcPr>
            <w:tcW w:w="783" w:type="dxa"/>
          </w:tcPr>
          <w:p w14:paraId="2276BAD5" w14:textId="77777777" w:rsidR="00B60EBD" w:rsidRPr="00365C69" w:rsidRDefault="00B60EBD" w:rsidP="00B60EBD">
            <w:pPr>
              <w:widowControl/>
              <w:numPr>
                <w:ilvl w:val="0"/>
                <w:numId w:val="1"/>
              </w:numPr>
              <w:autoSpaceDE/>
              <w:autoSpaceDN/>
              <w:jc w:val="center"/>
              <w:rPr>
                <w:b/>
                <w:lang w:val="uz-Latn-UZ"/>
              </w:rPr>
            </w:pPr>
          </w:p>
        </w:tc>
        <w:tc>
          <w:tcPr>
            <w:tcW w:w="2984" w:type="dxa"/>
            <w:vAlign w:val="center"/>
          </w:tcPr>
          <w:p w14:paraId="3FEA3D38" w14:textId="77777777" w:rsidR="00B60EBD" w:rsidRPr="00365C69" w:rsidRDefault="00B60EBD" w:rsidP="00725FE7">
            <w:pPr>
              <w:jc w:val="center"/>
              <w:rPr>
                <w:lang w:val="uz-Cyrl-UZ"/>
              </w:rPr>
            </w:pPr>
            <w:r w:rsidRPr="00365C69">
              <w:rPr>
                <w:lang w:val="en-US"/>
              </w:rPr>
              <w:t>Natural son natural bo’luvchilari soni va yig’indisi</w:t>
            </w:r>
          </w:p>
        </w:tc>
        <w:tc>
          <w:tcPr>
            <w:tcW w:w="1585" w:type="dxa"/>
            <w:vAlign w:val="center"/>
          </w:tcPr>
          <w:p w14:paraId="183B5DE5" w14:textId="77777777" w:rsidR="00B60EBD" w:rsidRPr="00365C69" w:rsidRDefault="00B60EBD" w:rsidP="00725FE7">
            <w:pPr>
              <w:jc w:val="center"/>
              <w:rPr>
                <w:bCs/>
                <w:lang w:val="en-US"/>
              </w:rPr>
            </w:pPr>
            <w:r w:rsidRPr="00365C69">
              <w:rPr>
                <w:bCs/>
                <w:lang w:val="en-US"/>
              </w:rPr>
              <w:t>Amaliy</w:t>
            </w:r>
          </w:p>
        </w:tc>
        <w:tc>
          <w:tcPr>
            <w:tcW w:w="3153" w:type="dxa"/>
            <w:vAlign w:val="center"/>
          </w:tcPr>
          <w:p w14:paraId="388DD7C9" w14:textId="77777777" w:rsidR="00B60EBD" w:rsidRPr="00365C69" w:rsidRDefault="00B60EBD" w:rsidP="00725FE7">
            <w:pPr>
              <w:jc w:val="center"/>
              <w:rPr>
                <w:lang w:val="uz-Latn-UZ"/>
              </w:rPr>
            </w:pPr>
            <w:r w:rsidRPr="00365C69">
              <w:rPr>
                <w:lang w:val="uz-Latn-UZ"/>
              </w:rPr>
              <w:t>Turdiboyev Sanjar Sobirjon o’g’li</w:t>
            </w:r>
          </w:p>
        </w:tc>
        <w:tc>
          <w:tcPr>
            <w:tcW w:w="2948" w:type="dxa"/>
            <w:vAlign w:val="center"/>
          </w:tcPr>
          <w:p w14:paraId="349BF956" w14:textId="77777777" w:rsidR="00B60EBD" w:rsidRPr="00365C69" w:rsidRDefault="00B60EBD" w:rsidP="00725FE7">
            <w:pPr>
              <w:adjustRightInd w:val="0"/>
              <w:jc w:val="center"/>
              <w:rPr>
                <w:lang w:val="uz-Cyrl-UZ"/>
              </w:rPr>
            </w:pPr>
            <w:r w:rsidRPr="00365C69">
              <w:rPr>
                <w:lang w:val="en-US"/>
              </w:rPr>
              <w:t>Matematika va informatika</w:t>
            </w:r>
            <w:r w:rsidRPr="00365C69">
              <w:rPr>
                <w:lang w:val="uz-Cyrl-UZ"/>
              </w:rPr>
              <w:t xml:space="preserve"> </w:t>
            </w:r>
            <w:r w:rsidRPr="00365C69">
              <w:rPr>
                <w:lang w:val="en-US"/>
              </w:rPr>
              <w:t>yo’nalishi 2-kurs</w:t>
            </w:r>
          </w:p>
        </w:tc>
        <w:tc>
          <w:tcPr>
            <w:tcW w:w="3685" w:type="dxa"/>
            <w:vAlign w:val="center"/>
          </w:tcPr>
          <w:p w14:paraId="5EB91E60" w14:textId="77777777" w:rsidR="00B60EBD" w:rsidRPr="00365C69" w:rsidRDefault="00B60EBD" w:rsidP="00725FE7">
            <w:pPr>
              <w:adjustRightInd w:val="0"/>
              <w:jc w:val="center"/>
              <w:rPr>
                <w:bCs/>
                <w:lang w:val="en-US"/>
              </w:rPr>
            </w:pPr>
            <w:r w:rsidRPr="00365C69">
              <w:rPr>
                <w:bCs/>
                <w:lang w:val="en-US"/>
              </w:rPr>
              <w:t>2023-yil 9- oktabr</w:t>
            </w:r>
          </w:p>
        </w:tc>
      </w:tr>
      <w:tr w:rsidR="00B60EBD" w:rsidRPr="00365C69" w14:paraId="239C17C5" w14:textId="77777777" w:rsidTr="00286F5C">
        <w:tc>
          <w:tcPr>
            <w:tcW w:w="783" w:type="dxa"/>
          </w:tcPr>
          <w:p w14:paraId="6B8A971E" w14:textId="77777777" w:rsidR="00B60EBD" w:rsidRPr="00365C69" w:rsidRDefault="00B60EBD" w:rsidP="00B60EBD">
            <w:pPr>
              <w:widowControl/>
              <w:numPr>
                <w:ilvl w:val="0"/>
                <w:numId w:val="1"/>
              </w:numPr>
              <w:autoSpaceDE/>
              <w:autoSpaceDN/>
              <w:jc w:val="center"/>
              <w:rPr>
                <w:b/>
                <w:lang w:val="uz-Latn-UZ"/>
              </w:rPr>
            </w:pPr>
          </w:p>
        </w:tc>
        <w:tc>
          <w:tcPr>
            <w:tcW w:w="2984" w:type="dxa"/>
            <w:vAlign w:val="center"/>
          </w:tcPr>
          <w:p w14:paraId="3ED438D5" w14:textId="77777777" w:rsidR="00B60EBD" w:rsidRPr="00365C69" w:rsidRDefault="00B60EBD" w:rsidP="00725FE7">
            <w:pPr>
              <w:jc w:val="center"/>
              <w:rPr>
                <w:bCs/>
                <w:lang w:val="uz-Cyrl-UZ"/>
              </w:rPr>
            </w:pPr>
            <w:r w:rsidRPr="00365C69">
              <w:rPr>
                <w:bCs/>
                <w:lang w:val="uz-Cyrl-UZ"/>
              </w:rPr>
              <w:t>Butun sonlar sistemasi</w:t>
            </w:r>
          </w:p>
        </w:tc>
        <w:tc>
          <w:tcPr>
            <w:tcW w:w="1585" w:type="dxa"/>
            <w:vAlign w:val="center"/>
          </w:tcPr>
          <w:p w14:paraId="6E95229C" w14:textId="77777777" w:rsidR="00B60EBD" w:rsidRPr="00365C69" w:rsidRDefault="00B60EBD" w:rsidP="00725FE7">
            <w:pPr>
              <w:jc w:val="center"/>
              <w:rPr>
                <w:bCs/>
                <w:lang w:val="en-US"/>
              </w:rPr>
            </w:pPr>
            <w:r w:rsidRPr="00365C69">
              <w:rPr>
                <w:bCs/>
                <w:lang w:val="en-US"/>
              </w:rPr>
              <w:t>Amaliy</w:t>
            </w:r>
          </w:p>
        </w:tc>
        <w:tc>
          <w:tcPr>
            <w:tcW w:w="3153" w:type="dxa"/>
            <w:vAlign w:val="center"/>
          </w:tcPr>
          <w:p w14:paraId="6A5DB5B4" w14:textId="77777777" w:rsidR="00B60EBD" w:rsidRPr="00365C69" w:rsidRDefault="00B60EBD" w:rsidP="00725FE7">
            <w:pPr>
              <w:jc w:val="center"/>
              <w:rPr>
                <w:lang w:val="uz-Latn-UZ"/>
              </w:rPr>
            </w:pPr>
            <w:r w:rsidRPr="00365C69">
              <w:rPr>
                <w:lang w:val="uz-Latn-UZ"/>
              </w:rPr>
              <w:t>Turdiboyev Sanjar Sobirjon o’g’li</w:t>
            </w:r>
          </w:p>
        </w:tc>
        <w:tc>
          <w:tcPr>
            <w:tcW w:w="2948" w:type="dxa"/>
            <w:vAlign w:val="center"/>
          </w:tcPr>
          <w:p w14:paraId="28109E1F" w14:textId="77777777" w:rsidR="00B60EBD" w:rsidRPr="00365C69" w:rsidRDefault="00B60EBD" w:rsidP="00725FE7">
            <w:pPr>
              <w:adjustRightInd w:val="0"/>
              <w:jc w:val="center"/>
              <w:rPr>
                <w:lang w:val="uz-Cyrl-UZ"/>
              </w:rPr>
            </w:pPr>
            <w:r w:rsidRPr="00365C69">
              <w:rPr>
                <w:lang w:val="en-US"/>
              </w:rPr>
              <w:t>Matematika va informatika</w:t>
            </w:r>
            <w:r w:rsidRPr="00365C69">
              <w:rPr>
                <w:lang w:val="uz-Cyrl-UZ"/>
              </w:rPr>
              <w:t xml:space="preserve"> </w:t>
            </w:r>
            <w:r w:rsidRPr="00365C69">
              <w:rPr>
                <w:lang w:val="en-US"/>
              </w:rPr>
              <w:t>yo’nalishi 2-kurs</w:t>
            </w:r>
          </w:p>
        </w:tc>
        <w:tc>
          <w:tcPr>
            <w:tcW w:w="3685" w:type="dxa"/>
            <w:vAlign w:val="center"/>
          </w:tcPr>
          <w:p w14:paraId="208EDC09" w14:textId="77777777" w:rsidR="00B60EBD" w:rsidRPr="00365C69" w:rsidRDefault="00B60EBD" w:rsidP="00725FE7">
            <w:pPr>
              <w:adjustRightInd w:val="0"/>
              <w:jc w:val="center"/>
              <w:rPr>
                <w:bCs/>
                <w:lang w:val="en-US"/>
              </w:rPr>
            </w:pPr>
            <w:r w:rsidRPr="00365C69">
              <w:rPr>
                <w:bCs/>
                <w:lang w:val="en-US"/>
              </w:rPr>
              <w:t>2023-yil 7- noyabr</w:t>
            </w:r>
          </w:p>
        </w:tc>
      </w:tr>
      <w:tr w:rsidR="00B60EBD" w:rsidRPr="00365C69" w14:paraId="7F894864" w14:textId="77777777" w:rsidTr="00286F5C">
        <w:tc>
          <w:tcPr>
            <w:tcW w:w="783" w:type="dxa"/>
          </w:tcPr>
          <w:p w14:paraId="36489385" w14:textId="77777777" w:rsidR="00B60EBD" w:rsidRPr="00365C69" w:rsidRDefault="00B60EBD" w:rsidP="00B60EBD">
            <w:pPr>
              <w:widowControl/>
              <w:numPr>
                <w:ilvl w:val="0"/>
                <w:numId w:val="1"/>
              </w:numPr>
              <w:autoSpaceDE/>
              <w:autoSpaceDN/>
              <w:jc w:val="center"/>
              <w:rPr>
                <w:b/>
                <w:lang w:val="uz-Latn-UZ"/>
              </w:rPr>
            </w:pPr>
          </w:p>
        </w:tc>
        <w:tc>
          <w:tcPr>
            <w:tcW w:w="2984" w:type="dxa"/>
            <w:vAlign w:val="center"/>
          </w:tcPr>
          <w:p w14:paraId="19501C93" w14:textId="77777777" w:rsidR="00B60EBD" w:rsidRPr="00365C69" w:rsidRDefault="00B60EBD" w:rsidP="00725FE7">
            <w:pPr>
              <w:tabs>
                <w:tab w:val="left" w:pos="540"/>
              </w:tabs>
              <w:ind w:right="-55"/>
              <w:jc w:val="center"/>
              <w:rPr>
                <w:bCs/>
              </w:rPr>
            </w:pPr>
            <w:r w:rsidRPr="00365C69">
              <w:t>Aylana, doira. Aylanish jismlar mavzusini o`qitish metodikasi.</w:t>
            </w:r>
            <w:r w:rsidRPr="00365C69">
              <w:rPr>
                <w:lang w:val="es-ES"/>
              </w:rPr>
              <w:t xml:space="preserve">Umumiy o’rta ta’lim maktablari va O’rta </w:t>
            </w:r>
            <w:r w:rsidRPr="00365C69">
              <w:rPr>
                <w:lang w:val="es-ES"/>
              </w:rPr>
              <w:lastRenderedPageBreak/>
              <w:t xml:space="preserve">maxsus ta’lim muassasalari </w:t>
            </w:r>
            <w:r w:rsidRPr="00365C69">
              <w:t>geometriya kursida yuza va hajm tushunchalarini kiritish va o’qitish metodikasi</w:t>
            </w:r>
          </w:p>
        </w:tc>
        <w:tc>
          <w:tcPr>
            <w:tcW w:w="1585" w:type="dxa"/>
            <w:vAlign w:val="center"/>
          </w:tcPr>
          <w:p w14:paraId="31650347" w14:textId="77777777" w:rsidR="00B60EBD" w:rsidRPr="00365C69" w:rsidRDefault="00B60EBD" w:rsidP="00725FE7">
            <w:pPr>
              <w:jc w:val="center"/>
              <w:rPr>
                <w:bCs/>
              </w:rPr>
            </w:pPr>
          </w:p>
          <w:p w14:paraId="0B3B8666" w14:textId="77777777" w:rsidR="00B60EBD" w:rsidRPr="00365C69" w:rsidRDefault="00B60EBD" w:rsidP="00725FE7">
            <w:pPr>
              <w:jc w:val="center"/>
              <w:rPr>
                <w:bCs/>
              </w:rPr>
            </w:pPr>
          </w:p>
          <w:p w14:paraId="059FB519" w14:textId="77777777" w:rsidR="00B60EBD" w:rsidRPr="00365C69" w:rsidRDefault="00B60EBD" w:rsidP="00725FE7">
            <w:pPr>
              <w:jc w:val="center"/>
              <w:rPr>
                <w:bCs/>
              </w:rPr>
            </w:pPr>
          </w:p>
          <w:p w14:paraId="5AF342D8" w14:textId="77777777" w:rsidR="00B60EBD" w:rsidRPr="00365C69" w:rsidRDefault="00B60EBD" w:rsidP="00725FE7">
            <w:pPr>
              <w:jc w:val="center"/>
              <w:rPr>
                <w:bCs/>
              </w:rPr>
            </w:pPr>
          </w:p>
          <w:p w14:paraId="41582C3D" w14:textId="77777777" w:rsidR="00B60EBD" w:rsidRPr="00365C69" w:rsidRDefault="00B60EBD" w:rsidP="00725FE7">
            <w:pPr>
              <w:jc w:val="center"/>
              <w:rPr>
                <w:bCs/>
                <w:lang w:val="uz-Cyrl-UZ"/>
              </w:rPr>
            </w:pPr>
            <w:r w:rsidRPr="00365C69">
              <w:rPr>
                <w:bCs/>
                <w:lang w:val="en-US"/>
              </w:rPr>
              <w:lastRenderedPageBreak/>
              <w:t>Amaliy</w:t>
            </w:r>
          </w:p>
        </w:tc>
        <w:tc>
          <w:tcPr>
            <w:tcW w:w="3153" w:type="dxa"/>
            <w:vAlign w:val="center"/>
          </w:tcPr>
          <w:p w14:paraId="6EA5FCD8" w14:textId="77777777" w:rsidR="00B60EBD" w:rsidRPr="00365C69" w:rsidRDefault="00B60EBD" w:rsidP="00725FE7">
            <w:pPr>
              <w:jc w:val="center"/>
              <w:rPr>
                <w:lang w:val="uz-Latn-UZ"/>
              </w:rPr>
            </w:pPr>
            <w:r w:rsidRPr="00365C69">
              <w:rPr>
                <w:lang w:val="uz-Latn-UZ"/>
              </w:rPr>
              <w:lastRenderedPageBreak/>
              <w:t>Qazibekov Musaxon Qudratullayevich</w:t>
            </w:r>
          </w:p>
        </w:tc>
        <w:tc>
          <w:tcPr>
            <w:tcW w:w="2948" w:type="dxa"/>
            <w:vAlign w:val="center"/>
          </w:tcPr>
          <w:p w14:paraId="70E1DEC1" w14:textId="77777777" w:rsidR="00B60EBD" w:rsidRPr="00365C69" w:rsidRDefault="00B60EBD" w:rsidP="00725FE7">
            <w:pPr>
              <w:adjustRightInd w:val="0"/>
              <w:jc w:val="center"/>
              <w:rPr>
                <w:lang w:val="uz-Cyrl-UZ"/>
              </w:rPr>
            </w:pPr>
            <w:r w:rsidRPr="00365C69">
              <w:rPr>
                <w:lang w:val="en-US"/>
              </w:rPr>
              <w:t>Matematika va informatika 113-21</w:t>
            </w:r>
          </w:p>
        </w:tc>
        <w:tc>
          <w:tcPr>
            <w:tcW w:w="3685" w:type="dxa"/>
            <w:vAlign w:val="center"/>
          </w:tcPr>
          <w:p w14:paraId="242B8EB9" w14:textId="77777777" w:rsidR="00B60EBD" w:rsidRPr="00365C69" w:rsidRDefault="00B60EBD" w:rsidP="00725FE7">
            <w:pPr>
              <w:adjustRightInd w:val="0"/>
              <w:jc w:val="center"/>
              <w:rPr>
                <w:bCs/>
                <w:lang w:val="en-US"/>
              </w:rPr>
            </w:pPr>
          </w:p>
          <w:p w14:paraId="360F0562" w14:textId="77777777" w:rsidR="00B60EBD" w:rsidRPr="00365C69" w:rsidRDefault="00B60EBD" w:rsidP="00725FE7">
            <w:pPr>
              <w:adjustRightInd w:val="0"/>
              <w:jc w:val="center"/>
              <w:rPr>
                <w:bCs/>
                <w:lang w:val="en-US"/>
              </w:rPr>
            </w:pPr>
          </w:p>
          <w:p w14:paraId="794E4096" w14:textId="77777777" w:rsidR="00B60EBD" w:rsidRPr="00365C69" w:rsidRDefault="00B60EBD" w:rsidP="00725FE7">
            <w:pPr>
              <w:adjustRightInd w:val="0"/>
              <w:jc w:val="center"/>
              <w:rPr>
                <w:bCs/>
                <w:lang w:val="en-US"/>
              </w:rPr>
            </w:pPr>
          </w:p>
          <w:p w14:paraId="4A10BF57" w14:textId="77777777" w:rsidR="00B60EBD" w:rsidRPr="00365C69" w:rsidRDefault="00B60EBD" w:rsidP="00725FE7">
            <w:pPr>
              <w:adjustRightInd w:val="0"/>
              <w:jc w:val="center"/>
              <w:rPr>
                <w:bCs/>
                <w:lang w:val="en-US"/>
              </w:rPr>
            </w:pPr>
            <w:r w:rsidRPr="00365C69">
              <w:rPr>
                <w:bCs/>
                <w:lang w:val="en-US"/>
              </w:rPr>
              <w:t>2023-yil oktyabr oyi 3-haftaligi</w:t>
            </w:r>
          </w:p>
        </w:tc>
      </w:tr>
      <w:tr w:rsidR="00B60EBD" w:rsidRPr="00365C69" w14:paraId="4787B2D5" w14:textId="77777777" w:rsidTr="00286F5C">
        <w:tc>
          <w:tcPr>
            <w:tcW w:w="783" w:type="dxa"/>
          </w:tcPr>
          <w:p w14:paraId="50AB11B9" w14:textId="77777777" w:rsidR="00B60EBD" w:rsidRPr="00365C69" w:rsidRDefault="00B60EBD" w:rsidP="00B60EBD">
            <w:pPr>
              <w:widowControl/>
              <w:numPr>
                <w:ilvl w:val="0"/>
                <w:numId w:val="1"/>
              </w:numPr>
              <w:autoSpaceDE/>
              <w:autoSpaceDN/>
              <w:jc w:val="center"/>
              <w:rPr>
                <w:b/>
                <w:lang w:val="uz-Latn-UZ"/>
              </w:rPr>
            </w:pPr>
          </w:p>
        </w:tc>
        <w:tc>
          <w:tcPr>
            <w:tcW w:w="2984" w:type="dxa"/>
            <w:vAlign w:val="center"/>
          </w:tcPr>
          <w:p w14:paraId="4DD3C78A" w14:textId="77777777" w:rsidR="00B60EBD" w:rsidRPr="00365C69" w:rsidRDefault="00B60EBD" w:rsidP="00725FE7">
            <w:pPr>
              <w:jc w:val="center"/>
              <w:rPr>
                <w:bCs/>
                <w:lang w:val="uz-Cyrl-UZ"/>
              </w:rPr>
            </w:pPr>
            <w:r w:rsidRPr="00365C69">
              <w:rPr>
                <w:bCs/>
                <w:lang w:val="en-US"/>
              </w:rPr>
              <w:t>To’plamlar. Mantiq moliyaviy matematika elementlarini o‘qitish metodikasi.</w:t>
            </w:r>
          </w:p>
        </w:tc>
        <w:tc>
          <w:tcPr>
            <w:tcW w:w="1585" w:type="dxa"/>
            <w:vAlign w:val="center"/>
          </w:tcPr>
          <w:p w14:paraId="509AD119" w14:textId="77777777" w:rsidR="00B60EBD" w:rsidRPr="00365C69" w:rsidRDefault="00B60EBD" w:rsidP="00725FE7">
            <w:pPr>
              <w:jc w:val="center"/>
              <w:rPr>
                <w:bCs/>
                <w:lang w:val="uz-Cyrl-UZ"/>
              </w:rPr>
            </w:pPr>
            <w:r w:rsidRPr="00365C69">
              <w:rPr>
                <w:bCs/>
                <w:lang w:val="en-US"/>
              </w:rPr>
              <w:t>Amaliy</w:t>
            </w:r>
          </w:p>
        </w:tc>
        <w:tc>
          <w:tcPr>
            <w:tcW w:w="3153" w:type="dxa"/>
            <w:vAlign w:val="center"/>
          </w:tcPr>
          <w:p w14:paraId="5E548F5C" w14:textId="77777777" w:rsidR="00B60EBD" w:rsidRPr="00365C69" w:rsidRDefault="00B60EBD" w:rsidP="00725FE7">
            <w:pPr>
              <w:jc w:val="center"/>
              <w:rPr>
                <w:lang w:val="uz-Latn-UZ"/>
              </w:rPr>
            </w:pPr>
            <w:r w:rsidRPr="00365C69">
              <w:rPr>
                <w:lang w:val="uz-Latn-UZ"/>
              </w:rPr>
              <w:t>Qazibekov Musaxon Qudratullayevich</w:t>
            </w:r>
          </w:p>
        </w:tc>
        <w:tc>
          <w:tcPr>
            <w:tcW w:w="2948" w:type="dxa"/>
            <w:vAlign w:val="center"/>
          </w:tcPr>
          <w:p w14:paraId="6D0CB01C" w14:textId="77777777" w:rsidR="00B60EBD" w:rsidRPr="00365C69" w:rsidRDefault="00B60EBD" w:rsidP="00725FE7">
            <w:pPr>
              <w:adjustRightInd w:val="0"/>
              <w:jc w:val="center"/>
              <w:rPr>
                <w:lang w:val="uz-Cyrl-UZ"/>
              </w:rPr>
            </w:pPr>
            <w:r w:rsidRPr="00365C69">
              <w:rPr>
                <w:lang w:val="en-US"/>
              </w:rPr>
              <w:t>Matematika va informatika 114-20</w:t>
            </w:r>
          </w:p>
        </w:tc>
        <w:tc>
          <w:tcPr>
            <w:tcW w:w="3685" w:type="dxa"/>
            <w:vAlign w:val="center"/>
          </w:tcPr>
          <w:p w14:paraId="1ACD0D66" w14:textId="77777777" w:rsidR="00B60EBD" w:rsidRPr="00365C69" w:rsidRDefault="00B60EBD" w:rsidP="00725FE7">
            <w:pPr>
              <w:adjustRightInd w:val="0"/>
              <w:jc w:val="center"/>
              <w:rPr>
                <w:bCs/>
                <w:lang w:val="en-US"/>
              </w:rPr>
            </w:pPr>
            <w:r w:rsidRPr="00365C69">
              <w:rPr>
                <w:bCs/>
                <w:lang w:val="en-US"/>
              </w:rPr>
              <w:t>2023-yil noyabr oyi 4-haftaligi</w:t>
            </w:r>
          </w:p>
        </w:tc>
      </w:tr>
      <w:tr w:rsidR="00B60EBD" w:rsidRPr="00365C69" w14:paraId="16E2B868" w14:textId="77777777" w:rsidTr="00286F5C">
        <w:tc>
          <w:tcPr>
            <w:tcW w:w="783" w:type="dxa"/>
          </w:tcPr>
          <w:p w14:paraId="3BE478BC" w14:textId="77777777" w:rsidR="00B60EBD" w:rsidRPr="00365C69" w:rsidRDefault="00B60EBD" w:rsidP="00B60EBD">
            <w:pPr>
              <w:widowControl/>
              <w:numPr>
                <w:ilvl w:val="0"/>
                <w:numId w:val="1"/>
              </w:numPr>
              <w:autoSpaceDE/>
              <w:autoSpaceDN/>
              <w:jc w:val="center"/>
              <w:rPr>
                <w:b/>
                <w:lang w:val="uz-Latn-UZ"/>
              </w:rPr>
            </w:pPr>
          </w:p>
        </w:tc>
        <w:tc>
          <w:tcPr>
            <w:tcW w:w="2984" w:type="dxa"/>
            <w:vAlign w:val="center"/>
          </w:tcPr>
          <w:p w14:paraId="46F89897" w14:textId="77777777" w:rsidR="00B60EBD" w:rsidRPr="00365C69" w:rsidRDefault="00B60EBD" w:rsidP="00725FE7">
            <w:pPr>
              <w:jc w:val="center"/>
              <w:rPr>
                <w:bCs/>
                <w:lang w:val="en-US"/>
              </w:rPr>
            </w:pPr>
            <w:r w:rsidRPr="00365C69">
              <w:rPr>
                <w:bCs/>
                <w:lang w:val="en-US"/>
              </w:rPr>
              <w:t>To’plamlar. Matematika kursida matematik mantiq elemantlari va ularni o’qitish muommolari</w:t>
            </w:r>
          </w:p>
        </w:tc>
        <w:tc>
          <w:tcPr>
            <w:tcW w:w="1585" w:type="dxa"/>
            <w:vAlign w:val="center"/>
          </w:tcPr>
          <w:p w14:paraId="4A02BFF5" w14:textId="77777777" w:rsidR="00B60EBD" w:rsidRPr="00365C69" w:rsidRDefault="00B60EBD" w:rsidP="00725FE7">
            <w:pPr>
              <w:jc w:val="center"/>
              <w:rPr>
                <w:bCs/>
                <w:lang w:val="en-US"/>
              </w:rPr>
            </w:pPr>
            <w:r w:rsidRPr="00365C69">
              <w:rPr>
                <w:bCs/>
                <w:lang w:val="en-US"/>
              </w:rPr>
              <w:t>Amaliy</w:t>
            </w:r>
          </w:p>
        </w:tc>
        <w:tc>
          <w:tcPr>
            <w:tcW w:w="3153" w:type="dxa"/>
            <w:vAlign w:val="center"/>
          </w:tcPr>
          <w:p w14:paraId="668AF171" w14:textId="77777777" w:rsidR="00B60EBD" w:rsidRPr="00365C69" w:rsidRDefault="00B60EBD" w:rsidP="00725FE7">
            <w:pPr>
              <w:jc w:val="center"/>
              <w:rPr>
                <w:lang w:val="uz-Latn-UZ"/>
              </w:rPr>
            </w:pPr>
            <w:r w:rsidRPr="00365C69">
              <w:rPr>
                <w:lang w:val="uz-Latn-UZ"/>
              </w:rPr>
              <w:t>Nosirova Dilnoza Toir qizi</w:t>
            </w:r>
          </w:p>
        </w:tc>
        <w:tc>
          <w:tcPr>
            <w:tcW w:w="2948" w:type="dxa"/>
            <w:vAlign w:val="center"/>
          </w:tcPr>
          <w:p w14:paraId="7B5D7B47" w14:textId="77777777" w:rsidR="00B60EBD" w:rsidRPr="00365C69" w:rsidRDefault="00B60EBD" w:rsidP="00725FE7">
            <w:pPr>
              <w:adjustRightInd w:val="0"/>
              <w:jc w:val="center"/>
              <w:rPr>
                <w:lang w:val="en-US"/>
              </w:rPr>
            </w:pPr>
            <w:r w:rsidRPr="00365C69">
              <w:rPr>
                <w:lang w:val="en-US"/>
              </w:rPr>
              <w:t>Matematika va informatika yo’nalishi, 112-21-guruh</w:t>
            </w:r>
          </w:p>
        </w:tc>
        <w:tc>
          <w:tcPr>
            <w:tcW w:w="3685" w:type="dxa"/>
            <w:vAlign w:val="center"/>
          </w:tcPr>
          <w:p w14:paraId="4C4F3CF7" w14:textId="77777777" w:rsidR="00B60EBD" w:rsidRPr="00365C69" w:rsidRDefault="00B60EBD" w:rsidP="00725FE7">
            <w:pPr>
              <w:adjustRightInd w:val="0"/>
              <w:jc w:val="center"/>
              <w:rPr>
                <w:bCs/>
                <w:lang w:val="en-US"/>
              </w:rPr>
            </w:pPr>
            <w:r w:rsidRPr="00365C69">
              <w:rPr>
                <w:bCs/>
                <w:lang w:val="en-US"/>
              </w:rPr>
              <w:t>19.10.2023 2-juftlik 1-smena, 106-xona</w:t>
            </w:r>
          </w:p>
        </w:tc>
      </w:tr>
      <w:tr w:rsidR="00B60EBD" w:rsidRPr="00365C69" w14:paraId="65FBE328" w14:textId="77777777" w:rsidTr="00286F5C">
        <w:tc>
          <w:tcPr>
            <w:tcW w:w="783" w:type="dxa"/>
          </w:tcPr>
          <w:p w14:paraId="12C93E1C" w14:textId="77777777" w:rsidR="00B60EBD" w:rsidRPr="00365C69" w:rsidRDefault="00B60EBD" w:rsidP="00B60EBD">
            <w:pPr>
              <w:widowControl/>
              <w:numPr>
                <w:ilvl w:val="0"/>
                <w:numId w:val="1"/>
              </w:numPr>
              <w:autoSpaceDE/>
              <w:autoSpaceDN/>
              <w:jc w:val="center"/>
              <w:rPr>
                <w:b/>
                <w:lang w:val="uz-Latn-UZ"/>
              </w:rPr>
            </w:pPr>
          </w:p>
        </w:tc>
        <w:tc>
          <w:tcPr>
            <w:tcW w:w="2984" w:type="dxa"/>
            <w:vAlign w:val="center"/>
          </w:tcPr>
          <w:p w14:paraId="4D6060DC" w14:textId="77777777" w:rsidR="00B60EBD" w:rsidRPr="00365C69" w:rsidRDefault="00B60EBD" w:rsidP="00725FE7">
            <w:pPr>
              <w:jc w:val="center"/>
              <w:rPr>
                <w:bCs/>
                <w:lang w:val="en-US"/>
              </w:rPr>
            </w:pPr>
            <w:r w:rsidRPr="00365C69">
              <w:rPr>
                <w:bCs/>
                <w:lang w:val="en-US"/>
              </w:rPr>
              <w:t>Tartiblangan yarim guruppalar. Tartiblangan yarim halqalar. Chiziqli tartiblangan halqalar</w:t>
            </w:r>
          </w:p>
        </w:tc>
        <w:tc>
          <w:tcPr>
            <w:tcW w:w="1585" w:type="dxa"/>
            <w:vAlign w:val="center"/>
          </w:tcPr>
          <w:p w14:paraId="0570A39A" w14:textId="77777777" w:rsidR="00B60EBD" w:rsidRPr="00365C69" w:rsidRDefault="00B60EBD" w:rsidP="00725FE7">
            <w:pPr>
              <w:jc w:val="center"/>
              <w:rPr>
                <w:bCs/>
                <w:lang w:val="en-US"/>
              </w:rPr>
            </w:pPr>
            <w:r w:rsidRPr="00365C69">
              <w:rPr>
                <w:bCs/>
                <w:lang w:val="en-US"/>
              </w:rPr>
              <w:t>Amaliy</w:t>
            </w:r>
          </w:p>
        </w:tc>
        <w:tc>
          <w:tcPr>
            <w:tcW w:w="3153" w:type="dxa"/>
            <w:vAlign w:val="center"/>
          </w:tcPr>
          <w:p w14:paraId="4D410FF4" w14:textId="77777777" w:rsidR="00B60EBD" w:rsidRPr="00365C69" w:rsidRDefault="00B60EBD" w:rsidP="00725FE7">
            <w:pPr>
              <w:jc w:val="center"/>
              <w:rPr>
                <w:lang w:val="uz-Latn-UZ"/>
              </w:rPr>
            </w:pPr>
            <w:r w:rsidRPr="00365C69">
              <w:rPr>
                <w:lang w:val="uz-Latn-UZ"/>
              </w:rPr>
              <w:t>Nosirova Dilnoza Toir qizi</w:t>
            </w:r>
          </w:p>
        </w:tc>
        <w:tc>
          <w:tcPr>
            <w:tcW w:w="2948" w:type="dxa"/>
            <w:vAlign w:val="center"/>
          </w:tcPr>
          <w:p w14:paraId="540DE8A5" w14:textId="77777777" w:rsidR="00B60EBD" w:rsidRPr="00365C69" w:rsidRDefault="00B60EBD" w:rsidP="00725FE7">
            <w:pPr>
              <w:adjustRightInd w:val="0"/>
              <w:jc w:val="center"/>
              <w:rPr>
                <w:lang w:val="uz-Cyrl-UZ"/>
              </w:rPr>
            </w:pPr>
            <w:r w:rsidRPr="00365C69">
              <w:rPr>
                <w:lang w:val="en-US"/>
              </w:rPr>
              <w:t>Matematika va informatika yo’nalishi, 115-21-guruh</w:t>
            </w:r>
          </w:p>
        </w:tc>
        <w:tc>
          <w:tcPr>
            <w:tcW w:w="3685" w:type="dxa"/>
            <w:vAlign w:val="center"/>
          </w:tcPr>
          <w:p w14:paraId="34A2D616" w14:textId="77777777" w:rsidR="00B60EBD" w:rsidRPr="00365C69" w:rsidRDefault="00B60EBD" w:rsidP="00725FE7">
            <w:pPr>
              <w:adjustRightInd w:val="0"/>
              <w:jc w:val="center"/>
              <w:rPr>
                <w:bCs/>
                <w:lang w:val="en-US"/>
              </w:rPr>
            </w:pPr>
            <w:r w:rsidRPr="00365C69">
              <w:rPr>
                <w:bCs/>
                <w:lang w:val="en-US"/>
              </w:rPr>
              <w:t>02.10.2023 1-juftlik 2-smena, 217-xona</w:t>
            </w:r>
          </w:p>
        </w:tc>
      </w:tr>
      <w:tr w:rsidR="00B60EBD" w:rsidRPr="00365C69" w14:paraId="56DB8492" w14:textId="77777777" w:rsidTr="00286F5C">
        <w:tc>
          <w:tcPr>
            <w:tcW w:w="783" w:type="dxa"/>
          </w:tcPr>
          <w:p w14:paraId="0B465538" w14:textId="77777777" w:rsidR="00B60EBD" w:rsidRPr="00365C69" w:rsidRDefault="00B60EBD" w:rsidP="00B60EBD">
            <w:pPr>
              <w:widowControl/>
              <w:numPr>
                <w:ilvl w:val="0"/>
                <w:numId w:val="1"/>
              </w:numPr>
              <w:autoSpaceDE/>
              <w:autoSpaceDN/>
              <w:jc w:val="center"/>
              <w:rPr>
                <w:b/>
                <w:lang w:val="uz-Latn-UZ"/>
              </w:rPr>
            </w:pPr>
          </w:p>
        </w:tc>
        <w:tc>
          <w:tcPr>
            <w:tcW w:w="2984" w:type="dxa"/>
            <w:vAlign w:val="center"/>
          </w:tcPr>
          <w:p w14:paraId="243FF719" w14:textId="77777777" w:rsidR="00B60EBD" w:rsidRPr="00365C69" w:rsidRDefault="00B60EBD" w:rsidP="00725FE7">
            <w:pPr>
              <w:jc w:val="center"/>
              <w:rPr>
                <w:bCs/>
                <w:lang w:val="uz-Cyrl-UZ"/>
              </w:rPr>
            </w:pPr>
            <w:r w:rsidRPr="00365C69">
              <w:rPr>
                <w:bCs/>
                <w:lang w:val="uz-Cyrl-UZ"/>
              </w:rPr>
              <w:t>ko'p o'zgaruvchili funksiya ekstremumlari</w:t>
            </w:r>
          </w:p>
        </w:tc>
        <w:tc>
          <w:tcPr>
            <w:tcW w:w="1585" w:type="dxa"/>
            <w:vAlign w:val="center"/>
          </w:tcPr>
          <w:p w14:paraId="44F744EF" w14:textId="77777777" w:rsidR="00B60EBD" w:rsidRPr="00365C69" w:rsidRDefault="00B60EBD" w:rsidP="00725FE7">
            <w:pPr>
              <w:jc w:val="center"/>
              <w:rPr>
                <w:bCs/>
                <w:lang w:val="en-US"/>
              </w:rPr>
            </w:pPr>
            <w:r w:rsidRPr="00365C69">
              <w:rPr>
                <w:bCs/>
                <w:lang w:val="en-US"/>
              </w:rPr>
              <w:t>Amaliy</w:t>
            </w:r>
          </w:p>
        </w:tc>
        <w:tc>
          <w:tcPr>
            <w:tcW w:w="3153" w:type="dxa"/>
            <w:vAlign w:val="center"/>
          </w:tcPr>
          <w:p w14:paraId="5D1C7045" w14:textId="77777777" w:rsidR="00B60EBD" w:rsidRPr="00365C69" w:rsidRDefault="00B60EBD" w:rsidP="00725FE7">
            <w:pPr>
              <w:jc w:val="center"/>
              <w:rPr>
                <w:lang w:val="uz-Latn-UZ"/>
              </w:rPr>
            </w:pPr>
            <w:r w:rsidRPr="00365C69">
              <w:rPr>
                <w:lang w:val="uz-Latn-UZ"/>
              </w:rPr>
              <w:t>Ismatov Normurod Asatulla o’g’li</w:t>
            </w:r>
          </w:p>
        </w:tc>
        <w:tc>
          <w:tcPr>
            <w:tcW w:w="2948" w:type="dxa"/>
            <w:vAlign w:val="center"/>
          </w:tcPr>
          <w:p w14:paraId="270BF30A" w14:textId="77777777" w:rsidR="00B60EBD" w:rsidRPr="00365C69" w:rsidRDefault="00B60EBD" w:rsidP="00725FE7">
            <w:pPr>
              <w:adjustRightInd w:val="0"/>
              <w:jc w:val="center"/>
              <w:rPr>
                <w:lang w:val="uz-Cyrl-UZ"/>
              </w:rPr>
            </w:pPr>
            <w:r w:rsidRPr="00365C69">
              <w:rPr>
                <w:lang w:val="en-US"/>
              </w:rPr>
              <w:t>Matematika va informatika 113-22</w:t>
            </w:r>
          </w:p>
        </w:tc>
        <w:tc>
          <w:tcPr>
            <w:tcW w:w="3685" w:type="dxa"/>
            <w:vAlign w:val="center"/>
          </w:tcPr>
          <w:p w14:paraId="107796A9" w14:textId="77777777" w:rsidR="00B60EBD" w:rsidRPr="00365C69" w:rsidRDefault="00B60EBD" w:rsidP="00725FE7">
            <w:pPr>
              <w:adjustRightInd w:val="0"/>
              <w:jc w:val="center"/>
              <w:rPr>
                <w:bCs/>
                <w:lang w:val="en-US"/>
              </w:rPr>
            </w:pPr>
            <w:r w:rsidRPr="00365C69">
              <w:rPr>
                <w:bCs/>
                <w:lang w:val="en-US"/>
              </w:rPr>
              <w:t>2023-yil oktyabr oyi 3-haftaligi</w:t>
            </w:r>
          </w:p>
        </w:tc>
      </w:tr>
      <w:tr w:rsidR="00B60EBD" w:rsidRPr="00365C69" w14:paraId="207A9AE6" w14:textId="77777777" w:rsidTr="00286F5C">
        <w:tc>
          <w:tcPr>
            <w:tcW w:w="783" w:type="dxa"/>
          </w:tcPr>
          <w:p w14:paraId="3E79B134" w14:textId="77777777" w:rsidR="00B60EBD" w:rsidRPr="00365C69" w:rsidRDefault="00B60EBD" w:rsidP="00B60EBD">
            <w:pPr>
              <w:widowControl/>
              <w:numPr>
                <w:ilvl w:val="0"/>
                <w:numId w:val="1"/>
              </w:numPr>
              <w:autoSpaceDE/>
              <w:autoSpaceDN/>
              <w:jc w:val="center"/>
              <w:rPr>
                <w:b/>
                <w:lang w:val="uz-Latn-UZ"/>
              </w:rPr>
            </w:pPr>
          </w:p>
        </w:tc>
        <w:tc>
          <w:tcPr>
            <w:tcW w:w="2984" w:type="dxa"/>
            <w:vAlign w:val="center"/>
          </w:tcPr>
          <w:p w14:paraId="5D8FDB66" w14:textId="77777777" w:rsidR="00B60EBD" w:rsidRPr="00365C69" w:rsidRDefault="00B60EBD" w:rsidP="00725FE7">
            <w:pPr>
              <w:jc w:val="center"/>
              <w:rPr>
                <w:bCs/>
                <w:lang w:val="uz-Cyrl-UZ"/>
              </w:rPr>
            </w:pPr>
            <w:r w:rsidRPr="00365C69">
              <w:rPr>
                <w:bCs/>
                <w:lang w:val="uz-Cyrl-UZ"/>
              </w:rPr>
              <w:t>normalangan fazolarda funksionallar va operatorlar</w:t>
            </w:r>
          </w:p>
        </w:tc>
        <w:tc>
          <w:tcPr>
            <w:tcW w:w="1585" w:type="dxa"/>
            <w:vAlign w:val="center"/>
          </w:tcPr>
          <w:p w14:paraId="72E0CB24" w14:textId="77777777" w:rsidR="00B60EBD" w:rsidRPr="00365C69" w:rsidRDefault="00B60EBD" w:rsidP="00725FE7">
            <w:pPr>
              <w:jc w:val="center"/>
              <w:rPr>
                <w:bCs/>
                <w:lang w:val="uz-Cyrl-UZ"/>
              </w:rPr>
            </w:pPr>
            <w:r w:rsidRPr="00365C69">
              <w:rPr>
                <w:bCs/>
                <w:lang w:val="en-US"/>
              </w:rPr>
              <w:t>Amaliy</w:t>
            </w:r>
          </w:p>
        </w:tc>
        <w:tc>
          <w:tcPr>
            <w:tcW w:w="3153" w:type="dxa"/>
            <w:vAlign w:val="center"/>
          </w:tcPr>
          <w:p w14:paraId="34DE2448" w14:textId="77777777" w:rsidR="00B60EBD" w:rsidRPr="00365C69" w:rsidRDefault="00B60EBD" w:rsidP="00725FE7">
            <w:pPr>
              <w:jc w:val="center"/>
              <w:rPr>
                <w:lang w:val="uz-Latn-UZ"/>
              </w:rPr>
            </w:pPr>
            <w:r w:rsidRPr="00365C69">
              <w:rPr>
                <w:lang w:val="uz-Latn-UZ"/>
              </w:rPr>
              <w:t>Ismatov Normurod Asatulla o’g’li</w:t>
            </w:r>
          </w:p>
        </w:tc>
        <w:tc>
          <w:tcPr>
            <w:tcW w:w="2948" w:type="dxa"/>
            <w:vAlign w:val="center"/>
          </w:tcPr>
          <w:p w14:paraId="4922AFE7" w14:textId="77777777" w:rsidR="00B60EBD" w:rsidRPr="00365C69" w:rsidRDefault="00B60EBD" w:rsidP="00725FE7">
            <w:pPr>
              <w:adjustRightInd w:val="0"/>
              <w:jc w:val="center"/>
              <w:rPr>
                <w:lang w:val="uz-Cyrl-UZ"/>
              </w:rPr>
            </w:pPr>
            <w:r w:rsidRPr="00365C69">
              <w:rPr>
                <w:lang w:val="en-US"/>
              </w:rPr>
              <w:t>Matematika va informatika 113-20</w:t>
            </w:r>
          </w:p>
        </w:tc>
        <w:tc>
          <w:tcPr>
            <w:tcW w:w="3685" w:type="dxa"/>
            <w:vAlign w:val="center"/>
          </w:tcPr>
          <w:p w14:paraId="52C31146" w14:textId="77777777" w:rsidR="00B60EBD" w:rsidRPr="00365C69" w:rsidRDefault="00B60EBD" w:rsidP="00725FE7">
            <w:pPr>
              <w:adjustRightInd w:val="0"/>
              <w:jc w:val="center"/>
              <w:rPr>
                <w:bCs/>
                <w:lang w:val="en-US"/>
              </w:rPr>
            </w:pPr>
            <w:r w:rsidRPr="00365C69">
              <w:rPr>
                <w:bCs/>
                <w:lang w:val="en-US"/>
              </w:rPr>
              <w:t>2023-yil noyabr oyi 4-haftaligi</w:t>
            </w:r>
          </w:p>
        </w:tc>
      </w:tr>
      <w:tr w:rsidR="00B60EBD" w:rsidRPr="00365C69" w14:paraId="0ECC50D9" w14:textId="77777777" w:rsidTr="00286F5C">
        <w:tc>
          <w:tcPr>
            <w:tcW w:w="783" w:type="dxa"/>
          </w:tcPr>
          <w:p w14:paraId="1A9535AF" w14:textId="77777777" w:rsidR="00B60EBD" w:rsidRPr="00365C69" w:rsidRDefault="00B60EBD" w:rsidP="00B60EBD">
            <w:pPr>
              <w:widowControl/>
              <w:numPr>
                <w:ilvl w:val="0"/>
                <w:numId w:val="1"/>
              </w:numPr>
              <w:autoSpaceDE/>
              <w:autoSpaceDN/>
              <w:jc w:val="center"/>
              <w:rPr>
                <w:b/>
                <w:lang w:val="uz-Latn-UZ"/>
              </w:rPr>
            </w:pPr>
          </w:p>
        </w:tc>
        <w:tc>
          <w:tcPr>
            <w:tcW w:w="2984" w:type="dxa"/>
            <w:vAlign w:val="center"/>
          </w:tcPr>
          <w:p w14:paraId="69394307" w14:textId="77777777" w:rsidR="00B60EBD" w:rsidRPr="00365C69" w:rsidRDefault="00B60EBD" w:rsidP="00725FE7">
            <w:pPr>
              <w:jc w:val="center"/>
              <w:rPr>
                <w:bCs/>
                <w:lang w:val="uz-Cyrl-UZ"/>
              </w:rPr>
            </w:pPr>
            <w:r w:rsidRPr="00365C69">
              <w:rPr>
                <w:bCs/>
                <w:lang w:val="uz-Cyrl-UZ"/>
              </w:rPr>
              <w:t>Taqqoslamalar va ularning xossalari</w:t>
            </w:r>
          </w:p>
        </w:tc>
        <w:tc>
          <w:tcPr>
            <w:tcW w:w="1585" w:type="dxa"/>
            <w:vAlign w:val="center"/>
          </w:tcPr>
          <w:p w14:paraId="54CD562F" w14:textId="77777777" w:rsidR="00B60EBD" w:rsidRPr="00365C69" w:rsidRDefault="00B60EBD" w:rsidP="00725FE7">
            <w:pPr>
              <w:jc w:val="center"/>
              <w:rPr>
                <w:bCs/>
                <w:lang w:val="uz-Cyrl-UZ"/>
              </w:rPr>
            </w:pPr>
            <w:r w:rsidRPr="00365C69">
              <w:rPr>
                <w:bCs/>
                <w:lang w:val="en-US"/>
              </w:rPr>
              <w:t>Amaliy</w:t>
            </w:r>
          </w:p>
        </w:tc>
        <w:tc>
          <w:tcPr>
            <w:tcW w:w="3153" w:type="dxa"/>
            <w:vAlign w:val="center"/>
          </w:tcPr>
          <w:p w14:paraId="64701F77" w14:textId="77777777" w:rsidR="00B60EBD" w:rsidRPr="00365C69" w:rsidRDefault="00B60EBD" w:rsidP="00725FE7">
            <w:pPr>
              <w:jc w:val="center"/>
              <w:rPr>
                <w:lang w:val="uz-Latn-UZ"/>
              </w:rPr>
            </w:pPr>
            <w:r w:rsidRPr="00365C69">
              <w:rPr>
                <w:lang w:val="uz-Latn-UZ"/>
              </w:rPr>
              <w:t>Isayev Nurbek Faxriddin o’g’li</w:t>
            </w:r>
          </w:p>
        </w:tc>
        <w:tc>
          <w:tcPr>
            <w:tcW w:w="2948" w:type="dxa"/>
            <w:vAlign w:val="center"/>
          </w:tcPr>
          <w:p w14:paraId="3C7402A1" w14:textId="77777777" w:rsidR="00B60EBD" w:rsidRPr="00365C69" w:rsidRDefault="00B60EBD" w:rsidP="00725FE7">
            <w:pPr>
              <w:adjustRightInd w:val="0"/>
              <w:jc w:val="center"/>
              <w:rPr>
                <w:lang w:val="uz-Cyrl-UZ"/>
              </w:rPr>
            </w:pPr>
            <w:r w:rsidRPr="00365C69">
              <w:rPr>
                <w:lang w:val="en-US"/>
              </w:rPr>
              <w:t>Matematika va informatika yo’nalishi 2-kurs</w:t>
            </w:r>
          </w:p>
        </w:tc>
        <w:tc>
          <w:tcPr>
            <w:tcW w:w="3685" w:type="dxa"/>
            <w:vAlign w:val="center"/>
          </w:tcPr>
          <w:p w14:paraId="4995B1A1" w14:textId="77777777" w:rsidR="00B60EBD" w:rsidRPr="00365C69" w:rsidRDefault="00B60EBD" w:rsidP="00725FE7">
            <w:pPr>
              <w:adjustRightInd w:val="0"/>
              <w:jc w:val="center"/>
              <w:rPr>
                <w:bCs/>
                <w:lang w:val="en-US"/>
              </w:rPr>
            </w:pPr>
            <w:r w:rsidRPr="00365C69">
              <w:rPr>
                <w:bCs/>
                <w:lang w:val="en-US"/>
              </w:rPr>
              <w:t>2023-yil noyabr oyi 2-haftaligi</w:t>
            </w:r>
          </w:p>
        </w:tc>
      </w:tr>
      <w:tr w:rsidR="00B60EBD" w:rsidRPr="00365C69" w14:paraId="757BBC87" w14:textId="77777777" w:rsidTr="00286F5C">
        <w:tc>
          <w:tcPr>
            <w:tcW w:w="783" w:type="dxa"/>
          </w:tcPr>
          <w:p w14:paraId="4F4642C3" w14:textId="77777777" w:rsidR="00B60EBD" w:rsidRPr="00365C69" w:rsidRDefault="00B60EBD" w:rsidP="00B60EBD">
            <w:pPr>
              <w:widowControl/>
              <w:numPr>
                <w:ilvl w:val="0"/>
                <w:numId w:val="1"/>
              </w:numPr>
              <w:autoSpaceDE/>
              <w:autoSpaceDN/>
              <w:jc w:val="center"/>
              <w:rPr>
                <w:b/>
                <w:lang w:val="uz-Latn-UZ"/>
              </w:rPr>
            </w:pPr>
          </w:p>
        </w:tc>
        <w:tc>
          <w:tcPr>
            <w:tcW w:w="2984" w:type="dxa"/>
            <w:vAlign w:val="center"/>
          </w:tcPr>
          <w:p w14:paraId="557C19F1" w14:textId="77777777" w:rsidR="00B60EBD" w:rsidRPr="00365C69" w:rsidRDefault="00B60EBD" w:rsidP="00725FE7">
            <w:pPr>
              <w:jc w:val="center"/>
              <w:rPr>
                <w:bCs/>
                <w:lang w:val="uz-Cyrl-UZ"/>
              </w:rPr>
            </w:pPr>
            <w:r w:rsidRPr="00365C69">
              <w:rPr>
                <w:bCs/>
                <w:lang w:val="uz-Cyrl-UZ"/>
              </w:rPr>
              <w:t>Bir nomalumli birinchi darajali taqqoslamalar</w:t>
            </w:r>
          </w:p>
        </w:tc>
        <w:tc>
          <w:tcPr>
            <w:tcW w:w="1585" w:type="dxa"/>
            <w:vAlign w:val="center"/>
          </w:tcPr>
          <w:p w14:paraId="14FC09FF" w14:textId="77777777" w:rsidR="00B60EBD" w:rsidRPr="00365C69" w:rsidRDefault="00B60EBD" w:rsidP="00725FE7">
            <w:pPr>
              <w:jc w:val="center"/>
              <w:rPr>
                <w:bCs/>
                <w:lang w:val="uz-Cyrl-UZ"/>
              </w:rPr>
            </w:pPr>
            <w:r w:rsidRPr="00365C69">
              <w:rPr>
                <w:bCs/>
                <w:lang w:val="en-US"/>
              </w:rPr>
              <w:t>Amaliy</w:t>
            </w:r>
          </w:p>
        </w:tc>
        <w:tc>
          <w:tcPr>
            <w:tcW w:w="3153" w:type="dxa"/>
            <w:vAlign w:val="center"/>
          </w:tcPr>
          <w:p w14:paraId="24182E24" w14:textId="77777777" w:rsidR="00B60EBD" w:rsidRPr="00365C69" w:rsidRDefault="00B60EBD" w:rsidP="00725FE7">
            <w:pPr>
              <w:jc w:val="center"/>
              <w:rPr>
                <w:lang w:val="uz-Latn-UZ"/>
              </w:rPr>
            </w:pPr>
            <w:r w:rsidRPr="00365C69">
              <w:rPr>
                <w:lang w:val="uz-Latn-UZ"/>
              </w:rPr>
              <w:t>Isayev Nurbek Faxriddin o’g’li</w:t>
            </w:r>
          </w:p>
        </w:tc>
        <w:tc>
          <w:tcPr>
            <w:tcW w:w="2948" w:type="dxa"/>
            <w:vAlign w:val="center"/>
          </w:tcPr>
          <w:p w14:paraId="4EAEDEE3" w14:textId="77777777" w:rsidR="00B60EBD" w:rsidRPr="00365C69" w:rsidRDefault="00B60EBD" w:rsidP="00725FE7">
            <w:pPr>
              <w:adjustRightInd w:val="0"/>
              <w:jc w:val="center"/>
              <w:rPr>
                <w:lang w:val="uz-Cyrl-UZ"/>
              </w:rPr>
            </w:pPr>
            <w:r w:rsidRPr="00365C69">
              <w:rPr>
                <w:lang w:val="en-US"/>
              </w:rPr>
              <w:t>Matematika va informatika yo’nalishi 2-kurs</w:t>
            </w:r>
          </w:p>
        </w:tc>
        <w:tc>
          <w:tcPr>
            <w:tcW w:w="3685" w:type="dxa"/>
            <w:vAlign w:val="center"/>
          </w:tcPr>
          <w:p w14:paraId="25A99311" w14:textId="77777777" w:rsidR="00B60EBD" w:rsidRPr="00365C69" w:rsidRDefault="00B60EBD" w:rsidP="00725FE7">
            <w:pPr>
              <w:adjustRightInd w:val="0"/>
              <w:jc w:val="center"/>
              <w:rPr>
                <w:bCs/>
                <w:lang w:val="en-US"/>
              </w:rPr>
            </w:pPr>
            <w:r w:rsidRPr="00365C69">
              <w:rPr>
                <w:bCs/>
                <w:lang w:val="en-US"/>
              </w:rPr>
              <w:t>2023-yil dekabr oyi 3-haftaligi</w:t>
            </w:r>
          </w:p>
        </w:tc>
      </w:tr>
      <w:tr w:rsidR="00B60EBD" w:rsidRPr="00365C69" w14:paraId="66B02576" w14:textId="77777777" w:rsidTr="00286F5C">
        <w:tc>
          <w:tcPr>
            <w:tcW w:w="783" w:type="dxa"/>
          </w:tcPr>
          <w:p w14:paraId="26FC8094" w14:textId="77777777" w:rsidR="00B60EBD" w:rsidRPr="00365C69" w:rsidRDefault="00B60EBD" w:rsidP="00B60EBD">
            <w:pPr>
              <w:widowControl/>
              <w:numPr>
                <w:ilvl w:val="0"/>
                <w:numId w:val="1"/>
              </w:numPr>
              <w:autoSpaceDE/>
              <w:autoSpaceDN/>
              <w:jc w:val="center"/>
              <w:rPr>
                <w:b/>
                <w:lang w:val="uz-Latn-UZ"/>
              </w:rPr>
            </w:pPr>
          </w:p>
        </w:tc>
        <w:tc>
          <w:tcPr>
            <w:tcW w:w="2984" w:type="dxa"/>
            <w:vAlign w:val="center"/>
          </w:tcPr>
          <w:p w14:paraId="3FDD7938" w14:textId="77777777" w:rsidR="00B60EBD" w:rsidRPr="00365C69" w:rsidRDefault="00B60EBD" w:rsidP="00725FE7">
            <w:pPr>
              <w:jc w:val="center"/>
              <w:rPr>
                <w:lang w:val="uz-Cyrl-UZ"/>
              </w:rPr>
            </w:pPr>
            <w:r w:rsidRPr="00365C69">
              <w:rPr>
                <w:lang w:val="en-US"/>
              </w:rPr>
              <w:t>Noyevlidiy geometriyaning vujudga kelishi</w:t>
            </w:r>
          </w:p>
        </w:tc>
        <w:tc>
          <w:tcPr>
            <w:tcW w:w="1585" w:type="dxa"/>
            <w:vAlign w:val="center"/>
          </w:tcPr>
          <w:p w14:paraId="2E802FD0" w14:textId="77777777" w:rsidR="00B60EBD" w:rsidRPr="00365C69" w:rsidRDefault="00B60EBD" w:rsidP="00725FE7">
            <w:pPr>
              <w:jc w:val="center"/>
              <w:rPr>
                <w:bCs/>
                <w:lang w:val="uz-Cyrl-UZ"/>
              </w:rPr>
            </w:pPr>
            <w:r w:rsidRPr="00365C69">
              <w:rPr>
                <w:bCs/>
                <w:lang w:val="en-US"/>
              </w:rPr>
              <w:t>Amaliy</w:t>
            </w:r>
          </w:p>
        </w:tc>
        <w:tc>
          <w:tcPr>
            <w:tcW w:w="3153" w:type="dxa"/>
            <w:vAlign w:val="center"/>
          </w:tcPr>
          <w:p w14:paraId="06B70992" w14:textId="77777777" w:rsidR="00B60EBD" w:rsidRPr="00365C69" w:rsidRDefault="00B60EBD" w:rsidP="00725FE7">
            <w:pPr>
              <w:jc w:val="center"/>
              <w:rPr>
                <w:lang w:val="uz-Latn-UZ"/>
              </w:rPr>
            </w:pPr>
            <w:r w:rsidRPr="00365C69">
              <w:rPr>
                <w:lang w:val="uz-Latn-UZ"/>
              </w:rPr>
              <w:t>Fayzullayev Sherzod O’sar o’g’li</w:t>
            </w:r>
          </w:p>
        </w:tc>
        <w:tc>
          <w:tcPr>
            <w:tcW w:w="2948" w:type="dxa"/>
            <w:vAlign w:val="center"/>
          </w:tcPr>
          <w:p w14:paraId="36F6D2B2" w14:textId="77777777" w:rsidR="00B60EBD" w:rsidRPr="00365C69" w:rsidRDefault="00B60EBD" w:rsidP="00725FE7">
            <w:pPr>
              <w:adjustRightInd w:val="0"/>
              <w:jc w:val="center"/>
              <w:rPr>
                <w:lang w:val="en-US"/>
              </w:rPr>
            </w:pPr>
            <w:r w:rsidRPr="00365C69">
              <w:rPr>
                <w:lang w:val="en-US"/>
              </w:rPr>
              <w:t>Matematika va informatika yo’nalishi 2-kurs</w:t>
            </w:r>
          </w:p>
        </w:tc>
        <w:tc>
          <w:tcPr>
            <w:tcW w:w="3685" w:type="dxa"/>
            <w:vAlign w:val="center"/>
          </w:tcPr>
          <w:p w14:paraId="35FDDA65" w14:textId="77777777" w:rsidR="00B60EBD" w:rsidRPr="00365C69" w:rsidRDefault="00B60EBD" w:rsidP="00725FE7">
            <w:pPr>
              <w:adjustRightInd w:val="0"/>
              <w:jc w:val="center"/>
              <w:rPr>
                <w:bCs/>
                <w:lang w:val="en-US"/>
              </w:rPr>
            </w:pPr>
            <w:r w:rsidRPr="00365C69">
              <w:rPr>
                <w:bCs/>
                <w:lang w:val="en-US"/>
              </w:rPr>
              <w:t>2023-yil oktyabr oyi 3-haftaligi</w:t>
            </w:r>
          </w:p>
        </w:tc>
      </w:tr>
      <w:tr w:rsidR="00B60EBD" w:rsidRPr="00365C69" w14:paraId="36573ADE" w14:textId="77777777" w:rsidTr="00286F5C">
        <w:tc>
          <w:tcPr>
            <w:tcW w:w="783" w:type="dxa"/>
          </w:tcPr>
          <w:p w14:paraId="0E9A18BB" w14:textId="77777777" w:rsidR="00B60EBD" w:rsidRPr="00365C69" w:rsidRDefault="00B60EBD" w:rsidP="00B60EBD">
            <w:pPr>
              <w:widowControl/>
              <w:numPr>
                <w:ilvl w:val="0"/>
                <w:numId w:val="1"/>
              </w:numPr>
              <w:autoSpaceDE/>
              <w:autoSpaceDN/>
              <w:jc w:val="center"/>
              <w:rPr>
                <w:b/>
                <w:lang w:val="uz-Latn-UZ"/>
              </w:rPr>
            </w:pPr>
          </w:p>
        </w:tc>
        <w:tc>
          <w:tcPr>
            <w:tcW w:w="2984" w:type="dxa"/>
            <w:vAlign w:val="center"/>
          </w:tcPr>
          <w:p w14:paraId="48B370E2" w14:textId="77777777" w:rsidR="00B60EBD" w:rsidRPr="00365C69" w:rsidRDefault="00B60EBD" w:rsidP="00725FE7">
            <w:pPr>
              <w:jc w:val="center"/>
              <w:rPr>
                <w:lang w:val="uz-Cyrl-UZ"/>
              </w:rPr>
            </w:pPr>
            <w:r w:rsidRPr="00365C69">
              <w:rPr>
                <w:lang w:val="en-US"/>
              </w:rPr>
              <w:t>Tekislikdagi Lobachevskiy aksiomalar sistemasi</w:t>
            </w:r>
          </w:p>
        </w:tc>
        <w:tc>
          <w:tcPr>
            <w:tcW w:w="1585" w:type="dxa"/>
            <w:vAlign w:val="center"/>
          </w:tcPr>
          <w:p w14:paraId="26FE7BB9" w14:textId="77777777" w:rsidR="00B60EBD" w:rsidRPr="00365C69" w:rsidRDefault="00B60EBD" w:rsidP="00725FE7">
            <w:pPr>
              <w:jc w:val="center"/>
              <w:rPr>
                <w:bCs/>
                <w:lang w:val="uz-Cyrl-UZ"/>
              </w:rPr>
            </w:pPr>
            <w:r w:rsidRPr="00365C69">
              <w:rPr>
                <w:bCs/>
                <w:lang w:val="en-US"/>
              </w:rPr>
              <w:t>Amaliy</w:t>
            </w:r>
          </w:p>
        </w:tc>
        <w:tc>
          <w:tcPr>
            <w:tcW w:w="3153" w:type="dxa"/>
            <w:vAlign w:val="center"/>
          </w:tcPr>
          <w:p w14:paraId="0BDD3816" w14:textId="77777777" w:rsidR="00B60EBD" w:rsidRPr="00365C69" w:rsidRDefault="00B60EBD" w:rsidP="00725FE7">
            <w:pPr>
              <w:jc w:val="center"/>
              <w:rPr>
                <w:lang w:val="uz-Latn-UZ"/>
              </w:rPr>
            </w:pPr>
            <w:r w:rsidRPr="00365C69">
              <w:rPr>
                <w:lang w:val="uz-Latn-UZ"/>
              </w:rPr>
              <w:t>Fayzullayev Sherzod O’sar o’g’li</w:t>
            </w:r>
          </w:p>
        </w:tc>
        <w:tc>
          <w:tcPr>
            <w:tcW w:w="2948" w:type="dxa"/>
            <w:vAlign w:val="center"/>
          </w:tcPr>
          <w:p w14:paraId="40BD493B" w14:textId="77777777" w:rsidR="00B60EBD" w:rsidRPr="00365C69" w:rsidRDefault="00B60EBD" w:rsidP="00725FE7">
            <w:pPr>
              <w:adjustRightInd w:val="0"/>
              <w:jc w:val="center"/>
              <w:rPr>
                <w:lang w:val="uz-Cyrl-UZ"/>
              </w:rPr>
            </w:pPr>
            <w:r w:rsidRPr="00365C69">
              <w:rPr>
                <w:lang w:val="en-US"/>
              </w:rPr>
              <w:t>Matematika va informatika yo’nalishi 2-kurs</w:t>
            </w:r>
          </w:p>
        </w:tc>
        <w:tc>
          <w:tcPr>
            <w:tcW w:w="3685" w:type="dxa"/>
            <w:vAlign w:val="center"/>
          </w:tcPr>
          <w:p w14:paraId="38AF40D7" w14:textId="77777777" w:rsidR="00B60EBD" w:rsidRPr="00365C69" w:rsidRDefault="00B60EBD" w:rsidP="00725FE7">
            <w:pPr>
              <w:adjustRightInd w:val="0"/>
              <w:jc w:val="center"/>
              <w:rPr>
                <w:bCs/>
                <w:lang w:val="en-US"/>
              </w:rPr>
            </w:pPr>
            <w:r w:rsidRPr="00365C69">
              <w:rPr>
                <w:bCs/>
                <w:lang w:val="en-US"/>
              </w:rPr>
              <w:t>2023-yil noyabr oyi 3-haftaligi</w:t>
            </w:r>
          </w:p>
        </w:tc>
      </w:tr>
      <w:tr w:rsidR="00B60EBD" w:rsidRPr="00365C69" w14:paraId="2D8787F1" w14:textId="77777777" w:rsidTr="00286F5C">
        <w:tc>
          <w:tcPr>
            <w:tcW w:w="783" w:type="dxa"/>
          </w:tcPr>
          <w:p w14:paraId="4B7A2A6B" w14:textId="77777777" w:rsidR="00B60EBD" w:rsidRPr="00365C69" w:rsidRDefault="00B60EBD" w:rsidP="00B60EBD">
            <w:pPr>
              <w:widowControl/>
              <w:numPr>
                <w:ilvl w:val="0"/>
                <w:numId w:val="1"/>
              </w:numPr>
              <w:autoSpaceDE/>
              <w:autoSpaceDN/>
              <w:jc w:val="center"/>
              <w:rPr>
                <w:b/>
                <w:lang w:val="uz-Latn-UZ"/>
              </w:rPr>
            </w:pPr>
          </w:p>
        </w:tc>
        <w:tc>
          <w:tcPr>
            <w:tcW w:w="2984" w:type="dxa"/>
            <w:vAlign w:val="center"/>
          </w:tcPr>
          <w:p w14:paraId="28BA278F" w14:textId="77777777" w:rsidR="00B60EBD" w:rsidRPr="00365C69" w:rsidRDefault="00B60EBD" w:rsidP="00725FE7">
            <w:pPr>
              <w:jc w:val="center"/>
              <w:rPr>
                <w:bCs/>
                <w:lang w:val="en-US"/>
              </w:rPr>
            </w:pPr>
            <w:r w:rsidRPr="00365C69">
              <w:rPr>
                <w:bCs/>
                <w:lang w:val="en-US"/>
              </w:rPr>
              <w:t>Funksiyaning limiti, limitlar haqida teoremalar. Ajoib limitlar</w:t>
            </w:r>
          </w:p>
        </w:tc>
        <w:tc>
          <w:tcPr>
            <w:tcW w:w="1585" w:type="dxa"/>
            <w:vAlign w:val="center"/>
          </w:tcPr>
          <w:p w14:paraId="088C66E1" w14:textId="77777777" w:rsidR="00B60EBD" w:rsidRPr="00365C69" w:rsidRDefault="00B60EBD" w:rsidP="00725FE7">
            <w:pPr>
              <w:jc w:val="center"/>
              <w:rPr>
                <w:bCs/>
                <w:lang w:val="en-US"/>
              </w:rPr>
            </w:pPr>
            <w:r w:rsidRPr="00365C69">
              <w:rPr>
                <w:bCs/>
                <w:lang w:val="en-US"/>
              </w:rPr>
              <w:t>Amaliy</w:t>
            </w:r>
          </w:p>
        </w:tc>
        <w:tc>
          <w:tcPr>
            <w:tcW w:w="3153" w:type="dxa"/>
            <w:vAlign w:val="center"/>
          </w:tcPr>
          <w:p w14:paraId="0D53759F" w14:textId="77777777" w:rsidR="00B60EBD" w:rsidRPr="00365C69" w:rsidRDefault="00B60EBD" w:rsidP="00725FE7">
            <w:pPr>
              <w:jc w:val="center"/>
              <w:rPr>
                <w:lang w:val="uz-Latn-UZ"/>
              </w:rPr>
            </w:pPr>
            <w:r w:rsidRPr="00365C69">
              <w:rPr>
                <w:lang w:val="uz-Latn-UZ"/>
              </w:rPr>
              <w:t>Bayzaqov Mahmud Baxodir o’g’li</w:t>
            </w:r>
          </w:p>
        </w:tc>
        <w:tc>
          <w:tcPr>
            <w:tcW w:w="2948" w:type="dxa"/>
            <w:vAlign w:val="center"/>
          </w:tcPr>
          <w:p w14:paraId="55D40ADC" w14:textId="77777777" w:rsidR="00B60EBD" w:rsidRPr="00365C69" w:rsidRDefault="00B60EBD" w:rsidP="00725FE7">
            <w:pPr>
              <w:adjustRightInd w:val="0"/>
              <w:jc w:val="center"/>
              <w:rPr>
                <w:lang w:val="en-US"/>
              </w:rPr>
            </w:pPr>
            <w:r w:rsidRPr="00365C69">
              <w:rPr>
                <w:lang w:val="en-US"/>
              </w:rPr>
              <w:t>Kimyo yo’nalishi 1-kurslar</w:t>
            </w:r>
          </w:p>
        </w:tc>
        <w:tc>
          <w:tcPr>
            <w:tcW w:w="3685" w:type="dxa"/>
            <w:vAlign w:val="center"/>
          </w:tcPr>
          <w:p w14:paraId="42B1794E" w14:textId="77777777" w:rsidR="00B60EBD" w:rsidRPr="00365C69" w:rsidRDefault="00B60EBD" w:rsidP="00725FE7">
            <w:pPr>
              <w:adjustRightInd w:val="0"/>
              <w:jc w:val="center"/>
              <w:rPr>
                <w:bCs/>
                <w:lang w:val="en-US"/>
              </w:rPr>
            </w:pPr>
            <w:r w:rsidRPr="00365C69">
              <w:rPr>
                <w:bCs/>
                <w:lang w:val="en-US"/>
              </w:rPr>
              <w:t>Dekabr oyining 1-haftasi</w:t>
            </w:r>
          </w:p>
        </w:tc>
      </w:tr>
      <w:tr w:rsidR="00B60EBD" w:rsidRPr="00365C69" w14:paraId="7FF6873F" w14:textId="77777777" w:rsidTr="00286F5C">
        <w:tc>
          <w:tcPr>
            <w:tcW w:w="783" w:type="dxa"/>
          </w:tcPr>
          <w:p w14:paraId="437703E3" w14:textId="77777777" w:rsidR="00B60EBD" w:rsidRPr="00365C69" w:rsidRDefault="00B60EBD" w:rsidP="00B60EBD">
            <w:pPr>
              <w:widowControl/>
              <w:numPr>
                <w:ilvl w:val="0"/>
                <w:numId w:val="1"/>
              </w:numPr>
              <w:autoSpaceDE/>
              <w:autoSpaceDN/>
              <w:jc w:val="center"/>
              <w:rPr>
                <w:b/>
                <w:lang w:val="uz-Latn-UZ"/>
              </w:rPr>
            </w:pPr>
          </w:p>
        </w:tc>
        <w:tc>
          <w:tcPr>
            <w:tcW w:w="2984" w:type="dxa"/>
            <w:vAlign w:val="center"/>
          </w:tcPr>
          <w:p w14:paraId="47DD056A" w14:textId="77777777" w:rsidR="00B60EBD" w:rsidRPr="00365C69" w:rsidRDefault="00B60EBD" w:rsidP="00725FE7">
            <w:pPr>
              <w:jc w:val="center"/>
              <w:rPr>
                <w:bCs/>
                <w:lang w:val="en-US"/>
              </w:rPr>
            </w:pPr>
            <w:r w:rsidRPr="00365C69">
              <w:rPr>
                <w:bCs/>
                <w:lang w:val="en-US"/>
              </w:rPr>
              <w:t>Metrik fazolar</w:t>
            </w:r>
          </w:p>
        </w:tc>
        <w:tc>
          <w:tcPr>
            <w:tcW w:w="1585" w:type="dxa"/>
            <w:vAlign w:val="center"/>
          </w:tcPr>
          <w:p w14:paraId="05258735" w14:textId="77777777" w:rsidR="00B60EBD" w:rsidRPr="00365C69" w:rsidRDefault="00B60EBD" w:rsidP="00725FE7">
            <w:pPr>
              <w:jc w:val="center"/>
              <w:rPr>
                <w:bCs/>
                <w:lang w:val="uz-Cyrl-UZ"/>
              </w:rPr>
            </w:pPr>
            <w:r w:rsidRPr="00365C69">
              <w:rPr>
                <w:bCs/>
                <w:lang w:val="en-US"/>
              </w:rPr>
              <w:t>Amaliy`</w:t>
            </w:r>
          </w:p>
        </w:tc>
        <w:tc>
          <w:tcPr>
            <w:tcW w:w="3153" w:type="dxa"/>
            <w:vAlign w:val="center"/>
          </w:tcPr>
          <w:p w14:paraId="0BC0AB9D" w14:textId="77777777" w:rsidR="00B60EBD" w:rsidRPr="00365C69" w:rsidRDefault="00B60EBD" w:rsidP="00725FE7">
            <w:pPr>
              <w:jc w:val="center"/>
              <w:rPr>
                <w:lang w:val="uz-Latn-UZ"/>
              </w:rPr>
            </w:pPr>
            <w:r w:rsidRPr="00365C69">
              <w:rPr>
                <w:lang w:val="uz-Latn-UZ"/>
              </w:rPr>
              <w:t>Bayzaqov Mahmud Baxodir o’g’li</w:t>
            </w:r>
          </w:p>
        </w:tc>
        <w:tc>
          <w:tcPr>
            <w:tcW w:w="2948" w:type="dxa"/>
            <w:vAlign w:val="center"/>
          </w:tcPr>
          <w:p w14:paraId="798451B7" w14:textId="77777777" w:rsidR="00B60EBD" w:rsidRPr="00365C69" w:rsidRDefault="00B60EBD" w:rsidP="00725FE7">
            <w:pPr>
              <w:adjustRightInd w:val="0"/>
              <w:jc w:val="center"/>
              <w:rPr>
                <w:lang w:val="en-US"/>
              </w:rPr>
            </w:pPr>
            <w:r w:rsidRPr="00365C69">
              <w:rPr>
                <w:lang w:val="en-US"/>
              </w:rPr>
              <w:t>Matematika va informatika 110-20</w:t>
            </w:r>
          </w:p>
        </w:tc>
        <w:tc>
          <w:tcPr>
            <w:tcW w:w="3685" w:type="dxa"/>
            <w:vAlign w:val="center"/>
          </w:tcPr>
          <w:p w14:paraId="643FD5B6" w14:textId="77777777" w:rsidR="00B60EBD" w:rsidRPr="00365C69" w:rsidRDefault="00B60EBD" w:rsidP="00725FE7">
            <w:pPr>
              <w:adjustRightInd w:val="0"/>
              <w:jc w:val="center"/>
              <w:rPr>
                <w:bCs/>
                <w:lang w:val="en-US"/>
              </w:rPr>
            </w:pPr>
            <w:r w:rsidRPr="00365C69">
              <w:rPr>
                <w:bCs/>
                <w:lang w:val="en-US"/>
              </w:rPr>
              <w:t>12-dekabr</w:t>
            </w:r>
          </w:p>
        </w:tc>
      </w:tr>
      <w:tr w:rsidR="00B60EBD" w:rsidRPr="00365C69" w14:paraId="66F70C84" w14:textId="77777777" w:rsidTr="00286F5C">
        <w:tc>
          <w:tcPr>
            <w:tcW w:w="783" w:type="dxa"/>
          </w:tcPr>
          <w:p w14:paraId="2FAF7DD0" w14:textId="77777777" w:rsidR="00B60EBD" w:rsidRPr="00365C69" w:rsidRDefault="00B60EBD" w:rsidP="00B60EBD">
            <w:pPr>
              <w:widowControl/>
              <w:numPr>
                <w:ilvl w:val="0"/>
                <w:numId w:val="1"/>
              </w:numPr>
              <w:autoSpaceDE/>
              <w:autoSpaceDN/>
              <w:jc w:val="center"/>
              <w:rPr>
                <w:b/>
                <w:lang w:val="uz-Latn-UZ"/>
              </w:rPr>
            </w:pPr>
          </w:p>
        </w:tc>
        <w:tc>
          <w:tcPr>
            <w:tcW w:w="2984" w:type="dxa"/>
            <w:vAlign w:val="center"/>
          </w:tcPr>
          <w:p w14:paraId="7A7A6D33" w14:textId="77777777" w:rsidR="00B60EBD" w:rsidRPr="00365C69" w:rsidRDefault="00B60EBD" w:rsidP="00725FE7">
            <w:pPr>
              <w:jc w:val="center"/>
              <w:rPr>
                <w:bCs/>
                <w:lang w:val="en-US"/>
              </w:rPr>
            </w:pPr>
            <w:r w:rsidRPr="00365C69">
              <w:rPr>
                <w:bCs/>
                <w:lang w:val="en-US"/>
              </w:rPr>
              <w:t>Hosilaga nisbatan yechilgan birinchi tartibli differensial tenglamalar</w:t>
            </w:r>
          </w:p>
        </w:tc>
        <w:tc>
          <w:tcPr>
            <w:tcW w:w="1585" w:type="dxa"/>
            <w:vAlign w:val="center"/>
          </w:tcPr>
          <w:p w14:paraId="45BC3929" w14:textId="77777777" w:rsidR="00B60EBD" w:rsidRPr="00365C69" w:rsidRDefault="00B60EBD" w:rsidP="00725FE7">
            <w:pPr>
              <w:jc w:val="center"/>
              <w:rPr>
                <w:bCs/>
                <w:lang w:val="en-US"/>
              </w:rPr>
            </w:pPr>
            <w:r w:rsidRPr="00365C69">
              <w:rPr>
                <w:bCs/>
                <w:lang w:val="en-US"/>
              </w:rPr>
              <w:t>Amaliy</w:t>
            </w:r>
          </w:p>
        </w:tc>
        <w:tc>
          <w:tcPr>
            <w:tcW w:w="3153" w:type="dxa"/>
            <w:vAlign w:val="center"/>
          </w:tcPr>
          <w:p w14:paraId="60E9A8A4" w14:textId="77777777" w:rsidR="00B60EBD" w:rsidRPr="00365C69" w:rsidRDefault="00B60EBD" w:rsidP="00725FE7">
            <w:pPr>
              <w:jc w:val="center"/>
              <w:rPr>
                <w:lang w:val="uz-Latn-UZ"/>
              </w:rPr>
            </w:pPr>
            <w:r w:rsidRPr="00365C69">
              <w:rPr>
                <w:lang w:val="uz-Latn-UZ"/>
              </w:rPr>
              <w:t>Xolboyev Nurjon Abdujabbor o’g’li</w:t>
            </w:r>
          </w:p>
        </w:tc>
        <w:tc>
          <w:tcPr>
            <w:tcW w:w="2948" w:type="dxa"/>
            <w:vAlign w:val="center"/>
          </w:tcPr>
          <w:p w14:paraId="7EF7981B" w14:textId="77777777" w:rsidR="00B60EBD" w:rsidRPr="00365C69" w:rsidRDefault="00B60EBD" w:rsidP="00725FE7">
            <w:pPr>
              <w:adjustRightInd w:val="0"/>
              <w:jc w:val="center"/>
              <w:rPr>
                <w:lang w:val="en-US"/>
              </w:rPr>
            </w:pPr>
            <w:r w:rsidRPr="00365C69">
              <w:rPr>
                <w:lang w:val="en-US"/>
              </w:rPr>
              <w:t>Matematika va informatika</w:t>
            </w:r>
          </w:p>
          <w:p w14:paraId="7B933FA9" w14:textId="77777777" w:rsidR="00B60EBD" w:rsidRPr="00365C69" w:rsidRDefault="00B60EBD" w:rsidP="00725FE7">
            <w:pPr>
              <w:adjustRightInd w:val="0"/>
              <w:jc w:val="center"/>
              <w:rPr>
                <w:lang w:val="en-US"/>
              </w:rPr>
            </w:pPr>
            <w:r w:rsidRPr="00365C69">
              <w:rPr>
                <w:lang w:val="en-US"/>
              </w:rPr>
              <w:t>118-22</w:t>
            </w:r>
          </w:p>
        </w:tc>
        <w:tc>
          <w:tcPr>
            <w:tcW w:w="3685" w:type="dxa"/>
            <w:vAlign w:val="center"/>
          </w:tcPr>
          <w:p w14:paraId="5AFE4056" w14:textId="77777777" w:rsidR="00B60EBD" w:rsidRPr="00365C69" w:rsidRDefault="00B60EBD" w:rsidP="00725FE7">
            <w:pPr>
              <w:adjustRightInd w:val="0"/>
              <w:jc w:val="center"/>
              <w:rPr>
                <w:bCs/>
                <w:lang w:val="en-US"/>
              </w:rPr>
            </w:pPr>
            <w:r w:rsidRPr="00365C69">
              <w:rPr>
                <w:bCs/>
                <w:lang w:val="en-US"/>
              </w:rPr>
              <w:t>13-noyabr</w:t>
            </w:r>
          </w:p>
        </w:tc>
      </w:tr>
      <w:tr w:rsidR="00B60EBD" w:rsidRPr="00365C69" w14:paraId="590231B1" w14:textId="77777777" w:rsidTr="00286F5C">
        <w:tc>
          <w:tcPr>
            <w:tcW w:w="783" w:type="dxa"/>
          </w:tcPr>
          <w:p w14:paraId="2EA805A9" w14:textId="77777777" w:rsidR="00B60EBD" w:rsidRPr="00365C69" w:rsidRDefault="00B60EBD" w:rsidP="00B60EBD">
            <w:pPr>
              <w:widowControl/>
              <w:numPr>
                <w:ilvl w:val="0"/>
                <w:numId w:val="1"/>
              </w:numPr>
              <w:autoSpaceDE/>
              <w:autoSpaceDN/>
              <w:jc w:val="center"/>
              <w:rPr>
                <w:b/>
                <w:lang w:val="uz-Latn-UZ"/>
              </w:rPr>
            </w:pPr>
          </w:p>
        </w:tc>
        <w:tc>
          <w:tcPr>
            <w:tcW w:w="2984" w:type="dxa"/>
            <w:vAlign w:val="center"/>
          </w:tcPr>
          <w:p w14:paraId="7EEDF8D6" w14:textId="77777777" w:rsidR="00B60EBD" w:rsidRPr="00365C69" w:rsidRDefault="00B60EBD" w:rsidP="00725FE7">
            <w:pPr>
              <w:jc w:val="center"/>
              <w:rPr>
                <w:bCs/>
                <w:lang w:val="en-US"/>
              </w:rPr>
            </w:pPr>
            <w:r w:rsidRPr="00365C69">
              <w:rPr>
                <w:bCs/>
                <w:lang w:val="en-US"/>
              </w:rPr>
              <w:t>To’la differensial tenglamalar</w:t>
            </w:r>
          </w:p>
        </w:tc>
        <w:tc>
          <w:tcPr>
            <w:tcW w:w="1585" w:type="dxa"/>
            <w:vAlign w:val="center"/>
          </w:tcPr>
          <w:p w14:paraId="0A701EC9" w14:textId="77777777" w:rsidR="00B60EBD" w:rsidRPr="00365C69" w:rsidRDefault="00B60EBD" w:rsidP="00725FE7">
            <w:pPr>
              <w:jc w:val="center"/>
              <w:rPr>
                <w:bCs/>
                <w:lang w:val="en-US"/>
              </w:rPr>
            </w:pPr>
            <w:r w:rsidRPr="00365C69">
              <w:rPr>
                <w:bCs/>
                <w:lang w:val="en-US"/>
              </w:rPr>
              <w:t>Amaliy</w:t>
            </w:r>
          </w:p>
        </w:tc>
        <w:tc>
          <w:tcPr>
            <w:tcW w:w="3153" w:type="dxa"/>
            <w:vAlign w:val="center"/>
          </w:tcPr>
          <w:p w14:paraId="0A59AE02" w14:textId="77777777" w:rsidR="00B60EBD" w:rsidRPr="00365C69" w:rsidRDefault="00B60EBD" w:rsidP="00725FE7">
            <w:pPr>
              <w:jc w:val="center"/>
              <w:rPr>
                <w:lang w:val="uz-Latn-UZ"/>
              </w:rPr>
            </w:pPr>
            <w:r w:rsidRPr="00365C69">
              <w:rPr>
                <w:lang w:val="uz-Latn-UZ"/>
              </w:rPr>
              <w:t>Xolboyev Nurjon Abdujabbor o’g’li</w:t>
            </w:r>
          </w:p>
        </w:tc>
        <w:tc>
          <w:tcPr>
            <w:tcW w:w="2948" w:type="dxa"/>
            <w:vAlign w:val="center"/>
          </w:tcPr>
          <w:p w14:paraId="2D7543EA" w14:textId="77777777" w:rsidR="00B60EBD" w:rsidRPr="00365C69" w:rsidRDefault="00B60EBD" w:rsidP="00725FE7">
            <w:pPr>
              <w:adjustRightInd w:val="0"/>
              <w:jc w:val="center"/>
              <w:rPr>
                <w:lang w:val="en-US"/>
              </w:rPr>
            </w:pPr>
            <w:r w:rsidRPr="00365C69">
              <w:rPr>
                <w:lang w:val="en-US"/>
              </w:rPr>
              <w:t>Matematika va informatika 118-22</w:t>
            </w:r>
          </w:p>
        </w:tc>
        <w:tc>
          <w:tcPr>
            <w:tcW w:w="3685" w:type="dxa"/>
            <w:vAlign w:val="center"/>
          </w:tcPr>
          <w:p w14:paraId="06BB42E6" w14:textId="77777777" w:rsidR="00B60EBD" w:rsidRPr="00365C69" w:rsidRDefault="00B60EBD" w:rsidP="00725FE7">
            <w:pPr>
              <w:adjustRightInd w:val="0"/>
              <w:jc w:val="center"/>
              <w:rPr>
                <w:bCs/>
                <w:lang w:val="en-US"/>
              </w:rPr>
            </w:pPr>
            <w:r w:rsidRPr="00365C69">
              <w:rPr>
                <w:bCs/>
                <w:lang w:val="en-US"/>
              </w:rPr>
              <w:t>11-dekabr</w:t>
            </w:r>
          </w:p>
        </w:tc>
      </w:tr>
      <w:tr w:rsidR="00B60EBD" w:rsidRPr="00365C69" w14:paraId="29E6B6F0" w14:textId="77777777" w:rsidTr="00286F5C">
        <w:tc>
          <w:tcPr>
            <w:tcW w:w="783" w:type="dxa"/>
          </w:tcPr>
          <w:p w14:paraId="44393FB9" w14:textId="77777777" w:rsidR="00B60EBD" w:rsidRPr="00365C69" w:rsidRDefault="00B60EBD" w:rsidP="00B60EBD">
            <w:pPr>
              <w:widowControl/>
              <w:numPr>
                <w:ilvl w:val="0"/>
                <w:numId w:val="1"/>
              </w:numPr>
              <w:autoSpaceDE/>
              <w:autoSpaceDN/>
              <w:jc w:val="center"/>
              <w:rPr>
                <w:b/>
                <w:lang w:val="uz-Latn-UZ"/>
              </w:rPr>
            </w:pPr>
          </w:p>
        </w:tc>
        <w:tc>
          <w:tcPr>
            <w:tcW w:w="2984" w:type="dxa"/>
            <w:vAlign w:val="center"/>
          </w:tcPr>
          <w:p w14:paraId="634E6FAD" w14:textId="77777777" w:rsidR="00B60EBD" w:rsidRPr="00365C69" w:rsidRDefault="00B60EBD" w:rsidP="00725FE7">
            <w:pPr>
              <w:jc w:val="center"/>
              <w:rPr>
                <w:bCs/>
                <w:lang w:val="en-US"/>
              </w:rPr>
            </w:pPr>
            <w:r w:rsidRPr="00365C69">
              <w:rPr>
                <w:bCs/>
                <w:lang w:val="en-US"/>
              </w:rPr>
              <w:t>Normal formalar</w:t>
            </w:r>
          </w:p>
        </w:tc>
        <w:tc>
          <w:tcPr>
            <w:tcW w:w="1585" w:type="dxa"/>
            <w:vAlign w:val="center"/>
          </w:tcPr>
          <w:p w14:paraId="531F2706" w14:textId="77777777" w:rsidR="00B60EBD" w:rsidRPr="00365C69" w:rsidRDefault="00B60EBD" w:rsidP="00725FE7">
            <w:pPr>
              <w:jc w:val="center"/>
              <w:rPr>
                <w:bCs/>
                <w:lang w:val="en-US"/>
              </w:rPr>
            </w:pPr>
            <w:r w:rsidRPr="00365C69">
              <w:rPr>
                <w:bCs/>
                <w:lang w:val="en-US"/>
              </w:rPr>
              <w:t>Amaliy</w:t>
            </w:r>
          </w:p>
        </w:tc>
        <w:tc>
          <w:tcPr>
            <w:tcW w:w="3153" w:type="dxa"/>
            <w:vAlign w:val="center"/>
          </w:tcPr>
          <w:p w14:paraId="6D28EF96" w14:textId="77777777" w:rsidR="00B60EBD" w:rsidRPr="00365C69" w:rsidRDefault="00B60EBD" w:rsidP="00725FE7">
            <w:pPr>
              <w:jc w:val="center"/>
              <w:rPr>
                <w:lang w:val="uz-Latn-UZ"/>
              </w:rPr>
            </w:pPr>
            <w:r w:rsidRPr="00365C69">
              <w:rPr>
                <w:lang w:val="uz-Latn-UZ"/>
              </w:rPr>
              <w:t>Fayzullayev Musabek Tursunqul o’g’li</w:t>
            </w:r>
          </w:p>
        </w:tc>
        <w:tc>
          <w:tcPr>
            <w:tcW w:w="2948" w:type="dxa"/>
            <w:vAlign w:val="center"/>
          </w:tcPr>
          <w:p w14:paraId="567C4899" w14:textId="77777777" w:rsidR="00B60EBD" w:rsidRPr="00365C69" w:rsidRDefault="00B60EBD" w:rsidP="00725FE7">
            <w:pPr>
              <w:adjustRightInd w:val="0"/>
              <w:jc w:val="center"/>
              <w:rPr>
                <w:lang w:val="en-US"/>
              </w:rPr>
            </w:pPr>
            <w:r w:rsidRPr="00365C69">
              <w:rPr>
                <w:lang w:val="en-US"/>
              </w:rPr>
              <w:t>Matematika va informatika fakulteti, 110-21 guruh</w:t>
            </w:r>
          </w:p>
        </w:tc>
        <w:tc>
          <w:tcPr>
            <w:tcW w:w="3685" w:type="dxa"/>
            <w:vAlign w:val="center"/>
          </w:tcPr>
          <w:p w14:paraId="78FA0034" w14:textId="77777777" w:rsidR="00B60EBD" w:rsidRPr="00365C69" w:rsidRDefault="00B60EBD" w:rsidP="00725FE7">
            <w:pPr>
              <w:adjustRightInd w:val="0"/>
              <w:jc w:val="center"/>
              <w:rPr>
                <w:bCs/>
                <w:lang w:val="en-US"/>
              </w:rPr>
            </w:pPr>
            <w:r w:rsidRPr="00365C69">
              <w:rPr>
                <w:bCs/>
                <w:lang w:val="en-US"/>
              </w:rPr>
              <w:t>2023-yil oktabr oyi, 1-haftaligi</w:t>
            </w:r>
          </w:p>
        </w:tc>
      </w:tr>
      <w:tr w:rsidR="00B60EBD" w:rsidRPr="00365C69" w14:paraId="7D3EEA3C" w14:textId="77777777" w:rsidTr="00286F5C">
        <w:tc>
          <w:tcPr>
            <w:tcW w:w="783" w:type="dxa"/>
          </w:tcPr>
          <w:p w14:paraId="1304EC55" w14:textId="77777777" w:rsidR="00B60EBD" w:rsidRPr="00365C69" w:rsidRDefault="00B60EBD" w:rsidP="00B60EBD">
            <w:pPr>
              <w:widowControl/>
              <w:numPr>
                <w:ilvl w:val="0"/>
                <w:numId w:val="1"/>
              </w:numPr>
              <w:autoSpaceDE/>
              <w:autoSpaceDN/>
              <w:jc w:val="center"/>
              <w:rPr>
                <w:b/>
                <w:lang w:val="uz-Latn-UZ"/>
              </w:rPr>
            </w:pPr>
          </w:p>
        </w:tc>
        <w:tc>
          <w:tcPr>
            <w:tcW w:w="2984" w:type="dxa"/>
            <w:vAlign w:val="center"/>
          </w:tcPr>
          <w:p w14:paraId="3EEB35DF" w14:textId="77777777" w:rsidR="00B60EBD" w:rsidRPr="00365C69" w:rsidRDefault="00B60EBD" w:rsidP="00725FE7">
            <w:pPr>
              <w:jc w:val="center"/>
              <w:rPr>
                <w:bCs/>
                <w:lang w:val="en-US"/>
              </w:rPr>
            </w:pPr>
            <w:r w:rsidRPr="00365C69">
              <w:rPr>
                <w:bCs/>
                <w:lang w:val="en-US"/>
              </w:rPr>
              <w:t>Teng kuchli almashtirishlar</w:t>
            </w:r>
          </w:p>
        </w:tc>
        <w:tc>
          <w:tcPr>
            <w:tcW w:w="1585" w:type="dxa"/>
            <w:vAlign w:val="center"/>
          </w:tcPr>
          <w:p w14:paraId="607E804E" w14:textId="77777777" w:rsidR="00B60EBD" w:rsidRPr="00365C69" w:rsidRDefault="00B60EBD" w:rsidP="00725FE7">
            <w:pPr>
              <w:jc w:val="center"/>
              <w:rPr>
                <w:bCs/>
                <w:lang w:val="en-US"/>
              </w:rPr>
            </w:pPr>
            <w:r w:rsidRPr="00365C69">
              <w:rPr>
                <w:bCs/>
                <w:lang w:val="en-US"/>
              </w:rPr>
              <w:t>Amaliy</w:t>
            </w:r>
          </w:p>
        </w:tc>
        <w:tc>
          <w:tcPr>
            <w:tcW w:w="3153" w:type="dxa"/>
            <w:vAlign w:val="center"/>
          </w:tcPr>
          <w:p w14:paraId="700D176F" w14:textId="77777777" w:rsidR="00B60EBD" w:rsidRPr="00365C69" w:rsidRDefault="00B60EBD" w:rsidP="00725FE7">
            <w:pPr>
              <w:jc w:val="center"/>
              <w:rPr>
                <w:lang w:val="uz-Latn-UZ"/>
              </w:rPr>
            </w:pPr>
            <w:r w:rsidRPr="00365C69">
              <w:rPr>
                <w:lang w:val="uz-Latn-UZ"/>
              </w:rPr>
              <w:t xml:space="preserve">Fayzullayev Musabek Tursunqul </w:t>
            </w:r>
            <w:r w:rsidRPr="00365C69">
              <w:rPr>
                <w:lang w:val="uz-Latn-UZ"/>
              </w:rPr>
              <w:lastRenderedPageBreak/>
              <w:t>o’g’li</w:t>
            </w:r>
          </w:p>
        </w:tc>
        <w:tc>
          <w:tcPr>
            <w:tcW w:w="2948" w:type="dxa"/>
            <w:vAlign w:val="center"/>
          </w:tcPr>
          <w:p w14:paraId="4148FB21" w14:textId="77777777" w:rsidR="00B60EBD" w:rsidRPr="00365C69" w:rsidRDefault="00B60EBD" w:rsidP="00725FE7">
            <w:pPr>
              <w:adjustRightInd w:val="0"/>
              <w:jc w:val="center"/>
              <w:rPr>
                <w:lang w:val="uz-Cyrl-UZ"/>
              </w:rPr>
            </w:pPr>
            <w:r w:rsidRPr="00365C69">
              <w:rPr>
                <w:lang w:val="en-US"/>
              </w:rPr>
              <w:lastRenderedPageBreak/>
              <w:t xml:space="preserve">Matematika va informatika </w:t>
            </w:r>
            <w:r w:rsidRPr="00365C69">
              <w:rPr>
                <w:lang w:val="en-US"/>
              </w:rPr>
              <w:lastRenderedPageBreak/>
              <w:t>fakulteti, 110-20 guruh</w:t>
            </w:r>
          </w:p>
        </w:tc>
        <w:tc>
          <w:tcPr>
            <w:tcW w:w="3685" w:type="dxa"/>
            <w:vAlign w:val="center"/>
          </w:tcPr>
          <w:p w14:paraId="27D6F9EE" w14:textId="77777777" w:rsidR="00B60EBD" w:rsidRPr="00365C69" w:rsidRDefault="00B60EBD" w:rsidP="00725FE7">
            <w:pPr>
              <w:adjustRightInd w:val="0"/>
              <w:jc w:val="center"/>
              <w:rPr>
                <w:bCs/>
                <w:lang w:val="en-US"/>
              </w:rPr>
            </w:pPr>
            <w:r w:rsidRPr="00365C69">
              <w:rPr>
                <w:bCs/>
                <w:lang w:val="en-US"/>
              </w:rPr>
              <w:lastRenderedPageBreak/>
              <w:t>2023-yil, noyabr oyi, 3-haftaligi</w:t>
            </w:r>
          </w:p>
        </w:tc>
      </w:tr>
      <w:tr w:rsidR="00B60EBD" w:rsidRPr="00365C69" w14:paraId="6A449853" w14:textId="77777777" w:rsidTr="00286F5C">
        <w:tc>
          <w:tcPr>
            <w:tcW w:w="783" w:type="dxa"/>
          </w:tcPr>
          <w:p w14:paraId="71AD0AA3" w14:textId="77777777" w:rsidR="00B60EBD" w:rsidRPr="00365C69" w:rsidRDefault="00B60EBD" w:rsidP="00B60EBD">
            <w:pPr>
              <w:widowControl/>
              <w:numPr>
                <w:ilvl w:val="0"/>
                <w:numId w:val="1"/>
              </w:numPr>
              <w:autoSpaceDE/>
              <w:autoSpaceDN/>
              <w:jc w:val="center"/>
              <w:rPr>
                <w:b/>
                <w:lang w:val="uz-Latn-UZ"/>
              </w:rPr>
            </w:pPr>
          </w:p>
        </w:tc>
        <w:tc>
          <w:tcPr>
            <w:tcW w:w="2984" w:type="dxa"/>
            <w:vAlign w:val="center"/>
          </w:tcPr>
          <w:p w14:paraId="167DFF63" w14:textId="77777777" w:rsidR="00B60EBD" w:rsidRPr="00365C69" w:rsidRDefault="00B60EBD" w:rsidP="00725FE7">
            <w:pPr>
              <w:jc w:val="center"/>
              <w:rPr>
                <w:bCs/>
                <w:lang w:val="en-US"/>
              </w:rPr>
            </w:pPr>
            <w:r w:rsidRPr="00365C69">
              <w:rPr>
                <w:bCs/>
                <w:lang w:val="en-US"/>
              </w:rPr>
              <w:t>Determinantlar nazariyasi</w:t>
            </w:r>
          </w:p>
        </w:tc>
        <w:tc>
          <w:tcPr>
            <w:tcW w:w="1585" w:type="dxa"/>
            <w:vAlign w:val="center"/>
          </w:tcPr>
          <w:p w14:paraId="7ABB294A" w14:textId="77777777" w:rsidR="00B60EBD" w:rsidRPr="00365C69" w:rsidRDefault="00B60EBD" w:rsidP="00725FE7">
            <w:pPr>
              <w:jc w:val="center"/>
              <w:rPr>
                <w:bCs/>
                <w:lang w:val="en-US"/>
              </w:rPr>
            </w:pPr>
            <w:r w:rsidRPr="00365C69">
              <w:rPr>
                <w:bCs/>
                <w:lang w:val="en-US"/>
              </w:rPr>
              <w:t>Ma’ruza</w:t>
            </w:r>
          </w:p>
        </w:tc>
        <w:tc>
          <w:tcPr>
            <w:tcW w:w="3153" w:type="dxa"/>
            <w:vAlign w:val="center"/>
          </w:tcPr>
          <w:p w14:paraId="792C0227" w14:textId="77777777" w:rsidR="00B60EBD" w:rsidRPr="00365C69" w:rsidRDefault="00B60EBD" w:rsidP="00725FE7">
            <w:pPr>
              <w:jc w:val="center"/>
              <w:rPr>
                <w:lang w:val="uz-Latn-UZ"/>
              </w:rPr>
            </w:pPr>
            <w:r w:rsidRPr="00365C69">
              <w:rPr>
                <w:lang w:val="uz-Latn-UZ"/>
              </w:rPr>
              <w:t>Shamshiyev Abduvali XXX</w:t>
            </w:r>
          </w:p>
        </w:tc>
        <w:tc>
          <w:tcPr>
            <w:tcW w:w="2948" w:type="dxa"/>
            <w:vAlign w:val="center"/>
          </w:tcPr>
          <w:p w14:paraId="285B7F31" w14:textId="77777777" w:rsidR="00B60EBD" w:rsidRPr="00365C69" w:rsidRDefault="00B60EBD" w:rsidP="00725FE7">
            <w:pPr>
              <w:adjustRightInd w:val="0"/>
              <w:jc w:val="center"/>
              <w:rPr>
                <w:lang w:val="en-US"/>
              </w:rPr>
            </w:pPr>
            <w:r w:rsidRPr="00365C69">
              <w:rPr>
                <w:lang w:val="en-US"/>
              </w:rPr>
              <w:t>Fizik va astronomiya yo’nalishi 1-kurslar</w:t>
            </w:r>
          </w:p>
        </w:tc>
        <w:tc>
          <w:tcPr>
            <w:tcW w:w="3685" w:type="dxa"/>
            <w:vAlign w:val="center"/>
          </w:tcPr>
          <w:p w14:paraId="592B395D" w14:textId="77777777" w:rsidR="00B60EBD" w:rsidRPr="00365C69" w:rsidRDefault="00B60EBD" w:rsidP="00725FE7">
            <w:pPr>
              <w:adjustRightInd w:val="0"/>
              <w:jc w:val="center"/>
              <w:rPr>
                <w:bCs/>
                <w:lang w:val="en-US"/>
              </w:rPr>
            </w:pPr>
            <w:r w:rsidRPr="00365C69">
              <w:rPr>
                <w:bCs/>
                <w:lang w:val="en-US"/>
              </w:rPr>
              <w:t>2023-yil, noyabr oyi</w:t>
            </w:r>
          </w:p>
        </w:tc>
      </w:tr>
      <w:tr w:rsidR="00B60EBD" w:rsidRPr="00365C69" w14:paraId="36A58107" w14:textId="77777777" w:rsidTr="00286F5C">
        <w:tc>
          <w:tcPr>
            <w:tcW w:w="783" w:type="dxa"/>
          </w:tcPr>
          <w:p w14:paraId="64948570" w14:textId="77777777" w:rsidR="00B60EBD" w:rsidRPr="00365C69" w:rsidRDefault="00B60EBD" w:rsidP="00B60EBD">
            <w:pPr>
              <w:widowControl/>
              <w:numPr>
                <w:ilvl w:val="0"/>
                <w:numId w:val="1"/>
              </w:numPr>
              <w:autoSpaceDE/>
              <w:autoSpaceDN/>
              <w:jc w:val="center"/>
              <w:rPr>
                <w:b/>
                <w:lang w:val="uz-Latn-UZ"/>
              </w:rPr>
            </w:pPr>
          </w:p>
        </w:tc>
        <w:tc>
          <w:tcPr>
            <w:tcW w:w="2984" w:type="dxa"/>
            <w:vAlign w:val="center"/>
          </w:tcPr>
          <w:p w14:paraId="30CFF8FF" w14:textId="77777777" w:rsidR="00B60EBD" w:rsidRPr="00365C69" w:rsidRDefault="00B60EBD" w:rsidP="00725FE7">
            <w:pPr>
              <w:jc w:val="center"/>
              <w:rPr>
                <w:bCs/>
                <w:lang w:val="en-US"/>
              </w:rPr>
            </w:pPr>
            <w:r w:rsidRPr="00365C69">
              <w:rPr>
                <w:bCs/>
                <w:lang w:val="en-US"/>
              </w:rPr>
              <w:t>Ikkinchi tartibli egri chiziqlar</w:t>
            </w:r>
          </w:p>
        </w:tc>
        <w:tc>
          <w:tcPr>
            <w:tcW w:w="1585" w:type="dxa"/>
            <w:vAlign w:val="center"/>
          </w:tcPr>
          <w:p w14:paraId="35902A46" w14:textId="77777777" w:rsidR="00B60EBD" w:rsidRPr="00365C69" w:rsidRDefault="00B60EBD" w:rsidP="00725FE7">
            <w:pPr>
              <w:jc w:val="center"/>
              <w:rPr>
                <w:bCs/>
                <w:lang w:val="en-US"/>
              </w:rPr>
            </w:pPr>
            <w:r w:rsidRPr="00365C69">
              <w:rPr>
                <w:bCs/>
                <w:lang w:val="en-US"/>
              </w:rPr>
              <w:t>Ma’ruza</w:t>
            </w:r>
          </w:p>
        </w:tc>
        <w:tc>
          <w:tcPr>
            <w:tcW w:w="3153" w:type="dxa"/>
            <w:vAlign w:val="center"/>
          </w:tcPr>
          <w:p w14:paraId="76B29EE3" w14:textId="77777777" w:rsidR="00B60EBD" w:rsidRPr="00365C69" w:rsidRDefault="00B60EBD" w:rsidP="00725FE7">
            <w:pPr>
              <w:jc w:val="center"/>
              <w:rPr>
                <w:lang w:val="uz-Latn-UZ"/>
              </w:rPr>
            </w:pPr>
            <w:r w:rsidRPr="00365C69">
              <w:rPr>
                <w:lang w:val="uz-Latn-UZ"/>
              </w:rPr>
              <w:t>Shamshiyev Abduvali XXX</w:t>
            </w:r>
          </w:p>
        </w:tc>
        <w:tc>
          <w:tcPr>
            <w:tcW w:w="2948" w:type="dxa"/>
            <w:vAlign w:val="center"/>
          </w:tcPr>
          <w:p w14:paraId="3D86540A" w14:textId="77777777" w:rsidR="00B60EBD" w:rsidRPr="00365C69" w:rsidRDefault="00B60EBD" w:rsidP="00725FE7">
            <w:pPr>
              <w:adjustRightInd w:val="0"/>
              <w:jc w:val="center"/>
              <w:rPr>
                <w:lang w:val="en-US"/>
              </w:rPr>
            </w:pPr>
            <w:r w:rsidRPr="00365C69">
              <w:rPr>
                <w:lang w:val="en-US"/>
              </w:rPr>
              <w:t>Fizik va astronomiya yo’nalishi 1-kurslar</w:t>
            </w:r>
          </w:p>
        </w:tc>
        <w:tc>
          <w:tcPr>
            <w:tcW w:w="3685" w:type="dxa"/>
            <w:vAlign w:val="center"/>
          </w:tcPr>
          <w:p w14:paraId="6552DAEC" w14:textId="77777777" w:rsidR="00B60EBD" w:rsidRPr="00365C69" w:rsidRDefault="00B60EBD" w:rsidP="00725FE7">
            <w:pPr>
              <w:adjustRightInd w:val="0"/>
              <w:jc w:val="center"/>
              <w:rPr>
                <w:bCs/>
                <w:lang w:val="en-US"/>
              </w:rPr>
            </w:pPr>
            <w:r w:rsidRPr="00365C69">
              <w:rPr>
                <w:bCs/>
                <w:lang w:val="en-US"/>
              </w:rPr>
              <w:t>2023-yil, dekabr oyi</w:t>
            </w:r>
          </w:p>
        </w:tc>
      </w:tr>
      <w:tr w:rsidR="00B60EBD" w:rsidRPr="00365C69" w14:paraId="5DE02A41" w14:textId="77777777" w:rsidTr="00286F5C">
        <w:tc>
          <w:tcPr>
            <w:tcW w:w="783" w:type="dxa"/>
          </w:tcPr>
          <w:p w14:paraId="0653B599" w14:textId="77777777" w:rsidR="00B60EBD" w:rsidRPr="00365C69" w:rsidRDefault="00B60EBD" w:rsidP="00B60EBD">
            <w:pPr>
              <w:widowControl/>
              <w:numPr>
                <w:ilvl w:val="0"/>
                <w:numId w:val="1"/>
              </w:numPr>
              <w:autoSpaceDE/>
              <w:autoSpaceDN/>
              <w:jc w:val="center"/>
              <w:rPr>
                <w:b/>
                <w:lang w:val="uz-Latn-UZ"/>
              </w:rPr>
            </w:pPr>
          </w:p>
        </w:tc>
        <w:tc>
          <w:tcPr>
            <w:tcW w:w="2984" w:type="dxa"/>
            <w:vAlign w:val="center"/>
          </w:tcPr>
          <w:p w14:paraId="546A7012" w14:textId="77777777" w:rsidR="00B60EBD" w:rsidRDefault="00B60EBD" w:rsidP="00725FE7">
            <w:pPr>
              <w:jc w:val="center"/>
              <w:rPr>
                <w:bCs/>
                <w:lang w:val="en-US"/>
              </w:rPr>
            </w:pPr>
            <w:r w:rsidRPr="00365C69">
              <w:rPr>
                <w:bCs/>
                <w:lang w:val="en-US"/>
              </w:rPr>
              <w:t>Boshlang’ich funksiya va integral mavzularini o`qitish metodikasi.</w:t>
            </w:r>
          </w:p>
          <w:p w14:paraId="125A32F1" w14:textId="77777777" w:rsidR="00725FE7" w:rsidRPr="00365C69" w:rsidRDefault="00725FE7" w:rsidP="00725FE7">
            <w:pPr>
              <w:jc w:val="center"/>
              <w:rPr>
                <w:bCs/>
                <w:lang w:val="uz-Cyrl-UZ"/>
              </w:rPr>
            </w:pPr>
          </w:p>
        </w:tc>
        <w:tc>
          <w:tcPr>
            <w:tcW w:w="1585" w:type="dxa"/>
            <w:vAlign w:val="center"/>
          </w:tcPr>
          <w:p w14:paraId="2960F735" w14:textId="77777777" w:rsidR="00B60EBD" w:rsidRPr="00365C69" w:rsidRDefault="00B60EBD" w:rsidP="00725FE7">
            <w:pPr>
              <w:jc w:val="center"/>
              <w:rPr>
                <w:bCs/>
                <w:lang w:val="en-US"/>
              </w:rPr>
            </w:pPr>
          </w:p>
          <w:p w14:paraId="07F873D0" w14:textId="77777777" w:rsidR="00B60EBD" w:rsidRPr="00365C69" w:rsidRDefault="00B60EBD" w:rsidP="00725FE7">
            <w:pPr>
              <w:jc w:val="center"/>
              <w:rPr>
                <w:bCs/>
                <w:lang w:val="en-US"/>
              </w:rPr>
            </w:pPr>
            <w:r w:rsidRPr="00365C69">
              <w:rPr>
                <w:bCs/>
                <w:lang w:val="en-US"/>
              </w:rPr>
              <w:t>Ma’ruza</w:t>
            </w:r>
          </w:p>
        </w:tc>
        <w:tc>
          <w:tcPr>
            <w:tcW w:w="3153" w:type="dxa"/>
            <w:vAlign w:val="center"/>
          </w:tcPr>
          <w:p w14:paraId="617FB7F2" w14:textId="77777777" w:rsidR="00B60EBD" w:rsidRPr="00365C69" w:rsidRDefault="00B60EBD" w:rsidP="00725FE7">
            <w:pPr>
              <w:jc w:val="center"/>
              <w:rPr>
                <w:lang w:val="uz-Latn-UZ"/>
              </w:rPr>
            </w:pPr>
            <w:r w:rsidRPr="00365C69">
              <w:rPr>
                <w:lang w:val="uz-Latn-UZ"/>
              </w:rPr>
              <w:t>Ergashev Baxtiyor Nomozovich</w:t>
            </w:r>
          </w:p>
        </w:tc>
        <w:tc>
          <w:tcPr>
            <w:tcW w:w="2948" w:type="dxa"/>
            <w:vAlign w:val="center"/>
          </w:tcPr>
          <w:p w14:paraId="7BC0A064" w14:textId="77777777" w:rsidR="00B60EBD" w:rsidRPr="00365C69" w:rsidRDefault="00B60EBD" w:rsidP="00725FE7">
            <w:pPr>
              <w:adjustRightInd w:val="0"/>
              <w:jc w:val="center"/>
              <w:rPr>
                <w:lang w:val="en-US"/>
              </w:rPr>
            </w:pPr>
            <w:r w:rsidRPr="00365C69">
              <w:rPr>
                <w:lang w:val="en-US"/>
              </w:rPr>
              <w:t>Matematika va informatika yo’nalishi 4-kurslar</w:t>
            </w:r>
          </w:p>
        </w:tc>
        <w:tc>
          <w:tcPr>
            <w:tcW w:w="3685" w:type="dxa"/>
            <w:vAlign w:val="center"/>
          </w:tcPr>
          <w:p w14:paraId="27D62898" w14:textId="77777777" w:rsidR="00B60EBD" w:rsidRPr="00365C69" w:rsidRDefault="00B60EBD" w:rsidP="00725FE7">
            <w:pPr>
              <w:adjustRightInd w:val="0"/>
              <w:jc w:val="center"/>
              <w:rPr>
                <w:bCs/>
                <w:lang w:val="en-US"/>
              </w:rPr>
            </w:pPr>
            <w:r w:rsidRPr="00365C69">
              <w:rPr>
                <w:bCs/>
                <w:lang w:val="en-US"/>
              </w:rPr>
              <w:t>2023-yil dekabr oyi, 1-haftaligi</w:t>
            </w:r>
          </w:p>
        </w:tc>
      </w:tr>
      <w:tr w:rsidR="00B60EBD" w:rsidRPr="00365C69" w14:paraId="6E5B4891" w14:textId="77777777" w:rsidTr="00286F5C">
        <w:tc>
          <w:tcPr>
            <w:tcW w:w="783" w:type="dxa"/>
          </w:tcPr>
          <w:p w14:paraId="7BC1F40C" w14:textId="77777777" w:rsidR="00B60EBD" w:rsidRPr="00365C69" w:rsidRDefault="00B60EBD" w:rsidP="00B60EBD">
            <w:pPr>
              <w:widowControl/>
              <w:numPr>
                <w:ilvl w:val="0"/>
                <w:numId w:val="1"/>
              </w:numPr>
              <w:autoSpaceDE/>
              <w:autoSpaceDN/>
              <w:jc w:val="center"/>
              <w:rPr>
                <w:b/>
                <w:lang w:val="uz-Latn-UZ"/>
              </w:rPr>
            </w:pPr>
          </w:p>
        </w:tc>
        <w:tc>
          <w:tcPr>
            <w:tcW w:w="2984" w:type="dxa"/>
            <w:vAlign w:val="center"/>
          </w:tcPr>
          <w:p w14:paraId="5ABC7AE7" w14:textId="77777777" w:rsidR="00B60EBD" w:rsidRPr="00365C69" w:rsidRDefault="00B60EBD" w:rsidP="00725FE7">
            <w:pPr>
              <w:jc w:val="center"/>
              <w:rPr>
                <w:bCs/>
                <w:lang w:val="en-US"/>
              </w:rPr>
            </w:pPr>
            <w:r w:rsidRPr="00365C69">
              <w:rPr>
                <w:bCs/>
                <w:lang w:val="en-US"/>
              </w:rPr>
              <w:t>Funksiyaning muhim sinflari</w:t>
            </w:r>
          </w:p>
        </w:tc>
        <w:tc>
          <w:tcPr>
            <w:tcW w:w="1585" w:type="dxa"/>
            <w:vAlign w:val="center"/>
          </w:tcPr>
          <w:p w14:paraId="0BC3C437" w14:textId="77777777" w:rsidR="00B60EBD" w:rsidRPr="00365C69" w:rsidRDefault="00B60EBD" w:rsidP="00725FE7">
            <w:pPr>
              <w:jc w:val="center"/>
              <w:rPr>
                <w:bCs/>
                <w:lang w:val="en-US"/>
              </w:rPr>
            </w:pPr>
          </w:p>
          <w:p w14:paraId="704B32B7" w14:textId="77777777" w:rsidR="00B60EBD" w:rsidRPr="00365C69" w:rsidRDefault="00B60EBD" w:rsidP="00725FE7">
            <w:pPr>
              <w:jc w:val="center"/>
              <w:rPr>
                <w:bCs/>
                <w:lang w:val="en-US"/>
              </w:rPr>
            </w:pPr>
            <w:r w:rsidRPr="00365C69">
              <w:rPr>
                <w:bCs/>
                <w:lang w:val="en-US"/>
              </w:rPr>
              <w:t>Ma’ruza</w:t>
            </w:r>
          </w:p>
        </w:tc>
        <w:tc>
          <w:tcPr>
            <w:tcW w:w="3153" w:type="dxa"/>
            <w:vAlign w:val="center"/>
          </w:tcPr>
          <w:p w14:paraId="0FE5944A" w14:textId="77777777" w:rsidR="00B60EBD" w:rsidRPr="00365C69" w:rsidRDefault="00B60EBD" w:rsidP="00725FE7">
            <w:pPr>
              <w:jc w:val="center"/>
              <w:rPr>
                <w:lang w:val="uz-Latn-UZ"/>
              </w:rPr>
            </w:pPr>
            <w:r w:rsidRPr="00365C69">
              <w:rPr>
                <w:lang w:val="uz-Latn-UZ"/>
              </w:rPr>
              <w:t>Alishev Abdumannon G’ofurovich</w:t>
            </w:r>
          </w:p>
        </w:tc>
        <w:tc>
          <w:tcPr>
            <w:tcW w:w="2948" w:type="dxa"/>
            <w:vAlign w:val="center"/>
          </w:tcPr>
          <w:p w14:paraId="75768D75" w14:textId="77777777" w:rsidR="00B60EBD" w:rsidRPr="00365C69" w:rsidRDefault="00B60EBD" w:rsidP="00725FE7">
            <w:pPr>
              <w:adjustRightInd w:val="0"/>
              <w:jc w:val="center"/>
              <w:rPr>
                <w:lang w:val="en-US"/>
              </w:rPr>
            </w:pPr>
            <w:r w:rsidRPr="00365C69">
              <w:rPr>
                <w:lang w:val="en-US"/>
              </w:rPr>
              <w:t>Matematika va informatika yo’nalishi 1-kurslar</w:t>
            </w:r>
          </w:p>
        </w:tc>
        <w:tc>
          <w:tcPr>
            <w:tcW w:w="3685" w:type="dxa"/>
            <w:vAlign w:val="center"/>
          </w:tcPr>
          <w:p w14:paraId="601DB2A5" w14:textId="77777777" w:rsidR="00B60EBD" w:rsidRPr="00365C69" w:rsidRDefault="00B60EBD" w:rsidP="00725FE7">
            <w:pPr>
              <w:adjustRightInd w:val="0"/>
              <w:jc w:val="center"/>
              <w:rPr>
                <w:bCs/>
                <w:lang w:val="en-US"/>
              </w:rPr>
            </w:pPr>
            <w:r w:rsidRPr="00365C69">
              <w:rPr>
                <w:bCs/>
                <w:lang w:val="en-US"/>
              </w:rPr>
              <w:t>2023-yil noyabr oyi</w:t>
            </w:r>
          </w:p>
        </w:tc>
      </w:tr>
    </w:tbl>
    <w:p w14:paraId="3EFBE0B5" w14:textId="77777777" w:rsidR="0049095A" w:rsidRDefault="0049095A" w:rsidP="00410F11">
      <w:pPr>
        <w:rPr>
          <w:b/>
          <w:color w:val="000000" w:themeColor="text1"/>
          <w:lang w:val="en-US"/>
        </w:rPr>
      </w:pPr>
    </w:p>
    <w:p w14:paraId="5FE8474F" w14:textId="77777777" w:rsidR="00EC503B" w:rsidRPr="00D65031" w:rsidRDefault="00EC503B" w:rsidP="00EC503B">
      <w:pPr>
        <w:jc w:val="center"/>
        <w:rPr>
          <w:b/>
          <w:sz w:val="26"/>
          <w:szCs w:val="26"/>
          <w:lang w:val="en-US"/>
        </w:rPr>
      </w:pPr>
    </w:p>
    <w:tbl>
      <w:tblPr>
        <w:tblW w:w="150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370"/>
        <w:gridCol w:w="2428"/>
        <w:gridCol w:w="1701"/>
        <w:gridCol w:w="1984"/>
        <w:gridCol w:w="1985"/>
        <w:gridCol w:w="1417"/>
        <w:gridCol w:w="3326"/>
      </w:tblGrid>
      <w:tr w:rsidR="00EC503B" w:rsidRPr="00D65031" w14:paraId="62B32FE5" w14:textId="77777777" w:rsidTr="00286F5C">
        <w:trPr>
          <w:trHeight w:val="735"/>
        </w:trPr>
        <w:tc>
          <w:tcPr>
            <w:tcW w:w="15062" w:type="dxa"/>
            <w:gridSpan w:val="8"/>
            <w:vAlign w:val="center"/>
          </w:tcPr>
          <w:p w14:paraId="6D048D72" w14:textId="77777777" w:rsidR="00EC503B" w:rsidRPr="00D65031" w:rsidRDefault="00EC503B" w:rsidP="007D7206">
            <w:pPr>
              <w:jc w:val="center"/>
              <w:rPr>
                <w:b/>
                <w:sz w:val="26"/>
                <w:szCs w:val="26"/>
                <w:lang w:val="en-US"/>
              </w:rPr>
            </w:pPr>
            <w:r>
              <w:rPr>
                <w:b/>
                <w:sz w:val="26"/>
                <w:szCs w:val="26"/>
                <w:lang w:val="en-US"/>
              </w:rPr>
              <w:t>Musiqa ta’limi</w:t>
            </w:r>
            <w:r w:rsidRPr="00D65031">
              <w:rPr>
                <w:b/>
                <w:sz w:val="26"/>
                <w:szCs w:val="26"/>
                <w:lang w:val="uz-Cyrl-UZ"/>
              </w:rPr>
              <w:t xml:space="preserve"> kafedrasi</w:t>
            </w:r>
          </w:p>
        </w:tc>
      </w:tr>
      <w:tr w:rsidR="00EC503B" w:rsidRPr="00EC503B" w14:paraId="05FAF2B5" w14:textId="77777777" w:rsidTr="00286F5C">
        <w:trPr>
          <w:trHeight w:val="735"/>
        </w:trPr>
        <w:tc>
          <w:tcPr>
            <w:tcW w:w="851" w:type="dxa"/>
            <w:vAlign w:val="center"/>
          </w:tcPr>
          <w:p w14:paraId="0F414A2C" w14:textId="77777777" w:rsidR="00EC503B" w:rsidRPr="00EC503B" w:rsidRDefault="00EC503B" w:rsidP="00725FE7">
            <w:pPr>
              <w:jc w:val="center"/>
              <w:rPr>
                <w:b/>
              </w:rPr>
            </w:pPr>
            <w:r w:rsidRPr="00EC503B">
              <w:rPr>
                <w:b/>
              </w:rPr>
              <w:t>№</w:t>
            </w:r>
          </w:p>
        </w:tc>
        <w:tc>
          <w:tcPr>
            <w:tcW w:w="1370" w:type="dxa"/>
            <w:vAlign w:val="center"/>
          </w:tcPr>
          <w:p w14:paraId="56C735A0" w14:textId="77777777" w:rsidR="00EC503B" w:rsidRPr="00EC503B" w:rsidRDefault="00EC503B" w:rsidP="00725FE7">
            <w:pPr>
              <w:jc w:val="center"/>
              <w:rPr>
                <w:b/>
                <w:lang w:val="uz-Cyrl-UZ"/>
              </w:rPr>
            </w:pPr>
            <w:r w:rsidRPr="00EC503B">
              <w:rPr>
                <w:b/>
                <w:lang w:val="uz-Cyrl-UZ"/>
              </w:rPr>
              <w:t>Ilmiy darajasi</w:t>
            </w:r>
          </w:p>
        </w:tc>
        <w:tc>
          <w:tcPr>
            <w:tcW w:w="2428" w:type="dxa"/>
            <w:vAlign w:val="center"/>
          </w:tcPr>
          <w:p w14:paraId="33612B72" w14:textId="77777777" w:rsidR="00EC503B" w:rsidRPr="00EC503B" w:rsidRDefault="00EC503B" w:rsidP="00725FE7">
            <w:pPr>
              <w:jc w:val="center"/>
              <w:rPr>
                <w:b/>
                <w:lang w:val="uz-Cyrl-UZ"/>
              </w:rPr>
            </w:pPr>
            <w:r w:rsidRPr="00EC503B">
              <w:rPr>
                <w:b/>
                <w:lang w:val="uz-Cyrl-UZ"/>
              </w:rPr>
              <w:t>Ism, familiyasi</w:t>
            </w:r>
          </w:p>
        </w:tc>
        <w:tc>
          <w:tcPr>
            <w:tcW w:w="1701" w:type="dxa"/>
            <w:vAlign w:val="center"/>
          </w:tcPr>
          <w:p w14:paraId="31CC729B" w14:textId="77777777" w:rsidR="00EC503B" w:rsidRPr="00EC503B" w:rsidRDefault="00EC503B" w:rsidP="00725FE7">
            <w:pPr>
              <w:jc w:val="center"/>
              <w:rPr>
                <w:b/>
                <w:lang w:val="uz-Cyrl-UZ"/>
              </w:rPr>
            </w:pPr>
            <w:r w:rsidRPr="00EC503B">
              <w:rPr>
                <w:b/>
                <w:lang w:val="uz-Cyrl-UZ"/>
              </w:rPr>
              <w:t xml:space="preserve">Kursi  </w:t>
            </w:r>
            <w:r w:rsidRPr="00EC503B">
              <w:rPr>
                <w:b/>
                <w:lang w:val="en-US"/>
              </w:rPr>
              <w:t>guruh</w:t>
            </w:r>
            <w:r w:rsidRPr="00EC503B">
              <w:rPr>
                <w:b/>
                <w:lang w:val="uz-Cyrl-UZ"/>
              </w:rPr>
              <w:t>i</w:t>
            </w:r>
          </w:p>
        </w:tc>
        <w:tc>
          <w:tcPr>
            <w:tcW w:w="1984" w:type="dxa"/>
            <w:vAlign w:val="center"/>
          </w:tcPr>
          <w:p w14:paraId="0B557503" w14:textId="77777777" w:rsidR="00EC503B" w:rsidRPr="00EC503B" w:rsidRDefault="00EC503B" w:rsidP="00725FE7">
            <w:pPr>
              <w:jc w:val="center"/>
              <w:rPr>
                <w:b/>
                <w:lang w:val="uz-Cyrl-UZ"/>
              </w:rPr>
            </w:pPr>
            <w:r w:rsidRPr="00EC503B">
              <w:rPr>
                <w:b/>
                <w:lang w:val="en-US"/>
              </w:rPr>
              <w:t>San</w:t>
            </w:r>
            <w:r w:rsidRPr="00EC503B">
              <w:rPr>
                <w:b/>
                <w:lang w:val="uz-Cyrl-UZ"/>
              </w:rPr>
              <w:t>a</w:t>
            </w:r>
          </w:p>
        </w:tc>
        <w:tc>
          <w:tcPr>
            <w:tcW w:w="1985" w:type="dxa"/>
            <w:vAlign w:val="center"/>
          </w:tcPr>
          <w:p w14:paraId="68769941" w14:textId="77777777" w:rsidR="00EC503B" w:rsidRPr="00EC503B" w:rsidRDefault="00EC503B" w:rsidP="00725FE7">
            <w:pPr>
              <w:jc w:val="center"/>
              <w:rPr>
                <w:b/>
                <w:lang w:val="en-US"/>
              </w:rPr>
            </w:pPr>
            <w:r w:rsidRPr="00EC503B">
              <w:rPr>
                <w:b/>
                <w:lang w:val="en-US"/>
              </w:rPr>
              <w:t>Fan</w:t>
            </w:r>
            <w:r w:rsidRPr="00EC503B">
              <w:rPr>
                <w:b/>
                <w:lang w:val="uz-Cyrl-UZ"/>
              </w:rPr>
              <w:t xml:space="preserve"> </w:t>
            </w:r>
            <w:r w:rsidRPr="00EC503B">
              <w:rPr>
                <w:b/>
                <w:lang w:val="en-US"/>
              </w:rPr>
              <w:t>nomi</w:t>
            </w:r>
          </w:p>
        </w:tc>
        <w:tc>
          <w:tcPr>
            <w:tcW w:w="1417" w:type="dxa"/>
            <w:vAlign w:val="center"/>
          </w:tcPr>
          <w:p w14:paraId="28E2300D" w14:textId="77777777" w:rsidR="00EC503B" w:rsidRPr="00EC503B" w:rsidRDefault="00EC503B" w:rsidP="00725FE7">
            <w:pPr>
              <w:jc w:val="center"/>
              <w:rPr>
                <w:b/>
                <w:lang w:val="uz-Cyrl-UZ"/>
              </w:rPr>
            </w:pPr>
            <w:r w:rsidRPr="00EC503B">
              <w:rPr>
                <w:b/>
                <w:lang w:val="uz-Cyrl-UZ"/>
              </w:rPr>
              <w:t>Mashg‘ulot turi</w:t>
            </w:r>
          </w:p>
        </w:tc>
        <w:tc>
          <w:tcPr>
            <w:tcW w:w="3326" w:type="dxa"/>
            <w:vAlign w:val="center"/>
          </w:tcPr>
          <w:p w14:paraId="085A299C" w14:textId="77777777" w:rsidR="00EC503B" w:rsidRPr="00EC503B" w:rsidRDefault="00EC503B" w:rsidP="00725FE7">
            <w:pPr>
              <w:jc w:val="center"/>
              <w:rPr>
                <w:b/>
              </w:rPr>
            </w:pPr>
            <w:r w:rsidRPr="00EC503B">
              <w:rPr>
                <w:b/>
                <w:lang w:val="en-US"/>
              </w:rPr>
              <w:t>Mavzu</w:t>
            </w:r>
          </w:p>
        </w:tc>
      </w:tr>
      <w:tr w:rsidR="00EC503B" w:rsidRPr="00EC503B" w14:paraId="7BA9768E" w14:textId="77777777" w:rsidTr="00286F5C">
        <w:trPr>
          <w:trHeight w:val="735"/>
        </w:trPr>
        <w:tc>
          <w:tcPr>
            <w:tcW w:w="851" w:type="dxa"/>
            <w:vMerge w:val="restart"/>
            <w:vAlign w:val="center"/>
          </w:tcPr>
          <w:p w14:paraId="073DC39A" w14:textId="77777777" w:rsidR="00EC503B" w:rsidRPr="00EC503B" w:rsidRDefault="00EC503B" w:rsidP="00725FE7">
            <w:pPr>
              <w:jc w:val="center"/>
              <w:rPr>
                <w:b/>
                <w:lang w:val="uz-Cyrl-UZ"/>
              </w:rPr>
            </w:pPr>
            <w:r w:rsidRPr="00EC503B">
              <w:rPr>
                <w:b/>
                <w:lang w:val="uz-Cyrl-UZ"/>
              </w:rPr>
              <w:t>1</w:t>
            </w:r>
          </w:p>
        </w:tc>
        <w:tc>
          <w:tcPr>
            <w:tcW w:w="1370" w:type="dxa"/>
            <w:vMerge w:val="restart"/>
            <w:vAlign w:val="center"/>
          </w:tcPr>
          <w:p w14:paraId="6785A71C" w14:textId="77777777" w:rsidR="00EC503B" w:rsidRPr="00EC503B" w:rsidRDefault="00EC503B" w:rsidP="00725FE7">
            <w:pPr>
              <w:jc w:val="center"/>
              <w:rPr>
                <w:bCs/>
                <w:lang w:val="uz-Cyrl-UZ"/>
              </w:rPr>
            </w:pPr>
            <w:r w:rsidRPr="00EC503B">
              <w:rPr>
                <w:bCs/>
                <w:lang w:val="uz-Cyrl-UZ"/>
              </w:rPr>
              <w:t>Kafedra mudiri</w:t>
            </w:r>
          </w:p>
          <w:p w14:paraId="0D68D7E8" w14:textId="77777777" w:rsidR="00EC503B" w:rsidRPr="00EC503B" w:rsidRDefault="00EC503B" w:rsidP="00725FE7">
            <w:pPr>
              <w:jc w:val="center"/>
              <w:rPr>
                <w:bCs/>
                <w:lang w:val="uz-Cyrl-UZ"/>
              </w:rPr>
            </w:pPr>
          </w:p>
        </w:tc>
        <w:tc>
          <w:tcPr>
            <w:tcW w:w="2428" w:type="dxa"/>
            <w:vMerge w:val="restart"/>
            <w:vAlign w:val="center"/>
          </w:tcPr>
          <w:p w14:paraId="0A2FA6FE" w14:textId="77777777" w:rsidR="00EC503B" w:rsidRPr="00EC503B" w:rsidRDefault="00EC503B" w:rsidP="00725FE7">
            <w:pPr>
              <w:jc w:val="center"/>
              <w:rPr>
                <w:bCs/>
                <w:lang w:val="uz-Cyrl-UZ"/>
              </w:rPr>
            </w:pPr>
            <w:r w:rsidRPr="00EC503B">
              <w:rPr>
                <w:color w:val="000000"/>
              </w:rPr>
              <w:t>Haqqulov Tohir</w:t>
            </w:r>
            <w:r w:rsidRPr="00EC503B">
              <w:rPr>
                <w:color w:val="000000"/>
                <w:lang w:val="en-US"/>
              </w:rPr>
              <w:t xml:space="preserve"> Raxmatovich</w:t>
            </w:r>
          </w:p>
        </w:tc>
        <w:tc>
          <w:tcPr>
            <w:tcW w:w="1701" w:type="dxa"/>
            <w:vAlign w:val="center"/>
          </w:tcPr>
          <w:p w14:paraId="61260B3B" w14:textId="77777777" w:rsidR="00EC503B" w:rsidRPr="00EC503B" w:rsidRDefault="00EC503B" w:rsidP="00725FE7">
            <w:pPr>
              <w:jc w:val="center"/>
              <w:rPr>
                <w:lang w:val="en-US"/>
              </w:rPr>
            </w:pPr>
            <w:r w:rsidRPr="00EC503B">
              <w:rPr>
                <w:lang w:val="en-US"/>
              </w:rPr>
              <w:t>1- kurs magistr</w:t>
            </w:r>
          </w:p>
        </w:tc>
        <w:tc>
          <w:tcPr>
            <w:tcW w:w="1984" w:type="dxa"/>
            <w:vAlign w:val="center"/>
          </w:tcPr>
          <w:p w14:paraId="0B89AFAD" w14:textId="77777777" w:rsidR="00EC503B" w:rsidRPr="00EC503B" w:rsidRDefault="00EC503B" w:rsidP="00725FE7">
            <w:pPr>
              <w:jc w:val="center"/>
              <w:rPr>
                <w:lang w:val="en-US"/>
              </w:rPr>
            </w:pPr>
            <w:r w:rsidRPr="00EC503B">
              <w:rPr>
                <w:lang w:val="en-US"/>
              </w:rPr>
              <w:t>Noyabr</w:t>
            </w:r>
          </w:p>
          <w:p w14:paraId="3C254023" w14:textId="77777777" w:rsidR="00EC503B" w:rsidRPr="00EC503B" w:rsidRDefault="00EC503B" w:rsidP="00725FE7">
            <w:pPr>
              <w:jc w:val="center"/>
              <w:rPr>
                <w:lang w:val="en-US"/>
              </w:rPr>
            </w:pPr>
            <w:r w:rsidRPr="00EC503B">
              <w:rPr>
                <w:lang w:val="en-US"/>
              </w:rPr>
              <w:t>(Dars joylanma-gan_</w:t>
            </w:r>
          </w:p>
        </w:tc>
        <w:tc>
          <w:tcPr>
            <w:tcW w:w="1985" w:type="dxa"/>
            <w:vAlign w:val="center"/>
          </w:tcPr>
          <w:p w14:paraId="7C1A52B5" w14:textId="77777777" w:rsidR="00EC503B" w:rsidRPr="00EC503B" w:rsidRDefault="00EC503B" w:rsidP="00725FE7">
            <w:pPr>
              <w:jc w:val="center"/>
              <w:rPr>
                <w:lang w:val="en-US"/>
              </w:rPr>
            </w:pPr>
            <w:r w:rsidRPr="00EC503B">
              <w:rPr>
                <w:lang w:val="en-US"/>
              </w:rPr>
              <w:t>Tadbirlarni tashkil etish rejissurasi</w:t>
            </w:r>
          </w:p>
        </w:tc>
        <w:tc>
          <w:tcPr>
            <w:tcW w:w="1417" w:type="dxa"/>
            <w:vAlign w:val="center"/>
          </w:tcPr>
          <w:p w14:paraId="18E3DB59" w14:textId="77777777" w:rsidR="00EC503B" w:rsidRPr="00EC503B" w:rsidRDefault="00EC503B" w:rsidP="00725FE7">
            <w:pPr>
              <w:jc w:val="center"/>
              <w:rPr>
                <w:lang w:val="en-US"/>
              </w:rPr>
            </w:pPr>
            <w:r w:rsidRPr="00EC503B">
              <w:rPr>
                <w:lang w:val="en-US"/>
              </w:rPr>
              <w:t>Ma’ruza</w:t>
            </w:r>
          </w:p>
        </w:tc>
        <w:tc>
          <w:tcPr>
            <w:tcW w:w="3326" w:type="dxa"/>
            <w:vAlign w:val="center"/>
          </w:tcPr>
          <w:p w14:paraId="7862A6E4" w14:textId="77777777" w:rsidR="00EC503B" w:rsidRPr="00EC503B" w:rsidRDefault="00EC503B" w:rsidP="00725FE7">
            <w:pPr>
              <w:jc w:val="center"/>
              <w:rPr>
                <w:lang w:val="en-US"/>
              </w:rPr>
            </w:pPr>
            <w:r w:rsidRPr="00EC503B">
              <w:rPr>
                <w:lang w:val="en-US"/>
              </w:rPr>
              <w:t>Nutq ma’daniyati</w:t>
            </w:r>
          </w:p>
        </w:tc>
      </w:tr>
      <w:tr w:rsidR="00EC503B" w:rsidRPr="00EC503B" w14:paraId="333FCCEE" w14:textId="77777777" w:rsidTr="00286F5C">
        <w:trPr>
          <w:trHeight w:val="735"/>
        </w:trPr>
        <w:tc>
          <w:tcPr>
            <w:tcW w:w="851" w:type="dxa"/>
            <w:vMerge/>
            <w:vAlign w:val="center"/>
          </w:tcPr>
          <w:p w14:paraId="2F361DFF" w14:textId="77777777" w:rsidR="00EC503B" w:rsidRPr="00EC503B" w:rsidRDefault="00EC503B" w:rsidP="00725FE7">
            <w:pPr>
              <w:jc w:val="center"/>
              <w:rPr>
                <w:b/>
                <w:lang w:val="en-US"/>
              </w:rPr>
            </w:pPr>
          </w:p>
        </w:tc>
        <w:tc>
          <w:tcPr>
            <w:tcW w:w="1370" w:type="dxa"/>
            <w:vMerge/>
            <w:vAlign w:val="center"/>
          </w:tcPr>
          <w:p w14:paraId="4A299594" w14:textId="77777777" w:rsidR="00EC503B" w:rsidRPr="00EC503B" w:rsidRDefault="00EC503B" w:rsidP="00725FE7">
            <w:pPr>
              <w:jc w:val="center"/>
              <w:rPr>
                <w:b/>
                <w:lang w:val="uz-Cyrl-UZ"/>
              </w:rPr>
            </w:pPr>
          </w:p>
        </w:tc>
        <w:tc>
          <w:tcPr>
            <w:tcW w:w="2428" w:type="dxa"/>
            <w:vMerge/>
            <w:vAlign w:val="center"/>
          </w:tcPr>
          <w:p w14:paraId="385C35B8" w14:textId="77777777" w:rsidR="00EC503B" w:rsidRPr="00EC503B" w:rsidRDefault="00EC503B" w:rsidP="00725FE7">
            <w:pPr>
              <w:jc w:val="center"/>
              <w:rPr>
                <w:b/>
                <w:lang w:val="uz-Cyrl-UZ"/>
              </w:rPr>
            </w:pPr>
          </w:p>
        </w:tc>
        <w:tc>
          <w:tcPr>
            <w:tcW w:w="1701" w:type="dxa"/>
            <w:vAlign w:val="center"/>
          </w:tcPr>
          <w:p w14:paraId="44859D59" w14:textId="77777777" w:rsidR="00EC503B" w:rsidRPr="00EC503B" w:rsidRDefault="00EC503B" w:rsidP="00725FE7">
            <w:pPr>
              <w:jc w:val="center"/>
              <w:rPr>
                <w:lang w:val="en-US"/>
              </w:rPr>
            </w:pPr>
            <w:r w:rsidRPr="00EC503B">
              <w:rPr>
                <w:lang w:val="en-US"/>
              </w:rPr>
              <w:t>3-kurs bakalavr</w:t>
            </w:r>
          </w:p>
          <w:p w14:paraId="54F24070" w14:textId="77777777" w:rsidR="00EC503B" w:rsidRPr="00EC503B" w:rsidRDefault="00EC503B" w:rsidP="00725FE7">
            <w:pPr>
              <w:jc w:val="center"/>
              <w:rPr>
                <w:lang w:val="en-US"/>
              </w:rPr>
            </w:pPr>
            <w:r w:rsidRPr="00EC503B">
              <w:rPr>
                <w:lang w:val="en-US"/>
              </w:rPr>
              <w:t>205-xona</w:t>
            </w:r>
          </w:p>
          <w:p w14:paraId="6C9EF21C" w14:textId="77777777" w:rsidR="00EC503B" w:rsidRPr="00EC503B" w:rsidRDefault="00EC503B" w:rsidP="00725FE7">
            <w:pPr>
              <w:jc w:val="center"/>
              <w:rPr>
                <w:lang w:val="en-US"/>
              </w:rPr>
            </w:pPr>
          </w:p>
        </w:tc>
        <w:tc>
          <w:tcPr>
            <w:tcW w:w="1984" w:type="dxa"/>
            <w:vAlign w:val="center"/>
          </w:tcPr>
          <w:p w14:paraId="28BB0BD1" w14:textId="77777777" w:rsidR="00EC503B" w:rsidRPr="00EC503B" w:rsidRDefault="00EC503B" w:rsidP="00725FE7">
            <w:pPr>
              <w:jc w:val="center"/>
              <w:rPr>
                <w:lang w:val="en-US"/>
              </w:rPr>
            </w:pPr>
            <w:r w:rsidRPr="00EC503B">
              <w:rPr>
                <w:lang w:val="en-US"/>
              </w:rPr>
              <w:t>Dekabr</w:t>
            </w:r>
          </w:p>
        </w:tc>
        <w:tc>
          <w:tcPr>
            <w:tcW w:w="1985" w:type="dxa"/>
            <w:vAlign w:val="center"/>
          </w:tcPr>
          <w:p w14:paraId="2AC11D48" w14:textId="77777777" w:rsidR="00EC503B" w:rsidRPr="00EC503B" w:rsidRDefault="00EC503B" w:rsidP="00725FE7">
            <w:pPr>
              <w:jc w:val="center"/>
              <w:rPr>
                <w:lang w:val="en-US"/>
              </w:rPr>
            </w:pPr>
            <w:r w:rsidRPr="00EC503B">
              <w:rPr>
                <w:lang w:val="en-US"/>
              </w:rPr>
              <w:t>Musiqiy folklor ijodi</w:t>
            </w:r>
          </w:p>
        </w:tc>
        <w:tc>
          <w:tcPr>
            <w:tcW w:w="1417" w:type="dxa"/>
            <w:vAlign w:val="center"/>
          </w:tcPr>
          <w:p w14:paraId="4D8D0A27" w14:textId="77777777" w:rsidR="00EC503B" w:rsidRPr="00EC503B" w:rsidRDefault="00EC503B" w:rsidP="00725FE7">
            <w:pPr>
              <w:jc w:val="center"/>
              <w:rPr>
                <w:lang w:val="en-US"/>
              </w:rPr>
            </w:pPr>
            <w:r w:rsidRPr="00EC503B">
              <w:rPr>
                <w:lang w:val="en-US"/>
              </w:rPr>
              <w:t>Ma’ruza</w:t>
            </w:r>
          </w:p>
        </w:tc>
        <w:tc>
          <w:tcPr>
            <w:tcW w:w="3326" w:type="dxa"/>
            <w:vAlign w:val="center"/>
          </w:tcPr>
          <w:p w14:paraId="36CB6072" w14:textId="77777777" w:rsidR="00EC503B" w:rsidRPr="00EC503B" w:rsidRDefault="00EC503B" w:rsidP="00725FE7">
            <w:pPr>
              <w:jc w:val="center"/>
              <w:rPr>
                <w:lang w:val="en-US"/>
              </w:rPr>
            </w:pPr>
            <w:r w:rsidRPr="00EC503B">
              <w:rPr>
                <w:lang w:val="en-US"/>
              </w:rPr>
              <w:t>Folklor san’ati</w:t>
            </w:r>
          </w:p>
        </w:tc>
      </w:tr>
      <w:tr w:rsidR="00EC503B" w:rsidRPr="00EC503B" w14:paraId="41280F04" w14:textId="77777777" w:rsidTr="00286F5C">
        <w:tc>
          <w:tcPr>
            <w:tcW w:w="851" w:type="dxa"/>
            <w:vMerge w:val="restart"/>
            <w:vAlign w:val="center"/>
          </w:tcPr>
          <w:p w14:paraId="31A5A64C" w14:textId="77777777" w:rsidR="00EC503B" w:rsidRPr="00EC503B" w:rsidRDefault="00EC503B" w:rsidP="00725FE7">
            <w:pPr>
              <w:jc w:val="center"/>
              <w:rPr>
                <w:lang w:val="uz-Cyrl-UZ"/>
              </w:rPr>
            </w:pPr>
          </w:p>
          <w:p w14:paraId="3AE9714D" w14:textId="77777777" w:rsidR="00EC503B" w:rsidRPr="00EC503B" w:rsidRDefault="00EC503B" w:rsidP="00725FE7">
            <w:pPr>
              <w:jc w:val="center"/>
              <w:rPr>
                <w:lang w:val="uz-Cyrl-UZ"/>
              </w:rPr>
            </w:pPr>
            <w:r w:rsidRPr="00EC503B">
              <w:rPr>
                <w:lang w:val="uz-Cyrl-UZ"/>
              </w:rPr>
              <w:t>2</w:t>
            </w:r>
          </w:p>
          <w:p w14:paraId="28AC5996" w14:textId="77777777" w:rsidR="00EC503B" w:rsidRPr="00EC503B" w:rsidRDefault="00EC503B" w:rsidP="00725FE7">
            <w:pPr>
              <w:jc w:val="center"/>
              <w:rPr>
                <w:lang w:val="uz-Cyrl-UZ"/>
              </w:rPr>
            </w:pPr>
          </w:p>
        </w:tc>
        <w:tc>
          <w:tcPr>
            <w:tcW w:w="1370" w:type="dxa"/>
            <w:vMerge w:val="restart"/>
            <w:vAlign w:val="center"/>
          </w:tcPr>
          <w:p w14:paraId="76F59553" w14:textId="77777777" w:rsidR="00EC503B" w:rsidRPr="00EC503B" w:rsidRDefault="00EC503B" w:rsidP="00725FE7">
            <w:pPr>
              <w:jc w:val="center"/>
              <w:rPr>
                <w:lang w:val="uz-Cyrl-UZ"/>
              </w:rPr>
            </w:pPr>
            <w:r w:rsidRPr="00EC503B">
              <w:rPr>
                <w:lang w:val="en-US"/>
              </w:rPr>
              <w:t>Katta o‘qituvchi</w:t>
            </w:r>
          </w:p>
        </w:tc>
        <w:tc>
          <w:tcPr>
            <w:tcW w:w="2428" w:type="dxa"/>
            <w:vMerge w:val="restart"/>
            <w:vAlign w:val="center"/>
          </w:tcPr>
          <w:p w14:paraId="466E7615" w14:textId="77777777" w:rsidR="00EC503B" w:rsidRPr="00EC503B" w:rsidRDefault="00EC503B" w:rsidP="00725FE7">
            <w:pPr>
              <w:jc w:val="center"/>
              <w:rPr>
                <w:lang w:val="uz-Cyrl-UZ"/>
              </w:rPr>
            </w:pPr>
            <w:r w:rsidRPr="00EC503B">
              <w:t xml:space="preserve">Abilov Muslim </w:t>
            </w:r>
            <w:r w:rsidRPr="00EC503B">
              <w:rPr>
                <w:lang w:val="en-US"/>
              </w:rPr>
              <w:t>Normuxammadovich</w:t>
            </w:r>
          </w:p>
        </w:tc>
        <w:tc>
          <w:tcPr>
            <w:tcW w:w="1701" w:type="dxa"/>
            <w:vAlign w:val="center"/>
          </w:tcPr>
          <w:p w14:paraId="16B4D0E2" w14:textId="77777777" w:rsidR="00EC503B" w:rsidRPr="00EC503B" w:rsidRDefault="00EC503B" w:rsidP="00725FE7">
            <w:pPr>
              <w:jc w:val="center"/>
              <w:rPr>
                <w:lang w:val="en-US"/>
              </w:rPr>
            </w:pPr>
            <w:r w:rsidRPr="00EC503B">
              <w:rPr>
                <w:lang w:val="en-US"/>
              </w:rPr>
              <w:t>3-kurs</w:t>
            </w:r>
          </w:p>
          <w:p w14:paraId="31BE2BFE" w14:textId="77777777" w:rsidR="00EC503B" w:rsidRPr="00EC503B" w:rsidRDefault="00EC503B" w:rsidP="00725FE7">
            <w:pPr>
              <w:jc w:val="center"/>
              <w:rPr>
                <w:lang w:val="en-US"/>
              </w:rPr>
            </w:pPr>
            <w:r w:rsidRPr="00EC503B">
              <w:rPr>
                <w:lang w:val="en-US"/>
              </w:rPr>
              <w:t>205 xona</w:t>
            </w:r>
          </w:p>
        </w:tc>
        <w:tc>
          <w:tcPr>
            <w:tcW w:w="1984" w:type="dxa"/>
            <w:vAlign w:val="center"/>
          </w:tcPr>
          <w:p w14:paraId="67AA8A76" w14:textId="77777777" w:rsidR="00EC503B" w:rsidRPr="00EC503B" w:rsidRDefault="00EC503B" w:rsidP="00725FE7">
            <w:pPr>
              <w:jc w:val="center"/>
              <w:rPr>
                <w:lang w:val="en-US"/>
              </w:rPr>
            </w:pPr>
            <w:r w:rsidRPr="00EC503B">
              <w:rPr>
                <w:lang w:val="en-US"/>
              </w:rPr>
              <w:t>7- oktabr</w:t>
            </w:r>
          </w:p>
        </w:tc>
        <w:tc>
          <w:tcPr>
            <w:tcW w:w="1985" w:type="dxa"/>
            <w:vAlign w:val="center"/>
          </w:tcPr>
          <w:p w14:paraId="148EACE2" w14:textId="77777777" w:rsidR="00EC503B" w:rsidRPr="00EC503B" w:rsidRDefault="00EC503B" w:rsidP="00725FE7">
            <w:pPr>
              <w:jc w:val="center"/>
              <w:rPr>
                <w:lang w:val="en-US"/>
              </w:rPr>
            </w:pPr>
            <w:r w:rsidRPr="00EC503B">
              <w:rPr>
                <w:lang w:val="en-US"/>
              </w:rPr>
              <w:t>Musiqa o‘qitish texnologiyalari</w:t>
            </w:r>
          </w:p>
        </w:tc>
        <w:tc>
          <w:tcPr>
            <w:tcW w:w="1417" w:type="dxa"/>
            <w:vAlign w:val="center"/>
          </w:tcPr>
          <w:p w14:paraId="408B0FAD" w14:textId="77777777" w:rsidR="00EC503B" w:rsidRPr="00EC503B" w:rsidRDefault="00EC503B" w:rsidP="00725FE7">
            <w:pPr>
              <w:jc w:val="center"/>
              <w:rPr>
                <w:lang w:val="en-US"/>
              </w:rPr>
            </w:pPr>
            <w:r w:rsidRPr="00EC503B">
              <w:rPr>
                <w:lang w:val="en-US"/>
              </w:rPr>
              <w:t>Ma’ruza</w:t>
            </w:r>
          </w:p>
        </w:tc>
        <w:tc>
          <w:tcPr>
            <w:tcW w:w="3326" w:type="dxa"/>
            <w:vAlign w:val="center"/>
          </w:tcPr>
          <w:p w14:paraId="31E534D1" w14:textId="77777777" w:rsidR="00EC503B" w:rsidRPr="00EC503B" w:rsidRDefault="00EC503B" w:rsidP="00725FE7">
            <w:pPr>
              <w:jc w:val="center"/>
              <w:rPr>
                <w:lang w:val="en-US"/>
              </w:rPr>
            </w:pPr>
            <w:r w:rsidRPr="00EC503B">
              <w:rPr>
                <w:lang w:val="en-US"/>
              </w:rPr>
              <w:t>O‘qituvchining innavatsion faoliyatini shakllantirish shartlari</w:t>
            </w:r>
          </w:p>
        </w:tc>
      </w:tr>
      <w:tr w:rsidR="00EC503B" w:rsidRPr="00EC503B" w14:paraId="55CD9725" w14:textId="77777777" w:rsidTr="00286F5C">
        <w:trPr>
          <w:trHeight w:val="687"/>
        </w:trPr>
        <w:tc>
          <w:tcPr>
            <w:tcW w:w="851" w:type="dxa"/>
            <w:vMerge/>
            <w:vAlign w:val="center"/>
          </w:tcPr>
          <w:p w14:paraId="38D4E52B" w14:textId="77777777" w:rsidR="00EC503B" w:rsidRPr="00EC503B" w:rsidRDefault="00EC503B" w:rsidP="00725FE7">
            <w:pPr>
              <w:jc w:val="center"/>
              <w:rPr>
                <w:lang w:val="uz-Cyrl-UZ"/>
              </w:rPr>
            </w:pPr>
          </w:p>
        </w:tc>
        <w:tc>
          <w:tcPr>
            <w:tcW w:w="1370" w:type="dxa"/>
            <w:vMerge/>
            <w:vAlign w:val="center"/>
          </w:tcPr>
          <w:p w14:paraId="5A687EDB" w14:textId="77777777" w:rsidR="00EC503B" w:rsidRPr="00EC503B" w:rsidRDefault="00EC503B" w:rsidP="00725FE7">
            <w:pPr>
              <w:jc w:val="center"/>
              <w:rPr>
                <w:lang w:val="uz-Cyrl-UZ"/>
              </w:rPr>
            </w:pPr>
          </w:p>
        </w:tc>
        <w:tc>
          <w:tcPr>
            <w:tcW w:w="2428" w:type="dxa"/>
            <w:vMerge/>
            <w:vAlign w:val="center"/>
          </w:tcPr>
          <w:p w14:paraId="75D78866" w14:textId="77777777" w:rsidR="00EC503B" w:rsidRPr="00EC503B" w:rsidRDefault="00EC503B" w:rsidP="00725FE7">
            <w:pPr>
              <w:jc w:val="center"/>
              <w:rPr>
                <w:lang w:val="uz-Cyrl-UZ"/>
              </w:rPr>
            </w:pPr>
          </w:p>
        </w:tc>
        <w:tc>
          <w:tcPr>
            <w:tcW w:w="1701" w:type="dxa"/>
            <w:vAlign w:val="center"/>
          </w:tcPr>
          <w:p w14:paraId="6898A005" w14:textId="77777777" w:rsidR="00EC503B" w:rsidRPr="00EC503B" w:rsidRDefault="00EC503B" w:rsidP="00725FE7">
            <w:pPr>
              <w:jc w:val="center"/>
              <w:rPr>
                <w:lang w:val="en-US"/>
              </w:rPr>
            </w:pPr>
            <w:r w:rsidRPr="00EC503B">
              <w:rPr>
                <w:lang w:val="en-US"/>
              </w:rPr>
              <w:t>2-kurs</w:t>
            </w:r>
          </w:p>
          <w:p w14:paraId="423FE078" w14:textId="77777777" w:rsidR="00EC503B" w:rsidRPr="00EC503B" w:rsidRDefault="00EC503B" w:rsidP="00725FE7">
            <w:pPr>
              <w:jc w:val="center"/>
              <w:rPr>
                <w:lang w:val="en-US"/>
              </w:rPr>
            </w:pPr>
            <w:r w:rsidRPr="00EC503B">
              <w:rPr>
                <w:lang w:val="en-US"/>
              </w:rPr>
              <w:t>205-xona</w:t>
            </w:r>
          </w:p>
        </w:tc>
        <w:tc>
          <w:tcPr>
            <w:tcW w:w="1984" w:type="dxa"/>
            <w:vAlign w:val="center"/>
          </w:tcPr>
          <w:p w14:paraId="279330B7" w14:textId="77777777" w:rsidR="00EC503B" w:rsidRPr="00EC503B" w:rsidRDefault="00EC503B" w:rsidP="00725FE7">
            <w:pPr>
              <w:jc w:val="center"/>
              <w:rPr>
                <w:lang w:val="en-US"/>
              </w:rPr>
            </w:pPr>
            <w:r w:rsidRPr="00EC503B">
              <w:rPr>
                <w:lang w:val="en-US"/>
              </w:rPr>
              <w:t>23- sentabr</w:t>
            </w:r>
          </w:p>
        </w:tc>
        <w:tc>
          <w:tcPr>
            <w:tcW w:w="1985" w:type="dxa"/>
            <w:vAlign w:val="center"/>
          </w:tcPr>
          <w:p w14:paraId="54C09D25" w14:textId="77777777" w:rsidR="00EC503B" w:rsidRPr="00EC503B" w:rsidRDefault="00EC503B" w:rsidP="00725FE7">
            <w:pPr>
              <w:jc w:val="center"/>
              <w:rPr>
                <w:bCs/>
                <w:lang w:val="en-US"/>
              </w:rPr>
            </w:pPr>
            <w:r w:rsidRPr="00EC503B">
              <w:rPr>
                <w:bCs/>
                <w:lang w:val="en-US"/>
              </w:rPr>
              <w:t>Musiqa o‘qitish metodikasi. Maktab repartuari</w:t>
            </w:r>
          </w:p>
        </w:tc>
        <w:tc>
          <w:tcPr>
            <w:tcW w:w="1417" w:type="dxa"/>
            <w:vAlign w:val="center"/>
          </w:tcPr>
          <w:p w14:paraId="7C5964E9" w14:textId="77777777" w:rsidR="00EC503B" w:rsidRPr="00EC503B" w:rsidRDefault="00EC503B" w:rsidP="00725FE7">
            <w:pPr>
              <w:jc w:val="center"/>
              <w:rPr>
                <w:lang w:val="en-US"/>
              </w:rPr>
            </w:pPr>
            <w:r w:rsidRPr="00EC503B">
              <w:rPr>
                <w:lang w:val="en-US"/>
              </w:rPr>
              <w:t>Ma’ruza</w:t>
            </w:r>
          </w:p>
        </w:tc>
        <w:tc>
          <w:tcPr>
            <w:tcW w:w="3326" w:type="dxa"/>
            <w:vAlign w:val="center"/>
          </w:tcPr>
          <w:p w14:paraId="0C8141FF" w14:textId="77777777" w:rsidR="00EC503B" w:rsidRPr="00EC503B" w:rsidRDefault="00EC503B" w:rsidP="00725FE7">
            <w:pPr>
              <w:jc w:val="center"/>
              <w:rPr>
                <w:lang w:val="en-US"/>
              </w:rPr>
            </w:pPr>
            <w:r w:rsidRPr="00EC503B">
              <w:rPr>
                <w:lang w:val="en-US"/>
              </w:rPr>
              <w:t>Umumiy musiqiy ta’limning tamoillari</w:t>
            </w:r>
          </w:p>
        </w:tc>
      </w:tr>
      <w:tr w:rsidR="00EC503B" w:rsidRPr="00EC503B" w14:paraId="12AECFD3" w14:textId="77777777" w:rsidTr="00286F5C">
        <w:trPr>
          <w:trHeight w:val="603"/>
        </w:trPr>
        <w:tc>
          <w:tcPr>
            <w:tcW w:w="851" w:type="dxa"/>
            <w:vMerge w:val="restart"/>
            <w:vAlign w:val="center"/>
          </w:tcPr>
          <w:p w14:paraId="4B2C5988" w14:textId="77777777" w:rsidR="00EC503B" w:rsidRPr="00EC503B" w:rsidRDefault="00EC503B" w:rsidP="00725FE7">
            <w:pPr>
              <w:jc w:val="center"/>
              <w:rPr>
                <w:lang w:val="uz-Cyrl-UZ"/>
              </w:rPr>
            </w:pPr>
            <w:r w:rsidRPr="00EC503B">
              <w:rPr>
                <w:lang w:val="uz-Cyrl-UZ"/>
              </w:rPr>
              <w:t>3</w:t>
            </w:r>
          </w:p>
        </w:tc>
        <w:tc>
          <w:tcPr>
            <w:tcW w:w="1370" w:type="dxa"/>
            <w:vMerge w:val="restart"/>
            <w:vAlign w:val="center"/>
          </w:tcPr>
          <w:p w14:paraId="7F73903E" w14:textId="77777777" w:rsidR="00EC503B" w:rsidRPr="00EC503B" w:rsidRDefault="00EC503B" w:rsidP="00725FE7">
            <w:pPr>
              <w:jc w:val="center"/>
              <w:rPr>
                <w:lang w:val="uz-Cyrl-UZ"/>
              </w:rPr>
            </w:pPr>
          </w:p>
          <w:p w14:paraId="0F719290" w14:textId="77777777" w:rsidR="00EC503B" w:rsidRPr="00EC503B" w:rsidRDefault="00EC503B" w:rsidP="00725FE7">
            <w:pPr>
              <w:jc w:val="center"/>
              <w:rPr>
                <w:lang w:val="uz-Cyrl-UZ"/>
              </w:rPr>
            </w:pPr>
            <w:r w:rsidRPr="00EC503B">
              <w:rPr>
                <w:lang w:val="en-US"/>
              </w:rPr>
              <w:t>O‘qituvchi</w:t>
            </w:r>
          </w:p>
        </w:tc>
        <w:tc>
          <w:tcPr>
            <w:tcW w:w="2428" w:type="dxa"/>
            <w:vMerge w:val="restart"/>
            <w:vAlign w:val="center"/>
          </w:tcPr>
          <w:p w14:paraId="1310517E" w14:textId="77777777" w:rsidR="00EC503B" w:rsidRPr="00EC503B" w:rsidRDefault="00EC503B" w:rsidP="00725FE7">
            <w:pPr>
              <w:jc w:val="center"/>
              <w:rPr>
                <w:lang w:val="uz-Cyrl-UZ"/>
              </w:rPr>
            </w:pPr>
          </w:p>
          <w:p w14:paraId="74130492" w14:textId="77777777" w:rsidR="00EC503B" w:rsidRPr="00EC503B" w:rsidRDefault="00EC503B" w:rsidP="00725FE7">
            <w:pPr>
              <w:jc w:val="center"/>
              <w:rPr>
                <w:lang w:val="uz-Cyrl-UZ"/>
              </w:rPr>
            </w:pPr>
            <w:r w:rsidRPr="00EC503B">
              <w:rPr>
                <w:lang w:val="en-US"/>
              </w:rPr>
              <w:t>Axrorova Munojat Mashraf qizi</w:t>
            </w:r>
          </w:p>
        </w:tc>
        <w:tc>
          <w:tcPr>
            <w:tcW w:w="1701" w:type="dxa"/>
            <w:vAlign w:val="center"/>
          </w:tcPr>
          <w:p w14:paraId="18A33EEA" w14:textId="77777777" w:rsidR="00EC503B" w:rsidRPr="00EC503B" w:rsidRDefault="00EC503B" w:rsidP="00725FE7">
            <w:pPr>
              <w:jc w:val="center"/>
              <w:rPr>
                <w:lang w:val="en-US"/>
              </w:rPr>
            </w:pPr>
            <w:r w:rsidRPr="00EC503B">
              <w:rPr>
                <w:lang w:val="en-US"/>
              </w:rPr>
              <w:t>2-kurs bakalavr</w:t>
            </w:r>
          </w:p>
          <w:p w14:paraId="49B163CF" w14:textId="77777777" w:rsidR="00EC503B" w:rsidRPr="00EC503B" w:rsidRDefault="00EC503B" w:rsidP="00725FE7">
            <w:pPr>
              <w:jc w:val="center"/>
              <w:rPr>
                <w:lang w:val="en-US"/>
              </w:rPr>
            </w:pPr>
            <w:r w:rsidRPr="00EC503B">
              <w:rPr>
                <w:lang w:val="en-US"/>
              </w:rPr>
              <w:t>1010-20g</w:t>
            </w:r>
          </w:p>
          <w:p w14:paraId="354EDD02" w14:textId="77777777" w:rsidR="00EC503B" w:rsidRPr="00EC503B" w:rsidRDefault="00EC503B" w:rsidP="00725FE7">
            <w:pPr>
              <w:jc w:val="center"/>
              <w:rPr>
                <w:lang w:val="en-US"/>
              </w:rPr>
            </w:pPr>
            <w:r w:rsidRPr="00EC503B">
              <w:rPr>
                <w:lang w:val="en-US"/>
              </w:rPr>
              <w:t>Soat 8:30</w:t>
            </w:r>
          </w:p>
          <w:p w14:paraId="2D816347" w14:textId="77777777" w:rsidR="00EC503B" w:rsidRPr="00EC503B" w:rsidRDefault="00EC503B" w:rsidP="00725FE7">
            <w:pPr>
              <w:jc w:val="center"/>
              <w:rPr>
                <w:lang w:val="en-US"/>
              </w:rPr>
            </w:pPr>
            <w:r w:rsidRPr="00EC503B">
              <w:rPr>
                <w:lang w:val="en-US"/>
              </w:rPr>
              <w:t>201-xona</w:t>
            </w:r>
          </w:p>
        </w:tc>
        <w:tc>
          <w:tcPr>
            <w:tcW w:w="1984" w:type="dxa"/>
            <w:vAlign w:val="center"/>
          </w:tcPr>
          <w:p w14:paraId="57CA748E" w14:textId="77777777" w:rsidR="008B67CC" w:rsidRDefault="008B67CC" w:rsidP="00725FE7">
            <w:pPr>
              <w:jc w:val="center"/>
              <w:rPr>
                <w:bCs/>
                <w:lang w:val="en-US"/>
              </w:rPr>
            </w:pPr>
          </w:p>
          <w:p w14:paraId="0CE65CA8" w14:textId="77777777" w:rsidR="00EC503B" w:rsidRPr="00EC503B" w:rsidRDefault="00EC503B" w:rsidP="00725FE7">
            <w:pPr>
              <w:jc w:val="center"/>
              <w:rPr>
                <w:lang w:val="en-US"/>
              </w:rPr>
            </w:pPr>
            <w:r w:rsidRPr="00EC503B">
              <w:rPr>
                <w:bCs/>
                <w:lang w:val="en-US"/>
              </w:rPr>
              <w:t>8-oktabr</w:t>
            </w:r>
          </w:p>
        </w:tc>
        <w:tc>
          <w:tcPr>
            <w:tcW w:w="1985" w:type="dxa"/>
            <w:vAlign w:val="center"/>
          </w:tcPr>
          <w:p w14:paraId="7C7D502D" w14:textId="77777777" w:rsidR="008B67CC" w:rsidRDefault="008B67CC" w:rsidP="00725FE7">
            <w:pPr>
              <w:jc w:val="center"/>
              <w:rPr>
                <w:bCs/>
                <w:lang w:val="en-US"/>
              </w:rPr>
            </w:pPr>
          </w:p>
          <w:p w14:paraId="6E79C28F" w14:textId="77777777" w:rsidR="00EC503B" w:rsidRPr="00EC503B" w:rsidRDefault="00EC503B" w:rsidP="00725FE7">
            <w:pPr>
              <w:jc w:val="center"/>
              <w:rPr>
                <w:bCs/>
                <w:lang w:val="en-US"/>
              </w:rPr>
            </w:pPr>
            <w:r w:rsidRPr="00EC503B">
              <w:rPr>
                <w:bCs/>
                <w:lang w:val="en-US"/>
              </w:rPr>
              <w:t>Garmonik solfedjio</w:t>
            </w:r>
          </w:p>
        </w:tc>
        <w:tc>
          <w:tcPr>
            <w:tcW w:w="1417" w:type="dxa"/>
            <w:vAlign w:val="center"/>
          </w:tcPr>
          <w:p w14:paraId="5029DDA9" w14:textId="77777777" w:rsidR="008B67CC" w:rsidRDefault="008B67CC" w:rsidP="00725FE7">
            <w:pPr>
              <w:jc w:val="center"/>
              <w:rPr>
                <w:lang w:val="en-US"/>
              </w:rPr>
            </w:pPr>
          </w:p>
          <w:p w14:paraId="71298405" w14:textId="77777777" w:rsidR="00EC503B" w:rsidRPr="00EC503B" w:rsidRDefault="00EC503B" w:rsidP="00725FE7">
            <w:pPr>
              <w:jc w:val="center"/>
              <w:rPr>
                <w:lang w:val="en-US"/>
              </w:rPr>
            </w:pPr>
            <w:r w:rsidRPr="00EC503B">
              <w:rPr>
                <w:lang w:val="en-US"/>
              </w:rPr>
              <w:t>Amaliy</w:t>
            </w:r>
          </w:p>
        </w:tc>
        <w:tc>
          <w:tcPr>
            <w:tcW w:w="3326" w:type="dxa"/>
            <w:vAlign w:val="center"/>
          </w:tcPr>
          <w:p w14:paraId="60BA95AC" w14:textId="77777777" w:rsidR="008B67CC" w:rsidRDefault="008B67CC" w:rsidP="00725FE7">
            <w:pPr>
              <w:jc w:val="center"/>
              <w:rPr>
                <w:lang w:val="en-US"/>
              </w:rPr>
            </w:pPr>
          </w:p>
          <w:p w14:paraId="710CCA03" w14:textId="77777777" w:rsidR="00EC503B" w:rsidRPr="00EC503B" w:rsidRDefault="00EC503B" w:rsidP="00725FE7">
            <w:pPr>
              <w:jc w:val="center"/>
              <w:rPr>
                <w:lang w:val="en-US"/>
              </w:rPr>
            </w:pPr>
            <w:r w:rsidRPr="00EC503B">
              <w:rPr>
                <w:lang w:val="en-US"/>
              </w:rPr>
              <w:t>Dominantseptakkord major laddagi akkordlar ketma-ketligi</w:t>
            </w:r>
          </w:p>
        </w:tc>
      </w:tr>
      <w:tr w:rsidR="00EC503B" w:rsidRPr="00EC503B" w14:paraId="01A74F8F" w14:textId="77777777" w:rsidTr="00286F5C">
        <w:trPr>
          <w:trHeight w:val="70"/>
        </w:trPr>
        <w:tc>
          <w:tcPr>
            <w:tcW w:w="851" w:type="dxa"/>
            <w:vMerge/>
            <w:vAlign w:val="center"/>
          </w:tcPr>
          <w:p w14:paraId="57679982" w14:textId="77777777" w:rsidR="00EC503B" w:rsidRPr="00EC503B" w:rsidRDefault="00EC503B" w:rsidP="00725FE7">
            <w:pPr>
              <w:jc w:val="center"/>
              <w:rPr>
                <w:lang w:val="uz-Cyrl-UZ"/>
              </w:rPr>
            </w:pPr>
          </w:p>
        </w:tc>
        <w:tc>
          <w:tcPr>
            <w:tcW w:w="1370" w:type="dxa"/>
            <w:vMerge/>
            <w:vAlign w:val="center"/>
          </w:tcPr>
          <w:p w14:paraId="3C78F17C" w14:textId="77777777" w:rsidR="00EC503B" w:rsidRPr="00EC503B" w:rsidRDefault="00EC503B" w:rsidP="00725FE7">
            <w:pPr>
              <w:jc w:val="center"/>
              <w:rPr>
                <w:lang w:val="uz-Cyrl-UZ"/>
              </w:rPr>
            </w:pPr>
          </w:p>
        </w:tc>
        <w:tc>
          <w:tcPr>
            <w:tcW w:w="2428" w:type="dxa"/>
            <w:vMerge/>
            <w:vAlign w:val="center"/>
          </w:tcPr>
          <w:p w14:paraId="06D4F30C" w14:textId="77777777" w:rsidR="00EC503B" w:rsidRPr="00EC503B" w:rsidRDefault="00EC503B" w:rsidP="00725FE7">
            <w:pPr>
              <w:jc w:val="center"/>
              <w:rPr>
                <w:lang w:val="uz-Cyrl-UZ"/>
              </w:rPr>
            </w:pPr>
          </w:p>
        </w:tc>
        <w:tc>
          <w:tcPr>
            <w:tcW w:w="1701" w:type="dxa"/>
            <w:vAlign w:val="center"/>
          </w:tcPr>
          <w:p w14:paraId="327CD466" w14:textId="77777777" w:rsidR="00EC503B" w:rsidRPr="00EC503B" w:rsidRDefault="00EC503B" w:rsidP="00725FE7">
            <w:pPr>
              <w:jc w:val="center"/>
              <w:rPr>
                <w:lang w:val="en-US"/>
              </w:rPr>
            </w:pPr>
            <w:r w:rsidRPr="00EC503B">
              <w:rPr>
                <w:lang w:val="en-US"/>
              </w:rPr>
              <w:t>2-kurs</w:t>
            </w:r>
          </w:p>
          <w:p w14:paraId="79ED1A01" w14:textId="77777777" w:rsidR="00EC503B" w:rsidRPr="00EC503B" w:rsidRDefault="00EC503B" w:rsidP="00725FE7">
            <w:pPr>
              <w:jc w:val="center"/>
              <w:rPr>
                <w:lang w:val="en-US"/>
              </w:rPr>
            </w:pPr>
            <w:r w:rsidRPr="00EC503B">
              <w:rPr>
                <w:lang w:val="en-US"/>
              </w:rPr>
              <w:t>Bakalavr</w:t>
            </w:r>
          </w:p>
          <w:p w14:paraId="180B871C" w14:textId="77777777" w:rsidR="00EC503B" w:rsidRPr="00EC503B" w:rsidRDefault="00EC503B" w:rsidP="00725FE7">
            <w:pPr>
              <w:jc w:val="center"/>
              <w:rPr>
                <w:lang w:val="en-US"/>
              </w:rPr>
            </w:pPr>
            <w:r w:rsidRPr="00EC503B">
              <w:rPr>
                <w:lang w:val="en-US"/>
              </w:rPr>
              <w:t>1010-20g</w:t>
            </w:r>
          </w:p>
          <w:p w14:paraId="0D4B02A2" w14:textId="77777777" w:rsidR="00EC503B" w:rsidRPr="00EC503B" w:rsidRDefault="00EC503B" w:rsidP="00725FE7">
            <w:pPr>
              <w:jc w:val="center"/>
              <w:rPr>
                <w:lang w:val="en-US"/>
              </w:rPr>
            </w:pPr>
            <w:r w:rsidRPr="00EC503B">
              <w:rPr>
                <w:lang w:val="en-US"/>
              </w:rPr>
              <w:t>Soat 8:30</w:t>
            </w:r>
          </w:p>
          <w:p w14:paraId="11B0C2F1" w14:textId="77777777" w:rsidR="00EC503B" w:rsidRPr="00286F5C" w:rsidRDefault="00EC503B" w:rsidP="00286F5C">
            <w:pPr>
              <w:jc w:val="center"/>
              <w:rPr>
                <w:lang w:val="en-US"/>
              </w:rPr>
            </w:pPr>
            <w:r w:rsidRPr="00EC503B">
              <w:rPr>
                <w:lang w:val="en-US"/>
              </w:rPr>
              <w:t>205-xona</w:t>
            </w:r>
          </w:p>
        </w:tc>
        <w:tc>
          <w:tcPr>
            <w:tcW w:w="1984" w:type="dxa"/>
            <w:vAlign w:val="center"/>
          </w:tcPr>
          <w:p w14:paraId="453352F8" w14:textId="77777777" w:rsidR="008B67CC" w:rsidRDefault="008B67CC" w:rsidP="00725FE7">
            <w:pPr>
              <w:jc w:val="center"/>
              <w:rPr>
                <w:lang w:val="en-US"/>
              </w:rPr>
            </w:pPr>
          </w:p>
          <w:p w14:paraId="5D02CF81" w14:textId="77777777" w:rsidR="008B67CC" w:rsidRDefault="008B67CC" w:rsidP="00725FE7">
            <w:pPr>
              <w:jc w:val="center"/>
              <w:rPr>
                <w:lang w:val="en-US"/>
              </w:rPr>
            </w:pPr>
          </w:p>
          <w:p w14:paraId="4FDF78C8" w14:textId="77777777" w:rsidR="00EC503B" w:rsidRPr="00EC503B" w:rsidRDefault="00EC503B" w:rsidP="00725FE7">
            <w:pPr>
              <w:jc w:val="center"/>
              <w:rPr>
                <w:lang w:val="en-US"/>
              </w:rPr>
            </w:pPr>
            <w:r w:rsidRPr="00EC503B">
              <w:rPr>
                <w:lang w:val="en-US"/>
              </w:rPr>
              <w:t>28-sentabr</w:t>
            </w:r>
          </w:p>
        </w:tc>
        <w:tc>
          <w:tcPr>
            <w:tcW w:w="1985" w:type="dxa"/>
            <w:vAlign w:val="center"/>
          </w:tcPr>
          <w:p w14:paraId="4B29603B" w14:textId="77777777" w:rsidR="008B67CC" w:rsidRDefault="008B67CC" w:rsidP="00725FE7">
            <w:pPr>
              <w:jc w:val="center"/>
              <w:rPr>
                <w:bCs/>
                <w:lang w:val="en-US"/>
              </w:rPr>
            </w:pPr>
          </w:p>
          <w:p w14:paraId="0D5D8D88" w14:textId="77777777" w:rsidR="008B67CC" w:rsidRDefault="008B67CC" w:rsidP="00725FE7">
            <w:pPr>
              <w:jc w:val="center"/>
              <w:rPr>
                <w:bCs/>
                <w:lang w:val="en-US"/>
              </w:rPr>
            </w:pPr>
          </w:p>
          <w:p w14:paraId="590B4291" w14:textId="77777777" w:rsidR="00EC503B" w:rsidRPr="00EC503B" w:rsidRDefault="00EC503B" w:rsidP="00725FE7">
            <w:pPr>
              <w:jc w:val="center"/>
              <w:rPr>
                <w:bCs/>
                <w:lang w:val="en-US"/>
              </w:rPr>
            </w:pPr>
            <w:r w:rsidRPr="00EC503B">
              <w:rPr>
                <w:bCs/>
                <w:lang w:val="en-US"/>
              </w:rPr>
              <w:t>Musiqa nazariyasi</w:t>
            </w:r>
          </w:p>
        </w:tc>
        <w:tc>
          <w:tcPr>
            <w:tcW w:w="1417" w:type="dxa"/>
            <w:vAlign w:val="center"/>
          </w:tcPr>
          <w:p w14:paraId="20059C4E" w14:textId="77777777" w:rsidR="008B67CC" w:rsidRDefault="008B67CC" w:rsidP="00725FE7">
            <w:pPr>
              <w:jc w:val="center"/>
              <w:rPr>
                <w:lang w:val="en-US"/>
              </w:rPr>
            </w:pPr>
          </w:p>
          <w:p w14:paraId="124A17D5" w14:textId="77777777" w:rsidR="008B67CC" w:rsidRDefault="008B67CC" w:rsidP="00725FE7">
            <w:pPr>
              <w:jc w:val="center"/>
              <w:rPr>
                <w:lang w:val="en-US"/>
              </w:rPr>
            </w:pPr>
          </w:p>
          <w:p w14:paraId="3F810266" w14:textId="77777777" w:rsidR="00EC503B" w:rsidRPr="00EC503B" w:rsidRDefault="00EC503B" w:rsidP="00725FE7">
            <w:pPr>
              <w:jc w:val="center"/>
              <w:rPr>
                <w:lang w:val="en-US"/>
              </w:rPr>
            </w:pPr>
            <w:r w:rsidRPr="00EC503B">
              <w:rPr>
                <w:lang w:val="en-US"/>
              </w:rPr>
              <w:t>Ma’ruza</w:t>
            </w:r>
          </w:p>
        </w:tc>
        <w:tc>
          <w:tcPr>
            <w:tcW w:w="3326" w:type="dxa"/>
            <w:vAlign w:val="center"/>
          </w:tcPr>
          <w:p w14:paraId="5345C97D" w14:textId="77777777" w:rsidR="008B67CC" w:rsidRDefault="008B67CC" w:rsidP="00725FE7">
            <w:pPr>
              <w:jc w:val="center"/>
              <w:rPr>
                <w:lang w:val="en-US"/>
              </w:rPr>
            </w:pPr>
          </w:p>
          <w:p w14:paraId="374F905C" w14:textId="77777777" w:rsidR="008B67CC" w:rsidRDefault="008B67CC" w:rsidP="00725FE7">
            <w:pPr>
              <w:jc w:val="center"/>
              <w:rPr>
                <w:lang w:val="en-US"/>
              </w:rPr>
            </w:pPr>
          </w:p>
          <w:p w14:paraId="0261EBFF" w14:textId="77777777" w:rsidR="00EC503B" w:rsidRPr="00EC503B" w:rsidRDefault="00EC503B" w:rsidP="00725FE7">
            <w:pPr>
              <w:jc w:val="center"/>
              <w:rPr>
                <w:lang w:val="en-US"/>
              </w:rPr>
            </w:pPr>
            <w:r w:rsidRPr="00EC503B">
              <w:rPr>
                <w:lang w:val="en-US"/>
              </w:rPr>
              <w:t>Oddiy va murakkab uch qismli shakllar</w:t>
            </w:r>
          </w:p>
        </w:tc>
      </w:tr>
      <w:tr w:rsidR="00EC503B" w:rsidRPr="00EC503B" w14:paraId="218C3DF6" w14:textId="77777777" w:rsidTr="00286F5C">
        <w:tc>
          <w:tcPr>
            <w:tcW w:w="851" w:type="dxa"/>
            <w:vMerge w:val="restart"/>
            <w:vAlign w:val="center"/>
          </w:tcPr>
          <w:p w14:paraId="0AA3E417" w14:textId="77777777" w:rsidR="00EC503B" w:rsidRPr="00EC503B" w:rsidRDefault="00EC503B" w:rsidP="00725FE7">
            <w:pPr>
              <w:jc w:val="center"/>
              <w:rPr>
                <w:lang w:val="uz-Cyrl-UZ"/>
              </w:rPr>
            </w:pPr>
            <w:r w:rsidRPr="00EC503B">
              <w:rPr>
                <w:lang w:val="uz-Cyrl-UZ"/>
              </w:rPr>
              <w:lastRenderedPageBreak/>
              <w:t>4</w:t>
            </w:r>
          </w:p>
        </w:tc>
        <w:tc>
          <w:tcPr>
            <w:tcW w:w="1370" w:type="dxa"/>
            <w:vMerge w:val="restart"/>
            <w:vAlign w:val="center"/>
          </w:tcPr>
          <w:p w14:paraId="4C72073D" w14:textId="77777777" w:rsidR="00EC503B" w:rsidRPr="00EC503B" w:rsidRDefault="00EC503B" w:rsidP="00725FE7">
            <w:pPr>
              <w:jc w:val="center"/>
              <w:rPr>
                <w:lang w:val="uz-Cyrl-UZ"/>
              </w:rPr>
            </w:pPr>
            <w:r w:rsidRPr="00EC503B">
              <w:rPr>
                <w:lang w:val="en-US"/>
              </w:rPr>
              <w:t>Stajyor o‘qituvchi</w:t>
            </w:r>
          </w:p>
        </w:tc>
        <w:tc>
          <w:tcPr>
            <w:tcW w:w="2428" w:type="dxa"/>
            <w:vMerge w:val="restart"/>
            <w:vAlign w:val="center"/>
          </w:tcPr>
          <w:p w14:paraId="4D8C816A" w14:textId="77777777" w:rsidR="00EC503B" w:rsidRPr="00EC503B" w:rsidRDefault="00EC503B" w:rsidP="00725FE7">
            <w:pPr>
              <w:jc w:val="center"/>
              <w:rPr>
                <w:lang w:val="uz-Cyrl-UZ"/>
              </w:rPr>
            </w:pPr>
          </w:p>
          <w:p w14:paraId="224D8BC9" w14:textId="77777777" w:rsidR="00EC503B" w:rsidRPr="00EC503B" w:rsidRDefault="00EC503B" w:rsidP="00725FE7">
            <w:pPr>
              <w:jc w:val="center"/>
              <w:rPr>
                <w:lang w:val="uz-Cyrl-UZ"/>
              </w:rPr>
            </w:pPr>
            <w:r w:rsidRPr="00EC503B">
              <w:rPr>
                <w:color w:val="000000"/>
              </w:rPr>
              <w:t>Baymanova Feruza</w:t>
            </w:r>
            <w:r w:rsidRPr="00EC503B">
              <w:rPr>
                <w:color w:val="000000"/>
                <w:lang w:val="en-US"/>
              </w:rPr>
              <w:t xml:space="preserve"> Abralovna</w:t>
            </w:r>
          </w:p>
        </w:tc>
        <w:tc>
          <w:tcPr>
            <w:tcW w:w="1701" w:type="dxa"/>
            <w:vAlign w:val="center"/>
          </w:tcPr>
          <w:p w14:paraId="13F8746A" w14:textId="77777777" w:rsidR="00EC503B" w:rsidRPr="00EC503B" w:rsidRDefault="00EC503B" w:rsidP="00725FE7">
            <w:pPr>
              <w:jc w:val="center"/>
              <w:rPr>
                <w:lang w:val="en-US"/>
              </w:rPr>
            </w:pPr>
            <w:r w:rsidRPr="00EC503B">
              <w:rPr>
                <w:lang w:val="en-US"/>
              </w:rPr>
              <w:t>3-kurs</w:t>
            </w:r>
          </w:p>
          <w:p w14:paraId="3D96CA8B" w14:textId="77777777" w:rsidR="00EC503B" w:rsidRPr="00EC503B" w:rsidRDefault="00EC503B" w:rsidP="00725FE7">
            <w:pPr>
              <w:jc w:val="center"/>
              <w:rPr>
                <w:lang w:val="en-US"/>
              </w:rPr>
            </w:pPr>
            <w:r w:rsidRPr="00EC503B">
              <w:rPr>
                <w:lang w:val="en-US"/>
              </w:rPr>
              <w:t>1010-21</w:t>
            </w:r>
          </w:p>
          <w:p w14:paraId="5CE50DA3" w14:textId="77777777" w:rsidR="00EC503B" w:rsidRPr="00EC503B" w:rsidRDefault="00EC503B" w:rsidP="00725FE7">
            <w:pPr>
              <w:jc w:val="center"/>
              <w:rPr>
                <w:lang w:val="en-US"/>
              </w:rPr>
            </w:pPr>
            <w:r w:rsidRPr="00EC503B">
              <w:rPr>
                <w:lang w:val="en-US"/>
              </w:rPr>
              <w:t>Soat 10:00</w:t>
            </w:r>
          </w:p>
          <w:p w14:paraId="5A490992" w14:textId="77777777" w:rsidR="00EC503B" w:rsidRPr="00EC503B" w:rsidRDefault="00EC503B" w:rsidP="00725FE7">
            <w:pPr>
              <w:jc w:val="center"/>
              <w:rPr>
                <w:lang w:val="en-US"/>
              </w:rPr>
            </w:pPr>
            <w:r w:rsidRPr="00EC503B">
              <w:rPr>
                <w:lang w:val="en-US"/>
              </w:rPr>
              <w:t>210 xona</w:t>
            </w:r>
          </w:p>
        </w:tc>
        <w:tc>
          <w:tcPr>
            <w:tcW w:w="1984" w:type="dxa"/>
            <w:vAlign w:val="center"/>
          </w:tcPr>
          <w:p w14:paraId="3F00FA55" w14:textId="77777777" w:rsidR="008B67CC" w:rsidRDefault="008B67CC" w:rsidP="00725FE7">
            <w:pPr>
              <w:jc w:val="center"/>
              <w:rPr>
                <w:lang w:val="en-US"/>
              </w:rPr>
            </w:pPr>
          </w:p>
          <w:p w14:paraId="239075FB" w14:textId="77777777" w:rsidR="00EC503B" w:rsidRPr="00EC503B" w:rsidRDefault="00EC503B" w:rsidP="00725FE7">
            <w:pPr>
              <w:jc w:val="center"/>
              <w:rPr>
                <w:lang w:val="en-US"/>
              </w:rPr>
            </w:pPr>
            <w:r w:rsidRPr="00EC503B">
              <w:rPr>
                <w:lang w:val="en-US"/>
              </w:rPr>
              <w:t>7-noyabr</w:t>
            </w:r>
          </w:p>
        </w:tc>
        <w:tc>
          <w:tcPr>
            <w:tcW w:w="1985" w:type="dxa"/>
            <w:vAlign w:val="center"/>
          </w:tcPr>
          <w:p w14:paraId="780AF59F" w14:textId="77777777" w:rsidR="008B67CC" w:rsidRDefault="008B67CC" w:rsidP="00725FE7">
            <w:pPr>
              <w:jc w:val="center"/>
              <w:rPr>
                <w:bCs/>
                <w:lang w:val="en-US"/>
              </w:rPr>
            </w:pPr>
          </w:p>
          <w:p w14:paraId="577DD3FD" w14:textId="77777777" w:rsidR="00EC503B" w:rsidRPr="00EC503B" w:rsidRDefault="00EC503B" w:rsidP="00725FE7">
            <w:pPr>
              <w:jc w:val="center"/>
              <w:rPr>
                <w:bCs/>
                <w:lang w:val="en-US"/>
              </w:rPr>
            </w:pPr>
            <w:r w:rsidRPr="00EC503B">
              <w:rPr>
                <w:bCs/>
                <w:lang w:val="en-US"/>
              </w:rPr>
              <w:t>Maqom san’ati ijrochiligi fani</w:t>
            </w:r>
          </w:p>
        </w:tc>
        <w:tc>
          <w:tcPr>
            <w:tcW w:w="1417" w:type="dxa"/>
            <w:vAlign w:val="center"/>
          </w:tcPr>
          <w:p w14:paraId="113A7B3D" w14:textId="77777777" w:rsidR="008B67CC" w:rsidRDefault="008B67CC" w:rsidP="00725FE7">
            <w:pPr>
              <w:jc w:val="center"/>
              <w:rPr>
                <w:lang w:val="en-US"/>
              </w:rPr>
            </w:pPr>
          </w:p>
          <w:p w14:paraId="0B967CF9" w14:textId="77777777" w:rsidR="00EC503B" w:rsidRPr="00EC503B" w:rsidRDefault="00EC503B" w:rsidP="00725FE7">
            <w:pPr>
              <w:jc w:val="center"/>
              <w:rPr>
                <w:lang w:val="en-US"/>
              </w:rPr>
            </w:pPr>
            <w:r w:rsidRPr="00EC503B">
              <w:rPr>
                <w:lang w:val="en-US"/>
              </w:rPr>
              <w:t>Labaratoriya</w:t>
            </w:r>
          </w:p>
        </w:tc>
        <w:tc>
          <w:tcPr>
            <w:tcW w:w="3326" w:type="dxa"/>
            <w:vAlign w:val="center"/>
          </w:tcPr>
          <w:p w14:paraId="27451D92" w14:textId="77777777" w:rsidR="00EC503B" w:rsidRPr="00EC503B" w:rsidRDefault="00EC503B" w:rsidP="00725FE7">
            <w:pPr>
              <w:jc w:val="center"/>
              <w:rPr>
                <w:lang w:val="en-US"/>
              </w:rPr>
            </w:pPr>
            <w:r w:rsidRPr="00EC503B">
              <w:rPr>
                <w:lang w:val="en-US"/>
              </w:rPr>
              <w:t>“Qadimgi ushshoq” Furqat g‘azali asarni matni va  musiqa mualliflari haqida ma’lumot taqdim etish</w:t>
            </w:r>
          </w:p>
        </w:tc>
      </w:tr>
      <w:tr w:rsidR="00EC503B" w:rsidRPr="00EC503B" w14:paraId="7002A7F4" w14:textId="77777777" w:rsidTr="00286F5C">
        <w:tc>
          <w:tcPr>
            <w:tcW w:w="851" w:type="dxa"/>
            <w:vMerge/>
            <w:vAlign w:val="center"/>
          </w:tcPr>
          <w:p w14:paraId="1C31CAA1" w14:textId="77777777" w:rsidR="00EC503B" w:rsidRPr="00EC503B" w:rsidRDefault="00EC503B" w:rsidP="00725FE7">
            <w:pPr>
              <w:jc w:val="center"/>
              <w:rPr>
                <w:lang w:val="uz-Cyrl-UZ"/>
              </w:rPr>
            </w:pPr>
          </w:p>
        </w:tc>
        <w:tc>
          <w:tcPr>
            <w:tcW w:w="1370" w:type="dxa"/>
            <w:vMerge/>
            <w:vAlign w:val="center"/>
          </w:tcPr>
          <w:p w14:paraId="3D37482C" w14:textId="77777777" w:rsidR="00EC503B" w:rsidRPr="00EC503B" w:rsidRDefault="00EC503B" w:rsidP="00725FE7">
            <w:pPr>
              <w:jc w:val="center"/>
              <w:rPr>
                <w:lang w:val="uz-Cyrl-UZ"/>
              </w:rPr>
            </w:pPr>
          </w:p>
        </w:tc>
        <w:tc>
          <w:tcPr>
            <w:tcW w:w="2428" w:type="dxa"/>
            <w:vMerge/>
            <w:vAlign w:val="center"/>
          </w:tcPr>
          <w:p w14:paraId="0CD896FB" w14:textId="77777777" w:rsidR="00EC503B" w:rsidRPr="00EC503B" w:rsidRDefault="00EC503B" w:rsidP="00725FE7">
            <w:pPr>
              <w:jc w:val="center"/>
              <w:rPr>
                <w:lang w:val="uz-Cyrl-UZ"/>
              </w:rPr>
            </w:pPr>
          </w:p>
        </w:tc>
        <w:tc>
          <w:tcPr>
            <w:tcW w:w="1701" w:type="dxa"/>
            <w:vAlign w:val="center"/>
          </w:tcPr>
          <w:p w14:paraId="6C24CA3C" w14:textId="77777777" w:rsidR="00EC503B" w:rsidRPr="00EC503B" w:rsidRDefault="00EC503B" w:rsidP="00725FE7">
            <w:pPr>
              <w:jc w:val="center"/>
              <w:rPr>
                <w:lang w:val="en-US"/>
              </w:rPr>
            </w:pPr>
            <w:r w:rsidRPr="00EC503B">
              <w:rPr>
                <w:lang w:val="en-US"/>
              </w:rPr>
              <w:t>3-kurs</w:t>
            </w:r>
          </w:p>
          <w:p w14:paraId="5A6F62B2" w14:textId="77777777" w:rsidR="00EC503B" w:rsidRPr="00EC503B" w:rsidRDefault="00EC503B" w:rsidP="00725FE7">
            <w:pPr>
              <w:jc w:val="center"/>
              <w:rPr>
                <w:lang w:val="en-US"/>
              </w:rPr>
            </w:pPr>
            <w:r w:rsidRPr="00EC503B">
              <w:rPr>
                <w:lang w:val="en-US"/>
              </w:rPr>
              <w:t>Soat 10:00</w:t>
            </w:r>
          </w:p>
          <w:p w14:paraId="7E2A2D16" w14:textId="77777777" w:rsidR="00EC503B" w:rsidRPr="00EC503B" w:rsidRDefault="00EC503B" w:rsidP="00725FE7">
            <w:pPr>
              <w:jc w:val="center"/>
              <w:rPr>
                <w:lang w:val="en-US"/>
              </w:rPr>
            </w:pPr>
            <w:r w:rsidRPr="00EC503B">
              <w:rPr>
                <w:lang w:val="en-US"/>
              </w:rPr>
              <w:t>204-xona</w:t>
            </w:r>
          </w:p>
        </w:tc>
        <w:tc>
          <w:tcPr>
            <w:tcW w:w="1984" w:type="dxa"/>
            <w:vAlign w:val="center"/>
          </w:tcPr>
          <w:p w14:paraId="3310B0CF" w14:textId="77777777" w:rsidR="008B67CC" w:rsidRDefault="008B67CC" w:rsidP="00725FE7">
            <w:pPr>
              <w:jc w:val="center"/>
              <w:rPr>
                <w:lang w:val="en-US"/>
              </w:rPr>
            </w:pPr>
          </w:p>
          <w:p w14:paraId="225BCCF1" w14:textId="77777777" w:rsidR="00EC503B" w:rsidRPr="00EC503B" w:rsidRDefault="00EC503B" w:rsidP="00725FE7">
            <w:pPr>
              <w:jc w:val="center"/>
              <w:rPr>
                <w:lang w:val="en-US"/>
              </w:rPr>
            </w:pPr>
            <w:r w:rsidRPr="00EC503B">
              <w:rPr>
                <w:lang w:val="en-US"/>
              </w:rPr>
              <w:t>1-dekabr</w:t>
            </w:r>
          </w:p>
        </w:tc>
        <w:tc>
          <w:tcPr>
            <w:tcW w:w="1985" w:type="dxa"/>
            <w:vAlign w:val="center"/>
          </w:tcPr>
          <w:p w14:paraId="36D207ED" w14:textId="77777777" w:rsidR="00EC503B" w:rsidRPr="00EC503B" w:rsidRDefault="00EC503B" w:rsidP="00725FE7">
            <w:pPr>
              <w:jc w:val="center"/>
              <w:rPr>
                <w:bCs/>
                <w:lang w:val="uz-Cyrl-UZ"/>
              </w:rPr>
            </w:pPr>
            <w:r w:rsidRPr="00EC503B">
              <w:rPr>
                <w:bCs/>
                <w:lang w:val="en-US"/>
              </w:rPr>
              <w:t>Maqom san’ati ijrochiligi fani</w:t>
            </w:r>
          </w:p>
        </w:tc>
        <w:tc>
          <w:tcPr>
            <w:tcW w:w="1417" w:type="dxa"/>
            <w:vAlign w:val="center"/>
          </w:tcPr>
          <w:p w14:paraId="3286E8CA" w14:textId="77777777" w:rsidR="008B67CC" w:rsidRDefault="008B67CC" w:rsidP="00725FE7">
            <w:pPr>
              <w:jc w:val="center"/>
              <w:rPr>
                <w:lang w:val="en-US"/>
              </w:rPr>
            </w:pPr>
          </w:p>
          <w:p w14:paraId="7C9D511D" w14:textId="77777777" w:rsidR="00EC503B" w:rsidRPr="00EC503B" w:rsidRDefault="00EC503B" w:rsidP="00725FE7">
            <w:pPr>
              <w:jc w:val="center"/>
              <w:rPr>
                <w:lang w:val="en-US"/>
              </w:rPr>
            </w:pPr>
            <w:r w:rsidRPr="00EC503B">
              <w:rPr>
                <w:lang w:val="en-US"/>
              </w:rPr>
              <w:t>Labaratoriya</w:t>
            </w:r>
          </w:p>
        </w:tc>
        <w:tc>
          <w:tcPr>
            <w:tcW w:w="3326" w:type="dxa"/>
            <w:vAlign w:val="center"/>
          </w:tcPr>
          <w:p w14:paraId="3A3DCD88" w14:textId="77777777" w:rsidR="00EC503B" w:rsidRPr="00EC503B" w:rsidRDefault="00EC503B" w:rsidP="00725FE7">
            <w:pPr>
              <w:jc w:val="center"/>
              <w:rPr>
                <w:lang w:val="en-US"/>
              </w:rPr>
            </w:pPr>
            <w:r w:rsidRPr="00EC503B">
              <w:rPr>
                <w:lang w:val="en-US"/>
              </w:rPr>
              <w:t>“Toshkent irog‘i” Miskin g‘azali asarni matni va  musiqa mualliflari haqida ma’lumot taqdim etish</w:t>
            </w:r>
          </w:p>
        </w:tc>
      </w:tr>
      <w:tr w:rsidR="00EC503B" w:rsidRPr="00EC503B" w14:paraId="0113CC45" w14:textId="77777777" w:rsidTr="00286F5C">
        <w:tc>
          <w:tcPr>
            <w:tcW w:w="851" w:type="dxa"/>
            <w:vMerge w:val="restart"/>
            <w:vAlign w:val="center"/>
          </w:tcPr>
          <w:p w14:paraId="30F23BC5" w14:textId="77777777" w:rsidR="00EC503B" w:rsidRPr="00EC503B" w:rsidRDefault="00EC503B" w:rsidP="00725FE7">
            <w:pPr>
              <w:jc w:val="center"/>
              <w:rPr>
                <w:lang w:val="uz-Cyrl-UZ"/>
              </w:rPr>
            </w:pPr>
            <w:r w:rsidRPr="00EC503B">
              <w:rPr>
                <w:lang w:val="uz-Cyrl-UZ"/>
              </w:rPr>
              <w:t>5</w:t>
            </w:r>
          </w:p>
        </w:tc>
        <w:tc>
          <w:tcPr>
            <w:tcW w:w="1370" w:type="dxa"/>
            <w:vMerge w:val="restart"/>
            <w:vAlign w:val="center"/>
          </w:tcPr>
          <w:p w14:paraId="57EBBF6B" w14:textId="77777777" w:rsidR="00EC503B" w:rsidRPr="00EC503B" w:rsidRDefault="00EC503B" w:rsidP="00725FE7">
            <w:pPr>
              <w:jc w:val="center"/>
              <w:rPr>
                <w:lang w:val="uz-Cyrl-UZ"/>
              </w:rPr>
            </w:pPr>
            <w:r w:rsidRPr="00EC503B">
              <w:rPr>
                <w:lang w:val="en-US"/>
              </w:rPr>
              <w:t>Katta o‘qituvchi</w:t>
            </w:r>
          </w:p>
        </w:tc>
        <w:tc>
          <w:tcPr>
            <w:tcW w:w="2428" w:type="dxa"/>
            <w:vMerge w:val="restart"/>
            <w:vAlign w:val="center"/>
          </w:tcPr>
          <w:p w14:paraId="0A1B5752" w14:textId="77777777" w:rsidR="00EC503B" w:rsidRPr="00EC503B" w:rsidRDefault="00EC503B" w:rsidP="00725FE7">
            <w:pPr>
              <w:jc w:val="center"/>
              <w:rPr>
                <w:lang w:val="en-US"/>
              </w:rPr>
            </w:pPr>
            <w:r w:rsidRPr="00EC503B">
              <w:t>Boboqulov Q</w:t>
            </w:r>
            <w:r w:rsidRPr="00EC503B">
              <w:rPr>
                <w:lang w:val="en-US"/>
              </w:rPr>
              <w:t>ahramon Sadullayevich</w:t>
            </w:r>
          </w:p>
        </w:tc>
        <w:tc>
          <w:tcPr>
            <w:tcW w:w="1701" w:type="dxa"/>
            <w:vAlign w:val="center"/>
          </w:tcPr>
          <w:p w14:paraId="55F1AA65" w14:textId="77777777" w:rsidR="00EC503B" w:rsidRPr="00EC503B" w:rsidRDefault="00EC503B" w:rsidP="00725FE7">
            <w:pPr>
              <w:jc w:val="center"/>
              <w:rPr>
                <w:lang w:val="en-US"/>
              </w:rPr>
            </w:pPr>
            <w:r w:rsidRPr="00EC503B">
              <w:rPr>
                <w:lang w:val="en-US"/>
              </w:rPr>
              <w:t>3-kurs</w:t>
            </w:r>
          </w:p>
          <w:p w14:paraId="3322DB14" w14:textId="77777777" w:rsidR="00EC503B" w:rsidRPr="00EC503B" w:rsidRDefault="00EC503B" w:rsidP="00725FE7">
            <w:pPr>
              <w:jc w:val="center"/>
              <w:rPr>
                <w:lang w:val="en-US"/>
              </w:rPr>
            </w:pPr>
            <w:r w:rsidRPr="00EC503B">
              <w:rPr>
                <w:lang w:val="en-US"/>
              </w:rPr>
              <w:t>208-xona</w:t>
            </w:r>
          </w:p>
        </w:tc>
        <w:tc>
          <w:tcPr>
            <w:tcW w:w="1984" w:type="dxa"/>
            <w:vAlign w:val="center"/>
          </w:tcPr>
          <w:p w14:paraId="5B3B67CE" w14:textId="77777777" w:rsidR="00EC503B" w:rsidRPr="00EC503B" w:rsidRDefault="00EC503B" w:rsidP="00725FE7">
            <w:pPr>
              <w:jc w:val="center"/>
              <w:rPr>
                <w:lang w:val="en-US"/>
              </w:rPr>
            </w:pPr>
            <w:r w:rsidRPr="00EC503B">
              <w:rPr>
                <w:lang w:val="en-US"/>
              </w:rPr>
              <w:t>Dekabr</w:t>
            </w:r>
          </w:p>
        </w:tc>
        <w:tc>
          <w:tcPr>
            <w:tcW w:w="1985" w:type="dxa"/>
            <w:vAlign w:val="center"/>
          </w:tcPr>
          <w:p w14:paraId="110A2600" w14:textId="77777777" w:rsidR="00EC503B" w:rsidRPr="00EC503B" w:rsidRDefault="00EC503B" w:rsidP="00725FE7">
            <w:pPr>
              <w:jc w:val="center"/>
              <w:rPr>
                <w:bCs/>
                <w:lang w:val="en-US"/>
              </w:rPr>
            </w:pPr>
            <w:r w:rsidRPr="00EC503B">
              <w:rPr>
                <w:bCs/>
                <w:lang w:val="en-US"/>
              </w:rPr>
              <w:t>Maqom san’ati ijrochiligi</w:t>
            </w:r>
          </w:p>
        </w:tc>
        <w:tc>
          <w:tcPr>
            <w:tcW w:w="1417" w:type="dxa"/>
            <w:vAlign w:val="center"/>
          </w:tcPr>
          <w:p w14:paraId="4D609183" w14:textId="77777777" w:rsidR="00EC503B" w:rsidRPr="00EC503B" w:rsidRDefault="00EC503B" w:rsidP="00725FE7">
            <w:pPr>
              <w:jc w:val="center"/>
              <w:rPr>
                <w:lang w:val="en-US"/>
              </w:rPr>
            </w:pPr>
            <w:r w:rsidRPr="00EC503B">
              <w:rPr>
                <w:lang w:val="en-US"/>
              </w:rPr>
              <w:t>Amaliy</w:t>
            </w:r>
          </w:p>
        </w:tc>
        <w:tc>
          <w:tcPr>
            <w:tcW w:w="3326" w:type="dxa"/>
            <w:vAlign w:val="center"/>
          </w:tcPr>
          <w:p w14:paraId="0CBB1B52" w14:textId="77777777" w:rsidR="00EC503B" w:rsidRPr="00EC503B" w:rsidRDefault="00EC503B" w:rsidP="00725FE7">
            <w:pPr>
              <w:jc w:val="center"/>
              <w:rPr>
                <w:lang w:val="en-US"/>
              </w:rPr>
            </w:pPr>
            <w:r w:rsidRPr="00EC503B">
              <w:rPr>
                <w:lang w:val="en-US"/>
              </w:rPr>
              <w:t>“Chapandozu qalandar” Qoriy g‘azali</w:t>
            </w:r>
          </w:p>
        </w:tc>
      </w:tr>
      <w:tr w:rsidR="00EC503B" w:rsidRPr="00EC503B" w14:paraId="424347D8" w14:textId="77777777" w:rsidTr="00286F5C">
        <w:tc>
          <w:tcPr>
            <w:tcW w:w="851" w:type="dxa"/>
            <w:vMerge/>
            <w:vAlign w:val="center"/>
          </w:tcPr>
          <w:p w14:paraId="6F901E5F" w14:textId="77777777" w:rsidR="00EC503B" w:rsidRPr="00EC503B" w:rsidRDefault="00EC503B" w:rsidP="00725FE7">
            <w:pPr>
              <w:jc w:val="center"/>
              <w:rPr>
                <w:lang w:val="uz-Cyrl-UZ"/>
              </w:rPr>
            </w:pPr>
          </w:p>
        </w:tc>
        <w:tc>
          <w:tcPr>
            <w:tcW w:w="1370" w:type="dxa"/>
            <w:vMerge/>
            <w:vAlign w:val="center"/>
          </w:tcPr>
          <w:p w14:paraId="06EA2245" w14:textId="77777777" w:rsidR="00EC503B" w:rsidRPr="00EC503B" w:rsidRDefault="00EC503B" w:rsidP="00725FE7">
            <w:pPr>
              <w:jc w:val="center"/>
              <w:rPr>
                <w:lang w:val="uz-Cyrl-UZ"/>
              </w:rPr>
            </w:pPr>
          </w:p>
        </w:tc>
        <w:tc>
          <w:tcPr>
            <w:tcW w:w="2428" w:type="dxa"/>
            <w:vMerge/>
            <w:vAlign w:val="center"/>
          </w:tcPr>
          <w:p w14:paraId="5F31648A" w14:textId="77777777" w:rsidR="00EC503B" w:rsidRPr="00EC503B" w:rsidRDefault="00EC503B" w:rsidP="00725FE7">
            <w:pPr>
              <w:jc w:val="center"/>
              <w:rPr>
                <w:lang w:val="uz-Cyrl-UZ"/>
              </w:rPr>
            </w:pPr>
          </w:p>
        </w:tc>
        <w:tc>
          <w:tcPr>
            <w:tcW w:w="1701" w:type="dxa"/>
            <w:vAlign w:val="center"/>
          </w:tcPr>
          <w:p w14:paraId="04EAFA2C" w14:textId="77777777" w:rsidR="00EC503B" w:rsidRPr="00EC503B" w:rsidRDefault="00EC503B" w:rsidP="00725FE7">
            <w:pPr>
              <w:jc w:val="center"/>
              <w:rPr>
                <w:lang w:val="en-US"/>
              </w:rPr>
            </w:pPr>
            <w:r w:rsidRPr="00EC503B">
              <w:rPr>
                <w:lang w:val="en-US"/>
              </w:rPr>
              <w:t>3-kurs</w:t>
            </w:r>
          </w:p>
          <w:p w14:paraId="458C1D03" w14:textId="77777777" w:rsidR="00EC503B" w:rsidRPr="00EC503B" w:rsidRDefault="00EC503B" w:rsidP="00725FE7">
            <w:pPr>
              <w:jc w:val="center"/>
              <w:rPr>
                <w:lang w:val="en-US"/>
              </w:rPr>
            </w:pPr>
            <w:r w:rsidRPr="00EC503B">
              <w:rPr>
                <w:lang w:val="en-US"/>
              </w:rPr>
              <w:t>201-xona</w:t>
            </w:r>
          </w:p>
        </w:tc>
        <w:tc>
          <w:tcPr>
            <w:tcW w:w="1984" w:type="dxa"/>
            <w:vAlign w:val="center"/>
          </w:tcPr>
          <w:p w14:paraId="2B41CA51" w14:textId="77777777" w:rsidR="00EC503B" w:rsidRPr="00EC503B" w:rsidRDefault="00EC503B" w:rsidP="00725FE7">
            <w:pPr>
              <w:jc w:val="center"/>
              <w:rPr>
                <w:lang w:val="en-US"/>
              </w:rPr>
            </w:pPr>
            <w:r w:rsidRPr="00EC503B">
              <w:rPr>
                <w:lang w:val="en-US"/>
              </w:rPr>
              <w:t>Dekabr</w:t>
            </w:r>
          </w:p>
        </w:tc>
        <w:tc>
          <w:tcPr>
            <w:tcW w:w="1985" w:type="dxa"/>
            <w:vAlign w:val="center"/>
          </w:tcPr>
          <w:p w14:paraId="15FB512E" w14:textId="77777777" w:rsidR="00EC503B" w:rsidRPr="00EC503B" w:rsidRDefault="00EC503B" w:rsidP="00725FE7">
            <w:pPr>
              <w:jc w:val="center"/>
              <w:rPr>
                <w:bCs/>
                <w:lang w:val="en-US"/>
              </w:rPr>
            </w:pPr>
            <w:r w:rsidRPr="00EC503B">
              <w:rPr>
                <w:bCs/>
                <w:lang w:val="en-US"/>
              </w:rPr>
              <w:t>An’anaviy xonandachilik</w:t>
            </w:r>
          </w:p>
          <w:p w14:paraId="65661DB0" w14:textId="77777777" w:rsidR="00EC503B" w:rsidRPr="00EC503B" w:rsidRDefault="00EC503B" w:rsidP="00725FE7">
            <w:pPr>
              <w:jc w:val="center"/>
              <w:rPr>
                <w:bCs/>
                <w:lang w:val="en-US"/>
              </w:rPr>
            </w:pPr>
            <w:r w:rsidRPr="00EC503B">
              <w:rPr>
                <w:bCs/>
                <w:lang w:val="en-US"/>
              </w:rPr>
              <w:t>(Vokal ijrochiligi)</w:t>
            </w:r>
          </w:p>
        </w:tc>
        <w:tc>
          <w:tcPr>
            <w:tcW w:w="1417" w:type="dxa"/>
            <w:vAlign w:val="center"/>
          </w:tcPr>
          <w:p w14:paraId="198DC9D3" w14:textId="77777777" w:rsidR="00EC503B" w:rsidRPr="00EC503B" w:rsidRDefault="00EC503B" w:rsidP="00725FE7">
            <w:pPr>
              <w:jc w:val="center"/>
              <w:rPr>
                <w:lang w:val="en-US"/>
              </w:rPr>
            </w:pPr>
            <w:r w:rsidRPr="00EC503B">
              <w:rPr>
                <w:lang w:val="en-US"/>
              </w:rPr>
              <w:t>Amaliy</w:t>
            </w:r>
          </w:p>
        </w:tc>
        <w:tc>
          <w:tcPr>
            <w:tcW w:w="3326" w:type="dxa"/>
            <w:vAlign w:val="center"/>
          </w:tcPr>
          <w:p w14:paraId="6F8451CE" w14:textId="77777777" w:rsidR="00EC503B" w:rsidRPr="00EC503B" w:rsidRDefault="00EC503B" w:rsidP="00725FE7">
            <w:pPr>
              <w:jc w:val="center"/>
              <w:rPr>
                <w:lang w:val="en-US"/>
              </w:rPr>
            </w:pPr>
            <w:r w:rsidRPr="00EC503B">
              <w:rPr>
                <w:lang w:val="en-US"/>
              </w:rPr>
              <w:t>“Chaman yalla” Muqumiy g‘azali</w:t>
            </w:r>
          </w:p>
        </w:tc>
      </w:tr>
      <w:tr w:rsidR="00EC503B" w:rsidRPr="00EC503B" w14:paraId="0ECB5DE9" w14:textId="77777777" w:rsidTr="00286F5C">
        <w:tc>
          <w:tcPr>
            <w:tcW w:w="851" w:type="dxa"/>
            <w:vMerge w:val="restart"/>
            <w:vAlign w:val="center"/>
          </w:tcPr>
          <w:p w14:paraId="2A27F4A0" w14:textId="77777777" w:rsidR="00EC503B" w:rsidRPr="00EC503B" w:rsidRDefault="00EC503B" w:rsidP="00725FE7">
            <w:pPr>
              <w:jc w:val="center"/>
              <w:rPr>
                <w:lang w:val="uz-Cyrl-UZ"/>
              </w:rPr>
            </w:pPr>
            <w:r w:rsidRPr="00EC503B">
              <w:rPr>
                <w:lang w:val="uz-Cyrl-UZ"/>
              </w:rPr>
              <w:t>6</w:t>
            </w:r>
          </w:p>
        </w:tc>
        <w:tc>
          <w:tcPr>
            <w:tcW w:w="1370" w:type="dxa"/>
            <w:vMerge w:val="restart"/>
            <w:vAlign w:val="center"/>
          </w:tcPr>
          <w:p w14:paraId="59E058B8" w14:textId="77777777" w:rsidR="00EC503B" w:rsidRPr="00EC503B" w:rsidRDefault="00EC503B" w:rsidP="00725FE7">
            <w:pPr>
              <w:jc w:val="center"/>
              <w:rPr>
                <w:lang w:val="uz-Cyrl-UZ"/>
              </w:rPr>
            </w:pPr>
            <w:r w:rsidRPr="00EC503B">
              <w:rPr>
                <w:lang w:val="en-US"/>
              </w:rPr>
              <w:t>Dotsent</w:t>
            </w:r>
          </w:p>
        </w:tc>
        <w:tc>
          <w:tcPr>
            <w:tcW w:w="2428" w:type="dxa"/>
            <w:vMerge w:val="restart"/>
            <w:vAlign w:val="center"/>
          </w:tcPr>
          <w:p w14:paraId="0EB86656" w14:textId="77777777" w:rsidR="00EC503B" w:rsidRPr="00EC503B" w:rsidRDefault="00EC503B" w:rsidP="00725FE7">
            <w:pPr>
              <w:jc w:val="center"/>
              <w:rPr>
                <w:lang w:val="en-US"/>
              </w:rPr>
            </w:pPr>
            <w:r w:rsidRPr="00EC503B">
              <w:rPr>
                <w:color w:val="000000"/>
              </w:rPr>
              <w:t>Boychayeva Nazbuvi</w:t>
            </w:r>
            <w:r w:rsidRPr="00EC503B">
              <w:rPr>
                <w:color w:val="000000"/>
                <w:lang w:val="en-US"/>
              </w:rPr>
              <w:t xml:space="preserve"> XXX</w:t>
            </w:r>
          </w:p>
        </w:tc>
        <w:tc>
          <w:tcPr>
            <w:tcW w:w="1701" w:type="dxa"/>
            <w:vAlign w:val="center"/>
          </w:tcPr>
          <w:p w14:paraId="533A9C66" w14:textId="77777777" w:rsidR="00EC503B" w:rsidRPr="00EC503B" w:rsidRDefault="00EC503B" w:rsidP="00725FE7">
            <w:pPr>
              <w:jc w:val="center"/>
              <w:rPr>
                <w:lang w:val="en-US"/>
              </w:rPr>
            </w:pPr>
            <w:r w:rsidRPr="00EC503B">
              <w:rPr>
                <w:lang w:val="en-US"/>
              </w:rPr>
              <w:t>3-kurs</w:t>
            </w:r>
          </w:p>
          <w:p w14:paraId="0A8EE6E0" w14:textId="77777777" w:rsidR="00EC503B" w:rsidRPr="00EC503B" w:rsidRDefault="00EC503B" w:rsidP="00725FE7">
            <w:pPr>
              <w:jc w:val="center"/>
              <w:rPr>
                <w:lang w:val="en-US"/>
              </w:rPr>
            </w:pPr>
            <w:r w:rsidRPr="00EC503B">
              <w:rPr>
                <w:lang w:val="en-US"/>
              </w:rPr>
              <w:t>Soat 10:00</w:t>
            </w:r>
          </w:p>
          <w:p w14:paraId="273BCF7B" w14:textId="77777777" w:rsidR="00EC503B" w:rsidRPr="00EC503B" w:rsidRDefault="00EC503B" w:rsidP="00725FE7">
            <w:pPr>
              <w:jc w:val="center"/>
              <w:rPr>
                <w:lang w:val="en-US"/>
              </w:rPr>
            </w:pPr>
            <w:r w:rsidRPr="00EC503B">
              <w:rPr>
                <w:lang w:val="en-US"/>
              </w:rPr>
              <w:t>205-xona</w:t>
            </w:r>
          </w:p>
        </w:tc>
        <w:tc>
          <w:tcPr>
            <w:tcW w:w="1984" w:type="dxa"/>
            <w:vAlign w:val="center"/>
          </w:tcPr>
          <w:p w14:paraId="3C936CB0" w14:textId="77777777" w:rsidR="00EC503B" w:rsidRPr="00EC503B" w:rsidRDefault="00EC503B" w:rsidP="00725FE7">
            <w:pPr>
              <w:jc w:val="center"/>
              <w:rPr>
                <w:lang w:val="en-US"/>
              </w:rPr>
            </w:pPr>
            <w:r w:rsidRPr="00EC503B">
              <w:rPr>
                <w:lang w:val="en-US"/>
              </w:rPr>
              <w:t>Oktabr</w:t>
            </w:r>
          </w:p>
        </w:tc>
        <w:tc>
          <w:tcPr>
            <w:tcW w:w="1985" w:type="dxa"/>
            <w:vAlign w:val="center"/>
          </w:tcPr>
          <w:p w14:paraId="7EBD6EF4" w14:textId="77777777" w:rsidR="00EC503B" w:rsidRPr="00EC503B" w:rsidRDefault="00EC503B" w:rsidP="00725FE7">
            <w:pPr>
              <w:jc w:val="center"/>
              <w:rPr>
                <w:bCs/>
                <w:lang w:val="en-US"/>
              </w:rPr>
            </w:pPr>
            <w:r w:rsidRPr="00EC503B">
              <w:rPr>
                <w:bCs/>
                <w:lang w:val="en-US"/>
              </w:rPr>
              <w:t>Vokal texnikasi ustida ishlash.</w:t>
            </w:r>
          </w:p>
        </w:tc>
        <w:tc>
          <w:tcPr>
            <w:tcW w:w="1417" w:type="dxa"/>
            <w:vAlign w:val="center"/>
          </w:tcPr>
          <w:p w14:paraId="445690BC" w14:textId="77777777" w:rsidR="00EC503B" w:rsidRPr="00EC503B" w:rsidRDefault="00EC503B" w:rsidP="00725FE7">
            <w:pPr>
              <w:jc w:val="center"/>
              <w:rPr>
                <w:lang w:val="en-US"/>
              </w:rPr>
            </w:pPr>
            <w:r w:rsidRPr="00EC503B">
              <w:rPr>
                <w:lang w:val="en-US"/>
              </w:rPr>
              <w:t>Ma’ruza</w:t>
            </w:r>
          </w:p>
        </w:tc>
        <w:tc>
          <w:tcPr>
            <w:tcW w:w="3326" w:type="dxa"/>
            <w:vAlign w:val="center"/>
          </w:tcPr>
          <w:p w14:paraId="47FB4D25" w14:textId="77777777" w:rsidR="00EC503B" w:rsidRPr="00EC503B" w:rsidRDefault="00EC503B" w:rsidP="00725FE7">
            <w:pPr>
              <w:jc w:val="center"/>
              <w:rPr>
                <w:lang w:val="en-US"/>
              </w:rPr>
            </w:pPr>
            <w:r w:rsidRPr="00EC503B">
              <w:rPr>
                <w:lang w:val="en-US"/>
              </w:rPr>
              <w:t>Kuylash malakalari shakllanishining asosiy yo‘llari.Ovoz apparatining rezonatorlari.Tovush hujumi.</w:t>
            </w:r>
          </w:p>
        </w:tc>
      </w:tr>
      <w:tr w:rsidR="00EC503B" w:rsidRPr="00EC503B" w14:paraId="5CB9E629" w14:textId="77777777" w:rsidTr="00286F5C">
        <w:tc>
          <w:tcPr>
            <w:tcW w:w="851" w:type="dxa"/>
            <w:vMerge/>
            <w:vAlign w:val="center"/>
          </w:tcPr>
          <w:p w14:paraId="2ADE627A" w14:textId="77777777" w:rsidR="00EC503B" w:rsidRPr="00EC503B" w:rsidRDefault="00EC503B" w:rsidP="00725FE7">
            <w:pPr>
              <w:jc w:val="center"/>
              <w:rPr>
                <w:lang w:val="uz-Cyrl-UZ"/>
              </w:rPr>
            </w:pPr>
          </w:p>
        </w:tc>
        <w:tc>
          <w:tcPr>
            <w:tcW w:w="1370" w:type="dxa"/>
            <w:vMerge/>
            <w:vAlign w:val="center"/>
          </w:tcPr>
          <w:p w14:paraId="3074A9F4" w14:textId="77777777" w:rsidR="00EC503B" w:rsidRPr="00EC503B" w:rsidRDefault="00EC503B" w:rsidP="00725FE7">
            <w:pPr>
              <w:jc w:val="center"/>
              <w:rPr>
                <w:lang w:val="uz-Cyrl-UZ"/>
              </w:rPr>
            </w:pPr>
          </w:p>
        </w:tc>
        <w:tc>
          <w:tcPr>
            <w:tcW w:w="2428" w:type="dxa"/>
            <w:vMerge/>
            <w:vAlign w:val="center"/>
          </w:tcPr>
          <w:p w14:paraId="06A8C1FF" w14:textId="77777777" w:rsidR="00EC503B" w:rsidRPr="00EC503B" w:rsidRDefault="00EC503B" w:rsidP="00725FE7">
            <w:pPr>
              <w:jc w:val="center"/>
              <w:rPr>
                <w:lang w:val="uz-Cyrl-UZ"/>
              </w:rPr>
            </w:pPr>
          </w:p>
        </w:tc>
        <w:tc>
          <w:tcPr>
            <w:tcW w:w="1701" w:type="dxa"/>
            <w:vAlign w:val="center"/>
          </w:tcPr>
          <w:p w14:paraId="13270AA3" w14:textId="77777777" w:rsidR="00EC503B" w:rsidRPr="00EC503B" w:rsidRDefault="00EC503B" w:rsidP="00725FE7">
            <w:pPr>
              <w:jc w:val="center"/>
              <w:rPr>
                <w:lang w:val="en-US"/>
              </w:rPr>
            </w:pPr>
            <w:r w:rsidRPr="00EC503B">
              <w:rPr>
                <w:lang w:val="en-US"/>
              </w:rPr>
              <w:t>3-kurs</w:t>
            </w:r>
          </w:p>
          <w:p w14:paraId="5BCFCF21" w14:textId="77777777" w:rsidR="00EC503B" w:rsidRPr="00EC503B" w:rsidRDefault="00EC503B" w:rsidP="00725FE7">
            <w:pPr>
              <w:jc w:val="center"/>
              <w:rPr>
                <w:lang w:val="en-US"/>
              </w:rPr>
            </w:pPr>
            <w:r w:rsidRPr="00EC503B">
              <w:rPr>
                <w:lang w:val="en-US"/>
              </w:rPr>
              <w:t>Soat 10:00</w:t>
            </w:r>
          </w:p>
          <w:p w14:paraId="4E49FC81" w14:textId="77777777" w:rsidR="00EC503B" w:rsidRPr="00EC503B" w:rsidRDefault="00EC503B" w:rsidP="00725FE7">
            <w:pPr>
              <w:jc w:val="center"/>
              <w:rPr>
                <w:lang w:val="en-US"/>
              </w:rPr>
            </w:pPr>
            <w:r w:rsidRPr="00EC503B">
              <w:rPr>
                <w:lang w:val="en-US"/>
              </w:rPr>
              <w:t>205-xona</w:t>
            </w:r>
          </w:p>
        </w:tc>
        <w:tc>
          <w:tcPr>
            <w:tcW w:w="1984" w:type="dxa"/>
            <w:vAlign w:val="center"/>
          </w:tcPr>
          <w:p w14:paraId="0768C0B3" w14:textId="77777777" w:rsidR="00EC503B" w:rsidRPr="00EC503B" w:rsidRDefault="00EC503B" w:rsidP="00725FE7">
            <w:pPr>
              <w:jc w:val="center"/>
              <w:rPr>
                <w:lang w:val="en-US"/>
              </w:rPr>
            </w:pPr>
            <w:r w:rsidRPr="00EC503B">
              <w:rPr>
                <w:lang w:val="en-US"/>
              </w:rPr>
              <w:t>Noyabr</w:t>
            </w:r>
          </w:p>
        </w:tc>
        <w:tc>
          <w:tcPr>
            <w:tcW w:w="1985" w:type="dxa"/>
            <w:vAlign w:val="center"/>
          </w:tcPr>
          <w:p w14:paraId="58B552B7" w14:textId="77777777" w:rsidR="00EC503B" w:rsidRPr="00EC503B" w:rsidRDefault="00EC503B" w:rsidP="00725FE7">
            <w:pPr>
              <w:jc w:val="center"/>
              <w:rPr>
                <w:bCs/>
                <w:lang w:val="en-US"/>
              </w:rPr>
            </w:pPr>
            <w:r w:rsidRPr="00EC503B">
              <w:rPr>
                <w:bCs/>
                <w:lang w:val="en-US"/>
              </w:rPr>
              <w:t>Vokal texnikasi ustida ishlash</w:t>
            </w:r>
          </w:p>
        </w:tc>
        <w:tc>
          <w:tcPr>
            <w:tcW w:w="1417" w:type="dxa"/>
            <w:vAlign w:val="center"/>
          </w:tcPr>
          <w:p w14:paraId="3F331F75" w14:textId="77777777" w:rsidR="00EC503B" w:rsidRPr="00EC503B" w:rsidRDefault="00EC503B" w:rsidP="00725FE7">
            <w:pPr>
              <w:jc w:val="center"/>
              <w:rPr>
                <w:lang w:val="en-US"/>
              </w:rPr>
            </w:pPr>
            <w:r w:rsidRPr="00EC503B">
              <w:rPr>
                <w:lang w:val="en-US"/>
              </w:rPr>
              <w:t>Ma’ruza</w:t>
            </w:r>
          </w:p>
        </w:tc>
        <w:tc>
          <w:tcPr>
            <w:tcW w:w="3326" w:type="dxa"/>
            <w:vAlign w:val="center"/>
          </w:tcPr>
          <w:p w14:paraId="274A9157" w14:textId="77777777" w:rsidR="00EC503B" w:rsidRPr="00EC503B" w:rsidRDefault="00EC503B" w:rsidP="00725FE7">
            <w:pPr>
              <w:jc w:val="center"/>
              <w:rPr>
                <w:lang w:val="en-US"/>
              </w:rPr>
            </w:pPr>
            <w:r w:rsidRPr="00EC503B">
              <w:rPr>
                <w:lang w:val="en-US"/>
              </w:rPr>
              <w:t>O‘quvchining ovoziga</w:t>
            </w:r>
          </w:p>
          <w:p w14:paraId="72B6752B" w14:textId="77777777" w:rsidR="00EC503B" w:rsidRPr="00EC503B" w:rsidRDefault="00EC503B" w:rsidP="00725FE7">
            <w:pPr>
              <w:jc w:val="center"/>
              <w:rPr>
                <w:lang w:val="en-US"/>
              </w:rPr>
            </w:pPr>
            <w:r w:rsidRPr="00EC503B">
              <w:rPr>
                <w:lang w:val="en-US"/>
              </w:rPr>
              <w:t>o‘qituvchining ta’sir etish usullari</w:t>
            </w:r>
          </w:p>
        </w:tc>
      </w:tr>
      <w:tr w:rsidR="00EC503B" w:rsidRPr="00EC503B" w14:paraId="3A00C553" w14:textId="77777777" w:rsidTr="00286F5C">
        <w:tc>
          <w:tcPr>
            <w:tcW w:w="851" w:type="dxa"/>
            <w:vMerge w:val="restart"/>
            <w:vAlign w:val="center"/>
          </w:tcPr>
          <w:p w14:paraId="62BF9054" w14:textId="77777777" w:rsidR="00EC503B" w:rsidRPr="00EC503B" w:rsidRDefault="00EC503B" w:rsidP="00725FE7">
            <w:pPr>
              <w:jc w:val="center"/>
              <w:rPr>
                <w:lang w:val="uz-Cyrl-UZ"/>
              </w:rPr>
            </w:pPr>
            <w:r w:rsidRPr="00EC503B">
              <w:rPr>
                <w:lang w:val="uz-Cyrl-UZ"/>
              </w:rPr>
              <w:t>7</w:t>
            </w:r>
          </w:p>
        </w:tc>
        <w:tc>
          <w:tcPr>
            <w:tcW w:w="1370" w:type="dxa"/>
            <w:vMerge w:val="restart"/>
            <w:vAlign w:val="center"/>
          </w:tcPr>
          <w:p w14:paraId="6A10D3C2" w14:textId="77777777" w:rsidR="00EC503B" w:rsidRPr="00EC503B" w:rsidRDefault="00EC503B" w:rsidP="00725FE7">
            <w:pPr>
              <w:jc w:val="center"/>
              <w:rPr>
                <w:lang w:val="uz-Cyrl-UZ"/>
              </w:rPr>
            </w:pPr>
            <w:r w:rsidRPr="00EC503B">
              <w:rPr>
                <w:lang w:val="en-US"/>
              </w:rPr>
              <w:t>Dotsent v\b</w:t>
            </w:r>
          </w:p>
        </w:tc>
        <w:tc>
          <w:tcPr>
            <w:tcW w:w="2428" w:type="dxa"/>
            <w:vMerge w:val="restart"/>
            <w:vAlign w:val="center"/>
          </w:tcPr>
          <w:p w14:paraId="2298B33D" w14:textId="77777777" w:rsidR="00EC503B" w:rsidRPr="00EC503B" w:rsidRDefault="00EC503B" w:rsidP="00725FE7">
            <w:pPr>
              <w:jc w:val="center"/>
              <w:rPr>
                <w:lang w:val="uz-Cyrl-UZ"/>
              </w:rPr>
            </w:pPr>
            <w:r w:rsidRPr="00EC503B">
              <w:t xml:space="preserve">Fayzullayev Ermat </w:t>
            </w:r>
            <w:r w:rsidRPr="00EC503B">
              <w:rPr>
                <w:lang w:val="en-US"/>
              </w:rPr>
              <w:t>Majidovich</w:t>
            </w:r>
          </w:p>
        </w:tc>
        <w:tc>
          <w:tcPr>
            <w:tcW w:w="1701" w:type="dxa"/>
            <w:vAlign w:val="center"/>
          </w:tcPr>
          <w:p w14:paraId="5720E501" w14:textId="77777777" w:rsidR="00EC503B" w:rsidRPr="00EC503B" w:rsidRDefault="00EC503B" w:rsidP="00725FE7">
            <w:pPr>
              <w:jc w:val="center"/>
              <w:rPr>
                <w:lang w:val="en-US"/>
              </w:rPr>
            </w:pPr>
            <w:r w:rsidRPr="00EC503B">
              <w:rPr>
                <w:lang w:val="en-US"/>
              </w:rPr>
              <w:t>1-kurs</w:t>
            </w:r>
          </w:p>
          <w:p w14:paraId="23FE39E5" w14:textId="77777777" w:rsidR="00EC503B" w:rsidRPr="00EC503B" w:rsidRDefault="00EC503B" w:rsidP="00725FE7">
            <w:pPr>
              <w:jc w:val="center"/>
              <w:rPr>
                <w:lang w:val="en-US"/>
              </w:rPr>
            </w:pPr>
            <w:r w:rsidRPr="00EC503B">
              <w:rPr>
                <w:lang w:val="en-US"/>
              </w:rPr>
              <w:t>magistr</w:t>
            </w:r>
          </w:p>
        </w:tc>
        <w:tc>
          <w:tcPr>
            <w:tcW w:w="1984" w:type="dxa"/>
            <w:vAlign w:val="center"/>
          </w:tcPr>
          <w:p w14:paraId="6AFFDA8F" w14:textId="77777777" w:rsidR="00EC503B" w:rsidRPr="00EC503B" w:rsidRDefault="00EC503B" w:rsidP="00725FE7">
            <w:pPr>
              <w:jc w:val="center"/>
              <w:rPr>
                <w:lang w:val="en-US"/>
              </w:rPr>
            </w:pPr>
            <w:r w:rsidRPr="00EC503B">
              <w:rPr>
                <w:lang w:val="en-US"/>
              </w:rPr>
              <w:t>Oktabr</w:t>
            </w:r>
          </w:p>
          <w:p w14:paraId="74708E04" w14:textId="77777777" w:rsidR="00EC503B" w:rsidRPr="00EC503B" w:rsidRDefault="00EC503B" w:rsidP="00725FE7">
            <w:pPr>
              <w:jc w:val="center"/>
              <w:rPr>
                <w:lang w:val="en-US"/>
              </w:rPr>
            </w:pPr>
            <w:r w:rsidRPr="00EC503B">
              <w:rPr>
                <w:lang w:val="en-US"/>
              </w:rPr>
              <w:t>(Dars joy-lanmagan)</w:t>
            </w:r>
          </w:p>
          <w:p w14:paraId="1D052937" w14:textId="77777777" w:rsidR="00EC503B" w:rsidRPr="00EC503B" w:rsidRDefault="00EC503B" w:rsidP="00725FE7">
            <w:pPr>
              <w:jc w:val="center"/>
              <w:rPr>
                <w:lang w:val="en-US"/>
              </w:rPr>
            </w:pPr>
          </w:p>
        </w:tc>
        <w:tc>
          <w:tcPr>
            <w:tcW w:w="1985" w:type="dxa"/>
            <w:vAlign w:val="center"/>
          </w:tcPr>
          <w:p w14:paraId="6A0ADCE6" w14:textId="77777777" w:rsidR="00EC503B" w:rsidRPr="00EC503B" w:rsidRDefault="00EC503B" w:rsidP="00725FE7">
            <w:pPr>
              <w:pStyle w:val="1"/>
              <w:spacing w:before="0"/>
              <w:jc w:val="center"/>
              <w:rPr>
                <w:b w:val="0"/>
                <w:sz w:val="22"/>
                <w:szCs w:val="22"/>
                <w:lang w:val="en-US"/>
              </w:rPr>
            </w:pPr>
            <w:r w:rsidRPr="00EC503B">
              <w:rPr>
                <w:b w:val="0"/>
                <w:sz w:val="22"/>
                <w:szCs w:val="22"/>
                <w:lang w:val="en-US"/>
              </w:rPr>
              <w:t>Musiqa pedagogikasi</w:t>
            </w:r>
          </w:p>
        </w:tc>
        <w:tc>
          <w:tcPr>
            <w:tcW w:w="1417" w:type="dxa"/>
            <w:vAlign w:val="center"/>
          </w:tcPr>
          <w:p w14:paraId="3DC94D0E" w14:textId="77777777" w:rsidR="00EC503B" w:rsidRPr="00EC503B" w:rsidRDefault="00EC503B" w:rsidP="00725FE7">
            <w:pPr>
              <w:jc w:val="center"/>
              <w:rPr>
                <w:lang w:val="en-US"/>
              </w:rPr>
            </w:pPr>
            <w:r w:rsidRPr="00EC503B">
              <w:rPr>
                <w:lang w:val="en-US"/>
              </w:rPr>
              <w:t>Ma’ruza</w:t>
            </w:r>
          </w:p>
        </w:tc>
        <w:tc>
          <w:tcPr>
            <w:tcW w:w="3326" w:type="dxa"/>
            <w:vAlign w:val="center"/>
          </w:tcPr>
          <w:p w14:paraId="6E9DE255" w14:textId="77777777" w:rsidR="00EC503B" w:rsidRPr="00EC503B" w:rsidRDefault="00EC503B" w:rsidP="00725FE7">
            <w:pPr>
              <w:jc w:val="center"/>
              <w:rPr>
                <w:bCs/>
                <w:lang w:val="en-US"/>
              </w:rPr>
            </w:pPr>
            <w:r w:rsidRPr="00EC503B">
              <w:rPr>
                <w:bCs/>
                <w:lang w:val="en-US"/>
              </w:rPr>
              <w:t>Musiqa ta’limi va tarbiyasi tizimini tashkil etish va boshqarish</w:t>
            </w:r>
          </w:p>
        </w:tc>
      </w:tr>
      <w:tr w:rsidR="00EC503B" w:rsidRPr="00EC503B" w14:paraId="29A4F013" w14:textId="77777777" w:rsidTr="00286F5C">
        <w:tc>
          <w:tcPr>
            <w:tcW w:w="851" w:type="dxa"/>
            <w:vMerge/>
            <w:vAlign w:val="center"/>
          </w:tcPr>
          <w:p w14:paraId="4A9ED11A" w14:textId="77777777" w:rsidR="00EC503B" w:rsidRPr="00EC503B" w:rsidRDefault="00EC503B" w:rsidP="00725FE7">
            <w:pPr>
              <w:jc w:val="center"/>
              <w:rPr>
                <w:lang w:val="uz-Cyrl-UZ"/>
              </w:rPr>
            </w:pPr>
          </w:p>
        </w:tc>
        <w:tc>
          <w:tcPr>
            <w:tcW w:w="1370" w:type="dxa"/>
            <w:vMerge/>
            <w:vAlign w:val="center"/>
          </w:tcPr>
          <w:p w14:paraId="49C8A504" w14:textId="77777777" w:rsidR="00EC503B" w:rsidRPr="00EC503B" w:rsidRDefault="00EC503B" w:rsidP="00725FE7">
            <w:pPr>
              <w:jc w:val="center"/>
              <w:rPr>
                <w:lang w:val="uz-Cyrl-UZ"/>
              </w:rPr>
            </w:pPr>
          </w:p>
        </w:tc>
        <w:tc>
          <w:tcPr>
            <w:tcW w:w="2428" w:type="dxa"/>
            <w:vMerge/>
            <w:vAlign w:val="center"/>
          </w:tcPr>
          <w:p w14:paraId="316F6ABD" w14:textId="77777777" w:rsidR="00EC503B" w:rsidRPr="00EC503B" w:rsidRDefault="00EC503B" w:rsidP="00725FE7">
            <w:pPr>
              <w:jc w:val="center"/>
              <w:rPr>
                <w:lang w:val="uz-Cyrl-UZ"/>
              </w:rPr>
            </w:pPr>
          </w:p>
        </w:tc>
        <w:tc>
          <w:tcPr>
            <w:tcW w:w="1701" w:type="dxa"/>
            <w:vAlign w:val="center"/>
          </w:tcPr>
          <w:p w14:paraId="1A5E97CC" w14:textId="77777777" w:rsidR="00EC503B" w:rsidRPr="00EC503B" w:rsidRDefault="00EC503B" w:rsidP="00725FE7">
            <w:pPr>
              <w:jc w:val="center"/>
              <w:rPr>
                <w:lang w:val="en-US"/>
              </w:rPr>
            </w:pPr>
            <w:r w:rsidRPr="00EC503B">
              <w:rPr>
                <w:lang w:val="en-US"/>
              </w:rPr>
              <w:t>1-kurs</w:t>
            </w:r>
          </w:p>
          <w:p w14:paraId="39F23D5C" w14:textId="77777777" w:rsidR="00EC503B" w:rsidRPr="00EC503B" w:rsidRDefault="00EC503B" w:rsidP="00725FE7">
            <w:pPr>
              <w:jc w:val="center"/>
              <w:rPr>
                <w:lang w:val="en-US"/>
              </w:rPr>
            </w:pPr>
            <w:r w:rsidRPr="00EC503B">
              <w:rPr>
                <w:lang w:val="en-US"/>
              </w:rPr>
              <w:t>magistr</w:t>
            </w:r>
          </w:p>
        </w:tc>
        <w:tc>
          <w:tcPr>
            <w:tcW w:w="1984" w:type="dxa"/>
            <w:vAlign w:val="center"/>
          </w:tcPr>
          <w:p w14:paraId="1D28BA81" w14:textId="77777777" w:rsidR="00EC503B" w:rsidRPr="00EC503B" w:rsidRDefault="00EC503B" w:rsidP="00725FE7">
            <w:pPr>
              <w:jc w:val="center"/>
              <w:rPr>
                <w:lang w:val="en-US"/>
              </w:rPr>
            </w:pPr>
            <w:r w:rsidRPr="00EC503B">
              <w:rPr>
                <w:lang w:val="en-US"/>
              </w:rPr>
              <w:t>Noyabr</w:t>
            </w:r>
          </w:p>
          <w:p w14:paraId="3E87B6AA" w14:textId="77777777" w:rsidR="00EC503B" w:rsidRPr="00EC503B" w:rsidRDefault="00EC503B" w:rsidP="00725FE7">
            <w:pPr>
              <w:jc w:val="center"/>
              <w:rPr>
                <w:lang w:val="en-US"/>
              </w:rPr>
            </w:pPr>
            <w:r w:rsidRPr="00EC503B">
              <w:rPr>
                <w:lang w:val="en-US"/>
              </w:rPr>
              <w:t>(Dars joylanma-gan)</w:t>
            </w:r>
          </w:p>
          <w:p w14:paraId="77775C64" w14:textId="77777777" w:rsidR="00EC503B" w:rsidRPr="00EC503B" w:rsidRDefault="00EC503B" w:rsidP="00725FE7">
            <w:pPr>
              <w:jc w:val="center"/>
              <w:rPr>
                <w:lang w:val="en-US"/>
              </w:rPr>
            </w:pPr>
          </w:p>
        </w:tc>
        <w:tc>
          <w:tcPr>
            <w:tcW w:w="1985" w:type="dxa"/>
            <w:vAlign w:val="center"/>
          </w:tcPr>
          <w:p w14:paraId="392050DB" w14:textId="77777777" w:rsidR="00EC503B" w:rsidRPr="00EC503B" w:rsidRDefault="00EC503B" w:rsidP="00725FE7">
            <w:pPr>
              <w:pStyle w:val="1"/>
              <w:spacing w:before="0"/>
              <w:jc w:val="center"/>
              <w:rPr>
                <w:b w:val="0"/>
                <w:sz w:val="22"/>
                <w:szCs w:val="22"/>
                <w:lang w:val="en-US"/>
              </w:rPr>
            </w:pPr>
            <w:r w:rsidRPr="00EC503B">
              <w:rPr>
                <w:b w:val="0"/>
                <w:sz w:val="22"/>
                <w:szCs w:val="22"/>
                <w:lang w:val="en-US"/>
              </w:rPr>
              <w:t>Musiqashunoslik tarixi va nazariyasi</w:t>
            </w:r>
          </w:p>
        </w:tc>
        <w:tc>
          <w:tcPr>
            <w:tcW w:w="1417" w:type="dxa"/>
            <w:vAlign w:val="center"/>
          </w:tcPr>
          <w:p w14:paraId="27CAA406" w14:textId="77777777" w:rsidR="00EC503B" w:rsidRPr="00EC503B" w:rsidRDefault="00EC503B" w:rsidP="00725FE7">
            <w:pPr>
              <w:jc w:val="center"/>
              <w:rPr>
                <w:lang w:val="en-US"/>
              </w:rPr>
            </w:pPr>
            <w:r w:rsidRPr="00EC503B">
              <w:rPr>
                <w:lang w:val="en-US"/>
              </w:rPr>
              <w:t>Ma’ruza</w:t>
            </w:r>
          </w:p>
        </w:tc>
        <w:tc>
          <w:tcPr>
            <w:tcW w:w="3326" w:type="dxa"/>
            <w:vAlign w:val="center"/>
          </w:tcPr>
          <w:p w14:paraId="24033214" w14:textId="77777777" w:rsidR="00EC503B" w:rsidRPr="00EC503B" w:rsidRDefault="00EC503B" w:rsidP="00725FE7">
            <w:pPr>
              <w:jc w:val="center"/>
              <w:rPr>
                <w:bCs/>
                <w:lang w:val="en-US"/>
              </w:rPr>
            </w:pPr>
            <w:r w:rsidRPr="00EC503B">
              <w:rPr>
                <w:bCs/>
                <w:lang w:val="en-US"/>
              </w:rPr>
              <w:t>Manbaashunos namoyandalar</w:t>
            </w:r>
          </w:p>
        </w:tc>
      </w:tr>
      <w:tr w:rsidR="00EC503B" w:rsidRPr="00EC503B" w14:paraId="46B53705" w14:textId="77777777" w:rsidTr="00286F5C">
        <w:tc>
          <w:tcPr>
            <w:tcW w:w="851" w:type="dxa"/>
            <w:vMerge w:val="restart"/>
            <w:vAlign w:val="center"/>
          </w:tcPr>
          <w:p w14:paraId="379AD554" w14:textId="77777777" w:rsidR="00EC503B" w:rsidRPr="00EC503B" w:rsidRDefault="00EC503B" w:rsidP="00725FE7">
            <w:pPr>
              <w:jc w:val="center"/>
              <w:rPr>
                <w:lang w:val="uz-Cyrl-UZ"/>
              </w:rPr>
            </w:pPr>
            <w:r w:rsidRPr="00EC503B">
              <w:rPr>
                <w:lang w:val="uz-Cyrl-UZ"/>
              </w:rPr>
              <w:t>8</w:t>
            </w:r>
          </w:p>
        </w:tc>
        <w:tc>
          <w:tcPr>
            <w:tcW w:w="1370" w:type="dxa"/>
            <w:vMerge w:val="restart"/>
            <w:vAlign w:val="center"/>
          </w:tcPr>
          <w:p w14:paraId="49F6DBD8" w14:textId="77777777" w:rsidR="00EC503B" w:rsidRPr="00EC503B" w:rsidRDefault="00EC503B" w:rsidP="00725FE7">
            <w:pPr>
              <w:jc w:val="center"/>
              <w:rPr>
                <w:lang w:val="uz-Cyrl-UZ"/>
              </w:rPr>
            </w:pPr>
            <w:r w:rsidRPr="00EC503B">
              <w:rPr>
                <w:lang w:val="en-US"/>
              </w:rPr>
              <w:t>Katta o‘qituvchi</w:t>
            </w:r>
          </w:p>
        </w:tc>
        <w:tc>
          <w:tcPr>
            <w:tcW w:w="2428" w:type="dxa"/>
            <w:vMerge w:val="restart"/>
            <w:vAlign w:val="center"/>
          </w:tcPr>
          <w:p w14:paraId="1E5CCFA1" w14:textId="77777777" w:rsidR="00EC503B" w:rsidRPr="00EC503B" w:rsidRDefault="00EC503B" w:rsidP="00725FE7">
            <w:pPr>
              <w:jc w:val="center"/>
              <w:rPr>
                <w:lang w:val="en-US"/>
              </w:rPr>
            </w:pPr>
            <w:r w:rsidRPr="00EC503B">
              <w:t>Jumayev Ahmad</w:t>
            </w:r>
            <w:r w:rsidRPr="00EC503B">
              <w:rPr>
                <w:lang w:val="en-US"/>
              </w:rPr>
              <w:t xml:space="preserve"> Qodirovich</w:t>
            </w:r>
          </w:p>
        </w:tc>
        <w:tc>
          <w:tcPr>
            <w:tcW w:w="1701" w:type="dxa"/>
            <w:vAlign w:val="center"/>
          </w:tcPr>
          <w:p w14:paraId="69960504" w14:textId="77777777" w:rsidR="00EC503B" w:rsidRPr="00EC503B" w:rsidRDefault="00EC503B" w:rsidP="00725FE7">
            <w:pPr>
              <w:jc w:val="center"/>
              <w:rPr>
                <w:lang w:val="en-US"/>
              </w:rPr>
            </w:pPr>
            <w:r w:rsidRPr="00EC503B">
              <w:rPr>
                <w:lang w:val="en-US"/>
              </w:rPr>
              <w:t>3-kurs</w:t>
            </w:r>
          </w:p>
          <w:p w14:paraId="3B4B46C4" w14:textId="77777777" w:rsidR="00EC503B" w:rsidRPr="00EC503B" w:rsidRDefault="00EC503B" w:rsidP="00725FE7">
            <w:pPr>
              <w:jc w:val="center"/>
              <w:rPr>
                <w:lang w:val="en-US"/>
              </w:rPr>
            </w:pPr>
            <w:r w:rsidRPr="00EC503B">
              <w:rPr>
                <w:lang w:val="en-US"/>
              </w:rPr>
              <w:t>1012-21 guruh</w:t>
            </w:r>
          </w:p>
          <w:p w14:paraId="51E69EA6" w14:textId="77777777" w:rsidR="00EC503B" w:rsidRPr="00EC503B" w:rsidRDefault="00EC503B" w:rsidP="00725FE7">
            <w:pPr>
              <w:jc w:val="center"/>
              <w:rPr>
                <w:lang w:val="en-US"/>
              </w:rPr>
            </w:pPr>
            <w:r w:rsidRPr="00EC503B">
              <w:rPr>
                <w:lang w:val="en-US"/>
              </w:rPr>
              <w:t>206 xona</w:t>
            </w:r>
          </w:p>
          <w:p w14:paraId="17613128" w14:textId="77777777" w:rsidR="00EC503B" w:rsidRPr="00EC503B" w:rsidRDefault="00EC503B" w:rsidP="00725FE7">
            <w:pPr>
              <w:jc w:val="center"/>
              <w:rPr>
                <w:lang w:val="en-US"/>
              </w:rPr>
            </w:pPr>
            <w:r w:rsidRPr="00EC503B">
              <w:rPr>
                <w:lang w:val="en-US"/>
              </w:rPr>
              <w:t>Soat 11:30</w:t>
            </w:r>
          </w:p>
        </w:tc>
        <w:tc>
          <w:tcPr>
            <w:tcW w:w="1984" w:type="dxa"/>
            <w:vAlign w:val="center"/>
          </w:tcPr>
          <w:p w14:paraId="06A77FC3" w14:textId="77777777" w:rsidR="00EC503B" w:rsidRPr="00EC503B" w:rsidRDefault="00EC503B" w:rsidP="00725FE7">
            <w:pPr>
              <w:jc w:val="center"/>
              <w:rPr>
                <w:lang w:val="en-US"/>
              </w:rPr>
            </w:pPr>
            <w:r w:rsidRPr="00EC503B">
              <w:rPr>
                <w:lang w:val="en-US"/>
              </w:rPr>
              <w:t>3- oktabr</w:t>
            </w:r>
          </w:p>
        </w:tc>
        <w:tc>
          <w:tcPr>
            <w:tcW w:w="1985" w:type="dxa"/>
            <w:vAlign w:val="center"/>
          </w:tcPr>
          <w:p w14:paraId="62DD001A" w14:textId="77777777" w:rsidR="00EC503B" w:rsidRPr="00EC503B" w:rsidRDefault="00EC503B" w:rsidP="00725FE7">
            <w:pPr>
              <w:jc w:val="center"/>
              <w:rPr>
                <w:bCs/>
                <w:lang w:val="en-US"/>
              </w:rPr>
            </w:pPr>
            <w:r w:rsidRPr="00EC503B">
              <w:rPr>
                <w:bCs/>
                <w:lang w:val="en-US"/>
              </w:rPr>
              <w:t>Vokal texnikasi ustida ishlash</w:t>
            </w:r>
          </w:p>
        </w:tc>
        <w:tc>
          <w:tcPr>
            <w:tcW w:w="1417" w:type="dxa"/>
            <w:vAlign w:val="center"/>
          </w:tcPr>
          <w:p w14:paraId="5359E25A" w14:textId="77777777" w:rsidR="00EC503B" w:rsidRPr="00EC503B" w:rsidRDefault="00EC503B" w:rsidP="00725FE7">
            <w:pPr>
              <w:jc w:val="center"/>
              <w:rPr>
                <w:lang w:val="en-US"/>
              </w:rPr>
            </w:pPr>
            <w:r w:rsidRPr="00EC503B">
              <w:rPr>
                <w:lang w:val="en-US"/>
              </w:rPr>
              <w:t>Seminar</w:t>
            </w:r>
          </w:p>
        </w:tc>
        <w:tc>
          <w:tcPr>
            <w:tcW w:w="3326" w:type="dxa"/>
            <w:vAlign w:val="center"/>
          </w:tcPr>
          <w:p w14:paraId="3A4D68AB" w14:textId="77777777" w:rsidR="00EC503B" w:rsidRPr="00EC503B" w:rsidRDefault="00EC503B" w:rsidP="00725FE7">
            <w:pPr>
              <w:jc w:val="center"/>
              <w:rPr>
                <w:lang w:val="en-US"/>
              </w:rPr>
            </w:pPr>
            <w:r w:rsidRPr="00EC503B">
              <w:rPr>
                <w:bCs/>
                <w:lang w:val="en-US"/>
              </w:rPr>
              <w:t>Vokal eshitish tushunchasi</w:t>
            </w:r>
          </w:p>
        </w:tc>
      </w:tr>
      <w:tr w:rsidR="00EC503B" w:rsidRPr="00EC503B" w14:paraId="24F0F85C" w14:textId="77777777" w:rsidTr="00286F5C">
        <w:tc>
          <w:tcPr>
            <w:tcW w:w="851" w:type="dxa"/>
            <w:vMerge/>
            <w:vAlign w:val="center"/>
          </w:tcPr>
          <w:p w14:paraId="310C9EEC" w14:textId="77777777" w:rsidR="00EC503B" w:rsidRPr="00EC503B" w:rsidRDefault="00EC503B" w:rsidP="00725FE7">
            <w:pPr>
              <w:jc w:val="center"/>
              <w:rPr>
                <w:lang w:val="uz-Cyrl-UZ"/>
              </w:rPr>
            </w:pPr>
          </w:p>
        </w:tc>
        <w:tc>
          <w:tcPr>
            <w:tcW w:w="1370" w:type="dxa"/>
            <w:vMerge/>
            <w:vAlign w:val="center"/>
          </w:tcPr>
          <w:p w14:paraId="4C3990FC" w14:textId="77777777" w:rsidR="00EC503B" w:rsidRPr="00EC503B" w:rsidRDefault="00EC503B" w:rsidP="00725FE7">
            <w:pPr>
              <w:jc w:val="center"/>
              <w:rPr>
                <w:lang w:val="uz-Cyrl-UZ"/>
              </w:rPr>
            </w:pPr>
          </w:p>
        </w:tc>
        <w:tc>
          <w:tcPr>
            <w:tcW w:w="2428" w:type="dxa"/>
            <w:vMerge/>
            <w:vAlign w:val="center"/>
          </w:tcPr>
          <w:p w14:paraId="577BF7CD" w14:textId="77777777" w:rsidR="00EC503B" w:rsidRPr="00EC503B" w:rsidRDefault="00EC503B" w:rsidP="00725FE7">
            <w:pPr>
              <w:jc w:val="center"/>
              <w:rPr>
                <w:lang w:val="uz-Cyrl-UZ"/>
              </w:rPr>
            </w:pPr>
          </w:p>
        </w:tc>
        <w:tc>
          <w:tcPr>
            <w:tcW w:w="1701" w:type="dxa"/>
            <w:vAlign w:val="center"/>
          </w:tcPr>
          <w:p w14:paraId="49DE4EA9" w14:textId="77777777" w:rsidR="00EC503B" w:rsidRPr="00EC503B" w:rsidRDefault="00EC503B" w:rsidP="00725FE7">
            <w:pPr>
              <w:jc w:val="center"/>
              <w:rPr>
                <w:lang w:val="en-US"/>
              </w:rPr>
            </w:pPr>
            <w:r w:rsidRPr="00EC503B">
              <w:rPr>
                <w:lang w:val="en-US"/>
              </w:rPr>
              <w:t>2-kurs</w:t>
            </w:r>
          </w:p>
          <w:p w14:paraId="707C8567" w14:textId="77777777" w:rsidR="00EC503B" w:rsidRPr="00EC503B" w:rsidRDefault="00EC503B" w:rsidP="00725FE7">
            <w:pPr>
              <w:jc w:val="center"/>
              <w:rPr>
                <w:lang w:val="en-US"/>
              </w:rPr>
            </w:pPr>
            <w:r w:rsidRPr="00EC503B">
              <w:rPr>
                <w:lang w:val="en-US"/>
              </w:rPr>
              <w:t>1011-22 guruh</w:t>
            </w:r>
          </w:p>
          <w:p w14:paraId="7416C2B7" w14:textId="77777777" w:rsidR="00EC503B" w:rsidRPr="00EC503B" w:rsidRDefault="00EC503B" w:rsidP="00725FE7">
            <w:pPr>
              <w:jc w:val="center"/>
              <w:rPr>
                <w:lang w:val="en-US"/>
              </w:rPr>
            </w:pPr>
            <w:r w:rsidRPr="00EC503B">
              <w:rPr>
                <w:lang w:val="en-US"/>
              </w:rPr>
              <w:t>209-xona</w:t>
            </w:r>
          </w:p>
          <w:p w14:paraId="2838E1E4" w14:textId="77777777" w:rsidR="00EC503B" w:rsidRPr="00EC503B" w:rsidRDefault="00EC503B" w:rsidP="00725FE7">
            <w:pPr>
              <w:jc w:val="center"/>
              <w:rPr>
                <w:lang w:val="en-US"/>
              </w:rPr>
            </w:pPr>
            <w:r w:rsidRPr="00EC503B">
              <w:rPr>
                <w:lang w:val="en-US"/>
              </w:rPr>
              <w:t>Soat 10:00</w:t>
            </w:r>
          </w:p>
        </w:tc>
        <w:tc>
          <w:tcPr>
            <w:tcW w:w="1984" w:type="dxa"/>
            <w:vAlign w:val="center"/>
          </w:tcPr>
          <w:p w14:paraId="293EA199" w14:textId="77777777" w:rsidR="00EC503B" w:rsidRPr="00EC503B" w:rsidRDefault="00EC503B" w:rsidP="00725FE7">
            <w:pPr>
              <w:jc w:val="center"/>
              <w:rPr>
                <w:lang w:val="en-US"/>
              </w:rPr>
            </w:pPr>
            <w:r w:rsidRPr="00EC503B">
              <w:rPr>
                <w:lang w:val="en-US"/>
              </w:rPr>
              <w:t>8- noyabr</w:t>
            </w:r>
          </w:p>
        </w:tc>
        <w:tc>
          <w:tcPr>
            <w:tcW w:w="1985" w:type="dxa"/>
            <w:vAlign w:val="center"/>
          </w:tcPr>
          <w:p w14:paraId="62CA4625" w14:textId="77777777" w:rsidR="00EC503B" w:rsidRPr="00EC503B" w:rsidRDefault="00EC503B" w:rsidP="00725FE7">
            <w:pPr>
              <w:spacing w:after="248"/>
              <w:jc w:val="center"/>
              <w:rPr>
                <w:lang w:val="en-US"/>
              </w:rPr>
            </w:pPr>
            <w:r w:rsidRPr="00EC503B">
              <w:rPr>
                <w:lang w:val="en-US"/>
              </w:rPr>
              <w:t>Vokal ijrochiligi</w:t>
            </w:r>
          </w:p>
          <w:p w14:paraId="04F1D1F0" w14:textId="77777777" w:rsidR="00EC503B" w:rsidRPr="00EC503B" w:rsidRDefault="00EC503B" w:rsidP="00725FE7">
            <w:pPr>
              <w:spacing w:after="248"/>
              <w:jc w:val="center"/>
              <w:rPr>
                <w:lang w:val="en-US"/>
              </w:rPr>
            </w:pPr>
          </w:p>
        </w:tc>
        <w:tc>
          <w:tcPr>
            <w:tcW w:w="1417" w:type="dxa"/>
            <w:vAlign w:val="center"/>
          </w:tcPr>
          <w:p w14:paraId="4C0F8528" w14:textId="77777777" w:rsidR="00EC503B" w:rsidRPr="00EC503B" w:rsidRDefault="00EC503B" w:rsidP="00725FE7">
            <w:pPr>
              <w:jc w:val="center"/>
              <w:rPr>
                <w:lang w:val="en-US"/>
              </w:rPr>
            </w:pPr>
            <w:r w:rsidRPr="00EC503B">
              <w:rPr>
                <w:lang w:val="en-US"/>
              </w:rPr>
              <w:t>Labaratoriya</w:t>
            </w:r>
          </w:p>
        </w:tc>
        <w:tc>
          <w:tcPr>
            <w:tcW w:w="3326" w:type="dxa"/>
            <w:vAlign w:val="center"/>
          </w:tcPr>
          <w:p w14:paraId="0A742660" w14:textId="77777777" w:rsidR="00EC503B" w:rsidRPr="00EC503B" w:rsidRDefault="00EC503B" w:rsidP="00725FE7">
            <w:pPr>
              <w:jc w:val="center"/>
              <w:rPr>
                <w:lang w:val="en-US"/>
              </w:rPr>
            </w:pPr>
            <w:r w:rsidRPr="00EC503B">
              <w:rPr>
                <w:lang w:val="en-US"/>
              </w:rPr>
              <w:t>“Mirzacho‘l yor-yor”    G‘.Qodirov musiqasi.</w:t>
            </w:r>
          </w:p>
        </w:tc>
      </w:tr>
      <w:tr w:rsidR="00EC503B" w:rsidRPr="00EC503B" w14:paraId="30A48F07" w14:textId="77777777" w:rsidTr="00286F5C">
        <w:trPr>
          <w:trHeight w:val="240"/>
        </w:trPr>
        <w:tc>
          <w:tcPr>
            <w:tcW w:w="851" w:type="dxa"/>
            <w:vMerge w:val="restart"/>
            <w:vAlign w:val="center"/>
          </w:tcPr>
          <w:p w14:paraId="4B749FD6" w14:textId="77777777" w:rsidR="00EC503B" w:rsidRPr="00EC503B" w:rsidRDefault="00EC503B" w:rsidP="00725FE7">
            <w:pPr>
              <w:jc w:val="center"/>
              <w:rPr>
                <w:lang w:val="en-US"/>
              </w:rPr>
            </w:pPr>
            <w:r w:rsidRPr="00EC503B">
              <w:rPr>
                <w:lang w:val="en-US"/>
              </w:rPr>
              <w:t>9</w:t>
            </w:r>
          </w:p>
        </w:tc>
        <w:tc>
          <w:tcPr>
            <w:tcW w:w="1370" w:type="dxa"/>
            <w:vMerge w:val="restart"/>
            <w:vAlign w:val="center"/>
          </w:tcPr>
          <w:p w14:paraId="5424BA58" w14:textId="77777777" w:rsidR="00114A07" w:rsidRDefault="00114A07" w:rsidP="00725FE7">
            <w:pPr>
              <w:jc w:val="center"/>
              <w:rPr>
                <w:lang w:val="en-US"/>
              </w:rPr>
            </w:pPr>
          </w:p>
          <w:p w14:paraId="200DA780" w14:textId="77777777" w:rsidR="00114A07" w:rsidRDefault="00114A07" w:rsidP="00725FE7">
            <w:pPr>
              <w:jc w:val="center"/>
              <w:rPr>
                <w:lang w:val="en-US"/>
              </w:rPr>
            </w:pPr>
          </w:p>
          <w:p w14:paraId="46DF91B2" w14:textId="77777777" w:rsidR="00114A07" w:rsidRDefault="00114A07" w:rsidP="00725FE7">
            <w:pPr>
              <w:jc w:val="center"/>
              <w:rPr>
                <w:lang w:val="en-US"/>
              </w:rPr>
            </w:pPr>
          </w:p>
          <w:p w14:paraId="09E53C59" w14:textId="77777777" w:rsidR="00114A07" w:rsidRDefault="00114A07" w:rsidP="00725FE7">
            <w:pPr>
              <w:jc w:val="center"/>
              <w:rPr>
                <w:lang w:val="en-US"/>
              </w:rPr>
            </w:pPr>
            <w:r>
              <w:rPr>
                <w:lang w:val="en-US"/>
              </w:rPr>
              <w:lastRenderedPageBreak/>
              <w:t>Stajyor</w:t>
            </w:r>
          </w:p>
          <w:p w14:paraId="3A48DE46" w14:textId="77777777" w:rsidR="00EC503B" w:rsidRPr="00EC503B" w:rsidRDefault="00EC503B" w:rsidP="00725FE7">
            <w:pPr>
              <w:jc w:val="center"/>
              <w:rPr>
                <w:lang w:val="uz-Cyrl-UZ"/>
              </w:rPr>
            </w:pPr>
            <w:r w:rsidRPr="00EC503B">
              <w:rPr>
                <w:lang w:val="en-US"/>
              </w:rPr>
              <w:t>o‘qituvchi</w:t>
            </w:r>
          </w:p>
        </w:tc>
        <w:tc>
          <w:tcPr>
            <w:tcW w:w="2428" w:type="dxa"/>
            <w:vMerge w:val="restart"/>
            <w:vAlign w:val="center"/>
          </w:tcPr>
          <w:p w14:paraId="18840943" w14:textId="77777777" w:rsidR="00EC503B" w:rsidRPr="00EC503B" w:rsidRDefault="00EC503B" w:rsidP="00725FE7">
            <w:pPr>
              <w:jc w:val="center"/>
              <w:rPr>
                <w:lang w:val="en-US"/>
              </w:rPr>
            </w:pPr>
            <w:r w:rsidRPr="00EC503B">
              <w:lastRenderedPageBreak/>
              <w:t xml:space="preserve">Karimov Sahob </w:t>
            </w:r>
            <w:r w:rsidRPr="00EC503B">
              <w:rPr>
                <w:lang w:val="en-US"/>
              </w:rPr>
              <w:t xml:space="preserve"> Baxramovich</w:t>
            </w:r>
          </w:p>
        </w:tc>
        <w:tc>
          <w:tcPr>
            <w:tcW w:w="1701" w:type="dxa"/>
            <w:vAlign w:val="center"/>
          </w:tcPr>
          <w:p w14:paraId="1C63FD0C" w14:textId="77777777" w:rsidR="00EC503B" w:rsidRPr="00EC503B" w:rsidRDefault="00EC503B" w:rsidP="00725FE7">
            <w:pPr>
              <w:jc w:val="center"/>
              <w:rPr>
                <w:lang w:val="en-US"/>
              </w:rPr>
            </w:pPr>
            <w:r w:rsidRPr="00EC503B">
              <w:rPr>
                <w:lang w:val="en-US"/>
              </w:rPr>
              <w:t>3-kurs</w:t>
            </w:r>
          </w:p>
          <w:p w14:paraId="42EF878E" w14:textId="77777777" w:rsidR="00EC503B" w:rsidRPr="00EC503B" w:rsidRDefault="00EC503B" w:rsidP="00725FE7">
            <w:pPr>
              <w:jc w:val="center"/>
              <w:rPr>
                <w:lang w:val="en-US"/>
              </w:rPr>
            </w:pPr>
            <w:r w:rsidRPr="00EC503B">
              <w:rPr>
                <w:lang w:val="en-US"/>
              </w:rPr>
              <w:t>Kechki 19:30</w:t>
            </w:r>
          </w:p>
          <w:p w14:paraId="7A303663" w14:textId="77777777" w:rsidR="00EC503B" w:rsidRPr="00EC503B" w:rsidRDefault="00EC503B" w:rsidP="00725FE7">
            <w:pPr>
              <w:jc w:val="center"/>
              <w:rPr>
                <w:lang w:val="en-US"/>
              </w:rPr>
            </w:pPr>
            <w:r w:rsidRPr="00EC503B">
              <w:rPr>
                <w:lang w:val="en-US"/>
              </w:rPr>
              <w:t>329-xona</w:t>
            </w:r>
          </w:p>
        </w:tc>
        <w:tc>
          <w:tcPr>
            <w:tcW w:w="1984" w:type="dxa"/>
            <w:vAlign w:val="center"/>
          </w:tcPr>
          <w:p w14:paraId="26A37212" w14:textId="77777777" w:rsidR="00114A07" w:rsidRDefault="00114A07" w:rsidP="00725FE7">
            <w:pPr>
              <w:jc w:val="center"/>
              <w:rPr>
                <w:lang w:val="en-US"/>
              </w:rPr>
            </w:pPr>
          </w:p>
          <w:p w14:paraId="675BEAFD" w14:textId="77777777" w:rsidR="00EC503B" w:rsidRPr="00EC503B" w:rsidRDefault="00EC503B" w:rsidP="00725FE7">
            <w:pPr>
              <w:jc w:val="center"/>
              <w:rPr>
                <w:lang w:val="en-US"/>
              </w:rPr>
            </w:pPr>
            <w:r w:rsidRPr="00EC503B">
              <w:rPr>
                <w:lang w:val="en-US"/>
              </w:rPr>
              <w:t>31-oktabr</w:t>
            </w:r>
          </w:p>
        </w:tc>
        <w:tc>
          <w:tcPr>
            <w:tcW w:w="1985" w:type="dxa"/>
            <w:vAlign w:val="center"/>
          </w:tcPr>
          <w:p w14:paraId="4C52CC91" w14:textId="77777777" w:rsidR="00EC503B" w:rsidRPr="00EC503B" w:rsidRDefault="00EC503B" w:rsidP="00725FE7">
            <w:pPr>
              <w:jc w:val="center"/>
              <w:rPr>
                <w:bCs/>
                <w:lang w:val="en-US"/>
              </w:rPr>
            </w:pPr>
            <w:r w:rsidRPr="00EC503B">
              <w:rPr>
                <w:bCs/>
                <w:lang w:val="en-US"/>
              </w:rPr>
              <w:t>Bolalarning musiqiy  ta’limi(kechki)</w:t>
            </w:r>
          </w:p>
        </w:tc>
        <w:tc>
          <w:tcPr>
            <w:tcW w:w="1417" w:type="dxa"/>
            <w:vAlign w:val="center"/>
          </w:tcPr>
          <w:p w14:paraId="1F7EBCA8" w14:textId="77777777" w:rsidR="00114A07" w:rsidRDefault="00114A07" w:rsidP="00725FE7">
            <w:pPr>
              <w:jc w:val="center"/>
              <w:rPr>
                <w:lang w:val="en-US"/>
              </w:rPr>
            </w:pPr>
          </w:p>
          <w:p w14:paraId="5C1834AC" w14:textId="77777777" w:rsidR="00EC503B" w:rsidRPr="00EC503B" w:rsidRDefault="00EC503B" w:rsidP="00725FE7">
            <w:pPr>
              <w:jc w:val="center"/>
              <w:rPr>
                <w:lang w:val="en-US"/>
              </w:rPr>
            </w:pPr>
            <w:r w:rsidRPr="00EC503B">
              <w:rPr>
                <w:lang w:val="en-US"/>
              </w:rPr>
              <w:t>Amaliy</w:t>
            </w:r>
          </w:p>
        </w:tc>
        <w:tc>
          <w:tcPr>
            <w:tcW w:w="3326" w:type="dxa"/>
            <w:vAlign w:val="center"/>
          </w:tcPr>
          <w:p w14:paraId="27A99ACE" w14:textId="77777777" w:rsidR="00EC503B" w:rsidRPr="00EC503B" w:rsidRDefault="00EC503B" w:rsidP="00725FE7">
            <w:pPr>
              <w:jc w:val="center"/>
              <w:rPr>
                <w:lang w:val="en-US"/>
              </w:rPr>
            </w:pPr>
            <w:r w:rsidRPr="00EC503B">
              <w:rPr>
                <w:lang w:val="en-US"/>
              </w:rPr>
              <w:t>Musiqa faoliyatining turlari.</w:t>
            </w:r>
          </w:p>
        </w:tc>
      </w:tr>
      <w:tr w:rsidR="00EC503B" w:rsidRPr="00EC503B" w14:paraId="37DF2816" w14:textId="77777777" w:rsidTr="00286F5C">
        <w:trPr>
          <w:trHeight w:val="1079"/>
        </w:trPr>
        <w:tc>
          <w:tcPr>
            <w:tcW w:w="851" w:type="dxa"/>
            <w:vMerge/>
            <w:vAlign w:val="center"/>
          </w:tcPr>
          <w:p w14:paraId="340FD03E" w14:textId="77777777" w:rsidR="00EC503B" w:rsidRPr="00EC503B" w:rsidRDefault="00EC503B" w:rsidP="00725FE7">
            <w:pPr>
              <w:jc w:val="center"/>
              <w:rPr>
                <w:lang w:val="en-US"/>
              </w:rPr>
            </w:pPr>
          </w:p>
        </w:tc>
        <w:tc>
          <w:tcPr>
            <w:tcW w:w="1370" w:type="dxa"/>
            <w:vMerge/>
            <w:vAlign w:val="center"/>
          </w:tcPr>
          <w:p w14:paraId="5DB4A60D" w14:textId="77777777" w:rsidR="00EC503B" w:rsidRPr="00EC503B" w:rsidRDefault="00EC503B" w:rsidP="00725FE7">
            <w:pPr>
              <w:jc w:val="center"/>
              <w:rPr>
                <w:lang w:val="uz-Cyrl-UZ"/>
              </w:rPr>
            </w:pPr>
          </w:p>
        </w:tc>
        <w:tc>
          <w:tcPr>
            <w:tcW w:w="2428" w:type="dxa"/>
            <w:vMerge/>
            <w:vAlign w:val="center"/>
          </w:tcPr>
          <w:p w14:paraId="76531E28" w14:textId="77777777" w:rsidR="00EC503B" w:rsidRPr="00EC503B" w:rsidRDefault="00EC503B" w:rsidP="00725FE7">
            <w:pPr>
              <w:jc w:val="center"/>
              <w:rPr>
                <w:lang w:val="en-US"/>
              </w:rPr>
            </w:pPr>
          </w:p>
        </w:tc>
        <w:tc>
          <w:tcPr>
            <w:tcW w:w="1701" w:type="dxa"/>
            <w:tcBorders>
              <w:bottom w:val="single" w:sz="4" w:space="0" w:color="auto"/>
            </w:tcBorders>
            <w:vAlign w:val="center"/>
          </w:tcPr>
          <w:p w14:paraId="6DB8D1C6" w14:textId="77777777" w:rsidR="00EC503B" w:rsidRPr="00EC503B" w:rsidRDefault="00EC503B" w:rsidP="00725FE7">
            <w:pPr>
              <w:jc w:val="center"/>
              <w:rPr>
                <w:lang w:val="en-US"/>
              </w:rPr>
            </w:pPr>
            <w:r w:rsidRPr="00EC503B">
              <w:rPr>
                <w:lang w:val="en-US"/>
              </w:rPr>
              <w:t>3-kurs</w:t>
            </w:r>
          </w:p>
          <w:p w14:paraId="665492D6" w14:textId="77777777" w:rsidR="00EC503B" w:rsidRPr="00EC503B" w:rsidRDefault="00EC503B" w:rsidP="00725FE7">
            <w:pPr>
              <w:jc w:val="center"/>
              <w:rPr>
                <w:lang w:val="en-US"/>
              </w:rPr>
            </w:pPr>
            <w:r w:rsidRPr="00EC503B">
              <w:rPr>
                <w:lang w:val="en-US"/>
              </w:rPr>
              <w:t>Kechki</w:t>
            </w:r>
          </w:p>
          <w:p w14:paraId="559209F6" w14:textId="77777777" w:rsidR="00EC503B" w:rsidRPr="00EC503B" w:rsidRDefault="00EC503B" w:rsidP="00725FE7">
            <w:pPr>
              <w:jc w:val="center"/>
              <w:rPr>
                <w:lang w:val="en-US"/>
              </w:rPr>
            </w:pPr>
            <w:r w:rsidRPr="00EC503B">
              <w:rPr>
                <w:lang w:val="en-US"/>
              </w:rPr>
              <w:t>Soat 19:30</w:t>
            </w:r>
          </w:p>
          <w:p w14:paraId="5E95039F" w14:textId="77777777" w:rsidR="00EC503B" w:rsidRPr="00EC503B" w:rsidRDefault="00EC503B" w:rsidP="00725FE7">
            <w:pPr>
              <w:jc w:val="center"/>
              <w:rPr>
                <w:lang w:val="en-US"/>
              </w:rPr>
            </w:pPr>
            <w:r w:rsidRPr="00EC503B">
              <w:rPr>
                <w:lang w:val="en-US"/>
              </w:rPr>
              <w:t>329-xona</w:t>
            </w:r>
          </w:p>
        </w:tc>
        <w:tc>
          <w:tcPr>
            <w:tcW w:w="1984" w:type="dxa"/>
            <w:tcBorders>
              <w:bottom w:val="single" w:sz="4" w:space="0" w:color="auto"/>
            </w:tcBorders>
            <w:vAlign w:val="center"/>
          </w:tcPr>
          <w:p w14:paraId="15B8E220" w14:textId="77777777" w:rsidR="00114A07" w:rsidRDefault="00114A07" w:rsidP="00725FE7">
            <w:pPr>
              <w:jc w:val="center"/>
              <w:rPr>
                <w:lang w:val="en-US"/>
              </w:rPr>
            </w:pPr>
          </w:p>
          <w:p w14:paraId="70C7A6A9" w14:textId="77777777" w:rsidR="00EC503B" w:rsidRPr="00EC503B" w:rsidRDefault="00EC503B" w:rsidP="00725FE7">
            <w:pPr>
              <w:jc w:val="center"/>
              <w:rPr>
                <w:lang w:val="en-US"/>
              </w:rPr>
            </w:pPr>
            <w:r w:rsidRPr="00EC503B">
              <w:rPr>
                <w:lang w:val="en-US"/>
              </w:rPr>
              <w:t>29-dekabr</w:t>
            </w:r>
          </w:p>
        </w:tc>
        <w:tc>
          <w:tcPr>
            <w:tcW w:w="1985" w:type="dxa"/>
            <w:tcBorders>
              <w:bottom w:val="single" w:sz="4" w:space="0" w:color="auto"/>
            </w:tcBorders>
            <w:vAlign w:val="center"/>
          </w:tcPr>
          <w:p w14:paraId="365194B6" w14:textId="77777777" w:rsidR="00EC503B" w:rsidRPr="00EC503B" w:rsidRDefault="00EC503B" w:rsidP="00725FE7">
            <w:pPr>
              <w:jc w:val="center"/>
              <w:rPr>
                <w:bCs/>
                <w:lang w:val="en-US"/>
              </w:rPr>
            </w:pPr>
            <w:r w:rsidRPr="00EC503B">
              <w:rPr>
                <w:bCs/>
                <w:lang w:val="en-US"/>
              </w:rPr>
              <w:t>Bolalarning musiqiy  ta’limi(kechki)</w:t>
            </w:r>
          </w:p>
        </w:tc>
        <w:tc>
          <w:tcPr>
            <w:tcW w:w="1417" w:type="dxa"/>
            <w:tcBorders>
              <w:bottom w:val="single" w:sz="4" w:space="0" w:color="auto"/>
            </w:tcBorders>
            <w:vAlign w:val="center"/>
          </w:tcPr>
          <w:p w14:paraId="72C2D292" w14:textId="77777777" w:rsidR="00114A07" w:rsidRDefault="00114A07" w:rsidP="00725FE7">
            <w:pPr>
              <w:jc w:val="center"/>
              <w:rPr>
                <w:lang w:val="en-US"/>
              </w:rPr>
            </w:pPr>
          </w:p>
          <w:p w14:paraId="37151DAE" w14:textId="77777777" w:rsidR="00EC503B" w:rsidRPr="00EC503B" w:rsidRDefault="00EC503B" w:rsidP="00725FE7">
            <w:pPr>
              <w:jc w:val="center"/>
              <w:rPr>
                <w:lang w:val="en-US"/>
              </w:rPr>
            </w:pPr>
            <w:r w:rsidRPr="00EC503B">
              <w:rPr>
                <w:lang w:val="en-US"/>
              </w:rPr>
              <w:t>Amaliy</w:t>
            </w:r>
          </w:p>
        </w:tc>
        <w:tc>
          <w:tcPr>
            <w:tcW w:w="3326" w:type="dxa"/>
            <w:tcBorders>
              <w:bottom w:val="single" w:sz="4" w:space="0" w:color="auto"/>
            </w:tcBorders>
            <w:vAlign w:val="center"/>
          </w:tcPr>
          <w:p w14:paraId="402072C1" w14:textId="77777777" w:rsidR="00EC503B" w:rsidRPr="00EC503B" w:rsidRDefault="00EC503B" w:rsidP="00725FE7">
            <w:pPr>
              <w:jc w:val="center"/>
              <w:rPr>
                <w:lang w:val="en-US"/>
              </w:rPr>
            </w:pPr>
            <w:r w:rsidRPr="00EC503B">
              <w:rPr>
                <w:lang w:val="en-US"/>
              </w:rPr>
              <w:t>Musiqa mashg‘ulotlarida integrallashgan mashg‘ulotlarni tashkil etish metodikasi</w:t>
            </w:r>
          </w:p>
        </w:tc>
      </w:tr>
      <w:tr w:rsidR="00EC503B" w:rsidRPr="00EC503B" w14:paraId="591CA767" w14:textId="77777777" w:rsidTr="00286F5C">
        <w:trPr>
          <w:trHeight w:val="285"/>
        </w:trPr>
        <w:tc>
          <w:tcPr>
            <w:tcW w:w="851" w:type="dxa"/>
            <w:vMerge w:val="restart"/>
            <w:vAlign w:val="center"/>
          </w:tcPr>
          <w:p w14:paraId="0711A2E5" w14:textId="77777777" w:rsidR="00EC503B" w:rsidRPr="00EC503B" w:rsidRDefault="00EC503B" w:rsidP="00725FE7">
            <w:pPr>
              <w:jc w:val="center"/>
              <w:rPr>
                <w:lang w:val="en-US"/>
              </w:rPr>
            </w:pPr>
            <w:r w:rsidRPr="00EC503B">
              <w:rPr>
                <w:lang w:val="en-US"/>
              </w:rPr>
              <w:t>10</w:t>
            </w:r>
          </w:p>
        </w:tc>
        <w:tc>
          <w:tcPr>
            <w:tcW w:w="1370" w:type="dxa"/>
            <w:vMerge w:val="restart"/>
            <w:vAlign w:val="center"/>
          </w:tcPr>
          <w:p w14:paraId="4AA2E8EF" w14:textId="77777777" w:rsidR="00114A07" w:rsidRDefault="00114A07" w:rsidP="00725FE7">
            <w:pPr>
              <w:jc w:val="center"/>
              <w:rPr>
                <w:lang w:val="en-US"/>
              </w:rPr>
            </w:pPr>
          </w:p>
          <w:p w14:paraId="66CEE613" w14:textId="77777777" w:rsidR="00114A07" w:rsidRDefault="00114A07" w:rsidP="00725FE7">
            <w:pPr>
              <w:jc w:val="center"/>
              <w:rPr>
                <w:lang w:val="en-US"/>
              </w:rPr>
            </w:pPr>
          </w:p>
          <w:p w14:paraId="2A5D4B28" w14:textId="77777777" w:rsidR="00114A07" w:rsidRDefault="00114A07" w:rsidP="00725FE7">
            <w:pPr>
              <w:jc w:val="center"/>
              <w:rPr>
                <w:lang w:val="en-US"/>
              </w:rPr>
            </w:pPr>
          </w:p>
          <w:p w14:paraId="581918B8" w14:textId="77777777" w:rsidR="00EC503B" w:rsidRPr="00EC503B" w:rsidRDefault="00EC503B" w:rsidP="00725FE7">
            <w:pPr>
              <w:jc w:val="center"/>
              <w:rPr>
                <w:lang w:val="en-US"/>
              </w:rPr>
            </w:pPr>
            <w:r w:rsidRPr="00EC503B">
              <w:rPr>
                <w:lang w:val="en-US"/>
              </w:rPr>
              <w:t>O‘qituvchi</w:t>
            </w:r>
          </w:p>
        </w:tc>
        <w:tc>
          <w:tcPr>
            <w:tcW w:w="2428" w:type="dxa"/>
            <w:vMerge w:val="restart"/>
            <w:vAlign w:val="center"/>
          </w:tcPr>
          <w:p w14:paraId="55D626DB" w14:textId="77777777" w:rsidR="00EC503B" w:rsidRPr="00EC503B" w:rsidRDefault="00EC503B" w:rsidP="00725FE7">
            <w:pPr>
              <w:jc w:val="center"/>
              <w:rPr>
                <w:lang w:val="en-US"/>
              </w:rPr>
            </w:pPr>
            <w:r w:rsidRPr="00EC503B">
              <w:rPr>
                <w:lang w:val="en-US"/>
              </w:rPr>
              <w:t>Mamarasulzoda Zulxumor Abulqosim qizi</w:t>
            </w:r>
          </w:p>
        </w:tc>
        <w:tc>
          <w:tcPr>
            <w:tcW w:w="1701" w:type="dxa"/>
            <w:tcBorders>
              <w:bottom w:val="single" w:sz="4" w:space="0" w:color="auto"/>
            </w:tcBorders>
            <w:vAlign w:val="center"/>
          </w:tcPr>
          <w:p w14:paraId="139D7B80" w14:textId="77777777" w:rsidR="00EC503B" w:rsidRPr="00EC503B" w:rsidRDefault="00EC503B" w:rsidP="00725FE7">
            <w:pPr>
              <w:jc w:val="center"/>
              <w:rPr>
                <w:lang w:val="en-US"/>
              </w:rPr>
            </w:pPr>
            <w:r w:rsidRPr="00EC503B">
              <w:rPr>
                <w:lang w:val="en-US"/>
              </w:rPr>
              <w:t>3-kurs</w:t>
            </w:r>
          </w:p>
        </w:tc>
        <w:tc>
          <w:tcPr>
            <w:tcW w:w="1984" w:type="dxa"/>
            <w:tcBorders>
              <w:bottom w:val="single" w:sz="4" w:space="0" w:color="auto"/>
            </w:tcBorders>
            <w:vAlign w:val="center"/>
          </w:tcPr>
          <w:p w14:paraId="1B978C1C" w14:textId="77777777" w:rsidR="00EC503B" w:rsidRPr="00EC503B" w:rsidRDefault="00EC503B" w:rsidP="00725FE7">
            <w:pPr>
              <w:jc w:val="center"/>
              <w:rPr>
                <w:lang w:val="en-US"/>
              </w:rPr>
            </w:pPr>
          </w:p>
        </w:tc>
        <w:tc>
          <w:tcPr>
            <w:tcW w:w="1985" w:type="dxa"/>
            <w:tcBorders>
              <w:bottom w:val="single" w:sz="4" w:space="0" w:color="auto"/>
            </w:tcBorders>
            <w:vAlign w:val="center"/>
          </w:tcPr>
          <w:p w14:paraId="1FE6C0E7" w14:textId="77777777" w:rsidR="00EC503B" w:rsidRPr="00EC503B" w:rsidRDefault="00EC503B" w:rsidP="00725FE7">
            <w:pPr>
              <w:jc w:val="center"/>
              <w:rPr>
                <w:bCs/>
                <w:lang w:val="en-US"/>
              </w:rPr>
            </w:pPr>
          </w:p>
        </w:tc>
        <w:tc>
          <w:tcPr>
            <w:tcW w:w="1417" w:type="dxa"/>
            <w:tcBorders>
              <w:bottom w:val="single" w:sz="4" w:space="0" w:color="auto"/>
            </w:tcBorders>
            <w:vAlign w:val="center"/>
          </w:tcPr>
          <w:p w14:paraId="72831044" w14:textId="77777777" w:rsidR="00114A07" w:rsidRDefault="00114A07" w:rsidP="00725FE7">
            <w:pPr>
              <w:jc w:val="center"/>
              <w:rPr>
                <w:lang w:val="en-US"/>
              </w:rPr>
            </w:pPr>
          </w:p>
          <w:p w14:paraId="2914034E" w14:textId="77777777" w:rsidR="00EC503B" w:rsidRPr="00EC503B" w:rsidRDefault="00EC503B" w:rsidP="00725FE7">
            <w:pPr>
              <w:jc w:val="center"/>
              <w:rPr>
                <w:lang w:val="en-US"/>
              </w:rPr>
            </w:pPr>
            <w:r w:rsidRPr="00EC503B">
              <w:rPr>
                <w:lang w:val="en-US"/>
              </w:rPr>
              <w:t>Ma’ruza</w:t>
            </w:r>
          </w:p>
        </w:tc>
        <w:tc>
          <w:tcPr>
            <w:tcW w:w="3326" w:type="dxa"/>
            <w:tcBorders>
              <w:bottom w:val="single" w:sz="4" w:space="0" w:color="auto"/>
            </w:tcBorders>
            <w:vAlign w:val="center"/>
          </w:tcPr>
          <w:p w14:paraId="7FCF91E3" w14:textId="77777777" w:rsidR="00EC503B" w:rsidRPr="00EC503B" w:rsidRDefault="00EC503B" w:rsidP="00725FE7">
            <w:pPr>
              <w:jc w:val="center"/>
              <w:rPr>
                <w:lang w:val="en-US"/>
              </w:rPr>
            </w:pPr>
            <w:r w:rsidRPr="00EC503B">
              <w:rPr>
                <w:lang w:val="en-US"/>
              </w:rPr>
              <w:t>Xonandalik Vokal texnikasi ustida ishlashdaovozni yo’lga qo‘yish</w:t>
            </w:r>
          </w:p>
        </w:tc>
      </w:tr>
      <w:tr w:rsidR="00EC503B" w:rsidRPr="00EC503B" w14:paraId="2606038C" w14:textId="77777777" w:rsidTr="00286F5C">
        <w:trPr>
          <w:trHeight w:val="105"/>
        </w:trPr>
        <w:tc>
          <w:tcPr>
            <w:tcW w:w="851" w:type="dxa"/>
            <w:vMerge/>
            <w:vAlign w:val="center"/>
          </w:tcPr>
          <w:p w14:paraId="3B4EF0A9" w14:textId="77777777" w:rsidR="00EC503B" w:rsidRPr="00EC503B" w:rsidRDefault="00EC503B" w:rsidP="00725FE7">
            <w:pPr>
              <w:jc w:val="center"/>
              <w:rPr>
                <w:lang w:val="en-US"/>
              </w:rPr>
            </w:pPr>
          </w:p>
        </w:tc>
        <w:tc>
          <w:tcPr>
            <w:tcW w:w="1370" w:type="dxa"/>
            <w:vMerge/>
            <w:vAlign w:val="center"/>
          </w:tcPr>
          <w:p w14:paraId="5E735FDB" w14:textId="77777777" w:rsidR="00EC503B" w:rsidRPr="00EC503B" w:rsidRDefault="00EC503B" w:rsidP="00725FE7">
            <w:pPr>
              <w:jc w:val="center"/>
              <w:rPr>
                <w:lang w:val="en-US"/>
              </w:rPr>
            </w:pPr>
          </w:p>
        </w:tc>
        <w:tc>
          <w:tcPr>
            <w:tcW w:w="2428" w:type="dxa"/>
            <w:vMerge/>
            <w:vAlign w:val="center"/>
          </w:tcPr>
          <w:p w14:paraId="0B3133F2" w14:textId="77777777" w:rsidR="00EC503B" w:rsidRPr="00EC503B" w:rsidRDefault="00EC503B" w:rsidP="00725FE7">
            <w:pPr>
              <w:jc w:val="center"/>
              <w:rPr>
                <w:lang w:val="en-US"/>
              </w:rPr>
            </w:pPr>
          </w:p>
        </w:tc>
        <w:tc>
          <w:tcPr>
            <w:tcW w:w="1701" w:type="dxa"/>
            <w:tcBorders>
              <w:top w:val="single" w:sz="4" w:space="0" w:color="auto"/>
            </w:tcBorders>
            <w:vAlign w:val="center"/>
          </w:tcPr>
          <w:p w14:paraId="79A28727" w14:textId="77777777" w:rsidR="00EC503B" w:rsidRPr="00EC503B" w:rsidRDefault="00EC503B" w:rsidP="00725FE7">
            <w:pPr>
              <w:jc w:val="center"/>
              <w:rPr>
                <w:lang w:val="en-US"/>
              </w:rPr>
            </w:pPr>
          </w:p>
        </w:tc>
        <w:tc>
          <w:tcPr>
            <w:tcW w:w="1984" w:type="dxa"/>
            <w:tcBorders>
              <w:top w:val="single" w:sz="4" w:space="0" w:color="auto"/>
            </w:tcBorders>
            <w:vAlign w:val="center"/>
          </w:tcPr>
          <w:p w14:paraId="6B27E4DE" w14:textId="77777777" w:rsidR="00EC503B" w:rsidRPr="00EC503B" w:rsidRDefault="00EC503B" w:rsidP="00725FE7">
            <w:pPr>
              <w:jc w:val="center"/>
              <w:rPr>
                <w:lang w:val="en-US"/>
              </w:rPr>
            </w:pPr>
            <w:r w:rsidRPr="00EC503B">
              <w:rPr>
                <w:lang w:val="en-US"/>
              </w:rPr>
              <w:t>Noyabr</w:t>
            </w:r>
          </w:p>
          <w:p w14:paraId="748402AB" w14:textId="77777777" w:rsidR="00EC503B" w:rsidRPr="00EC503B" w:rsidRDefault="00EC503B" w:rsidP="00725FE7">
            <w:pPr>
              <w:jc w:val="center"/>
              <w:rPr>
                <w:lang w:val="en-US"/>
              </w:rPr>
            </w:pPr>
            <w:r w:rsidRPr="00EC503B">
              <w:rPr>
                <w:lang w:val="en-US"/>
              </w:rPr>
              <w:t>(Dars joylanma-gan)</w:t>
            </w:r>
          </w:p>
        </w:tc>
        <w:tc>
          <w:tcPr>
            <w:tcW w:w="1985" w:type="dxa"/>
            <w:tcBorders>
              <w:top w:val="single" w:sz="4" w:space="0" w:color="auto"/>
            </w:tcBorders>
            <w:vAlign w:val="center"/>
          </w:tcPr>
          <w:p w14:paraId="07675B3A" w14:textId="77777777" w:rsidR="00EC503B" w:rsidRPr="00EC503B" w:rsidRDefault="00EC503B" w:rsidP="00725FE7">
            <w:pPr>
              <w:jc w:val="center"/>
              <w:rPr>
                <w:bCs/>
                <w:lang w:val="en-US"/>
              </w:rPr>
            </w:pPr>
            <w:r w:rsidRPr="00EC503B">
              <w:rPr>
                <w:bCs/>
                <w:lang w:val="en-US"/>
              </w:rPr>
              <w:t>Jamoaviy ijrochilik</w:t>
            </w:r>
          </w:p>
        </w:tc>
        <w:tc>
          <w:tcPr>
            <w:tcW w:w="1417" w:type="dxa"/>
            <w:tcBorders>
              <w:top w:val="single" w:sz="4" w:space="0" w:color="auto"/>
            </w:tcBorders>
            <w:vAlign w:val="center"/>
          </w:tcPr>
          <w:p w14:paraId="23237259" w14:textId="77777777" w:rsidR="00EC503B" w:rsidRPr="00EC503B" w:rsidRDefault="00EC503B" w:rsidP="00725FE7">
            <w:pPr>
              <w:jc w:val="center"/>
              <w:rPr>
                <w:lang w:val="en-US"/>
              </w:rPr>
            </w:pPr>
          </w:p>
        </w:tc>
        <w:tc>
          <w:tcPr>
            <w:tcW w:w="3326" w:type="dxa"/>
            <w:tcBorders>
              <w:top w:val="single" w:sz="4" w:space="0" w:color="auto"/>
            </w:tcBorders>
            <w:vAlign w:val="center"/>
          </w:tcPr>
          <w:p w14:paraId="21E6959A" w14:textId="77777777" w:rsidR="00EC503B" w:rsidRPr="00EC503B" w:rsidRDefault="00EC503B" w:rsidP="00725FE7">
            <w:pPr>
              <w:jc w:val="center"/>
            </w:pPr>
          </w:p>
        </w:tc>
      </w:tr>
      <w:tr w:rsidR="00EC503B" w:rsidRPr="00EC503B" w14:paraId="36F94ABF" w14:textId="77777777" w:rsidTr="00286F5C">
        <w:trPr>
          <w:trHeight w:val="408"/>
        </w:trPr>
        <w:tc>
          <w:tcPr>
            <w:tcW w:w="851" w:type="dxa"/>
            <w:vMerge/>
            <w:vAlign w:val="center"/>
          </w:tcPr>
          <w:p w14:paraId="4FC2DA17" w14:textId="77777777" w:rsidR="00EC503B" w:rsidRPr="00EC503B" w:rsidRDefault="00EC503B" w:rsidP="00725FE7">
            <w:pPr>
              <w:jc w:val="center"/>
            </w:pPr>
          </w:p>
        </w:tc>
        <w:tc>
          <w:tcPr>
            <w:tcW w:w="1370" w:type="dxa"/>
            <w:vMerge/>
            <w:vAlign w:val="center"/>
          </w:tcPr>
          <w:p w14:paraId="01358218" w14:textId="77777777" w:rsidR="00EC503B" w:rsidRPr="00EC503B" w:rsidRDefault="00EC503B" w:rsidP="00725FE7">
            <w:pPr>
              <w:jc w:val="center"/>
            </w:pPr>
          </w:p>
        </w:tc>
        <w:tc>
          <w:tcPr>
            <w:tcW w:w="2428" w:type="dxa"/>
            <w:vMerge/>
            <w:vAlign w:val="center"/>
          </w:tcPr>
          <w:p w14:paraId="7CCC8F1C" w14:textId="77777777" w:rsidR="00EC503B" w:rsidRPr="00EC503B" w:rsidRDefault="00EC503B" w:rsidP="00725FE7">
            <w:pPr>
              <w:jc w:val="center"/>
            </w:pPr>
          </w:p>
        </w:tc>
        <w:tc>
          <w:tcPr>
            <w:tcW w:w="1701" w:type="dxa"/>
            <w:vAlign w:val="center"/>
          </w:tcPr>
          <w:p w14:paraId="4E9B0E72" w14:textId="77777777" w:rsidR="00114A07" w:rsidRDefault="00114A07" w:rsidP="00725FE7">
            <w:pPr>
              <w:jc w:val="center"/>
              <w:rPr>
                <w:lang w:val="en-US"/>
              </w:rPr>
            </w:pPr>
          </w:p>
          <w:p w14:paraId="2D8618BC" w14:textId="77777777" w:rsidR="00EC503B" w:rsidRPr="00EC503B" w:rsidRDefault="00EC503B" w:rsidP="00725FE7">
            <w:pPr>
              <w:jc w:val="center"/>
              <w:rPr>
                <w:lang w:val="en-US"/>
              </w:rPr>
            </w:pPr>
            <w:r w:rsidRPr="00EC503B">
              <w:rPr>
                <w:lang w:val="en-US"/>
              </w:rPr>
              <w:t>3-kurs</w:t>
            </w:r>
          </w:p>
        </w:tc>
        <w:tc>
          <w:tcPr>
            <w:tcW w:w="1984" w:type="dxa"/>
            <w:vAlign w:val="center"/>
          </w:tcPr>
          <w:p w14:paraId="0C6FBEAA" w14:textId="77777777" w:rsidR="00EC503B" w:rsidRPr="00EC503B" w:rsidRDefault="00EC503B" w:rsidP="00725FE7">
            <w:pPr>
              <w:jc w:val="center"/>
              <w:rPr>
                <w:lang w:val="en-US"/>
              </w:rPr>
            </w:pPr>
            <w:r w:rsidRPr="00EC503B">
              <w:rPr>
                <w:lang w:val="en-US"/>
              </w:rPr>
              <w:t>Dekabr</w:t>
            </w:r>
          </w:p>
          <w:p w14:paraId="35F2357B" w14:textId="77777777" w:rsidR="00EC503B" w:rsidRPr="00EC503B" w:rsidRDefault="00EC503B" w:rsidP="00725FE7">
            <w:pPr>
              <w:jc w:val="center"/>
              <w:rPr>
                <w:lang w:val="en-US"/>
              </w:rPr>
            </w:pPr>
            <w:r w:rsidRPr="00EC503B">
              <w:rPr>
                <w:lang w:val="en-US"/>
              </w:rPr>
              <w:t>(Dars joylanma-gan)</w:t>
            </w:r>
          </w:p>
        </w:tc>
        <w:tc>
          <w:tcPr>
            <w:tcW w:w="1985" w:type="dxa"/>
            <w:vAlign w:val="center"/>
          </w:tcPr>
          <w:p w14:paraId="27FA9297" w14:textId="77777777" w:rsidR="00EC503B" w:rsidRPr="00EC503B" w:rsidRDefault="00EC503B" w:rsidP="00725FE7">
            <w:pPr>
              <w:jc w:val="center"/>
              <w:rPr>
                <w:bCs/>
                <w:lang w:val="en-US"/>
              </w:rPr>
            </w:pPr>
            <w:r w:rsidRPr="00EC503B">
              <w:rPr>
                <w:bCs/>
                <w:lang w:val="en-US"/>
              </w:rPr>
              <w:t>Jamoaviy ijrochilik</w:t>
            </w:r>
          </w:p>
        </w:tc>
        <w:tc>
          <w:tcPr>
            <w:tcW w:w="1417" w:type="dxa"/>
            <w:vAlign w:val="center"/>
          </w:tcPr>
          <w:p w14:paraId="52D67BB4" w14:textId="77777777" w:rsidR="00114A07" w:rsidRDefault="00114A07" w:rsidP="00725FE7">
            <w:pPr>
              <w:jc w:val="center"/>
              <w:rPr>
                <w:lang w:val="en-US"/>
              </w:rPr>
            </w:pPr>
          </w:p>
          <w:p w14:paraId="095481DC" w14:textId="77777777" w:rsidR="00EC503B" w:rsidRPr="00EC503B" w:rsidRDefault="00EC503B" w:rsidP="00725FE7">
            <w:pPr>
              <w:jc w:val="center"/>
              <w:rPr>
                <w:lang w:val="en-US"/>
              </w:rPr>
            </w:pPr>
            <w:r w:rsidRPr="00EC503B">
              <w:rPr>
                <w:lang w:val="en-US"/>
              </w:rPr>
              <w:t>Amaliy</w:t>
            </w:r>
          </w:p>
        </w:tc>
        <w:tc>
          <w:tcPr>
            <w:tcW w:w="3326" w:type="dxa"/>
            <w:vAlign w:val="center"/>
          </w:tcPr>
          <w:p w14:paraId="0A0683C1" w14:textId="77777777" w:rsidR="00EC503B" w:rsidRPr="00EC503B" w:rsidRDefault="00EC503B" w:rsidP="00725FE7">
            <w:pPr>
              <w:jc w:val="center"/>
              <w:rPr>
                <w:lang w:val="en-US"/>
              </w:rPr>
            </w:pPr>
            <w:r w:rsidRPr="00EC503B">
              <w:rPr>
                <w:lang w:val="en-US"/>
              </w:rPr>
              <w:t>Ansambl ijrochiligi va dinamikasi  ustida ishlash yo‘llari</w:t>
            </w:r>
          </w:p>
        </w:tc>
      </w:tr>
      <w:tr w:rsidR="00EC503B" w:rsidRPr="00EC503B" w14:paraId="6A53E460" w14:textId="77777777" w:rsidTr="00286F5C">
        <w:trPr>
          <w:trHeight w:val="405"/>
        </w:trPr>
        <w:tc>
          <w:tcPr>
            <w:tcW w:w="851" w:type="dxa"/>
            <w:vMerge w:val="restart"/>
            <w:vAlign w:val="center"/>
          </w:tcPr>
          <w:p w14:paraId="14B54DBE" w14:textId="77777777" w:rsidR="00EC503B" w:rsidRPr="00EC503B" w:rsidRDefault="00EC503B" w:rsidP="00725FE7">
            <w:pPr>
              <w:jc w:val="center"/>
              <w:rPr>
                <w:lang w:val="en-US"/>
              </w:rPr>
            </w:pPr>
            <w:r w:rsidRPr="00EC503B">
              <w:rPr>
                <w:lang w:val="en-US"/>
              </w:rPr>
              <w:t>11</w:t>
            </w:r>
          </w:p>
        </w:tc>
        <w:tc>
          <w:tcPr>
            <w:tcW w:w="1370" w:type="dxa"/>
            <w:vMerge w:val="restart"/>
            <w:vAlign w:val="center"/>
          </w:tcPr>
          <w:p w14:paraId="0A742906" w14:textId="77777777" w:rsidR="00114A07" w:rsidRDefault="00114A07" w:rsidP="00725FE7">
            <w:pPr>
              <w:jc w:val="center"/>
              <w:rPr>
                <w:lang w:val="en-US"/>
              </w:rPr>
            </w:pPr>
          </w:p>
          <w:p w14:paraId="25568B18" w14:textId="77777777" w:rsidR="00114A07" w:rsidRDefault="00114A07" w:rsidP="00725FE7">
            <w:pPr>
              <w:jc w:val="center"/>
              <w:rPr>
                <w:lang w:val="en-US"/>
              </w:rPr>
            </w:pPr>
          </w:p>
          <w:p w14:paraId="0422EF3D" w14:textId="77777777" w:rsidR="00114A07" w:rsidRDefault="00114A07" w:rsidP="00725FE7">
            <w:pPr>
              <w:jc w:val="center"/>
              <w:rPr>
                <w:lang w:val="en-US"/>
              </w:rPr>
            </w:pPr>
          </w:p>
          <w:p w14:paraId="4B40B0A1" w14:textId="77777777" w:rsidR="00EC503B" w:rsidRPr="00EC503B" w:rsidRDefault="00EC503B" w:rsidP="00725FE7">
            <w:pPr>
              <w:jc w:val="center"/>
            </w:pPr>
            <w:r w:rsidRPr="00EC503B">
              <w:rPr>
                <w:lang w:val="en-US"/>
              </w:rPr>
              <w:t>O‘qituvchi</w:t>
            </w:r>
          </w:p>
        </w:tc>
        <w:tc>
          <w:tcPr>
            <w:tcW w:w="2428" w:type="dxa"/>
            <w:vMerge w:val="restart"/>
            <w:vAlign w:val="center"/>
          </w:tcPr>
          <w:p w14:paraId="0BC4F68B" w14:textId="77777777" w:rsidR="00EC503B" w:rsidRPr="00EC503B" w:rsidRDefault="00EC503B" w:rsidP="00725FE7">
            <w:pPr>
              <w:jc w:val="center"/>
              <w:rPr>
                <w:lang w:val="en-US"/>
              </w:rPr>
            </w:pPr>
            <w:r w:rsidRPr="00EC503B">
              <w:rPr>
                <w:color w:val="000000"/>
              </w:rPr>
              <w:t>Muxamedziyanov K</w:t>
            </w:r>
            <w:r w:rsidRPr="00EC503B">
              <w:rPr>
                <w:color w:val="000000"/>
                <w:lang w:val="en-US"/>
              </w:rPr>
              <w:t>amil Taxirovich</w:t>
            </w:r>
          </w:p>
        </w:tc>
        <w:tc>
          <w:tcPr>
            <w:tcW w:w="1701" w:type="dxa"/>
            <w:vAlign w:val="center"/>
          </w:tcPr>
          <w:p w14:paraId="1E32F51C" w14:textId="77777777" w:rsidR="00EC503B" w:rsidRPr="00EC503B" w:rsidRDefault="00EC503B" w:rsidP="00725FE7">
            <w:pPr>
              <w:jc w:val="center"/>
              <w:rPr>
                <w:lang w:val="en-US"/>
              </w:rPr>
            </w:pPr>
            <w:r w:rsidRPr="00EC503B">
              <w:rPr>
                <w:lang w:val="en-US"/>
              </w:rPr>
              <w:t>3-kurs</w:t>
            </w:r>
          </w:p>
          <w:p w14:paraId="23F1F902" w14:textId="77777777" w:rsidR="00EC503B" w:rsidRPr="00EC503B" w:rsidRDefault="00EC503B" w:rsidP="00725FE7">
            <w:pPr>
              <w:jc w:val="center"/>
              <w:rPr>
                <w:lang w:val="en-US"/>
              </w:rPr>
            </w:pPr>
            <w:r w:rsidRPr="00EC503B">
              <w:rPr>
                <w:lang w:val="en-US"/>
              </w:rPr>
              <w:t>Cholg‘u</w:t>
            </w:r>
          </w:p>
          <w:p w14:paraId="14EA804B" w14:textId="77777777" w:rsidR="00EC503B" w:rsidRPr="00EC503B" w:rsidRDefault="00EC503B" w:rsidP="00725FE7">
            <w:pPr>
              <w:jc w:val="center"/>
              <w:rPr>
                <w:lang w:val="en-US"/>
              </w:rPr>
            </w:pPr>
            <w:r w:rsidRPr="00EC503B">
              <w:rPr>
                <w:lang w:val="en-US"/>
              </w:rPr>
              <w:t>Soat 11:30</w:t>
            </w:r>
          </w:p>
          <w:p w14:paraId="03488A6D" w14:textId="77777777" w:rsidR="00EC503B" w:rsidRPr="00EC503B" w:rsidRDefault="00EC503B" w:rsidP="00725FE7">
            <w:pPr>
              <w:jc w:val="center"/>
              <w:rPr>
                <w:lang w:val="en-US"/>
              </w:rPr>
            </w:pPr>
            <w:r w:rsidRPr="00EC503B">
              <w:rPr>
                <w:lang w:val="en-US"/>
              </w:rPr>
              <w:t>207-xona</w:t>
            </w:r>
          </w:p>
        </w:tc>
        <w:tc>
          <w:tcPr>
            <w:tcW w:w="1984" w:type="dxa"/>
            <w:vAlign w:val="center"/>
          </w:tcPr>
          <w:p w14:paraId="10F32E86" w14:textId="77777777" w:rsidR="00114A07" w:rsidRDefault="00114A07" w:rsidP="00725FE7">
            <w:pPr>
              <w:jc w:val="center"/>
              <w:rPr>
                <w:lang w:val="en-US"/>
              </w:rPr>
            </w:pPr>
          </w:p>
          <w:p w14:paraId="5C4C83A0" w14:textId="77777777" w:rsidR="00EC503B" w:rsidRPr="00EC503B" w:rsidRDefault="00EC503B" w:rsidP="00725FE7">
            <w:pPr>
              <w:jc w:val="center"/>
              <w:rPr>
                <w:lang w:val="en-US"/>
              </w:rPr>
            </w:pPr>
            <w:r w:rsidRPr="00EC503B">
              <w:rPr>
                <w:lang w:val="en-US"/>
              </w:rPr>
              <w:t>26-sentabr</w:t>
            </w:r>
          </w:p>
        </w:tc>
        <w:tc>
          <w:tcPr>
            <w:tcW w:w="1985" w:type="dxa"/>
            <w:vAlign w:val="center"/>
          </w:tcPr>
          <w:p w14:paraId="7E6283C3" w14:textId="77777777" w:rsidR="00EC503B" w:rsidRPr="00EC503B" w:rsidRDefault="00EC503B" w:rsidP="00725FE7">
            <w:pPr>
              <w:jc w:val="center"/>
              <w:rPr>
                <w:bCs/>
                <w:lang w:val="en-US"/>
              </w:rPr>
            </w:pPr>
            <w:r w:rsidRPr="00EC503B">
              <w:rPr>
                <w:bCs/>
                <w:lang w:val="en-US"/>
              </w:rPr>
              <w:t>Musiqa asarlari tahlili</w:t>
            </w:r>
          </w:p>
        </w:tc>
        <w:tc>
          <w:tcPr>
            <w:tcW w:w="1417" w:type="dxa"/>
            <w:vAlign w:val="center"/>
          </w:tcPr>
          <w:p w14:paraId="2465CC99" w14:textId="77777777" w:rsidR="00114A07" w:rsidRDefault="00114A07" w:rsidP="00725FE7">
            <w:pPr>
              <w:jc w:val="center"/>
              <w:rPr>
                <w:lang w:val="en-US"/>
              </w:rPr>
            </w:pPr>
          </w:p>
          <w:p w14:paraId="7066CDB0" w14:textId="77777777" w:rsidR="00EC503B" w:rsidRPr="00EC503B" w:rsidRDefault="00EC503B" w:rsidP="00725FE7">
            <w:pPr>
              <w:jc w:val="center"/>
              <w:rPr>
                <w:lang w:val="en-US"/>
              </w:rPr>
            </w:pPr>
            <w:r w:rsidRPr="00EC503B">
              <w:rPr>
                <w:lang w:val="en-US"/>
              </w:rPr>
              <w:t>Ma’ruza</w:t>
            </w:r>
          </w:p>
        </w:tc>
        <w:tc>
          <w:tcPr>
            <w:tcW w:w="3326" w:type="dxa"/>
            <w:vAlign w:val="center"/>
          </w:tcPr>
          <w:p w14:paraId="32EDDD69" w14:textId="77777777" w:rsidR="00EC503B" w:rsidRPr="00EC503B" w:rsidRDefault="00EC503B" w:rsidP="00725FE7">
            <w:pPr>
              <w:jc w:val="center"/>
              <w:rPr>
                <w:lang w:val="en-US"/>
              </w:rPr>
            </w:pPr>
            <w:r w:rsidRPr="00EC503B">
              <w:rPr>
                <w:lang w:val="en-US"/>
              </w:rPr>
              <w:t>Oddiy ikki qismli shakl</w:t>
            </w:r>
          </w:p>
        </w:tc>
      </w:tr>
      <w:tr w:rsidR="00EC503B" w:rsidRPr="00EC503B" w14:paraId="2FCC3E84" w14:textId="77777777" w:rsidTr="00286F5C">
        <w:trPr>
          <w:trHeight w:val="408"/>
        </w:trPr>
        <w:tc>
          <w:tcPr>
            <w:tcW w:w="851" w:type="dxa"/>
            <w:vMerge/>
            <w:vAlign w:val="center"/>
          </w:tcPr>
          <w:p w14:paraId="2F6D31E9" w14:textId="77777777" w:rsidR="00EC503B" w:rsidRPr="00EC503B" w:rsidRDefault="00EC503B" w:rsidP="00725FE7">
            <w:pPr>
              <w:jc w:val="center"/>
              <w:rPr>
                <w:lang w:val="en-US"/>
              </w:rPr>
            </w:pPr>
          </w:p>
        </w:tc>
        <w:tc>
          <w:tcPr>
            <w:tcW w:w="1370" w:type="dxa"/>
            <w:vMerge/>
            <w:vAlign w:val="center"/>
          </w:tcPr>
          <w:p w14:paraId="0B2074DD" w14:textId="77777777" w:rsidR="00EC503B" w:rsidRPr="00EC503B" w:rsidRDefault="00EC503B" w:rsidP="00725FE7">
            <w:pPr>
              <w:jc w:val="center"/>
              <w:rPr>
                <w:lang w:val="en-US"/>
              </w:rPr>
            </w:pPr>
          </w:p>
        </w:tc>
        <w:tc>
          <w:tcPr>
            <w:tcW w:w="2428" w:type="dxa"/>
            <w:vMerge/>
            <w:vAlign w:val="center"/>
          </w:tcPr>
          <w:p w14:paraId="7730051E" w14:textId="77777777" w:rsidR="00EC503B" w:rsidRPr="00EC503B" w:rsidRDefault="00EC503B" w:rsidP="00725FE7">
            <w:pPr>
              <w:jc w:val="center"/>
              <w:rPr>
                <w:color w:val="000000"/>
              </w:rPr>
            </w:pPr>
          </w:p>
        </w:tc>
        <w:tc>
          <w:tcPr>
            <w:tcW w:w="1701" w:type="dxa"/>
            <w:vAlign w:val="center"/>
          </w:tcPr>
          <w:p w14:paraId="08415101" w14:textId="77777777" w:rsidR="00EC503B" w:rsidRPr="00EC503B" w:rsidRDefault="00EC503B" w:rsidP="00725FE7">
            <w:pPr>
              <w:jc w:val="center"/>
              <w:rPr>
                <w:lang w:val="en-US"/>
              </w:rPr>
            </w:pPr>
            <w:r w:rsidRPr="00EC503B">
              <w:rPr>
                <w:lang w:val="en-US"/>
              </w:rPr>
              <w:t>3-kurs Cholg‘u</w:t>
            </w:r>
          </w:p>
          <w:p w14:paraId="4CCD45A4" w14:textId="77777777" w:rsidR="00EC503B" w:rsidRPr="00EC503B" w:rsidRDefault="00EC503B" w:rsidP="00725FE7">
            <w:pPr>
              <w:jc w:val="center"/>
              <w:rPr>
                <w:lang w:val="en-US"/>
              </w:rPr>
            </w:pPr>
            <w:r w:rsidRPr="00EC503B">
              <w:rPr>
                <w:lang w:val="en-US"/>
              </w:rPr>
              <w:t>Soat 11:30</w:t>
            </w:r>
          </w:p>
          <w:p w14:paraId="79F579D8" w14:textId="77777777" w:rsidR="00EC503B" w:rsidRPr="00EC503B" w:rsidRDefault="00EC503B" w:rsidP="00725FE7">
            <w:pPr>
              <w:jc w:val="center"/>
              <w:rPr>
                <w:lang w:val="en-US"/>
              </w:rPr>
            </w:pPr>
            <w:r w:rsidRPr="00EC503B">
              <w:rPr>
                <w:lang w:val="en-US"/>
              </w:rPr>
              <w:t>207-xona</w:t>
            </w:r>
          </w:p>
        </w:tc>
        <w:tc>
          <w:tcPr>
            <w:tcW w:w="1984" w:type="dxa"/>
            <w:vAlign w:val="center"/>
          </w:tcPr>
          <w:p w14:paraId="5950486E" w14:textId="77777777" w:rsidR="00114A07" w:rsidRDefault="00114A07" w:rsidP="00725FE7">
            <w:pPr>
              <w:jc w:val="center"/>
              <w:rPr>
                <w:lang w:val="en-US"/>
              </w:rPr>
            </w:pPr>
          </w:p>
          <w:p w14:paraId="77F792A0" w14:textId="77777777" w:rsidR="00EC503B" w:rsidRPr="00EC503B" w:rsidRDefault="00EC503B" w:rsidP="00725FE7">
            <w:pPr>
              <w:jc w:val="center"/>
              <w:rPr>
                <w:lang w:val="en-US"/>
              </w:rPr>
            </w:pPr>
            <w:r w:rsidRPr="00EC503B">
              <w:rPr>
                <w:lang w:val="en-US"/>
              </w:rPr>
              <w:t>7-noyabr</w:t>
            </w:r>
          </w:p>
        </w:tc>
        <w:tc>
          <w:tcPr>
            <w:tcW w:w="1985" w:type="dxa"/>
            <w:vAlign w:val="center"/>
          </w:tcPr>
          <w:p w14:paraId="6FC10F30" w14:textId="77777777" w:rsidR="00EC503B" w:rsidRPr="00EC503B" w:rsidRDefault="00EC503B" w:rsidP="00725FE7">
            <w:pPr>
              <w:jc w:val="center"/>
              <w:rPr>
                <w:bCs/>
                <w:lang w:val="en-US"/>
              </w:rPr>
            </w:pPr>
            <w:r w:rsidRPr="00EC503B">
              <w:rPr>
                <w:bCs/>
                <w:lang w:val="en-US"/>
              </w:rPr>
              <w:t>Musiqa asarlari tahlili</w:t>
            </w:r>
          </w:p>
        </w:tc>
        <w:tc>
          <w:tcPr>
            <w:tcW w:w="1417" w:type="dxa"/>
            <w:vAlign w:val="center"/>
          </w:tcPr>
          <w:p w14:paraId="5C70A96F" w14:textId="77777777" w:rsidR="00EC503B" w:rsidRPr="00EC503B" w:rsidRDefault="00EC503B" w:rsidP="00725FE7">
            <w:pPr>
              <w:jc w:val="center"/>
              <w:rPr>
                <w:lang w:val="en-US"/>
              </w:rPr>
            </w:pPr>
            <w:r w:rsidRPr="00EC503B">
              <w:rPr>
                <w:lang w:val="en-US"/>
              </w:rPr>
              <w:t>Ma’ruza</w:t>
            </w:r>
          </w:p>
        </w:tc>
        <w:tc>
          <w:tcPr>
            <w:tcW w:w="3326" w:type="dxa"/>
            <w:vAlign w:val="center"/>
          </w:tcPr>
          <w:p w14:paraId="6920F10C" w14:textId="77777777" w:rsidR="00EC503B" w:rsidRPr="00EC503B" w:rsidRDefault="00EC503B" w:rsidP="00725FE7">
            <w:pPr>
              <w:jc w:val="center"/>
              <w:rPr>
                <w:lang w:val="en-US"/>
              </w:rPr>
            </w:pPr>
            <w:r w:rsidRPr="00EC503B">
              <w:rPr>
                <w:lang w:val="en-US"/>
              </w:rPr>
              <w:t>Sonata shakli</w:t>
            </w:r>
          </w:p>
        </w:tc>
      </w:tr>
      <w:tr w:rsidR="00EC503B" w:rsidRPr="00EC503B" w14:paraId="114C9C2C" w14:textId="77777777" w:rsidTr="00286F5C">
        <w:trPr>
          <w:trHeight w:val="318"/>
        </w:trPr>
        <w:tc>
          <w:tcPr>
            <w:tcW w:w="851" w:type="dxa"/>
            <w:vMerge w:val="restart"/>
            <w:vAlign w:val="center"/>
          </w:tcPr>
          <w:p w14:paraId="498709AC" w14:textId="77777777" w:rsidR="00EC503B" w:rsidRPr="00EC503B" w:rsidRDefault="00EC503B" w:rsidP="00725FE7">
            <w:pPr>
              <w:jc w:val="center"/>
              <w:rPr>
                <w:lang w:val="en-US"/>
              </w:rPr>
            </w:pPr>
            <w:r w:rsidRPr="00EC503B">
              <w:rPr>
                <w:lang w:val="en-US"/>
              </w:rPr>
              <w:t>12</w:t>
            </w:r>
          </w:p>
        </w:tc>
        <w:tc>
          <w:tcPr>
            <w:tcW w:w="1370" w:type="dxa"/>
            <w:vMerge w:val="restart"/>
            <w:vAlign w:val="center"/>
          </w:tcPr>
          <w:p w14:paraId="5C8ADC68" w14:textId="77777777" w:rsidR="00114A07" w:rsidRDefault="00114A07" w:rsidP="00725FE7">
            <w:pPr>
              <w:jc w:val="center"/>
              <w:rPr>
                <w:lang w:val="en-US"/>
              </w:rPr>
            </w:pPr>
          </w:p>
          <w:p w14:paraId="56366237" w14:textId="77777777" w:rsidR="00114A07" w:rsidRDefault="00114A07" w:rsidP="00725FE7">
            <w:pPr>
              <w:jc w:val="center"/>
              <w:rPr>
                <w:lang w:val="en-US"/>
              </w:rPr>
            </w:pPr>
          </w:p>
          <w:p w14:paraId="7F62A90D" w14:textId="77777777" w:rsidR="00114A07" w:rsidRDefault="00114A07" w:rsidP="00725FE7">
            <w:pPr>
              <w:jc w:val="center"/>
              <w:rPr>
                <w:lang w:val="en-US"/>
              </w:rPr>
            </w:pPr>
          </w:p>
          <w:p w14:paraId="06FC4619" w14:textId="77777777" w:rsidR="00114A07" w:rsidRDefault="00114A07" w:rsidP="00725FE7">
            <w:pPr>
              <w:jc w:val="center"/>
              <w:rPr>
                <w:lang w:val="en-US"/>
              </w:rPr>
            </w:pPr>
          </w:p>
          <w:p w14:paraId="1719CFA0" w14:textId="77777777" w:rsidR="00EC503B" w:rsidRPr="00EC503B" w:rsidRDefault="00EC503B" w:rsidP="00725FE7">
            <w:pPr>
              <w:jc w:val="center"/>
              <w:rPr>
                <w:lang w:val="en-US"/>
              </w:rPr>
            </w:pPr>
            <w:r w:rsidRPr="00EC503B">
              <w:rPr>
                <w:lang w:val="en-US"/>
              </w:rPr>
              <w:t>O‘qituvchi</w:t>
            </w:r>
          </w:p>
        </w:tc>
        <w:tc>
          <w:tcPr>
            <w:tcW w:w="2428" w:type="dxa"/>
            <w:vMerge w:val="restart"/>
            <w:vAlign w:val="center"/>
          </w:tcPr>
          <w:p w14:paraId="543EFCD9" w14:textId="77777777" w:rsidR="00EC503B" w:rsidRPr="00EC503B" w:rsidRDefault="00EC503B" w:rsidP="00725FE7">
            <w:pPr>
              <w:jc w:val="center"/>
              <w:rPr>
                <w:lang w:val="en-US"/>
              </w:rPr>
            </w:pPr>
            <w:r w:rsidRPr="00EC503B">
              <w:t>Mo</w:t>
            </w:r>
            <w:r w:rsidRPr="00EC503B">
              <w:rPr>
                <w:lang w:val="en-US"/>
              </w:rPr>
              <w:t>ʻ</w:t>
            </w:r>
            <w:r w:rsidRPr="00EC503B">
              <w:t>minova Muqaddas</w:t>
            </w:r>
            <w:r w:rsidRPr="00EC503B">
              <w:rPr>
                <w:lang w:val="en-US"/>
              </w:rPr>
              <w:t xml:space="preserve"> Risqulovna</w:t>
            </w:r>
          </w:p>
        </w:tc>
        <w:tc>
          <w:tcPr>
            <w:tcW w:w="1701" w:type="dxa"/>
            <w:tcBorders>
              <w:bottom w:val="single" w:sz="4" w:space="0" w:color="auto"/>
            </w:tcBorders>
            <w:vAlign w:val="center"/>
          </w:tcPr>
          <w:p w14:paraId="0F76F4DD" w14:textId="77777777" w:rsidR="00EC503B" w:rsidRPr="00EC503B" w:rsidRDefault="00EC503B" w:rsidP="00725FE7">
            <w:pPr>
              <w:jc w:val="center"/>
              <w:rPr>
                <w:lang w:val="en-US"/>
              </w:rPr>
            </w:pPr>
            <w:r w:rsidRPr="00EC503B">
              <w:rPr>
                <w:lang w:val="en-US"/>
              </w:rPr>
              <w:t>3-kurs</w:t>
            </w:r>
          </w:p>
          <w:p w14:paraId="619C8891" w14:textId="77777777" w:rsidR="00EC503B" w:rsidRPr="00EC503B" w:rsidRDefault="00EC503B" w:rsidP="00725FE7">
            <w:pPr>
              <w:jc w:val="center"/>
              <w:rPr>
                <w:lang w:val="en-US"/>
              </w:rPr>
            </w:pPr>
            <w:r w:rsidRPr="00EC503B">
              <w:rPr>
                <w:lang w:val="en-US"/>
              </w:rPr>
              <w:t>Vokal san’ati</w:t>
            </w:r>
          </w:p>
          <w:p w14:paraId="4D300B0D" w14:textId="77777777" w:rsidR="00EC503B" w:rsidRPr="00EC503B" w:rsidRDefault="00EC503B" w:rsidP="00725FE7">
            <w:pPr>
              <w:jc w:val="center"/>
              <w:rPr>
                <w:lang w:val="en-US"/>
              </w:rPr>
            </w:pPr>
            <w:r w:rsidRPr="00EC503B">
              <w:rPr>
                <w:lang w:val="en-US"/>
              </w:rPr>
              <w:t>Soat 10:00</w:t>
            </w:r>
          </w:p>
          <w:p w14:paraId="4724CC89" w14:textId="77777777" w:rsidR="00EC503B" w:rsidRPr="00EC503B" w:rsidRDefault="00EC503B" w:rsidP="00725FE7">
            <w:pPr>
              <w:jc w:val="center"/>
              <w:rPr>
                <w:lang w:val="en-US"/>
              </w:rPr>
            </w:pPr>
            <w:r w:rsidRPr="00EC503B">
              <w:rPr>
                <w:lang w:val="en-US"/>
              </w:rPr>
              <w:t>304- guruh</w:t>
            </w:r>
          </w:p>
          <w:p w14:paraId="69C7834D" w14:textId="77777777" w:rsidR="00EC503B" w:rsidRPr="00EC503B" w:rsidRDefault="00EC503B" w:rsidP="00725FE7">
            <w:pPr>
              <w:jc w:val="center"/>
              <w:rPr>
                <w:lang w:val="en-US"/>
              </w:rPr>
            </w:pPr>
          </w:p>
        </w:tc>
        <w:tc>
          <w:tcPr>
            <w:tcW w:w="1984" w:type="dxa"/>
            <w:tcBorders>
              <w:bottom w:val="single" w:sz="4" w:space="0" w:color="auto"/>
            </w:tcBorders>
            <w:vAlign w:val="center"/>
          </w:tcPr>
          <w:p w14:paraId="26051184" w14:textId="77777777" w:rsidR="00114A07" w:rsidRDefault="00114A07" w:rsidP="00725FE7">
            <w:pPr>
              <w:jc w:val="center"/>
              <w:rPr>
                <w:lang w:val="en-US"/>
              </w:rPr>
            </w:pPr>
          </w:p>
          <w:p w14:paraId="2B7DC80D" w14:textId="77777777" w:rsidR="00EC503B" w:rsidRPr="00EC503B" w:rsidRDefault="00EC503B" w:rsidP="00725FE7">
            <w:pPr>
              <w:jc w:val="center"/>
              <w:rPr>
                <w:lang w:val="en-US"/>
              </w:rPr>
            </w:pPr>
            <w:r w:rsidRPr="00EC503B">
              <w:rPr>
                <w:lang w:val="en-US"/>
              </w:rPr>
              <w:t>11-oktabr</w:t>
            </w:r>
          </w:p>
        </w:tc>
        <w:tc>
          <w:tcPr>
            <w:tcW w:w="1985" w:type="dxa"/>
            <w:tcBorders>
              <w:bottom w:val="single" w:sz="4" w:space="0" w:color="auto"/>
            </w:tcBorders>
            <w:vAlign w:val="center"/>
          </w:tcPr>
          <w:p w14:paraId="13705F0F" w14:textId="77777777" w:rsidR="00EC503B" w:rsidRPr="00EC503B" w:rsidRDefault="00EC503B" w:rsidP="00725FE7">
            <w:pPr>
              <w:jc w:val="center"/>
              <w:rPr>
                <w:bCs/>
                <w:lang w:val="en-US"/>
              </w:rPr>
            </w:pPr>
            <w:r w:rsidRPr="00EC503B">
              <w:rPr>
                <w:bCs/>
                <w:lang w:val="en-US"/>
              </w:rPr>
              <w:t>Xor sinfi</w:t>
            </w:r>
          </w:p>
        </w:tc>
        <w:tc>
          <w:tcPr>
            <w:tcW w:w="1417" w:type="dxa"/>
            <w:tcBorders>
              <w:bottom w:val="single" w:sz="4" w:space="0" w:color="auto"/>
            </w:tcBorders>
            <w:vAlign w:val="center"/>
          </w:tcPr>
          <w:p w14:paraId="58FB8F1A" w14:textId="77777777" w:rsidR="00114A07" w:rsidRDefault="00114A07" w:rsidP="00725FE7">
            <w:pPr>
              <w:jc w:val="center"/>
              <w:rPr>
                <w:lang w:val="en-US"/>
              </w:rPr>
            </w:pPr>
          </w:p>
          <w:p w14:paraId="45ADAB51" w14:textId="77777777" w:rsidR="00114A07" w:rsidRDefault="00114A07" w:rsidP="00725FE7">
            <w:pPr>
              <w:jc w:val="center"/>
              <w:rPr>
                <w:lang w:val="en-US"/>
              </w:rPr>
            </w:pPr>
          </w:p>
          <w:p w14:paraId="32921838" w14:textId="77777777" w:rsidR="00EC503B" w:rsidRPr="00EC503B" w:rsidRDefault="00EC503B" w:rsidP="00725FE7">
            <w:pPr>
              <w:jc w:val="center"/>
              <w:rPr>
                <w:lang w:val="en-US"/>
              </w:rPr>
            </w:pPr>
            <w:r w:rsidRPr="00EC503B">
              <w:rPr>
                <w:lang w:val="en-US"/>
              </w:rPr>
              <w:t>Amaliy</w:t>
            </w:r>
          </w:p>
        </w:tc>
        <w:tc>
          <w:tcPr>
            <w:tcW w:w="3326" w:type="dxa"/>
            <w:tcBorders>
              <w:bottom w:val="single" w:sz="4" w:space="0" w:color="auto"/>
            </w:tcBorders>
            <w:vAlign w:val="center"/>
          </w:tcPr>
          <w:p w14:paraId="29B7F55C" w14:textId="77777777" w:rsidR="00EC503B" w:rsidRPr="00EC503B" w:rsidRDefault="00EC503B" w:rsidP="00725FE7">
            <w:pPr>
              <w:jc w:val="center"/>
              <w:rPr>
                <w:lang w:val="en-US"/>
              </w:rPr>
            </w:pPr>
            <w:r w:rsidRPr="00EC503B">
              <w:rPr>
                <w:lang w:val="en-US"/>
              </w:rPr>
              <w:t>“</w:t>
            </w:r>
            <w:r w:rsidRPr="00EC503B">
              <w:t>Самсонг</w:t>
            </w:r>
            <w:r w:rsidRPr="00EC503B">
              <w:rPr>
                <w:lang w:val="en-US"/>
              </w:rPr>
              <w:t>” asari</w:t>
            </w:r>
          </w:p>
        </w:tc>
      </w:tr>
      <w:tr w:rsidR="00EC503B" w:rsidRPr="00EC503B" w14:paraId="2C33CE1B" w14:textId="77777777" w:rsidTr="00286F5C">
        <w:trPr>
          <w:trHeight w:val="495"/>
        </w:trPr>
        <w:tc>
          <w:tcPr>
            <w:tcW w:w="851" w:type="dxa"/>
            <w:vMerge/>
            <w:vAlign w:val="center"/>
          </w:tcPr>
          <w:p w14:paraId="430FFDFB" w14:textId="77777777" w:rsidR="00EC503B" w:rsidRPr="00EC503B" w:rsidRDefault="00EC503B" w:rsidP="00725FE7">
            <w:pPr>
              <w:jc w:val="center"/>
              <w:rPr>
                <w:lang w:val="en-US"/>
              </w:rPr>
            </w:pPr>
          </w:p>
        </w:tc>
        <w:tc>
          <w:tcPr>
            <w:tcW w:w="1370" w:type="dxa"/>
            <w:vMerge/>
            <w:vAlign w:val="center"/>
          </w:tcPr>
          <w:p w14:paraId="578F5049" w14:textId="77777777" w:rsidR="00EC503B" w:rsidRPr="00EC503B" w:rsidRDefault="00EC503B" w:rsidP="00725FE7">
            <w:pPr>
              <w:jc w:val="center"/>
              <w:rPr>
                <w:lang w:val="en-US"/>
              </w:rPr>
            </w:pPr>
          </w:p>
        </w:tc>
        <w:tc>
          <w:tcPr>
            <w:tcW w:w="2428" w:type="dxa"/>
            <w:vMerge/>
            <w:vAlign w:val="center"/>
          </w:tcPr>
          <w:p w14:paraId="3007F303" w14:textId="77777777" w:rsidR="00EC503B" w:rsidRPr="00EC503B" w:rsidRDefault="00EC503B" w:rsidP="00725FE7">
            <w:pPr>
              <w:jc w:val="center"/>
            </w:pPr>
          </w:p>
        </w:tc>
        <w:tc>
          <w:tcPr>
            <w:tcW w:w="1701" w:type="dxa"/>
            <w:tcBorders>
              <w:bottom w:val="single" w:sz="4" w:space="0" w:color="auto"/>
            </w:tcBorders>
            <w:vAlign w:val="center"/>
          </w:tcPr>
          <w:p w14:paraId="3C02828C" w14:textId="77777777" w:rsidR="00EC503B" w:rsidRPr="00EC503B" w:rsidRDefault="00EC503B" w:rsidP="00725FE7">
            <w:pPr>
              <w:jc w:val="center"/>
              <w:rPr>
                <w:lang w:val="en-US"/>
              </w:rPr>
            </w:pPr>
            <w:r w:rsidRPr="00EC503B">
              <w:rPr>
                <w:lang w:val="en-US"/>
              </w:rPr>
              <w:t>3-kurs</w:t>
            </w:r>
          </w:p>
          <w:p w14:paraId="47570123" w14:textId="77777777" w:rsidR="00EC503B" w:rsidRPr="00EC503B" w:rsidRDefault="00EC503B" w:rsidP="00725FE7">
            <w:pPr>
              <w:jc w:val="center"/>
              <w:rPr>
                <w:lang w:val="en-US"/>
              </w:rPr>
            </w:pPr>
            <w:r w:rsidRPr="00EC503B">
              <w:rPr>
                <w:lang w:val="en-US"/>
              </w:rPr>
              <w:t>Vokal san’ati</w:t>
            </w:r>
          </w:p>
          <w:p w14:paraId="6FD3721B" w14:textId="77777777" w:rsidR="00EC503B" w:rsidRPr="00EC503B" w:rsidRDefault="00EC503B" w:rsidP="00725FE7">
            <w:pPr>
              <w:jc w:val="center"/>
              <w:rPr>
                <w:lang w:val="en-US"/>
              </w:rPr>
            </w:pPr>
            <w:r w:rsidRPr="00EC503B">
              <w:rPr>
                <w:lang w:val="en-US"/>
              </w:rPr>
              <w:t>Soat11:00</w:t>
            </w:r>
          </w:p>
          <w:p w14:paraId="1DCD6036" w14:textId="77777777" w:rsidR="00EC503B" w:rsidRPr="00EC503B" w:rsidRDefault="00EC503B" w:rsidP="00725FE7">
            <w:pPr>
              <w:jc w:val="center"/>
              <w:rPr>
                <w:lang w:val="en-US"/>
              </w:rPr>
            </w:pPr>
            <w:r w:rsidRPr="00EC503B">
              <w:rPr>
                <w:lang w:val="en-US"/>
              </w:rPr>
              <w:t>304-guruh</w:t>
            </w:r>
          </w:p>
          <w:p w14:paraId="6AF0A865" w14:textId="77777777" w:rsidR="00EC503B" w:rsidRPr="00EC503B" w:rsidRDefault="00EC503B" w:rsidP="00725FE7">
            <w:pPr>
              <w:jc w:val="center"/>
              <w:rPr>
                <w:lang w:val="en-US"/>
              </w:rPr>
            </w:pPr>
          </w:p>
        </w:tc>
        <w:tc>
          <w:tcPr>
            <w:tcW w:w="1984" w:type="dxa"/>
            <w:tcBorders>
              <w:bottom w:val="single" w:sz="4" w:space="0" w:color="auto"/>
            </w:tcBorders>
            <w:vAlign w:val="center"/>
          </w:tcPr>
          <w:p w14:paraId="2D790E0C" w14:textId="77777777" w:rsidR="00114A07" w:rsidRDefault="00114A07" w:rsidP="00725FE7">
            <w:pPr>
              <w:jc w:val="center"/>
              <w:rPr>
                <w:lang w:val="en-US"/>
              </w:rPr>
            </w:pPr>
          </w:p>
          <w:p w14:paraId="181CB6CE" w14:textId="77777777" w:rsidR="00EC503B" w:rsidRPr="00EC503B" w:rsidRDefault="00EC503B" w:rsidP="00725FE7">
            <w:pPr>
              <w:jc w:val="center"/>
              <w:rPr>
                <w:lang w:val="en-US"/>
              </w:rPr>
            </w:pPr>
            <w:r w:rsidRPr="00EC503B">
              <w:rPr>
                <w:lang w:val="en-US"/>
              </w:rPr>
              <w:t>14-noyabr</w:t>
            </w:r>
          </w:p>
        </w:tc>
        <w:tc>
          <w:tcPr>
            <w:tcW w:w="1985" w:type="dxa"/>
            <w:tcBorders>
              <w:bottom w:val="single" w:sz="4" w:space="0" w:color="auto"/>
            </w:tcBorders>
            <w:vAlign w:val="center"/>
          </w:tcPr>
          <w:p w14:paraId="209DCB83" w14:textId="77777777" w:rsidR="00EC503B" w:rsidRPr="00EC503B" w:rsidRDefault="00EC503B" w:rsidP="00725FE7">
            <w:pPr>
              <w:jc w:val="center"/>
              <w:rPr>
                <w:bCs/>
                <w:lang w:val="en-US"/>
              </w:rPr>
            </w:pPr>
            <w:r w:rsidRPr="00EC503B">
              <w:rPr>
                <w:bCs/>
                <w:lang w:val="en-US"/>
              </w:rPr>
              <w:t>Xor sinfi</w:t>
            </w:r>
          </w:p>
        </w:tc>
        <w:tc>
          <w:tcPr>
            <w:tcW w:w="1417" w:type="dxa"/>
            <w:tcBorders>
              <w:bottom w:val="single" w:sz="4" w:space="0" w:color="auto"/>
            </w:tcBorders>
            <w:vAlign w:val="center"/>
          </w:tcPr>
          <w:p w14:paraId="60952FCA" w14:textId="77777777" w:rsidR="00114A07" w:rsidRDefault="00114A07" w:rsidP="00725FE7">
            <w:pPr>
              <w:jc w:val="center"/>
              <w:rPr>
                <w:lang w:val="en-US"/>
              </w:rPr>
            </w:pPr>
          </w:p>
          <w:p w14:paraId="565731FF" w14:textId="77777777" w:rsidR="00114A07" w:rsidRDefault="00114A07" w:rsidP="00725FE7">
            <w:pPr>
              <w:jc w:val="center"/>
              <w:rPr>
                <w:lang w:val="en-US"/>
              </w:rPr>
            </w:pPr>
          </w:p>
          <w:p w14:paraId="6A25E6C4" w14:textId="77777777" w:rsidR="00EC503B" w:rsidRPr="00EC503B" w:rsidRDefault="00EC503B" w:rsidP="00725FE7">
            <w:pPr>
              <w:jc w:val="center"/>
              <w:rPr>
                <w:lang w:val="en-US"/>
              </w:rPr>
            </w:pPr>
            <w:r w:rsidRPr="00EC503B">
              <w:rPr>
                <w:lang w:val="en-US"/>
              </w:rPr>
              <w:t>Amaliy</w:t>
            </w:r>
          </w:p>
        </w:tc>
        <w:tc>
          <w:tcPr>
            <w:tcW w:w="3326" w:type="dxa"/>
            <w:tcBorders>
              <w:bottom w:val="single" w:sz="4" w:space="0" w:color="auto"/>
            </w:tcBorders>
            <w:vAlign w:val="center"/>
          </w:tcPr>
          <w:p w14:paraId="4B12D2F5" w14:textId="77777777" w:rsidR="00EC503B" w:rsidRPr="00EC503B" w:rsidRDefault="00EC503B" w:rsidP="00725FE7">
            <w:pPr>
              <w:jc w:val="center"/>
            </w:pPr>
            <w:r w:rsidRPr="00EC503B">
              <w:rPr>
                <w:lang w:val="en-US"/>
              </w:rPr>
              <w:t>Akapella</w:t>
            </w:r>
            <w:r w:rsidRPr="00EC503B">
              <w:t xml:space="preserve"> “Ночевала Тучка на золотая” Н.Нечаев</w:t>
            </w:r>
          </w:p>
        </w:tc>
      </w:tr>
      <w:tr w:rsidR="00EC503B" w:rsidRPr="00EC503B" w14:paraId="07F6C302" w14:textId="77777777" w:rsidTr="00286F5C">
        <w:trPr>
          <w:trHeight w:val="765"/>
        </w:trPr>
        <w:tc>
          <w:tcPr>
            <w:tcW w:w="851" w:type="dxa"/>
            <w:vMerge w:val="restart"/>
            <w:vAlign w:val="center"/>
          </w:tcPr>
          <w:p w14:paraId="5A76B820" w14:textId="77777777" w:rsidR="00EC503B" w:rsidRPr="00EC503B" w:rsidRDefault="00EC503B" w:rsidP="00725FE7">
            <w:pPr>
              <w:jc w:val="center"/>
              <w:rPr>
                <w:lang w:val="en-US"/>
              </w:rPr>
            </w:pPr>
            <w:r w:rsidRPr="00EC503B">
              <w:rPr>
                <w:lang w:val="en-US"/>
              </w:rPr>
              <w:t>13</w:t>
            </w:r>
          </w:p>
          <w:p w14:paraId="1782870F" w14:textId="77777777" w:rsidR="00EC503B" w:rsidRPr="00EC503B" w:rsidRDefault="00EC503B" w:rsidP="00725FE7">
            <w:pPr>
              <w:jc w:val="center"/>
              <w:rPr>
                <w:lang w:val="en-US"/>
              </w:rPr>
            </w:pPr>
          </w:p>
        </w:tc>
        <w:tc>
          <w:tcPr>
            <w:tcW w:w="1370" w:type="dxa"/>
            <w:vMerge w:val="restart"/>
            <w:vAlign w:val="center"/>
          </w:tcPr>
          <w:p w14:paraId="0583FF5A" w14:textId="77777777" w:rsidR="00114A07" w:rsidRDefault="00114A07" w:rsidP="00725FE7">
            <w:pPr>
              <w:jc w:val="center"/>
              <w:rPr>
                <w:lang w:val="en-US"/>
              </w:rPr>
            </w:pPr>
          </w:p>
          <w:p w14:paraId="33E7DC50" w14:textId="77777777" w:rsidR="00114A07" w:rsidRDefault="00114A07" w:rsidP="00725FE7">
            <w:pPr>
              <w:jc w:val="center"/>
              <w:rPr>
                <w:lang w:val="en-US"/>
              </w:rPr>
            </w:pPr>
          </w:p>
          <w:p w14:paraId="60FBC0E0" w14:textId="77777777" w:rsidR="00EC503B" w:rsidRPr="00EC503B" w:rsidRDefault="00EC503B" w:rsidP="00725FE7">
            <w:pPr>
              <w:jc w:val="center"/>
              <w:rPr>
                <w:lang w:val="en-US"/>
              </w:rPr>
            </w:pPr>
            <w:r w:rsidRPr="00EC503B">
              <w:rPr>
                <w:lang w:val="en-US"/>
              </w:rPr>
              <w:t>Dotsent</w:t>
            </w:r>
          </w:p>
        </w:tc>
        <w:tc>
          <w:tcPr>
            <w:tcW w:w="2428" w:type="dxa"/>
            <w:vMerge w:val="restart"/>
            <w:vAlign w:val="center"/>
          </w:tcPr>
          <w:p w14:paraId="35234D15" w14:textId="77777777" w:rsidR="00EC503B" w:rsidRPr="00EC503B" w:rsidRDefault="00EC503B" w:rsidP="00725FE7">
            <w:pPr>
              <w:jc w:val="center"/>
              <w:rPr>
                <w:lang w:val="en-US"/>
              </w:rPr>
            </w:pPr>
            <w:r w:rsidRPr="00EC503B">
              <w:rPr>
                <w:color w:val="000000"/>
              </w:rPr>
              <w:t xml:space="preserve">Omonov Xasan </w:t>
            </w:r>
            <w:r w:rsidRPr="00EC503B">
              <w:rPr>
                <w:color w:val="000000"/>
                <w:lang w:val="en-US"/>
              </w:rPr>
              <w:t>Sulaymonovich</w:t>
            </w:r>
          </w:p>
        </w:tc>
        <w:tc>
          <w:tcPr>
            <w:tcW w:w="1701" w:type="dxa"/>
            <w:tcBorders>
              <w:bottom w:val="single" w:sz="4" w:space="0" w:color="auto"/>
            </w:tcBorders>
            <w:vAlign w:val="center"/>
          </w:tcPr>
          <w:p w14:paraId="2650F433" w14:textId="77777777" w:rsidR="00114A07" w:rsidRDefault="00114A07" w:rsidP="00725FE7">
            <w:pPr>
              <w:jc w:val="center"/>
              <w:rPr>
                <w:lang w:val="en-US"/>
              </w:rPr>
            </w:pPr>
          </w:p>
          <w:p w14:paraId="0AB50CA4" w14:textId="77777777" w:rsidR="00EC503B" w:rsidRPr="00EC503B" w:rsidRDefault="00EC503B" w:rsidP="00725FE7">
            <w:pPr>
              <w:jc w:val="center"/>
              <w:rPr>
                <w:lang w:val="en-US"/>
              </w:rPr>
            </w:pPr>
            <w:r w:rsidRPr="00EC503B">
              <w:rPr>
                <w:lang w:val="en-US"/>
              </w:rPr>
              <w:t>1 -kurs</w:t>
            </w:r>
          </w:p>
          <w:p w14:paraId="5EB2A753" w14:textId="77777777" w:rsidR="00EC503B" w:rsidRPr="00EC503B" w:rsidRDefault="00EC503B" w:rsidP="00725FE7">
            <w:pPr>
              <w:jc w:val="center"/>
              <w:rPr>
                <w:lang w:val="en-US"/>
              </w:rPr>
            </w:pPr>
            <w:r w:rsidRPr="00EC503B">
              <w:rPr>
                <w:lang w:val="en-US"/>
              </w:rPr>
              <w:t>magistr</w:t>
            </w:r>
          </w:p>
        </w:tc>
        <w:tc>
          <w:tcPr>
            <w:tcW w:w="1984" w:type="dxa"/>
            <w:tcBorders>
              <w:bottom w:val="single" w:sz="4" w:space="0" w:color="auto"/>
            </w:tcBorders>
            <w:vAlign w:val="center"/>
          </w:tcPr>
          <w:p w14:paraId="06C9FA64" w14:textId="77777777" w:rsidR="00EC503B" w:rsidRPr="00EC503B" w:rsidRDefault="00EC503B" w:rsidP="00725FE7">
            <w:pPr>
              <w:jc w:val="center"/>
              <w:rPr>
                <w:lang w:val="en-US"/>
              </w:rPr>
            </w:pPr>
            <w:r w:rsidRPr="00EC503B">
              <w:rPr>
                <w:lang w:val="en-US"/>
              </w:rPr>
              <w:t>Dekabr</w:t>
            </w:r>
          </w:p>
          <w:p w14:paraId="0D977CA3" w14:textId="77777777" w:rsidR="00EC503B" w:rsidRPr="00EC503B" w:rsidRDefault="00EC503B" w:rsidP="00725FE7">
            <w:pPr>
              <w:jc w:val="center"/>
              <w:rPr>
                <w:lang w:val="en-US"/>
              </w:rPr>
            </w:pPr>
            <w:r w:rsidRPr="00EC503B">
              <w:rPr>
                <w:lang w:val="en-US"/>
              </w:rPr>
              <w:t>( Darslar joylanma-gan)</w:t>
            </w:r>
          </w:p>
        </w:tc>
        <w:tc>
          <w:tcPr>
            <w:tcW w:w="1985" w:type="dxa"/>
            <w:tcBorders>
              <w:bottom w:val="single" w:sz="4" w:space="0" w:color="auto"/>
            </w:tcBorders>
            <w:vAlign w:val="center"/>
          </w:tcPr>
          <w:p w14:paraId="0795366F" w14:textId="77777777" w:rsidR="00EC503B" w:rsidRPr="00EC503B" w:rsidRDefault="00EC503B" w:rsidP="00725FE7">
            <w:pPr>
              <w:jc w:val="center"/>
              <w:rPr>
                <w:bCs/>
                <w:lang w:val="en-US"/>
              </w:rPr>
            </w:pPr>
            <w:r w:rsidRPr="00EC503B">
              <w:rPr>
                <w:bCs/>
                <w:lang w:val="en-US"/>
              </w:rPr>
              <w:t>Musiqa o‘qituvchisining kasbiy kompitentligi va kreativligi</w:t>
            </w:r>
          </w:p>
        </w:tc>
        <w:tc>
          <w:tcPr>
            <w:tcW w:w="1417" w:type="dxa"/>
            <w:tcBorders>
              <w:bottom w:val="single" w:sz="4" w:space="0" w:color="auto"/>
            </w:tcBorders>
            <w:vAlign w:val="center"/>
          </w:tcPr>
          <w:p w14:paraId="0256032A" w14:textId="77777777" w:rsidR="00114A07" w:rsidRDefault="00114A07" w:rsidP="00725FE7">
            <w:pPr>
              <w:jc w:val="center"/>
              <w:rPr>
                <w:lang w:val="en-US"/>
              </w:rPr>
            </w:pPr>
          </w:p>
          <w:p w14:paraId="38C416A2" w14:textId="77777777" w:rsidR="00114A07" w:rsidRDefault="00114A07" w:rsidP="00725FE7">
            <w:pPr>
              <w:jc w:val="center"/>
              <w:rPr>
                <w:lang w:val="en-US"/>
              </w:rPr>
            </w:pPr>
          </w:p>
          <w:p w14:paraId="55A51D6B" w14:textId="77777777" w:rsidR="00EC503B" w:rsidRPr="00EC503B" w:rsidRDefault="00EC503B" w:rsidP="00725FE7">
            <w:pPr>
              <w:jc w:val="center"/>
              <w:rPr>
                <w:lang w:val="en-US"/>
              </w:rPr>
            </w:pPr>
            <w:r w:rsidRPr="00EC503B">
              <w:rPr>
                <w:lang w:val="en-US"/>
              </w:rPr>
              <w:t>Ma’ruza</w:t>
            </w:r>
          </w:p>
        </w:tc>
        <w:tc>
          <w:tcPr>
            <w:tcW w:w="3326" w:type="dxa"/>
            <w:tcBorders>
              <w:bottom w:val="single" w:sz="4" w:space="0" w:color="auto"/>
            </w:tcBorders>
            <w:vAlign w:val="center"/>
          </w:tcPr>
          <w:p w14:paraId="3A66772D" w14:textId="77777777" w:rsidR="00EC503B" w:rsidRPr="00EC503B" w:rsidRDefault="00EC503B" w:rsidP="00725FE7">
            <w:pPr>
              <w:jc w:val="center"/>
              <w:rPr>
                <w:lang w:val="en-US"/>
              </w:rPr>
            </w:pPr>
            <w:r w:rsidRPr="00EC503B">
              <w:rPr>
                <w:lang w:val="en-US"/>
              </w:rPr>
              <w:t>Kasbiy sozandalikni rivojlanishi</w:t>
            </w:r>
          </w:p>
        </w:tc>
      </w:tr>
      <w:tr w:rsidR="00EC503B" w:rsidRPr="00EC503B" w14:paraId="6AA38C36" w14:textId="77777777" w:rsidTr="00286F5C">
        <w:trPr>
          <w:trHeight w:val="720"/>
        </w:trPr>
        <w:tc>
          <w:tcPr>
            <w:tcW w:w="851" w:type="dxa"/>
            <w:vMerge/>
            <w:vAlign w:val="center"/>
          </w:tcPr>
          <w:p w14:paraId="20A3C60C" w14:textId="77777777" w:rsidR="00EC503B" w:rsidRPr="00EC503B" w:rsidRDefault="00EC503B" w:rsidP="00725FE7">
            <w:pPr>
              <w:jc w:val="center"/>
              <w:rPr>
                <w:lang w:val="en-US"/>
              </w:rPr>
            </w:pPr>
          </w:p>
        </w:tc>
        <w:tc>
          <w:tcPr>
            <w:tcW w:w="1370" w:type="dxa"/>
            <w:vMerge/>
            <w:vAlign w:val="center"/>
          </w:tcPr>
          <w:p w14:paraId="45F1752E" w14:textId="77777777" w:rsidR="00EC503B" w:rsidRPr="00EC503B" w:rsidRDefault="00EC503B" w:rsidP="00725FE7">
            <w:pPr>
              <w:jc w:val="center"/>
              <w:rPr>
                <w:lang w:val="en-US"/>
              </w:rPr>
            </w:pPr>
          </w:p>
        </w:tc>
        <w:tc>
          <w:tcPr>
            <w:tcW w:w="2428" w:type="dxa"/>
            <w:vMerge/>
            <w:vAlign w:val="center"/>
          </w:tcPr>
          <w:p w14:paraId="5B292FBD" w14:textId="77777777" w:rsidR="00EC503B" w:rsidRPr="00EC503B" w:rsidRDefault="00EC503B" w:rsidP="00725FE7">
            <w:pPr>
              <w:jc w:val="center"/>
              <w:rPr>
                <w:color w:val="000000"/>
              </w:rPr>
            </w:pPr>
          </w:p>
        </w:tc>
        <w:tc>
          <w:tcPr>
            <w:tcW w:w="1701" w:type="dxa"/>
            <w:tcBorders>
              <w:bottom w:val="single" w:sz="4" w:space="0" w:color="auto"/>
            </w:tcBorders>
            <w:vAlign w:val="center"/>
          </w:tcPr>
          <w:p w14:paraId="5619512E" w14:textId="77777777" w:rsidR="00EC503B" w:rsidRPr="00EC503B" w:rsidRDefault="00EC503B" w:rsidP="00725FE7">
            <w:pPr>
              <w:jc w:val="center"/>
              <w:rPr>
                <w:lang w:val="en-US"/>
              </w:rPr>
            </w:pPr>
            <w:r w:rsidRPr="00EC503B">
              <w:rPr>
                <w:lang w:val="en-US"/>
              </w:rPr>
              <w:t>3-kurs</w:t>
            </w:r>
          </w:p>
          <w:p w14:paraId="244C44A7" w14:textId="77777777" w:rsidR="00EC503B" w:rsidRPr="00EC503B" w:rsidRDefault="00EC503B" w:rsidP="00725FE7">
            <w:pPr>
              <w:jc w:val="center"/>
              <w:rPr>
                <w:lang w:val="en-US"/>
              </w:rPr>
            </w:pPr>
            <w:r w:rsidRPr="00EC503B">
              <w:rPr>
                <w:lang w:val="en-US"/>
              </w:rPr>
              <w:t>bakalavr</w:t>
            </w:r>
          </w:p>
          <w:p w14:paraId="1CF28693" w14:textId="77777777" w:rsidR="00EC503B" w:rsidRPr="00EC503B" w:rsidRDefault="00EC503B" w:rsidP="00725FE7">
            <w:pPr>
              <w:jc w:val="center"/>
              <w:rPr>
                <w:lang w:val="en-US"/>
              </w:rPr>
            </w:pPr>
            <w:r w:rsidRPr="00EC503B">
              <w:rPr>
                <w:lang w:val="en-US"/>
              </w:rPr>
              <w:t>soat10:00</w:t>
            </w:r>
          </w:p>
          <w:p w14:paraId="1F2168F5" w14:textId="77777777" w:rsidR="00EC503B" w:rsidRPr="00EC503B" w:rsidRDefault="00EC503B" w:rsidP="00725FE7">
            <w:pPr>
              <w:jc w:val="center"/>
              <w:rPr>
                <w:lang w:val="en-US"/>
              </w:rPr>
            </w:pPr>
            <w:r w:rsidRPr="00EC503B">
              <w:rPr>
                <w:lang w:val="en-US"/>
              </w:rPr>
              <w:t>204-xona</w:t>
            </w:r>
          </w:p>
        </w:tc>
        <w:tc>
          <w:tcPr>
            <w:tcW w:w="1984" w:type="dxa"/>
            <w:tcBorders>
              <w:bottom w:val="single" w:sz="4" w:space="0" w:color="auto"/>
            </w:tcBorders>
            <w:vAlign w:val="center"/>
          </w:tcPr>
          <w:p w14:paraId="5FC43147" w14:textId="77777777" w:rsidR="00EC503B" w:rsidRPr="00EC503B" w:rsidRDefault="00EC503B" w:rsidP="00725FE7">
            <w:pPr>
              <w:jc w:val="center"/>
              <w:rPr>
                <w:lang w:val="en-US"/>
              </w:rPr>
            </w:pPr>
            <w:r w:rsidRPr="00EC503B">
              <w:rPr>
                <w:lang w:val="en-US"/>
              </w:rPr>
              <w:t>26-oktabr</w:t>
            </w:r>
          </w:p>
        </w:tc>
        <w:tc>
          <w:tcPr>
            <w:tcW w:w="1985" w:type="dxa"/>
            <w:tcBorders>
              <w:bottom w:val="single" w:sz="4" w:space="0" w:color="auto"/>
            </w:tcBorders>
            <w:vAlign w:val="center"/>
          </w:tcPr>
          <w:p w14:paraId="04A36C6E" w14:textId="77777777" w:rsidR="00EC503B" w:rsidRPr="00EC503B" w:rsidRDefault="00EC503B" w:rsidP="00725FE7">
            <w:pPr>
              <w:jc w:val="center"/>
              <w:rPr>
                <w:bCs/>
                <w:lang w:val="en-US"/>
              </w:rPr>
            </w:pPr>
            <w:r w:rsidRPr="00EC503B">
              <w:rPr>
                <w:bCs/>
                <w:lang w:val="en-US"/>
              </w:rPr>
              <w:t>Vokal ijrochiligi</w:t>
            </w:r>
          </w:p>
        </w:tc>
        <w:tc>
          <w:tcPr>
            <w:tcW w:w="1417" w:type="dxa"/>
            <w:tcBorders>
              <w:bottom w:val="single" w:sz="4" w:space="0" w:color="auto"/>
            </w:tcBorders>
            <w:vAlign w:val="center"/>
          </w:tcPr>
          <w:p w14:paraId="0C836033" w14:textId="77777777" w:rsidR="00EC503B" w:rsidRPr="00EC503B" w:rsidRDefault="00EC503B" w:rsidP="00725FE7">
            <w:pPr>
              <w:jc w:val="center"/>
              <w:rPr>
                <w:lang w:val="en-US"/>
              </w:rPr>
            </w:pPr>
            <w:r w:rsidRPr="00EC503B">
              <w:rPr>
                <w:lang w:val="en-US"/>
              </w:rPr>
              <w:t>Amaliy</w:t>
            </w:r>
          </w:p>
        </w:tc>
        <w:tc>
          <w:tcPr>
            <w:tcW w:w="3326" w:type="dxa"/>
            <w:tcBorders>
              <w:bottom w:val="single" w:sz="4" w:space="0" w:color="auto"/>
            </w:tcBorders>
            <w:vAlign w:val="center"/>
          </w:tcPr>
          <w:p w14:paraId="270E4CC3" w14:textId="77777777" w:rsidR="00EC503B" w:rsidRPr="00EC503B" w:rsidRDefault="00EC503B" w:rsidP="00725FE7">
            <w:pPr>
              <w:jc w:val="center"/>
              <w:rPr>
                <w:lang w:val="en-US"/>
              </w:rPr>
            </w:pPr>
            <w:r w:rsidRPr="00EC503B">
              <w:rPr>
                <w:lang w:val="en-US"/>
              </w:rPr>
              <w:t>Nafas olish turlari,”Qaydasan” T.To‘la she’ri,I.Akbarov musiqasi</w:t>
            </w:r>
          </w:p>
        </w:tc>
      </w:tr>
      <w:tr w:rsidR="00EC503B" w:rsidRPr="00EC503B" w14:paraId="7A02967B" w14:textId="77777777" w:rsidTr="00286F5C">
        <w:trPr>
          <w:trHeight w:val="420"/>
        </w:trPr>
        <w:tc>
          <w:tcPr>
            <w:tcW w:w="851" w:type="dxa"/>
            <w:vMerge w:val="restart"/>
            <w:vAlign w:val="center"/>
          </w:tcPr>
          <w:p w14:paraId="1F46D660" w14:textId="77777777" w:rsidR="00EC503B" w:rsidRPr="00EC503B" w:rsidRDefault="00EC503B" w:rsidP="00725FE7">
            <w:pPr>
              <w:jc w:val="center"/>
              <w:rPr>
                <w:lang w:val="en-US"/>
              </w:rPr>
            </w:pPr>
            <w:r w:rsidRPr="00EC503B">
              <w:rPr>
                <w:lang w:val="en-US"/>
              </w:rPr>
              <w:lastRenderedPageBreak/>
              <w:t>14</w:t>
            </w:r>
          </w:p>
        </w:tc>
        <w:tc>
          <w:tcPr>
            <w:tcW w:w="1370" w:type="dxa"/>
            <w:vMerge w:val="restart"/>
            <w:vAlign w:val="center"/>
          </w:tcPr>
          <w:p w14:paraId="7B9AE3C8" w14:textId="77777777" w:rsidR="00EC503B" w:rsidRPr="00EC503B" w:rsidRDefault="00EC503B" w:rsidP="00725FE7">
            <w:pPr>
              <w:jc w:val="center"/>
              <w:rPr>
                <w:lang w:val="en-US"/>
              </w:rPr>
            </w:pPr>
            <w:r w:rsidRPr="00EC503B">
              <w:rPr>
                <w:lang w:val="en-US"/>
              </w:rPr>
              <w:t>Katta o‘qituvchi</w:t>
            </w:r>
          </w:p>
        </w:tc>
        <w:tc>
          <w:tcPr>
            <w:tcW w:w="2428" w:type="dxa"/>
            <w:vMerge w:val="restart"/>
            <w:vAlign w:val="center"/>
          </w:tcPr>
          <w:p w14:paraId="002177BB" w14:textId="77777777" w:rsidR="00EC503B" w:rsidRPr="00EC503B" w:rsidRDefault="00EC503B" w:rsidP="00725FE7">
            <w:pPr>
              <w:jc w:val="center"/>
              <w:rPr>
                <w:lang w:val="en-US"/>
              </w:rPr>
            </w:pPr>
            <w:r w:rsidRPr="00EC503B">
              <w:rPr>
                <w:color w:val="000000"/>
              </w:rPr>
              <w:t>Qudratova Elnoza</w:t>
            </w:r>
            <w:r w:rsidRPr="00EC503B">
              <w:rPr>
                <w:color w:val="000000"/>
                <w:lang w:val="en-US"/>
              </w:rPr>
              <w:t xml:space="preserve"> Ismatillayevna</w:t>
            </w:r>
          </w:p>
        </w:tc>
        <w:tc>
          <w:tcPr>
            <w:tcW w:w="1701" w:type="dxa"/>
            <w:tcBorders>
              <w:top w:val="single" w:sz="4" w:space="0" w:color="auto"/>
            </w:tcBorders>
            <w:vAlign w:val="center"/>
          </w:tcPr>
          <w:p w14:paraId="1EFAEF04" w14:textId="77777777" w:rsidR="00EC503B" w:rsidRPr="00EC503B" w:rsidRDefault="00EC503B" w:rsidP="00725FE7">
            <w:pPr>
              <w:jc w:val="center"/>
              <w:rPr>
                <w:lang w:val="en-US"/>
              </w:rPr>
            </w:pPr>
            <w:r w:rsidRPr="00EC503B">
              <w:rPr>
                <w:lang w:val="en-US"/>
              </w:rPr>
              <w:t>3-kurs</w:t>
            </w:r>
          </w:p>
        </w:tc>
        <w:tc>
          <w:tcPr>
            <w:tcW w:w="1984" w:type="dxa"/>
            <w:tcBorders>
              <w:top w:val="single" w:sz="4" w:space="0" w:color="auto"/>
            </w:tcBorders>
            <w:vAlign w:val="center"/>
          </w:tcPr>
          <w:p w14:paraId="1BB03B22" w14:textId="77777777" w:rsidR="00EC503B" w:rsidRPr="00EC503B" w:rsidRDefault="00EC503B" w:rsidP="00725FE7">
            <w:pPr>
              <w:jc w:val="center"/>
              <w:rPr>
                <w:lang w:val="en-US"/>
              </w:rPr>
            </w:pPr>
            <w:r w:rsidRPr="00EC503B">
              <w:rPr>
                <w:lang w:val="en-US"/>
              </w:rPr>
              <w:t>Oktabr</w:t>
            </w:r>
          </w:p>
          <w:p w14:paraId="52D93E93" w14:textId="77777777" w:rsidR="00EC503B" w:rsidRPr="00EC503B" w:rsidRDefault="00EC503B" w:rsidP="00725FE7">
            <w:pPr>
              <w:jc w:val="center"/>
              <w:rPr>
                <w:lang w:val="en-US"/>
              </w:rPr>
            </w:pPr>
            <w:r w:rsidRPr="00EC503B">
              <w:rPr>
                <w:lang w:val="en-US"/>
              </w:rPr>
              <w:t>( Darslar joylanma-gan)</w:t>
            </w:r>
          </w:p>
        </w:tc>
        <w:tc>
          <w:tcPr>
            <w:tcW w:w="1985" w:type="dxa"/>
            <w:tcBorders>
              <w:top w:val="single" w:sz="4" w:space="0" w:color="auto"/>
            </w:tcBorders>
            <w:vAlign w:val="center"/>
          </w:tcPr>
          <w:p w14:paraId="73426238" w14:textId="77777777" w:rsidR="00EC503B" w:rsidRPr="00EC503B" w:rsidRDefault="00EC503B" w:rsidP="00725FE7">
            <w:pPr>
              <w:jc w:val="center"/>
              <w:rPr>
                <w:bCs/>
                <w:lang w:val="en-US"/>
              </w:rPr>
            </w:pPr>
            <w:r w:rsidRPr="00EC503B">
              <w:rPr>
                <w:bCs/>
                <w:lang w:val="en-US"/>
              </w:rPr>
              <w:t>Drijorlik</w:t>
            </w:r>
          </w:p>
        </w:tc>
        <w:tc>
          <w:tcPr>
            <w:tcW w:w="1417" w:type="dxa"/>
            <w:tcBorders>
              <w:top w:val="single" w:sz="4" w:space="0" w:color="auto"/>
            </w:tcBorders>
            <w:vAlign w:val="center"/>
          </w:tcPr>
          <w:p w14:paraId="54BEEFDC" w14:textId="77777777" w:rsidR="00EC503B" w:rsidRPr="00EC503B" w:rsidRDefault="00EC503B" w:rsidP="00725FE7">
            <w:pPr>
              <w:jc w:val="center"/>
              <w:rPr>
                <w:lang w:val="en-US"/>
              </w:rPr>
            </w:pPr>
            <w:r w:rsidRPr="00EC503B">
              <w:rPr>
                <w:lang w:val="en-US"/>
              </w:rPr>
              <w:t>Labaratoriya</w:t>
            </w:r>
          </w:p>
        </w:tc>
        <w:tc>
          <w:tcPr>
            <w:tcW w:w="3326" w:type="dxa"/>
            <w:tcBorders>
              <w:top w:val="single" w:sz="4" w:space="0" w:color="auto"/>
            </w:tcBorders>
            <w:vAlign w:val="center"/>
          </w:tcPr>
          <w:p w14:paraId="3C04ABF4" w14:textId="77777777" w:rsidR="00EC503B" w:rsidRPr="00EC503B" w:rsidRDefault="00EC503B" w:rsidP="00725FE7">
            <w:pPr>
              <w:jc w:val="center"/>
              <w:rPr>
                <w:lang w:val="en-US"/>
              </w:rPr>
            </w:pPr>
            <w:r w:rsidRPr="00EC503B">
              <w:rPr>
                <w:lang w:val="en-US"/>
              </w:rPr>
              <w:t>3\4 o‘lchovli  asarlarga drijorlik qilish</w:t>
            </w:r>
          </w:p>
          <w:p w14:paraId="1A459219" w14:textId="77777777" w:rsidR="00EC503B" w:rsidRPr="00EC503B" w:rsidRDefault="00EC503B" w:rsidP="00725FE7">
            <w:pPr>
              <w:jc w:val="center"/>
              <w:rPr>
                <w:lang w:val="en-US"/>
              </w:rPr>
            </w:pPr>
          </w:p>
        </w:tc>
      </w:tr>
      <w:tr w:rsidR="00EC503B" w:rsidRPr="00EC503B" w14:paraId="3F85D518" w14:textId="77777777" w:rsidTr="00286F5C">
        <w:trPr>
          <w:trHeight w:val="393"/>
        </w:trPr>
        <w:tc>
          <w:tcPr>
            <w:tcW w:w="851" w:type="dxa"/>
            <w:vMerge/>
            <w:vAlign w:val="center"/>
          </w:tcPr>
          <w:p w14:paraId="5053DEE0" w14:textId="77777777" w:rsidR="00EC503B" w:rsidRPr="00EC503B" w:rsidRDefault="00EC503B" w:rsidP="00725FE7">
            <w:pPr>
              <w:jc w:val="center"/>
              <w:rPr>
                <w:lang w:val="en-US"/>
              </w:rPr>
            </w:pPr>
          </w:p>
        </w:tc>
        <w:tc>
          <w:tcPr>
            <w:tcW w:w="1370" w:type="dxa"/>
            <w:vMerge/>
            <w:vAlign w:val="center"/>
          </w:tcPr>
          <w:p w14:paraId="3C9A0A52" w14:textId="77777777" w:rsidR="00EC503B" w:rsidRPr="00EC503B" w:rsidRDefault="00EC503B" w:rsidP="00725FE7">
            <w:pPr>
              <w:jc w:val="center"/>
              <w:rPr>
                <w:lang w:val="en-US"/>
              </w:rPr>
            </w:pPr>
          </w:p>
        </w:tc>
        <w:tc>
          <w:tcPr>
            <w:tcW w:w="2428" w:type="dxa"/>
            <w:vMerge/>
            <w:vAlign w:val="center"/>
          </w:tcPr>
          <w:p w14:paraId="7C8AC88C" w14:textId="77777777" w:rsidR="00EC503B" w:rsidRPr="00EC503B" w:rsidRDefault="00EC503B" w:rsidP="00725FE7">
            <w:pPr>
              <w:jc w:val="center"/>
              <w:rPr>
                <w:color w:val="000000"/>
                <w:lang w:val="en-US"/>
              </w:rPr>
            </w:pPr>
          </w:p>
        </w:tc>
        <w:tc>
          <w:tcPr>
            <w:tcW w:w="1701" w:type="dxa"/>
            <w:tcBorders>
              <w:top w:val="single" w:sz="4" w:space="0" w:color="auto"/>
            </w:tcBorders>
            <w:vAlign w:val="center"/>
          </w:tcPr>
          <w:p w14:paraId="733C9E1D" w14:textId="77777777" w:rsidR="00EC503B" w:rsidRPr="00EC503B" w:rsidRDefault="00EC503B" w:rsidP="00725FE7">
            <w:pPr>
              <w:jc w:val="center"/>
              <w:rPr>
                <w:lang w:val="en-US"/>
              </w:rPr>
            </w:pPr>
            <w:r w:rsidRPr="00EC503B">
              <w:rPr>
                <w:lang w:val="en-US"/>
              </w:rPr>
              <w:t>3-kurs</w:t>
            </w:r>
          </w:p>
        </w:tc>
        <w:tc>
          <w:tcPr>
            <w:tcW w:w="1984" w:type="dxa"/>
            <w:tcBorders>
              <w:top w:val="single" w:sz="4" w:space="0" w:color="auto"/>
            </w:tcBorders>
            <w:vAlign w:val="center"/>
          </w:tcPr>
          <w:p w14:paraId="778AB717" w14:textId="77777777" w:rsidR="00EC503B" w:rsidRPr="00EC503B" w:rsidRDefault="00EC503B" w:rsidP="00725FE7">
            <w:pPr>
              <w:jc w:val="center"/>
              <w:rPr>
                <w:lang w:val="en-US"/>
              </w:rPr>
            </w:pPr>
            <w:r w:rsidRPr="00EC503B">
              <w:rPr>
                <w:lang w:val="en-US"/>
              </w:rPr>
              <w:t>Noyabr</w:t>
            </w:r>
          </w:p>
          <w:p w14:paraId="1F9EF79A" w14:textId="77777777" w:rsidR="00EC503B" w:rsidRPr="00EC503B" w:rsidRDefault="00EC503B" w:rsidP="00725FE7">
            <w:pPr>
              <w:jc w:val="center"/>
              <w:rPr>
                <w:lang w:val="en-US"/>
              </w:rPr>
            </w:pPr>
            <w:r w:rsidRPr="00EC503B">
              <w:rPr>
                <w:lang w:val="en-US"/>
              </w:rPr>
              <w:t>( Darslar joylanma-gan)</w:t>
            </w:r>
          </w:p>
        </w:tc>
        <w:tc>
          <w:tcPr>
            <w:tcW w:w="1985" w:type="dxa"/>
            <w:tcBorders>
              <w:top w:val="single" w:sz="4" w:space="0" w:color="auto"/>
            </w:tcBorders>
            <w:vAlign w:val="center"/>
          </w:tcPr>
          <w:p w14:paraId="308D875E" w14:textId="77777777" w:rsidR="00EC503B" w:rsidRPr="00EC503B" w:rsidRDefault="00EC503B" w:rsidP="00725FE7">
            <w:pPr>
              <w:jc w:val="center"/>
              <w:rPr>
                <w:bCs/>
                <w:lang w:val="en-US"/>
              </w:rPr>
            </w:pPr>
            <w:r w:rsidRPr="00EC503B">
              <w:rPr>
                <w:bCs/>
                <w:lang w:val="en-US"/>
              </w:rPr>
              <w:t>Drijorlik</w:t>
            </w:r>
          </w:p>
        </w:tc>
        <w:tc>
          <w:tcPr>
            <w:tcW w:w="1417" w:type="dxa"/>
            <w:tcBorders>
              <w:top w:val="single" w:sz="4" w:space="0" w:color="auto"/>
            </w:tcBorders>
            <w:vAlign w:val="center"/>
          </w:tcPr>
          <w:p w14:paraId="408EF25F" w14:textId="77777777" w:rsidR="00EC503B" w:rsidRPr="00EC503B" w:rsidRDefault="00EC503B" w:rsidP="00725FE7">
            <w:pPr>
              <w:jc w:val="center"/>
              <w:rPr>
                <w:lang w:val="en-US"/>
              </w:rPr>
            </w:pPr>
            <w:r w:rsidRPr="00EC503B">
              <w:rPr>
                <w:lang w:val="en-US"/>
              </w:rPr>
              <w:t>Ma’ruza</w:t>
            </w:r>
          </w:p>
        </w:tc>
        <w:tc>
          <w:tcPr>
            <w:tcW w:w="3326" w:type="dxa"/>
            <w:tcBorders>
              <w:top w:val="single" w:sz="4" w:space="0" w:color="auto"/>
            </w:tcBorders>
            <w:vAlign w:val="center"/>
          </w:tcPr>
          <w:p w14:paraId="46F4FC74" w14:textId="77777777" w:rsidR="00EC503B" w:rsidRPr="00EC503B" w:rsidRDefault="00EC503B" w:rsidP="00725FE7">
            <w:pPr>
              <w:jc w:val="center"/>
              <w:rPr>
                <w:lang w:val="en-US"/>
              </w:rPr>
            </w:pPr>
            <w:r w:rsidRPr="00EC503B">
              <w:rPr>
                <w:lang w:val="en-US"/>
              </w:rPr>
              <w:t>Drijorlikda o‘ng va chap qo‘lning alohida va umumiy vazifalari</w:t>
            </w:r>
          </w:p>
        </w:tc>
      </w:tr>
      <w:tr w:rsidR="00EC503B" w:rsidRPr="00EC503B" w14:paraId="6BC629B5" w14:textId="77777777" w:rsidTr="00286F5C">
        <w:trPr>
          <w:trHeight w:val="225"/>
        </w:trPr>
        <w:tc>
          <w:tcPr>
            <w:tcW w:w="851" w:type="dxa"/>
            <w:vMerge w:val="restart"/>
            <w:vAlign w:val="center"/>
          </w:tcPr>
          <w:p w14:paraId="0C4CC33A" w14:textId="77777777" w:rsidR="00EC503B" w:rsidRPr="00EC503B" w:rsidRDefault="00EC503B" w:rsidP="00725FE7">
            <w:pPr>
              <w:jc w:val="center"/>
              <w:rPr>
                <w:lang w:val="en-US"/>
              </w:rPr>
            </w:pPr>
            <w:r w:rsidRPr="00EC503B">
              <w:rPr>
                <w:lang w:val="en-US"/>
              </w:rPr>
              <w:t>15</w:t>
            </w:r>
          </w:p>
        </w:tc>
        <w:tc>
          <w:tcPr>
            <w:tcW w:w="1370" w:type="dxa"/>
            <w:vMerge w:val="restart"/>
            <w:vAlign w:val="center"/>
          </w:tcPr>
          <w:p w14:paraId="77EA42D0" w14:textId="77777777" w:rsidR="00EC503B" w:rsidRPr="00EC503B" w:rsidRDefault="00EC503B" w:rsidP="00725FE7">
            <w:pPr>
              <w:jc w:val="center"/>
              <w:rPr>
                <w:lang w:val="en-US"/>
              </w:rPr>
            </w:pPr>
            <w:r w:rsidRPr="00EC503B">
              <w:rPr>
                <w:lang w:val="en-US"/>
              </w:rPr>
              <w:t>Katta o‘qituvchi</w:t>
            </w:r>
          </w:p>
        </w:tc>
        <w:tc>
          <w:tcPr>
            <w:tcW w:w="2428" w:type="dxa"/>
            <w:vMerge w:val="restart"/>
            <w:vAlign w:val="center"/>
          </w:tcPr>
          <w:p w14:paraId="71120EFC" w14:textId="77777777" w:rsidR="00EC503B" w:rsidRPr="00EC503B" w:rsidRDefault="00EC503B" w:rsidP="00725FE7">
            <w:pPr>
              <w:jc w:val="center"/>
              <w:rPr>
                <w:lang w:val="en-US"/>
              </w:rPr>
            </w:pPr>
            <w:r w:rsidRPr="00EC503B">
              <w:rPr>
                <w:lang w:val="en-US"/>
              </w:rPr>
              <w:t>Rayimjonov Sunnatulla O‘ktamovich</w:t>
            </w:r>
          </w:p>
        </w:tc>
        <w:tc>
          <w:tcPr>
            <w:tcW w:w="1701" w:type="dxa"/>
            <w:vAlign w:val="center"/>
          </w:tcPr>
          <w:p w14:paraId="5CD5C943" w14:textId="77777777" w:rsidR="00EC503B" w:rsidRPr="00EC503B" w:rsidRDefault="00EC503B" w:rsidP="00725FE7">
            <w:pPr>
              <w:jc w:val="center"/>
              <w:rPr>
                <w:lang w:val="en-US"/>
              </w:rPr>
            </w:pPr>
          </w:p>
          <w:p w14:paraId="109708F4" w14:textId="77777777" w:rsidR="00EC503B" w:rsidRPr="00EC503B" w:rsidRDefault="00EC503B" w:rsidP="00725FE7">
            <w:pPr>
              <w:jc w:val="center"/>
              <w:rPr>
                <w:lang w:val="en-US"/>
              </w:rPr>
            </w:pPr>
            <w:r w:rsidRPr="00EC503B">
              <w:rPr>
                <w:lang w:val="en-US"/>
              </w:rPr>
              <w:t>3- kurs bakalavr</w:t>
            </w:r>
          </w:p>
          <w:p w14:paraId="0D3F248D" w14:textId="77777777" w:rsidR="00EC503B" w:rsidRPr="00EC503B" w:rsidRDefault="00EC503B" w:rsidP="00725FE7">
            <w:pPr>
              <w:jc w:val="center"/>
              <w:rPr>
                <w:lang w:val="en-US"/>
              </w:rPr>
            </w:pPr>
            <w:r w:rsidRPr="00EC503B">
              <w:rPr>
                <w:lang w:val="en-US"/>
              </w:rPr>
              <w:t>soat11:30</w:t>
            </w:r>
          </w:p>
          <w:p w14:paraId="4A69F9A2" w14:textId="77777777" w:rsidR="00EC503B" w:rsidRPr="00EC503B" w:rsidRDefault="00EC503B" w:rsidP="00725FE7">
            <w:pPr>
              <w:jc w:val="center"/>
              <w:rPr>
                <w:lang w:val="en-US"/>
              </w:rPr>
            </w:pPr>
          </w:p>
          <w:p w14:paraId="5E9A8F78" w14:textId="77777777" w:rsidR="00EC503B" w:rsidRPr="00EC503B" w:rsidRDefault="00EC503B" w:rsidP="00725FE7">
            <w:pPr>
              <w:jc w:val="center"/>
              <w:rPr>
                <w:lang w:val="en-US"/>
              </w:rPr>
            </w:pPr>
          </w:p>
        </w:tc>
        <w:tc>
          <w:tcPr>
            <w:tcW w:w="1984" w:type="dxa"/>
            <w:vAlign w:val="center"/>
          </w:tcPr>
          <w:p w14:paraId="6A7EE3B4" w14:textId="77777777" w:rsidR="00EC503B" w:rsidRPr="00EC503B" w:rsidRDefault="00EC503B" w:rsidP="00725FE7">
            <w:pPr>
              <w:jc w:val="center"/>
              <w:rPr>
                <w:lang w:val="en-US"/>
              </w:rPr>
            </w:pPr>
            <w:r w:rsidRPr="00EC503B">
              <w:rPr>
                <w:lang w:val="en-US"/>
              </w:rPr>
              <w:t>20- noyabr</w:t>
            </w:r>
          </w:p>
        </w:tc>
        <w:tc>
          <w:tcPr>
            <w:tcW w:w="1985" w:type="dxa"/>
            <w:vAlign w:val="center"/>
          </w:tcPr>
          <w:p w14:paraId="20F26CEC" w14:textId="77777777" w:rsidR="00EC503B" w:rsidRPr="00EC503B" w:rsidRDefault="00EC503B" w:rsidP="00725FE7">
            <w:pPr>
              <w:jc w:val="center"/>
              <w:rPr>
                <w:bCs/>
                <w:lang w:val="en-US"/>
              </w:rPr>
            </w:pPr>
            <w:r w:rsidRPr="00EC503B">
              <w:rPr>
                <w:bCs/>
                <w:lang w:val="en-US"/>
              </w:rPr>
              <w:t>Cholg‘u ijrochiligi (turlari bo‘yicha)</w:t>
            </w:r>
          </w:p>
        </w:tc>
        <w:tc>
          <w:tcPr>
            <w:tcW w:w="1417" w:type="dxa"/>
            <w:vAlign w:val="center"/>
          </w:tcPr>
          <w:p w14:paraId="0F496F3B" w14:textId="77777777" w:rsidR="00EC503B" w:rsidRPr="00EC503B" w:rsidRDefault="00EC503B" w:rsidP="00725FE7">
            <w:pPr>
              <w:jc w:val="center"/>
              <w:rPr>
                <w:lang w:val="en-US"/>
              </w:rPr>
            </w:pPr>
            <w:r w:rsidRPr="00EC503B">
              <w:rPr>
                <w:lang w:val="en-US"/>
              </w:rPr>
              <w:t>Amaliy</w:t>
            </w:r>
          </w:p>
        </w:tc>
        <w:tc>
          <w:tcPr>
            <w:tcW w:w="3326" w:type="dxa"/>
            <w:vAlign w:val="center"/>
          </w:tcPr>
          <w:p w14:paraId="0F3CE794" w14:textId="77777777" w:rsidR="00EC503B" w:rsidRPr="00EC503B" w:rsidRDefault="00EC503B" w:rsidP="00725FE7">
            <w:pPr>
              <w:jc w:val="center"/>
              <w:rPr>
                <w:lang w:val="en-US"/>
              </w:rPr>
            </w:pPr>
            <w:r w:rsidRPr="00EC503B">
              <w:rPr>
                <w:lang w:val="en-US"/>
              </w:rPr>
              <w:t>”Shaxlo” R.Tursunov  musiqasi</w:t>
            </w:r>
          </w:p>
          <w:p w14:paraId="2E8CD4A2" w14:textId="77777777" w:rsidR="00EC503B" w:rsidRPr="00EC503B" w:rsidRDefault="00EC503B" w:rsidP="00725FE7">
            <w:pPr>
              <w:jc w:val="center"/>
              <w:rPr>
                <w:lang w:val="en-US"/>
              </w:rPr>
            </w:pPr>
          </w:p>
        </w:tc>
      </w:tr>
      <w:tr w:rsidR="00EC503B" w:rsidRPr="00EC503B" w14:paraId="290AB1DF" w14:textId="77777777" w:rsidTr="00286F5C">
        <w:trPr>
          <w:trHeight w:val="1042"/>
        </w:trPr>
        <w:tc>
          <w:tcPr>
            <w:tcW w:w="851" w:type="dxa"/>
            <w:vMerge/>
            <w:vAlign w:val="center"/>
          </w:tcPr>
          <w:p w14:paraId="2C3B034F" w14:textId="77777777" w:rsidR="00EC503B" w:rsidRPr="00EC503B" w:rsidRDefault="00EC503B" w:rsidP="00725FE7">
            <w:pPr>
              <w:jc w:val="center"/>
              <w:rPr>
                <w:lang w:val="en-US"/>
              </w:rPr>
            </w:pPr>
          </w:p>
        </w:tc>
        <w:tc>
          <w:tcPr>
            <w:tcW w:w="1370" w:type="dxa"/>
            <w:vMerge/>
            <w:vAlign w:val="center"/>
          </w:tcPr>
          <w:p w14:paraId="6EFABF98" w14:textId="77777777" w:rsidR="00EC503B" w:rsidRPr="00EC503B" w:rsidRDefault="00EC503B" w:rsidP="00725FE7">
            <w:pPr>
              <w:jc w:val="center"/>
              <w:rPr>
                <w:lang w:val="en-US"/>
              </w:rPr>
            </w:pPr>
          </w:p>
        </w:tc>
        <w:tc>
          <w:tcPr>
            <w:tcW w:w="2428" w:type="dxa"/>
            <w:vMerge/>
            <w:vAlign w:val="center"/>
          </w:tcPr>
          <w:p w14:paraId="24951884" w14:textId="77777777" w:rsidR="00EC503B" w:rsidRPr="00EC503B" w:rsidRDefault="00EC503B" w:rsidP="00725FE7">
            <w:pPr>
              <w:jc w:val="center"/>
              <w:rPr>
                <w:lang w:val="en-US"/>
              </w:rPr>
            </w:pPr>
          </w:p>
        </w:tc>
        <w:tc>
          <w:tcPr>
            <w:tcW w:w="1701" w:type="dxa"/>
            <w:vAlign w:val="center"/>
          </w:tcPr>
          <w:p w14:paraId="06DA41D2" w14:textId="77777777" w:rsidR="00EC503B" w:rsidRPr="00EC503B" w:rsidRDefault="00EC503B" w:rsidP="00725FE7">
            <w:pPr>
              <w:jc w:val="center"/>
              <w:rPr>
                <w:lang w:val="en-US"/>
              </w:rPr>
            </w:pPr>
          </w:p>
          <w:p w14:paraId="7E1BBBCC" w14:textId="77777777" w:rsidR="00EC503B" w:rsidRPr="00EC503B" w:rsidRDefault="00EC503B" w:rsidP="00725FE7">
            <w:pPr>
              <w:jc w:val="center"/>
              <w:rPr>
                <w:lang w:val="en-US"/>
              </w:rPr>
            </w:pPr>
            <w:r w:rsidRPr="00EC503B">
              <w:rPr>
                <w:lang w:val="en-US"/>
              </w:rPr>
              <w:t>3-kurs</w:t>
            </w:r>
          </w:p>
          <w:p w14:paraId="09008F41" w14:textId="77777777" w:rsidR="00EC503B" w:rsidRPr="00EC503B" w:rsidRDefault="00EC503B" w:rsidP="00725FE7">
            <w:pPr>
              <w:jc w:val="center"/>
              <w:rPr>
                <w:lang w:val="en-US"/>
              </w:rPr>
            </w:pPr>
            <w:r w:rsidRPr="00EC503B">
              <w:rPr>
                <w:lang w:val="en-US"/>
              </w:rPr>
              <w:t>bakalavr</w:t>
            </w:r>
          </w:p>
          <w:p w14:paraId="758453C0" w14:textId="77777777" w:rsidR="00EC503B" w:rsidRPr="00EC503B" w:rsidRDefault="00EC503B" w:rsidP="00725FE7">
            <w:pPr>
              <w:jc w:val="center"/>
              <w:rPr>
                <w:lang w:val="en-US"/>
              </w:rPr>
            </w:pPr>
            <w:r w:rsidRPr="00EC503B">
              <w:rPr>
                <w:lang w:val="en-US"/>
              </w:rPr>
              <w:t>soat11:30</w:t>
            </w:r>
          </w:p>
          <w:p w14:paraId="708DF438" w14:textId="77777777" w:rsidR="00EC503B" w:rsidRPr="00EC503B" w:rsidRDefault="00EC503B" w:rsidP="00725FE7">
            <w:pPr>
              <w:jc w:val="center"/>
              <w:rPr>
                <w:lang w:val="en-US"/>
              </w:rPr>
            </w:pPr>
          </w:p>
          <w:p w14:paraId="10DEF1C5" w14:textId="77777777" w:rsidR="00EC503B" w:rsidRPr="00EC503B" w:rsidRDefault="00EC503B" w:rsidP="00725FE7">
            <w:pPr>
              <w:jc w:val="center"/>
              <w:rPr>
                <w:lang w:val="en-US"/>
              </w:rPr>
            </w:pPr>
          </w:p>
        </w:tc>
        <w:tc>
          <w:tcPr>
            <w:tcW w:w="1984" w:type="dxa"/>
            <w:vAlign w:val="center"/>
          </w:tcPr>
          <w:p w14:paraId="53EDDBEC" w14:textId="77777777" w:rsidR="00EC503B" w:rsidRPr="00EC503B" w:rsidRDefault="00EC503B" w:rsidP="00725FE7">
            <w:pPr>
              <w:jc w:val="center"/>
              <w:rPr>
                <w:lang w:val="en-US"/>
              </w:rPr>
            </w:pPr>
            <w:r w:rsidRPr="00EC503B">
              <w:rPr>
                <w:lang w:val="en-US"/>
              </w:rPr>
              <w:t>30-noyabr</w:t>
            </w:r>
          </w:p>
        </w:tc>
        <w:tc>
          <w:tcPr>
            <w:tcW w:w="1985" w:type="dxa"/>
            <w:vAlign w:val="center"/>
          </w:tcPr>
          <w:p w14:paraId="671ABFE7" w14:textId="77777777" w:rsidR="00EC503B" w:rsidRPr="00EC503B" w:rsidRDefault="00EC503B" w:rsidP="00725FE7">
            <w:pPr>
              <w:jc w:val="center"/>
              <w:rPr>
                <w:bCs/>
                <w:lang w:val="en-US"/>
              </w:rPr>
            </w:pPr>
            <w:r w:rsidRPr="00EC503B">
              <w:rPr>
                <w:bCs/>
                <w:lang w:val="en-US"/>
              </w:rPr>
              <w:t>Mutaxasislik</w:t>
            </w:r>
          </w:p>
          <w:p w14:paraId="0840F297" w14:textId="77777777" w:rsidR="00EC503B" w:rsidRPr="00EC503B" w:rsidRDefault="00EC503B" w:rsidP="00725FE7">
            <w:pPr>
              <w:jc w:val="center"/>
              <w:rPr>
                <w:bCs/>
                <w:lang w:val="en-US"/>
              </w:rPr>
            </w:pPr>
            <w:r w:rsidRPr="00EC503B">
              <w:rPr>
                <w:bCs/>
                <w:lang w:val="en-US"/>
              </w:rPr>
              <w:t>(cholg‘u ijrochiligi)</w:t>
            </w:r>
          </w:p>
        </w:tc>
        <w:tc>
          <w:tcPr>
            <w:tcW w:w="1417" w:type="dxa"/>
            <w:vAlign w:val="center"/>
          </w:tcPr>
          <w:p w14:paraId="3EA72D06" w14:textId="77777777" w:rsidR="00EC503B" w:rsidRPr="00EC503B" w:rsidRDefault="00EC503B" w:rsidP="00725FE7">
            <w:pPr>
              <w:jc w:val="center"/>
              <w:rPr>
                <w:lang w:val="en-US"/>
              </w:rPr>
            </w:pPr>
            <w:r w:rsidRPr="00EC503B">
              <w:rPr>
                <w:lang w:val="en-US"/>
              </w:rPr>
              <w:t>Labaratoriya</w:t>
            </w:r>
          </w:p>
        </w:tc>
        <w:tc>
          <w:tcPr>
            <w:tcW w:w="3326" w:type="dxa"/>
            <w:vAlign w:val="center"/>
          </w:tcPr>
          <w:p w14:paraId="2E77126D" w14:textId="77777777" w:rsidR="00EC503B" w:rsidRPr="00EC503B" w:rsidRDefault="00EC503B" w:rsidP="00725FE7">
            <w:pPr>
              <w:jc w:val="center"/>
              <w:rPr>
                <w:lang w:val="en-US"/>
              </w:rPr>
            </w:pPr>
            <w:r w:rsidRPr="00EC503B">
              <w:rPr>
                <w:lang w:val="en-US"/>
              </w:rPr>
              <w:t>“Etgul gamma va mashqlar ijrosi</w:t>
            </w:r>
          </w:p>
        </w:tc>
      </w:tr>
      <w:tr w:rsidR="00EC503B" w:rsidRPr="00EC503B" w14:paraId="0E1D5540" w14:textId="77777777" w:rsidTr="00286F5C">
        <w:trPr>
          <w:trHeight w:val="730"/>
        </w:trPr>
        <w:tc>
          <w:tcPr>
            <w:tcW w:w="851" w:type="dxa"/>
            <w:vMerge w:val="restart"/>
            <w:vAlign w:val="center"/>
          </w:tcPr>
          <w:p w14:paraId="1A567C6D" w14:textId="77777777" w:rsidR="00EC503B" w:rsidRPr="00EC503B" w:rsidRDefault="00EC503B" w:rsidP="00725FE7">
            <w:pPr>
              <w:jc w:val="center"/>
              <w:rPr>
                <w:lang w:val="en-US"/>
              </w:rPr>
            </w:pPr>
            <w:r w:rsidRPr="00EC503B">
              <w:rPr>
                <w:lang w:val="en-US"/>
              </w:rPr>
              <w:t>16</w:t>
            </w:r>
          </w:p>
        </w:tc>
        <w:tc>
          <w:tcPr>
            <w:tcW w:w="1370" w:type="dxa"/>
            <w:vMerge w:val="restart"/>
            <w:vAlign w:val="center"/>
          </w:tcPr>
          <w:p w14:paraId="02F00EDC" w14:textId="77777777" w:rsidR="00EC503B" w:rsidRDefault="00EC503B" w:rsidP="00725FE7">
            <w:pPr>
              <w:jc w:val="center"/>
              <w:rPr>
                <w:lang w:val="en-US"/>
              </w:rPr>
            </w:pPr>
          </w:p>
          <w:p w14:paraId="4E76B64F" w14:textId="77777777" w:rsidR="00EC503B" w:rsidRDefault="00EC503B" w:rsidP="00725FE7">
            <w:pPr>
              <w:jc w:val="center"/>
              <w:rPr>
                <w:lang w:val="en-US"/>
              </w:rPr>
            </w:pPr>
          </w:p>
          <w:p w14:paraId="3B3CCADF" w14:textId="77777777" w:rsidR="00EC503B" w:rsidRDefault="00EC503B" w:rsidP="00725FE7">
            <w:pPr>
              <w:jc w:val="center"/>
              <w:rPr>
                <w:lang w:val="en-US"/>
              </w:rPr>
            </w:pPr>
          </w:p>
          <w:p w14:paraId="263F9326" w14:textId="77777777" w:rsidR="00EC503B" w:rsidRDefault="00EC503B" w:rsidP="00725FE7">
            <w:pPr>
              <w:jc w:val="center"/>
              <w:rPr>
                <w:lang w:val="en-US"/>
              </w:rPr>
            </w:pPr>
          </w:p>
          <w:p w14:paraId="6FFCCCE1" w14:textId="77777777" w:rsidR="00EC503B" w:rsidRPr="00EC503B" w:rsidRDefault="00EC503B" w:rsidP="00725FE7">
            <w:pPr>
              <w:jc w:val="center"/>
              <w:rPr>
                <w:lang w:val="en-US"/>
              </w:rPr>
            </w:pPr>
            <w:r w:rsidRPr="00EC503B">
              <w:rPr>
                <w:lang w:val="en-US"/>
              </w:rPr>
              <w:t>Stajyor o‘qituvchi</w:t>
            </w:r>
          </w:p>
        </w:tc>
        <w:tc>
          <w:tcPr>
            <w:tcW w:w="2428" w:type="dxa"/>
            <w:vMerge w:val="restart"/>
            <w:vAlign w:val="center"/>
          </w:tcPr>
          <w:p w14:paraId="504CB6CB" w14:textId="77777777" w:rsidR="00EC503B" w:rsidRPr="00EC503B" w:rsidRDefault="00EC503B" w:rsidP="00725FE7">
            <w:pPr>
              <w:jc w:val="center"/>
              <w:rPr>
                <w:lang w:val="en-US"/>
              </w:rPr>
            </w:pPr>
            <w:r w:rsidRPr="00EC503B">
              <w:rPr>
                <w:color w:val="000000"/>
              </w:rPr>
              <w:t>Urinova Sabina</w:t>
            </w:r>
            <w:r w:rsidRPr="00EC503B">
              <w:rPr>
                <w:color w:val="000000"/>
                <w:lang w:val="en-US"/>
              </w:rPr>
              <w:t xml:space="preserve"> Shuhrat qizi</w:t>
            </w:r>
          </w:p>
        </w:tc>
        <w:tc>
          <w:tcPr>
            <w:tcW w:w="1701" w:type="dxa"/>
            <w:vAlign w:val="center"/>
          </w:tcPr>
          <w:p w14:paraId="2A0D68AF" w14:textId="77777777" w:rsidR="00EC503B" w:rsidRPr="00EC503B" w:rsidRDefault="00EC503B" w:rsidP="00725FE7">
            <w:pPr>
              <w:jc w:val="center"/>
              <w:rPr>
                <w:lang w:val="en-US"/>
              </w:rPr>
            </w:pPr>
            <w:r w:rsidRPr="00EC503B">
              <w:rPr>
                <w:lang w:val="en-US"/>
              </w:rPr>
              <w:t>2-kurs Musiqa ta’limi</w:t>
            </w:r>
          </w:p>
          <w:p w14:paraId="5F75BA5E" w14:textId="77777777" w:rsidR="00EC503B" w:rsidRPr="00EC503B" w:rsidRDefault="00EC503B" w:rsidP="00725FE7">
            <w:pPr>
              <w:jc w:val="center"/>
              <w:rPr>
                <w:lang w:val="en-US"/>
              </w:rPr>
            </w:pPr>
            <w:r w:rsidRPr="00EC503B">
              <w:rPr>
                <w:lang w:val="en-US"/>
              </w:rPr>
              <w:t>202-guruh</w:t>
            </w:r>
          </w:p>
          <w:p w14:paraId="427B9C36" w14:textId="77777777" w:rsidR="00EC503B" w:rsidRPr="00EC503B" w:rsidRDefault="00EC503B" w:rsidP="00725FE7">
            <w:pPr>
              <w:jc w:val="center"/>
              <w:rPr>
                <w:lang w:val="en-US"/>
              </w:rPr>
            </w:pPr>
            <w:r w:rsidRPr="00EC503B">
              <w:rPr>
                <w:lang w:val="en-US"/>
              </w:rPr>
              <w:t>Soat 11:30</w:t>
            </w:r>
          </w:p>
          <w:p w14:paraId="1B24AB52" w14:textId="77777777" w:rsidR="00EC503B" w:rsidRPr="00EC503B" w:rsidRDefault="00EC503B" w:rsidP="00725FE7">
            <w:pPr>
              <w:jc w:val="center"/>
              <w:rPr>
                <w:lang w:val="en-US"/>
              </w:rPr>
            </w:pPr>
            <w:r w:rsidRPr="00EC503B">
              <w:rPr>
                <w:lang w:val="en-US"/>
              </w:rPr>
              <w:t>201-xona</w:t>
            </w:r>
          </w:p>
        </w:tc>
        <w:tc>
          <w:tcPr>
            <w:tcW w:w="1984" w:type="dxa"/>
            <w:vAlign w:val="center"/>
          </w:tcPr>
          <w:p w14:paraId="68CD2B40" w14:textId="77777777" w:rsidR="00EC503B" w:rsidRPr="00EC503B" w:rsidRDefault="00EC503B" w:rsidP="00725FE7">
            <w:pPr>
              <w:jc w:val="center"/>
              <w:rPr>
                <w:lang w:val="en-US"/>
              </w:rPr>
            </w:pPr>
            <w:r w:rsidRPr="00EC503B">
              <w:rPr>
                <w:lang w:val="en-US"/>
              </w:rPr>
              <w:t>4-oktabr</w:t>
            </w:r>
          </w:p>
          <w:p w14:paraId="22011483" w14:textId="77777777" w:rsidR="00EC503B" w:rsidRPr="00EC503B" w:rsidRDefault="00EC503B" w:rsidP="00725FE7">
            <w:pPr>
              <w:jc w:val="center"/>
              <w:rPr>
                <w:lang w:val="en-US"/>
              </w:rPr>
            </w:pPr>
          </w:p>
        </w:tc>
        <w:tc>
          <w:tcPr>
            <w:tcW w:w="1985" w:type="dxa"/>
            <w:vAlign w:val="center"/>
          </w:tcPr>
          <w:p w14:paraId="1E7CAC66" w14:textId="77777777" w:rsidR="00EC503B" w:rsidRPr="00EC503B" w:rsidRDefault="00EC503B" w:rsidP="00725FE7">
            <w:pPr>
              <w:jc w:val="center"/>
              <w:rPr>
                <w:bCs/>
                <w:lang w:val="en-US"/>
              </w:rPr>
            </w:pPr>
            <w:r w:rsidRPr="00EC503B">
              <w:rPr>
                <w:bCs/>
                <w:lang w:val="en-US"/>
              </w:rPr>
              <w:t>Musiqa nazariyasi</w:t>
            </w:r>
          </w:p>
        </w:tc>
        <w:tc>
          <w:tcPr>
            <w:tcW w:w="1417" w:type="dxa"/>
            <w:vAlign w:val="center"/>
          </w:tcPr>
          <w:p w14:paraId="2FEE917C" w14:textId="77777777" w:rsidR="00EC503B" w:rsidRPr="00EC503B" w:rsidRDefault="00EC503B" w:rsidP="00725FE7">
            <w:pPr>
              <w:jc w:val="center"/>
              <w:rPr>
                <w:lang w:val="en-US"/>
              </w:rPr>
            </w:pPr>
            <w:r w:rsidRPr="00EC503B">
              <w:rPr>
                <w:lang w:val="en-US"/>
              </w:rPr>
              <w:t>Amaliy</w:t>
            </w:r>
          </w:p>
        </w:tc>
        <w:tc>
          <w:tcPr>
            <w:tcW w:w="3326" w:type="dxa"/>
            <w:vAlign w:val="center"/>
          </w:tcPr>
          <w:p w14:paraId="6E500003" w14:textId="77777777" w:rsidR="00EC503B" w:rsidRPr="00EC503B" w:rsidRDefault="00EC503B" w:rsidP="00725FE7">
            <w:pPr>
              <w:jc w:val="center"/>
              <w:rPr>
                <w:lang w:val="en-US"/>
              </w:rPr>
            </w:pPr>
            <w:r w:rsidRPr="00EC503B">
              <w:rPr>
                <w:lang w:val="en-US"/>
              </w:rPr>
              <w:t>Turkumli shakllar –syuita sonata,simfoniya, popurri janrdagi asarlarni tahlil qilish .Operalar tahlili.</w:t>
            </w:r>
          </w:p>
        </w:tc>
      </w:tr>
      <w:tr w:rsidR="00EC503B" w:rsidRPr="00EC503B" w14:paraId="6A2C3117" w14:textId="77777777" w:rsidTr="00286F5C">
        <w:trPr>
          <w:trHeight w:val="750"/>
        </w:trPr>
        <w:tc>
          <w:tcPr>
            <w:tcW w:w="851" w:type="dxa"/>
            <w:vMerge/>
            <w:vAlign w:val="center"/>
          </w:tcPr>
          <w:p w14:paraId="165C29EE" w14:textId="77777777" w:rsidR="00EC503B" w:rsidRPr="00EC503B" w:rsidRDefault="00EC503B" w:rsidP="00725FE7">
            <w:pPr>
              <w:jc w:val="center"/>
              <w:rPr>
                <w:lang w:val="en-US"/>
              </w:rPr>
            </w:pPr>
          </w:p>
        </w:tc>
        <w:tc>
          <w:tcPr>
            <w:tcW w:w="1370" w:type="dxa"/>
            <w:vMerge/>
            <w:vAlign w:val="center"/>
          </w:tcPr>
          <w:p w14:paraId="68C15358" w14:textId="77777777" w:rsidR="00EC503B" w:rsidRPr="00EC503B" w:rsidRDefault="00EC503B" w:rsidP="00725FE7">
            <w:pPr>
              <w:jc w:val="center"/>
              <w:rPr>
                <w:lang w:val="en-US"/>
              </w:rPr>
            </w:pPr>
          </w:p>
        </w:tc>
        <w:tc>
          <w:tcPr>
            <w:tcW w:w="2428" w:type="dxa"/>
            <w:vMerge/>
            <w:vAlign w:val="center"/>
          </w:tcPr>
          <w:p w14:paraId="5BA74689" w14:textId="77777777" w:rsidR="00EC503B" w:rsidRPr="00EC503B" w:rsidRDefault="00EC503B" w:rsidP="00725FE7">
            <w:pPr>
              <w:jc w:val="center"/>
              <w:rPr>
                <w:color w:val="000000"/>
                <w:lang w:val="en-US"/>
              </w:rPr>
            </w:pPr>
          </w:p>
        </w:tc>
        <w:tc>
          <w:tcPr>
            <w:tcW w:w="1701" w:type="dxa"/>
            <w:vAlign w:val="center"/>
          </w:tcPr>
          <w:p w14:paraId="3B49E15E" w14:textId="77777777" w:rsidR="00EC503B" w:rsidRPr="00EC503B" w:rsidRDefault="00EC503B" w:rsidP="00725FE7">
            <w:pPr>
              <w:jc w:val="center"/>
              <w:rPr>
                <w:lang w:val="en-US"/>
              </w:rPr>
            </w:pPr>
            <w:r w:rsidRPr="00EC503B">
              <w:rPr>
                <w:lang w:val="en-US"/>
              </w:rPr>
              <w:t>2-kurs Musiqa ta’limi</w:t>
            </w:r>
          </w:p>
          <w:p w14:paraId="1C57A6B2" w14:textId="77777777" w:rsidR="00EC503B" w:rsidRPr="00EC503B" w:rsidRDefault="00EC503B" w:rsidP="00725FE7">
            <w:pPr>
              <w:jc w:val="center"/>
              <w:rPr>
                <w:lang w:val="en-US"/>
              </w:rPr>
            </w:pPr>
            <w:r w:rsidRPr="00EC503B">
              <w:rPr>
                <w:lang w:val="en-US"/>
              </w:rPr>
              <w:t>2-kurs</w:t>
            </w:r>
          </w:p>
        </w:tc>
        <w:tc>
          <w:tcPr>
            <w:tcW w:w="1984" w:type="dxa"/>
            <w:vAlign w:val="center"/>
          </w:tcPr>
          <w:p w14:paraId="69A2C271" w14:textId="77777777" w:rsidR="00EC503B" w:rsidRPr="00EC503B" w:rsidRDefault="00EC503B" w:rsidP="00725FE7">
            <w:pPr>
              <w:jc w:val="center"/>
              <w:rPr>
                <w:lang w:val="en-US"/>
              </w:rPr>
            </w:pPr>
            <w:r w:rsidRPr="00EC503B">
              <w:rPr>
                <w:lang w:val="en-US"/>
              </w:rPr>
              <w:t>Noyabr</w:t>
            </w:r>
          </w:p>
          <w:p w14:paraId="240A69B4" w14:textId="77777777" w:rsidR="00EC503B" w:rsidRPr="00EC503B" w:rsidRDefault="00EC503B" w:rsidP="00725FE7">
            <w:pPr>
              <w:jc w:val="center"/>
              <w:rPr>
                <w:lang w:val="en-US"/>
              </w:rPr>
            </w:pPr>
            <w:r w:rsidRPr="00EC503B">
              <w:rPr>
                <w:lang w:val="en-US"/>
              </w:rPr>
              <w:t>( Darslar joylanma-gan)</w:t>
            </w:r>
          </w:p>
        </w:tc>
        <w:tc>
          <w:tcPr>
            <w:tcW w:w="1985" w:type="dxa"/>
            <w:vAlign w:val="center"/>
          </w:tcPr>
          <w:p w14:paraId="3E85F382" w14:textId="77777777" w:rsidR="00EC503B" w:rsidRPr="00EC503B" w:rsidRDefault="00EC503B" w:rsidP="00725FE7">
            <w:pPr>
              <w:jc w:val="center"/>
              <w:rPr>
                <w:bCs/>
                <w:lang w:val="en-US"/>
              </w:rPr>
            </w:pPr>
          </w:p>
          <w:p w14:paraId="33DBA941" w14:textId="77777777" w:rsidR="00EC503B" w:rsidRPr="00EC503B" w:rsidRDefault="00EC503B" w:rsidP="00725FE7">
            <w:pPr>
              <w:jc w:val="center"/>
              <w:rPr>
                <w:lang w:val="en-US"/>
              </w:rPr>
            </w:pPr>
            <w:r w:rsidRPr="00EC503B">
              <w:rPr>
                <w:lang w:val="en-US"/>
              </w:rPr>
              <w:t>Bolalar musiqa adabiyoti</w:t>
            </w:r>
          </w:p>
        </w:tc>
        <w:tc>
          <w:tcPr>
            <w:tcW w:w="1417" w:type="dxa"/>
            <w:vAlign w:val="center"/>
          </w:tcPr>
          <w:p w14:paraId="0CF8F317" w14:textId="77777777" w:rsidR="008B67CC" w:rsidRDefault="008B67CC" w:rsidP="00725FE7">
            <w:pPr>
              <w:jc w:val="center"/>
              <w:rPr>
                <w:lang w:val="en-US"/>
              </w:rPr>
            </w:pPr>
          </w:p>
          <w:p w14:paraId="45926FFA" w14:textId="77777777" w:rsidR="00EC503B" w:rsidRPr="00EC503B" w:rsidRDefault="00EC503B" w:rsidP="00725FE7">
            <w:pPr>
              <w:jc w:val="center"/>
              <w:rPr>
                <w:lang w:val="en-US"/>
              </w:rPr>
            </w:pPr>
            <w:r w:rsidRPr="00EC503B">
              <w:rPr>
                <w:lang w:val="en-US"/>
              </w:rPr>
              <w:t>Amaliy</w:t>
            </w:r>
          </w:p>
        </w:tc>
        <w:tc>
          <w:tcPr>
            <w:tcW w:w="3326" w:type="dxa"/>
            <w:vAlign w:val="center"/>
          </w:tcPr>
          <w:p w14:paraId="1DDEB39F" w14:textId="77777777" w:rsidR="00EC503B" w:rsidRPr="00EC503B" w:rsidRDefault="00EC503B" w:rsidP="00725FE7">
            <w:pPr>
              <w:jc w:val="center"/>
              <w:rPr>
                <w:lang w:val="en-US"/>
              </w:rPr>
            </w:pPr>
            <w:r w:rsidRPr="00EC503B">
              <w:rPr>
                <w:lang w:val="en-US"/>
              </w:rPr>
              <w:t>D.Omonullayeva,</w:t>
            </w:r>
          </w:p>
          <w:p w14:paraId="039DA086" w14:textId="77777777" w:rsidR="00EC503B" w:rsidRPr="00EC503B" w:rsidRDefault="00EC503B" w:rsidP="00725FE7">
            <w:pPr>
              <w:jc w:val="center"/>
              <w:rPr>
                <w:lang w:val="en-US"/>
              </w:rPr>
            </w:pPr>
            <w:r w:rsidRPr="00EC503B">
              <w:rPr>
                <w:lang w:val="en-US"/>
              </w:rPr>
              <w:t>M.Otajonov va</w:t>
            </w:r>
          </w:p>
          <w:p w14:paraId="5123EC47" w14:textId="77777777" w:rsidR="00EC503B" w:rsidRPr="00EC503B" w:rsidRDefault="00EC503B" w:rsidP="00725FE7">
            <w:pPr>
              <w:jc w:val="center"/>
              <w:rPr>
                <w:lang w:val="en-US"/>
              </w:rPr>
            </w:pPr>
            <w:r w:rsidRPr="00EC503B">
              <w:rPr>
                <w:lang w:val="en-US"/>
              </w:rPr>
              <w:t>Sh .Yormatov yaratgan bolalar  qo‘shiqlari.</w:t>
            </w:r>
          </w:p>
        </w:tc>
      </w:tr>
      <w:tr w:rsidR="00EC503B" w:rsidRPr="00EC503B" w14:paraId="03C12955" w14:textId="77777777" w:rsidTr="00286F5C">
        <w:trPr>
          <w:trHeight w:val="945"/>
        </w:trPr>
        <w:tc>
          <w:tcPr>
            <w:tcW w:w="851" w:type="dxa"/>
            <w:vMerge w:val="restart"/>
            <w:vAlign w:val="center"/>
          </w:tcPr>
          <w:p w14:paraId="3C641C44" w14:textId="77777777" w:rsidR="00EC503B" w:rsidRPr="00EC503B" w:rsidRDefault="00EC503B" w:rsidP="00725FE7">
            <w:pPr>
              <w:jc w:val="center"/>
              <w:rPr>
                <w:lang w:val="en-US"/>
              </w:rPr>
            </w:pPr>
            <w:r w:rsidRPr="00EC503B">
              <w:rPr>
                <w:lang w:val="en-US"/>
              </w:rPr>
              <w:t>17</w:t>
            </w:r>
          </w:p>
        </w:tc>
        <w:tc>
          <w:tcPr>
            <w:tcW w:w="1370" w:type="dxa"/>
            <w:vMerge w:val="restart"/>
            <w:vAlign w:val="center"/>
          </w:tcPr>
          <w:p w14:paraId="679D3F88" w14:textId="77777777" w:rsidR="00EC503B" w:rsidRDefault="00EC503B" w:rsidP="00725FE7">
            <w:pPr>
              <w:jc w:val="center"/>
              <w:rPr>
                <w:lang w:val="en-US"/>
              </w:rPr>
            </w:pPr>
          </w:p>
          <w:p w14:paraId="169B34A7" w14:textId="77777777" w:rsidR="00EC503B" w:rsidRDefault="00EC503B" w:rsidP="00725FE7">
            <w:pPr>
              <w:jc w:val="center"/>
              <w:rPr>
                <w:lang w:val="en-US"/>
              </w:rPr>
            </w:pPr>
          </w:p>
          <w:p w14:paraId="5B3FA1E4" w14:textId="77777777" w:rsidR="00EC503B" w:rsidRDefault="00EC503B" w:rsidP="00725FE7">
            <w:pPr>
              <w:jc w:val="center"/>
              <w:rPr>
                <w:lang w:val="en-US"/>
              </w:rPr>
            </w:pPr>
          </w:p>
          <w:p w14:paraId="33327CA6" w14:textId="77777777" w:rsidR="00EC503B" w:rsidRPr="00EC503B" w:rsidRDefault="00EC503B" w:rsidP="00725FE7">
            <w:pPr>
              <w:jc w:val="center"/>
              <w:rPr>
                <w:lang w:val="en-US"/>
              </w:rPr>
            </w:pPr>
            <w:r w:rsidRPr="00EC503B">
              <w:rPr>
                <w:lang w:val="en-US"/>
              </w:rPr>
              <w:t>Katta o‘qituvchi</w:t>
            </w:r>
          </w:p>
        </w:tc>
        <w:tc>
          <w:tcPr>
            <w:tcW w:w="2428" w:type="dxa"/>
            <w:vMerge w:val="restart"/>
            <w:vAlign w:val="center"/>
          </w:tcPr>
          <w:p w14:paraId="32E4B775" w14:textId="77777777" w:rsidR="00EC503B" w:rsidRPr="00EC503B" w:rsidRDefault="00EC503B" w:rsidP="00725FE7">
            <w:pPr>
              <w:jc w:val="center"/>
              <w:rPr>
                <w:lang w:val="en-US"/>
              </w:rPr>
            </w:pPr>
            <w:r w:rsidRPr="00EC503B">
              <w:t>Xasanova Navbaxor</w:t>
            </w:r>
            <w:r w:rsidRPr="00EC503B">
              <w:rPr>
                <w:lang w:val="en-US"/>
              </w:rPr>
              <w:t xml:space="preserve"> Xamraqulovna</w:t>
            </w:r>
          </w:p>
        </w:tc>
        <w:tc>
          <w:tcPr>
            <w:tcW w:w="1701" w:type="dxa"/>
            <w:vAlign w:val="center"/>
          </w:tcPr>
          <w:p w14:paraId="0B5EE477" w14:textId="77777777" w:rsidR="00EC503B" w:rsidRPr="00EC503B" w:rsidRDefault="00EC503B" w:rsidP="00725FE7">
            <w:pPr>
              <w:jc w:val="center"/>
              <w:rPr>
                <w:lang w:val="en-US"/>
              </w:rPr>
            </w:pPr>
            <w:r w:rsidRPr="00EC503B">
              <w:rPr>
                <w:lang w:val="en-US"/>
              </w:rPr>
              <w:t>3-kurs Vokal ijrochiligi turlari bo‘yicha</w:t>
            </w:r>
          </w:p>
        </w:tc>
        <w:tc>
          <w:tcPr>
            <w:tcW w:w="1984" w:type="dxa"/>
            <w:vAlign w:val="center"/>
          </w:tcPr>
          <w:p w14:paraId="526F5E5B" w14:textId="77777777" w:rsidR="008B67CC" w:rsidRDefault="008B67CC" w:rsidP="00725FE7">
            <w:pPr>
              <w:jc w:val="center"/>
              <w:rPr>
                <w:lang w:val="en-US"/>
              </w:rPr>
            </w:pPr>
          </w:p>
          <w:p w14:paraId="15839A95" w14:textId="77777777" w:rsidR="00EC503B" w:rsidRPr="00EC503B" w:rsidRDefault="00EC503B" w:rsidP="00725FE7">
            <w:pPr>
              <w:jc w:val="center"/>
              <w:rPr>
                <w:lang w:val="en-US"/>
              </w:rPr>
            </w:pPr>
            <w:r w:rsidRPr="00EC503B">
              <w:rPr>
                <w:lang w:val="en-US"/>
              </w:rPr>
              <w:t>20- sentabr</w:t>
            </w:r>
          </w:p>
        </w:tc>
        <w:tc>
          <w:tcPr>
            <w:tcW w:w="1985" w:type="dxa"/>
            <w:vAlign w:val="center"/>
          </w:tcPr>
          <w:p w14:paraId="74CE1194" w14:textId="77777777" w:rsidR="008B67CC" w:rsidRDefault="008B67CC" w:rsidP="00725FE7">
            <w:pPr>
              <w:jc w:val="center"/>
              <w:rPr>
                <w:bCs/>
                <w:lang w:val="en-US"/>
              </w:rPr>
            </w:pPr>
          </w:p>
          <w:p w14:paraId="20855799" w14:textId="77777777" w:rsidR="00EC503B" w:rsidRPr="00EC503B" w:rsidRDefault="00EC503B" w:rsidP="00725FE7">
            <w:pPr>
              <w:jc w:val="center"/>
              <w:rPr>
                <w:bCs/>
                <w:lang w:val="en-US"/>
              </w:rPr>
            </w:pPr>
            <w:r w:rsidRPr="00EC503B">
              <w:rPr>
                <w:bCs/>
                <w:lang w:val="en-US"/>
              </w:rPr>
              <w:t>Xor aranjirovkasi</w:t>
            </w:r>
          </w:p>
        </w:tc>
        <w:tc>
          <w:tcPr>
            <w:tcW w:w="1417" w:type="dxa"/>
            <w:vAlign w:val="center"/>
          </w:tcPr>
          <w:p w14:paraId="367E53BC" w14:textId="77777777" w:rsidR="008B67CC" w:rsidRDefault="008B67CC" w:rsidP="00725FE7">
            <w:pPr>
              <w:jc w:val="center"/>
              <w:rPr>
                <w:lang w:val="en-US"/>
              </w:rPr>
            </w:pPr>
          </w:p>
          <w:p w14:paraId="275F3442" w14:textId="77777777" w:rsidR="00EC503B" w:rsidRPr="00EC503B" w:rsidRDefault="00EC503B" w:rsidP="00725FE7">
            <w:pPr>
              <w:jc w:val="center"/>
              <w:rPr>
                <w:lang w:val="en-US"/>
              </w:rPr>
            </w:pPr>
            <w:r w:rsidRPr="00EC503B">
              <w:rPr>
                <w:lang w:val="en-US"/>
              </w:rPr>
              <w:t>Ma’ruza</w:t>
            </w:r>
          </w:p>
          <w:p w14:paraId="0A647D1B" w14:textId="77777777" w:rsidR="00EC503B" w:rsidRPr="00EC503B" w:rsidRDefault="00EC503B" w:rsidP="00725FE7">
            <w:pPr>
              <w:jc w:val="center"/>
              <w:rPr>
                <w:lang w:val="en-US"/>
              </w:rPr>
            </w:pPr>
          </w:p>
        </w:tc>
        <w:tc>
          <w:tcPr>
            <w:tcW w:w="3326" w:type="dxa"/>
            <w:vAlign w:val="center"/>
          </w:tcPr>
          <w:p w14:paraId="4C201FF8" w14:textId="77777777" w:rsidR="008B67CC" w:rsidRDefault="00EC503B" w:rsidP="00725FE7">
            <w:pPr>
              <w:jc w:val="center"/>
              <w:rPr>
                <w:lang w:val="en-US"/>
              </w:rPr>
            </w:pPr>
            <w:r w:rsidRPr="00EC503B">
              <w:rPr>
                <w:lang w:val="en-US"/>
              </w:rPr>
              <w:t>Xor turlari ularning ko‘rinishi va</w:t>
            </w:r>
          </w:p>
          <w:p w14:paraId="0777388D" w14:textId="77777777" w:rsidR="00EC503B" w:rsidRPr="00EC503B" w:rsidRDefault="00EC503B" w:rsidP="00725FE7">
            <w:pPr>
              <w:jc w:val="center"/>
              <w:rPr>
                <w:lang w:val="en-US"/>
              </w:rPr>
            </w:pPr>
            <w:r w:rsidRPr="00EC503B">
              <w:rPr>
                <w:lang w:val="en-US"/>
              </w:rPr>
              <w:t>tarkibi</w:t>
            </w:r>
          </w:p>
        </w:tc>
      </w:tr>
      <w:tr w:rsidR="00EC503B" w:rsidRPr="00EC503B" w14:paraId="0E46040E" w14:textId="77777777" w:rsidTr="00286F5C">
        <w:trPr>
          <w:trHeight w:val="834"/>
        </w:trPr>
        <w:tc>
          <w:tcPr>
            <w:tcW w:w="851" w:type="dxa"/>
            <w:vMerge/>
            <w:vAlign w:val="center"/>
          </w:tcPr>
          <w:p w14:paraId="245B4685" w14:textId="77777777" w:rsidR="00EC503B" w:rsidRPr="00EC503B" w:rsidRDefault="00EC503B" w:rsidP="00725FE7">
            <w:pPr>
              <w:jc w:val="center"/>
              <w:rPr>
                <w:lang w:val="en-US"/>
              </w:rPr>
            </w:pPr>
          </w:p>
        </w:tc>
        <w:tc>
          <w:tcPr>
            <w:tcW w:w="1370" w:type="dxa"/>
            <w:vMerge/>
            <w:vAlign w:val="center"/>
          </w:tcPr>
          <w:p w14:paraId="5CAD2F56" w14:textId="77777777" w:rsidR="00EC503B" w:rsidRPr="00EC503B" w:rsidRDefault="00EC503B" w:rsidP="00725FE7">
            <w:pPr>
              <w:jc w:val="center"/>
              <w:rPr>
                <w:lang w:val="en-US"/>
              </w:rPr>
            </w:pPr>
          </w:p>
        </w:tc>
        <w:tc>
          <w:tcPr>
            <w:tcW w:w="2428" w:type="dxa"/>
            <w:vMerge/>
            <w:vAlign w:val="center"/>
          </w:tcPr>
          <w:p w14:paraId="7AFDD9F8" w14:textId="77777777" w:rsidR="00EC503B" w:rsidRPr="00EC503B" w:rsidRDefault="00EC503B" w:rsidP="00725FE7">
            <w:pPr>
              <w:jc w:val="center"/>
              <w:rPr>
                <w:lang w:val="en-US"/>
              </w:rPr>
            </w:pPr>
          </w:p>
        </w:tc>
        <w:tc>
          <w:tcPr>
            <w:tcW w:w="1701" w:type="dxa"/>
            <w:vAlign w:val="center"/>
          </w:tcPr>
          <w:p w14:paraId="779FF63A" w14:textId="77777777" w:rsidR="00EC503B" w:rsidRPr="00EC503B" w:rsidRDefault="00EC503B" w:rsidP="00725FE7">
            <w:pPr>
              <w:jc w:val="center"/>
              <w:rPr>
                <w:lang w:val="en-US"/>
              </w:rPr>
            </w:pPr>
            <w:r w:rsidRPr="00EC503B">
              <w:rPr>
                <w:lang w:val="en-US"/>
              </w:rPr>
              <w:t>2-kurs</w:t>
            </w:r>
          </w:p>
        </w:tc>
        <w:tc>
          <w:tcPr>
            <w:tcW w:w="1984" w:type="dxa"/>
            <w:vAlign w:val="center"/>
          </w:tcPr>
          <w:p w14:paraId="4EB60814" w14:textId="77777777" w:rsidR="008B67CC" w:rsidRDefault="008B67CC" w:rsidP="00725FE7">
            <w:pPr>
              <w:jc w:val="center"/>
              <w:rPr>
                <w:lang w:val="en-US"/>
              </w:rPr>
            </w:pPr>
          </w:p>
          <w:p w14:paraId="3860CE98" w14:textId="77777777" w:rsidR="00EC503B" w:rsidRPr="00EC503B" w:rsidRDefault="00EC503B" w:rsidP="00725FE7">
            <w:pPr>
              <w:jc w:val="center"/>
              <w:rPr>
                <w:lang w:val="en-US"/>
              </w:rPr>
            </w:pPr>
            <w:r w:rsidRPr="00EC503B">
              <w:rPr>
                <w:lang w:val="en-US"/>
              </w:rPr>
              <w:t>31-noyabr</w:t>
            </w:r>
          </w:p>
        </w:tc>
        <w:tc>
          <w:tcPr>
            <w:tcW w:w="1985" w:type="dxa"/>
            <w:vAlign w:val="center"/>
          </w:tcPr>
          <w:p w14:paraId="74E26333" w14:textId="77777777" w:rsidR="00EC503B" w:rsidRPr="00EC503B" w:rsidRDefault="00EC503B" w:rsidP="00725FE7">
            <w:pPr>
              <w:jc w:val="center"/>
              <w:rPr>
                <w:bCs/>
                <w:lang w:val="en-US"/>
              </w:rPr>
            </w:pPr>
            <w:r w:rsidRPr="00EC503B">
              <w:rPr>
                <w:bCs/>
                <w:lang w:val="en-US"/>
              </w:rPr>
              <w:t>Vokal ijrochiligi</w:t>
            </w:r>
          </w:p>
        </w:tc>
        <w:tc>
          <w:tcPr>
            <w:tcW w:w="1417" w:type="dxa"/>
            <w:vAlign w:val="center"/>
          </w:tcPr>
          <w:p w14:paraId="2C048E65" w14:textId="77777777" w:rsidR="00EC503B" w:rsidRDefault="00EC503B" w:rsidP="00725FE7">
            <w:pPr>
              <w:jc w:val="center"/>
              <w:rPr>
                <w:lang w:val="en-US"/>
              </w:rPr>
            </w:pPr>
          </w:p>
          <w:p w14:paraId="45D77DB3" w14:textId="77777777" w:rsidR="00EC503B" w:rsidRPr="00EC503B" w:rsidRDefault="00EC503B" w:rsidP="00725FE7">
            <w:pPr>
              <w:jc w:val="center"/>
              <w:rPr>
                <w:lang w:val="en-US"/>
              </w:rPr>
            </w:pPr>
            <w:r w:rsidRPr="00EC503B">
              <w:rPr>
                <w:lang w:val="en-US"/>
              </w:rPr>
              <w:t>Labaratoriya</w:t>
            </w:r>
          </w:p>
        </w:tc>
        <w:tc>
          <w:tcPr>
            <w:tcW w:w="3326" w:type="dxa"/>
            <w:vAlign w:val="center"/>
          </w:tcPr>
          <w:p w14:paraId="76FE2107" w14:textId="77777777" w:rsidR="00EC503B" w:rsidRPr="00EC503B" w:rsidRDefault="00EC503B" w:rsidP="00725FE7">
            <w:pPr>
              <w:jc w:val="center"/>
              <w:rPr>
                <w:lang w:val="en-US"/>
              </w:rPr>
            </w:pPr>
            <w:r w:rsidRPr="00EC503B">
              <w:rPr>
                <w:lang w:val="en-US"/>
              </w:rPr>
              <w:t>S.Yudakov  “Maysaraning ishi operatsiyasi” Oyxon ariyasi</w:t>
            </w:r>
          </w:p>
        </w:tc>
      </w:tr>
      <w:tr w:rsidR="00EC503B" w:rsidRPr="00EC503B" w14:paraId="292A765F" w14:textId="77777777" w:rsidTr="00286F5C">
        <w:trPr>
          <w:trHeight w:val="715"/>
        </w:trPr>
        <w:tc>
          <w:tcPr>
            <w:tcW w:w="851" w:type="dxa"/>
            <w:vMerge w:val="restart"/>
            <w:vAlign w:val="center"/>
          </w:tcPr>
          <w:p w14:paraId="2F163FF7" w14:textId="77777777" w:rsidR="00EC503B" w:rsidRPr="00EC503B" w:rsidRDefault="00EC503B" w:rsidP="00725FE7">
            <w:pPr>
              <w:jc w:val="center"/>
              <w:rPr>
                <w:lang w:val="en-US"/>
              </w:rPr>
            </w:pPr>
            <w:r w:rsidRPr="00EC503B">
              <w:rPr>
                <w:lang w:val="en-US"/>
              </w:rPr>
              <w:t>18</w:t>
            </w:r>
          </w:p>
        </w:tc>
        <w:tc>
          <w:tcPr>
            <w:tcW w:w="1370" w:type="dxa"/>
            <w:vMerge w:val="restart"/>
            <w:vAlign w:val="center"/>
          </w:tcPr>
          <w:p w14:paraId="03A0A706" w14:textId="77777777" w:rsidR="00EC503B" w:rsidRDefault="00EC503B" w:rsidP="00725FE7">
            <w:pPr>
              <w:jc w:val="center"/>
              <w:rPr>
                <w:lang w:val="en-US"/>
              </w:rPr>
            </w:pPr>
          </w:p>
          <w:p w14:paraId="45343ED0" w14:textId="77777777" w:rsidR="00EC503B" w:rsidRDefault="00EC503B" w:rsidP="00725FE7">
            <w:pPr>
              <w:jc w:val="center"/>
              <w:rPr>
                <w:lang w:val="en-US"/>
              </w:rPr>
            </w:pPr>
          </w:p>
          <w:p w14:paraId="005A7CCB" w14:textId="77777777" w:rsidR="00EC503B" w:rsidRDefault="00EC503B" w:rsidP="00725FE7">
            <w:pPr>
              <w:jc w:val="center"/>
              <w:rPr>
                <w:lang w:val="en-US"/>
              </w:rPr>
            </w:pPr>
          </w:p>
          <w:p w14:paraId="2A72394F" w14:textId="77777777" w:rsidR="00EC503B" w:rsidRPr="00EC503B" w:rsidRDefault="00EC503B" w:rsidP="00725FE7">
            <w:pPr>
              <w:jc w:val="center"/>
              <w:rPr>
                <w:lang w:val="en-US"/>
              </w:rPr>
            </w:pPr>
            <w:r w:rsidRPr="00EC503B">
              <w:rPr>
                <w:lang w:val="en-US"/>
              </w:rPr>
              <w:t>O‘qituvchi</w:t>
            </w:r>
          </w:p>
        </w:tc>
        <w:tc>
          <w:tcPr>
            <w:tcW w:w="2428" w:type="dxa"/>
            <w:vMerge w:val="restart"/>
            <w:vAlign w:val="center"/>
          </w:tcPr>
          <w:p w14:paraId="7B0D6310" w14:textId="77777777" w:rsidR="00EC503B" w:rsidRPr="00EC503B" w:rsidRDefault="00EC503B" w:rsidP="00725FE7">
            <w:pPr>
              <w:jc w:val="center"/>
              <w:rPr>
                <w:color w:val="000000"/>
                <w:lang w:val="en-US"/>
              </w:rPr>
            </w:pPr>
            <w:r w:rsidRPr="00EC503B">
              <w:rPr>
                <w:lang w:val="en-US"/>
              </w:rPr>
              <w:t>Xolmirzayev Otamurod  Eshmirza o‘g‘li</w:t>
            </w:r>
          </w:p>
        </w:tc>
        <w:tc>
          <w:tcPr>
            <w:tcW w:w="1701" w:type="dxa"/>
            <w:vAlign w:val="center"/>
          </w:tcPr>
          <w:p w14:paraId="4B9E6375" w14:textId="77777777" w:rsidR="00EC503B" w:rsidRPr="00EC503B" w:rsidRDefault="00EC503B" w:rsidP="00725FE7">
            <w:pPr>
              <w:jc w:val="center"/>
              <w:rPr>
                <w:lang w:val="en-US"/>
              </w:rPr>
            </w:pPr>
            <w:r w:rsidRPr="00EC503B">
              <w:rPr>
                <w:lang w:val="en-US"/>
              </w:rPr>
              <w:t>3-kurs</w:t>
            </w:r>
          </w:p>
          <w:p w14:paraId="165A6915" w14:textId="77777777" w:rsidR="00EC503B" w:rsidRPr="00EC503B" w:rsidRDefault="00EC503B" w:rsidP="00725FE7">
            <w:pPr>
              <w:jc w:val="center"/>
              <w:rPr>
                <w:lang w:val="en-US"/>
              </w:rPr>
            </w:pPr>
            <w:r w:rsidRPr="00EC503B">
              <w:rPr>
                <w:lang w:val="en-US"/>
              </w:rPr>
              <w:t>304-guruh</w:t>
            </w:r>
          </w:p>
          <w:p w14:paraId="257DFB7C" w14:textId="77777777" w:rsidR="00EC503B" w:rsidRPr="00EC503B" w:rsidRDefault="00EC503B" w:rsidP="00725FE7">
            <w:pPr>
              <w:jc w:val="center"/>
              <w:rPr>
                <w:lang w:val="en-US"/>
              </w:rPr>
            </w:pPr>
            <w:r w:rsidRPr="00EC503B">
              <w:rPr>
                <w:lang w:val="en-US"/>
              </w:rPr>
              <w:t>Soat 8:30</w:t>
            </w:r>
          </w:p>
          <w:p w14:paraId="6D258801" w14:textId="77777777" w:rsidR="00EC503B" w:rsidRPr="00EC503B" w:rsidRDefault="00EC503B" w:rsidP="00725FE7">
            <w:pPr>
              <w:jc w:val="center"/>
              <w:rPr>
                <w:lang w:val="en-US"/>
              </w:rPr>
            </w:pPr>
            <w:r w:rsidRPr="00EC503B">
              <w:rPr>
                <w:lang w:val="en-US"/>
              </w:rPr>
              <w:t>209-xona</w:t>
            </w:r>
          </w:p>
        </w:tc>
        <w:tc>
          <w:tcPr>
            <w:tcW w:w="1984" w:type="dxa"/>
            <w:vAlign w:val="center"/>
          </w:tcPr>
          <w:p w14:paraId="53DF84E6" w14:textId="77777777" w:rsidR="008B67CC" w:rsidRDefault="008B67CC" w:rsidP="00725FE7">
            <w:pPr>
              <w:jc w:val="center"/>
              <w:rPr>
                <w:lang w:val="en-US"/>
              </w:rPr>
            </w:pPr>
          </w:p>
          <w:p w14:paraId="40FA532E" w14:textId="77777777" w:rsidR="00EC503B" w:rsidRPr="00EC503B" w:rsidRDefault="00EC503B" w:rsidP="00725FE7">
            <w:pPr>
              <w:jc w:val="center"/>
              <w:rPr>
                <w:lang w:val="en-US"/>
              </w:rPr>
            </w:pPr>
            <w:r w:rsidRPr="00EC503B">
              <w:rPr>
                <w:lang w:val="en-US"/>
              </w:rPr>
              <w:t>16-noyabr</w:t>
            </w:r>
          </w:p>
        </w:tc>
        <w:tc>
          <w:tcPr>
            <w:tcW w:w="1985" w:type="dxa"/>
            <w:vAlign w:val="center"/>
          </w:tcPr>
          <w:p w14:paraId="5E55ED91" w14:textId="77777777" w:rsidR="00EC503B" w:rsidRPr="00EC503B" w:rsidRDefault="00EC503B" w:rsidP="00725FE7">
            <w:pPr>
              <w:jc w:val="center"/>
              <w:rPr>
                <w:bCs/>
                <w:lang w:val="en-US"/>
              </w:rPr>
            </w:pPr>
            <w:r w:rsidRPr="00EC503B">
              <w:rPr>
                <w:bCs/>
                <w:lang w:val="en-US"/>
              </w:rPr>
              <w:t>Cholg‘u ijrochiligi</w:t>
            </w:r>
          </w:p>
        </w:tc>
        <w:tc>
          <w:tcPr>
            <w:tcW w:w="1417" w:type="dxa"/>
            <w:vAlign w:val="center"/>
          </w:tcPr>
          <w:p w14:paraId="2187B60F" w14:textId="77777777" w:rsidR="00EC503B" w:rsidRDefault="00EC503B" w:rsidP="00725FE7">
            <w:pPr>
              <w:jc w:val="center"/>
              <w:rPr>
                <w:lang w:val="en-US"/>
              </w:rPr>
            </w:pPr>
          </w:p>
          <w:p w14:paraId="6E6023E1" w14:textId="77777777" w:rsidR="00EC503B" w:rsidRPr="00EC503B" w:rsidRDefault="00EC503B" w:rsidP="00725FE7">
            <w:pPr>
              <w:jc w:val="center"/>
              <w:rPr>
                <w:lang w:val="en-US"/>
              </w:rPr>
            </w:pPr>
            <w:r w:rsidRPr="00EC503B">
              <w:rPr>
                <w:lang w:val="en-US"/>
              </w:rPr>
              <w:t>Amaliy</w:t>
            </w:r>
          </w:p>
        </w:tc>
        <w:tc>
          <w:tcPr>
            <w:tcW w:w="3326" w:type="dxa"/>
            <w:vAlign w:val="center"/>
          </w:tcPr>
          <w:p w14:paraId="794D650C" w14:textId="77777777" w:rsidR="00EC503B" w:rsidRPr="00EC503B" w:rsidRDefault="00EC503B" w:rsidP="00725FE7">
            <w:pPr>
              <w:jc w:val="center"/>
              <w:rPr>
                <w:lang w:val="en-US"/>
              </w:rPr>
            </w:pPr>
            <w:r w:rsidRPr="00EC503B">
              <w:rPr>
                <w:lang w:val="en-US"/>
              </w:rPr>
              <w:t>Orkestr sinfi. O‘zbek kompozitorlari asarlaridan na’munalar</w:t>
            </w:r>
          </w:p>
        </w:tc>
      </w:tr>
      <w:tr w:rsidR="00EC503B" w:rsidRPr="00EC503B" w14:paraId="2EBED210" w14:textId="77777777" w:rsidTr="00286F5C">
        <w:trPr>
          <w:trHeight w:val="765"/>
        </w:trPr>
        <w:tc>
          <w:tcPr>
            <w:tcW w:w="851" w:type="dxa"/>
            <w:vMerge/>
            <w:vAlign w:val="center"/>
          </w:tcPr>
          <w:p w14:paraId="5D0BDB79" w14:textId="77777777" w:rsidR="00EC503B" w:rsidRPr="00EC503B" w:rsidRDefault="00EC503B" w:rsidP="00725FE7">
            <w:pPr>
              <w:jc w:val="center"/>
              <w:rPr>
                <w:lang w:val="en-US"/>
              </w:rPr>
            </w:pPr>
          </w:p>
        </w:tc>
        <w:tc>
          <w:tcPr>
            <w:tcW w:w="1370" w:type="dxa"/>
            <w:vMerge/>
            <w:vAlign w:val="center"/>
          </w:tcPr>
          <w:p w14:paraId="2AEF9D4E" w14:textId="77777777" w:rsidR="00EC503B" w:rsidRPr="00EC503B" w:rsidRDefault="00EC503B" w:rsidP="00725FE7">
            <w:pPr>
              <w:jc w:val="center"/>
              <w:rPr>
                <w:lang w:val="en-US"/>
              </w:rPr>
            </w:pPr>
          </w:p>
        </w:tc>
        <w:tc>
          <w:tcPr>
            <w:tcW w:w="2428" w:type="dxa"/>
            <w:vMerge/>
            <w:vAlign w:val="center"/>
          </w:tcPr>
          <w:p w14:paraId="457285D6" w14:textId="77777777" w:rsidR="00EC503B" w:rsidRPr="00EC503B" w:rsidRDefault="00EC503B" w:rsidP="00725FE7">
            <w:pPr>
              <w:jc w:val="center"/>
              <w:rPr>
                <w:lang w:val="en-US"/>
              </w:rPr>
            </w:pPr>
          </w:p>
        </w:tc>
        <w:tc>
          <w:tcPr>
            <w:tcW w:w="1701" w:type="dxa"/>
            <w:vAlign w:val="center"/>
          </w:tcPr>
          <w:p w14:paraId="55854E0A" w14:textId="77777777" w:rsidR="00EC503B" w:rsidRPr="00EC503B" w:rsidRDefault="00EC503B" w:rsidP="00725FE7">
            <w:pPr>
              <w:jc w:val="center"/>
              <w:rPr>
                <w:lang w:val="en-US"/>
              </w:rPr>
            </w:pPr>
            <w:r w:rsidRPr="00EC503B">
              <w:rPr>
                <w:lang w:val="en-US"/>
              </w:rPr>
              <w:t>3-kurs</w:t>
            </w:r>
          </w:p>
          <w:p w14:paraId="760FB3AA" w14:textId="77777777" w:rsidR="00EC503B" w:rsidRPr="00EC503B" w:rsidRDefault="00EC503B" w:rsidP="00725FE7">
            <w:pPr>
              <w:jc w:val="center"/>
              <w:rPr>
                <w:lang w:val="en-US"/>
              </w:rPr>
            </w:pPr>
            <w:r w:rsidRPr="00EC503B">
              <w:rPr>
                <w:lang w:val="en-US"/>
              </w:rPr>
              <w:t>304-xona</w:t>
            </w:r>
          </w:p>
          <w:p w14:paraId="536C7F63" w14:textId="77777777" w:rsidR="00EC503B" w:rsidRPr="00EC503B" w:rsidRDefault="00EC503B" w:rsidP="00725FE7">
            <w:pPr>
              <w:jc w:val="center"/>
              <w:rPr>
                <w:lang w:val="en-US"/>
              </w:rPr>
            </w:pPr>
            <w:r w:rsidRPr="00EC503B">
              <w:rPr>
                <w:lang w:val="en-US"/>
              </w:rPr>
              <w:t>Soat 8:30</w:t>
            </w:r>
          </w:p>
          <w:p w14:paraId="045FD1E9" w14:textId="77777777" w:rsidR="00EC503B" w:rsidRPr="00EC503B" w:rsidRDefault="00EC503B" w:rsidP="00725FE7">
            <w:pPr>
              <w:jc w:val="center"/>
              <w:rPr>
                <w:lang w:val="en-US"/>
              </w:rPr>
            </w:pPr>
            <w:r w:rsidRPr="00EC503B">
              <w:rPr>
                <w:lang w:val="en-US"/>
              </w:rPr>
              <w:t>209-xona</w:t>
            </w:r>
          </w:p>
        </w:tc>
        <w:tc>
          <w:tcPr>
            <w:tcW w:w="1984" w:type="dxa"/>
            <w:vAlign w:val="center"/>
          </w:tcPr>
          <w:p w14:paraId="6B047C0F" w14:textId="77777777" w:rsidR="008B67CC" w:rsidRDefault="008B67CC" w:rsidP="00725FE7">
            <w:pPr>
              <w:jc w:val="center"/>
              <w:rPr>
                <w:lang w:val="en-US"/>
              </w:rPr>
            </w:pPr>
          </w:p>
          <w:p w14:paraId="26182FEE" w14:textId="77777777" w:rsidR="00EC503B" w:rsidRPr="00EC503B" w:rsidRDefault="00EC503B" w:rsidP="00725FE7">
            <w:pPr>
              <w:jc w:val="center"/>
              <w:rPr>
                <w:lang w:val="en-US"/>
              </w:rPr>
            </w:pPr>
            <w:r w:rsidRPr="00EC503B">
              <w:rPr>
                <w:lang w:val="en-US"/>
              </w:rPr>
              <w:t>7-dekabr</w:t>
            </w:r>
          </w:p>
        </w:tc>
        <w:tc>
          <w:tcPr>
            <w:tcW w:w="1985" w:type="dxa"/>
            <w:vAlign w:val="center"/>
          </w:tcPr>
          <w:p w14:paraId="08F38745" w14:textId="77777777" w:rsidR="008B67CC" w:rsidRDefault="008B67CC" w:rsidP="00725FE7">
            <w:pPr>
              <w:jc w:val="center"/>
              <w:rPr>
                <w:bCs/>
                <w:lang w:val="en-US"/>
              </w:rPr>
            </w:pPr>
          </w:p>
          <w:p w14:paraId="01991253" w14:textId="77777777" w:rsidR="00EC503B" w:rsidRPr="00EC503B" w:rsidRDefault="00EC503B" w:rsidP="00725FE7">
            <w:pPr>
              <w:jc w:val="center"/>
              <w:rPr>
                <w:bCs/>
                <w:lang w:val="en-US"/>
              </w:rPr>
            </w:pPr>
            <w:r w:rsidRPr="00EC503B">
              <w:rPr>
                <w:bCs/>
                <w:lang w:val="en-US"/>
              </w:rPr>
              <w:t>Cholg‘u ijrochiligi</w:t>
            </w:r>
          </w:p>
        </w:tc>
        <w:tc>
          <w:tcPr>
            <w:tcW w:w="1417" w:type="dxa"/>
            <w:vAlign w:val="center"/>
          </w:tcPr>
          <w:p w14:paraId="6860ACBA" w14:textId="77777777" w:rsidR="00EC503B" w:rsidRPr="00EC503B" w:rsidRDefault="00EC503B" w:rsidP="00725FE7">
            <w:pPr>
              <w:jc w:val="center"/>
              <w:rPr>
                <w:lang w:val="en-US"/>
              </w:rPr>
            </w:pPr>
            <w:r w:rsidRPr="00EC503B">
              <w:rPr>
                <w:lang w:val="en-US"/>
              </w:rPr>
              <w:t>Amaliy</w:t>
            </w:r>
          </w:p>
        </w:tc>
        <w:tc>
          <w:tcPr>
            <w:tcW w:w="3326" w:type="dxa"/>
            <w:vAlign w:val="center"/>
          </w:tcPr>
          <w:p w14:paraId="5FCF4CB6" w14:textId="77777777" w:rsidR="00EC503B" w:rsidRPr="00EC503B" w:rsidRDefault="00EC503B" w:rsidP="00725FE7">
            <w:pPr>
              <w:jc w:val="center"/>
              <w:rPr>
                <w:lang w:val="en-US"/>
              </w:rPr>
            </w:pPr>
            <w:r w:rsidRPr="00EC503B">
              <w:rPr>
                <w:lang w:val="en-US"/>
              </w:rPr>
              <w:t>Orkestr sinfi. Chet el kompozitorlari asarlaridan na’munalar</w:t>
            </w:r>
          </w:p>
        </w:tc>
      </w:tr>
    </w:tbl>
    <w:p w14:paraId="698D7186" w14:textId="77777777" w:rsidR="00EC503B" w:rsidRPr="00EC503B" w:rsidRDefault="00EC503B" w:rsidP="008B67CC">
      <w:pPr>
        <w:jc w:val="center"/>
        <w:rPr>
          <w:b/>
          <w:lang w:val="uz-Cyrl-UZ"/>
        </w:rPr>
      </w:pPr>
    </w:p>
    <w:p w14:paraId="724906FB" w14:textId="77777777" w:rsidR="00EC503B" w:rsidRPr="00EC503B" w:rsidRDefault="00EC503B" w:rsidP="008B67CC">
      <w:pPr>
        <w:jc w:val="center"/>
        <w:rPr>
          <w:b/>
          <w:lang w:val="uz-Cyrl-UZ"/>
        </w:rPr>
      </w:pPr>
    </w:p>
    <w:p w14:paraId="769DBB33" w14:textId="77777777" w:rsidR="005E79CC" w:rsidRPr="005E79CC" w:rsidRDefault="005E79CC" w:rsidP="005E79CC">
      <w:pPr>
        <w:rPr>
          <w:b/>
          <w:lang w:val="uz-Cyrl-UZ"/>
        </w:rPr>
      </w:pPr>
    </w:p>
    <w:tbl>
      <w:tblPr>
        <w:tblW w:w="1487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5036"/>
        <w:gridCol w:w="1420"/>
        <w:gridCol w:w="2932"/>
        <w:gridCol w:w="1741"/>
        <w:gridCol w:w="1396"/>
        <w:gridCol w:w="1896"/>
      </w:tblGrid>
      <w:tr w:rsidR="005E79CC" w:rsidRPr="00FB1420" w14:paraId="1957DC2B" w14:textId="77777777" w:rsidTr="00286F5C">
        <w:trPr>
          <w:trHeight w:val="776"/>
        </w:trPr>
        <w:tc>
          <w:tcPr>
            <w:tcW w:w="14879" w:type="dxa"/>
            <w:gridSpan w:val="7"/>
            <w:shd w:val="clear" w:color="auto" w:fill="auto"/>
            <w:vAlign w:val="center"/>
          </w:tcPr>
          <w:p w14:paraId="1C2382A6" w14:textId="77777777" w:rsidR="005E79CC" w:rsidRPr="005E79CC" w:rsidRDefault="005E79CC" w:rsidP="007D7206">
            <w:pPr>
              <w:adjustRightInd w:val="0"/>
              <w:jc w:val="center"/>
              <w:rPr>
                <w:b/>
                <w:bCs/>
                <w:sz w:val="28"/>
                <w:szCs w:val="28"/>
                <w:lang w:val="uz-Latn-UZ"/>
              </w:rPr>
            </w:pPr>
            <w:r w:rsidRPr="005E79CC">
              <w:rPr>
                <w:b/>
                <w:bCs/>
                <w:sz w:val="28"/>
                <w:szCs w:val="28"/>
                <w:lang w:val="uz-Cyrl-UZ"/>
              </w:rPr>
              <w:t>Jismoniy madaniyat nazariyasi va metodikasi kafedrasi</w:t>
            </w:r>
          </w:p>
        </w:tc>
      </w:tr>
      <w:tr w:rsidR="005E79CC" w:rsidRPr="00FB1420" w14:paraId="58A51C2B" w14:textId="77777777" w:rsidTr="00286F5C">
        <w:tc>
          <w:tcPr>
            <w:tcW w:w="458" w:type="dxa"/>
            <w:shd w:val="clear" w:color="auto" w:fill="auto"/>
            <w:vAlign w:val="center"/>
          </w:tcPr>
          <w:p w14:paraId="5AA62A7F" w14:textId="77777777" w:rsidR="005E79CC" w:rsidRPr="00FB1420" w:rsidRDefault="005E79CC" w:rsidP="007D7206">
            <w:pPr>
              <w:adjustRightInd w:val="0"/>
              <w:jc w:val="center"/>
              <w:rPr>
                <w:b/>
                <w:bCs/>
              </w:rPr>
            </w:pPr>
            <w:r w:rsidRPr="00FB1420">
              <w:rPr>
                <w:b/>
                <w:bCs/>
                <w:lang w:val="uz-Cyrl-UZ"/>
              </w:rPr>
              <w:t>№</w:t>
            </w:r>
          </w:p>
        </w:tc>
        <w:tc>
          <w:tcPr>
            <w:tcW w:w="5036" w:type="dxa"/>
            <w:shd w:val="clear" w:color="auto" w:fill="auto"/>
            <w:vAlign w:val="center"/>
          </w:tcPr>
          <w:p w14:paraId="33B931EA" w14:textId="77777777" w:rsidR="005E79CC" w:rsidRPr="00FB1420" w:rsidRDefault="005E79CC" w:rsidP="007D7206">
            <w:pPr>
              <w:adjustRightInd w:val="0"/>
              <w:jc w:val="center"/>
              <w:rPr>
                <w:b/>
                <w:bCs/>
                <w:lang w:val="uz-Latn-UZ"/>
              </w:rPr>
            </w:pPr>
            <w:r w:rsidRPr="00FB1420">
              <w:rPr>
                <w:b/>
                <w:bCs/>
                <w:lang w:val="uz-Latn-UZ"/>
              </w:rPr>
              <w:t>Fan va mavzu nomi</w:t>
            </w:r>
          </w:p>
        </w:tc>
        <w:tc>
          <w:tcPr>
            <w:tcW w:w="1420" w:type="dxa"/>
            <w:shd w:val="clear" w:color="auto" w:fill="auto"/>
            <w:vAlign w:val="center"/>
          </w:tcPr>
          <w:p w14:paraId="62BCA770" w14:textId="77777777" w:rsidR="005E79CC" w:rsidRPr="00FB1420" w:rsidRDefault="005E79CC" w:rsidP="007D7206">
            <w:pPr>
              <w:adjustRightInd w:val="0"/>
              <w:jc w:val="center"/>
              <w:rPr>
                <w:b/>
                <w:bCs/>
                <w:lang w:val="uz-Latn-UZ"/>
              </w:rPr>
            </w:pPr>
            <w:r w:rsidRPr="00FB1420">
              <w:rPr>
                <w:b/>
                <w:bCs/>
                <w:lang w:val="uz-Latn-UZ"/>
              </w:rPr>
              <w:t>Mashg’ulot shakli</w:t>
            </w:r>
          </w:p>
        </w:tc>
        <w:tc>
          <w:tcPr>
            <w:tcW w:w="2932" w:type="dxa"/>
            <w:shd w:val="clear" w:color="auto" w:fill="auto"/>
            <w:vAlign w:val="center"/>
          </w:tcPr>
          <w:p w14:paraId="7A704DD3" w14:textId="77777777" w:rsidR="005E79CC" w:rsidRPr="00FB1420" w:rsidRDefault="005E79CC" w:rsidP="007D7206">
            <w:pPr>
              <w:adjustRightInd w:val="0"/>
              <w:jc w:val="center"/>
              <w:rPr>
                <w:b/>
                <w:bCs/>
                <w:lang w:val="uz-Latn-UZ"/>
              </w:rPr>
            </w:pPr>
            <w:r w:rsidRPr="00FB1420">
              <w:rPr>
                <w:b/>
                <w:bCs/>
                <w:lang w:val="uz-Latn-UZ"/>
              </w:rPr>
              <w:t>Professor-o’qituvchilar FISH</w:t>
            </w:r>
          </w:p>
        </w:tc>
        <w:tc>
          <w:tcPr>
            <w:tcW w:w="1741" w:type="dxa"/>
            <w:shd w:val="clear" w:color="auto" w:fill="auto"/>
            <w:vAlign w:val="center"/>
          </w:tcPr>
          <w:p w14:paraId="41668533" w14:textId="77777777" w:rsidR="005E79CC" w:rsidRPr="00FB1420" w:rsidRDefault="005E79CC" w:rsidP="007D7206">
            <w:pPr>
              <w:adjustRightInd w:val="0"/>
              <w:jc w:val="center"/>
              <w:rPr>
                <w:b/>
                <w:bCs/>
                <w:lang w:val="uz-Latn-UZ"/>
              </w:rPr>
            </w:pPr>
            <w:r w:rsidRPr="00FB1420">
              <w:rPr>
                <w:b/>
                <w:bCs/>
                <w:lang w:val="uz-Latn-UZ"/>
              </w:rPr>
              <w:t>Kursi, gurux</w:t>
            </w:r>
          </w:p>
        </w:tc>
        <w:tc>
          <w:tcPr>
            <w:tcW w:w="1396" w:type="dxa"/>
            <w:shd w:val="clear" w:color="auto" w:fill="auto"/>
            <w:vAlign w:val="center"/>
          </w:tcPr>
          <w:p w14:paraId="1510BE96" w14:textId="77777777" w:rsidR="005E79CC" w:rsidRPr="00FB1420" w:rsidRDefault="005E79CC" w:rsidP="007D7206">
            <w:pPr>
              <w:adjustRightInd w:val="0"/>
              <w:jc w:val="center"/>
              <w:rPr>
                <w:b/>
                <w:bCs/>
                <w:lang w:val="uz-Latn-UZ"/>
              </w:rPr>
            </w:pPr>
            <w:r w:rsidRPr="00FB1420">
              <w:rPr>
                <w:b/>
                <w:bCs/>
                <w:lang w:val="uz-Latn-UZ"/>
              </w:rPr>
              <w:t>Sana</w:t>
            </w:r>
          </w:p>
        </w:tc>
        <w:tc>
          <w:tcPr>
            <w:tcW w:w="1896" w:type="dxa"/>
            <w:shd w:val="clear" w:color="auto" w:fill="auto"/>
            <w:vAlign w:val="center"/>
          </w:tcPr>
          <w:p w14:paraId="3E6C37CA" w14:textId="77777777" w:rsidR="005E79CC" w:rsidRPr="00FB1420" w:rsidRDefault="005E79CC" w:rsidP="007D7206">
            <w:pPr>
              <w:adjustRightInd w:val="0"/>
              <w:jc w:val="center"/>
              <w:rPr>
                <w:b/>
                <w:bCs/>
                <w:lang w:val="uz-Latn-UZ"/>
              </w:rPr>
            </w:pPr>
            <w:r w:rsidRPr="00FB1420">
              <w:rPr>
                <w:b/>
                <w:bCs/>
                <w:lang w:val="uz-Latn-UZ"/>
              </w:rPr>
              <w:t>Auditoriya</w:t>
            </w:r>
          </w:p>
        </w:tc>
      </w:tr>
      <w:tr w:rsidR="005E79CC" w:rsidRPr="00FB1420" w14:paraId="1ED3BEF2" w14:textId="77777777" w:rsidTr="00286F5C">
        <w:tc>
          <w:tcPr>
            <w:tcW w:w="458" w:type="dxa"/>
            <w:shd w:val="clear" w:color="auto" w:fill="auto"/>
            <w:vAlign w:val="center"/>
          </w:tcPr>
          <w:p w14:paraId="51368B04" w14:textId="77777777" w:rsidR="005E79CC" w:rsidRPr="00FB1420" w:rsidRDefault="005E79CC" w:rsidP="007D7206">
            <w:pPr>
              <w:adjustRightInd w:val="0"/>
              <w:jc w:val="center"/>
              <w:rPr>
                <w:b/>
                <w:bCs/>
                <w:lang w:val="uz-Latn-UZ"/>
              </w:rPr>
            </w:pPr>
            <w:r w:rsidRPr="00FB1420">
              <w:rPr>
                <w:b/>
                <w:bCs/>
                <w:lang w:val="uz-Latn-UZ"/>
              </w:rPr>
              <w:t>1</w:t>
            </w:r>
          </w:p>
        </w:tc>
        <w:tc>
          <w:tcPr>
            <w:tcW w:w="5036" w:type="dxa"/>
            <w:shd w:val="clear" w:color="auto" w:fill="auto"/>
            <w:vAlign w:val="center"/>
          </w:tcPr>
          <w:p w14:paraId="347FF9C9" w14:textId="77777777" w:rsidR="005E79CC" w:rsidRPr="00FB1420" w:rsidRDefault="005E79CC" w:rsidP="007D7206">
            <w:pPr>
              <w:adjustRightInd w:val="0"/>
              <w:jc w:val="center"/>
              <w:rPr>
                <w:b/>
                <w:bCs/>
                <w:lang w:val="uz-Cyrl-UZ"/>
              </w:rPr>
            </w:pPr>
            <w:r w:rsidRPr="00FB1420">
              <w:rPr>
                <w:b/>
                <w:bCs/>
                <w:lang w:val="uz-Cyrl-UZ"/>
              </w:rPr>
              <w:t xml:space="preserve">Mutaxassislik fanlarini o‘qitish metodikasi: </w:t>
            </w:r>
            <w:r w:rsidRPr="00FB1420">
              <w:rPr>
                <w:bCs/>
                <w:lang w:val="uz-Cyrl-UZ"/>
              </w:rPr>
              <w:t>Talabalar mustaqil ishlarini bajarishni tashkil etish va ularni o‘quv metodik jihatdan ta’minlash</w:t>
            </w:r>
          </w:p>
        </w:tc>
        <w:tc>
          <w:tcPr>
            <w:tcW w:w="1420" w:type="dxa"/>
            <w:shd w:val="clear" w:color="auto" w:fill="auto"/>
            <w:vAlign w:val="center"/>
          </w:tcPr>
          <w:p w14:paraId="2C9E6BFD" w14:textId="77777777" w:rsidR="005E79CC" w:rsidRPr="00FB1420" w:rsidRDefault="005E79CC" w:rsidP="007D7206">
            <w:pPr>
              <w:adjustRightInd w:val="0"/>
              <w:jc w:val="center"/>
              <w:rPr>
                <w:b/>
                <w:bCs/>
                <w:lang w:val="uz-Cyrl-UZ"/>
              </w:rPr>
            </w:pPr>
            <w:r w:rsidRPr="00FB1420">
              <w:rPr>
                <w:bCs/>
                <w:lang w:val="uz-Latn-UZ"/>
              </w:rPr>
              <w:t>Maruza</w:t>
            </w:r>
          </w:p>
        </w:tc>
        <w:tc>
          <w:tcPr>
            <w:tcW w:w="2932" w:type="dxa"/>
            <w:shd w:val="clear" w:color="auto" w:fill="auto"/>
            <w:vAlign w:val="center"/>
          </w:tcPr>
          <w:p w14:paraId="54A185D3" w14:textId="77777777" w:rsidR="005E79CC" w:rsidRPr="00FB1420" w:rsidRDefault="005E79CC" w:rsidP="007D7206">
            <w:pPr>
              <w:adjustRightInd w:val="0"/>
              <w:jc w:val="center"/>
              <w:rPr>
                <w:b/>
                <w:bCs/>
                <w:lang w:val="uz-Cyrl-UZ"/>
              </w:rPr>
            </w:pPr>
            <w:r w:rsidRPr="00FB1420">
              <w:rPr>
                <w:bCs/>
                <w:color w:val="000000"/>
                <w:lang w:val="en-US"/>
              </w:rPr>
              <w:t>dots.</w:t>
            </w:r>
            <w:r w:rsidRPr="00FB1420">
              <w:rPr>
                <w:bCs/>
                <w:color w:val="000000"/>
                <w:lang w:val="uz-Cyrl-UZ"/>
              </w:rPr>
              <w:t>Sh.Atamurodov</w:t>
            </w:r>
          </w:p>
        </w:tc>
        <w:tc>
          <w:tcPr>
            <w:tcW w:w="1741" w:type="dxa"/>
            <w:shd w:val="clear" w:color="auto" w:fill="auto"/>
            <w:vAlign w:val="center"/>
          </w:tcPr>
          <w:p w14:paraId="5397E357" w14:textId="77777777" w:rsidR="005E79CC" w:rsidRPr="00FB1420" w:rsidRDefault="005E79CC" w:rsidP="007D7206">
            <w:pPr>
              <w:adjustRightInd w:val="0"/>
              <w:jc w:val="center"/>
              <w:rPr>
                <w:bCs/>
                <w:lang w:val="en-US"/>
              </w:rPr>
            </w:pPr>
            <w:r w:rsidRPr="00FB1420">
              <w:rPr>
                <w:bCs/>
                <w:lang w:val="uz-Cyrl-UZ"/>
              </w:rPr>
              <w:t>1-kurs</w:t>
            </w:r>
            <w:r w:rsidRPr="00FB1420">
              <w:rPr>
                <w:bCs/>
                <w:lang w:val="en-US"/>
              </w:rPr>
              <w:t xml:space="preserve"> magistr</w:t>
            </w:r>
          </w:p>
          <w:p w14:paraId="04F96BD5" w14:textId="77777777" w:rsidR="005E79CC" w:rsidRPr="00FB1420" w:rsidRDefault="005E79CC" w:rsidP="007D7206">
            <w:pPr>
              <w:adjustRightInd w:val="0"/>
              <w:jc w:val="center"/>
              <w:rPr>
                <w:bCs/>
                <w:lang w:val="en-US"/>
              </w:rPr>
            </w:pPr>
            <w:r w:rsidRPr="00FB1420">
              <w:rPr>
                <w:bCs/>
                <w:lang w:val="en-US"/>
              </w:rPr>
              <w:t>910-22 gr</w:t>
            </w:r>
          </w:p>
        </w:tc>
        <w:tc>
          <w:tcPr>
            <w:tcW w:w="1396" w:type="dxa"/>
            <w:shd w:val="clear" w:color="auto" w:fill="auto"/>
            <w:vAlign w:val="center"/>
          </w:tcPr>
          <w:p w14:paraId="6FAA7B14" w14:textId="77777777" w:rsidR="005E79CC" w:rsidRPr="00FB1420" w:rsidRDefault="005E79CC" w:rsidP="007D7206">
            <w:pPr>
              <w:adjustRightInd w:val="0"/>
              <w:jc w:val="center"/>
              <w:rPr>
                <w:bCs/>
                <w:lang w:val="uz-Cyrl-UZ"/>
              </w:rPr>
            </w:pPr>
            <w:r w:rsidRPr="00FB1420">
              <w:rPr>
                <w:bCs/>
                <w:lang w:val="uz-Cyrl-UZ"/>
              </w:rPr>
              <w:t>17.10.2023</w:t>
            </w:r>
          </w:p>
        </w:tc>
        <w:tc>
          <w:tcPr>
            <w:tcW w:w="1896" w:type="dxa"/>
            <w:shd w:val="clear" w:color="auto" w:fill="auto"/>
            <w:vAlign w:val="center"/>
          </w:tcPr>
          <w:p w14:paraId="7A40B103" w14:textId="77777777" w:rsidR="005E79CC" w:rsidRPr="00FB1420" w:rsidRDefault="005E79CC" w:rsidP="007D7206">
            <w:pPr>
              <w:adjustRightInd w:val="0"/>
              <w:jc w:val="center"/>
              <w:rPr>
                <w:bCs/>
                <w:lang w:val="uz-Cyrl-UZ"/>
              </w:rPr>
            </w:pPr>
            <w:r w:rsidRPr="00FB1420">
              <w:rPr>
                <w:bCs/>
                <w:lang w:val="uz-Cyrl-UZ"/>
              </w:rPr>
              <w:t>Smart xona</w:t>
            </w:r>
          </w:p>
        </w:tc>
      </w:tr>
      <w:tr w:rsidR="005E79CC" w:rsidRPr="00FB1420" w14:paraId="2CCBE50A" w14:textId="77777777" w:rsidTr="00286F5C">
        <w:trPr>
          <w:trHeight w:val="299"/>
        </w:trPr>
        <w:tc>
          <w:tcPr>
            <w:tcW w:w="458" w:type="dxa"/>
            <w:shd w:val="clear" w:color="auto" w:fill="auto"/>
            <w:vAlign w:val="center"/>
          </w:tcPr>
          <w:p w14:paraId="3C511152" w14:textId="77777777" w:rsidR="005E79CC" w:rsidRPr="00FB1420" w:rsidRDefault="005E79CC" w:rsidP="007D7206">
            <w:pPr>
              <w:adjustRightInd w:val="0"/>
              <w:jc w:val="center"/>
              <w:rPr>
                <w:b/>
                <w:bCs/>
                <w:lang w:val="uz-Latn-UZ"/>
              </w:rPr>
            </w:pPr>
            <w:r w:rsidRPr="00FB1420">
              <w:rPr>
                <w:b/>
                <w:bCs/>
                <w:lang w:val="uz-Latn-UZ"/>
              </w:rPr>
              <w:t>2</w:t>
            </w:r>
          </w:p>
        </w:tc>
        <w:tc>
          <w:tcPr>
            <w:tcW w:w="5036" w:type="dxa"/>
            <w:shd w:val="clear" w:color="auto" w:fill="auto"/>
            <w:vAlign w:val="center"/>
          </w:tcPr>
          <w:p w14:paraId="0D12549A" w14:textId="77777777" w:rsidR="005E79CC" w:rsidRPr="00FB1420" w:rsidRDefault="005E79CC" w:rsidP="007D7206">
            <w:pPr>
              <w:adjustRightInd w:val="0"/>
              <w:jc w:val="center"/>
              <w:rPr>
                <w:b/>
                <w:bCs/>
                <w:lang w:val="uz-Latn-UZ"/>
              </w:rPr>
            </w:pPr>
            <w:r w:rsidRPr="00FB1420">
              <w:rPr>
                <w:b/>
                <w:bCs/>
                <w:lang w:val="uz-Latn-UZ"/>
              </w:rPr>
              <w:t>Milliy va harakatli o’yin:</w:t>
            </w:r>
            <w:r w:rsidRPr="00FB1420">
              <w:rPr>
                <w:bCs/>
                <w:lang w:val="uz-Latn-UZ"/>
              </w:rPr>
              <w:t xml:space="preserve">  </w:t>
            </w:r>
            <w:r w:rsidRPr="00FB1420">
              <w:rPr>
                <w:bCs/>
                <w:lang w:val="uz-Cyrl-UZ"/>
              </w:rPr>
              <w:t>Xo‘rozlar jangi, eshshak mindi, besh tosh, juftmi-toq, milliy va harakatli o‘yinlarni tashkil qilish va unga rahbarlik qilishni o‘rganish</w:t>
            </w:r>
          </w:p>
        </w:tc>
        <w:tc>
          <w:tcPr>
            <w:tcW w:w="1420" w:type="dxa"/>
            <w:shd w:val="clear" w:color="auto" w:fill="auto"/>
            <w:vAlign w:val="center"/>
          </w:tcPr>
          <w:p w14:paraId="13445B4F" w14:textId="77777777" w:rsidR="005E79CC" w:rsidRPr="00FB1420" w:rsidRDefault="005E79CC" w:rsidP="007D7206">
            <w:pPr>
              <w:adjustRightInd w:val="0"/>
              <w:jc w:val="center"/>
              <w:rPr>
                <w:bCs/>
                <w:lang w:val="uz-Latn-UZ"/>
              </w:rPr>
            </w:pPr>
            <w:r w:rsidRPr="00FB1420">
              <w:rPr>
                <w:bCs/>
                <w:lang w:val="uz-Latn-UZ"/>
              </w:rPr>
              <w:t>Amaliy</w:t>
            </w:r>
          </w:p>
        </w:tc>
        <w:tc>
          <w:tcPr>
            <w:tcW w:w="2932" w:type="dxa"/>
            <w:shd w:val="clear" w:color="auto" w:fill="auto"/>
            <w:vAlign w:val="center"/>
          </w:tcPr>
          <w:p w14:paraId="406FA47D" w14:textId="77777777" w:rsidR="005E79CC" w:rsidRPr="00FB1420" w:rsidRDefault="005E79CC" w:rsidP="007D7206">
            <w:pPr>
              <w:adjustRightInd w:val="0"/>
              <w:jc w:val="center"/>
              <w:rPr>
                <w:bCs/>
                <w:lang w:val="uz-Latn-UZ"/>
              </w:rPr>
            </w:pPr>
            <w:r w:rsidRPr="00FB1420">
              <w:rPr>
                <w:bCs/>
                <w:color w:val="000000"/>
                <w:lang w:val="en-US"/>
              </w:rPr>
              <w:t>dots.D.X.Abdullayev</w:t>
            </w:r>
          </w:p>
        </w:tc>
        <w:tc>
          <w:tcPr>
            <w:tcW w:w="1741" w:type="dxa"/>
            <w:shd w:val="clear" w:color="auto" w:fill="auto"/>
            <w:vAlign w:val="center"/>
          </w:tcPr>
          <w:p w14:paraId="1606317F" w14:textId="77777777" w:rsidR="005E79CC" w:rsidRPr="00FB1420" w:rsidRDefault="005E79CC" w:rsidP="007D7206">
            <w:pPr>
              <w:jc w:val="center"/>
              <w:rPr>
                <w:lang w:val="en-US"/>
              </w:rPr>
            </w:pPr>
            <w:r w:rsidRPr="00FB1420">
              <w:rPr>
                <w:lang w:val="en-US"/>
              </w:rPr>
              <w:t>1-kurs</w:t>
            </w:r>
          </w:p>
          <w:p w14:paraId="06A57FB3" w14:textId="77777777" w:rsidR="005E79CC" w:rsidRPr="00FB1420" w:rsidRDefault="005E79CC" w:rsidP="007D7206">
            <w:pPr>
              <w:jc w:val="center"/>
              <w:rPr>
                <w:lang w:val="en-US"/>
              </w:rPr>
            </w:pPr>
            <w:r w:rsidRPr="00FB1420">
              <w:rPr>
                <w:lang w:val="uz-Cyrl-UZ"/>
              </w:rPr>
              <w:t>911-23</w:t>
            </w:r>
            <w:r w:rsidRPr="00FB1420">
              <w:rPr>
                <w:lang w:val="en-US"/>
              </w:rPr>
              <w:t xml:space="preserve"> gr</w:t>
            </w:r>
          </w:p>
          <w:p w14:paraId="1620B01A" w14:textId="77777777" w:rsidR="005E79CC" w:rsidRPr="00FB1420" w:rsidRDefault="005E79CC" w:rsidP="007D7206">
            <w:pPr>
              <w:adjustRightInd w:val="0"/>
              <w:jc w:val="center"/>
              <w:rPr>
                <w:b/>
                <w:bCs/>
                <w:lang w:val="uz-Latn-UZ"/>
              </w:rPr>
            </w:pPr>
          </w:p>
        </w:tc>
        <w:tc>
          <w:tcPr>
            <w:tcW w:w="1396" w:type="dxa"/>
            <w:shd w:val="clear" w:color="auto" w:fill="auto"/>
            <w:vAlign w:val="center"/>
          </w:tcPr>
          <w:p w14:paraId="7F108027" w14:textId="77777777" w:rsidR="005E79CC" w:rsidRPr="00FB1420" w:rsidRDefault="005E79CC" w:rsidP="007D7206">
            <w:pPr>
              <w:jc w:val="center"/>
              <w:rPr>
                <w:b/>
                <w:bCs/>
                <w:lang w:val="uz-Latn-UZ"/>
              </w:rPr>
            </w:pPr>
            <w:r w:rsidRPr="00FB1420">
              <w:rPr>
                <w:lang w:val="uz-Cyrl-UZ"/>
              </w:rPr>
              <w:t>16.10.2023</w:t>
            </w:r>
          </w:p>
        </w:tc>
        <w:tc>
          <w:tcPr>
            <w:tcW w:w="1896" w:type="dxa"/>
            <w:shd w:val="clear" w:color="auto" w:fill="auto"/>
            <w:vAlign w:val="center"/>
          </w:tcPr>
          <w:p w14:paraId="3711468A" w14:textId="77777777" w:rsidR="005E79CC" w:rsidRPr="00FB1420" w:rsidRDefault="005E79CC" w:rsidP="007D7206">
            <w:pPr>
              <w:adjustRightInd w:val="0"/>
              <w:jc w:val="center"/>
              <w:rPr>
                <w:b/>
                <w:bCs/>
                <w:lang w:val="uz-Latn-UZ"/>
              </w:rPr>
            </w:pPr>
            <w:r w:rsidRPr="00FB1420">
              <w:rPr>
                <w:bCs/>
                <w:lang w:val="uz-Latn-UZ"/>
              </w:rPr>
              <w:t>Sport maydoni</w:t>
            </w:r>
          </w:p>
        </w:tc>
      </w:tr>
      <w:tr w:rsidR="005E79CC" w:rsidRPr="00FB1420" w14:paraId="4649F594" w14:textId="77777777" w:rsidTr="00286F5C">
        <w:tc>
          <w:tcPr>
            <w:tcW w:w="458" w:type="dxa"/>
            <w:shd w:val="clear" w:color="auto" w:fill="auto"/>
            <w:vAlign w:val="center"/>
          </w:tcPr>
          <w:p w14:paraId="251E805C" w14:textId="77777777" w:rsidR="005E79CC" w:rsidRPr="00FB1420" w:rsidRDefault="005E79CC" w:rsidP="007D7206">
            <w:pPr>
              <w:adjustRightInd w:val="0"/>
              <w:jc w:val="center"/>
              <w:rPr>
                <w:b/>
                <w:bCs/>
                <w:lang w:val="uz-Latn-UZ"/>
              </w:rPr>
            </w:pPr>
            <w:r w:rsidRPr="00FB1420">
              <w:rPr>
                <w:b/>
                <w:bCs/>
                <w:lang w:val="uz-Latn-UZ"/>
              </w:rPr>
              <w:t>3</w:t>
            </w:r>
          </w:p>
        </w:tc>
        <w:tc>
          <w:tcPr>
            <w:tcW w:w="5036" w:type="dxa"/>
            <w:shd w:val="clear" w:color="auto" w:fill="auto"/>
            <w:vAlign w:val="center"/>
          </w:tcPr>
          <w:p w14:paraId="1E2F0717" w14:textId="77777777" w:rsidR="005E79CC" w:rsidRPr="00FB1420" w:rsidRDefault="005E79CC" w:rsidP="007D7206">
            <w:pPr>
              <w:adjustRightInd w:val="0"/>
              <w:jc w:val="center"/>
              <w:rPr>
                <w:bCs/>
                <w:lang w:val="uz-Latn-UZ"/>
              </w:rPr>
            </w:pPr>
            <w:r w:rsidRPr="00FB1420">
              <w:rPr>
                <w:b/>
                <w:bCs/>
                <w:lang w:val="uz-Latn-UZ"/>
              </w:rPr>
              <w:t xml:space="preserve">Milliy va harakatli o’yin: </w:t>
            </w:r>
            <w:r w:rsidRPr="00FB1420">
              <w:rPr>
                <w:bCs/>
                <w:lang w:val="uz-Latn-UZ"/>
              </w:rPr>
              <w:t xml:space="preserve"> </w:t>
            </w:r>
            <w:r w:rsidRPr="00FB1420">
              <w:rPr>
                <w:bCs/>
                <w:lang w:val="uz-Cyrl-UZ"/>
              </w:rPr>
              <w:t>Boshlang‘ich 2-sinf jismoniy tarbiya darslarida o‘tkaziladigan milliy va harakatli o‘yinlar</w:t>
            </w:r>
          </w:p>
        </w:tc>
        <w:tc>
          <w:tcPr>
            <w:tcW w:w="1420" w:type="dxa"/>
            <w:shd w:val="clear" w:color="auto" w:fill="auto"/>
            <w:vAlign w:val="center"/>
          </w:tcPr>
          <w:p w14:paraId="0D2FC3A4" w14:textId="77777777" w:rsidR="005E79CC" w:rsidRPr="00FB1420" w:rsidRDefault="005E79CC" w:rsidP="007D7206">
            <w:pPr>
              <w:adjustRightInd w:val="0"/>
              <w:jc w:val="center"/>
              <w:rPr>
                <w:bCs/>
                <w:lang w:val="uz-Latn-UZ"/>
              </w:rPr>
            </w:pPr>
            <w:r w:rsidRPr="00FB1420">
              <w:rPr>
                <w:bCs/>
                <w:lang w:val="uz-Latn-UZ"/>
              </w:rPr>
              <w:t>Amaliy</w:t>
            </w:r>
          </w:p>
        </w:tc>
        <w:tc>
          <w:tcPr>
            <w:tcW w:w="2932" w:type="dxa"/>
            <w:shd w:val="clear" w:color="auto" w:fill="auto"/>
            <w:vAlign w:val="center"/>
          </w:tcPr>
          <w:p w14:paraId="7C712C96" w14:textId="77777777" w:rsidR="005E79CC" w:rsidRPr="00FB1420" w:rsidRDefault="005E79CC" w:rsidP="007D7206">
            <w:pPr>
              <w:adjustRightInd w:val="0"/>
              <w:jc w:val="center"/>
              <w:rPr>
                <w:bCs/>
                <w:lang w:val="uz-Latn-UZ"/>
              </w:rPr>
            </w:pPr>
            <w:r w:rsidRPr="00FB1420">
              <w:rPr>
                <w:bCs/>
                <w:color w:val="000000"/>
                <w:lang w:val="en-US"/>
              </w:rPr>
              <w:t>dots.D.X.Abdullayev</w:t>
            </w:r>
          </w:p>
        </w:tc>
        <w:tc>
          <w:tcPr>
            <w:tcW w:w="1741" w:type="dxa"/>
            <w:shd w:val="clear" w:color="auto" w:fill="auto"/>
            <w:vAlign w:val="center"/>
          </w:tcPr>
          <w:p w14:paraId="1CC877AC" w14:textId="77777777" w:rsidR="005E79CC" w:rsidRPr="00FB1420" w:rsidRDefault="005E79CC" w:rsidP="007D7206">
            <w:pPr>
              <w:jc w:val="center"/>
              <w:rPr>
                <w:lang w:val="en-US"/>
              </w:rPr>
            </w:pPr>
            <w:r w:rsidRPr="00FB1420">
              <w:rPr>
                <w:lang w:val="en-US"/>
              </w:rPr>
              <w:t>1-kurs</w:t>
            </w:r>
          </w:p>
          <w:p w14:paraId="51A3BAA7" w14:textId="77777777" w:rsidR="005E79CC" w:rsidRPr="00FB1420" w:rsidRDefault="005E79CC" w:rsidP="007D7206">
            <w:pPr>
              <w:jc w:val="center"/>
              <w:rPr>
                <w:lang w:val="en-US"/>
              </w:rPr>
            </w:pPr>
            <w:r w:rsidRPr="00FB1420">
              <w:rPr>
                <w:lang w:val="uz-Cyrl-UZ"/>
              </w:rPr>
              <w:t>910-23</w:t>
            </w:r>
            <w:r w:rsidRPr="00FB1420">
              <w:rPr>
                <w:lang w:val="en-US"/>
              </w:rPr>
              <w:t xml:space="preserve"> gr</w:t>
            </w:r>
          </w:p>
          <w:p w14:paraId="113C8937" w14:textId="77777777" w:rsidR="005E79CC" w:rsidRPr="00FB1420" w:rsidRDefault="005E79CC" w:rsidP="007D7206">
            <w:pPr>
              <w:adjustRightInd w:val="0"/>
              <w:jc w:val="center"/>
              <w:rPr>
                <w:bCs/>
                <w:lang w:val="uz-Latn-UZ"/>
              </w:rPr>
            </w:pPr>
          </w:p>
        </w:tc>
        <w:tc>
          <w:tcPr>
            <w:tcW w:w="1396" w:type="dxa"/>
            <w:shd w:val="clear" w:color="auto" w:fill="auto"/>
            <w:vAlign w:val="center"/>
          </w:tcPr>
          <w:p w14:paraId="5A68AFB6" w14:textId="77777777" w:rsidR="005E79CC" w:rsidRPr="00FB1420" w:rsidRDefault="005E79CC" w:rsidP="007D7206">
            <w:pPr>
              <w:jc w:val="center"/>
              <w:rPr>
                <w:bCs/>
                <w:lang w:val="uz-Latn-UZ"/>
              </w:rPr>
            </w:pPr>
            <w:r w:rsidRPr="00FB1420">
              <w:rPr>
                <w:lang w:val="uz-Cyrl-UZ"/>
              </w:rPr>
              <w:t>18.10.2023</w:t>
            </w:r>
          </w:p>
        </w:tc>
        <w:tc>
          <w:tcPr>
            <w:tcW w:w="1896" w:type="dxa"/>
            <w:shd w:val="clear" w:color="auto" w:fill="auto"/>
            <w:vAlign w:val="center"/>
          </w:tcPr>
          <w:p w14:paraId="7D29C3D0" w14:textId="77777777" w:rsidR="005E79CC" w:rsidRPr="00FB1420" w:rsidRDefault="005E79CC" w:rsidP="007D7206">
            <w:pPr>
              <w:adjustRightInd w:val="0"/>
              <w:jc w:val="center"/>
              <w:rPr>
                <w:bCs/>
                <w:lang w:val="uz-Latn-UZ"/>
              </w:rPr>
            </w:pPr>
            <w:r w:rsidRPr="00FB1420">
              <w:rPr>
                <w:bCs/>
                <w:lang w:val="uz-Latn-UZ"/>
              </w:rPr>
              <w:t>Sport maydoni</w:t>
            </w:r>
          </w:p>
        </w:tc>
      </w:tr>
      <w:tr w:rsidR="005E79CC" w:rsidRPr="00FB1420" w14:paraId="38954060" w14:textId="77777777" w:rsidTr="00286F5C">
        <w:trPr>
          <w:trHeight w:val="705"/>
        </w:trPr>
        <w:tc>
          <w:tcPr>
            <w:tcW w:w="458" w:type="dxa"/>
            <w:shd w:val="clear" w:color="auto" w:fill="auto"/>
            <w:vAlign w:val="center"/>
          </w:tcPr>
          <w:p w14:paraId="1E5F01B7" w14:textId="77777777" w:rsidR="005E79CC" w:rsidRPr="00FB1420" w:rsidRDefault="005E79CC" w:rsidP="007D7206">
            <w:pPr>
              <w:adjustRightInd w:val="0"/>
              <w:jc w:val="center"/>
              <w:rPr>
                <w:b/>
                <w:bCs/>
                <w:lang w:val="uz-Latn-UZ"/>
              </w:rPr>
            </w:pPr>
            <w:r w:rsidRPr="00FB1420">
              <w:rPr>
                <w:b/>
                <w:bCs/>
                <w:lang w:val="uz-Latn-UZ"/>
              </w:rPr>
              <w:t>4</w:t>
            </w:r>
          </w:p>
        </w:tc>
        <w:tc>
          <w:tcPr>
            <w:tcW w:w="5036" w:type="dxa"/>
            <w:shd w:val="clear" w:color="auto" w:fill="auto"/>
            <w:vAlign w:val="center"/>
          </w:tcPr>
          <w:p w14:paraId="3DD17FE1" w14:textId="77777777" w:rsidR="005E79CC" w:rsidRPr="00FB1420" w:rsidRDefault="005E79CC" w:rsidP="007D7206">
            <w:pPr>
              <w:adjustRightInd w:val="0"/>
              <w:jc w:val="center"/>
              <w:rPr>
                <w:b/>
                <w:bCs/>
                <w:lang w:val="uz-Latn-UZ"/>
              </w:rPr>
            </w:pPr>
            <w:r w:rsidRPr="00FB1420">
              <w:rPr>
                <w:b/>
                <w:bCs/>
                <w:lang w:val="uz-Latn-UZ"/>
              </w:rPr>
              <w:t>T.F.</w:t>
            </w:r>
            <w:r w:rsidRPr="00FB1420">
              <w:rPr>
                <w:b/>
                <w:bCs/>
                <w:lang w:val="uz-Cyrl-UZ"/>
              </w:rPr>
              <w:t>Jismoniy tarbiya va sportni boshqarish</w:t>
            </w:r>
            <w:r w:rsidRPr="00FB1420">
              <w:rPr>
                <w:b/>
                <w:bCs/>
                <w:lang w:val="uz-Latn-UZ"/>
              </w:rPr>
              <w:t>:</w:t>
            </w:r>
            <w:r w:rsidRPr="00FB1420">
              <w:rPr>
                <w:bCs/>
                <w:lang w:val="uz-Cyrl-UZ"/>
              </w:rPr>
              <w:t xml:space="preserve"> </w:t>
            </w:r>
            <w:r w:rsidRPr="00FB1420">
              <w:rPr>
                <w:bCs/>
                <w:lang w:val="uz-Latn-UZ"/>
              </w:rPr>
              <w:t xml:space="preserve"> </w:t>
            </w:r>
            <w:r w:rsidRPr="00FB1420">
              <w:rPr>
                <w:bCs/>
                <w:lang w:val="uz-Cyrl-UZ"/>
              </w:rPr>
              <w:t>Jismoniy tarbiya va sportni boshqarishda ishtirok etuvchi davlat idoralari</w:t>
            </w:r>
          </w:p>
        </w:tc>
        <w:tc>
          <w:tcPr>
            <w:tcW w:w="1420" w:type="dxa"/>
            <w:shd w:val="clear" w:color="auto" w:fill="auto"/>
            <w:vAlign w:val="center"/>
          </w:tcPr>
          <w:p w14:paraId="2923AFA2" w14:textId="77777777" w:rsidR="005E79CC" w:rsidRPr="00FB1420" w:rsidRDefault="005E79CC" w:rsidP="007D7206">
            <w:pPr>
              <w:adjustRightInd w:val="0"/>
              <w:jc w:val="center"/>
              <w:rPr>
                <w:bCs/>
                <w:lang w:val="uz-Latn-UZ"/>
              </w:rPr>
            </w:pPr>
            <w:r w:rsidRPr="00FB1420">
              <w:rPr>
                <w:bCs/>
                <w:lang w:val="uz-Latn-UZ"/>
              </w:rPr>
              <w:t>Maruza</w:t>
            </w:r>
          </w:p>
        </w:tc>
        <w:tc>
          <w:tcPr>
            <w:tcW w:w="2932" w:type="dxa"/>
            <w:shd w:val="clear" w:color="auto" w:fill="auto"/>
            <w:vAlign w:val="center"/>
          </w:tcPr>
          <w:p w14:paraId="5915ABF9" w14:textId="77777777" w:rsidR="005E79CC" w:rsidRPr="00FB1420" w:rsidRDefault="005E79CC" w:rsidP="007D7206">
            <w:pPr>
              <w:adjustRightInd w:val="0"/>
              <w:jc w:val="center"/>
              <w:rPr>
                <w:bCs/>
                <w:lang w:val="uz-Latn-UZ"/>
              </w:rPr>
            </w:pPr>
            <w:r w:rsidRPr="00FB1420">
              <w:rPr>
                <w:bCs/>
                <w:lang w:val="uz-Latn-UZ"/>
              </w:rPr>
              <w:t>k.o‘qit.A.Yu.Bo’riboyev</w:t>
            </w:r>
          </w:p>
        </w:tc>
        <w:tc>
          <w:tcPr>
            <w:tcW w:w="1741" w:type="dxa"/>
            <w:shd w:val="clear" w:color="auto" w:fill="auto"/>
            <w:vAlign w:val="center"/>
          </w:tcPr>
          <w:p w14:paraId="2F734C4B" w14:textId="77777777" w:rsidR="005E79CC" w:rsidRPr="00FB1420" w:rsidRDefault="005E79CC" w:rsidP="007D7206">
            <w:pPr>
              <w:jc w:val="center"/>
              <w:rPr>
                <w:lang w:val="en-US"/>
              </w:rPr>
            </w:pPr>
            <w:r w:rsidRPr="00FB1420">
              <w:rPr>
                <w:lang w:val="en-US"/>
              </w:rPr>
              <w:t>2-kurs</w:t>
            </w:r>
          </w:p>
          <w:p w14:paraId="7542B51B" w14:textId="77777777" w:rsidR="005E79CC" w:rsidRPr="00FB1420" w:rsidRDefault="005E79CC" w:rsidP="007D7206">
            <w:pPr>
              <w:jc w:val="center"/>
              <w:rPr>
                <w:b/>
                <w:bCs/>
                <w:lang w:val="uz-Latn-UZ"/>
              </w:rPr>
            </w:pPr>
            <w:r w:rsidRPr="00FB1420">
              <w:rPr>
                <w:lang w:val="uz-Cyrl-UZ"/>
              </w:rPr>
              <w:t>910</w:t>
            </w:r>
            <w:r w:rsidRPr="00FB1420">
              <w:rPr>
                <w:lang w:val="en-US"/>
              </w:rPr>
              <w:t>-</w:t>
            </w:r>
            <w:r w:rsidRPr="00FB1420">
              <w:rPr>
                <w:lang w:val="uz-Cyrl-UZ"/>
              </w:rPr>
              <w:t>11</w:t>
            </w:r>
            <w:r w:rsidRPr="00FB1420">
              <w:rPr>
                <w:lang w:val="en-US"/>
              </w:rPr>
              <w:t>-1</w:t>
            </w:r>
            <w:r w:rsidRPr="00FB1420">
              <w:rPr>
                <w:lang w:val="uz-Cyrl-UZ"/>
              </w:rPr>
              <w:t>2-22</w:t>
            </w:r>
            <w:r w:rsidRPr="00FB1420">
              <w:rPr>
                <w:lang w:val="en-US"/>
              </w:rPr>
              <w:t xml:space="preserve"> </w:t>
            </w:r>
            <w:r w:rsidRPr="00FB1420">
              <w:rPr>
                <w:lang w:val="uz-Cyrl-UZ"/>
              </w:rPr>
              <w:t>gr</w:t>
            </w:r>
          </w:p>
        </w:tc>
        <w:tc>
          <w:tcPr>
            <w:tcW w:w="1396" w:type="dxa"/>
            <w:shd w:val="clear" w:color="auto" w:fill="auto"/>
            <w:vAlign w:val="center"/>
          </w:tcPr>
          <w:p w14:paraId="1B2AC12D" w14:textId="77777777" w:rsidR="005E79CC" w:rsidRPr="00FB1420" w:rsidRDefault="005E79CC" w:rsidP="007D7206">
            <w:pPr>
              <w:jc w:val="center"/>
              <w:rPr>
                <w:b/>
                <w:bCs/>
                <w:lang w:val="uz-Latn-UZ"/>
              </w:rPr>
            </w:pPr>
            <w:r w:rsidRPr="00FB1420">
              <w:rPr>
                <w:lang w:val="uz-Cyrl-UZ"/>
              </w:rPr>
              <w:t>22.09.2023</w:t>
            </w:r>
          </w:p>
        </w:tc>
        <w:tc>
          <w:tcPr>
            <w:tcW w:w="1896" w:type="dxa"/>
            <w:shd w:val="clear" w:color="auto" w:fill="auto"/>
            <w:vAlign w:val="center"/>
          </w:tcPr>
          <w:p w14:paraId="52419245" w14:textId="77777777" w:rsidR="005E79CC" w:rsidRPr="00FB1420" w:rsidRDefault="005E79CC" w:rsidP="007D7206">
            <w:pPr>
              <w:adjustRightInd w:val="0"/>
              <w:jc w:val="center"/>
              <w:rPr>
                <w:bCs/>
                <w:lang w:val="uz-Cyrl-UZ"/>
              </w:rPr>
            </w:pPr>
            <w:r w:rsidRPr="00FB1420">
              <w:rPr>
                <w:bCs/>
                <w:lang w:val="uz-Cyrl-UZ"/>
              </w:rPr>
              <w:t>202</w:t>
            </w:r>
            <w:r w:rsidRPr="00FB1420">
              <w:rPr>
                <w:bCs/>
                <w:lang w:val="en-US"/>
              </w:rPr>
              <w:t>-</w:t>
            </w:r>
            <w:r w:rsidRPr="00FB1420">
              <w:rPr>
                <w:bCs/>
                <w:lang w:val="uz-Cyrl-UZ"/>
              </w:rPr>
              <w:t xml:space="preserve"> xona</w:t>
            </w:r>
          </w:p>
        </w:tc>
      </w:tr>
      <w:tr w:rsidR="005E79CC" w:rsidRPr="00FB1420" w14:paraId="5E27FA71" w14:textId="77777777" w:rsidTr="00286F5C">
        <w:trPr>
          <w:trHeight w:val="593"/>
        </w:trPr>
        <w:tc>
          <w:tcPr>
            <w:tcW w:w="458" w:type="dxa"/>
            <w:shd w:val="clear" w:color="auto" w:fill="auto"/>
            <w:vAlign w:val="center"/>
          </w:tcPr>
          <w:p w14:paraId="50D37E83" w14:textId="77777777" w:rsidR="005E79CC" w:rsidRPr="00FB1420" w:rsidRDefault="005E79CC" w:rsidP="007D7206">
            <w:pPr>
              <w:adjustRightInd w:val="0"/>
              <w:jc w:val="center"/>
              <w:rPr>
                <w:b/>
                <w:bCs/>
                <w:lang w:val="uz-Latn-UZ"/>
              </w:rPr>
            </w:pPr>
            <w:r w:rsidRPr="00FB1420">
              <w:rPr>
                <w:b/>
                <w:bCs/>
                <w:lang w:val="uz-Latn-UZ"/>
              </w:rPr>
              <w:t>5</w:t>
            </w:r>
          </w:p>
        </w:tc>
        <w:tc>
          <w:tcPr>
            <w:tcW w:w="5036" w:type="dxa"/>
            <w:shd w:val="clear" w:color="auto" w:fill="auto"/>
            <w:vAlign w:val="center"/>
          </w:tcPr>
          <w:p w14:paraId="5CA9470C" w14:textId="77777777" w:rsidR="005E79CC" w:rsidRPr="00FB1420" w:rsidRDefault="005E79CC" w:rsidP="007D7206">
            <w:pPr>
              <w:adjustRightInd w:val="0"/>
              <w:jc w:val="center"/>
              <w:rPr>
                <w:b/>
                <w:bCs/>
                <w:lang w:val="uz-Latn-UZ"/>
              </w:rPr>
            </w:pPr>
            <w:r w:rsidRPr="00FB1420">
              <w:rPr>
                <w:b/>
                <w:bCs/>
                <w:lang w:val="uz-Latn-UZ"/>
              </w:rPr>
              <w:t>T.F.</w:t>
            </w:r>
            <w:r w:rsidRPr="00FB1420">
              <w:rPr>
                <w:b/>
                <w:bCs/>
                <w:lang w:val="uz-Cyrl-UZ"/>
              </w:rPr>
              <w:t>Jismoniy tarbiya va sportni boshqarish</w:t>
            </w:r>
            <w:r w:rsidRPr="00FB1420">
              <w:rPr>
                <w:b/>
                <w:bCs/>
                <w:lang w:val="uz-Latn-UZ"/>
              </w:rPr>
              <w:t>:</w:t>
            </w:r>
            <w:r w:rsidRPr="00FB1420">
              <w:rPr>
                <w:bCs/>
                <w:lang w:val="uz-Cyrl-UZ"/>
              </w:rPr>
              <w:t xml:space="preserve"> </w:t>
            </w:r>
            <w:r w:rsidRPr="00FB1420">
              <w:rPr>
                <w:bCs/>
                <w:lang w:val="uz-Latn-UZ"/>
              </w:rPr>
              <w:t xml:space="preserve"> </w:t>
            </w:r>
            <w:r w:rsidRPr="00FB1420">
              <w:rPr>
                <w:bCs/>
                <w:lang w:val="uz-Cyrl-UZ"/>
              </w:rPr>
              <w:t>Xorijiy mamlakatlarda jismoniy tarbiya va soport ishlarini boshqarish</w:t>
            </w:r>
          </w:p>
        </w:tc>
        <w:tc>
          <w:tcPr>
            <w:tcW w:w="1420" w:type="dxa"/>
            <w:shd w:val="clear" w:color="auto" w:fill="auto"/>
            <w:vAlign w:val="center"/>
          </w:tcPr>
          <w:p w14:paraId="651780EE" w14:textId="77777777" w:rsidR="005E79CC" w:rsidRPr="00FB1420" w:rsidRDefault="005E79CC" w:rsidP="007D7206">
            <w:pPr>
              <w:adjustRightInd w:val="0"/>
              <w:jc w:val="center"/>
              <w:rPr>
                <w:bCs/>
                <w:lang w:val="uz-Latn-UZ"/>
              </w:rPr>
            </w:pPr>
            <w:r w:rsidRPr="00FB1420">
              <w:rPr>
                <w:bCs/>
                <w:lang w:val="uz-Latn-UZ"/>
              </w:rPr>
              <w:t>Maruza</w:t>
            </w:r>
          </w:p>
        </w:tc>
        <w:tc>
          <w:tcPr>
            <w:tcW w:w="2932" w:type="dxa"/>
            <w:shd w:val="clear" w:color="auto" w:fill="auto"/>
            <w:vAlign w:val="center"/>
          </w:tcPr>
          <w:p w14:paraId="51BA280A" w14:textId="77777777" w:rsidR="005E79CC" w:rsidRPr="00FB1420" w:rsidRDefault="005E79CC" w:rsidP="007D7206">
            <w:pPr>
              <w:adjustRightInd w:val="0"/>
              <w:jc w:val="center"/>
              <w:rPr>
                <w:bCs/>
                <w:lang w:val="uz-Latn-UZ"/>
              </w:rPr>
            </w:pPr>
            <w:r w:rsidRPr="00FB1420">
              <w:rPr>
                <w:bCs/>
                <w:lang w:val="uz-Latn-UZ"/>
              </w:rPr>
              <w:t>k.o‘qit.A.Yu.Bo’riboyev</w:t>
            </w:r>
          </w:p>
        </w:tc>
        <w:tc>
          <w:tcPr>
            <w:tcW w:w="1741" w:type="dxa"/>
            <w:shd w:val="clear" w:color="auto" w:fill="auto"/>
            <w:vAlign w:val="center"/>
          </w:tcPr>
          <w:p w14:paraId="6D9EF1F4" w14:textId="77777777" w:rsidR="005E79CC" w:rsidRPr="00FB1420" w:rsidRDefault="005E79CC" w:rsidP="007D7206">
            <w:pPr>
              <w:jc w:val="center"/>
              <w:rPr>
                <w:lang w:val="en-US"/>
              </w:rPr>
            </w:pPr>
            <w:r w:rsidRPr="00FB1420">
              <w:rPr>
                <w:lang w:val="en-US"/>
              </w:rPr>
              <w:t>2-kurs</w:t>
            </w:r>
          </w:p>
          <w:p w14:paraId="05B5142E" w14:textId="77777777" w:rsidR="005E79CC" w:rsidRPr="00FB1420" w:rsidRDefault="005E79CC" w:rsidP="007D7206">
            <w:pPr>
              <w:jc w:val="center"/>
              <w:rPr>
                <w:b/>
                <w:bCs/>
                <w:lang w:val="uz-Latn-UZ"/>
              </w:rPr>
            </w:pPr>
            <w:r w:rsidRPr="00FB1420">
              <w:rPr>
                <w:lang w:val="uz-Cyrl-UZ"/>
              </w:rPr>
              <w:t>913-22, 920-20</w:t>
            </w:r>
            <w:r w:rsidRPr="00FB1420">
              <w:rPr>
                <w:lang w:val="en-US"/>
              </w:rPr>
              <w:t xml:space="preserve"> </w:t>
            </w:r>
            <w:r w:rsidRPr="00FB1420">
              <w:rPr>
                <w:lang w:val="uz-Cyrl-UZ"/>
              </w:rPr>
              <w:t>gr</w:t>
            </w:r>
          </w:p>
        </w:tc>
        <w:tc>
          <w:tcPr>
            <w:tcW w:w="1396" w:type="dxa"/>
            <w:shd w:val="clear" w:color="auto" w:fill="auto"/>
            <w:vAlign w:val="center"/>
          </w:tcPr>
          <w:p w14:paraId="0ED3E9FA" w14:textId="77777777" w:rsidR="005E79CC" w:rsidRPr="00FB1420" w:rsidRDefault="005E79CC" w:rsidP="007D7206">
            <w:pPr>
              <w:jc w:val="center"/>
              <w:rPr>
                <w:b/>
                <w:bCs/>
                <w:lang w:val="uz-Latn-UZ"/>
              </w:rPr>
            </w:pPr>
            <w:r w:rsidRPr="00FB1420">
              <w:rPr>
                <w:lang w:val="uz-Cyrl-UZ"/>
              </w:rPr>
              <w:t>10.11.2023</w:t>
            </w:r>
          </w:p>
        </w:tc>
        <w:tc>
          <w:tcPr>
            <w:tcW w:w="1896" w:type="dxa"/>
            <w:shd w:val="clear" w:color="auto" w:fill="auto"/>
            <w:vAlign w:val="center"/>
          </w:tcPr>
          <w:p w14:paraId="72C3D750" w14:textId="77777777" w:rsidR="005E79CC" w:rsidRPr="00FB1420" w:rsidRDefault="005E79CC" w:rsidP="007D7206">
            <w:pPr>
              <w:adjustRightInd w:val="0"/>
              <w:jc w:val="center"/>
              <w:rPr>
                <w:b/>
                <w:bCs/>
                <w:lang w:val="uz-Latn-UZ"/>
              </w:rPr>
            </w:pPr>
            <w:r w:rsidRPr="00FB1420">
              <w:rPr>
                <w:bCs/>
                <w:lang w:val="uz-Cyrl-UZ"/>
              </w:rPr>
              <w:t>202</w:t>
            </w:r>
            <w:r w:rsidRPr="00FB1420">
              <w:rPr>
                <w:bCs/>
                <w:lang w:val="en-US"/>
              </w:rPr>
              <w:t>-</w:t>
            </w:r>
            <w:r w:rsidRPr="00FB1420">
              <w:rPr>
                <w:bCs/>
                <w:lang w:val="uz-Cyrl-UZ"/>
              </w:rPr>
              <w:t xml:space="preserve"> xona</w:t>
            </w:r>
          </w:p>
        </w:tc>
      </w:tr>
      <w:tr w:rsidR="005E79CC" w:rsidRPr="00FB1420" w14:paraId="3DED3D34" w14:textId="77777777" w:rsidTr="00286F5C">
        <w:tc>
          <w:tcPr>
            <w:tcW w:w="458" w:type="dxa"/>
            <w:shd w:val="clear" w:color="auto" w:fill="auto"/>
            <w:vAlign w:val="center"/>
          </w:tcPr>
          <w:p w14:paraId="3EBFADEC" w14:textId="77777777" w:rsidR="005E79CC" w:rsidRPr="00FB1420" w:rsidRDefault="005E79CC" w:rsidP="007D7206">
            <w:pPr>
              <w:adjustRightInd w:val="0"/>
              <w:jc w:val="center"/>
              <w:rPr>
                <w:b/>
                <w:bCs/>
                <w:lang w:val="uz-Latn-UZ"/>
              </w:rPr>
            </w:pPr>
            <w:r w:rsidRPr="00FB1420">
              <w:rPr>
                <w:b/>
                <w:bCs/>
                <w:lang w:val="uz-Latn-UZ"/>
              </w:rPr>
              <w:t>6</w:t>
            </w:r>
          </w:p>
        </w:tc>
        <w:tc>
          <w:tcPr>
            <w:tcW w:w="5036" w:type="dxa"/>
            <w:shd w:val="clear" w:color="auto" w:fill="auto"/>
            <w:vAlign w:val="center"/>
          </w:tcPr>
          <w:p w14:paraId="5A800DA6" w14:textId="77777777" w:rsidR="005E79CC" w:rsidRPr="00FB1420" w:rsidRDefault="005E79CC" w:rsidP="007D7206">
            <w:pPr>
              <w:adjustRightInd w:val="0"/>
              <w:jc w:val="center"/>
              <w:rPr>
                <w:b/>
                <w:bCs/>
                <w:lang w:val="uz-Latn-UZ"/>
              </w:rPr>
            </w:pPr>
            <w:r w:rsidRPr="00FB1420">
              <w:rPr>
                <w:b/>
                <w:bCs/>
                <w:lang w:val="uz-Cyrl-UZ"/>
              </w:rPr>
              <w:t>Jismoniy madaniyat nazariyasi va metodikasi</w:t>
            </w:r>
            <w:r w:rsidRPr="00FB1420">
              <w:rPr>
                <w:b/>
                <w:bCs/>
                <w:lang w:val="uz-Latn-UZ"/>
              </w:rPr>
              <w:t>:</w:t>
            </w:r>
            <w:r w:rsidRPr="00FB1420">
              <w:rPr>
                <w:bCs/>
                <w:lang w:val="uz-Cyrl-UZ"/>
              </w:rPr>
              <w:t xml:space="preserve"> Umumta’lim maktablarida jismoniy tarbiya</w:t>
            </w:r>
          </w:p>
        </w:tc>
        <w:tc>
          <w:tcPr>
            <w:tcW w:w="1420" w:type="dxa"/>
            <w:shd w:val="clear" w:color="auto" w:fill="auto"/>
            <w:vAlign w:val="center"/>
          </w:tcPr>
          <w:p w14:paraId="7D988E1D" w14:textId="77777777" w:rsidR="005E79CC" w:rsidRPr="00FB1420" w:rsidRDefault="005E79CC" w:rsidP="007D7206">
            <w:pPr>
              <w:adjustRightInd w:val="0"/>
              <w:jc w:val="center"/>
              <w:rPr>
                <w:b/>
                <w:bCs/>
                <w:lang w:val="en-US"/>
              </w:rPr>
            </w:pPr>
            <w:r w:rsidRPr="00FB1420">
              <w:rPr>
                <w:lang w:val="uz-Cyrl-UZ"/>
              </w:rPr>
              <w:t>Seminar</w:t>
            </w:r>
          </w:p>
        </w:tc>
        <w:tc>
          <w:tcPr>
            <w:tcW w:w="2932" w:type="dxa"/>
            <w:shd w:val="clear" w:color="auto" w:fill="auto"/>
            <w:vAlign w:val="center"/>
          </w:tcPr>
          <w:p w14:paraId="6090F58E" w14:textId="77777777" w:rsidR="005E79CC" w:rsidRPr="00FB1420" w:rsidRDefault="005E79CC" w:rsidP="007D7206">
            <w:pPr>
              <w:adjustRightInd w:val="0"/>
              <w:jc w:val="center"/>
              <w:rPr>
                <w:bCs/>
                <w:lang w:val="uz-Latn-UZ"/>
              </w:rPr>
            </w:pPr>
            <w:r w:rsidRPr="00FB1420">
              <w:rPr>
                <w:bCs/>
                <w:lang w:val="uz-Latn-UZ"/>
              </w:rPr>
              <w:t>v.b.dots.B.A.Qo’shmurodov</w:t>
            </w:r>
          </w:p>
        </w:tc>
        <w:tc>
          <w:tcPr>
            <w:tcW w:w="1741" w:type="dxa"/>
            <w:shd w:val="clear" w:color="auto" w:fill="auto"/>
            <w:vAlign w:val="center"/>
          </w:tcPr>
          <w:p w14:paraId="34292EB7" w14:textId="77777777" w:rsidR="005E79CC" w:rsidRPr="00FB1420" w:rsidRDefault="005E79CC" w:rsidP="007D7206">
            <w:pPr>
              <w:jc w:val="center"/>
              <w:rPr>
                <w:lang w:val="en-US"/>
              </w:rPr>
            </w:pPr>
            <w:r w:rsidRPr="00FB1420">
              <w:rPr>
                <w:lang w:val="en-US"/>
              </w:rPr>
              <w:t xml:space="preserve">2-kurs </w:t>
            </w:r>
          </w:p>
          <w:p w14:paraId="2AF1EC10" w14:textId="77777777" w:rsidR="005E79CC" w:rsidRPr="00FB1420" w:rsidRDefault="005E79CC" w:rsidP="007D7206">
            <w:pPr>
              <w:jc w:val="center"/>
              <w:rPr>
                <w:b/>
                <w:bCs/>
                <w:lang w:val="uz-Latn-UZ"/>
              </w:rPr>
            </w:pPr>
            <w:r w:rsidRPr="00FB1420">
              <w:rPr>
                <w:lang w:val="en-US"/>
              </w:rPr>
              <w:t>910-22 gr</w:t>
            </w:r>
          </w:p>
        </w:tc>
        <w:tc>
          <w:tcPr>
            <w:tcW w:w="1396" w:type="dxa"/>
            <w:shd w:val="clear" w:color="auto" w:fill="auto"/>
            <w:vAlign w:val="center"/>
          </w:tcPr>
          <w:p w14:paraId="1DF9E387" w14:textId="77777777" w:rsidR="005E79CC" w:rsidRPr="00FB1420" w:rsidRDefault="005E79CC" w:rsidP="007D7206">
            <w:pPr>
              <w:jc w:val="center"/>
              <w:rPr>
                <w:b/>
                <w:bCs/>
                <w:lang w:val="uz-Latn-UZ"/>
              </w:rPr>
            </w:pPr>
            <w:r w:rsidRPr="00FB1420">
              <w:rPr>
                <w:lang w:val="en-US"/>
              </w:rPr>
              <w:t>21.10.2023</w:t>
            </w:r>
          </w:p>
        </w:tc>
        <w:tc>
          <w:tcPr>
            <w:tcW w:w="1896" w:type="dxa"/>
            <w:shd w:val="clear" w:color="auto" w:fill="auto"/>
            <w:vAlign w:val="center"/>
          </w:tcPr>
          <w:p w14:paraId="169A70FC" w14:textId="77777777" w:rsidR="005E79CC" w:rsidRPr="00FB1420" w:rsidRDefault="005E79CC" w:rsidP="007D7206">
            <w:pPr>
              <w:jc w:val="center"/>
            </w:pPr>
            <w:r w:rsidRPr="00FB1420">
              <w:rPr>
                <w:bCs/>
                <w:lang w:val="uz-Cyrl-UZ"/>
              </w:rPr>
              <w:t>103- xona</w:t>
            </w:r>
          </w:p>
        </w:tc>
      </w:tr>
      <w:tr w:rsidR="005E79CC" w:rsidRPr="00FB1420" w14:paraId="77FC5F53" w14:textId="77777777" w:rsidTr="00286F5C">
        <w:tc>
          <w:tcPr>
            <w:tcW w:w="458" w:type="dxa"/>
            <w:shd w:val="clear" w:color="auto" w:fill="auto"/>
            <w:vAlign w:val="center"/>
          </w:tcPr>
          <w:p w14:paraId="5151BC92" w14:textId="77777777" w:rsidR="005E79CC" w:rsidRPr="00FB1420" w:rsidRDefault="005E79CC" w:rsidP="007D7206">
            <w:pPr>
              <w:adjustRightInd w:val="0"/>
              <w:jc w:val="center"/>
              <w:rPr>
                <w:b/>
                <w:bCs/>
                <w:lang w:val="uz-Latn-UZ"/>
              </w:rPr>
            </w:pPr>
            <w:r w:rsidRPr="00FB1420">
              <w:rPr>
                <w:b/>
                <w:bCs/>
                <w:lang w:val="uz-Latn-UZ"/>
              </w:rPr>
              <w:t>7</w:t>
            </w:r>
          </w:p>
        </w:tc>
        <w:tc>
          <w:tcPr>
            <w:tcW w:w="5036" w:type="dxa"/>
            <w:shd w:val="clear" w:color="auto" w:fill="auto"/>
            <w:vAlign w:val="center"/>
          </w:tcPr>
          <w:p w14:paraId="47BC0E39" w14:textId="77777777" w:rsidR="005E79CC" w:rsidRPr="00FB1420" w:rsidRDefault="005E79CC" w:rsidP="007D7206">
            <w:pPr>
              <w:adjustRightInd w:val="0"/>
              <w:jc w:val="center"/>
              <w:rPr>
                <w:b/>
                <w:bCs/>
                <w:lang w:val="uz-Latn-UZ"/>
              </w:rPr>
            </w:pPr>
            <w:r w:rsidRPr="00FB1420">
              <w:rPr>
                <w:b/>
                <w:bCs/>
                <w:lang w:val="uz-Cyrl-UZ"/>
              </w:rPr>
              <w:t>Jismoniy madaniyat nazariyasi va metodikasi</w:t>
            </w:r>
            <w:r w:rsidRPr="00FB1420">
              <w:rPr>
                <w:b/>
                <w:bCs/>
                <w:lang w:val="uz-Latn-UZ"/>
              </w:rPr>
              <w:t>:</w:t>
            </w:r>
            <w:r w:rsidRPr="00FB1420">
              <w:rPr>
                <w:bCs/>
                <w:lang w:val="uz-Cyrl-UZ"/>
              </w:rPr>
              <w:t xml:space="preserve"> Jismoniy tarbiya darsining tahlili</w:t>
            </w:r>
          </w:p>
        </w:tc>
        <w:tc>
          <w:tcPr>
            <w:tcW w:w="1420" w:type="dxa"/>
            <w:shd w:val="clear" w:color="auto" w:fill="auto"/>
            <w:vAlign w:val="center"/>
          </w:tcPr>
          <w:p w14:paraId="147A6ABD" w14:textId="77777777" w:rsidR="005E79CC" w:rsidRPr="00FB1420" w:rsidRDefault="005E79CC" w:rsidP="007D7206">
            <w:pPr>
              <w:adjustRightInd w:val="0"/>
              <w:jc w:val="center"/>
              <w:rPr>
                <w:b/>
                <w:bCs/>
                <w:lang w:val="en-US"/>
              </w:rPr>
            </w:pPr>
            <w:r w:rsidRPr="00FB1420">
              <w:rPr>
                <w:lang w:val="en-US"/>
              </w:rPr>
              <w:t>M</w:t>
            </w:r>
            <w:r w:rsidRPr="00FB1420">
              <w:rPr>
                <w:lang w:val="uz-Cyrl-UZ"/>
              </w:rPr>
              <w:t>a’ruza</w:t>
            </w:r>
          </w:p>
        </w:tc>
        <w:tc>
          <w:tcPr>
            <w:tcW w:w="2932" w:type="dxa"/>
            <w:shd w:val="clear" w:color="auto" w:fill="auto"/>
            <w:vAlign w:val="center"/>
          </w:tcPr>
          <w:p w14:paraId="375D99D2" w14:textId="77777777" w:rsidR="005E79CC" w:rsidRPr="00FB1420" w:rsidRDefault="005E79CC" w:rsidP="007D7206">
            <w:pPr>
              <w:adjustRightInd w:val="0"/>
              <w:jc w:val="center"/>
              <w:rPr>
                <w:b/>
                <w:bCs/>
                <w:lang w:val="uz-Latn-UZ"/>
              </w:rPr>
            </w:pPr>
            <w:r w:rsidRPr="00FB1420">
              <w:rPr>
                <w:bCs/>
                <w:lang w:val="uz-Latn-UZ"/>
              </w:rPr>
              <w:t>v.b.dots.B.A.Qo’shmurodov</w:t>
            </w:r>
          </w:p>
        </w:tc>
        <w:tc>
          <w:tcPr>
            <w:tcW w:w="1741" w:type="dxa"/>
            <w:shd w:val="clear" w:color="auto" w:fill="auto"/>
            <w:vAlign w:val="center"/>
          </w:tcPr>
          <w:p w14:paraId="1CE2D9DE" w14:textId="77777777" w:rsidR="005E79CC" w:rsidRPr="00FB1420" w:rsidRDefault="005E79CC" w:rsidP="007D7206">
            <w:pPr>
              <w:jc w:val="center"/>
              <w:rPr>
                <w:lang w:val="uz-Cyrl-UZ"/>
              </w:rPr>
            </w:pPr>
            <w:r w:rsidRPr="00FB1420">
              <w:rPr>
                <w:lang w:val="en-US"/>
              </w:rPr>
              <w:t xml:space="preserve">2-kurs </w:t>
            </w:r>
          </w:p>
          <w:p w14:paraId="45CCE58D" w14:textId="77777777" w:rsidR="005E79CC" w:rsidRPr="00FB1420" w:rsidRDefault="005E79CC" w:rsidP="007D7206">
            <w:pPr>
              <w:adjustRightInd w:val="0"/>
              <w:jc w:val="center"/>
              <w:rPr>
                <w:b/>
                <w:bCs/>
                <w:lang w:val="uz-Latn-UZ"/>
              </w:rPr>
            </w:pPr>
            <w:r w:rsidRPr="00FB1420">
              <w:rPr>
                <w:lang w:val="uz-Cyrl-UZ"/>
              </w:rPr>
              <w:t>920-913-22</w:t>
            </w:r>
            <w:r w:rsidRPr="00FB1420">
              <w:rPr>
                <w:lang w:val="en-US"/>
              </w:rPr>
              <w:t xml:space="preserve"> </w:t>
            </w:r>
            <w:r w:rsidRPr="00FB1420">
              <w:rPr>
                <w:lang w:val="uz-Cyrl-UZ"/>
              </w:rPr>
              <w:t>gr</w:t>
            </w:r>
          </w:p>
        </w:tc>
        <w:tc>
          <w:tcPr>
            <w:tcW w:w="1396" w:type="dxa"/>
            <w:shd w:val="clear" w:color="auto" w:fill="auto"/>
            <w:vAlign w:val="center"/>
          </w:tcPr>
          <w:p w14:paraId="608F2C23" w14:textId="77777777" w:rsidR="005E79CC" w:rsidRPr="00FB1420" w:rsidRDefault="005E79CC" w:rsidP="007D7206">
            <w:pPr>
              <w:jc w:val="center"/>
              <w:rPr>
                <w:b/>
                <w:bCs/>
                <w:lang w:val="uz-Latn-UZ"/>
              </w:rPr>
            </w:pPr>
            <w:r w:rsidRPr="00FB1420">
              <w:rPr>
                <w:lang w:val="uz-Cyrl-UZ"/>
              </w:rPr>
              <w:t>28.11.2023</w:t>
            </w:r>
          </w:p>
        </w:tc>
        <w:tc>
          <w:tcPr>
            <w:tcW w:w="1896" w:type="dxa"/>
            <w:shd w:val="clear" w:color="auto" w:fill="auto"/>
            <w:vAlign w:val="center"/>
          </w:tcPr>
          <w:p w14:paraId="6F9D135A" w14:textId="77777777" w:rsidR="005E79CC" w:rsidRPr="00FB1420" w:rsidRDefault="005E79CC" w:rsidP="007D7206">
            <w:pPr>
              <w:jc w:val="center"/>
              <w:rPr>
                <w:lang w:val="uz-Cyrl-UZ"/>
              </w:rPr>
            </w:pPr>
            <w:r w:rsidRPr="00FB1420">
              <w:rPr>
                <w:lang w:val="uz-Cyrl-UZ"/>
              </w:rPr>
              <w:t>303-xona</w:t>
            </w:r>
          </w:p>
        </w:tc>
      </w:tr>
      <w:tr w:rsidR="005E79CC" w:rsidRPr="00FB1420" w14:paraId="338978B4" w14:textId="77777777" w:rsidTr="00286F5C">
        <w:tc>
          <w:tcPr>
            <w:tcW w:w="458" w:type="dxa"/>
            <w:shd w:val="clear" w:color="auto" w:fill="auto"/>
            <w:vAlign w:val="center"/>
          </w:tcPr>
          <w:p w14:paraId="27E1E844" w14:textId="77777777" w:rsidR="005E79CC" w:rsidRPr="00FB1420" w:rsidRDefault="005E79CC" w:rsidP="007D7206">
            <w:pPr>
              <w:adjustRightInd w:val="0"/>
              <w:jc w:val="center"/>
              <w:rPr>
                <w:b/>
                <w:bCs/>
                <w:lang w:val="uz-Latn-UZ"/>
              </w:rPr>
            </w:pPr>
            <w:r w:rsidRPr="00FB1420">
              <w:rPr>
                <w:b/>
                <w:bCs/>
                <w:lang w:val="uz-Latn-UZ"/>
              </w:rPr>
              <w:t>8</w:t>
            </w:r>
          </w:p>
        </w:tc>
        <w:tc>
          <w:tcPr>
            <w:tcW w:w="5036" w:type="dxa"/>
            <w:shd w:val="clear" w:color="auto" w:fill="auto"/>
            <w:vAlign w:val="center"/>
          </w:tcPr>
          <w:p w14:paraId="20984EF3" w14:textId="77777777" w:rsidR="005E79CC" w:rsidRPr="00FB1420" w:rsidRDefault="005E79CC" w:rsidP="007D7206">
            <w:pPr>
              <w:adjustRightInd w:val="0"/>
              <w:jc w:val="center"/>
              <w:rPr>
                <w:b/>
                <w:bCs/>
                <w:lang w:val="uz-Latn-UZ"/>
              </w:rPr>
            </w:pPr>
            <w:r w:rsidRPr="00FB1420">
              <w:rPr>
                <w:b/>
                <w:bCs/>
                <w:lang w:val="uz-Cyrl-UZ"/>
              </w:rPr>
              <w:t>Milliy sport turlari va halq o‘yinlarini o‘rgatish metodikasi:</w:t>
            </w:r>
            <w:r w:rsidRPr="00FB1420">
              <w:rPr>
                <w:bCs/>
                <w:lang w:val="uz-Cyrl-UZ"/>
              </w:rPr>
              <w:t xml:space="preserve"> Halq o‘yinlari ularni tasnifi</w:t>
            </w:r>
          </w:p>
        </w:tc>
        <w:tc>
          <w:tcPr>
            <w:tcW w:w="1420" w:type="dxa"/>
            <w:shd w:val="clear" w:color="auto" w:fill="auto"/>
            <w:vAlign w:val="center"/>
          </w:tcPr>
          <w:p w14:paraId="0E197661" w14:textId="77777777" w:rsidR="005E79CC" w:rsidRPr="00FB1420" w:rsidRDefault="005E79CC" w:rsidP="007D7206">
            <w:pPr>
              <w:adjustRightInd w:val="0"/>
              <w:jc w:val="center"/>
              <w:rPr>
                <w:b/>
                <w:bCs/>
                <w:lang w:val="uz-Latn-UZ"/>
              </w:rPr>
            </w:pPr>
            <w:r w:rsidRPr="00FB1420">
              <w:rPr>
                <w:lang w:val="en-US"/>
              </w:rPr>
              <w:t>M</w:t>
            </w:r>
            <w:r w:rsidRPr="00FB1420">
              <w:rPr>
                <w:lang w:val="uz-Cyrl-UZ"/>
              </w:rPr>
              <w:t>a’ruza</w:t>
            </w:r>
          </w:p>
        </w:tc>
        <w:tc>
          <w:tcPr>
            <w:tcW w:w="2932" w:type="dxa"/>
            <w:shd w:val="clear" w:color="auto" w:fill="auto"/>
            <w:vAlign w:val="center"/>
          </w:tcPr>
          <w:p w14:paraId="01DF2043" w14:textId="77777777" w:rsidR="005E79CC" w:rsidRPr="00FB1420" w:rsidRDefault="005E79CC" w:rsidP="007D7206">
            <w:pPr>
              <w:adjustRightInd w:val="0"/>
              <w:jc w:val="center"/>
              <w:rPr>
                <w:b/>
                <w:bCs/>
                <w:lang w:val="uz-Latn-UZ"/>
              </w:rPr>
            </w:pPr>
            <w:r w:rsidRPr="00FB1420">
              <w:rPr>
                <w:bCs/>
                <w:lang w:val="uz-Latn-UZ"/>
              </w:rPr>
              <w:t xml:space="preserve">k.o‘qit. </w:t>
            </w:r>
            <w:r w:rsidRPr="00FB1420">
              <w:rPr>
                <w:lang w:val="uz-Cyrl-UZ"/>
              </w:rPr>
              <w:t>N.</w:t>
            </w:r>
            <w:r w:rsidRPr="00FB1420">
              <w:rPr>
                <w:lang w:val="en-US"/>
              </w:rPr>
              <w:t>A.</w:t>
            </w:r>
            <w:r w:rsidRPr="00FB1420">
              <w:rPr>
                <w:lang w:val="uz-Cyrl-UZ"/>
              </w:rPr>
              <w:t>Abdukarimov</w:t>
            </w:r>
          </w:p>
        </w:tc>
        <w:tc>
          <w:tcPr>
            <w:tcW w:w="1741" w:type="dxa"/>
            <w:shd w:val="clear" w:color="auto" w:fill="auto"/>
            <w:vAlign w:val="center"/>
          </w:tcPr>
          <w:p w14:paraId="67E56695" w14:textId="77777777" w:rsidR="005E79CC" w:rsidRPr="00FB1420" w:rsidRDefault="005E79CC" w:rsidP="007D7206">
            <w:pPr>
              <w:adjustRightInd w:val="0"/>
              <w:jc w:val="center"/>
              <w:rPr>
                <w:b/>
                <w:bCs/>
                <w:lang w:val="uz-Latn-UZ"/>
              </w:rPr>
            </w:pPr>
            <w:r w:rsidRPr="00FB1420">
              <w:rPr>
                <w:bCs/>
                <w:lang w:val="uz-Cyrl-UZ"/>
              </w:rPr>
              <w:t>930-21</w:t>
            </w:r>
            <w:r w:rsidRPr="00FB1420">
              <w:rPr>
                <w:bCs/>
                <w:lang w:val="en-US"/>
              </w:rPr>
              <w:t xml:space="preserve"> </w:t>
            </w:r>
            <w:r w:rsidRPr="00FB1420">
              <w:rPr>
                <w:bCs/>
                <w:lang w:val="uz-Cyrl-UZ"/>
              </w:rPr>
              <w:t>gr</w:t>
            </w:r>
          </w:p>
        </w:tc>
        <w:tc>
          <w:tcPr>
            <w:tcW w:w="1396" w:type="dxa"/>
            <w:shd w:val="clear" w:color="auto" w:fill="auto"/>
            <w:vAlign w:val="center"/>
          </w:tcPr>
          <w:p w14:paraId="669D3D78" w14:textId="77777777" w:rsidR="005E79CC" w:rsidRPr="00FB1420" w:rsidRDefault="005E79CC" w:rsidP="007D7206">
            <w:pPr>
              <w:adjustRightInd w:val="0"/>
              <w:jc w:val="center"/>
              <w:rPr>
                <w:b/>
                <w:bCs/>
                <w:lang w:val="uz-Latn-UZ"/>
              </w:rPr>
            </w:pPr>
            <w:r w:rsidRPr="00FB1420">
              <w:rPr>
                <w:bCs/>
                <w:lang w:val="uz-Cyrl-UZ"/>
              </w:rPr>
              <w:t>9.10.2023</w:t>
            </w:r>
          </w:p>
        </w:tc>
        <w:tc>
          <w:tcPr>
            <w:tcW w:w="1896" w:type="dxa"/>
            <w:shd w:val="clear" w:color="auto" w:fill="auto"/>
            <w:vAlign w:val="center"/>
          </w:tcPr>
          <w:p w14:paraId="394BFF2F" w14:textId="77777777" w:rsidR="005E79CC" w:rsidRPr="00FB1420" w:rsidRDefault="005E79CC" w:rsidP="007D7206">
            <w:pPr>
              <w:adjustRightInd w:val="0"/>
              <w:jc w:val="center"/>
              <w:rPr>
                <w:bCs/>
                <w:lang w:val="uz-Latn-UZ"/>
              </w:rPr>
            </w:pPr>
            <w:r w:rsidRPr="00FB1420">
              <w:rPr>
                <w:bCs/>
                <w:lang w:val="uz-Latn-UZ"/>
              </w:rPr>
              <w:t>202-xona</w:t>
            </w:r>
          </w:p>
        </w:tc>
      </w:tr>
      <w:tr w:rsidR="005E79CC" w:rsidRPr="00FB1420" w14:paraId="26EC3573" w14:textId="77777777" w:rsidTr="00286F5C">
        <w:tc>
          <w:tcPr>
            <w:tcW w:w="458" w:type="dxa"/>
            <w:shd w:val="clear" w:color="auto" w:fill="auto"/>
            <w:vAlign w:val="center"/>
          </w:tcPr>
          <w:p w14:paraId="3BE867EF" w14:textId="77777777" w:rsidR="005E79CC" w:rsidRPr="00FB1420" w:rsidRDefault="005E79CC" w:rsidP="007D7206">
            <w:pPr>
              <w:adjustRightInd w:val="0"/>
              <w:jc w:val="center"/>
              <w:rPr>
                <w:b/>
                <w:bCs/>
                <w:lang w:val="uz-Latn-UZ"/>
              </w:rPr>
            </w:pPr>
            <w:r w:rsidRPr="00FB1420">
              <w:rPr>
                <w:b/>
                <w:bCs/>
                <w:lang w:val="uz-Latn-UZ"/>
              </w:rPr>
              <w:t>9</w:t>
            </w:r>
          </w:p>
        </w:tc>
        <w:tc>
          <w:tcPr>
            <w:tcW w:w="5036" w:type="dxa"/>
            <w:shd w:val="clear" w:color="auto" w:fill="auto"/>
            <w:vAlign w:val="center"/>
          </w:tcPr>
          <w:p w14:paraId="5DE80DCB" w14:textId="77777777" w:rsidR="005E79CC" w:rsidRPr="00FB1420" w:rsidRDefault="005E79CC" w:rsidP="007D7206">
            <w:pPr>
              <w:adjustRightInd w:val="0"/>
              <w:jc w:val="center"/>
              <w:rPr>
                <w:b/>
                <w:bCs/>
                <w:lang w:val="uz-Latn-UZ"/>
              </w:rPr>
            </w:pPr>
            <w:r w:rsidRPr="00FB1420">
              <w:rPr>
                <w:b/>
                <w:bCs/>
                <w:lang w:val="uz-Cyrl-UZ"/>
              </w:rPr>
              <w:t>Jismoniy madaniyat nazariyasi va metodikasi:</w:t>
            </w:r>
            <w:r w:rsidRPr="00FB1420">
              <w:rPr>
                <w:bCs/>
                <w:lang w:val="uz-Cyrl-UZ"/>
              </w:rPr>
              <w:t xml:space="preserve"> Jismoniy </w:t>
            </w:r>
            <w:r w:rsidRPr="00FB1420">
              <w:rPr>
                <w:bCs/>
                <w:lang w:val="en-US"/>
              </w:rPr>
              <w:t>tarbiya vositasi</w:t>
            </w:r>
          </w:p>
        </w:tc>
        <w:tc>
          <w:tcPr>
            <w:tcW w:w="1420" w:type="dxa"/>
            <w:shd w:val="clear" w:color="auto" w:fill="auto"/>
            <w:vAlign w:val="center"/>
          </w:tcPr>
          <w:p w14:paraId="2A661A03" w14:textId="77777777" w:rsidR="005E79CC" w:rsidRPr="00FB1420" w:rsidRDefault="005E79CC" w:rsidP="007D7206">
            <w:pPr>
              <w:adjustRightInd w:val="0"/>
              <w:jc w:val="center"/>
              <w:rPr>
                <w:bCs/>
                <w:lang w:val="uz-Latn-UZ"/>
              </w:rPr>
            </w:pPr>
            <w:r w:rsidRPr="00FB1420">
              <w:rPr>
                <w:bCs/>
                <w:lang w:val="uz-Latn-UZ"/>
              </w:rPr>
              <w:t>Amaliy</w:t>
            </w:r>
          </w:p>
        </w:tc>
        <w:tc>
          <w:tcPr>
            <w:tcW w:w="2932" w:type="dxa"/>
            <w:shd w:val="clear" w:color="auto" w:fill="auto"/>
            <w:vAlign w:val="center"/>
          </w:tcPr>
          <w:p w14:paraId="2A00A2D5" w14:textId="77777777" w:rsidR="005E79CC" w:rsidRPr="00FB1420" w:rsidRDefault="005E79CC" w:rsidP="007D7206">
            <w:pPr>
              <w:adjustRightInd w:val="0"/>
              <w:jc w:val="center"/>
              <w:rPr>
                <w:b/>
                <w:bCs/>
                <w:lang w:val="uz-Latn-UZ"/>
              </w:rPr>
            </w:pPr>
            <w:r w:rsidRPr="00FB1420">
              <w:rPr>
                <w:bCs/>
                <w:lang w:val="uz-Latn-UZ"/>
              </w:rPr>
              <w:t xml:space="preserve">k.o‘qit. </w:t>
            </w:r>
            <w:r w:rsidRPr="00FB1420">
              <w:rPr>
                <w:lang w:val="uz-Cyrl-UZ"/>
              </w:rPr>
              <w:t>N.</w:t>
            </w:r>
            <w:r w:rsidRPr="00FB1420">
              <w:rPr>
                <w:lang w:val="en-US"/>
              </w:rPr>
              <w:t>A.</w:t>
            </w:r>
            <w:r w:rsidRPr="00FB1420">
              <w:rPr>
                <w:lang w:val="uz-Cyrl-UZ"/>
              </w:rPr>
              <w:t>Abdukarimov</w:t>
            </w:r>
          </w:p>
        </w:tc>
        <w:tc>
          <w:tcPr>
            <w:tcW w:w="1741" w:type="dxa"/>
            <w:shd w:val="clear" w:color="auto" w:fill="auto"/>
            <w:vAlign w:val="center"/>
          </w:tcPr>
          <w:p w14:paraId="757392A1" w14:textId="77777777" w:rsidR="005E79CC" w:rsidRPr="00FB1420" w:rsidRDefault="005E79CC" w:rsidP="007D7206">
            <w:pPr>
              <w:adjustRightInd w:val="0"/>
              <w:jc w:val="center"/>
              <w:rPr>
                <w:b/>
                <w:bCs/>
                <w:lang w:val="uz-Latn-UZ"/>
              </w:rPr>
            </w:pPr>
            <w:r w:rsidRPr="00FB1420">
              <w:rPr>
                <w:bCs/>
                <w:lang w:val="uz-Cyrl-UZ"/>
              </w:rPr>
              <w:t>911-23</w:t>
            </w:r>
            <w:r w:rsidRPr="00FB1420">
              <w:rPr>
                <w:bCs/>
                <w:lang w:val="en-US"/>
              </w:rPr>
              <w:t xml:space="preserve"> gr</w:t>
            </w:r>
          </w:p>
        </w:tc>
        <w:tc>
          <w:tcPr>
            <w:tcW w:w="1396" w:type="dxa"/>
            <w:shd w:val="clear" w:color="auto" w:fill="auto"/>
            <w:vAlign w:val="center"/>
          </w:tcPr>
          <w:p w14:paraId="6DCD0EBD" w14:textId="77777777" w:rsidR="005E79CC" w:rsidRPr="00FB1420" w:rsidRDefault="005E79CC" w:rsidP="007D7206">
            <w:pPr>
              <w:adjustRightInd w:val="0"/>
              <w:jc w:val="center"/>
              <w:rPr>
                <w:b/>
                <w:bCs/>
                <w:lang w:val="uz-Latn-UZ"/>
              </w:rPr>
            </w:pPr>
            <w:r w:rsidRPr="00FB1420">
              <w:rPr>
                <w:bCs/>
                <w:lang w:val="uz-Cyrl-UZ"/>
              </w:rPr>
              <w:t>08.11.2023</w:t>
            </w:r>
          </w:p>
        </w:tc>
        <w:tc>
          <w:tcPr>
            <w:tcW w:w="1896" w:type="dxa"/>
            <w:shd w:val="clear" w:color="auto" w:fill="auto"/>
            <w:vAlign w:val="center"/>
          </w:tcPr>
          <w:p w14:paraId="6EBB6A5C" w14:textId="77777777" w:rsidR="005E79CC" w:rsidRPr="00FB1420" w:rsidRDefault="005E79CC" w:rsidP="007D7206">
            <w:pPr>
              <w:adjustRightInd w:val="0"/>
              <w:jc w:val="center"/>
              <w:rPr>
                <w:b/>
                <w:bCs/>
                <w:lang w:val="uz-Latn-UZ"/>
              </w:rPr>
            </w:pPr>
            <w:r w:rsidRPr="00FB1420">
              <w:rPr>
                <w:bCs/>
                <w:lang w:val="en-US"/>
              </w:rPr>
              <w:t>207</w:t>
            </w:r>
            <w:r w:rsidRPr="00FB1420">
              <w:rPr>
                <w:bCs/>
                <w:lang w:val="uz-Cyrl-UZ"/>
              </w:rPr>
              <w:t>-xona</w:t>
            </w:r>
          </w:p>
        </w:tc>
      </w:tr>
      <w:tr w:rsidR="005E79CC" w:rsidRPr="00FB1420" w14:paraId="12BB4CD1" w14:textId="77777777" w:rsidTr="00286F5C">
        <w:tc>
          <w:tcPr>
            <w:tcW w:w="458" w:type="dxa"/>
            <w:shd w:val="clear" w:color="auto" w:fill="auto"/>
            <w:vAlign w:val="center"/>
          </w:tcPr>
          <w:p w14:paraId="4ECB3127" w14:textId="77777777" w:rsidR="005E79CC" w:rsidRPr="00FB1420" w:rsidRDefault="005E79CC" w:rsidP="007D7206">
            <w:pPr>
              <w:adjustRightInd w:val="0"/>
              <w:jc w:val="center"/>
              <w:rPr>
                <w:b/>
                <w:bCs/>
                <w:lang w:val="uz-Latn-UZ"/>
              </w:rPr>
            </w:pPr>
            <w:r w:rsidRPr="00FB1420">
              <w:rPr>
                <w:b/>
                <w:bCs/>
                <w:lang w:val="uz-Latn-UZ"/>
              </w:rPr>
              <w:t>10</w:t>
            </w:r>
          </w:p>
        </w:tc>
        <w:tc>
          <w:tcPr>
            <w:tcW w:w="5036" w:type="dxa"/>
            <w:shd w:val="clear" w:color="auto" w:fill="auto"/>
            <w:vAlign w:val="center"/>
          </w:tcPr>
          <w:p w14:paraId="64297DBB" w14:textId="77777777" w:rsidR="005E79CC" w:rsidRPr="00FB1420" w:rsidRDefault="005E79CC" w:rsidP="007D7206">
            <w:pPr>
              <w:adjustRightInd w:val="0"/>
              <w:jc w:val="center"/>
              <w:rPr>
                <w:b/>
                <w:bCs/>
                <w:lang w:val="uz-Latn-UZ"/>
              </w:rPr>
            </w:pPr>
            <w:r w:rsidRPr="00FB1420">
              <w:rPr>
                <w:b/>
                <w:bCs/>
                <w:lang w:val="uz-Cyrl-UZ"/>
              </w:rPr>
              <w:t>Sport mashg‘ulotlari nazariyasi:</w:t>
            </w:r>
            <w:r w:rsidRPr="00FB1420">
              <w:rPr>
                <w:bCs/>
                <w:color w:val="000000"/>
                <w:lang w:val="uz-Cyrl-UZ"/>
              </w:rPr>
              <w:t xml:space="preserve"> Sportchini tayyorlash tizimida tijorat qilish qilish modellashtirish, tanlash, mo‘ljallash, boshqarish va </w:t>
            </w:r>
            <w:r w:rsidRPr="00FB1420">
              <w:rPr>
                <w:bCs/>
                <w:color w:val="000000"/>
                <w:lang w:val="uz-Cyrl-UZ"/>
              </w:rPr>
              <w:lastRenderedPageBreak/>
              <w:t>nazorat</w:t>
            </w:r>
          </w:p>
        </w:tc>
        <w:tc>
          <w:tcPr>
            <w:tcW w:w="1420" w:type="dxa"/>
            <w:shd w:val="clear" w:color="auto" w:fill="auto"/>
            <w:vAlign w:val="center"/>
          </w:tcPr>
          <w:p w14:paraId="26C96399" w14:textId="77777777" w:rsidR="005E79CC" w:rsidRPr="00FB1420" w:rsidRDefault="005E79CC" w:rsidP="007D7206">
            <w:pPr>
              <w:adjustRightInd w:val="0"/>
              <w:jc w:val="center"/>
              <w:rPr>
                <w:b/>
                <w:bCs/>
                <w:lang w:val="en-US"/>
              </w:rPr>
            </w:pPr>
            <w:r w:rsidRPr="00FB1420">
              <w:rPr>
                <w:lang w:val="uz-Cyrl-UZ"/>
              </w:rPr>
              <w:lastRenderedPageBreak/>
              <w:t>Seminar</w:t>
            </w:r>
          </w:p>
        </w:tc>
        <w:tc>
          <w:tcPr>
            <w:tcW w:w="2932" w:type="dxa"/>
            <w:shd w:val="clear" w:color="auto" w:fill="auto"/>
            <w:vAlign w:val="center"/>
          </w:tcPr>
          <w:p w14:paraId="16FEB74E" w14:textId="77777777" w:rsidR="005E79CC" w:rsidRPr="00FB1420" w:rsidRDefault="005E79CC" w:rsidP="007D7206">
            <w:pPr>
              <w:jc w:val="center"/>
              <w:rPr>
                <w:b/>
                <w:bCs/>
                <w:lang w:val="uz-Latn-UZ"/>
              </w:rPr>
            </w:pPr>
            <w:r w:rsidRPr="00FB1420">
              <w:rPr>
                <w:bCs/>
                <w:lang w:val="uz-Latn-UZ"/>
              </w:rPr>
              <w:t>k.o‘qit.A.T.</w:t>
            </w:r>
            <w:r w:rsidRPr="00FB1420">
              <w:rPr>
                <w:lang w:val="uz-Cyrl-UZ"/>
              </w:rPr>
              <w:t>Xasanov</w:t>
            </w:r>
          </w:p>
        </w:tc>
        <w:tc>
          <w:tcPr>
            <w:tcW w:w="1741" w:type="dxa"/>
            <w:shd w:val="clear" w:color="auto" w:fill="auto"/>
            <w:vAlign w:val="center"/>
          </w:tcPr>
          <w:p w14:paraId="44CAF331" w14:textId="77777777" w:rsidR="005E79CC" w:rsidRPr="00FB1420" w:rsidRDefault="005E79CC" w:rsidP="007D7206">
            <w:pPr>
              <w:jc w:val="center"/>
              <w:rPr>
                <w:b/>
                <w:bCs/>
                <w:lang w:val="uz-Latn-UZ"/>
              </w:rPr>
            </w:pPr>
            <w:r w:rsidRPr="00FB1420">
              <w:rPr>
                <w:lang w:val="uz-Cyrl-UZ"/>
              </w:rPr>
              <w:t>920-21</w:t>
            </w:r>
            <w:r w:rsidRPr="00FB1420">
              <w:rPr>
                <w:lang w:val="en-US"/>
              </w:rPr>
              <w:t xml:space="preserve"> </w:t>
            </w:r>
            <w:r w:rsidRPr="00FB1420">
              <w:rPr>
                <w:lang w:val="uz-Cyrl-UZ"/>
              </w:rPr>
              <w:t>gr</w:t>
            </w:r>
          </w:p>
        </w:tc>
        <w:tc>
          <w:tcPr>
            <w:tcW w:w="1396" w:type="dxa"/>
            <w:shd w:val="clear" w:color="auto" w:fill="auto"/>
            <w:vAlign w:val="center"/>
          </w:tcPr>
          <w:p w14:paraId="38E0800F" w14:textId="77777777" w:rsidR="005E79CC" w:rsidRPr="00FB1420" w:rsidRDefault="005E79CC" w:rsidP="007D7206">
            <w:pPr>
              <w:jc w:val="center"/>
              <w:rPr>
                <w:b/>
                <w:bCs/>
                <w:lang w:val="uz-Latn-UZ"/>
              </w:rPr>
            </w:pPr>
            <w:r w:rsidRPr="00FB1420">
              <w:rPr>
                <w:lang w:val="uz-Cyrl-UZ"/>
              </w:rPr>
              <w:t>14.11.2023</w:t>
            </w:r>
          </w:p>
        </w:tc>
        <w:tc>
          <w:tcPr>
            <w:tcW w:w="1896" w:type="dxa"/>
            <w:shd w:val="clear" w:color="auto" w:fill="auto"/>
            <w:vAlign w:val="center"/>
          </w:tcPr>
          <w:p w14:paraId="179D9073" w14:textId="77777777" w:rsidR="005E79CC" w:rsidRPr="00FB1420" w:rsidRDefault="005E79CC" w:rsidP="007D7206">
            <w:pPr>
              <w:adjustRightInd w:val="0"/>
              <w:jc w:val="center"/>
              <w:rPr>
                <w:bCs/>
                <w:lang w:val="uz-Cyrl-UZ"/>
              </w:rPr>
            </w:pPr>
            <w:r w:rsidRPr="00FB1420">
              <w:rPr>
                <w:bCs/>
                <w:lang w:val="uz-Cyrl-UZ"/>
              </w:rPr>
              <w:t>209-xona</w:t>
            </w:r>
          </w:p>
        </w:tc>
      </w:tr>
      <w:tr w:rsidR="005E79CC" w:rsidRPr="00FB1420" w14:paraId="68AAEBFD" w14:textId="77777777" w:rsidTr="00286F5C">
        <w:trPr>
          <w:trHeight w:val="605"/>
        </w:trPr>
        <w:tc>
          <w:tcPr>
            <w:tcW w:w="458" w:type="dxa"/>
            <w:shd w:val="clear" w:color="auto" w:fill="auto"/>
            <w:vAlign w:val="center"/>
          </w:tcPr>
          <w:p w14:paraId="367EBAE1" w14:textId="77777777" w:rsidR="005E79CC" w:rsidRPr="00FB1420" w:rsidRDefault="005E79CC" w:rsidP="007D7206">
            <w:pPr>
              <w:adjustRightInd w:val="0"/>
              <w:jc w:val="center"/>
              <w:rPr>
                <w:b/>
                <w:bCs/>
                <w:lang w:val="uz-Latn-UZ"/>
              </w:rPr>
            </w:pPr>
            <w:r w:rsidRPr="00FB1420">
              <w:rPr>
                <w:b/>
                <w:bCs/>
                <w:lang w:val="uz-Latn-UZ"/>
              </w:rPr>
              <w:t>11</w:t>
            </w:r>
          </w:p>
        </w:tc>
        <w:tc>
          <w:tcPr>
            <w:tcW w:w="5036" w:type="dxa"/>
            <w:shd w:val="clear" w:color="auto" w:fill="auto"/>
            <w:vAlign w:val="center"/>
          </w:tcPr>
          <w:p w14:paraId="36D4121F" w14:textId="77777777" w:rsidR="005E79CC" w:rsidRPr="00FB1420" w:rsidRDefault="005E79CC" w:rsidP="007D7206">
            <w:pPr>
              <w:adjustRightInd w:val="0"/>
              <w:jc w:val="center"/>
              <w:rPr>
                <w:b/>
                <w:bCs/>
                <w:lang w:val="uz-Latn-UZ"/>
              </w:rPr>
            </w:pPr>
            <w:r w:rsidRPr="00FB1420">
              <w:rPr>
                <w:b/>
                <w:bCs/>
                <w:lang w:val="uz-Cyrl-UZ"/>
              </w:rPr>
              <w:t>Sport mashg‘ulotlari nazariyasi:</w:t>
            </w:r>
            <w:r w:rsidRPr="00FB1420">
              <w:rPr>
                <w:bCs/>
                <w:color w:val="000000"/>
                <w:lang w:val="uz-Cyrl-UZ"/>
              </w:rPr>
              <w:t xml:space="preserve"> Sovuq va issiq havo sharoitida trenirovka va musobaqa</w:t>
            </w:r>
          </w:p>
        </w:tc>
        <w:tc>
          <w:tcPr>
            <w:tcW w:w="1420" w:type="dxa"/>
            <w:shd w:val="clear" w:color="auto" w:fill="auto"/>
            <w:vAlign w:val="center"/>
          </w:tcPr>
          <w:p w14:paraId="00C7F493" w14:textId="77777777" w:rsidR="005E79CC" w:rsidRPr="00FB1420" w:rsidRDefault="005E79CC" w:rsidP="007D7206">
            <w:pPr>
              <w:adjustRightInd w:val="0"/>
              <w:jc w:val="center"/>
              <w:rPr>
                <w:b/>
                <w:bCs/>
                <w:lang w:val="en-US"/>
              </w:rPr>
            </w:pPr>
            <w:r w:rsidRPr="00FB1420">
              <w:rPr>
                <w:lang w:val="uz-Cyrl-UZ"/>
              </w:rPr>
              <w:t>Seminar</w:t>
            </w:r>
          </w:p>
        </w:tc>
        <w:tc>
          <w:tcPr>
            <w:tcW w:w="2932" w:type="dxa"/>
            <w:shd w:val="clear" w:color="auto" w:fill="auto"/>
            <w:vAlign w:val="center"/>
          </w:tcPr>
          <w:p w14:paraId="11FE5F8E" w14:textId="77777777" w:rsidR="005E79CC" w:rsidRPr="00FB1420" w:rsidRDefault="005E79CC" w:rsidP="007D7206">
            <w:pPr>
              <w:jc w:val="center"/>
              <w:rPr>
                <w:b/>
                <w:bCs/>
                <w:lang w:val="uz-Cyrl-UZ"/>
              </w:rPr>
            </w:pPr>
            <w:r w:rsidRPr="00FB1420">
              <w:rPr>
                <w:bCs/>
                <w:lang w:val="uz-Latn-UZ"/>
              </w:rPr>
              <w:t>k.o‘qit.A.T.</w:t>
            </w:r>
            <w:r w:rsidRPr="00FB1420">
              <w:rPr>
                <w:lang w:val="uz-Cyrl-UZ"/>
              </w:rPr>
              <w:t>Xasanov</w:t>
            </w:r>
          </w:p>
        </w:tc>
        <w:tc>
          <w:tcPr>
            <w:tcW w:w="1741" w:type="dxa"/>
            <w:shd w:val="clear" w:color="auto" w:fill="auto"/>
            <w:vAlign w:val="center"/>
          </w:tcPr>
          <w:p w14:paraId="66A48E3F" w14:textId="77777777" w:rsidR="005E79CC" w:rsidRPr="00FB1420" w:rsidRDefault="005E79CC" w:rsidP="007D7206">
            <w:pPr>
              <w:jc w:val="center"/>
              <w:rPr>
                <w:b/>
                <w:bCs/>
                <w:lang w:val="uz-Latn-UZ"/>
              </w:rPr>
            </w:pPr>
            <w:r w:rsidRPr="00FB1420">
              <w:rPr>
                <w:lang w:val="uz-Cyrl-UZ"/>
              </w:rPr>
              <w:t>921-21</w:t>
            </w:r>
            <w:r w:rsidRPr="00FB1420">
              <w:rPr>
                <w:lang w:val="en-US"/>
              </w:rPr>
              <w:t xml:space="preserve"> </w:t>
            </w:r>
            <w:r w:rsidRPr="00FB1420">
              <w:rPr>
                <w:lang w:val="uz-Cyrl-UZ"/>
              </w:rPr>
              <w:t>gr</w:t>
            </w:r>
          </w:p>
        </w:tc>
        <w:tc>
          <w:tcPr>
            <w:tcW w:w="1396" w:type="dxa"/>
            <w:shd w:val="clear" w:color="auto" w:fill="auto"/>
            <w:vAlign w:val="center"/>
          </w:tcPr>
          <w:p w14:paraId="51F1ED0D" w14:textId="77777777" w:rsidR="005E79CC" w:rsidRPr="00FB1420" w:rsidRDefault="005E79CC" w:rsidP="007D7206">
            <w:pPr>
              <w:jc w:val="center"/>
              <w:rPr>
                <w:b/>
                <w:bCs/>
                <w:lang w:val="uz-Latn-UZ"/>
              </w:rPr>
            </w:pPr>
            <w:r w:rsidRPr="00FB1420">
              <w:rPr>
                <w:lang w:val="uz-Cyrl-UZ"/>
              </w:rPr>
              <w:t>27.11.2023</w:t>
            </w:r>
          </w:p>
        </w:tc>
        <w:tc>
          <w:tcPr>
            <w:tcW w:w="1896" w:type="dxa"/>
            <w:shd w:val="clear" w:color="auto" w:fill="auto"/>
            <w:vAlign w:val="center"/>
          </w:tcPr>
          <w:p w14:paraId="491FEBEE" w14:textId="77777777" w:rsidR="005E79CC" w:rsidRPr="00FB1420" w:rsidRDefault="005E79CC" w:rsidP="007D7206">
            <w:pPr>
              <w:adjustRightInd w:val="0"/>
              <w:jc w:val="center"/>
              <w:rPr>
                <w:bCs/>
                <w:lang w:val="uz-Cyrl-UZ"/>
              </w:rPr>
            </w:pPr>
            <w:r w:rsidRPr="00FB1420">
              <w:rPr>
                <w:bCs/>
                <w:lang w:val="uz-Cyrl-UZ"/>
              </w:rPr>
              <w:t>207-xona</w:t>
            </w:r>
          </w:p>
        </w:tc>
      </w:tr>
      <w:tr w:rsidR="005E79CC" w:rsidRPr="00FB1420" w14:paraId="4CCB573F" w14:textId="77777777" w:rsidTr="00286F5C">
        <w:tc>
          <w:tcPr>
            <w:tcW w:w="458" w:type="dxa"/>
            <w:shd w:val="clear" w:color="auto" w:fill="auto"/>
            <w:vAlign w:val="center"/>
          </w:tcPr>
          <w:p w14:paraId="002C43A6" w14:textId="77777777" w:rsidR="005E79CC" w:rsidRPr="00FB1420" w:rsidRDefault="005E79CC" w:rsidP="007D7206">
            <w:pPr>
              <w:adjustRightInd w:val="0"/>
              <w:jc w:val="center"/>
              <w:rPr>
                <w:b/>
                <w:bCs/>
                <w:lang w:val="uz-Latn-UZ"/>
              </w:rPr>
            </w:pPr>
            <w:r w:rsidRPr="00FB1420">
              <w:rPr>
                <w:b/>
                <w:bCs/>
                <w:lang w:val="uz-Latn-UZ"/>
              </w:rPr>
              <w:t>12</w:t>
            </w:r>
          </w:p>
        </w:tc>
        <w:tc>
          <w:tcPr>
            <w:tcW w:w="5036" w:type="dxa"/>
            <w:shd w:val="clear" w:color="auto" w:fill="auto"/>
            <w:vAlign w:val="center"/>
          </w:tcPr>
          <w:p w14:paraId="3D2BD8A6" w14:textId="77777777" w:rsidR="005E79CC" w:rsidRPr="00FB1420" w:rsidRDefault="005E79CC" w:rsidP="007D7206">
            <w:pPr>
              <w:adjustRightInd w:val="0"/>
              <w:jc w:val="center"/>
              <w:rPr>
                <w:b/>
                <w:bCs/>
                <w:lang w:val="uz-Latn-UZ"/>
              </w:rPr>
            </w:pPr>
            <w:r w:rsidRPr="00FB1420">
              <w:rPr>
                <w:b/>
                <w:bCs/>
                <w:lang w:val="uz-Cyrl-UZ"/>
              </w:rPr>
              <w:t>Jismoniy madaniyat nazariyai va metodikasi:</w:t>
            </w:r>
            <w:r w:rsidRPr="00FB1420">
              <w:rPr>
                <w:bCs/>
                <w:color w:val="000000"/>
                <w:lang w:val="uz-Cyrl-UZ"/>
              </w:rPr>
              <w:t xml:space="preserve"> Jismoniy sifatlar va ularni rivojlantirish</w:t>
            </w:r>
          </w:p>
        </w:tc>
        <w:tc>
          <w:tcPr>
            <w:tcW w:w="1420" w:type="dxa"/>
            <w:shd w:val="clear" w:color="auto" w:fill="auto"/>
            <w:vAlign w:val="center"/>
          </w:tcPr>
          <w:p w14:paraId="56232BA0" w14:textId="77777777" w:rsidR="005E79CC" w:rsidRPr="00FB1420" w:rsidRDefault="005E79CC" w:rsidP="007D7206">
            <w:pPr>
              <w:adjustRightInd w:val="0"/>
              <w:jc w:val="center"/>
              <w:rPr>
                <w:bCs/>
                <w:lang w:val="uz-Cyrl-UZ"/>
              </w:rPr>
            </w:pPr>
            <w:r w:rsidRPr="00FB1420">
              <w:rPr>
                <w:bCs/>
                <w:lang w:val="en-US"/>
              </w:rPr>
              <w:t>M</w:t>
            </w:r>
            <w:r w:rsidRPr="00FB1420">
              <w:rPr>
                <w:bCs/>
                <w:lang w:val="uz-Cyrl-UZ"/>
              </w:rPr>
              <w:t>a’ruza</w:t>
            </w:r>
          </w:p>
        </w:tc>
        <w:tc>
          <w:tcPr>
            <w:tcW w:w="2932" w:type="dxa"/>
            <w:shd w:val="clear" w:color="auto" w:fill="auto"/>
            <w:vAlign w:val="center"/>
          </w:tcPr>
          <w:p w14:paraId="1E4D80C1" w14:textId="77777777" w:rsidR="005E79CC" w:rsidRPr="00FB1420" w:rsidRDefault="005E79CC" w:rsidP="007D7206">
            <w:pPr>
              <w:adjustRightInd w:val="0"/>
              <w:ind w:right="-221"/>
              <w:jc w:val="center"/>
              <w:rPr>
                <w:b/>
                <w:bCs/>
                <w:lang w:val="uz-Latn-UZ"/>
              </w:rPr>
            </w:pPr>
            <w:r w:rsidRPr="00FB1420">
              <w:rPr>
                <w:bCs/>
                <w:lang w:val="uz-Latn-UZ"/>
              </w:rPr>
              <w:t>k.o‘qit</w:t>
            </w:r>
            <w:r w:rsidRPr="00FB1420">
              <w:rPr>
                <w:bCs/>
                <w:lang w:val="uz-Cyrl-UZ"/>
              </w:rPr>
              <w:t>.</w:t>
            </w:r>
            <w:r w:rsidRPr="00FB1420">
              <w:rPr>
                <w:lang w:val="uz-Cyrl-UZ"/>
              </w:rPr>
              <w:t xml:space="preserve"> </w:t>
            </w:r>
            <w:r w:rsidRPr="00FB1420">
              <w:rPr>
                <w:lang w:val="en-US"/>
              </w:rPr>
              <w:t>A.M.</w:t>
            </w:r>
            <w:r w:rsidRPr="00FB1420">
              <w:rPr>
                <w:lang w:val="uz-Cyrl-UZ"/>
              </w:rPr>
              <w:t>Jo‘rabo</w:t>
            </w:r>
            <w:r w:rsidRPr="00FB1420">
              <w:rPr>
                <w:lang w:val="en-US"/>
              </w:rPr>
              <w:t>y</w:t>
            </w:r>
            <w:r w:rsidRPr="00FB1420">
              <w:rPr>
                <w:lang w:val="uz-Cyrl-UZ"/>
              </w:rPr>
              <w:t>ev</w:t>
            </w:r>
          </w:p>
        </w:tc>
        <w:tc>
          <w:tcPr>
            <w:tcW w:w="1741" w:type="dxa"/>
            <w:shd w:val="clear" w:color="auto" w:fill="auto"/>
            <w:vAlign w:val="center"/>
          </w:tcPr>
          <w:p w14:paraId="1E51279C" w14:textId="77777777" w:rsidR="005E79CC" w:rsidRPr="00FB1420" w:rsidRDefault="005E79CC" w:rsidP="007D7206">
            <w:pPr>
              <w:adjustRightInd w:val="0"/>
              <w:jc w:val="center"/>
              <w:rPr>
                <w:b/>
                <w:bCs/>
                <w:lang w:val="uz-Latn-UZ"/>
              </w:rPr>
            </w:pPr>
            <w:r w:rsidRPr="00FB1420">
              <w:rPr>
                <w:bCs/>
                <w:lang w:val="uz-Cyrl-UZ"/>
              </w:rPr>
              <w:t>2-kurs, (kurash, voleybol)</w:t>
            </w:r>
          </w:p>
        </w:tc>
        <w:tc>
          <w:tcPr>
            <w:tcW w:w="1396" w:type="dxa"/>
            <w:shd w:val="clear" w:color="auto" w:fill="auto"/>
            <w:vAlign w:val="center"/>
          </w:tcPr>
          <w:p w14:paraId="2A6947B1" w14:textId="77777777" w:rsidR="005E79CC" w:rsidRPr="00FB1420" w:rsidRDefault="005E79CC" w:rsidP="007D7206">
            <w:pPr>
              <w:adjustRightInd w:val="0"/>
              <w:jc w:val="center"/>
              <w:rPr>
                <w:b/>
                <w:bCs/>
                <w:lang w:val="uz-Latn-UZ"/>
              </w:rPr>
            </w:pPr>
            <w:r w:rsidRPr="00FB1420">
              <w:rPr>
                <w:bCs/>
                <w:lang w:val="uz-Cyrl-UZ"/>
              </w:rPr>
              <w:t>3.10.2023</w:t>
            </w:r>
          </w:p>
        </w:tc>
        <w:tc>
          <w:tcPr>
            <w:tcW w:w="1896" w:type="dxa"/>
            <w:shd w:val="clear" w:color="auto" w:fill="auto"/>
            <w:vAlign w:val="center"/>
          </w:tcPr>
          <w:p w14:paraId="23F017BC" w14:textId="77777777" w:rsidR="005E79CC" w:rsidRPr="00FB1420" w:rsidRDefault="005E79CC" w:rsidP="007D7206">
            <w:pPr>
              <w:adjustRightInd w:val="0"/>
              <w:jc w:val="center"/>
              <w:rPr>
                <w:bCs/>
                <w:lang w:val="uz-Cyrl-UZ"/>
              </w:rPr>
            </w:pPr>
            <w:r w:rsidRPr="00FB1420">
              <w:rPr>
                <w:bCs/>
                <w:lang w:val="uz-Cyrl-UZ"/>
              </w:rPr>
              <w:t>202-xona</w:t>
            </w:r>
          </w:p>
        </w:tc>
      </w:tr>
      <w:tr w:rsidR="005E79CC" w:rsidRPr="00FB1420" w14:paraId="43851C03" w14:textId="77777777" w:rsidTr="00286F5C">
        <w:tc>
          <w:tcPr>
            <w:tcW w:w="458" w:type="dxa"/>
            <w:shd w:val="clear" w:color="auto" w:fill="auto"/>
            <w:vAlign w:val="center"/>
          </w:tcPr>
          <w:p w14:paraId="2FDEDE76" w14:textId="77777777" w:rsidR="005E79CC" w:rsidRPr="00FB1420" w:rsidRDefault="005E79CC" w:rsidP="007D7206">
            <w:pPr>
              <w:adjustRightInd w:val="0"/>
              <w:jc w:val="center"/>
              <w:rPr>
                <w:b/>
                <w:bCs/>
                <w:lang w:val="uz-Latn-UZ"/>
              </w:rPr>
            </w:pPr>
            <w:r w:rsidRPr="00FB1420">
              <w:rPr>
                <w:b/>
                <w:bCs/>
                <w:lang w:val="uz-Latn-UZ"/>
              </w:rPr>
              <w:t>13</w:t>
            </w:r>
          </w:p>
        </w:tc>
        <w:tc>
          <w:tcPr>
            <w:tcW w:w="5036" w:type="dxa"/>
            <w:shd w:val="clear" w:color="auto" w:fill="auto"/>
            <w:vAlign w:val="center"/>
          </w:tcPr>
          <w:p w14:paraId="14090ECA" w14:textId="77777777" w:rsidR="005E79CC" w:rsidRDefault="005E79CC" w:rsidP="007D7206">
            <w:pPr>
              <w:adjustRightInd w:val="0"/>
              <w:jc w:val="center"/>
              <w:rPr>
                <w:bCs/>
                <w:color w:val="000000"/>
                <w:lang w:val="uz-Cyrl-UZ"/>
              </w:rPr>
            </w:pPr>
            <w:r w:rsidRPr="00FB1420">
              <w:rPr>
                <w:b/>
                <w:bCs/>
                <w:lang w:val="uz-Cyrl-UZ"/>
              </w:rPr>
              <w:t>Sport mashg‘ulotlari nazariyasi va metodikasi:</w:t>
            </w:r>
            <w:r w:rsidRPr="00FB1420">
              <w:rPr>
                <w:bCs/>
                <w:color w:val="000000"/>
                <w:lang w:val="uz-Cyrl-UZ"/>
              </w:rPr>
              <w:t xml:space="preserve"> Sportchining texnik taktik va psixologik tayyorgarligi</w:t>
            </w:r>
          </w:p>
          <w:p w14:paraId="3A891E85" w14:textId="77777777" w:rsidR="00725FE7" w:rsidRPr="00FB1420" w:rsidRDefault="00725FE7" w:rsidP="007D7206">
            <w:pPr>
              <w:adjustRightInd w:val="0"/>
              <w:jc w:val="center"/>
              <w:rPr>
                <w:b/>
                <w:bCs/>
                <w:lang w:val="uz-Latn-UZ"/>
              </w:rPr>
            </w:pPr>
          </w:p>
        </w:tc>
        <w:tc>
          <w:tcPr>
            <w:tcW w:w="1420" w:type="dxa"/>
            <w:shd w:val="clear" w:color="auto" w:fill="auto"/>
            <w:vAlign w:val="center"/>
          </w:tcPr>
          <w:p w14:paraId="3964A491" w14:textId="77777777" w:rsidR="005E79CC" w:rsidRPr="00FB1420" w:rsidRDefault="005E79CC" w:rsidP="007D7206">
            <w:pPr>
              <w:adjustRightInd w:val="0"/>
              <w:jc w:val="center"/>
              <w:rPr>
                <w:bCs/>
                <w:lang w:val="en-US"/>
              </w:rPr>
            </w:pPr>
            <w:r w:rsidRPr="00FB1420">
              <w:rPr>
                <w:bCs/>
                <w:lang w:val="en-US"/>
              </w:rPr>
              <w:t>M</w:t>
            </w:r>
            <w:r w:rsidRPr="00FB1420">
              <w:rPr>
                <w:bCs/>
                <w:lang w:val="uz-Cyrl-UZ"/>
              </w:rPr>
              <w:t>a’ruza</w:t>
            </w:r>
          </w:p>
        </w:tc>
        <w:tc>
          <w:tcPr>
            <w:tcW w:w="2932" w:type="dxa"/>
            <w:shd w:val="clear" w:color="auto" w:fill="auto"/>
            <w:vAlign w:val="center"/>
          </w:tcPr>
          <w:p w14:paraId="650A16C1" w14:textId="77777777" w:rsidR="005E79CC" w:rsidRPr="00FB1420" w:rsidRDefault="005E79CC" w:rsidP="007D7206">
            <w:pPr>
              <w:adjustRightInd w:val="0"/>
              <w:jc w:val="center"/>
              <w:rPr>
                <w:b/>
                <w:bCs/>
                <w:lang w:val="uz-Latn-UZ"/>
              </w:rPr>
            </w:pPr>
            <w:r w:rsidRPr="00FB1420">
              <w:rPr>
                <w:bCs/>
                <w:lang w:val="uz-Latn-UZ"/>
              </w:rPr>
              <w:t>k.o‘qit</w:t>
            </w:r>
            <w:r w:rsidRPr="00FB1420">
              <w:rPr>
                <w:bCs/>
                <w:lang w:val="uz-Cyrl-UZ"/>
              </w:rPr>
              <w:t>.</w:t>
            </w:r>
            <w:r w:rsidRPr="00FB1420">
              <w:rPr>
                <w:lang w:val="uz-Cyrl-UZ"/>
              </w:rPr>
              <w:t xml:space="preserve"> </w:t>
            </w:r>
            <w:r w:rsidRPr="00FB1420">
              <w:rPr>
                <w:lang w:val="en-US"/>
              </w:rPr>
              <w:t>A.M.</w:t>
            </w:r>
            <w:r w:rsidRPr="00FB1420">
              <w:rPr>
                <w:lang w:val="uz-Cyrl-UZ"/>
              </w:rPr>
              <w:t>Jo‘rabo</w:t>
            </w:r>
            <w:r w:rsidRPr="00FB1420">
              <w:rPr>
                <w:lang w:val="en-US"/>
              </w:rPr>
              <w:t>y</w:t>
            </w:r>
            <w:r w:rsidRPr="00FB1420">
              <w:rPr>
                <w:lang w:val="uz-Cyrl-UZ"/>
              </w:rPr>
              <w:t>ev</w:t>
            </w:r>
          </w:p>
        </w:tc>
        <w:tc>
          <w:tcPr>
            <w:tcW w:w="1741" w:type="dxa"/>
            <w:shd w:val="clear" w:color="auto" w:fill="auto"/>
            <w:vAlign w:val="center"/>
          </w:tcPr>
          <w:p w14:paraId="4F17E046" w14:textId="77777777" w:rsidR="005E79CC" w:rsidRPr="00FB1420" w:rsidRDefault="005E79CC" w:rsidP="007D7206">
            <w:pPr>
              <w:adjustRightInd w:val="0"/>
              <w:jc w:val="center"/>
              <w:rPr>
                <w:b/>
                <w:bCs/>
                <w:lang w:val="uz-Latn-UZ"/>
              </w:rPr>
            </w:pPr>
            <w:r w:rsidRPr="00FB1420">
              <w:rPr>
                <w:bCs/>
                <w:lang w:val="uz-Cyrl-UZ"/>
              </w:rPr>
              <w:t>3-kurs</w:t>
            </w:r>
          </w:p>
        </w:tc>
        <w:tc>
          <w:tcPr>
            <w:tcW w:w="1396" w:type="dxa"/>
            <w:shd w:val="clear" w:color="auto" w:fill="auto"/>
            <w:vAlign w:val="center"/>
          </w:tcPr>
          <w:p w14:paraId="6203C86D" w14:textId="77777777" w:rsidR="005E79CC" w:rsidRPr="00FB1420" w:rsidRDefault="005E79CC" w:rsidP="007D7206">
            <w:pPr>
              <w:adjustRightInd w:val="0"/>
              <w:jc w:val="center"/>
              <w:rPr>
                <w:b/>
                <w:bCs/>
                <w:lang w:val="uz-Latn-UZ"/>
              </w:rPr>
            </w:pPr>
            <w:r w:rsidRPr="00FB1420">
              <w:rPr>
                <w:bCs/>
                <w:lang w:val="uz-Cyrl-UZ"/>
              </w:rPr>
              <w:t>2.10.2023</w:t>
            </w:r>
          </w:p>
        </w:tc>
        <w:tc>
          <w:tcPr>
            <w:tcW w:w="1896" w:type="dxa"/>
            <w:shd w:val="clear" w:color="auto" w:fill="auto"/>
            <w:vAlign w:val="center"/>
          </w:tcPr>
          <w:p w14:paraId="462CE61F" w14:textId="77777777" w:rsidR="005E79CC" w:rsidRPr="00FB1420" w:rsidRDefault="005E79CC" w:rsidP="007D7206">
            <w:pPr>
              <w:adjustRightInd w:val="0"/>
              <w:jc w:val="center"/>
              <w:rPr>
                <w:bCs/>
                <w:lang w:val="uz-Cyrl-UZ"/>
              </w:rPr>
            </w:pPr>
            <w:r w:rsidRPr="00FB1420">
              <w:rPr>
                <w:bCs/>
                <w:lang w:val="uz-Cyrl-UZ"/>
              </w:rPr>
              <w:t>3-ma’ruza zali</w:t>
            </w:r>
          </w:p>
        </w:tc>
      </w:tr>
      <w:tr w:rsidR="005E79CC" w:rsidRPr="00FB1420" w14:paraId="4C06938B" w14:textId="77777777" w:rsidTr="00286F5C">
        <w:tc>
          <w:tcPr>
            <w:tcW w:w="458" w:type="dxa"/>
            <w:shd w:val="clear" w:color="auto" w:fill="auto"/>
            <w:vAlign w:val="center"/>
          </w:tcPr>
          <w:p w14:paraId="64907661" w14:textId="77777777" w:rsidR="005E79CC" w:rsidRPr="00FB1420" w:rsidRDefault="005E79CC" w:rsidP="007D7206">
            <w:pPr>
              <w:adjustRightInd w:val="0"/>
              <w:jc w:val="center"/>
              <w:rPr>
                <w:b/>
                <w:bCs/>
                <w:lang w:val="uz-Latn-UZ"/>
              </w:rPr>
            </w:pPr>
            <w:r w:rsidRPr="00FB1420">
              <w:rPr>
                <w:b/>
                <w:bCs/>
                <w:lang w:val="uz-Latn-UZ"/>
              </w:rPr>
              <w:t>14</w:t>
            </w:r>
          </w:p>
        </w:tc>
        <w:tc>
          <w:tcPr>
            <w:tcW w:w="5036" w:type="dxa"/>
            <w:shd w:val="clear" w:color="auto" w:fill="auto"/>
            <w:vAlign w:val="center"/>
          </w:tcPr>
          <w:p w14:paraId="151A5888" w14:textId="77777777" w:rsidR="005E79CC" w:rsidRPr="00FB1420" w:rsidRDefault="005E79CC" w:rsidP="007D7206">
            <w:pPr>
              <w:adjustRightInd w:val="0"/>
              <w:jc w:val="center"/>
              <w:rPr>
                <w:b/>
                <w:bCs/>
                <w:lang w:val="uz-Cyrl-UZ"/>
              </w:rPr>
            </w:pPr>
            <w:r w:rsidRPr="00FB1420">
              <w:rPr>
                <w:b/>
                <w:bCs/>
                <w:lang w:val="uz-Cyrl-UZ"/>
              </w:rPr>
              <w:t>Jismoniy madaniyat nazariyai va metodikasi:</w:t>
            </w:r>
            <w:r w:rsidRPr="00FB1420">
              <w:rPr>
                <w:bCs/>
                <w:lang w:val="uz-Cyrl-UZ"/>
              </w:rPr>
              <w:t xml:space="preserve"> Jismoniy tarbiya vositalari</w:t>
            </w:r>
          </w:p>
        </w:tc>
        <w:tc>
          <w:tcPr>
            <w:tcW w:w="1420" w:type="dxa"/>
            <w:shd w:val="clear" w:color="auto" w:fill="auto"/>
            <w:vAlign w:val="center"/>
          </w:tcPr>
          <w:p w14:paraId="2EC32576" w14:textId="77777777" w:rsidR="005E79CC" w:rsidRPr="00FB1420" w:rsidRDefault="005E79CC" w:rsidP="007D7206">
            <w:pPr>
              <w:adjustRightInd w:val="0"/>
              <w:jc w:val="center"/>
              <w:rPr>
                <w:b/>
                <w:bCs/>
                <w:lang w:val="uz-Latn-UZ"/>
              </w:rPr>
            </w:pPr>
            <w:r w:rsidRPr="00FB1420">
              <w:rPr>
                <w:lang w:val="uz-Cyrl-UZ"/>
              </w:rPr>
              <w:t>Seminar</w:t>
            </w:r>
          </w:p>
        </w:tc>
        <w:tc>
          <w:tcPr>
            <w:tcW w:w="2932" w:type="dxa"/>
            <w:shd w:val="clear" w:color="auto" w:fill="auto"/>
            <w:vAlign w:val="center"/>
          </w:tcPr>
          <w:p w14:paraId="0F80E15C" w14:textId="77777777" w:rsidR="005E79CC" w:rsidRPr="00FB1420" w:rsidRDefault="005E79CC" w:rsidP="007D7206">
            <w:pPr>
              <w:adjustRightInd w:val="0"/>
              <w:jc w:val="center"/>
              <w:rPr>
                <w:bCs/>
                <w:lang w:val="uz-Latn-UZ"/>
              </w:rPr>
            </w:pPr>
            <w:r w:rsidRPr="00FB1420">
              <w:rPr>
                <w:bCs/>
                <w:lang w:val="uz-Latn-UZ"/>
              </w:rPr>
              <w:t>k.o‘qit.A.I.</w:t>
            </w:r>
            <w:r w:rsidRPr="00FB1420">
              <w:rPr>
                <w:lang w:val="uz-Cyrl-UZ"/>
              </w:rPr>
              <w:t>Ismatov</w:t>
            </w:r>
          </w:p>
        </w:tc>
        <w:tc>
          <w:tcPr>
            <w:tcW w:w="1741" w:type="dxa"/>
            <w:shd w:val="clear" w:color="auto" w:fill="auto"/>
            <w:vAlign w:val="center"/>
          </w:tcPr>
          <w:p w14:paraId="5E523075" w14:textId="77777777" w:rsidR="005E79CC" w:rsidRPr="00FB1420" w:rsidRDefault="005E79CC" w:rsidP="007D7206">
            <w:pPr>
              <w:adjustRightInd w:val="0"/>
              <w:jc w:val="center"/>
              <w:rPr>
                <w:bCs/>
                <w:lang w:val="en-US"/>
              </w:rPr>
            </w:pPr>
            <w:r w:rsidRPr="00FB1420">
              <w:rPr>
                <w:bCs/>
                <w:lang w:val="uz-Cyrl-UZ"/>
              </w:rPr>
              <w:t>922-20</w:t>
            </w:r>
            <w:r w:rsidRPr="00FB1420">
              <w:rPr>
                <w:bCs/>
                <w:lang w:val="en-US"/>
              </w:rPr>
              <w:t xml:space="preserve"> gr</w:t>
            </w:r>
          </w:p>
        </w:tc>
        <w:tc>
          <w:tcPr>
            <w:tcW w:w="1396" w:type="dxa"/>
            <w:shd w:val="clear" w:color="auto" w:fill="auto"/>
            <w:vAlign w:val="center"/>
          </w:tcPr>
          <w:p w14:paraId="1219CE86" w14:textId="77777777" w:rsidR="005E79CC" w:rsidRPr="00FB1420" w:rsidRDefault="005E79CC" w:rsidP="007D7206">
            <w:pPr>
              <w:adjustRightInd w:val="0"/>
              <w:jc w:val="center"/>
              <w:rPr>
                <w:bCs/>
                <w:lang w:val="uz-Cyrl-UZ"/>
              </w:rPr>
            </w:pPr>
            <w:r w:rsidRPr="00FB1420">
              <w:rPr>
                <w:bCs/>
                <w:lang w:val="uz-Cyrl-UZ"/>
              </w:rPr>
              <w:t>25.02.2023</w:t>
            </w:r>
          </w:p>
        </w:tc>
        <w:tc>
          <w:tcPr>
            <w:tcW w:w="1896" w:type="dxa"/>
            <w:shd w:val="clear" w:color="auto" w:fill="auto"/>
            <w:vAlign w:val="center"/>
          </w:tcPr>
          <w:p w14:paraId="0314B23E" w14:textId="77777777" w:rsidR="005E79CC" w:rsidRPr="00FB1420" w:rsidRDefault="005E79CC" w:rsidP="007D7206">
            <w:pPr>
              <w:adjustRightInd w:val="0"/>
              <w:jc w:val="center"/>
              <w:rPr>
                <w:bCs/>
                <w:lang w:val="uz-Latn-UZ"/>
              </w:rPr>
            </w:pPr>
            <w:r w:rsidRPr="00FB1420">
              <w:rPr>
                <w:bCs/>
                <w:lang w:val="uz-Latn-UZ"/>
              </w:rPr>
              <w:t>301-xona</w:t>
            </w:r>
          </w:p>
        </w:tc>
      </w:tr>
      <w:tr w:rsidR="005E79CC" w:rsidRPr="00FB1420" w14:paraId="66181D50" w14:textId="77777777" w:rsidTr="00286F5C">
        <w:tc>
          <w:tcPr>
            <w:tcW w:w="458" w:type="dxa"/>
            <w:shd w:val="clear" w:color="auto" w:fill="auto"/>
            <w:vAlign w:val="center"/>
          </w:tcPr>
          <w:p w14:paraId="33571CFB" w14:textId="77777777" w:rsidR="005E79CC" w:rsidRPr="00FB1420" w:rsidRDefault="005E79CC" w:rsidP="007D7206">
            <w:pPr>
              <w:adjustRightInd w:val="0"/>
              <w:jc w:val="center"/>
              <w:rPr>
                <w:b/>
                <w:bCs/>
                <w:lang w:val="uz-Latn-UZ"/>
              </w:rPr>
            </w:pPr>
            <w:r w:rsidRPr="00FB1420">
              <w:rPr>
                <w:b/>
                <w:bCs/>
                <w:lang w:val="uz-Latn-UZ"/>
              </w:rPr>
              <w:t>15</w:t>
            </w:r>
          </w:p>
        </w:tc>
        <w:tc>
          <w:tcPr>
            <w:tcW w:w="5036" w:type="dxa"/>
            <w:shd w:val="clear" w:color="auto" w:fill="auto"/>
            <w:vAlign w:val="center"/>
          </w:tcPr>
          <w:p w14:paraId="2FFF9FBA" w14:textId="77777777" w:rsidR="005E79CC" w:rsidRPr="00FB1420" w:rsidRDefault="005E79CC" w:rsidP="007D7206">
            <w:pPr>
              <w:adjustRightInd w:val="0"/>
              <w:jc w:val="center"/>
              <w:rPr>
                <w:b/>
                <w:bCs/>
                <w:lang w:val="uz-Latn-UZ"/>
              </w:rPr>
            </w:pPr>
            <w:r w:rsidRPr="00FB1420">
              <w:rPr>
                <w:b/>
                <w:bCs/>
                <w:lang w:val="uz-Cyrl-UZ"/>
              </w:rPr>
              <w:t>Jismoniy madaniyat nazariyai va metodikasi:</w:t>
            </w:r>
            <w:r w:rsidRPr="00FB1420">
              <w:rPr>
                <w:bCs/>
                <w:color w:val="000000"/>
                <w:lang w:val="uz-Cyrl-UZ"/>
              </w:rPr>
              <w:t xml:space="preserve"> Boshlang‘ich sinflar jismoniy tarbiyasi</w:t>
            </w:r>
          </w:p>
        </w:tc>
        <w:tc>
          <w:tcPr>
            <w:tcW w:w="1420" w:type="dxa"/>
            <w:shd w:val="clear" w:color="auto" w:fill="auto"/>
            <w:vAlign w:val="center"/>
          </w:tcPr>
          <w:p w14:paraId="7C9F748A" w14:textId="77777777" w:rsidR="005E79CC" w:rsidRPr="00FB1420" w:rsidRDefault="005E79CC" w:rsidP="007D7206">
            <w:pPr>
              <w:jc w:val="center"/>
            </w:pPr>
            <w:r w:rsidRPr="00FB1420">
              <w:rPr>
                <w:lang w:val="uz-Cyrl-UZ"/>
              </w:rPr>
              <w:t>Seminar</w:t>
            </w:r>
          </w:p>
        </w:tc>
        <w:tc>
          <w:tcPr>
            <w:tcW w:w="2932" w:type="dxa"/>
            <w:shd w:val="clear" w:color="auto" w:fill="auto"/>
            <w:vAlign w:val="center"/>
          </w:tcPr>
          <w:p w14:paraId="0C46C766" w14:textId="77777777" w:rsidR="005E79CC" w:rsidRPr="00FB1420" w:rsidRDefault="005E79CC" w:rsidP="007D7206">
            <w:pPr>
              <w:adjustRightInd w:val="0"/>
              <w:jc w:val="center"/>
              <w:rPr>
                <w:b/>
                <w:bCs/>
                <w:lang w:val="uz-Latn-UZ"/>
              </w:rPr>
            </w:pPr>
            <w:r w:rsidRPr="00FB1420">
              <w:rPr>
                <w:bCs/>
                <w:lang w:val="uz-Latn-UZ"/>
              </w:rPr>
              <w:t>o‘qit</w:t>
            </w:r>
            <w:r w:rsidRPr="00FB1420">
              <w:rPr>
                <w:lang w:val="uz-Cyrl-UZ"/>
              </w:rPr>
              <w:t>.</w:t>
            </w:r>
            <w:r w:rsidRPr="00FB1420">
              <w:rPr>
                <w:lang w:val="uz-Latn-UZ"/>
              </w:rPr>
              <w:t>A.T.</w:t>
            </w:r>
            <w:r w:rsidRPr="00FB1420">
              <w:rPr>
                <w:lang w:val="uz-Cyrl-UZ"/>
              </w:rPr>
              <w:t>Nomozov</w:t>
            </w:r>
          </w:p>
        </w:tc>
        <w:tc>
          <w:tcPr>
            <w:tcW w:w="1741" w:type="dxa"/>
            <w:shd w:val="clear" w:color="auto" w:fill="auto"/>
            <w:vAlign w:val="center"/>
          </w:tcPr>
          <w:p w14:paraId="125C51E0" w14:textId="77777777" w:rsidR="005E79CC" w:rsidRPr="00FB1420" w:rsidRDefault="005E79CC" w:rsidP="007D7206">
            <w:pPr>
              <w:jc w:val="center"/>
              <w:rPr>
                <w:b/>
                <w:bCs/>
                <w:lang w:val="uz-Latn-UZ"/>
              </w:rPr>
            </w:pPr>
            <w:r w:rsidRPr="00FB1420">
              <w:rPr>
                <w:lang w:val="uz-Cyrl-UZ"/>
              </w:rPr>
              <w:t>912-21</w:t>
            </w:r>
            <w:r w:rsidRPr="00FB1420">
              <w:rPr>
                <w:lang w:val="en-US"/>
              </w:rPr>
              <w:t xml:space="preserve"> </w:t>
            </w:r>
            <w:r w:rsidRPr="00FB1420">
              <w:rPr>
                <w:lang w:val="uz-Cyrl-UZ"/>
              </w:rPr>
              <w:t>gr</w:t>
            </w:r>
          </w:p>
        </w:tc>
        <w:tc>
          <w:tcPr>
            <w:tcW w:w="1396" w:type="dxa"/>
            <w:shd w:val="clear" w:color="auto" w:fill="auto"/>
            <w:vAlign w:val="center"/>
          </w:tcPr>
          <w:p w14:paraId="7ABDAC3A" w14:textId="77777777" w:rsidR="005E79CC" w:rsidRPr="00FB1420" w:rsidRDefault="005E79CC" w:rsidP="007D7206">
            <w:pPr>
              <w:jc w:val="center"/>
              <w:rPr>
                <w:b/>
                <w:bCs/>
                <w:lang w:val="uz-Latn-UZ"/>
              </w:rPr>
            </w:pPr>
            <w:r w:rsidRPr="00FB1420">
              <w:rPr>
                <w:lang w:val="uz-Cyrl-UZ"/>
              </w:rPr>
              <w:t>27.10.2023</w:t>
            </w:r>
          </w:p>
        </w:tc>
        <w:tc>
          <w:tcPr>
            <w:tcW w:w="1896" w:type="dxa"/>
            <w:shd w:val="clear" w:color="auto" w:fill="auto"/>
            <w:vAlign w:val="center"/>
          </w:tcPr>
          <w:p w14:paraId="59853391" w14:textId="77777777" w:rsidR="005E79CC" w:rsidRPr="00FB1420" w:rsidRDefault="005E79CC" w:rsidP="007D7206">
            <w:pPr>
              <w:adjustRightInd w:val="0"/>
              <w:jc w:val="center"/>
              <w:rPr>
                <w:bCs/>
                <w:lang w:val="uz-Latn-UZ"/>
              </w:rPr>
            </w:pPr>
            <w:r w:rsidRPr="00FB1420">
              <w:rPr>
                <w:bCs/>
                <w:lang w:val="uz-Latn-UZ"/>
              </w:rPr>
              <w:t>302-xona</w:t>
            </w:r>
          </w:p>
        </w:tc>
      </w:tr>
      <w:tr w:rsidR="005E79CC" w:rsidRPr="00FB1420" w14:paraId="5004FD96" w14:textId="77777777" w:rsidTr="00286F5C">
        <w:tc>
          <w:tcPr>
            <w:tcW w:w="458" w:type="dxa"/>
            <w:shd w:val="clear" w:color="auto" w:fill="auto"/>
            <w:vAlign w:val="center"/>
          </w:tcPr>
          <w:p w14:paraId="46296585" w14:textId="77777777" w:rsidR="005E79CC" w:rsidRPr="00FB1420" w:rsidRDefault="005E79CC" w:rsidP="007D7206">
            <w:pPr>
              <w:adjustRightInd w:val="0"/>
              <w:jc w:val="center"/>
              <w:rPr>
                <w:b/>
                <w:bCs/>
                <w:lang w:val="uz-Latn-UZ"/>
              </w:rPr>
            </w:pPr>
            <w:r w:rsidRPr="00FB1420">
              <w:rPr>
                <w:b/>
                <w:bCs/>
                <w:lang w:val="uz-Latn-UZ"/>
              </w:rPr>
              <w:t>16</w:t>
            </w:r>
          </w:p>
        </w:tc>
        <w:tc>
          <w:tcPr>
            <w:tcW w:w="5036" w:type="dxa"/>
            <w:shd w:val="clear" w:color="auto" w:fill="auto"/>
            <w:vAlign w:val="center"/>
          </w:tcPr>
          <w:p w14:paraId="3D2888E4" w14:textId="77777777" w:rsidR="005E79CC" w:rsidRPr="00FB1420" w:rsidRDefault="005E79CC" w:rsidP="007D7206">
            <w:pPr>
              <w:adjustRightInd w:val="0"/>
              <w:jc w:val="center"/>
              <w:rPr>
                <w:b/>
                <w:bCs/>
                <w:lang w:val="uz-Latn-UZ"/>
              </w:rPr>
            </w:pPr>
            <w:r w:rsidRPr="00FB1420">
              <w:rPr>
                <w:b/>
                <w:bCs/>
                <w:lang w:val="uz-Cyrl-UZ"/>
              </w:rPr>
              <w:t>Sport mashg‘ulotlari nazariyasi va metodikasi:</w:t>
            </w:r>
            <w:r w:rsidRPr="00FB1420">
              <w:rPr>
                <w:bCs/>
                <w:lang w:val="en-US"/>
              </w:rPr>
              <w:t xml:space="preserve"> Jismoniy sifatlar va ularni rivojlantirish</w:t>
            </w:r>
          </w:p>
        </w:tc>
        <w:tc>
          <w:tcPr>
            <w:tcW w:w="1420" w:type="dxa"/>
            <w:shd w:val="clear" w:color="auto" w:fill="auto"/>
            <w:vAlign w:val="center"/>
          </w:tcPr>
          <w:p w14:paraId="57186A0B" w14:textId="77777777" w:rsidR="005E79CC" w:rsidRPr="00FB1420" w:rsidRDefault="005E79CC" w:rsidP="007D7206">
            <w:pPr>
              <w:jc w:val="center"/>
            </w:pPr>
            <w:r w:rsidRPr="00FB1420">
              <w:rPr>
                <w:lang w:val="uz-Cyrl-UZ"/>
              </w:rPr>
              <w:t>Seminar</w:t>
            </w:r>
          </w:p>
        </w:tc>
        <w:tc>
          <w:tcPr>
            <w:tcW w:w="2932" w:type="dxa"/>
            <w:shd w:val="clear" w:color="auto" w:fill="auto"/>
            <w:vAlign w:val="center"/>
          </w:tcPr>
          <w:p w14:paraId="5EA91251" w14:textId="77777777" w:rsidR="005E79CC" w:rsidRPr="00FB1420" w:rsidRDefault="005E79CC" w:rsidP="007D7206">
            <w:pPr>
              <w:adjustRightInd w:val="0"/>
              <w:jc w:val="center"/>
              <w:rPr>
                <w:b/>
                <w:bCs/>
                <w:lang w:val="uz-Latn-UZ"/>
              </w:rPr>
            </w:pPr>
            <w:r w:rsidRPr="00FB1420">
              <w:rPr>
                <w:bCs/>
                <w:lang w:val="uz-Latn-UZ"/>
              </w:rPr>
              <w:t>o‘qit</w:t>
            </w:r>
            <w:r w:rsidRPr="00FB1420">
              <w:rPr>
                <w:lang w:val="uz-Cyrl-UZ"/>
              </w:rPr>
              <w:t>.</w:t>
            </w:r>
            <w:r w:rsidRPr="00FB1420">
              <w:rPr>
                <w:lang w:val="uz-Latn-UZ"/>
              </w:rPr>
              <w:t>A.T.</w:t>
            </w:r>
            <w:r w:rsidRPr="00FB1420">
              <w:rPr>
                <w:lang w:val="uz-Cyrl-UZ"/>
              </w:rPr>
              <w:t>Nomozov</w:t>
            </w:r>
          </w:p>
        </w:tc>
        <w:tc>
          <w:tcPr>
            <w:tcW w:w="1741" w:type="dxa"/>
            <w:shd w:val="clear" w:color="auto" w:fill="auto"/>
            <w:vAlign w:val="center"/>
          </w:tcPr>
          <w:p w14:paraId="1730A3F7" w14:textId="77777777" w:rsidR="005E79CC" w:rsidRPr="00FB1420" w:rsidRDefault="005E79CC" w:rsidP="007D7206">
            <w:pPr>
              <w:jc w:val="center"/>
              <w:rPr>
                <w:b/>
                <w:bCs/>
                <w:lang w:val="uz-Latn-UZ"/>
              </w:rPr>
            </w:pPr>
            <w:r w:rsidRPr="00FB1420">
              <w:rPr>
                <w:lang w:val="uz-Cyrl-UZ"/>
              </w:rPr>
              <w:t>913-22</w:t>
            </w:r>
            <w:r w:rsidRPr="00FB1420">
              <w:rPr>
                <w:lang w:val="en-US"/>
              </w:rPr>
              <w:t xml:space="preserve"> </w:t>
            </w:r>
            <w:r w:rsidRPr="00FB1420">
              <w:rPr>
                <w:lang w:val="uz-Cyrl-UZ"/>
              </w:rPr>
              <w:t>gr</w:t>
            </w:r>
          </w:p>
        </w:tc>
        <w:tc>
          <w:tcPr>
            <w:tcW w:w="1396" w:type="dxa"/>
            <w:shd w:val="clear" w:color="auto" w:fill="auto"/>
            <w:vAlign w:val="center"/>
          </w:tcPr>
          <w:p w14:paraId="400EFBD8" w14:textId="77777777" w:rsidR="005E79CC" w:rsidRPr="00FB1420" w:rsidRDefault="005E79CC" w:rsidP="007D7206">
            <w:pPr>
              <w:jc w:val="center"/>
              <w:rPr>
                <w:b/>
                <w:bCs/>
                <w:lang w:val="uz-Latn-UZ"/>
              </w:rPr>
            </w:pPr>
            <w:r w:rsidRPr="00FB1420">
              <w:rPr>
                <w:lang w:val="uz-Cyrl-UZ"/>
              </w:rPr>
              <w:t>2.10.2023</w:t>
            </w:r>
          </w:p>
        </w:tc>
        <w:tc>
          <w:tcPr>
            <w:tcW w:w="1896" w:type="dxa"/>
            <w:shd w:val="clear" w:color="auto" w:fill="auto"/>
            <w:vAlign w:val="center"/>
          </w:tcPr>
          <w:p w14:paraId="19E06164" w14:textId="77777777" w:rsidR="005E79CC" w:rsidRPr="00FB1420" w:rsidRDefault="005E79CC" w:rsidP="007D7206">
            <w:pPr>
              <w:adjustRightInd w:val="0"/>
              <w:jc w:val="center"/>
              <w:rPr>
                <w:bCs/>
                <w:lang w:val="uz-Latn-UZ"/>
              </w:rPr>
            </w:pPr>
            <w:r w:rsidRPr="00FB1420">
              <w:rPr>
                <w:bCs/>
                <w:lang w:val="uz-Latn-UZ"/>
              </w:rPr>
              <w:t xml:space="preserve">303-xona </w:t>
            </w:r>
          </w:p>
        </w:tc>
      </w:tr>
      <w:tr w:rsidR="005E79CC" w:rsidRPr="00FB1420" w14:paraId="396E0720" w14:textId="77777777" w:rsidTr="00286F5C">
        <w:trPr>
          <w:trHeight w:val="734"/>
        </w:trPr>
        <w:tc>
          <w:tcPr>
            <w:tcW w:w="458" w:type="dxa"/>
            <w:shd w:val="clear" w:color="auto" w:fill="auto"/>
            <w:vAlign w:val="center"/>
          </w:tcPr>
          <w:p w14:paraId="6A814F89" w14:textId="77777777" w:rsidR="005E79CC" w:rsidRPr="00FB1420" w:rsidRDefault="005E79CC" w:rsidP="007D7206">
            <w:pPr>
              <w:adjustRightInd w:val="0"/>
              <w:jc w:val="center"/>
              <w:rPr>
                <w:b/>
                <w:bCs/>
                <w:lang w:val="uz-Latn-UZ"/>
              </w:rPr>
            </w:pPr>
            <w:r w:rsidRPr="00FB1420">
              <w:rPr>
                <w:b/>
                <w:bCs/>
                <w:lang w:val="uz-Latn-UZ"/>
              </w:rPr>
              <w:t>17</w:t>
            </w:r>
          </w:p>
        </w:tc>
        <w:tc>
          <w:tcPr>
            <w:tcW w:w="5036" w:type="dxa"/>
            <w:shd w:val="clear" w:color="auto" w:fill="auto"/>
            <w:vAlign w:val="center"/>
          </w:tcPr>
          <w:p w14:paraId="7DD5381F" w14:textId="77777777" w:rsidR="005E79CC" w:rsidRPr="00FB1420" w:rsidRDefault="005E79CC" w:rsidP="007D7206">
            <w:pPr>
              <w:adjustRightInd w:val="0"/>
              <w:jc w:val="center"/>
              <w:rPr>
                <w:b/>
                <w:bCs/>
                <w:lang w:val="uz-Cyrl-UZ"/>
              </w:rPr>
            </w:pPr>
            <w:r w:rsidRPr="00FB1420">
              <w:rPr>
                <w:b/>
                <w:bCs/>
                <w:lang w:val="uz-Latn-UZ"/>
              </w:rPr>
              <w:t>Jismoniy madaniyat nazariyasi va metodikasi</w:t>
            </w:r>
            <w:r w:rsidRPr="00FB1420">
              <w:rPr>
                <w:b/>
                <w:bCs/>
                <w:lang w:val="uz-Cyrl-UZ"/>
              </w:rPr>
              <w:t>:</w:t>
            </w:r>
            <w:r w:rsidRPr="00FB1420">
              <w:rPr>
                <w:bCs/>
                <w:color w:val="000000"/>
                <w:lang w:val="en-US"/>
              </w:rPr>
              <w:t xml:space="preserve"> Jismoniy tarbiya vositalari</w:t>
            </w:r>
          </w:p>
        </w:tc>
        <w:tc>
          <w:tcPr>
            <w:tcW w:w="1420" w:type="dxa"/>
            <w:shd w:val="clear" w:color="auto" w:fill="auto"/>
            <w:vAlign w:val="center"/>
          </w:tcPr>
          <w:p w14:paraId="77D6F90A" w14:textId="77777777" w:rsidR="005E79CC" w:rsidRPr="00FB1420" w:rsidRDefault="005E79CC" w:rsidP="007D7206">
            <w:pPr>
              <w:adjustRightInd w:val="0"/>
              <w:jc w:val="center"/>
              <w:rPr>
                <w:b/>
                <w:bCs/>
                <w:lang w:val="en-US"/>
              </w:rPr>
            </w:pPr>
            <w:r w:rsidRPr="00FB1420">
              <w:rPr>
                <w:lang w:val="en-US"/>
              </w:rPr>
              <w:t>M</w:t>
            </w:r>
            <w:r w:rsidRPr="00FB1420">
              <w:rPr>
                <w:lang w:val="uz-Cyrl-UZ"/>
              </w:rPr>
              <w:t>a’ruza</w:t>
            </w:r>
          </w:p>
        </w:tc>
        <w:tc>
          <w:tcPr>
            <w:tcW w:w="2932" w:type="dxa"/>
            <w:shd w:val="clear" w:color="auto" w:fill="auto"/>
            <w:vAlign w:val="center"/>
          </w:tcPr>
          <w:p w14:paraId="0D1CF789" w14:textId="77777777" w:rsidR="005E79CC" w:rsidRPr="00FB1420" w:rsidRDefault="005E79CC" w:rsidP="007D7206">
            <w:pPr>
              <w:adjustRightInd w:val="0"/>
              <w:jc w:val="center"/>
              <w:rPr>
                <w:b/>
                <w:bCs/>
                <w:lang w:val="en-US"/>
              </w:rPr>
            </w:pPr>
            <w:r w:rsidRPr="00FB1420">
              <w:rPr>
                <w:bCs/>
                <w:lang w:val="uz-Latn-UZ"/>
              </w:rPr>
              <w:t>o‘qit</w:t>
            </w:r>
            <w:r w:rsidRPr="00FB1420">
              <w:rPr>
                <w:lang w:val="uz-Cyrl-UZ"/>
              </w:rPr>
              <w:t>.</w:t>
            </w:r>
            <w:r w:rsidRPr="00FB1420">
              <w:rPr>
                <w:lang w:val="uz-Latn-UZ"/>
              </w:rPr>
              <w:t>E.Z.</w:t>
            </w:r>
            <w:r w:rsidRPr="00FB1420">
              <w:rPr>
                <w:lang w:val="uz-Cyrl-UZ"/>
              </w:rPr>
              <w:t>Nurmatov</w:t>
            </w:r>
          </w:p>
        </w:tc>
        <w:tc>
          <w:tcPr>
            <w:tcW w:w="1741" w:type="dxa"/>
            <w:shd w:val="clear" w:color="auto" w:fill="auto"/>
            <w:vAlign w:val="center"/>
          </w:tcPr>
          <w:p w14:paraId="2B5102D6" w14:textId="77777777" w:rsidR="005E79CC" w:rsidRPr="00FB1420" w:rsidRDefault="005E79CC" w:rsidP="007D7206">
            <w:pPr>
              <w:adjustRightInd w:val="0"/>
              <w:jc w:val="center"/>
              <w:rPr>
                <w:bCs/>
                <w:lang w:val="en-US"/>
              </w:rPr>
            </w:pPr>
            <w:r w:rsidRPr="00FB1420">
              <w:rPr>
                <w:bCs/>
                <w:lang w:val="uz-Cyrl-UZ"/>
              </w:rPr>
              <w:t xml:space="preserve">1-kurs </w:t>
            </w:r>
          </w:p>
          <w:p w14:paraId="5DE68AD5" w14:textId="77777777" w:rsidR="005E79CC" w:rsidRPr="00FB1420" w:rsidRDefault="005E79CC" w:rsidP="007D7206">
            <w:pPr>
              <w:adjustRightInd w:val="0"/>
              <w:jc w:val="center"/>
              <w:rPr>
                <w:b/>
                <w:bCs/>
                <w:lang w:val="uz-Latn-UZ"/>
              </w:rPr>
            </w:pPr>
            <w:r w:rsidRPr="00FB1420">
              <w:rPr>
                <w:bCs/>
                <w:lang w:val="uz-Cyrl-UZ"/>
              </w:rPr>
              <w:t>910-23, 911-23, 920-23</w:t>
            </w:r>
            <w:r w:rsidRPr="00FB1420">
              <w:rPr>
                <w:bCs/>
                <w:lang w:val="en-US"/>
              </w:rPr>
              <w:t xml:space="preserve"> </w:t>
            </w:r>
            <w:r w:rsidRPr="00FB1420">
              <w:rPr>
                <w:bCs/>
                <w:lang w:val="uz-Cyrl-UZ"/>
              </w:rPr>
              <w:t>gr</w:t>
            </w:r>
          </w:p>
        </w:tc>
        <w:tc>
          <w:tcPr>
            <w:tcW w:w="1396" w:type="dxa"/>
            <w:shd w:val="clear" w:color="auto" w:fill="auto"/>
            <w:vAlign w:val="center"/>
          </w:tcPr>
          <w:p w14:paraId="7068E4F8" w14:textId="77777777" w:rsidR="005E79CC" w:rsidRPr="00FB1420" w:rsidRDefault="005E79CC" w:rsidP="007D7206">
            <w:pPr>
              <w:adjustRightInd w:val="0"/>
              <w:jc w:val="center"/>
              <w:rPr>
                <w:bCs/>
                <w:lang w:val="uz-Cyrl-UZ"/>
              </w:rPr>
            </w:pPr>
            <w:r w:rsidRPr="00FB1420">
              <w:rPr>
                <w:bCs/>
                <w:lang w:val="uz-Cyrl-UZ"/>
              </w:rPr>
              <w:t>31.10.2023</w:t>
            </w:r>
          </w:p>
        </w:tc>
        <w:tc>
          <w:tcPr>
            <w:tcW w:w="1896" w:type="dxa"/>
            <w:shd w:val="clear" w:color="auto" w:fill="auto"/>
            <w:vAlign w:val="center"/>
          </w:tcPr>
          <w:p w14:paraId="0324E4E6" w14:textId="77777777" w:rsidR="005E79CC" w:rsidRPr="00FB1420" w:rsidRDefault="005E79CC" w:rsidP="007D7206">
            <w:pPr>
              <w:adjustRightInd w:val="0"/>
              <w:jc w:val="center"/>
              <w:rPr>
                <w:bCs/>
                <w:lang w:val="uz-Cyrl-UZ"/>
              </w:rPr>
            </w:pPr>
            <w:r w:rsidRPr="00FB1420">
              <w:rPr>
                <w:bCs/>
                <w:lang w:val="uz-Cyrl-UZ"/>
              </w:rPr>
              <w:t>202-xona</w:t>
            </w:r>
          </w:p>
        </w:tc>
      </w:tr>
      <w:tr w:rsidR="005E79CC" w:rsidRPr="00FB1420" w14:paraId="336B8E86" w14:textId="77777777" w:rsidTr="00286F5C">
        <w:tc>
          <w:tcPr>
            <w:tcW w:w="458" w:type="dxa"/>
            <w:shd w:val="clear" w:color="auto" w:fill="auto"/>
            <w:vAlign w:val="center"/>
          </w:tcPr>
          <w:p w14:paraId="4D14199D" w14:textId="77777777" w:rsidR="005E79CC" w:rsidRPr="00FB1420" w:rsidRDefault="005E79CC" w:rsidP="007D7206">
            <w:pPr>
              <w:adjustRightInd w:val="0"/>
              <w:jc w:val="center"/>
              <w:rPr>
                <w:b/>
                <w:bCs/>
                <w:lang w:val="uz-Latn-UZ"/>
              </w:rPr>
            </w:pPr>
            <w:r w:rsidRPr="00FB1420">
              <w:rPr>
                <w:b/>
                <w:bCs/>
                <w:lang w:val="uz-Latn-UZ"/>
              </w:rPr>
              <w:t>18</w:t>
            </w:r>
          </w:p>
        </w:tc>
        <w:tc>
          <w:tcPr>
            <w:tcW w:w="5036" w:type="dxa"/>
            <w:shd w:val="clear" w:color="auto" w:fill="auto"/>
            <w:vAlign w:val="center"/>
          </w:tcPr>
          <w:p w14:paraId="1727755A" w14:textId="77777777" w:rsidR="005E79CC" w:rsidRPr="00FB1420" w:rsidRDefault="005E79CC" w:rsidP="007D7206">
            <w:pPr>
              <w:adjustRightInd w:val="0"/>
              <w:jc w:val="center"/>
              <w:rPr>
                <w:b/>
                <w:bCs/>
                <w:lang w:val="uz-Latn-UZ"/>
              </w:rPr>
            </w:pPr>
            <w:r w:rsidRPr="00FB1420">
              <w:rPr>
                <w:b/>
                <w:bCs/>
                <w:lang w:val="uz-Latn-UZ"/>
              </w:rPr>
              <w:t>Jismoniy madaniyat nazariyasi va metodikasi</w:t>
            </w:r>
            <w:r w:rsidRPr="00FB1420">
              <w:rPr>
                <w:b/>
                <w:bCs/>
                <w:lang w:val="uz-Cyrl-UZ"/>
              </w:rPr>
              <w:t>:</w:t>
            </w:r>
            <w:r w:rsidRPr="00FB1420">
              <w:rPr>
                <w:bCs/>
                <w:lang w:val="uz-Cyrl-UZ"/>
              </w:rPr>
              <w:t xml:space="preserve"> Jismoniy sifatlar va ularni rivojlantirish</w:t>
            </w:r>
          </w:p>
        </w:tc>
        <w:tc>
          <w:tcPr>
            <w:tcW w:w="1420" w:type="dxa"/>
            <w:shd w:val="clear" w:color="auto" w:fill="auto"/>
            <w:vAlign w:val="center"/>
          </w:tcPr>
          <w:p w14:paraId="5FCDC4F3" w14:textId="77777777" w:rsidR="005E79CC" w:rsidRPr="00FB1420" w:rsidRDefault="005E79CC" w:rsidP="007D7206">
            <w:pPr>
              <w:adjustRightInd w:val="0"/>
              <w:jc w:val="center"/>
              <w:rPr>
                <w:b/>
                <w:bCs/>
                <w:lang w:val="uz-Latn-UZ"/>
              </w:rPr>
            </w:pPr>
            <w:r w:rsidRPr="00FB1420">
              <w:rPr>
                <w:lang w:val="en-US"/>
              </w:rPr>
              <w:t>M</w:t>
            </w:r>
            <w:r w:rsidRPr="00FB1420">
              <w:rPr>
                <w:lang w:val="uz-Cyrl-UZ"/>
              </w:rPr>
              <w:t>a’ruza</w:t>
            </w:r>
          </w:p>
        </w:tc>
        <w:tc>
          <w:tcPr>
            <w:tcW w:w="2932" w:type="dxa"/>
            <w:shd w:val="clear" w:color="auto" w:fill="auto"/>
            <w:vAlign w:val="center"/>
          </w:tcPr>
          <w:p w14:paraId="74099483" w14:textId="77777777" w:rsidR="005E79CC" w:rsidRPr="00FB1420" w:rsidRDefault="005E79CC" w:rsidP="007D7206">
            <w:pPr>
              <w:adjustRightInd w:val="0"/>
              <w:jc w:val="center"/>
              <w:rPr>
                <w:b/>
                <w:bCs/>
                <w:lang w:val="uz-Latn-UZ"/>
              </w:rPr>
            </w:pPr>
            <w:r w:rsidRPr="00FB1420">
              <w:rPr>
                <w:bCs/>
                <w:lang w:val="uz-Latn-UZ"/>
              </w:rPr>
              <w:t>o‘qit</w:t>
            </w:r>
            <w:r w:rsidRPr="00FB1420">
              <w:rPr>
                <w:lang w:val="uz-Cyrl-UZ"/>
              </w:rPr>
              <w:t>.</w:t>
            </w:r>
            <w:r w:rsidRPr="00FB1420">
              <w:rPr>
                <w:lang w:val="uz-Latn-UZ"/>
              </w:rPr>
              <w:t>E.Z.</w:t>
            </w:r>
            <w:r w:rsidRPr="00FB1420">
              <w:rPr>
                <w:lang w:val="uz-Cyrl-UZ"/>
              </w:rPr>
              <w:t>Nurmatov</w:t>
            </w:r>
          </w:p>
        </w:tc>
        <w:tc>
          <w:tcPr>
            <w:tcW w:w="1741" w:type="dxa"/>
            <w:shd w:val="clear" w:color="auto" w:fill="auto"/>
            <w:vAlign w:val="center"/>
          </w:tcPr>
          <w:p w14:paraId="2E93578F" w14:textId="77777777" w:rsidR="005E79CC" w:rsidRPr="00FB1420" w:rsidRDefault="005E79CC" w:rsidP="007D7206">
            <w:pPr>
              <w:adjustRightInd w:val="0"/>
              <w:jc w:val="center"/>
              <w:rPr>
                <w:b/>
                <w:bCs/>
                <w:lang w:val="uz-Latn-UZ"/>
              </w:rPr>
            </w:pPr>
            <w:r w:rsidRPr="00FB1420">
              <w:rPr>
                <w:bCs/>
                <w:lang w:val="uz-Cyrl-UZ"/>
              </w:rPr>
              <w:t xml:space="preserve">1-kurs </w:t>
            </w:r>
          </w:p>
          <w:p w14:paraId="6592C710" w14:textId="77777777" w:rsidR="005E79CC" w:rsidRPr="00FB1420" w:rsidRDefault="005E79CC" w:rsidP="007D7206">
            <w:pPr>
              <w:adjustRightInd w:val="0"/>
              <w:jc w:val="center"/>
              <w:rPr>
                <w:b/>
                <w:bCs/>
                <w:lang w:val="uz-Latn-UZ"/>
              </w:rPr>
            </w:pPr>
            <w:r w:rsidRPr="00FB1420">
              <w:rPr>
                <w:bCs/>
                <w:lang w:val="uz-Cyrl-UZ"/>
              </w:rPr>
              <w:t>910-23, 911-23, 920-23</w:t>
            </w:r>
            <w:r w:rsidRPr="00FB1420">
              <w:rPr>
                <w:bCs/>
                <w:lang w:val="en-US"/>
              </w:rPr>
              <w:t xml:space="preserve"> </w:t>
            </w:r>
            <w:r w:rsidRPr="00FB1420">
              <w:rPr>
                <w:bCs/>
                <w:lang w:val="uz-Cyrl-UZ"/>
              </w:rPr>
              <w:t>gr</w:t>
            </w:r>
          </w:p>
        </w:tc>
        <w:tc>
          <w:tcPr>
            <w:tcW w:w="1396" w:type="dxa"/>
            <w:shd w:val="clear" w:color="auto" w:fill="auto"/>
            <w:vAlign w:val="center"/>
          </w:tcPr>
          <w:p w14:paraId="4AEBA0E8" w14:textId="77777777" w:rsidR="005E79CC" w:rsidRPr="00FB1420" w:rsidRDefault="005E79CC" w:rsidP="007D7206">
            <w:pPr>
              <w:adjustRightInd w:val="0"/>
              <w:jc w:val="center"/>
              <w:rPr>
                <w:bCs/>
                <w:lang w:val="uz-Cyrl-UZ"/>
              </w:rPr>
            </w:pPr>
            <w:r w:rsidRPr="00FB1420">
              <w:rPr>
                <w:bCs/>
                <w:lang w:val="uz-Cyrl-UZ"/>
              </w:rPr>
              <w:t>7.11.2023</w:t>
            </w:r>
          </w:p>
        </w:tc>
        <w:tc>
          <w:tcPr>
            <w:tcW w:w="1896" w:type="dxa"/>
            <w:shd w:val="clear" w:color="auto" w:fill="auto"/>
            <w:vAlign w:val="center"/>
          </w:tcPr>
          <w:p w14:paraId="4C88B3EE" w14:textId="77777777" w:rsidR="005E79CC" w:rsidRPr="00FB1420" w:rsidRDefault="005E79CC" w:rsidP="007D7206">
            <w:pPr>
              <w:adjustRightInd w:val="0"/>
              <w:jc w:val="center"/>
              <w:rPr>
                <w:bCs/>
                <w:lang w:val="uz-Cyrl-UZ"/>
              </w:rPr>
            </w:pPr>
            <w:r w:rsidRPr="00FB1420">
              <w:rPr>
                <w:bCs/>
                <w:lang w:val="uz-Cyrl-UZ"/>
              </w:rPr>
              <w:t>202-xona</w:t>
            </w:r>
          </w:p>
        </w:tc>
      </w:tr>
      <w:tr w:rsidR="005E79CC" w:rsidRPr="00FB1420" w14:paraId="5A95F13B" w14:textId="77777777" w:rsidTr="00286F5C">
        <w:tc>
          <w:tcPr>
            <w:tcW w:w="458" w:type="dxa"/>
            <w:shd w:val="clear" w:color="auto" w:fill="auto"/>
            <w:vAlign w:val="center"/>
          </w:tcPr>
          <w:p w14:paraId="40477515" w14:textId="77777777" w:rsidR="005E79CC" w:rsidRPr="00FB1420" w:rsidRDefault="005E79CC" w:rsidP="007D7206">
            <w:pPr>
              <w:adjustRightInd w:val="0"/>
              <w:jc w:val="center"/>
              <w:rPr>
                <w:b/>
                <w:bCs/>
                <w:lang w:val="uz-Latn-UZ"/>
              </w:rPr>
            </w:pPr>
            <w:r w:rsidRPr="00FB1420">
              <w:rPr>
                <w:b/>
                <w:bCs/>
                <w:lang w:val="uz-Latn-UZ"/>
              </w:rPr>
              <w:t>19</w:t>
            </w:r>
          </w:p>
        </w:tc>
        <w:tc>
          <w:tcPr>
            <w:tcW w:w="5036" w:type="dxa"/>
            <w:shd w:val="clear" w:color="auto" w:fill="auto"/>
            <w:vAlign w:val="center"/>
          </w:tcPr>
          <w:p w14:paraId="10638EA2" w14:textId="77777777" w:rsidR="005E79CC" w:rsidRPr="00FB1420" w:rsidRDefault="005E79CC" w:rsidP="007D7206">
            <w:pPr>
              <w:adjustRightInd w:val="0"/>
              <w:jc w:val="center"/>
              <w:rPr>
                <w:b/>
                <w:bCs/>
                <w:lang w:val="uz-Latn-UZ"/>
              </w:rPr>
            </w:pPr>
            <w:r w:rsidRPr="00FB1420">
              <w:rPr>
                <w:b/>
                <w:bCs/>
                <w:lang w:val="uz-Cyrl-UZ"/>
              </w:rPr>
              <w:t>Jismoniy madaniyat nazariyasi va metodikasi:</w:t>
            </w:r>
            <w:r w:rsidRPr="00FB1420">
              <w:rPr>
                <w:bCs/>
                <w:lang w:val="uz-Cyrl-UZ"/>
              </w:rPr>
              <w:t xml:space="preserve"> Jismoniy tarbiyaning vositalari</w:t>
            </w:r>
          </w:p>
        </w:tc>
        <w:tc>
          <w:tcPr>
            <w:tcW w:w="1420" w:type="dxa"/>
            <w:shd w:val="clear" w:color="auto" w:fill="auto"/>
            <w:vAlign w:val="center"/>
          </w:tcPr>
          <w:p w14:paraId="566394D2" w14:textId="77777777" w:rsidR="005E79CC" w:rsidRPr="00FB1420" w:rsidRDefault="005E79CC" w:rsidP="007D7206">
            <w:pPr>
              <w:adjustRightInd w:val="0"/>
              <w:jc w:val="center"/>
              <w:rPr>
                <w:b/>
                <w:bCs/>
                <w:lang w:val="uz-Latn-UZ"/>
              </w:rPr>
            </w:pPr>
            <w:r w:rsidRPr="00FB1420">
              <w:rPr>
                <w:lang w:val="uz-Cyrl-UZ"/>
              </w:rPr>
              <w:t>Seminar</w:t>
            </w:r>
          </w:p>
        </w:tc>
        <w:tc>
          <w:tcPr>
            <w:tcW w:w="2932" w:type="dxa"/>
            <w:shd w:val="clear" w:color="auto" w:fill="auto"/>
            <w:vAlign w:val="center"/>
          </w:tcPr>
          <w:p w14:paraId="4551306E" w14:textId="77777777" w:rsidR="005E79CC" w:rsidRPr="00FB1420" w:rsidRDefault="005E79CC" w:rsidP="007D7206">
            <w:pPr>
              <w:adjustRightInd w:val="0"/>
              <w:jc w:val="center"/>
              <w:rPr>
                <w:b/>
                <w:bCs/>
                <w:lang w:val="uz-Latn-UZ"/>
              </w:rPr>
            </w:pPr>
            <w:r w:rsidRPr="00FB1420">
              <w:rPr>
                <w:bCs/>
                <w:lang w:val="uz-Latn-UZ"/>
              </w:rPr>
              <w:t>o‘qit</w:t>
            </w:r>
            <w:r w:rsidRPr="00FB1420">
              <w:rPr>
                <w:lang w:val="uz-Cyrl-UZ"/>
              </w:rPr>
              <w:t>.</w:t>
            </w:r>
            <w:r w:rsidRPr="00FB1420">
              <w:rPr>
                <w:lang w:val="uz-Latn-UZ"/>
              </w:rPr>
              <w:t>A.T.</w:t>
            </w:r>
            <w:r w:rsidRPr="00FB1420">
              <w:rPr>
                <w:lang w:val="uz-Cyrl-UZ"/>
              </w:rPr>
              <w:t>Quvondiqov</w:t>
            </w:r>
          </w:p>
        </w:tc>
        <w:tc>
          <w:tcPr>
            <w:tcW w:w="1741" w:type="dxa"/>
            <w:shd w:val="clear" w:color="auto" w:fill="auto"/>
            <w:vAlign w:val="center"/>
          </w:tcPr>
          <w:p w14:paraId="56BBB444" w14:textId="77777777" w:rsidR="005E79CC" w:rsidRPr="00FB1420" w:rsidRDefault="005E79CC" w:rsidP="007D7206">
            <w:pPr>
              <w:adjustRightInd w:val="0"/>
              <w:jc w:val="center"/>
              <w:rPr>
                <w:b/>
                <w:bCs/>
                <w:lang w:val="uz-Latn-UZ"/>
              </w:rPr>
            </w:pPr>
            <w:r w:rsidRPr="00FB1420">
              <w:rPr>
                <w:bCs/>
                <w:lang w:val="uz-Cyrl-UZ"/>
              </w:rPr>
              <w:t>940-22</w:t>
            </w:r>
            <w:r w:rsidRPr="00FB1420">
              <w:rPr>
                <w:bCs/>
                <w:lang w:val="en-US"/>
              </w:rPr>
              <w:t xml:space="preserve"> </w:t>
            </w:r>
            <w:r w:rsidRPr="00FB1420">
              <w:rPr>
                <w:bCs/>
                <w:lang w:val="uz-Cyrl-UZ"/>
              </w:rPr>
              <w:t>gr</w:t>
            </w:r>
          </w:p>
        </w:tc>
        <w:tc>
          <w:tcPr>
            <w:tcW w:w="1396" w:type="dxa"/>
            <w:shd w:val="clear" w:color="auto" w:fill="auto"/>
            <w:vAlign w:val="center"/>
          </w:tcPr>
          <w:p w14:paraId="79FF7967" w14:textId="77777777" w:rsidR="005E79CC" w:rsidRPr="00FB1420" w:rsidRDefault="005E79CC" w:rsidP="007D7206">
            <w:pPr>
              <w:adjustRightInd w:val="0"/>
              <w:jc w:val="center"/>
              <w:rPr>
                <w:b/>
                <w:bCs/>
                <w:lang w:val="uz-Latn-UZ"/>
              </w:rPr>
            </w:pPr>
            <w:r w:rsidRPr="00FB1420">
              <w:rPr>
                <w:bCs/>
                <w:lang w:val="uz-Cyrl-UZ"/>
              </w:rPr>
              <w:t>28.10.2023</w:t>
            </w:r>
          </w:p>
        </w:tc>
        <w:tc>
          <w:tcPr>
            <w:tcW w:w="1896" w:type="dxa"/>
            <w:shd w:val="clear" w:color="auto" w:fill="auto"/>
            <w:vAlign w:val="center"/>
          </w:tcPr>
          <w:p w14:paraId="58E1696A" w14:textId="77777777" w:rsidR="005E79CC" w:rsidRPr="00FB1420" w:rsidRDefault="005E79CC" w:rsidP="007D7206">
            <w:pPr>
              <w:adjustRightInd w:val="0"/>
              <w:jc w:val="center"/>
              <w:rPr>
                <w:bCs/>
                <w:lang w:val="uz-Cyrl-UZ"/>
              </w:rPr>
            </w:pPr>
            <w:r w:rsidRPr="00FB1420">
              <w:rPr>
                <w:bCs/>
                <w:lang w:val="uz-Cyrl-UZ"/>
              </w:rPr>
              <w:t>209-xona</w:t>
            </w:r>
          </w:p>
        </w:tc>
      </w:tr>
      <w:tr w:rsidR="005E79CC" w:rsidRPr="00FB1420" w14:paraId="284FE28A" w14:textId="77777777" w:rsidTr="00286F5C">
        <w:tc>
          <w:tcPr>
            <w:tcW w:w="458" w:type="dxa"/>
            <w:shd w:val="clear" w:color="auto" w:fill="auto"/>
            <w:vAlign w:val="center"/>
          </w:tcPr>
          <w:p w14:paraId="45544996" w14:textId="77777777" w:rsidR="005E79CC" w:rsidRPr="00FB1420" w:rsidRDefault="005E79CC" w:rsidP="007D7206">
            <w:pPr>
              <w:adjustRightInd w:val="0"/>
              <w:jc w:val="center"/>
              <w:rPr>
                <w:b/>
                <w:bCs/>
                <w:lang w:val="uz-Latn-UZ"/>
              </w:rPr>
            </w:pPr>
            <w:r w:rsidRPr="00FB1420">
              <w:rPr>
                <w:b/>
                <w:bCs/>
                <w:lang w:val="uz-Latn-UZ"/>
              </w:rPr>
              <w:t>20</w:t>
            </w:r>
          </w:p>
        </w:tc>
        <w:tc>
          <w:tcPr>
            <w:tcW w:w="5036" w:type="dxa"/>
            <w:shd w:val="clear" w:color="auto" w:fill="auto"/>
            <w:vAlign w:val="center"/>
          </w:tcPr>
          <w:p w14:paraId="4D97E193" w14:textId="77777777" w:rsidR="005E79CC" w:rsidRPr="00FB1420" w:rsidRDefault="005E79CC" w:rsidP="007D7206">
            <w:pPr>
              <w:adjustRightInd w:val="0"/>
              <w:jc w:val="center"/>
              <w:rPr>
                <w:b/>
                <w:bCs/>
                <w:lang w:val="uz-Latn-UZ"/>
              </w:rPr>
            </w:pPr>
            <w:r w:rsidRPr="00FB1420">
              <w:rPr>
                <w:b/>
                <w:bCs/>
                <w:lang w:val="uz-Cyrl-UZ"/>
              </w:rPr>
              <w:t>Jismoniy madaniyat nazariyasi va metodikasi:</w:t>
            </w:r>
            <w:r w:rsidRPr="00FB1420">
              <w:rPr>
                <w:bCs/>
                <w:lang w:val="uz-Cyrl-UZ"/>
              </w:rPr>
              <w:t xml:space="preserve"> Jismoniy sifatlar va ularni rivojlantirish</w:t>
            </w:r>
          </w:p>
        </w:tc>
        <w:tc>
          <w:tcPr>
            <w:tcW w:w="1420" w:type="dxa"/>
            <w:shd w:val="clear" w:color="auto" w:fill="auto"/>
            <w:vAlign w:val="center"/>
          </w:tcPr>
          <w:p w14:paraId="56B59553" w14:textId="77777777" w:rsidR="005E79CC" w:rsidRPr="00FB1420" w:rsidRDefault="005E79CC" w:rsidP="007D7206">
            <w:pPr>
              <w:adjustRightInd w:val="0"/>
              <w:jc w:val="center"/>
              <w:rPr>
                <w:b/>
                <w:bCs/>
                <w:lang w:val="en-US"/>
              </w:rPr>
            </w:pPr>
            <w:r w:rsidRPr="00FB1420">
              <w:rPr>
                <w:lang w:val="uz-Cyrl-UZ"/>
              </w:rPr>
              <w:t>Seminar</w:t>
            </w:r>
          </w:p>
        </w:tc>
        <w:tc>
          <w:tcPr>
            <w:tcW w:w="2932" w:type="dxa"/>
            <w:shd w:val="clear" w:color="auto" w:fill="auto"/>
            <w:vAlign w:val="center"/>
          </w:tcPr>
          <w:p w14:paraId="0F2E7197" w14:textId="77777777" w:rsidR="005E79CC" w:rsidRPr="00FB1420" w:rsidRDefault="005E79CC" w:rsidP="007D7206">
            <w:pPr>
              <w:adjustRightInd w:val="0"/>
              <w:jc w:val="center"/>
              <w:rPr>
                <w:b/>
                <w:bCs/>
                <w:lang w:val="uz-Latn-UZ"/>
              </w:rPr>
            </w:pPr>
            <w:r w:rsidRPr="00FB1420">
              <w:rPr>
                <w:bCs/>
                <w:lang w:val="uz-Latn-UZ"/>
              </w:rPr>
              <w:t>o‘qit</w:t>
            </w:r>
            <w:r w:rsidRPr="00FB1420">
              <w:rPr>
                <w:lang w:val="uz-Cyrl-UZ"/>
              </w:rPr>
              <w:t>.</w:t>
            </w:r>
            <w:r w:rsidRPr="00FB1420">
              <w:rPr>
                <w:lang w:val="uz-Latn-UZ"/>
              </w:rPr>
              <w:t>A.T.</w:t>
            </w:r>
            <w:r w:rsidRPr="00FB1420">
              <w:rPr>
                <w:lang w:val="uz-Cyrl-UZ"/>
              </w:rPr>
              <w:t>Quvondiqov</w:t>
            </w:r>
          </w:p>
        </w:tc>
        <w:tc>
          <w:tcPr>
            <w:tcW w:w="1741" w:type="dxa"/>
            <w:shd w:val="clear" w:color="auto" w:fill="auto"/>
            <w:vAlign w:val="center"/>
          </w:tcPr>
          <w:p w14:paraId="03C85892" w14:textId="77777777" w:rsidR="005E79CC" w:rsidRPr="00FB1420" w:rsidRDefault="005E79CC" w:rsidP="007D7206">
            <w:pPr>
              <w:adjustRightInd w:val="0"/>
              <w:jc w:val="center"/>
              <w:rPr>
                <w:b/>
                <w:bCs/>
                <w:lang w:val="uz-Latn-UZ"/>
              </w:rPr>
            </w:pPr>
            <w:r w:rsidRPr="00FB1420">
              <w:rPr>
                <w:bCs/>
                <w:lang w:val="uz-Cyrl-UZ"/>
              </w:rPr>
              <w:t>940-22</w:t>
            </w:r>
            <w:r w:rsidRPr="00FB1420">
              <w:rPr>
                <w:bCs/>
                <w:lang w:val="en-US"/>
              </w:rPr>
              <w:t xml:space="preserve"> </w:t>
            </w:r>
            <w:r w:rsidRPr="00FB1420">
              <w:rPr>
                <w:bCs/>
                <w:lang w:val="uz-Cyrl-UZ"/>
              </w:rPr>
              <w:t>gr</w:t>
            </w:r>
          </w:p>
        </w:tc>
        <w:tc>
          <w:tcPr>
            <w:tcW w:w="1396" w:type="dxa"/>
            <w:shd w:val="clear" w:color="auto" w:fill="auto"/>
            <w:vAlign w:val="center"/>
          </w:tcPr>
          <w:p w14:paraId="37FA7AAF" w14:textId="77777777" w:rsidR="005E79CC" w:rsidRPr="00FB1420" w:rsidRDefault="005E79CC" w:rsidP="007D7206">
            <w:pPr>
              <w:adjustRightInd w:val="0"/>
              <w:jc w:val="center"/>
              <w:rPr>
                <w:b/>
                <w:bCs/>
                <w:lang w:val="uz-Latn-UZ"/>
              </w:rPr>
            </w:pPr>
            <w:r w:rsidRPr="00FB1420">
              <w:rPr>
                <w:bCs/>
                <w:lang w:val="uz-Cyrl-UZ"/>
              </w:rPr>
              <w:t>11.11.2023</w:t>
            </w:r>
          </w:p>
        </w:tc>
        <w:tc>
          <w:tcPr>
            <w:tcW w:w="1896" w:type="dxa"/>
            <w:shd w:val="clear" w:color="auto" w:fill="auto"/>
            <w:vAlign w:val="center"/>
          </w:tcPr>
          <w:p w14:paraId="1F415468" w14:textId="77777777" w:rsidR="005E79CC" w:rsidRPr="00FB1420" w:rsidRDefault="005E79CC" w:rsidP="007D7206">
            <w:pPr>
              <w:adjustRightInd w:val="0"/>
              <w:jc w:val="center"/>
              <w:rPr>
                <w:b/>
                <w:bCs/>
                <w:lang w:val="uz-Latn-UZ"/>
              </w:rPr>
            </w:pPr>
            <w:r w:rsidRPr="00FB1420">
              <w:rPr>
                <w:bCs/>
                <w:lang w:val="uz-Cyrl-UZ"/>
              </w:rPr>
              <w:t>209-xona</w:t>
            </w:r>
          </w:p>
        </w:tc>
      </w:tr>
      <w:tr w:rsidR="005E79CC" w:rsidRPr="00FB1420" w14:paraId="5AF84D4C" w14:textId="77777777" w:rsidTr="00286F5C">
        <w:tc>
          <w:tcPr>
            <w:tcW w:w="458" w:type="dxa"/>
            <w:shd w:val="clear" w:color="auto" w:fill="auto"/>
            <w:vAlign w:val="center"/>
          </w:tcPr>
          <w:p w14:paraId="1BB289EC" w14:textId="77777777" w:rsidR="005E79CC" w:rsidRPr="00FB1420" w:rsidRDefault="005E79CC" w:rsidP="007D7206">
            <w:pPr>
              <w:adjustRightInd w:val="0"/>
              <w:jc w:val="center"/>
              <w:rPr>
                <w:b/>
                <w:bCs/>
                <w:lang w:val="uz-Latn-UZ"/>
              </w:rPr>
            </w:pPr>
            <w:r w:rsidRPr="00FB1420">
              <w:rPr>
                <w:b/>
                <w:bCs/>
                <w:lang w:val="uz-Latn-UZ"/>
              </w:rPr>
              <w:t>21</w:t>
            </w:r>
          </w:p>
        </w:tc>
        <w:tc>
          <w:tcPr>
            <w:tcW w:w="5036" w:type="dxa"/>
            <w:shd w:val="clear" w:color="auto" w:fill="auto"/>
            <w:vAlign w:val="center"/>
          </w:tcPr>
          <w:p w14:paraId="2B61E8A5" w14:textId="77777777" w:rsidR="005E79CC" w:rsidRPr="00FB1420" w:rsidRDefault="005E79CC" w:rsidP="007D7206">
            <w:pPr>
              <w:adjustRightInd w:val="0"/>
              <w:jc w:val="center"/>
              <w:rPr>
                <w:b/>
                <w:bCs/>
                <w:lang w:val="uz-Cyrl-UZ"/>
              </w:rPr>
            </w:pPr>
            <w:r w:rsidRPr="00FB1420">
              <w:rPr>
                <w:b/>
                <w:bCs/>
                <w:lang w:val="uz-Cyrl-UZ"/>
              </w:rPr>
              <w:t>Mutaxassislikka kirish:</w:t>
            </w:r>
            <w:r w:rsidRPr="00FB1420">
              <w:rPr>
                <w:bCs/>
                <w:lang w:val="uz-Cyrl-UZ"/>
              </w:rPr>
              <w:t xml:space="preserve"> 6-zonaga kiritilgan to‘pni qabul qilish va 2 zonaga yetkazib berish texnikasini o`rgatish.</w:t>
            </w:r>
          </w:p>
        </w:tc>
        <w:tc>
          <w:tcPr>
            <w:tcW w:w="1420" w:type="dxa"/>
            <w:shd w:val="clear" w:color="auto" w:fill="auto"/>
            <w:vAlign w:val="center"/>
          </w:tcPr>
          <w:p w14:paraId="6626C779" w14:textId="77777777" w:rsidR="005E79CC" w:rsidRPr="00FB1420" w:rsidRDefault="005E79CC" w:rsidP="007D7206">
            <w:pPr>
              <w:adjustRightInd w:val="0"/>
              <w:jc w:val="center"/>
              <w:rPr>
                <w:b/>
                <w:bCs/>
                <w:lang w:val="uz-Latn-UZ"/>
              </w:rPr>
            </w:pPr>
            <w:r w:rsidRPr="00FB1420">
              <w:rPr>
                <w:bCs/>
                <w:lang w:val="uz-Cyrl-UZ"/>
              </w:rPr>
              <w:t>Amaliy</w:t>
            </w:r>
          </w:p>
        </w:tc>
        <w:tc>
          <w:tcPr>
            <w:tcW w:w="2932" w:type="dxa"/>
            <w:shd w:val="clear" w:color="auto" w:fill="auto"/>
            <w:vAlign w:val="center"/>
          </w:tcPr>
          <w:p w14:paraId="78BF5C5F" w14:textId="77777777" w:rsidR="005E79CC" w:rsidRPr="00FB1420" w:rsidRDefault="005E79CC" w:rsidP="007D7206">
            <w:pPr>
              <w:adjustRightInd w:val="0"/>
              <w:jc w:val="center"/>
              <w:rPr>
                <w:bCs/>
                <w:lang w:val="uz-Latn-UZ"/>
              </w:rPr>
            </w:pPr>
            <w:r w:rsidRPr="00FB1420">
              <w:rPr>
                <w:bCs/>
                <w:lang w:val="uz-Latn-UZ"/>
              </w:rPr>
              <w:t>o‘qit</w:t>
            </w:r>
            <w:r w:rsidRPr="00FB1420">
              <w:rPr>
                <w:lang w:val="uz-Cyrl-UZ"/>
              </w:rPr>
              <w:t>.</w:t>
            </w:r>
            <w:r w:rsidRPr="00FB1420">
              <w:rPr>
                <w:lang w:val="uz-Latn-UZ"/>
              </w:rPr>
              <w:t>I.S.</w:t>
            </w:r>
            <w:r w:rsidRPr="00FB1420">
              <w:rPr>
                <w:lang w:val="uz-Cyrl-UZ"/>
              </w:rPr>
              <w:t>Haydarov</w:t>
            </w:r>
          </w:p>
        </w:tc>
        <w:tc>
          <w:tcPr>
            <w:tcW w:w="1741" w:type="dxa"/>
            <w:shd w:val="clear" w:color="auto" w:fill="auto"/>
            <w:vAlign w:val="center"/>
          </w:tcPr>
          <w:p w14:paraId="6047AC89" w14:textId="77777777" w:rsidR="005E79CC" w:rsidRPr="00FB1420" w:rsidRDefault="005E79CC" w:rsidP="007D7206">
            <w:pPr>
              <w:adjustRightInd w:val="0"/>
              <w:jc w:val="center"/>
              <w:rPr>
                <w:bCs/>
                <w:lang w:val="en-US"/>
              </w:rPr>
            </w:pPr>
            <w:r w:rsidRPr="00FB1420">
              <w:rPr>
                <w:bCs/>
                <w:lang w:val="uz-Cyrl-UZ"/>
              </w:rPr>
              <w:t>940-22</w:t>
            </w:r>
            <w:r w:rsidRPr="00FB1420">
              <w:rPr>
                <w:bCs/>
                <w:lang w:val="en-US"/>
              </w:rPr>
              <w:t xml:space="preserve"> </w:t>
            </w:r>
            <w:r w:rsidRPr="00FB1420">
              <w:rPr>
                <w:bCs/>
                <w:lang w:val="uz-Cyrl-UZ"/>
              </w:rPr>
              <w:t>g</w:t>
            </w:r>
            <w:r w:rsidRPr="00FB1420">
              <w:rPr>
                <w:bCs/>
                <w:lang w:val="en-US"/>
              </w:rPr>
              <w:t>r</w:t>
            </w:r>
          </w:p>
        </w:tc>
        <w:tc>
          <w:tcPr>
            <w:tcW w:w="1396" w:type="dxa"/>
            <w:shd w:val="clear" w:color="auto" w:fill="auto"/>
            <w:vAlign w:val="center"/>
          </w:tcPr>
          <w:p w14:paraId="38B2DFB5" w14:textId="77777777" w:rsidR="005E79CC" w:rsidRPr="00FB1420" w:rsidRDefault="005E79CC" w:rsidP="007D7206">
            <w:pPr>
              <w:adjustRightInd w:val="0"/>
              <w:jc w:val="center"/>
              <w:rPr>
                <w:bCs/>
                <w:lang w:val="uz-Cyrl-UZ"/>
              </w:rPr>
            </w:pPr>
            <w:r w:rsidRPr="00FB1420">
              <w:rPr>
                <w:bCs/>
                <w:lang w:val="uz-Cyrl-UZ"/>
              </w:rPr>
              <w:t>25.10.2023</w:t>
            </w:r>
          </w:p>
        </w:tc>
        <w:tc>
          <w:tcPr>
            <w:tcW w:w="1896" w:type="dxa"/>
            <w:shd w:val="clear" w:color="auto" w:fill="auto"/>
            <w:vAlign w:val="center"/>
          </w:tcPr>
          <w:p w14:paraId="413CF7B9" w14:textId="77777777" w:rsidR="005E79CC" w:rsidRPr="00FB1420" w:rsidRDefault="005E79CC" w:rsidP="007D7206">
            <w:pPr>
              <w:adjustRightInd w:val="0"/>
              <w:jc w:val="center"/>
              <w:rPr>
                <w:b/>
                <w:bCs/>
                <w:lang w:val="uz-Latn-UZ"/>
              </w:rPr>
            </w:pPr>
            <w:r w:rsidRPr="00FB1420">
              <w:rPr>
                <w:bCs/>
                <w:lang w:val="uz-Cyrl-UZ"/>
              </w:rPr>
              <w:t>sport zal</w:t>
            </w:r>
          </w:p>
        </w:tc>
      </w:tr>
      <w:tr w:rsidR="005E79CC" w:rsidRPr="00FB1420" w14:paraId="29C1B02B" w14:textId="77777777" w:rsidTr="00286F5C">
        <w:tc>
          <w:tcPr>
            <w:tcW w:w="458" w:type="dxa"/>
            <w:shd w:val="clear" w:color="auto" w:fill="auto"/>
            <w:vAlign w:val="center"/>
          </w:tcPr>
          <w:p w14:paraId="02BA3554" w14:textId="77777777" w:rsidR="005E79CC" w:rsidRPr="00FB1420" w:rsidRDefault="005E79CC" w:rsidP="007D7206">
            <w:pPr>
              <w:adjustRightInd w:val="0"/>
              <w:jc w:val="center"/>
              <w:rPr>
                <w:b/>
                <w:bCs/>
                <w:lang w:val="uz-Latn-UZ"/>
              </w:rPr>
            </w:pPr>
            <w:r w:rsidRPr="00FB1420">
              <w:rPr>
                <w:b/>
                <w:bCs/>
                <w:lang w:val="uz-Latn-UZ"/>
              </w:rPr>
              <w:t>22</w:t>
            </w:r>
          </w:p>
        </w:tc>
        <w:tc>
          <w:tcPr>
            <w:tcW w:w="5036" w:type="dxa"/>
            <w:shd w:val="clear" w:color="auto" w:fill="auto"/>
            <w:vAlign w:val="center"/>
          </w:tcPr>
          <w:p w14:paraId="3C9C8D64" w14:textId="77777777" w:rsidR="005E79CC" w:rsidRPr="00FB1420" w:rsidRDefault="005E79CC" w:rsidP="007D7206">
            <w:pPr>
              <w:adjustRightInd w:val="0"/>
              <w:jc w:val="center"/>
              <w:rPr>
                <w:b/>
                <w:bCs/>
                <w:lang w:val="uz-Cyrl-UZ"/>
              </w:rPr>
            </w:pPr>
            <w:r w:rsidRPr="00FB1420">
              <w:rPr>
                <w:b/>
                <w:bCs/>
                <w:lang w:val="uz-Cyrl-UZ"/>
              </w:rPr>
              <w:t>Mutaxassislikka kirish:</w:t>
            </w:r>
            <w:r w:rsidRPr="00FB1420">
              <w:rPr>
                <w:bCs/>
                <w:lang w:val="uz-Cyrl-UZ"/>
              </w:rPr>
              <w:t xml:space="preserve"> 5-zonaga kiritilgan to’pni qabul qilish  va 2 zonaga yetkazib berish texnikasini o`rgatish.</w:t>
            </w:r>
          </w:p>
        </w:tc>
        <w:tc>
          <w:tcPr>
            <w:tcW w:w="1420" w:type="dxa"/>
            <w:shd w:val="clear" w:color="auto" w:fill="auto"/>
            <w:vAlign w:val="center"/>
          </w:tcPr>
          <w:p w14:paraId="5CE8FFCF" w14:textId="77777777" w:rsidR="005E79CC" w:rsidRPr="00FB1420" w:rsidRDefault="005E79CC" w:rsidP="007D7206">
            <w:pPr>
              <w:adjustRightInd w:val="0"/>
              <w:jc w:val="center"/>
              <w:rPr>
                <w:b/>
                <w:bCs/>
                <w:lang w:val="uz-Latn-UZ"/>
              </w:rPr>
            </w:pPr>
            <w:r w:rsidRPr="00FB1420">
              <w:rPr>
                <w:bCs/>
                <w:lang w:val="uz-Cyrl-UZ"/>
              </w:rPr>
              <w:t>Amaliy</w:t>
            </w:r>
          </w:p>
        </w:tc>
        <w:tc>
          <w:tcPr>
            <w:tcW w:w="2932" w:type="dxa"/>
            <w:shd w:val="clear" w:color="auto" w:fill="auto"/>
            <w:vAlign w:val="center"/>
          </w:tcPr>
          <w:p w14:paraId="71AA87CE" w14:textId="77777777" w:rsidR="005E79CC" w:rsidRPr="00FB1420" w:rsidRDefault="005E79CC" w:rsidP="007D7206">
            <w:pPr>
              <w:adjustRightInd w:val="0"/>
              <w:jc w:val="center"/>
              <w:rPr>
                <w:bCs/>
                <w:lang w:val="uz-Latn-UZ"/>
              </w:rPr>
            </w:pPr>
            <w:r w:rsidRPr="00FB1420">
              <w:rPr>
                <w:bCs/>
                <w:lang w:val="uz-Latn-UZ"/>
              </w:rPr>
              <w:t>o‘qit</w:t>
            </w:r>
            <w:r w:rsidRPr="00FB1420">
              <w:rPr>
                <w:lang w:val="uz-Cyrl-UZ"/>
              </w:rPr>
              <w:t>.</w:t>
            </w:r>
            <w:r w:rsidRPr="00FB1420">
              <w:rPr>
                <w:lang w:val="uz-Latn-UZ"/>
              </w:rPr>
              <w:t>I.S.</w:t>
            </w:r>
            <w:r w:rsidRPr="00FB1420">
              <w:rPr>
                <w:lang w:val="uz-Cyrl-UZ"/>
              </w:rPr>
              <w:t>Haydarov</w:t>
            </w:r>
          </w:p>
        </w:tc>
        <w:tc>
          <w:tcPr>
            <w:tcW w:w="1741" w:type="dxa"/>
            <w:shd w:val="clear" w:color="auto" w:fill="auto"/>
            <w:vAlign w:val="center"/>
          </w:tcPr>
          <w:p w14:paraId="3628E159" w14:textId="77777777" w:rsidR="005E79CC" w:rsidRPr="00FB1420" w:rsidRDefault="005E79CC" w:rsidP="007D7206">
            <w:pPr>
              <w:adjustRightInd w:val="0"/>
              <w:jc w:val="center"/>
              <w:rPr>
                <w:bCs/>
                <w:lang w:val="en-US"/>
              </w:rPr>
            </w:pPr>
            <w:r w:rsidRPr="00FB1420">
              <w:rPr>
                <w:bCs/>
                <w:lang w:val="uz-Cyrl-UZ"/>
              </w:rPr>
              <w:t>940-22</w:t>
            </w:r>
            <w:r w:rsidRPr="00FB1420">
              <w:rPr>
                <w:bCs/>
                <w:lang w:val="en-US"/>
              </w:rPr>
              <w:t xml:space="preserve"> </w:t>
            </w:r>
            <w:r w:rsidRPr="00FB1420">
              <w:rPr>
                <w:bCs/>
                <w:lang w:val="uz-Cyrl-UZ"/>
              </w:rPr>
              <w:t>g</w:t>
            </w:r>
            <w:r w:rsidRPr="00FB1420">
              <w:rPr>
                <w:bCs/>
                <w:lang w:val="en-US"/>
              </w:rPr>
              <w:t>r</w:t>
            </w:r>
          </w:p>
        </w:tc>
        <w:tc>
          <w:tcPr>
            <w:tcW w:w="1396" w:type="dxa"/>
            <w:shd w:val="clear" w:color="auto" w:fill="auto"/>
            <w:vAlign w:val="center"/>
          </w:tcPr>
          <w:p w14:paraId="5959E261" w14:textId="77777777" w:rsidR="005E79CC" w:rsidRPr="00FB1420" w:rsidRDefault="005E79CC" w:rsidP="007D7206">
            <w:pPr>
              <w:adjustRightInd w:val="0"/>
              <w:jc w:val="center"/>
              <w:rPr>
                <w:bCs/>
                <w:lang w:val="uz-Cyrl-UZ"/>
              </w:rPr>
            </w:pPr>
            <w:r w:rsidRPr="00FB1420">
              <w:rPr>
                <w:bCs/>
                <w:lang w:val="uz-Cyrl-UZ"/>
              </w:rPr>
              <w:t>29.10.2023</w:t>
            </w:r>
          </w:p>
        </w:tc>
        <w:tc>
          <w:tcPr>
            <w:tcW w:w="1896" w:type="dxa"/>
            <w:shd w:val="clear" w:color="auto" w:fill="auto"/>
            <w:vAlign w:val="center"/>
          </w:tcPr>
          <w:p w14:paraId="684E9547" w14:textId="77777777" w:rsidR="005E79CC" w:rsidRPr="00FB1420" w:rsidRDefault="005E79CC" w:rsidP="007D7206">
            <w:pPr>
              <w:adjustRightInd w:val="0"/>
              <w:jc w:val="center"/>
              <w:rPr>
                <w:b/>
                <w:bCs/>
                <w:lang w:val="uz-Latn-UZ"/>
              </w:rPr>
            </w:pPr>
            <w:r w:rsidRPr="00FB1420">
              <w:rPr>
                <w:bCs/>
                <w:lang w:val="uz-Cyrl-UZ"/>
              </w:rPr>
              <w:t>sport zal</w:t>
            </w:r>
          </w:p>
        </w:tc>
      </w:tr>
    </w:tbl>
    <w:p w14:paraId="06902044" w14:textId="77777777" w:rsidR="005E79CC" w:rsidRDefault="005E79CC" w:rsidP="005E79CC">
      <w:pPr>
        <w:rPr>
          <w:b/>
          <w:color w:val="000000" w:themeColor="text1"/>
          <w:lang w:val="en-US"/>
        </w:rPr>
      </w:pPr>
    </w:p>
    <w:p w14:paraId="62327E7C" w14:textId="77777777" w:rsidR="008D475E" w:rsidRDefault="008D475E" w:rsidP="005E79CC">
      <w:pPr>
        <w:rPr>
          <w:b/>
          <w:color w:val="000000" w:themeColor="text1"/>
          <w:lang w:val="en-US"/>
        </w:rPr>
      </w:pPr>
    </w:p>
    <w:tbl>
      <w:tblPr>
        <w:tblW w:w="148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1668"/>
        <w:gridCol w:w="3119"/>
        <w:gridCol w:w="2126"/>
        <w:gridCol w:w="4082"/>
        <w:gridCol w:w="1116"/>
        <w:gridCol w:w="1152"/>
        <w:gridCol w:w="1134"/>
      </w:tblGrid>
      <w:tr w:rsidR="008D475E" w:rsidRPr="00A32953" w14:paraId="57AFF116" w14:textId="77777777" w:rsidTr="00286F5C">
        <w:tc>
          <w:tcPr>
            <w:tcW w:w="14855" w:type="dxa"/>
            <w:gridSpan w:val="8"/>
            <w:shd w:val="clear" w:color="auto" w:fill="auto"/>
            <w:vAlign w:val="center"/>
          </w:tcPr>
          <w:p w14:paraId="462B3436" w14:textId="77777777" w:rsidR="008D475E" w:rsidRPr="008D475E" w:rsidRDefault="008D475E" w:rsidP="008D475E">
            <w:pPr>
              <w:tabs>
                <w:tab w:val="left" w:pos="0"/>
              </w:tabs>
              <w:jc w:val="center"/>
              <w:rPr>
                <w:b/>
                <w:sz w:val="28"/>
                <w:szCs w:val="28"/>
                <w:lang w:val="uz-Cyrl-UZ"/>
              </w:rPr>
            </w:pPr>
            <w:r w:rsidRPr="008D475E">
              <w:rPr>
                <w:b/>
                <w:sz w:val="28"/>
                <w:szCs w:val="28"/>
                <w:lang w:val="en-US"/>
              </w:rPr>
              <w:t>T</w:t>
            </w:r>
            <w:r w:rsidRPr="008D475E">
              <w:rPr>
                <w:b/>
                <w:sz w:val="28"/>
                <w:szCs w:val="28"/>
                <w:lang w:val="uz-Cyrl-UZ"/>
              </w:rPr>
              <w:t>exnologik ta’lim</w:t>
            </w:r>
          </w:p>
          <w:p w14:paraId="027EDB4E" w14:textId="77777777" w:rsidR="008D475E" w:rsidRPr="00A32953" w:rsidRDefault="008D475E" w:rsidP="008D475E">
            <w:pPr>
              <w:tabs>
                <w:tab w:val="left" w:pos="0"/>
              </w:tabs>
              <w:jc w:val="center"/>
              <w:rPr>
                <w:b/>
                <w:color w:val="000000"/>
                <w:sz w:val="24"/>
                <w:szCs w:val="24"/>
                <w:lang w:val="uz-Cyrl-UZ"/>
              </w:rPr>
            </w:pPr>
            <w:r w:rsidRPr="008D475E">
              <w:rPr>
                <w:b/>
                <w:sz w:val="28"/>
                <w:szCs w:val="28"/>
                <w:lang w:val="uz-Cyrl-UZ"/>
              </w:rPr>
              <w:t>va tasviriy san’at fanlari kafedrasi</w:t>
            </w:r>
          </w:p>
        </w:tc>
      </w:tr>
      <w:tr w:rsidR="008D475E" w:rsidRPr="00A32953" w14:paraId="190F8312" w14:textId="77777777" w:rsidTr="00286F5C">
        <w:tc>
          <w:tcPr>
            <w:tcW w:w="458" w:type="dxa"/>
            <w:shd w:val="clear" w:color="auto" w:fill="auto"/>
            <w:vAlign w:val="center"/>
          </w:tcPr>
          <w:p w14:paraId="13C0CA37" w14:textId="77777777" w:rsidR="008D475E" w:rsidRPr="00A32953" w:rsidRDefault="008D475E" w:rsidP="00185260">
            <w:pPr>
              <w:tabs>
                <w:tab w:val="left" w:pos="0"/>
              </w:tabs>
              <w:jc w:val="center"/>
              <w:rPr>
                <w:b/>
                <w:sz w:val="24"/>
                <w:szCs w:val="24"/>
              </w:rPr>
            </w:pPr>
            <w:r w:rsidRPr="00A32953">
              <w:rPr>
                <w:b/>
                <w:color w:val="000000"/>
                <w:sz w:val="24"/>
                <w:szCs w:val="24"/>
                <w:lang w:val="uz-Cyrl-UZ"/>
              </w:rPr>
              <w:t>№</w:t>
            </w:r>
          </w:p>
        </w:tc>
        <w:tc>
          <w:tcPr>
            <w:tcW w:w="1668" w:type="dxa"/>
            <w:shd w:val="clear" w:color="auto" w:fill="auto"/>
            <w:vAlign w:val="center"/>
          </w:tcPr>
          <w:p w14:paraId="661A55B4" w14:textId="77777777" w:rsidR="008D475E" w:rsidRDefault="008D475E" w:rsidP="00185260">
            <w:pPr>
              <w:jc w:val="center"/>
              <w:rPr>
                <w:b/>
                <w:color w:val="000000"/>
                <w:sz w:val="24"/>
                <w:szCs w:val="24"/>
              </w:rPr>
            </w:pPr>
          </w:p>
          <w:p w14:paraId="1B56BD4C" w14:textId="77777777" w:rsidR="008D475E" w:rsidRPr="00A32953" w:rsidRDefault="008D475E" w:rsidP="00185260">
            <w:pPr>
              <w:jc w:val="center"/>
              <w:rPr>
                <w:b/>
                <w:color w:val="000000"/>
                <w:sz w:val="24"/>
                <w:szCs w:val="24"/>
              </w:rPr>
            </w:pPr>
            <w:r w:rsidRPr="00A32953">
              <w:rPr>
                <w:b/>
                <w:color w:val="000000"/>
                <w:sz w:val="24"/>
                <w:szCs w:val="24"/>
                <w:lang w:val="uz-Cyrl-UZ"/>
              </w:rPr>
              <w:t>Fan nomi</w:t>
            </w:r>
          </w:p>
          <w:p w14:paraId="69A8DD74" w14:textId="77777777" w:rsidR="008D475E" w:rsidRPr="00A32953" w:rsidRDefault="008D475E" w:rsidP="00185260">
            <w:pPr>
              <w:tabs>
                <w:tab w:val="left" w:pos="0"/>
              </w:tabs>
              <w:jc w:val="center"/>
              <w:rPr>
                <w:b/>
                <w:sz w:val="24"/>
                <w:szCs w:val="24"/>
              </w:rPr>
            </w:pPr>
          </w:p>
        </w:tc>
        <w:tc>
          <w:tcPr>
            <w:tcW w:w="3119" w:type="dxa"/>
            <w:shd w:val="clear" w:color="auto" w:fill="auto"/>
            <w:vAlign w:val="center"/>
          </w:tcPr>
          <w:p w14:paraId="0E44AAF9" w14:textId="77777777" w:rsidR="008D475E" w:rsidRPr="00A32953" w:rsidRDefault="008D475E" w:rsidP="00185260">
            <w:pPr>
              <w:tabs>
                <w:tab w:val="left" w:pos="0"/>
              </w:tabs>
              <w:jc w:val="center"/>
              <w:rPr>
                <w:b/>
                <w:sz w:val="24"/>
                <w:szCs w:val="24"/>
              </w:rPr>
            </w:pPr>
            <w:r w:rsidRPr="00A32953">
              <w:rPr>
                <w:b/>
                <w:color w:val="000000"/>
                <w:sz w:val="24"/>
                <w:szCs w:val="24"/>
                <w:lang w:val="uz-Cyrl-UZ"/>
              </w:rPr>
              <w:t>Ma’ruza (amaliy, laboratoriya) mavzusi</w:t>
            </w:r>
          </w:p>
        </w:tc>
        <w:tc>
          <w:tcPr>
            <w:tcW w:w="2126" w:type="dxa"/>
            <w:shd w:val="clear" w:color="auto" w:fill="auto"/>
            <w:vAlign w:val="center"/>
          </w:tcPr>
          <w:p w14:paraId="7B5FC149" w14:textId="77777777" w:rsidR="008D475E" w:rsidRPr="00A32953" w:rsidRDefault="008D475E" w:rsidP="00185260">
            <w:pPr>
              <w:tabs>
                <w:tab w:val="left" w:pos="0"/>
              </w:tabs>
              <w:jc w:val="center"/>
              <w:rPr>
                <w:b/>
                <w:sz w:val="24"/>
                <w:szCs w:val="24"/>
              </w:rPr>
            </w:pPr>
            <w:r w:rsidRPr="00A32953">
              <w:rPr>
                <w:b/>
                <w:color w:val="000000"/>
                <w:sz w:val="24"/>
                <w:szCs w:val="24"/>
                <w:lang w:val="uz-Cyrl-UZ"/>
              </w:rPr>
              <w:t>Ma’ruza muallifi, ilmiy daraja va unvoni</w:t>
            </w:r>
          </w:p>
        </w:tc>
        <w:tc>
          <w:tcPr>
            <w:tcW w:w="4082" w:type="dxa"/>
            <w:shd w:val="clear" w:color="auto" w:fill="auto"/>
            <w:vAlign w:val="center"/>
          </w:tcPr>
          <w:p w14:paraId="2386FB84" w14:textId="77777777" w:rsidR="008D475E" w:rsidRPr="00A32953" w:rsidRDefault="008D475E" w:rsidP="00185260">
            <w:pPr>
              <w:tabs>
                <w:tab w:val="left" w:pos="0"/>
              </w:tabs>
              <w:jc w:val="center"/>
              <w:rPr>
                <w:b/>
                <w:sz w:val="24"/>
                <w:szCs w:val="24"/>
              </w:rPr>
            </w:pPr>
            <w:r w:rsidRPr="00A32953">
              <w:rPr>
                <w:b/>
                <w:sz w:val="24"/>
                <w:szCs w:val="24"/>
              </w:rPr>
              <w:t>Taklif etilgan tashqi ekspertlar lavozimi, ish joyi</w:t>
            </w:r>
          </w:p>
        </w:tc>
        <w:tc>
          <w:tcPr>
            <w:tcW w:w="1116" w:type="dxa"/>
            <w:shd w:val="clear" w:color="auto" w:fill="auto"/>
            <w:vAlign w:val="center"/>
          </w:tcPr>
          <w:p w14:paraId="0C6BC34F" w14:textId="77777777" w:rsidR="008D475E" w:rsidRPr="00A32953" w:rsidRDefault="008D475E" w:rsidP="00185260">
            <w:pPr>
              <w:jc w:val="center"/>
              <w:rPr>
                <w:b/>
                <w:color w:val="000000"/>
                <w:sz w:val="24"/>
                <w:szCs w:val="24"/>
              </w:rPr>
            </w:pPr>
            <w:r>
              <w:rPr>
                <w:b/>
                <w:color w:val="000000"/>
                <w:sz w:val="24"/>
                <w:szCs w:val="24"/>
                <w:lang w:val="en-US"/>
              </w:rPr>
              <w:t>G</w:t>
            </w:r>
            <w:r w:rsidRPr="00A32953">
              <w:rPr>
                <w:b/>
                <w:color w:val="000000"/>
                <w:sz w:val="24"/>
                <w:szCs w:val="24"/>
              </w:rPr>
              <w:t>uruh</w:t>
            </w:r>
            <w:r>
              <w:rPr>
                <w:b/>
                <w:color w:val="000000"/>
                <w:sz w:val="24"/>
                <w:szCs w:val="24"/>
              </w:rPr>
              <w:t>,    K</w:t>
            </w:r>
            <w:r w:rsidRPr="00A32953">
              <w:rPr>
                <w:b/>
                <w:color w:val="000000"/>
                <w:sz w:val="24"/>
                <w:szCs w:val="24"/>
              </w:rPr>
              <w:t>ursi</w:t>
            </w:r>
          </w:p>
        </w:tc>
        <w:tc>
          <w:tcPr>
            <w:tcW w:w="1152" w:type="dxa"/>
            <w:shd w:val="clear" w:color="auto" w:fill="auto"/>
            <w:vAlign w:val="center"/>
          </w:tcPr>
          <w:p w14:paraId="1D3064B3" w14:textId="77777777" w:rsidR="008D475E" w:rsidRPr="00A32953" w:rsidRDefault="008D475E" w:rsidP="00185260">
            <w:pPr>
              <w:tabs>
                <w:tab w:val="left" w:pos="0"/>
              </w:tabs>
              <w:jc w:val="center"/>
              <w:rPr>
                <w:b/>
                <w:sz w:val="24"/>
                <w:szCs w:val="24"/>
              </w:rPr>
            </w:pPr>
            <w:r>
              <w:rPr>
                <w:b/>
                <w:color w:val="000000"/>
                <w:sz w:val="24"/>
                <w:szCs w:val="24"/>
              </w:rPr>
              <w:t>S</w:t>
            </w:r>
            <w:r w:rsidRPr="00A32953">
              <w:rPr>
                <w:b/>
                <w:color w:val="000000"/>
                <w:sz w:val="24"/>
                <w:szCs w:val="24"/>
              </w:rPr>
              <w:t>anasi</w:t>
            </w:r>
          </w:p>
        </w:tc>
        <w:tc>
          <w:tcPr>
            <w:tcW w:w="1134" w:type="dxa"/>
            <w:shd w:val="clear" w:color="auto" w:fill="auto"/>
            <w:vAlign w:val="center"/>
          </w:tcPr>
          <w:p w14:paraId="6493E6F0" w14:textId="77777777" w:rsidR="008D475E" w:rsidRPr="00A32953" w:rsidRDefault="008D475E" w:rsidP="00185260">
            <w:pPr>
              <w:tabs>
                <w:tab w:val="left" w:pos="0"/>
              </w:tabs>
              <w:jc w:val="center"/>
              <w:rPr>
                <w:b/>
                <w:sz w:val="24"/>
                <w:szCs w:val="24"/>
              </w:rPr>
            </w:pPr>
            <w:r>
              <w:rPr>
                <w:b/>
                <w:color w:val="000000"/>
                <w:sz w:val="24"/>
                <w:szCs w:val="24"/>
              </w:rPr>
              <w:t>X</w:t>
            </w:r>
            <w:r w:rsidRPr="00A32953">
              <w:rPr>
                <w:b/>
                <w:color w:val="000000"/>
                <w:sz w:val="24"/>
                <w:szCs w:val="24"/>
              </w:rPr>
              <w:t>ona</w:t>
            </w:r>
          </w:p>
        </w:tc>
      </w:tr>
      <w:tr w:rsidR="008D475E" w:rsidRPr="00A32953" w14:paraId="29C90D5D" w14:textId="77777777" w:rsidTr="00286F5C">
        <w:tc>
          <w:tcPr>
            <w:tcW w:w="458" w:type="dxa"/>
            <w:shd w:val="clear" w:color="auto" w:fill="auto"/>
            <w:vAlign w:val="center"/>
          </w:tcPr>
          <w:p w14:paraId="03240303" w14:textId="77777777" w:rsidR="008D475E" w:rsidRPr="00A361F3" w:rsidRDefault="008D475E" w:rsidP="00185260">
            <w:pPr>
              <w:tabs>
                <w:tab w:val="left" w:pos="0"/>
              </w:tabs>
              <w:jc w:val="center"/>
              <w:rPr>
                <w:b/>
                <w:color w:val="000000"/>
                <w:sz w:val="24"/>
                <w:szCs w:val="24"/>
              </w:rPr>
            </w:pPr>
            <w:r>
              <w:rPr>
                <w:b/>
                <w:color w:val="000000"/>
                <w:sz w:val="24"/>
                <w:szCs w:val="24"/>
              </w:rPr>
              <w:t>1</w:t>
            </w:r>
          </w:p>
        </w:tc>
        <w:tc>
          <w:tcPr>
            <w:tcW w:w="1668" w:type="dxa"/>
            <w:shd w:val="clear" w:color="auto" w:fill="auto"/>
            <w:vAlign w:val="center"/>
          </w:tcPr>
          <w:p w14:paraId="179449C8" w14:textId="77777777" w:rsidR="008D475E" w:rsidRPr="00A32953" w:rsidRDefault="008D475E" w:rsidP="00185260">
            <w:pPr>
              <w:tabs>
                <w:tab w:val="left" w:pos="0"/>
              </w:tabs>
              <w:jc w:val="center"/>
              <w:rPr>
                <w:sz w:val="24"/>
                <w:szCs w:val="24"/>
              </w:rPr>
            </w:pPr>
            <w:r w:rsidRPr="00A32953">
              <w:rPr>
                <w:sz w:val="24"/>
                <w:szCs w:val="24"/>
              </w:rPr>
              <w:t xml:space="preserve">Jahon axborot </w:t>
            </w:r>
            <w:r w:rsidRPr="00A32953">
              <w:rPr>
                <w:sz w:val="24"/>
                <w:szCs w:val="24"/>
              </w:rPr>
              <w:lastRenderedPageBreak/>
              <w:t>resurslari</w:t>
            </w:r>
          </w:p>
        </w:tc>
        <w:tc>
          <w:tcPr>
            <w:tcW w:w="3119" w:type="dxa"/>
            <w:shd w:val="clear" w:color="auto" w:fill="auto"/>
            <w:vAlign w:val="center"/>
          </w:tcPr>
          <w:p w14:paraId="2EDF4045" w14:textId="77777777" w:rsidR="008D475E" w:rsidRPr="00A32953" w:rsidRDefault="008D475E" w:rsidP="00185260">
            <w:pPr>
              <w:pStyle w:val="ac"/>
              <w:widowControl w:val="0"/>
              <w:autoSpaceDE w:val="0"/>
              <w:autoSpaceDN w:val="0"/>
              <w:spacing w:after="0" w:line="240" w:lineRule="auto"/>
              <w:ind w:left="0"/>
              <w:jc w:val="center"/>
              <w:rPr>
                <w:rFonts w:ascii="Times New Roman" w:hAnsi="Times New Roman"/>
                <w:sz w:val="24"/>
                <w:szCs w:val="24"/>
              </w:rPr>
            </w:pPr>
            <w:r w:rsidRPr="00A32953">
              <w:rPr>
                <w:rFonts w:ascii="Times New Roman" w:hAnsi="Times New Roman"/>
                <w:sz w:val="24"/>
                <w:szCs w:val="24"/>
              </w:rPr>
              <w:lastRenderedPageBreak/>
              <w:t>Elektron</w:t>
            </w:r>
            <w:r w:rsidRPr="00A32953">
              <w:rPr>
                <w:rFonts w:ascii="Times New Roman" w:hAnsi="Times New Roman"/>
                <w:spacing w:val="-2"/>
                <w:sz w:val="24"/>
                <w:szCs w:val="24"/>
              </w:rPr>
              <w:t xml:space="preserve"> </w:t>
            </w:r>
            <w:r w:rsidRPr="00A32953">
              <w:rPr>
                <w:rFonts w:ascii="Times New Roman" w:hAnsi="Times New Roman"/>
                <w:sz w:val="24"/>
                <w:szCs w:val="24"/>
              </w:rPr>
              <w:t>ilmiy-ta’limiy</w:t>
            </w:r>
            <w:r w:rsidRPr="00A32953">
              <w:rPr>
                <w:rFonts w:ascii="Times New Roman" w:hAnsi="Times New Roman"/>
                <w:spacing w:val="2"/>
                <w:sz w:val="24"/>
                <w:szCs w:val="24"/>
              </w:rPr>
              <w:t xml:space="preserve"> </w:t>
            </w:r>
            <w:r w:rsidRPr="00A32953">
              <w:rPr>
                <w:rFonts w:ascii="Times New Roman" w:hAnsi="Times New Roman"/>
                <w:sz w:val="24"/>
                <w:szCs w:val="24"/>
              </w:rPr>
              <w:lastRenderedPageBreak/>
              <w:t>resurslarni</w:t>
            </w:r>
            <w:r w:rsidRPr="00A32953">
              <w:rPr>
                <w:rFonts w:ascii="Times New Roman" w:hAnsi="Times New Roman"/>
                <w:spacing w:val="1"/>
                <w:sz w:val="24"/>
                <w:szCs w:val="24"/>
              </w:rPr>
              <w:t xml:space="preserve"> </w:t>
            </w:r>
            <w:r w:rsidRPr="00A32953">
              <w:rPr>
                <w:rFonts w:ascii="Times New Roman" w:hAnsi="Times New Roman"/>
                <w:sz w:val="24"/>
                <w:szCs w:val="24"/>
              </w:rPr>
              <w:t>huquqiy</w:t>
            </w:r>
            <w:r w:rsidRPr="00A32953">
              <w:rPr>
                <w:rFonts w:ascii="Times New Roman" w:hAnsi="Times New Roman"/>
                <w:spacing w:val="-11"/>
                <w:sz w:val="24"/>
                <w:szCs w:val="24"/>
              </w:rPr>
              <w:t xml:space="preserve"> </w:t>
            </w:r>
            <w:r w:rsidRPr="00A32953">
              <w:rPr>
                <w:rFonts w:ascii="Times New Roman" w:hAnsi="Times New Roman"/>
                <w:sz w:val="24"/>
                <w:szCs w:val="24"/>
              </w:rPr>
              <w:t>himoylash</w:t>
            </w:r>
          </w:p>
        </w:tc>
        <w:tc>
          <w:tcPr>
            <w:tcW w:w="2126" w:type="dxa"/>
            <w:shd w:val="clear" w:color="auto" w:fill="auto"/>
            <w:vAlign w:val="center"/>
          </w:tcPr>
          <w:p w14:paraId="45B173E7" w14:textId="77777777" w:rsidR="008D475E" w:rsidRPr="00A32953" w:rsidRDefault="008D475E" w:rsidP="00185260">
            <w:pPr>
              <w:tabs>
                <w:tab w:val="left" w:pos="0"/>
              </w:tabs>
              <w:jc w:val="center"/>
              <w:rPr>
                <w:sz w:val="24"/>
                <w:szCs w:val="24"/>
              </w:rPr>
            </w:pPr>
            <w:r w:rsidRPr="00A32953">
              <w:rPr>
                <w:sz w:val="24"/>
                <w:szCs w:val="24"/>
              </w:rPr>
              <w:lastRenderedPageBreak/>
              <w:t>Aliboyev Turg</w:t>
            </w:r>
            <w:r>
              <w:rPr>
                <w:sz w:val="24"/>
                <w:szCs w:val="24"/>
              </w:rPr>
              <w:t>’</w:t>
            </w:r>
            <w:r w:rsidRPr="00A32953">
              <w:rPr>
                <w:sz w:val="24"/>
                <w:szCs w:val="24"/>
              </w:rPr>
              <w:t xml:space="preserve">un </w:t>
            </w:r>
            <w:r w:rsidRPr="00A32953">
              <w:rPr>
                <w:sz w:val="24"/>
                <w:szCs w:val="24"/>
              </w:rPr>
              <w:lastRenderedPageBreak/>
              <w:t>Chindaliyevich PhD.</w:t>
            </w:r>
          </w:p>
        </w:tc>
        <w:tc>
          <w:tcPr>
            <w:tcW w:w="4082" w:type="dxa"/>
            <w:shd w:val="clear" w:color="auto" w:fill="auto"/>
            <w:vAlign w:val="center"/>
          </w:tcPr>
          <w:p w14:paraId="43B840C8" w14:textId="77777777" w:rsidR="008D475E" w:rsidRPr="00A32953" w:rsidRDefault="008D475E" w:rsidP="00185260">
            <w:pPr>
              <w:tabs>
                <w:tab w:val="left" w:pos="0"/>
              </w:tabs>
              <w:jc w:val="center"/>
              <w:rPr>
                <w:sz w:val="24"/>
                <w:szCs w:val="24"/>
              </w:rPr>
            </w:pPr>
            <w:r>
              <w:rPr>
                <w:sz w:val="24"/>
                <w:szCs w:val="24"/>
              </w:rPr>
              <w:lastRenderedPageBreak/>
              <w:t xml:space="preserve">Turmatov J.R - </w:t>
            </w:r>
            <w:r w:rsidRPr="00A32953">
              <w:rPr>
                <w:sz w:val="24"/>
                <w:szCs w:val="24"/>
              </w:rPr>
              <w:t xml:space="preserve">Jizzax Politexnika </w:t>
            </w:r>
            <w:r w:rsidRPr="00A32953">
              <w:rPr>
                <w:sz w:val="24"/>
                <w:szCs w:val="24"/>
              </w:rPr>
              <w:lastRenderedPageBreak/>
              <w:t>instituti, Umumtexnika fanlari kafedrasi mudiri, dotsent</w:t>
            </w:r>
          </w:p>
        </w:tc>
        <w:tc>
          <w:tcPr>
            <w:tcW w:w="1116" w:type="dxa"/>
            <w:shd w:val="clear" w:color="auto" w:fill="auto"/>
            <w:vAlign w:val="center"/>
          </w:tcPr>
          <w:p w14:paraId="0E9A06A9" w14:textId="77777777" w:rsidR="008D475E" w:rsidRPr="00A32953" w:rsidRDefault="008D475E" w:rsidP="00185260">
            <w:pPr>
              <w:tabs>
                <w:tab w:val="left" w:pos="0"/>
              </w:tabs>
              <w:jc w:val="center"/>
              <w:rPr>
                <w:sz w:val="24"/>
                <w:szCs w:val="24"/>
              </w:rPr>
            </w:pPr>
            <w:r w:rsidRPr="00A32953">
              <w:rPr>
                <w:sz w:val="24"/>
                <w:szCs w:val="24"/>
              </w:rPr>
              <w:lastRenderedPageBreak/>
              <w:t>m/q 411-</w:t>
            </w:r>
            <w:r w:rsidRPr="00A32953">
              <w:rPr>
                <w:sz w:val="24"/>
                <w:szCs w:val="24"/>
              </w:rPr>
              <w:lastRenderedPageBreak/>
              <w:t>23</w:t>
            </w:r>
          </w:p>
        </w:tc>
        <w:tc>
          <w:tcPr>
            <w:tcW w:w="1152" w:type="dxa"/>
            <w:shd w:val="clear" w:color="auto" w:fill="auto"/>
            <w:vAlign w:val="center"/>
          </w:tcPr>
          <w:p w14:paraId="45FE383E" w14:textId="77777777" w:rsidR="008D475E" w:rsidRPr="00A32953" w:rsidRDefault="008D475E" w:rsidP="00185260">
            <w:pPr>
              <w:tabs>
                <w:tab w:val="left" w:pos="0"/>
              </w:tabs>
              <w:jc w:val="center"/>
              <w:rPr>
                <w:sz w:val="24"/>
                <w:szCs w:val="24"/>
              </w:rPr>
            </w:pPr>
            <w:r w:rsidRPr="00A32953">
              <w:rPr>
                <w:sz w:val="24"/>
                <w:szCs w:val="24"/>
              </w:rPr>
              <w:lastRenderedPageBreak/>
              <w:t>12.09.20</w:t>
            </w:r>
            <w:r w:rsidRPr="00A32953">
              <w:rPr>
                <w:sz w:val="24"/>
                <w:szCs w:val="24"/>
              </w:rPr>
              <w:lastRenderedPageBreak/>
              <w:t>23</w:t>
            </w:r>
          </w:p>
        </w:tc>
        <w:tc>
          <w:tcPr>
            <w:tcW w:w="1134" w:type="dxa"/>
            <w:shd w:val="clear" w:color="auto" w:fill="auto"/>
            <w:vAlign w:val="center"/>
          </w:tcPr>
          <w:p w14:paraId="44C07ADD" w14:textId="77777777" w:rsidR="008D475E" w:rsidRPr="00A32953" w:rsidRDefault="008D475E" w:rsidP="00185260">
            <w:pPr>
              <w:tabs>
                <w:tab w:val="left" w:pos="0"/>
              </w:tabs>
              <w:jc w:val="center"/>
              <w:rPr>
                <w:sz w:val="24"/>
                <w:szCs w:val="24"/>
              </w:rPr>
            </w:pPr>
          </w:p>
          <w:p w14:paraId="2736500C" w14:textId="77777777" w:rsidR="008D475E" w:rsidRPr="00A32953" w:rsidRDefault="008D475E" w:rsidP="00185260">
            <w:pPr>
              <w:tabs>
                <w:tab w:val="left" w:pos="0"/>
              </w:tabs>
              <w:jc w:val="center"/>
              <w:rPr>
                <w:sz w:val="24"/>
                <w:szCs w:val="24"/>
              </w:rPr>
            </w:pPr>
            <w:r w:rsidRPr="00A32953">
              <w:rPr>
                <w:sz w:val="24"/>
                <w:szCs w:val="24"/>
              </w:rPr>
              <w:lastRenderedPageBreak/>
              <w:t>MU-210-xona</w:t>
            </w:r>
          </w:p>
          <w:p w14:paraId="69A99514" w14:textId="77777777" w:rsidR="008D475E" w:rsidRPr="00A32953" w:rsidRDefault="008D475E" w:rsidP="00185260">
            <w:pPr>
              <w:tabs>
                <w:tab w:val="left" w:pos="0"/>
              </w:tabs>
              <w:jc w:val="center"/>
              <w:rPr>
                <w:sz w:val="24"/>
                <w:szCs w:val="24"/>
              </w:rPr>
            </w:pPr>
          </w:p>
        </w:tc>
      </w:tr>
      <w:tr w:rsidR="008D475E" w:rsidRPr="00A32953" w14:paraId="64BB531D" w14:textId="77777777" w:rsidTr="00286F5C">
        <w:tc>
          <w:tcPr>
            <w:tcW w:w="458" w:type="dxa"/>
            <w:shd w:val="clear" w:color="auto" w:fill="auto"/>
            <w:vAlign w:val="center"/>
          </w:tcPr>
          <w:p w14:paraId="21126E3F" w14:textId="77777777" w:rsidR="008D475E" w:rsidRPr="00A361F3" w:rsidRDefault="008D475E" w:rsidP="00185260">
            <w:pPr>
              <w:tabs>
                <w:tab w:val="left" w:pos="0"/>
              </w:tabs>
              <w:jc w:val="center"/>
              <w:rPr>
                <w:b/>
                <w:color w:val="000000"/>
                <w:sz w:val="24"/>
                <w:szCs w:val="24"/>
              </w:rPr>
            </w:pPr>
            <w:r>
              <w:rPr>
                <w:b/>
                <w:color w:val="000000"/>
                <w:sz w:val="24"/>
                <w:szCs w:val="24"/>
              </w:rPr>
              <w:lastRenderedPageBreak/>
              <w:t>2</w:t>
            </w:r>
          </w:p>
        </w:tc>
        <w:tc>
          <w:tcPr>
            <w:tcW w:w="1668" w:type="dxa"/>
            <w:shd w:val="clear" w:color="auto" w:fill="auto"/>
            <w:vAlign w:val="center"/>
          </w:tcPr>
          <w:p w14:paraId="5B1C28F9" w14:textId="77777777" w:rsidR="008D475E" w:rsidRPr="00A32953" w:rsidRDefault="008D475E" w:rsidP="00185260">
            <w:pPr>
              <w:tabs>
                <w:tab w:val="left" w:pos="0"/>
              </w:tabs>
              <w:jc w:val="center"/>
              <w:rPr>
                <w:sz w:val="24"/>
                <w:szCs w:val="24"/>
              </w:rPr>
            </w:pPr>
            <w:r w:rsidRPr="00A32953">
              <w:rPr>
                <w:sz w:val="24"/>
                <w:szCs w:val="24"/>
              </w:rPr>
              <w:t>Xalq humarmandchiligi texnologiyasi</w:t>
            </w:r>
          </w:p>
        </w:tc>
        <w:tc>
          <w:tcPr>
            <w:tcW w:w="3119" w:type="dxa"/>
            <w:shd w:val="clear" w:color="auto" w:fill="auto"/>
            <w:vAlign w:val="center"/>
          </w:tcPr>
          <w:p w14:paraId="625CBA3D" w14:textId="77777777" w:rsidR="008D475E" w:rsidRPr="00A32953" w:rsidRDefault="008D475E" w:rsidP="00185260">
            <w:pPr>
              <w:pStyle w:val="ac"/>
              <w:widowControl w:val="0"/>
              <w:autoSpaceDE w:val="0"/>
              <w:autoSpaceDN w:val="0"/>
              <w:spacing w:after="0" w:line="240" w:lineRule="auto"/>
              <w:ind w:left="0"/>
              <w:jc w:val="center"/>
              <w:rPr>
                <w:rFonts w:ascii="Times New Roman" w:hAnsi="Times New Roman"/>
                <w:sz w:val="24"/>
                <w:szCs w:val="24"/>
              </w:rPr>
            </w:pPr>
            <w:r w:rsidRPr="00A32953">
              <w:rPr>
                <w:rFonts w:ascii="Times New Roman" w:hAnsi="Times New Roman"/>
                <w:sz w:val="24"/>
                <w:szCs w:val="24"/>
              </w:rPr>
              <w:t>Kashtachilik san’ati</w:t>
            </w:r>
          </w:p>
        </w:tc>
        <w:tc>
          <w:tcPr>
            <w:tcW w:w="2126" w:type="dxa"/>
            <w:shd w:val="clear" w:color="auto" w:fill="auto"/>
            <w:vAlign w:val="center"/>
          </w:tcPr>
          <w:p w14:paraId="1A619193" w14:textId="77777777" w:rsidR="00185260" w:rsidRDefault="008D475E" w:rsidP="00185260">
            <w:pPr>
              <w:tabs>
                <w:tab w:val="left" w:pos="0"/>
              </w:tabs>
              <w:jc w:val="center"/>
              <w:rPr>
                <w:color w:val="000000"/>
                <w:sz w:val="24"/>
                <w:szCs w:val="24"/>
                <w:lang w:eastAsia="ru-RU"/>
              </w:rPr>
            </w:pPr>
            <w:r w:rsidRPr="00A32953">
              <w:rPr>
                <w:color w:val="000000"/>
                <w:sz w:val="24"/>
                <w:szCs w:val="24"/>
                <w:lang w:eastAsia="ru-RU"/>
              </w:rPr>
              <w:t xml:space="preserve">Nizomov Shokir </w:t>
            </w:r>
          </w:p>
          <w:p w14:paraId="2C1A7EF5" w14:textId="77777777" w:rsidR="00185260" w:rsidRDefault="00185260" w:rsidP="00185260">
            <w:pPr>
              <w:tabs>
                <w:tab w:val="left" w:pos="0"/>
              </w:tabs>
              <w:jc w:val="center"/>
              <w:rPr>
                <w:color w:val="000000"/>
                <w:sz w:val="24"/>
                <w:szCs w:val="24"/>
                <w:lang w:eastAsia="ru-RU"/>
              </w:rPr>
            </w:pPr>
          </w:p>
          <w:p w14:paraId="0F854C95" w14:textId="77777777" w:rsidR="008D475E" w:rsidRPr="00A32953" w:rsidRDefault="008D475E" w:rsidP="00185260">
            <w:pPr>
              <w:tabs>
                <w:tab w:val="left" w:pos="0"/>
              </w:tabs>
              <w:jc w:val="center"/>
              <w:rPr>
                <w:color w:val="000000"/>
                <w:sz w:val="24"/>
                <w:szCs w:val="24"/>
                <w:lang w:eastAsia="ru-RU"/>
              </w:rPr>
            </w:pPr>
            <w:r w:rsidRPr="00A32953">
              <w:rPr>
                <w:color w:val="000000"/>
                <w:sz w:val="24"/>
                <w:szCs w:val="24"/>
                <w:lang w:eastAsia="ru-RU"/>
              </w:rPr>
              <w:t>Shukurovich</w:t>
            </w:r>
          </w:p>
          <w:p w14:paraId="07D79FDD" w14:textId="77777777" w:rsidR="008D475E" w:rsidRPr="00A32953" w:rsidRDefault="008D475E" w:rsidP="00185260">
            <w:pPr>
              <w:tabs>
                <w:tab w:val="left" w:pos="0"/>
              </w:tabs>
              <w:jc w:val="center"/>
              <w:rPr>
                <w:sz w:val="24"/>
                <w:szCs w:val="24"/>
              </w:rPr>
            </w:pPr>
            <w:r w:rsidRPr="00A32953">
              <w:rPr>
                <w:sz w:val="24"/>
                <w:szCs w:val="24"/>
              </w:rPr>
              <w:t>Katta o’qituvchi</w:t>
            </w:r>
          </w:p>
        </w:tc>
        <w:tc>
          <w:tcPr>
            <w:tcW w:w="4082" w:type="dxa"/>
            <w:shd w:val="clear" w:color="auto" w:fill="auto"/>
            <w:vAlign w:val="center"/>
          </w:tcPr>
          <w:p w14:paraId="761C8972" w14:textId="77777777" w:rsidR="00185260" w:rsidRDefault="008D475E" w:rsidP="00185260">
            <w:pPr>
              <w:tabs>
                <w:tab w:val="left" w:pos="0"/>
              </w:tabs>
              <w:jc w:val="center"/>
              <w:rPr>
                <w:sz w:val="24"/>
                <w:szCs w:val="24"/>
              </w:rPr>
            </w:pPr>
            <w:r w:rsidRPr="00A32953">
              <w:rPr>
                <w:sz w:val="24"/>
                <w:szCs w:val="24"/>
                <w:lang w:val="uz-Latn-UZ"/>
              </w:rPr>
              <w:t>Xolmatov P.Q. -</w:t>
            </w:r>
            <w:r w:rsidRPr="00A32953">
              <w:rPr>
                <w:sz w:val="24"/>
                <w:szCs w:val="24"/>
              </w:rPr>
              <w:t xml:space="preserve"> JVPYAMO</w:t>
            </w:r>
            <w:r w:rsidRPr="00A32953">
              <w:rPr>
                <w:sz w:val="24"/>
                <w:szCs w:val="24"/>
                <w:lang w:val="uz-Cyrl-UZ"/>
              </w:rPr>
              <w:t>’</w:t>
            </w:r>
            <w:r w:rsidRPr="00A32953">
              <w:rPr>
                <w:sz w:val="24"/>
                <w:szCs w:val="24"/>
              </w:rPr>
              <w:t xml:space="preserve">MM </w:t>
            </w:r>
          </w:p>
          <w:p w14:paraId="3FD1C20A" w14:textId="77777777" w:rsidR="00185260" w:rsidRDefault="00185260" w:rsidP="00185260">
            <w:pPr>
              <w:tabs>
                <w:tab w:val="left" w:pos="0"/>
              </w:tabs>
              <w:jc w:val="center"/>
              <w:rPr>
                <w:sz w:val="24"/>
                <w:szCs w:val="24"/>
              </w:rPr>
            </w:pPr>
          </w:p>
          <w:p w14:paraId="6D0DDB90" w14:textId="77777777" w:rsidR="008D475E" w:rsidRPr="00A32953" w:rsidRDefault="008D475E" w:rsidP="00185260">
            <w:pPr>
              <w:tabs>
                <w:tab w:val="left" w:pos="0"/>
              </w:tabs>
              <w:jc w:val="center"/>
              <w:rPr>
                <w:sz w:val="24"/>
                <w:szCs w:val="24"/>
              </w:rPr>
            </w:pPr>
            <w:r w:rsidRPr="00A32953">
              <w:rPr>
                <w:sz w:val="24"/>
                <w:szCs w:val="24"/>
              </w:rPr>
              <w:t xml:space="preserve">Amaliy fanlar va MTT metodikalari  </w:t>
            </w:r>
            <w:r w:rsidRPr="00A32953">
              <w:rPr>
                <w:bCs/>
                <w:sz w:val="24"/>
                <w:szCs w:val="24"/>
                <w:lang w:val="uz-Cyrl-UZ"/>
              </w:rPr>
              <w:t xml:space="preserve"> kafedrasi mudiri</w:t>
            </w:r>
            <w:r w:rsidRPr="00A32953">
              <w:rPr>
                <w:bCs/>
                <w:sz w:val="24"/>
                <w:szCs w:val="24"/>
              </w:rPr>
              <w:t>, dotsent</w:t>
            </w:r>
          </w:p>
        </w:tc>
        <w:tc>
          <w:tcPr>
            <w:tcW w:w="1116" w:type="dxa"/>
            <w:shd w:val="clear" w:color="auto" w:fill="auto"/>
            <w:vAlign w:val="center"/>
          </w:tcPr>
          <w:p w14:paraId="47AD0CA9" w14:textId="77777777" w:rsidR="008D475E" w:rsidRPr="00A32953" w:rsidRDefault="008D475E" w:rsidP="00185260">
            <w:pPr>
              <w:tabs>
                <w:tab w:val="left" w:pos="0"/>
              </w:tabs>
              <w:jc w:val="center"/>
              <w:rPr>
                <w:sz w:val="24"/>
                <w:szCs w:val="24"/>
              </w:rPr>
            </w:pPr>
            <w:r w:rsidRPr="00A32953">
              <w:rPr>
                <w:sz w:val="24"/>
                <w:szCs w:val="24"/>
              </w:rPr>
              <w:t>410-21, 411-21</w:t>
            </w:r>
          </w:p>
        </w:tc>
        <w:tc>
          <w:tcPr>
            <w:tcW w:w="1152" w:type="dxa"/>
            <w:shd w:val="clear" w:color="auto" w:fill="auto"/>
            <w:vAlign w:val="center"/>
          </w:tcPr>
          <w:p w14:paraId="54CB9838" w14:textId="77777777" w:rsidR="008D475E" w:rsidRPr="00A32953" w:rsidRDefault="008D475E" w:rsidP="00185260">
            <w:pPr>
              <w:tabs>
                <w:tab w:val="left" w:pos="0"/>
              </w:tabs>
              <w:jc w:val="center"/>
              <w:rPr>
                <w:sz w:val="24"/>
                <w:szCs w:val="24"/>
              </w:rPr>
            </w:pPr>
            <w:r w:rsidRPr="00A32953">
              <w:rPr>
                <w:sz w:val="24"/>
                <w:szCs w:val="24"/>
              </w:rPr>
              <w:t>15.09.2023</w:t>
            </w:r>
          </w:p>
        </w:tc>
        <w:tc>
          <w:tcPr>
            <w:tcW w:w="1134" w:type="dxa"/>
            <w:shd w:val="clear" w:color="auto" w:fill="auto"/>
            <w:vAlign w:val="center"/>
          </w:tcPr>
          <w:p w14:paraId="219B7A9B" w14:textId="77777777" w:rsidR="008D475E" w:rsidRPr="00A32953" w:rsidRDefault="008D475E" w:rsidP="00185260">
            <w:pPr>
              <w:tabs>
                <w:tab w:val="left" w:pos="0"/>
              </w:tabs>
              <w:jc w:val="center"/>
              <w:rPr>
                <w:sz w:val="24"/>
                <w:szCs w:val="24"/>
              </w:rPr>
            </w:pPr>
            <w:r w:rsidRPr="00A32953">
              <w:rPr>
                <w:sz w:val="24"/>
                <w:szCs w:val="24"/>
              </w:rPr>
              <w:t>7/107-xona</w:t>
            </w:r>
          </w:p>
        </w:tc>
      </w:tr>
      <w:tr w:rsidR="008D475E" w:rsidRPr="00A32953" w14:paraId="463F3BF2" w14:textId="77777777" w:rsidTr="00286F5C">
        <w:tc>
          <w:tcPr>
            <w:tcW w:w="458" w:type="dxa"/>
            <w:shd w:val="clear" w:color="auto" w:fill="auto"/>
            <w:vAlign w:val="center"/>
          </w:tcPr>
          <w:p w14:paraId="01707254" w14:textId="77777777" w:rsidR="008D475E" w:rsidRPr="00A32953" w:rsidRDefault="008D475E" w:rsidP="00185260">
            <w:pPr>
              <w:tabs>
                <w:tab w:val="left" w:pos="0"/>
              </w:tabs>
              <w:jc w:val="center"/>
              <w:rPr>
                <w:b/>
                <w:color w:val="000000"/>
                <w:sz w:val="24"/>
                <w:szCs w:val="24"/>
              </w:rPr>
            </w:pPr>
            <w:r>
              <w:rPr>
                <w:b/>
                <w:color w:val="000000"/>
                <w:sz w:val="24"/>
                <w:szCs w:val="24"/>
              </w:rPr>
              <w:t>3</w:t>
            </w:r>
          </w:p>
          <w:p w14:paraId="51DEBE7B" w14:textId="77777777" w:rsidR="008D475E" w:rsidRPr="00A32953" w:rsidRDefault="008D475E" w:rsidP="00185260">
            <w:pPr>
              <w:tabs>
                <w:tab w:val="left" w:pos="0"/>
              </w:tabs>
              <w:jc w:val="center"/>
              <w:rPr>
                <w:b/>
                <w:color w:val="000000"/>
                <w:sz w:val="24"/>
                <w:szCs w:val="24"/>
              </w:rPr>
            </w:pPr>
          </w:p>
        </w:tc>
        <w:tc>
          <w:tcPr>
            <w:tcW w:w="1668" w:type="dxa"/>
            <w:shd w:val="clear" w:color="auto" w:fill="auto"/>
            <w:vAlign w:val="center"/>
          </w:tcPr>
          <w:p w14:paraId="693E56D7" w14:textId="77777777" w:rsidR="008D475E" w:rsidRPr="00A32953" w:rsidRDefault="008D475E" w:rsidP="00185260">
            <w:pPr>
              <w:tabs>
                <w:tab w:val="left" w:pos="0"/>
              </w:tabs>
              <w:jc w:val="center"/>
              <w:rPr>
                <w:sz w:val="24"/>
                <w:szCs w:val="24"/>
              </w:rPr>
            </w:pPr>
            <w:r w:rsidRPr="00A32953">
              <w:rPr>
                <w:sz w:val="24"/>
                <w:szCs w:val="24"/>
              </w:rPr>
              <w:t>Robototexnika asoslari</w:t>
            </w:r>
          </w:p>
        </w:tc>
        <w:tc>
          <w:tcPr>
            <w:tcW w:w="3119" w:type="dxa"/>
            <w:shd w:val="clear" w:color="auto" w:fill="auto"/>
            <w:vAlign w:val="center"/>
          </w:tcPr>
          <w:p w14:paraId="17965977" w14:textId="77777777" w:rsidR="008D475E" w:rsidRPr="00A32953" w:rsidRDefault="008D475E" w:rsidP="00185260">
            <w:pPr>
              <w:tabs>
                <w:tab w:val="left" w:pos="0"/>
              </w:tabs>
              <w:jc w:val="center"/>
              <w:rPr>
                <w:sz w:val="24"/>
                <w:szCs w:val="24"/>
              </w:rPr>
            </w:pPr>
            <w:r w:rsidRPr="00A32953">
              <w:rPr>
                <w:sz w:val="24"/>
                <w:szCs w:val="24"/>
              </w:rPr>
              <w:t>Svitadiodlarni dastur yordamida boshqarish</w:t>
            </w:r>
          </w:p>
          <w:p w14:paraId="7DF2D828" w14:textId="77777777" w:rsidR="008D475E" w:rsidRPr="00A32953" w:rsidRDefault="008D475E" w:rsidP="00185260">
            <w:pPr>
              <w:tabs>
                <w:tab w:val="left" w:pos="0"/>
              </w:tabs>
              <w:jc w:val="center"/>
              <w:rPr>
                <w:sz w:val="24"/>
                <w:szCs w:val="24"/>
              </w:rPr>
            </w:pPr>
            <w:r w:rsidRPr="00A32953">
              <w:rPr>
                <w:sz w:val="24"/>
                <w:szCs w:val="24"/>
              </w:rPr>
              <w:t>(Amaliy)</w:t>
            </w:r>
          </w:p>
        </w:tc>
        <w:tc>
          <w:tcPr>
            <w:tcW w:w="2126" w:type="dxa"/>
            <w:shd w:val="clear" w:color="auto" w:fill="auto"/>
            <w:vAlign w:val="center"/>
          </w:tcPr>
          <w:p w14:paraId="685B83FE" w14:textId="77777777" w:rsidR="008D475E" w:rsidRPr="00A32953" w:rsidRDefault="008D475E" w:rsidP="00185260">
            <w:pPr>
              <w:tabs>
                <w:tab w:val="left" w:pos="0"/>
              </w:tabs>
              <w:jc w:val="center"/>
              <w:rPr>
                <w:sz w:val="24"/>
                <w:szCs w:val="24"/>
              </w:rPr>
            </w:pPr>
            <w:r w:rsidRPr="00A32953">
              <w:rPr>
                <w:sz w:val="24"/>
                <w:szCs w:val="24"/>
              </w:rPr>
              <w:t>Yo’ldoshev Mirjalol O’qituvchi</w:t>
            </w:r>
          </w:p>
        </w:tc>
        <w:tc>
          <w:tcPr>
            <w:tcW w:w="4082" w:type="dxa"/>
            <w:shd w:val="clear" w:color="auto" w:fill="auto"/>
            <w:vAlign w:val="center"/>
          </w:tcPr>
          <w:p w14:paraId="19E3A515" w14:textId="77777777" w:rsidR="008D475E" w:rsidRPr="00A32953" w:rsidRDefault="008D475E" w:rsidP="00185260">
            <w:pPr>
              <w:tabs>
                <w:tab w:val="left" w:pos="0"/>
              </w:tabs>
              <w:jc w:val="center"/>
              <w:rPr>
                <w:sz w:val="24"/>
                <w:szCs w:val="24"/>
              </w:rPr>
            </w:pPr>
            <w:r w:rsidRPr="00A32953">
              <w:rPr>
                <w:sz w:val="24"/>
                <w:szCs w:val="24"/>
                <w:lang w:val="uz-Latn-UZ"/>
              </w:rPr>
              <w:t>Xolmatov P.Q. -</w:t>
            </w:r>
            <w:r w:rsidRPr="00A32953">
              <w:rPr>
                <w:bCs/>
                <w:sz w:val="24"/>
                <w:szCs w:val="24"/>
                <w:lang w:val="uz-Cyrl-UZ"/>
              </w:rPr>
              <w:t xml:space="preserve"> Jizzax viloyati PKQT va MO instituti, Amaliy fanlar va maktabdan tashqari ta’lim metodikalari kafedrasi mudiri</w:t>
            </w:r>
            <w:r w:rsidRPr="00A32953">
              <w:rPr>
                <w:bCs/>
                <w:sz w:val="24"/>
                <w:szCs w:val="24"/>
              </w:rPr>
              <w:t>, dotsent</w:t>
            </w:r>
          </w:p>
        </w:tc>
        <w:tc>
          <w:tcPr>
            <w:tcW w:w="1116" w:type="dxa"/>
            <w:shd w:val="clear" w:color="auto" w:fill="auto"/>
            <w:vAlign w:val="center"/>
          </w:tcPr>
          <w:p w14:paraId="4D40C921" w14:textId="77777777" w:rsidR="008D475E" w:rsidRPr="00A32953" w:rsidRDefault="008D475E" w:rsidP="00185260">
            <w:pPr>
              <w:tabs>
                <w:tab w:val="left" w:pos="0"/>
              </w:tabs>
              <w:jc w:val="center"/>
              <w:rPr>
                <w:sz w:val="24"/>
                <w:szCs w:val="24"/>
              </w:rPr>
            </w:pPr>
            <w:r w:rsidRPr="00A32953">
              <w:rPr>
                <w:sz w:val="24"/>
                <w:szCs w:val="24"/>
              </w:rPr>
              <w:t>410-22</w:t>
            </w:r>
          </w:p>
          <w:p w14:paraId="4970E129" w14:textId="77777777" w:rsidR="008D475E" w:rsidRPr="00A32953" w:rsidRDefault="008D475E" w:rsidP="00185260">
            <w:pPr>
              <w:tabs>
                <w:tab w:val="left" w:pos="0"/>
              </w:tabs>
              <w:jc w:val="center"/>
              <w:rPr>
                <w:sz w:val="24"/>
                <w:szCs w:val="24"/>
              </w:rPr>
            </w:pPr>
            <w:r w:rsidRPr="00A32953">
              <w:rPr>
                <w:sz w:val="24"/>
                <w:szCs w:val="24"/>
              </w:rPr>
              <w:t>2-kurs</w:t>
            </w:r>
          </w:p>
        </w:tc>
        <w:tc>
          <w:tcPr>
            <w:tcW w:w="1152" w:type="dxa"/>
            <w:shd w:val="clear" w:color="auto" w:fill="auto"/>
            <w:vAlign w:val="center"/>
          </w:tcPr>
          <w:p w14:paraId="0A7ACA7F" w14:textId="77777777" w:rsidR="008D475E" w:rsidRPr="00A32953" w:rsidRDefault="008D475E" w:rsidP="00185260">
            <w:pPr>
              <w:tabs>
                <w:tab w:val="left" w:pos="0"/>
              </w:tabs>
              <w:jc w:val="center"/>
              <w:rPr>
                <w:sz w:val="24"/>
                <w:szCs w:val="24"/>
              </w:rPr>
            </w:pPr>
            <w:r w:rsidRPr="00A32953">
              <w:rPr>
                <w:sz w:val="24"/>
                <w:szCs w:val="24"/>
              </w:rPr>
              <w:t>15.09.2023</w:t>
            </w:r>
          </w:p>
        </w:tc>
        <w:tc>
          <w:tcPr>
            <w:tcW w:w="1134" w:type="dxa"/>
            <w:shd w:val="clear" w:color="auto" w:fill="auto"/>
            <w:vAlign w:val="center"/>
          </w:tcPr>
          <w:p w14:paraId="23B7337E" w14:textId="77777777" w:rsidR="008D475E" w:rsidRPr="00A32953" w:rsidRDefault="008D475E" w:rsidP="00185260">
            <w:pPr>
              <w:tabs>
                <w:tab w:val="left" w:pos="0"/>
              </w:tabs>
              <w:jc w:val="center"/>
              <w:rPr>
                <w:sz w:val="24"/>
                <w:szCs w:val="24"/>
              </w:rPr>
            </w:pPr>
            <w:r w:rsidRPr="00A32953">
              <w:rPr>
                <w:sz w:val="24"/>
                <w:szCs w:val="24"/>
              </w:rPr>
              <w:t>9/114</w:t>
            </w:r>
            <w:r>
              <w:rPr>
                <w:sz w:val="24"/>
                <w:szCs w:val="24"/>
              </w:rPr>
              <w:t>-</w:t>
            </w:r>
            <w:r w:rsidRPr="00A32953">
              <w:rPr>
                <w:sz w:val="24"/>
                <w:szCs w:val="24"/>
              </w:rPr>
              <w:t>xona</w:t>
            </w:r>
          </w:p>
        </w:tc>
      </w:tr>
      <w:tr w:rsidR="008D475E" w:rsidRPr="00231DBF" w14:paraId="6C9C8F16" w14:textId="77777777" w:rsidTr="00286F5C">
        <w:tc>
          <w:tcPr>
            <w:tcW w:w="458" w:type="dxa"/>
            <w:shd w:val="clear" w:color="auto" w:fill="auto"/>
            <w:vAlign w:val="center"/>
          </w:tcPr>
          <w:p w14:paraId="02EB7E39" w14:textId="77777777" w:rsidR="008D475E" w:rsidRPr="00A361F3" w:rsidRDefault="008D475E" w:rsidP="00185260">
            <w:pPr>
              <w:tabs>
                <w:tab w:val="left" w:pos="0"/>
              </w:tabs>
              <w:jc w:val="center"/>
              <w:rPr>
                <w:b/>
                <w:color w:val="000000"/>
                <w:sz w:val="24"/>
                <w:szCs w:val="24"/>
              </w:rPr>
            </w:pPr>
            <w:r>
              <w:rPr>
                <w:b/>
                <w:color w:val="000000"/>
                <w:sz w:val="24"/>
                <w:szCs w:val="24"/>
              </w:rPr>
              <w:t>4</w:t>
            </w:r>
          </w:p>
        </w:tc>
        <w:tc>
          <w:tcPr>
            <w:tcW w:w="1668" w:type="dxa"/>
            <w:shd w:val="clear" w:color="auto" w:fill="auto"/>
            <w:vAlign w:val="center"/>
          </w:tcPr>
          <w:p w14:paraId="1F55F2E0" w14:textId="77777777" w:rsidR="008D475E" w:rsidRPr="00A32953" w:rsidRDefault="008D475E" w:rsidP="00185260">
            <w:pPr>
              <w:tabs>
                <w:tab w:val="left" w:pos="0"/>
              </w:tabs>
              <w:jc w:val="center"/>
              <w:rPr>
                <w:sz w:val="24"/>
                <w:szCs w:val="24"/>
              </w:rPr>
            </w:pPr>
            <w:r w:rsidRPr="00A32953">
              <w:rPr>
                <w:sz w:val="24"/>
                <w:szCs w:val="24"/>
              </w:rPr>
              <w:t>Kostyum kreativ grafikasi</w:t>
            </w:r>
          </w:p>
        </w:tc>
        <w:tc>
          <w:tcPr>
            <w:tcW w:w="3119" w:type="dxa"/>
            <w:shd w:val="clear" w:color="auto" w:fill="auto"/>
            <w:vAlign w:val="center"/>
          </w:tcPr>
          <w:p w14:paraId="3F534E9F" w14:textId="77777777" w:rsidR="008D475E" w:rsidRPr="00A32953" w:rsidRDefault="008D475E" w:rsidP="00185260">
            <w:pPr>
              <w:tabs>
                <w:tab w:val="left" w:pos="0"/>
              </w:tabs>
              <w:jc w:val="center"/>
              <w:rPr>
                <w:sz w:val="24"/>
                <w:szCs w:val="24"/>
                <w:lang w:val="uz-Cyrl-UZ"/>
              </w:rPr>
            </w:pPr>
            <w:r w:rsidRPr="00A32953">
              <w:rPr>
                <w:sz w:val="24"/>
                <w:szCs w:val="24"/>
                <w:lang w:val="uz-Cyrl-UZ"/>
              </w:rPr>
              <w:t>Model qomati proporsiyasi.  Turli yoshga oid qomat ko’rinishlari</w:t>
            </w:r>
          </w:p>
        </w:tc>
        <w:tc>
          <w:tcPr>
            <w:tcW w:w="2126" w:type="dxa"/>
            <w:shd w:val="clear" w:color="auto" w:fill="auto"/>
            <w:vAlign w:val="center"/>
          </w:tcPr>
          <w:p w14:paraId="79FC1308" w14:textId="77777777" w:rsidR="008D475E" w:rsidRPr="00A32953" w:rsidRDefault="008D475E" w:rsidP="00185260">
            <w:pPr>
              <w:tabs>
                <w:tab w:val="left" w:pos="0"/>
              </w:tabs>
              <w:jc w:val="center"/>
              <w:rPr>
                <w:color w:val="000000"/>
                <w:sz w:val="24"/>
                <w:szCs w:val="24"/>
                <w:lang w:val="uz-Cyrl-UZ" w:eastAsia="ru-RU"/>
              </w:rPr>
            </w:pPr>
            <w:r w:rsidRPr="00A32953">
              <w:rPr>
                <w:color w:val="000000"/>
                <w:sz w:val="24"/>
                <w:szCs w:val="24"/>
                <w:lang w:val="uz-Cyrl-UZ" w:eastAsia="ru-RU"/>
              </w:rPr>
              <w:t>G‘ofurova Aziza Xidirnazar qizi stajyor o’qituvchi</w:t>
            </w:r>
          </w:p>
        </w:tc>
        <w:tc>
          <w:tcPr>
            <w:tcW w:w="4082" w:type="dxa"/>
            <w:shd w:val="clear" w:color="auto" w:fill="auto"/>
            <w:vAlign w:val="center"/>
          </w:tcPr>
          <w:p w14:paraId="567321FA" w14:textId="77777777" w:rsidR="008D475E" w:rsidRPr="00A32953" w:rsidRDefault="008D475E" w:rsidP="00185260">
            <w:pPr>
              <w:tabs>
                <w:tab w:val="left" w:pos="0"/>
              </w:tabs>
              <w:jc w:val="center"/>
              <w:rPr>
                <w:sz w:val="24"/>
                <w:szCs w:val="24"/>
                <w:lang w:val="uz-Cyrl-UZ"/>
              </w:rPr>
            </w:pPr>
            <w:r w:rsidRPr="00231DBF">
              <w:rPr>
                <w:rFonts w:eastAsia="Arial"/>
                <w:sz w:val="24"/>
                <w:szCs w:val="24"/>
                <w:lang w:val="uz-Cyrl-UZ"/>
              </w:rPr>
              <w:t xml:space="preserve">Kazakova </w:t>
            </w:r>
            <w:r>
              <w:rPr>
                <w:rFonts w:eastAsia="Arial"/>
                <w:sz w:val="24"/>
                <w:szCs w:val="24"/>
                <w:lang w:val="uz-Cyrl-UZ"/>
              </w:rPr>
              <w:t>D</w:t>
            </w:r>
            <w:r>
              <w:rPr>
                <w:rFonts w:eastAsia="Arial"/>
                <w:sz w:val="24"/>
                <w:szCs w:val="24"/>
              </w:rPr>
              <w:t xml:space="preserve">. </w:t>
            </w:r>
            <w:r w:rsidRPr="00231DBF">
              <w:rPr>
                <w:rFonts w:eastAsia="Arial"/>
                <w:sz w:val="24"/>
                <w:szCs w:val="24"/>
                <w:lang w:val="uz-Cyrl-UZ"/>
              </w:rPr>
              <w:t>- Jizzax politexnika instituti  To`qimachilik mahsulotlarini qayta ishlash  kafedrasi, t.f.f.d (Phd)</w:t>
            </w:r>
          </w:p>
        </w:tc>
        <w:tc>
          <w:tcPr>
            <w:tcW w:w="1116" w:type="dxa"/>
            <w:shd w:val="clear" w:color="auto" w:fill="auto"/>
            <w:vAlign w:val="center"/>
          </w:tcPr>
          <w:p w14:paraId="19EB4844" w14:textId="77777777" w:rsidR="008D475E" w:rsidRPr="00231DBF" w:rsidRDefault="008D475E" w:rsidP="00185260">
            <w:pPr>
              <w:tabs>
                <w:tab w:val="left" w:pos="0"/>
              </w:tabs>
              <w:jc w:val="center"/>
              <w:rPr>
                <w:sz w:val="24"/>
                <w:szCs w:val="24"/>
                <w:lang w:val="uz-Cyrl-UZ"/>
              </w:rPr>
            </w:pPr>
            <w:r w:rsidRPr="00231DBF">
              <w:rPr>
                <w:sz w:val="24"/>
                <w:szCs w:val="24"/>
                <w:lang w:val="uz-Cyrl-UZ"/>
              </w:rPr>
              <w:t>dizayn</w:t>
            </w:r>
          </w:p>
          <w:p w14:paraId="72402760" w14:textId="77777777" w:rsidR="008D475E" w:rsidRPr="00231DBF" w:rsidRDefault="008D475E" w:rsidP="00185260">
            <w:pPr>
              <w:tabs>
                <w:tab w:val="left" w:pos="0"/>
              </w:tabs>
              <w:jc w:val="center"/>
              <w:rPr>
                <w:sz w:val="24"/>
                <w:szCs w:val="24"/>
                <w:lang w:val="uz-Cyrl-UZ"/>
              </w:rPr>
            </w:pPr>
            <w:r w:rsidRPr="00231DBF">
              <w:rPr>
                <w:sz w:val="24"/>
                <w:szCs w:val="24"/>
                <w:lang w:val="uz-Cyrl-UZ"/>
              </w:rPr>
              <w:t>1023-20</w:t>
            </w:r>
          </w:p>
          <w:p w14:paraId="22338371" w14:textId="77777777" w:rsidR="008D475E" w:rsidRPr="00231DBF" w:rsidRDefault="008D475E" w:rsidP="00185260">
            <w:pPr>
              <w:tabs>
                <w:tab w:val="left" w:pos="0"/>
              </w:tabs>
              <w:jc w:val="center"/>
              <w:rPr>
                <w:sz w:val="24"/>
                <w:szCs w:val="24"/>
                <w:lang w:val="uz-Cyrl-UZ"/>
              </w:rPr>
            </w:pPr>
            <w:r w:rsidRPr="00231DBF">
              <w:rPr>
                <w:sz w:val="24"/>
                <w:szCs w:val="24"/>
                <w:lang w:val="uz-Cyrl-UZ"/>
              </w:rPr>
              <w:t>4-kurs</w:t>
            </w:r>
          </w:p>
        </w:tc>
        <w:tc>
          <w:tcPr>
            <w:tcW w:w="1152" w:type="dxa"/>
            <w:shd w:val="clear" w:color="auto" w:fill="auto"/>
            <w:vAlign w:val="center"/>
          </w:tcPr>
          <w:p w14:paraId="2D463961" w14:textId="77777777" w:rsidR="008D475E" w:rsidRPr="00231DBF" w:rsidRDefault="008D475E" w:rsidP="00185260">
            <w:pPr>
              <w:tabs>
                <w:tab w:val="left" w:pos="0"/>
              </w:tabs>
              <w:jc w:val="center"/>
              <w:rPr>
                <w:sz w:val="24"/>
                <w:szCs w:val="24"/>
                <w:lang w:val="uz-Cyrl-UZ"/>
              </w:rPr>
            </w:pPr>
            <w:r w:rsidRPr="00231DBF">
              <w:rPr>
                <w:sz w:val="24"/>
                <w:szCs w:val="24"/>
                <w:lang w:val="uz-Cyrl-UZ"/>
              </w:rPr>
              <w:t>20.09.2023</w:t>
            </w:r>
          </w:p>
        </w:tc>
        <w:tc>
          <w:tcPr>
            <w:tcW w:w="1134" w:type="dxa"/>
            <w:shd w:val="clear" w:color="auto" w:fill="auto"/>
            <w:vAlign w:val="center"/>
          </w:tcPr>
          <w:p w14:paraId="7A1401F8" w14:textId="77777777" w:rsidR="008D475E" w:rsidRPr="00231DBF" w:rsidRDefault="008D475E" w:rsidP="00185260">
            <w:pPr>
              <w:tabs>
                <w:tab w:val="left" w:pos="0"/>
              </w:tabs>
              <w:jc w:val="center"/>
              <w:rPr>
                <w:sz w:val="24"/>
                <w:szCs w:val="24"/>
                <w:lang w:val="uz-Cyrl-UZ"/>
              </w:rPr>
            </w:pPr>
            <w:r w:rsidRPr="00231DBF">
              <w:rPr>
                <w:sz w:val="24"/>
                <w:szCs w:val="24"/>
                <w:lang w:val="uz-Cyrl-UZ"/>
              </w:rPr>
              <w:t>9/201-xona</w:t>
            </w:r>
          </w:p>
        </w:tc>
      </w:tr>
      <w:tr w:rsidR="008D475E" w:rsidRPr="00A32953" w14:paraId="2B59CC8E" w14:textId="77777777" w:rsidTr="00286F5C">
        <w:tc>
          <w:tcPr>
            <w:tcW w:w="458" w:type="dxa"/>
            <w:shd w:val="clear" w:color="auto" w:fill="auto"/>
            <w:vAlign w:val="center"/>
          </w:tcPr>
          <w:p w14:paraId="4D2A32E8" w14:textId="77777777" w:rsidR="008D475E" w:rsidRPr="00A361F3" w:rsidRDefault="008D475E" w:rsidP="00185260">
            <w:pPr>
              <w:tabs>
                <w:tab w:val="left" w:pos="0"/>
              </w:tabs>
              <w:jc w:val="center"/>
              <w:rPr>
                <w:b/>
                <w:color w:val="000000"/>
                <w:sz w:val="24"/>
                <w:szCs w:val="24"/>
              </w:rPr>
            </w:pPr>
            <w:r>
              <w:rPr>
                <w:b/>
                <w:color w:val="000000"/>
                <w:sz w:val="24"/>
                <w:szCs w:val="24"/>
              </w:rPr>
              <w:t>5</w:t>
            </w:r>
          </w:p>
        </w:tc>
        <w:tc>
          <w:tcPr>
            <w:tcW w:w="1668" w:type="dxa"/>
            <w:shd w:val="clear" w:color="auto" w:fill="auto"/>
            <w:vAlign w:val="center"/>
          </w:tcPr>
          <w:p w14:paraId="66EFC81E" w14:textId="77777777" w:rsidR="008D475E" w:rsidRPr="00231DBF" w:rsidRDefault="008D475E" w:rsidP="00185260">
            <w:pPr>
              <w:tabs>
                <w:tab w:val="left" w:pos="0"/>
              </w:tabs>
              <w:jc w:val="center"/>
              <w:rPr>
                <w:sz w:val="24"/>
                <w:szCs w:val="24"/>
                <w:lang w:val="uz-Cyrl-UZ"/>
              </w:rPr>
            </w:pPr>
            <w:r w:rsidRPr="00231DBF">
              <w:rPr>
                <w:sz w:val="24"/>
                <w:szCs w:val="24"/>
                <w:lang w:val="uz-Cyrl-UZ"/>
              </w:rPr>
              <w:t>Yengil sanoat maxsulotlari texnologiyasi</w:t>
            </w:r>
          </w:p>
        </w:tc>
        <w:tc>
          <w:tcPr>
            <w:tcW w:w="3119" w:type="dxa"/>
            <w:shd w:val="clear" w:color="auto" w:fill="auto"/>
            <w:vAlign w:val="center"/>
          </w:tcPr>
          <w:p w14:paraId="17DD1EF0" w14:textId="77777777" w:rsidR="008D475E" w:rsidRPr="00A32953" w:rsidRDefault="008D475E" w:rsidP="00185260">
            <w:pPr>
              <w:tabs>
                <w:tab w:val="left" w:pos="0"/>
              </w:tabs>
              <w:jc w:val="center"/>
              <w:rPr>
                <w:sz w:val="24"/>
                <w:szCs w:val="24"/>
                <w:lang w:val="uz-Cyrl-UZ"/>
              </w:rPr>
            </w:pPr>
            <w:r w:rsidRPr="00A32953">
              <w:rPr>
                <w:sz w:val="24"/>
                <w:szCs w:val="24"/>
                <w:lang w:val="uz-Cyrl-UZ"/>
              </w:rPr>
              <w:t>Gazlama ishlab chiqarishdagi tabiiy xomashyo manbalari</w:t>
            </w:r>
          </w:p>
        </w:tc>
        <w:tc>
          <w:tcPr>
            <w:tcW w:w="2126" w:type="dxa"/>
            <w:shd w:val="clear" w:color="auto" w:fill="auto"/>
            <w:vAlign w:val="center"/>
          </w:tcPr>
          <w:p w14:paraId="18F89037" w14:textId="77777777" w:rsidR="008D475E" w:rsidRPr="00A32953" w:rsidRDefault="008D475E" w:rsidP="00185260">
            <w:pPr>
              <w:tabs>
                <w:tab w:val="left" w:pos="0"/>
              </w:tabs>
              <w:jc w:val="center"/>
              <w:rPr>
                <w:color w:val="000000"/>
                <w:sz w:val="24"/>
                <w:szCs w:val="24"/>
                <w:lang w:eastAsia="ru-RU"/>
              </w:rPr>
            </w:pPr>
            <w:r w:rsidRPr="00A32953">
              <w:rPr>
                <w:color w:val="000000"/>
                <w:sz w:val="24"/>
                <w:szCs w:val="24"/>
                <w:lang w:eastAsia="ru-RU"/>
              </w:rPr>
              <w:t>Doniyorova Shahnoza Erkin qizi</w:t>
            </w:r>
          </w:p>
          <w:p w14:paraId="12C15C35" w14:textId="77777777" w:rsidR="008D475E" w:rsidRPr="000C381E" w:rsidRDefault="008D475E" w:rsidP="00185260">
            <w:pPr>
              <w:tabs>
                <w:tab w:val="left" w:pos="0"/>
              </w:tabs>
              <w:jc w:val="center"/>
              <w:rPr>
                <w:sz w:val="24"/>
                <w:szCs w:val="24"/>
              </w:rPr>
            </w:pPr>
            <w:r>
              <w:rPr>
                <w:sz w:val="24"/>
                <w:szCs w:val="24"/>
              </w:rPr>
              <w:t>O’qituvchi</w:t>
            </w:r>
          </w:p>
        </w:tc>
        <w:tc>
          <w:tcPr>
            <w:tcW w:w="4082" w:type="dxa"/>
            <w:shd w:val="clear" w:color="auto" w:fill="auto"/>
            <w:vAlign w:val="center"/>
          </w:tcPr>
          <w:p w14:paraId="1EFB2902" w14:textId="77777777" w:rsidR="008D475E" w:rsidRPr="00A32953" w:rsidRDefault="008D475E" w:rsidP="00185260">
            <w:pPr>
              <w:tabs>
                <w:tab w:val="left" w:pos="0"/>
              </w:tabs>
              <w:jc w:val="center"/>
              <w:rPr>
                <w:rFonts w:eastAsia="Arial"/>
                <w:sz w:val="24"/>
                <w:szCs w:val="24"/>
              </w:rPr>
            </w:pPr>
            <w:r w:rsidRPr="00A32953">
              <w:rPr>
                <w:sz w:val="24"/>
                <w:szCs w:val="24"/>
              </w:rPr>
              <w:t>Yodgorova Hilola</w:t>
            </w:r>
            <w:r>
              <w:rPr>
                <w:sz w:val="24"/>
                <w:szCs w:val="24"/>
              </w:rPr>
              <w:t xml:space="preserve"> </w:t>
            </w:r>
            <w:r w:rsidRPr="00A32953">
              <w:rPr>
                <w:sz w:val="24"/>
                <w:szCs w:val="24"/>
              </w:rPr>
              <w:t>-</w:t>
            </w:r>
            <w:r>
              <w:rPr>
                <w:sz w:val="24"/>
                <w:szCs w:val="24"/>
              </w:rPr>
              <w:t xml:space="preserve"> </w:t>
            </w:r>
            <w:r w:rsidRPr="00A32953">
              <w:rPr>
                <w:sz w:val="24"/>
                <w:szCs w:val="24"/>
              </w:rPr>
              <w:t>Politexnika instituti Tabiiy tolalar va matoga ishlov berish kafedrasi katta o’qituvchisi</w:t>
            </w:r>
          </w:p>
        </w:tc>
        <w:tc>
          <w:tcPr>
            <w:tcW w:w="1116" w:type="dxa"/>
            <w:shd w:val="clear" w:color="auto" w:fill="auto"/>
            <w:vAlign w:val="center"/>
          </w:tcPr>
          <w:p w14:paraId="2460FDB5" w14:textId="77777777" w:rsidR="008D475E" w:rsidRPr="00A32953" w:rsidRDefault="008D475E" w:rsidP="00185260">
            <w:pPr>
              <w:tabs>
                <w:tab w:val="left" w:pos="0"/>
              </w:tabs>
              <w:jc w:val="center"/>
              <w:rPr>
                <w:sz w:val="24"/>
                <w:szCs w:val="24"/>
              </w:rPr>
            </w:pPr>
            <w:r w:rsidRPr="00A32953">
              <w:rPr>
                <w:sz w:val="24"/>
                <w:szCs w:val="24"/>
              </w:rPr>
              <w:t>dizayn</w:t>
            </w:r>
          </w:p>
          <w:p w14:paraId="37F1C346" w14:textId="77777777" w:rsidR="008D475E" w:rsidRPr="00A32953" w:rsidRDefault="008D475E" w:rsidP="00185260">
            <w:pPr>
              <w:tabs>
                <w:tab w:val="left" w:pos="0"/>
              </w:tabs>
              <w:jc w:val="center"/>
              <w:rPr>
                <w:sz w:val="24"/>
                <w:szCs w:val="24"/>
              </w:rPr>
            </w:pPr>
            <w:r w:rsidRPr="00A32953">
              <w:rPr>
                <w:sz w:val="24"/>
                <w:szCs w:val="24"/>
              </w:rPr>
              <w:t>1023-20</w:t>
            </w:r>
          </w:p>
          <w:p w14:paraId="50DD28F3" w14:textId="77777777" w:rsidR="008D475E" w:rsidRPr="00A32953" w:rsidRDefault="008D475E" w:rsidP="00185260">
            <w:pPr>
              <w:tabs>
                <w:tab w:val="left" w:pos="0"/>
              </w:tabs>
              <w:jc w:val="center"/>
              <w:rPr>
                <w:sz w:val="24"/>
                <w:szCs w:val="24"/>
              </w:rPr>
            </w:pPr>
            <w:r w:rsidRPr="00A32953">
              <w:rPr>
                <w:sz w:val="24"/>
                <w:szCs w:val="24"/>
              </w:rPr>
              <w:t>4-kurs</w:t>
            </w:r>
          </w:p>
        </w:tc>
        <w:tc>
          <w:tcPr>
            <w:tcW w:w="1152" w:type="dxa"/>
            <w:shd w:val="clear" w:color="auto" w:fill="auto"/>
            <w:vAlign w:val="center"/>
          </w:tcPr>
          <w:p w14:paraId="4F78C7EB" w14:textId="77777777" w:rsidR="008D475E" w:rsidRPr="00A32953" w:rsidRDefault="008D475E" w:rsidP="00185260">
            <w:pPr>
              <w:tabs>
                <w:tab w:val="left" w:pos="0"/>
              </w:tabs>
              <w:jc w:val="center"/>
              <w:rPr>
                <w:sz w:val="24"/>
                <w:szCs w:val="24"/>
              </w:rPr>
            </w:pPr>
            <w:r w:rsidRPr="00A32953">
              <w:rPr>
                <w:sz w:val="24"/>
                <w:szCs w:val="24"/>
              </w:rPr>
              <w:t>26.09.2023</w:t>
            </w:r>
          </w:p>
        </w:tc>
        <w:tc>
          <w:tcPr>
            <w:tcW w:w="1134" w:type="dxa"/>
            <w:shd w:val="clear" w:color="auto" w:fill="auto"/>
            <w:vAlign w:val="center"/>
          </w:tcPr>
          <w:p w14:paraId="679A73CF" w14:textId="77777777" w:rsidR="008D475E" w:rsidRPr="00A32953" w:rsidRDefault="008D475E" w:rsidP="00185260">
            <w:pPr>
              <w:tabs>
                <w:tab w:val="left" w:pos="0"/>
              </w:tabs>
              <w:jc w:val="center"/>
              <w:rPr>
                <w:sz w:val="24"/>
                <w:szCs w:val="24"/>
              </w:rPr>
            </w:pPr>
            <w:r w:rsidRPr="00A32953">
              <w:rPr>
                <w:sz w:val="24"/>
                <w:szCs w:val="24"/>
              </w:rPr>
              <w:t>9/201-xona</w:t>
            </w:r>
          </w:p>
        </w:tc>
      </w:tr>
      <w:tr w:rsidR="008D475E" w:rsidRPr="00A32953" w14:paraId="7CD0E987" w14:textId="77777777" w:rsidTr="00286F5C">
        <w:tc>
          <w:tcPr>
            <w:tcW w:w="458" w:type="dxa"/>
            <w:shd w:val="clear" w:color="auto" w:fill="auto"/>
            <w:vAlign w:val="center"/>
          </w:tcPr>
          <w:p w14:paraId="2F091CD5" w14:textId="77777777" w:rsidR="008D475E" w:rsidRPr="00A361F3" w:rsidRDefault="008D475E" w:rsidP="00185260">
            <w:pPr>
              <w:tabs>
                <w:tab w:val="left" w:pos="0"/>
              </w:tabs>
              <w:jc w:val="center"/>
              <w:rPr>
                <w:b/>
                <w:color w:val="000000"/>
                <w:sz w:val="24"/>
                <w:szCs w:val="24"/>
              </w:rPr>
            </w:pPr>
            <w:r>
              <w:rPr>
                <w:b/>
                <w:color w:val="000000"/>
                <w:sz w:val="24"/>
                <w:szCs w:val="24"/>
              </w:rPr>
              <w:t>6</w:t>
            </w:r>
          </w:p>
        </w:tc>
        <w:tc>
          <w:tcPr>
            <w:tcW w:w="1668" w:type="dxa"/>
            <w:shd w:val="clear" w:color="auto" w:fill="auto"/>
            <w:vAlign w:val="center"/>
          </w:tcPr>
          <w:p w14:paraId="0BA3E888" w14:textId="77777777" w:rsidR="008D475E" w:rsidRPr="00A32953" w:rsidRDefault="008D475E" w:rsidP="00185260">
            <w:pPr>
              <w:tabs>
                <w:tab w:val="left" w:pos="0"/>
              </w:tabs>
              <w:jc w:val="center"/>
              <w:rPr>
                <w:sz w:val="24"/>
                <w:szCs w:val="24"/>
              </w:rPr>
            </w:pPr>
            <w:r w:rsidRPr="00A32953">
              <w:rPr>
                <w:sz w:val="24"/>
                <w:szCs w:val="24"/>
              </w:rPr>
              <w:t>Dizayn loyihalash</w:t>
            </w:r>
          </w:p>
        </w:tc>
        <w:tc>
          <w:tcPr>
            <w:tcW w:w="3119" w:type="dxa"/>
            <w:shd w:val="clear" w:color="auto" w:fill="auto"/>
            <w:vAlign w:val="center"/>
          </w:tcPr>
          <w:p w14:paraId="2A1C5205" w14:textId="77777777" w:rsidR="008D475E" w:rsidRPr="00A32953" w:rsidRDefault="008D475E" w:rsidP="00185260">
            <w:pPr>
              <w:tabs>
                <w:tab w:val="left" w:pos="0"/>
              </w:tabs>
              <w:jc w:val="center"/>
              <w:rPr>
                <w:sz w:val="24"/>
                <w:szCs w:val="24"/>
                <w:lang w:val="uz-Cyrl-UZ"/>
              </w:rPr>
            </w:pPr>
            <w:r w:rsidRPr="00A32953">
              <w:rPr>
                <w:sz w:val="24"/>
                <w:szCs w:val="24"/>
                <w:lang w:val="uz-Cyrl-UZ"/>
              </w:rPr>
              <w:t>Transformatsiyaning turli xil usullari yordamida kiyimlar kolleksiyasini ishlab chiqish</w:t>
            </w:r>
          </w:p>
        </w:tc>
        <w:tc>
          <w:tcPr>
            <w:tcW w:w="2126" w:type="dxa"/>
            <w:shd w:val="clear" w:color="auto" w:fill="auto"/>
            <w:vAlign w:val="center"/>
          </w:tcPr>
          <w:p w14:paraId="1B834E87" w14:textId="77777777" w:rsidR="008D475E" w:rsidRPr="00A32953" w:rsidRDefault="008D475E" w:rsidP="00185260">
            <w:pPr>
              <w:tabs>
                <w:tab w:val="left" w:pos="0"/>
              </w:tabs>
              <w:jc w:val="center"/>
              <w:rPr>
                <w:color w:val="000000"/>
                <w:sz w:val="24"/>
                <w:szCs w:val="24"/>
                <w:lang w:eastAsia="ru-RU"/>
              </w:rPr>
            </w:pPr>
            <w:r w:rsidRPr="00A32953">
              <w:rPr>
                <w:color w:val="000000"/>
                <w:sz w:val="24"/>
                <w:szCs w:val="24"/>
                <w:lang w:eastAsia="ru-RU"/>
              </w:rPr>
              <w:t>Doniyorova Shahnoza Erkin qizi</w:t>
            </w:r>
          </w:p>
          <w:p w14:paraId="17685A2D" w14:textId="77777777" w:rsidR="008D475E" w:rsidRPr="00A32953" w:rsidRDefault="008D475E" w:rsidP="00185260">
            <w:pPr>
              <w:tabs>
                <w:tab w:val="left" w:pos="0"/>
              </w:tabs>
              <w:jc w:val="center"/>
              <w:rPr>
                <w:sz w:val="24"/>
                <w:szCs w:val="24"/>
              </w:rPr>
            </w:pPr>
            <w:r w:rsidRPr="00A32953">
              <w:rPr>
                <w:sz w:val="24"/>
                <w:szCs w:val="24"/>
              </w:rPr>
              <w:t>O’qituvchi</w:t>
            </w:r>
          </w:p>
          <w:p w14:paraId="19582E9E" w14:textId="77777777" w:rsidR="008D475E" w:rsidRPr="00A32953" w:rsidRDefault="008D475E" w:rsidP="00185260">
            <w:pPr>
              <w:tabs>
                <w:tab w:val="left" w:pos="0"/>
              </w:tabs>
              <w:jc w:val="center"/>
              <w:rPr>
                <w:color w:val="000000"/>
                <w:sz w:val="24"/>
                <w:szCs w:val="24"/>
                <w:lang w:val="uz-Cyrl-UZ" w:eastAsia="ru-RU"/>
              </w:rPr>
            </w:pPr>
          </w:p>
        </w:tc>
        <w:tc>
          <w:tcPr>
            <w:tcW w:w="4082" w:type="dxa"/>
            <w:shd w:val="clear" w:color="auto" w:fill="auto"/>
            <w:vAlign w:val="center"/>
          </w:tcPr>
          <w:p w14:paraId="670114B3" w14:textId="77777777" w:rsidR="008D475E" w:rsidRPr="00A32953" w:rsidRDefault="008D475E" w:rsidP="00185260">
            <w:pPr>
              <w:tabs>
                <w:tab w:val="left" w:pos="0"/>
              </w:tabs>
              <w:jc w:val="center"/>
              <w:rPr>
                <w:rFonts w:eastAsia="Arial"/>
                <w:sz w:val="24"/>
                <w:szCs w:val="24"/>
              </w:rPr>
            </w:pPr>
            <w:r w:rsidRPr="00A32953">
              <w:rPr>
                <w:sz w:val="24"/>
                <w:szCs w:val="24"/>
              </w:rPr>
              <w:t>Yodgorova Hilola</w:t>
            </w:r>
            <w:r>
              <w:rPr>
                <w:sz w:val="24"/>
                <w:szCs w:val="24"/>
              </w:rPr>
              <w:t xml:space="preserve"> </w:t>
            </w:r>
            <w:r w:rsidRPr="00A32953">
              <w:rPr>
                <w:sz w:val="24"/>
                <w:szCs w:val="24"/>
              </w:rPr>
              <w:t>-</w:t>
            </w:r>
            <w:r>
              <w:rPr>
                <w:sz w:val="24"/>
                <w:szCs w:val="24"/>
              </w:rPr>
              <w:t xml:space="preserve"> </w:t>
            </w:r>
            <w:r w:rsidRPr="00A32953">
              <w:rPr>
                <w:sz w:val="24"/>
                <w:szCs w:val="24"/>
              </w:rPr>
              <w:t>Politexnika instituti Tabiiy tolalar va matoga ishlov berish kafedrasi katta o’qituvchisi</w:t>
            </w:r>
          </w:p>
        </w:tc>
        <w:tc>
          <w:tcPr>
            <w:tcW w:w="1116" w:type="dxa"/>
            <w:shd w:val="clear" w:color="auto" w:fill="auto"/>
            <w:vAlign w:val="center"/>
          </w:tcPr>
          <w:p w14:paraId="2F8404CC" w14:textId="77777777" w:rsidR="008D475E" w:rsidRPr="00A32953" w:rsidRDefault="008D475E" w:rsidP="00185260">
            <w:pPr>
              <w:tabs>
                <w:tab w:val="left" w:pos="0"/>
              </w:tabs>
              <w:jc w:val="center"/>
              <w:rPr>
                <w:sz w:val="24"/>
                <w:szCs w:val="24"/>
              </w:rPr>
            </w:pPr>
            <w:r w:rsidRPr="00A32953">
              <w:rPr>
                <w:sz w:val="24"/>
                <w:szCs w:val="24"/>
              </w:rPr>
              <w:t>dizayn</w:t>
            </w:r>
          </w:p>
          <w:p w14:paraId="76B8E3EB" w14:textId="77777777" w:rsidR="008D475E" w:rsidRPr="00A32953" w:rsidRDefault="008D475E" w:rsidP="00185260">
            <w:pPr>
              <w:tabs>
                <w:tab w:val="left" w:pos="0"/>
              </w:tabs>
              <w:jc w:val="center"/>
              <w:rPr>
                <w:sz w:val="24"/>
                <w:szCs w:val="24"/>
              </w:rPr>
            </w:pPr>
            <w:r w:rsidRPr="00A32953">
              <w:rPr>
                <w:sz w:val="24"/>
                <w:szCs w:val="24"/>
              </w:rPr>
              <w:t>1023-20</w:t>
            </w:r>
          </w:p>
          <w:p w14:paraId="2E0C9819" w14:textId="77777777" w:rsidR="008D475E" w:rsidRPr="00A32953" w:rsidRDefault="008D475E" w:rsidP="00185260">
            <w:pPr>
              <w:tabs>
                <w:tab w:val="left" w:pos="0"/>
              </w:tabs>
              <w:jc w:val="center"/>
              <w:rPr>
                <w:sz w:val="24"/>
                <w:szCs w:val="24"/>
              </w:rPr>
            </w:pPr>
            <w:r w:rsidRPr="00A32953">
              <w:rPr>
                <w:sz w:val="24"/>
                <w:szCs w:val="24"/>
              </w:rPr>
              <w:t>4-kurs</w:t>
            </w:r>
          </w:p>
        </w:tc>
        <w:tc>
          <w:tcPr>
            <w:tcW w:w="1152" w:type="dxa"/>
            <w:shd w:val="clear" w:color="auto" w:fill="auto"/>
            <w:vAlign w:val="center"/>
          </w:tcPr>
          <w:p w14:paraId="3433B5F3" w14:textId="77777777" w:rsidR="008D475E" w:rsidRPr="00A32953" w:rsidRDefault="008D475E" w:rsidP="00185260">
            <w:pPr>
              <w:tabs>
                <w:tab w:val="left" w:pos="0"/>
              </w:tabs>
              <w:jc w:val="center"/>
              <w:rPr>
                <w:sz w:val="24"/>
                <w:szCs w:val="24"/>
              </w:rPr>
            </w:pPr>
            <w:r w:rsidRPr="00A32953">
              <w:rPr>
                <w:sz w:val="24"/>
                <w:szCs w:val="24"/>
              </w:rPr>
              <w:t>03.10.2023</w:t>
            </w:r>
          </w:p>
        </w:tc>
        <w:tc>
          <w:tcPr>
            <w:tcW w:w="1134" w:type="dxa"/>
            <w:shd w:val="clear" w:color="auto" w:fill="auto"/>
            <w:vAlign w:val="center"/>
          </w:tcPr>
          <w:p w14:paraId="3ED7EDF7" w14:textId="77777777" w:rsidR="008D475E" w:rsidRPr="00A32953" w:rsidRDefault="008D475E" w:rsidP="00185260">
            <w:pPr>
              <w:tabs>
                <w:tab w:val="left" w:pos="0"/>
              </w:tabs>
              <w:jc w:val="center"/>
              <w:rPr>
                <w:sz w:val="24"/>
                <w:szCs w:val="24"/>
              </w:rPr>
            </w:pPr>
            <w:r w:rsidRPr="00A32953">
              <w:rPr>
                <w:sz w:val="24"/>
                <w:szCs w:val="24"/>
              </w:rPr>
              <w:t>9/201-xona</w:t>
            </w:r>
          </w:p>
        </w:tc>
      </w:tr>
      <w:tr w:rsidR="008D475E" w:rsidRPr="00A32953" w14:paraId="5127763C" w14:textId="77777777" w:rsidTr="00286F5C">
        <w:tc>
          <w:tcPr>
            <w:tcW w:w="458" w:type="dxa"/>
            <w:shd w:val="clear" w:color="auto" w:fill="auto"/>
            <w:vAlign w:val="center"/>
          </w:tcPr>
          <w:p w14:paraId="759BE736" w14:textId="77777777" w:rsidR="008D475E" w:rsidRPr="00A361F3" w:rsidRDefault="008D475E" w:rsidP="00185260">
            <w:pPr>
              <w:tabs>
                <w:tab w:val="left" w:pos="0"/>
              </w:tabs>
              <w:jc w:val="center"/>
              <w:rPr>
                <w:b/>
                <w:color w:val="000000"/>
                <w:sz w:val="24"/>
                <w:szCs w:val="24"/>
              </w:rPr>
            </w:pPr>
            <w:r>
              <w:rPr>
                <w:b/>
                <w:color w:val="000000"/>
                <w:sz w:val="24"/>
                <w:szCs w:val="24"/>
              </w:rPr>
              <w:t>7</w:t>
            </w:r>
          </w:p>
        </w:tc>
        <w:tc>
          <w:tcPr>
            <w:tcW w:w="1668" w:type="dxa"/>
            <w:shd w:val="clear" w:color="auto" w:fill="auto"/>
            <w:vAlign w:val="center"/>
          </w:tcPr>
          <w:p w14:paraId="7901F687" w14:textId="77777777" w:rsidR="008D475E" w:rsidRPr="00A32953" w:rsidRDefault="008D475E" w:rsidP="00185260">
            <w:pPr>
              <w:tabs>
                <w:tab w:val="left" w:pos="0"/>
              </w:tabs>
              <w:jc w:val="center"/>
              <w:rPr>
                <w:sz w:val="24"/>
                <w:szCs w:val="24"/>
              </w:rPr>
            </w:pPr>
            <w:r w:rsidRPr="00A32953">
              <w:rPr>
                <w:sz w:val="24"/>
                <w:szCs w:val="24"/>
              </w:rPr>
              <w:t>Akademik qalamtasvir asoslari</w:t>
            </w:r>
          </w:p>
        </w:tc>
        <w:tc>
          <w:tcPr>
            <w:tcW w:w="3119" w:type="dxa"/>
            <w:shd w:val="clear" w:color="auto" w:fill="auto"/>
            <w:vAlign w:val="center"/>
          </w:tcPr>
          <w:p w14:paraId="5B5B993E" w14:textId="77777777" w:rsidR="008D475E" w:rsidRPr="00A32953" w:rsidRDefault="008D475E" w:rsidP="00185260">
            <w:pPr>
              <w:tabs>
                <w:tab w:val="left" w:pos="0"/>
              </w:tabs>
              <w:jc w:val="center"/>
              <w:rPr>
                <w:sz w:val="24"/>
                <w:szCs w:val="24"/>
              </w:rPr>
            </w:pPr>
            <w:r w:rsidRPr="00A32953">
              <w:rPr>
                <w:sz w:val="24"/>
                <w:szCs w:val="24"/>
              </w:rPr>
              <w:t>Odam gavdasining qalamtasvirini ishlash</w:t>
            </w:r>
          </w:p>
          <w:p w14:paraId="6412D7A2" w14:textId="77777777" w:rsidR="008D475E" w:rsidRPr="00A32953" w:rsidRDefault="008D475E" w:rsidP="00185260">
            <w:pPr>
              <w:tabs>
                <w:tab w:val="left" w:pos="0"/>
              </w:tabs>
              <w:jc w:val="center"/>
              <w:rPr>
                <w:sz w:val="24"/>
                <w:szCs w:val="24"/>
              </w:rPr>
            </w:pPr>
            <w:r w:rsidRPr="00A32953">
              <w:rPr>
                <w:sz w:val="24"/>
                <w:szCs w:val="24"/>
              </w:rPr>
              <w:t>(Amaliy mashg’ulot)</w:t>
            </w:r>
          </w:p>
        </w:tc>
        <w:tc>
          <w:tcPr>
            <w:tcW w:w="2126" w:type="dxa"/>
            <w:shd w:val="clear" w:color="auto" w:fill="auto"/>
            <w:vAlign w:val="center"/>
          </w:tcPr>
          <w:p w14:paraId="41E74236" w14:textId="77777777" w:rsidR="008D475E" w:rsidRDefault="008D475E" w:rsidP="00185260">
            <w:pPr>
              <w:tabs>
                <w:tab w:val="left" w:pos="0"/>
              </w:tabs>
              <w:jc w:val="center"/>
              <w:rPr>
                <w:sz w:val="24"/>
                <w:szCs w:val="24"/>
              </w:rPr>
            </w:pPr>
            <w:r w:rsidRPr="00A32953">
              <w:rPr>
                <w:sz w:val="24"/>
                <w:szCs w:val="24"/>
              </w:rPr>
              <w:t xml:space="preserve">Baymurzayeva Oykaram </w:t>
            </w:r>
            <w:r>
              <w:rPr>
                <w:sz w:val="24"/>
                <w:szCs w:val="24"/>
              </w:rPr>
              <w:t>Shodiyevna</w:t>
            </w:r>
          </w:p>
          <w:p w14:paraId="5FE3DBB8" w14:textId="77777777" w:rsidR="008D475E" w:rsidRPr="00A32953" w:rsidRDefault="008D475E" w:rsidP="00185260">
            <w:pPr>
              <w:tabs>
                <w:tab w:val="left" w:pos="0"/>
              </w:tabs>
              <w:jc w:val="center"/>
              <w:rPr>
                <w:sz w:val="24"/>
                <w:szCs w:val="24"/>
              </w:rPr>
            </w:pPr>
            <w:r>
              <w:rPr>
                <w:sz w:val="24"/>
                <w:szCs w:val="24"/>
              </w:rPr>
              <w:t>Katta o’qituvchi</w:t>
            </w:r>
          </w:p>
        </w:tc>
        <w:tc>
          <w:tcPr>
            <w:tcW w:w="4082" w:type="dxa"/>
            <w:shd w:val="clear" w:color="auto" w:fill="auto"/>
            <w:vAlign w:val="center"/>
          </w:tcPr>
          <w:p w14:paraId="43711456" w14:textId="77777777" w:rsidR="008D475E" w:rsidRPr="00A32953" w:rsidRDefault="008D475E" w:rsidP="00185260">
            <w:pPr>
              <w:ind w:firstLine="119"/>
              <w:jc w:val="center"/>
              <w:rPr>
                <w:sz w:val="24"/>
                <w:szCs w:val="24"/>
              </w:rPr>
            </w:pPr>
            <w:r w:rsidRPr="00A32953">
              <w:rPr>
                <w:sz w:val="24"/>
                <w:szCs w:val="24"/>
              </w:rPr>
              <w:t>O’taboyev B</w:t>
            </w:r>
            <w:r>
              <w:rPr>
                <w:sz w:val="24"/>
                <w:szCs w:val="24"/>
              </w:rPr>
              <w:t xml:space="preserve">axtiyor- </w:t>
            </w:r>
            <w:r w:rsidRPr="00A32953">
              <w:rPr>
                <w:sz w:val="24"/>
                <w:szCs w:val="24"/>
              </w:rPr>
              <w:t>Ixtisoslashtirilgan san’at maktabi</w:t>
            </w:r>
            <w:r>
              <w:rPr>
                <w:sz w:val="24"/>
                <w:szCs w:val="24"/>
              </w:rPr>
              <w:t xml:space="preserve"> </w:t>
            </w:r>
            <w:r w:rsidRPr="00A32953">
              <w:rPr>
                <w:sz w:val="24"/>
                <w:szCs w:val="24"/>
              </w:rPr>
              <w:t>o’qituvchisi</w:t>
            </w:r>
          </w:p>
        </w:tc>
        <w:tc>
          <w:tcPr>
            <w:tcW w:w="1116" w:type="dxa"/>
            <w:shd w:val="clear" w:color="auto" w:fill="auto"/>
            <w:vAlign w:val="center"/>
          </w:tcPr>
          <w:p w14:paraId="6425EFB2" w14:textId="77777777" w:rsidR="008D475E" w:rsidRPr="00A32953" w:rsidRDefault="008D475E" w:rsidP="00185260">
            <w:pPr>
              <w:tabs>
                <w:tab w:val="left" w:pos="0"/>
              </w:tabs>
              <w:jc w:val="center"/>
              <w:rPr>
                <w:sz w:val="24"/>
                <w:szCs w:val="24"/>
              </w:rPr>
            </w:pPr>
            <w:r w:rsidRPr="00A32953">
              <w:rPr>
                <w:sz w:val="24"/>
                <w:szCs w:val="24"/>
              </w:rPr>
              <w:t>1021-21</w:t>
            </w:r>
          </w:p>
          <w:p w14:paraId="1E69724F" w14:textId="77777777" w:rsidR="008D475E" w:rsidRPr="00A32953" w:rsidRDefault="008D475E" w:rsidP="00185260">
            <w:pPr>
              <w:tabs>
                <w:tab w:val="left" w:pos="0"/>
              </w:tabs>
              <w:jc w:val="center"/>
              <w:rPr>
                <w:sz w:val="24"/>
                <w:szCs w:val="24"/>
              </w:rPr>
            </w:pPr>
            <w:r w:rsidRPr="00A32953">
              <w:rPr>
                <w:sz w:val="24"/>
                <w:szCs w:val="24"/>
              </w:rPr>
              <w:t>3-kurs</w:t>
            </w:r>
          </w:p>
        </w:tc>
        <w:tc>
          <w:tcPr>
            <w:tcW w:w="1152" w:type="dxa"/>
            <w:shd w:val="clear" w:color="auto" w:fill="auto"/>
            <w:vAlign w:val="center"/>
          </w:tcPr>
          <w:p w14:paraId="4E52F0BA" w14:textId="77777777" w:rsidR="008D475E" w:rsidRPr="00A32953" w:rsidRDefault="008D475E" w:rsidP="00185260">
            <w:pPr>
              <w:tabs>
                <w:tab w:val="left" w:pos="0"/>
              </w:tabs>
              <w:jc w:val="center"/>
              <w:rPr>
                <w:sz w:val="24"/>
                <w:szCs w:val="24"/>
              </w:rPr>
            </w:pPr>
            <w:r w:rsidRPr="00A32953">
              <w:rPr>
                <w:sz w:val="24"/>
                <w:szCs w:val="24"/>
              </w:rPr>
              <w:t>4.10.2023</w:t>
            </w:r>
          </w:p>
        </w:tc>
        <w:tc>
          <w:tcPr>
            <w:tcW w:w="1134" w:type="dxa"/>
            <w:shd w:val="clear" w:color="auto" w:fill="auto"/>
            <w:vAlign w:val="center"/>
          </w:tcPr>
          <w:p w14:paraId="5EE9F9F8" w14:textId="77777777" w:rsidR="008D475E" w:rsidRPr="00A32953" w:rsidRDefault="008D475E" w:rsidP="00185260">
            <w:pPr>
              <w:tabs>
                <w:tab w:val="left" w:pos="0"/>
              </w:tabs>
              <w:jc w:val="center"/>
              <w:rPr>
                <w:sz w:val="24"/>
                <w:szCs w:val="24"/>
              </w:rPr>
            </w:pPr>
            <w:r w:rsidRPr="00A32953">
              <w:rPr>
                <w:sz w:val="24"/>
                <w:szCs w:val="24"/>
              </w:rPr>
              <w:t>7/108-xona</w:t>
            </w:r>
          </w:p>
        </w:tc>
      </w:tr>
      <w:tr w:rsidR="008D475E" w:rsidRPr="00A32953" w14:paraId="4AE3486A" w14:textId="77777777" w:rsidTr="00286F5C">
        <w:tc>
          <w:tcPr>
            <w:tcW w:w="458" w:type="dxa"/>
            <w:shd w:val="clear" w:color="auto" w:fill="auto"/>
            <w:vAlign w:val="center"/>
          </w:tcPr>
          <w:p w14:paraId="71EFBF26" w14:textId="77777777" w:rsidR="008D475E" w:rsidRPr="00A361F3" w:rsidRDefault="008D475E" w:rsidP="00185260">
            <w:pPr>
              <w:tabs>
                <w:tab w:val="left" w:pos="0"/>
              </w:tabs>
              <w:jc w:val="center"/>
              <w:rPr>
                <w:b/>
                <w:color w:val="000000"/>
                <w:sz w:val="24"/>
                <w:szCs w:val="24"/>
              </w:rPr>
            </w:pPr>
            <w:r>
              <w:rPr>
                <w:b/>
                <w:color w:val="000000"/>
                <w:sz w:val="24"/>
                <w:szCs w:val="24"/>
              </w:rPr>
              <w:t>8</w:t>
            </w:r>
          </w:p>
        </w:tc>
        <w:tc>
          <w:tcPr>
            <w:tcW w:w="1668" w:type="dxa"/>
            <w:shd w:val="clear" w:color="auto" w:fill="auto"/>
            <w:vAlign w:val="center"/>
          </w:tcPr>
          <w:p w14:paraId="15850F77" w14:textId="77777777" w:rsidR="008D475E" w:rsidRPr="00A32953" w:rsidRDefault="008D475E" w:rsidP="00185260">
            <w:pPr>
              <w:tabs>
                <w:tab w:val="left" w:pos="0"/>
              </w:tabs>
              <w:jc w:val="center"/>
              <w:rPr>
                <w:sz w:val="24"/>
                <w:szCs w:val="24"/>
              </w:rPr>
            </w:pPr>
            <w:r w:rsidRPr="00A32953">
              <w:rPr>
                <w:sz w:val="24"/>
                <w:szCs w:val="24"/>
              </w:rPr>
              <w:t>Texnologik ta'limda to'garak ishlarini tashkil qilish</w:t>
            </w:r>
          </w:p>
        </w:tc>
        <w:tc>
          <w:tcPr>
            <w:tcW w:w="3119" w:type="dxa"/>
            <w:shd w:val="clear" w:color="auto" w:fill="auto"/>
            <w:vAlign w:val="center"/>
          </w:tcPr>
          <w:p w14:paraId="2CAF090C" w14:textId="77777777" w:rsidR="008D475E" w:rsidRPr="00A32953" w:rsidRDefault="008D475E" w:rsidP="00185260">
            <w:pPr>
              <w:pStyle w:val="ac"/>
              <w:widowControl w:val="0"/>
              <w:autoSpaceDE w:val="0"/>
              <w:autoSpaceDN w:val="0"/>
              <w:spacing w:after="0" w:line="240" w:lineRule="auto"/>
              <w:ind w:left="0"/>
              <w:jc w:val="center"/>
              <w:rPr>
                <w:rFonts w:ascii="Times New Roman" w:hAnsi="Times New Roman"/>
                <w:sz w:val="24"/>
                <w:szCs w:val="24"/>
              </w:rPr>
            </w:pPr>
            <w:r w:rsidRPr="00A32953">
              <w:rPr>
                <w:rFonts w:ascii="Times New Roman" w:hAnsi="Times New Roman"/>
                <w:sz w:val="24"/>
                <w:szCs w:val="24"/>
                <w:lang w:val="uz-Latn-UZ"/>
              </w:rPr>
              <w:t xml:space="preserve">Sinfdan tashqari mashg`lotlar </w:t>
            </w:r>
            <w:r w:rsidRPr="00A32953">
              <w:rPr>
                <w:rFonts w:ascii="Times New Roman" w:hAnsi="Times New Roman"/>
                <w:bCs/>
                <w:sz w:val="24"/>
                <w:szCs w:val="24"/>
              </w:rPr>
              <w:t>darsi rejasi</w:t>
            </w:r>
            <w:r w:rsidRPr="00A32953">
              <w:rPr>
                <w:rFonts w:ascii="Times New Roman" w:hAnsi="Times New Roman"/>
                <w:sz w:val="24"/>
                <w:szCs w:val="24"/>
              </w:rPr>
              <w:t>.(Amaliy)</w:t>
            </w:r>
          </w:p>
        </w:tc>
        <w:tc>
          <w:tcPr>
            <w:tcW w:w="2126" w:type="dxa"/>
            <w:shd w:val="clear" w:color="auto" w:fill="auto"/>
            <w:vAlign w:val="center"/>
          </w:tcPr>
          <w:p w14:paraId="51FAC968" w14:textId="77777777" w:rsidR="008D475E" w:rsidRPr="00A32953" w:rsidRDefault="008D475E" w:rsidP="00185260">
            <w:pPr>
              <w:tabs>
                <w:tab w:val="left" w:pos="0"/>
              </w:tabs>
              <w:jc w:val="center"/>
              <w:rPr>
                <w:sz w:val="24"/>
                <w:szCs w:val="24"/>
              </w:rPr>
            </w:pPr>
            <w:r w:rsidRPr="00A32953">
              <w:rPr>
                <w:color w:val="000000"/>
                <w:sz w:val="24"/>
                <w:szCs w:val="24"/>
                <w:lang w:val="uz-Latn-UZ" w:eastAsia="ru-RU"/>
              </w:rPr>
              <w:t xml:space="preserve">Alqorov Qodir Xolmatovich </w:t>
            </w:r>
            <w:r w:rsidRPr="00A32953">
              <w:rPr>
                <w:sz w:val="24"/>
                <w:szCs w:val="24"/>
                <w:lang w:val="uz-Latn-UZ"/>
              </w:rPr>
              <w:t>Katta o’qituvchi</w:t>
            </w:r>
          </w:p>
        </w:tc>
        <w:tc>
          <w:tcPr>
            <w:tcW w:w="4082" w:type="dxa"/>
            <w:shd w:val="clear" w:color="auto" w:fill="auto"/>
            <w:vAlign w:val="center"/>
          </w:tcPr>
          <w:p w14:paraId="1D0D6F87" w14:textId="77777777" w:rsidR="008D475E" w:rsidRPr="00A32953" w:rsidRDefault="008D475E" w:rsidP="00185260">
            <w:pPr>
              <w:tabs>
                <w:tab w:val="left" w:pos="0"/>
              </w:tabs>
              <w:jc w:val="center"/>
              <w:rPr>
                <w:sz w:val="24"/>
                <w:szCs w:val="24"/>
              </w:rPr>
            </w:pPr>
            <w:r w:rsidRPr="00A32953">
              <w:rPr>
                <w:sz w:val="24"/>
                <w:szCs w:val="24"/>
                <w:lang w:val="uz-Latn-UZ"/>
              </w:rPr>
              <w:t>Xolmatov P.Q. -</w:t>
            </w:r>
            <w:r w:rsidRPr="00A32953">
              <w:rPr>
                <w:sz w:val="24"/>
                <w:szCs w:val="24"/>
              </w:rPr>
              <w:t xml:space="preserve"> JVPYAMO</w:t>
            </w:r>
            <w:r w:rsidRPr="00A32953">
              <w:rPr>
                <w:sz w:val="24"/>
                <w:szCs w:val="24"/>
                <w:lang w:val="uz-Cyrl-UZ"/>
              </w:rPr>
              <w:t>’</w:t>
            </w:r>
            <w:r w:rsidRPr="00A32953">
              <w:rPr>
                <w:sz w:val="24"/>
                <w:szCs w:val="24"/>
              </w:rPr>
              <w:t xml:space="preserve">MM Amaliy fanlar va MTT metodikalari  </w:t>
            </w:r>
            <w:r w:rsidRPr="00A32953">
              <w:rPr>
                <w:bCs/>
                <w:sz w:val="24"/>
                <w:szCs w:val="24"/>
                <w:lang w:val="uz-Cyrl-UZ"/>
              </w:rPr>
              <w:t xml:space="preserve"> kafedrasi mudiri</w:t>
            </w:r>
            <w:r w:rsidRPr="00A32953">
              <w:rPr>
                <w:bCs/>
                <w:sz w:val="24"/>
                <w:szCs w:val="24"/>
              </w:rPr>
              <w:t>, dotsent</w:t>
            </w:r>
          </w:p>
        </w:tc>
        <w:tc>
          <w:tcPr>
            <w:tcW w:w="1116" w:type="dxa"/>
            <w:shd w:val="clear" w:color="auto" w:fill="auto"/>
            <w:vAlign w:val="center"/>
          </w:tcPr>
          <w:p w14:paraId="277C523B" w14:textId="77777777" w:rsidR="008D475E" w:rsidRPr="00A32953" w:rsidRDefault="008D475E" w:rsidP="00185260">
            <w:pPr>
              <w:tabs>
                <w:tab w:val="left" w:pos="0"/>
              </w:tabs>
              <w:jc w:val="center"/>
              <w:rPr>
                <w:sz w:val="24"/>
                <w:szCs w:val="24"/>
              </w:rPr>
            </w:pPr>
            <w:r w:rsidRPr="00A32953">
              <w:rPr>
                <w:sz w:val="24"/>
                <w:szCs w:val="24"/>
              </w:rPr>
              <w:t>410-22</w:t>
            </w:r>
          </w:p>
        </w:tc>
        <w:tc>
          <w:tcPr>
            <w:tcW w:w="1152" w:type="dxa"/>
            <w:shd w:val="clear" w:color="auto" w:fill="auto"/>
            <w:vAlign w:val="center"/>
          </w:tcPr>
          <w:p w14:paraId="676B6026" w14:textId="77777777" w:rsidR="008D475E" w:rsidRPr="00A32953" w:rsidRDefault="008D475E" w:rsidP="00185260">
            <w:pPr>
              <w:tabs>
                <w:tab w:val="left" w:pos="0"/>
              </w:tabs>
              <w:jc w:val="center"/>
              <w:rPr>
                <w:sz w:val="24"/>
                <w:szCs w:val="24"/>
              </w:rPr>
            </w:pPr>
            <w:r>
              <w:rPr>
                <w:sz w:val="24"/>
                <w:szCs w:val="24"/>
              </w:rPr>
              <w:t>10.10.</w:t>
            </w:r>
            <w:r w:rsidRPr="00A32953">
              <w:rPr>
                <w:sz w:val="24"/>
                <w:szCs w:val="24"/>
              </w:rPr>
              <w:t>2023</w:t>
            </w:r>
          </w:p>
        </w:tc>
        <w:tc>
          <w:tcPr>
            <w:tcW w:w="1134" w:type="dxa"/>
            <w:shd w:val="clear" w:color="auto" w:fill="auto"/>
            <w:vAlign w:val="center"/>
          </w:tcPr>
          <w:p w14:paraId="1D546CEC" w14:textId="77777777" w:rsidR="008D475E" w:rsidRPr="00A32953" w:rsidRDefault="008D475E" w:rsidP="00185260">
            <w:pPr>
              <w:tabs>
                <w:tab w:val="left" w:pos="0"/>
              </w:tabs>
              <w:jc w:val="center"/>
              <w:rPr>
                <w:sz w:val="24"/>
                <w:szCs w:val="24"/>
              </w:rPr>
            </w:pPr>
            <w:r w:rsidRPr="00A32953">
              <w:rPr>
                <w:sz w:val="24"/>
                <w:szCs w:val="24"/>
              </w:rPr>
              <w:t>9/113-xona</w:t>
            </w:r>
          </w:p>
        </w:tc>
      </w:tr>
      <w:tr w:rsidR="008D475E" w:rsidRPr="00A32953" w14:paraId="3A74DC7E" w14:textId="77777777" w:rsidTr="00286F5C">
        <w:tc>
          <w:tcPr>
            <w:tcW w:w="458" w:type="dxa"/>
            <w:shd w:val="clear" w:color="auto" w:fill="auto"/>
            <w:vAlign w:val="center"/>
          </w:tcPr>
          <w:p w14:paraId="0C5DEA92" w14:textId="77777777" w:rsidR="008D475E" w:rsidRPr="00A361F3" w:rsidRDefault="008D475E" w:rsidP="00185260">
            <w:pPr>
              <w:tabs>
                <w:tab w:val="left" w:pos="0"/>
              </w:tabs>
              <w:jc w:val="center"/>
              <w:rPr>
                <w:b/>
                <w:sz w:val="24"/>
                <w:szCs w:val="24"/>
              </w:rPr>
            </w:pPr>
            <w:r w:rsidRPr="00A361F3">
              <w:rPr>
                <w:b/>
                <w:sz w:val="24"/>
                <w:szCs w:val="24"/>
              </w:rPr>
              <w:t>9</w:t>
            </w:r>
          </w:p>
        </w:tc>
        <w:tc>
          <w:tcPr>
            <w:tcW w:w="1668" w:type="dxa"/>
            <w:shd w:val="clear" w:color="auto" w:fill="auto"/>
            <w:vAlign w:val="center"/>
          </w:tcPr>
          <w:p w14:paraId="09FC9146" w14:textId="77777777" w:rsidR="008D475E" w:rsidRPr="00A32953" w:rsidRDefault="008D475E" w:rsidP="00185260">
            <w:pPr>
              <w:tabs>
                <w:tab w:val="left" w:pos="0"/>
              </w:tabs>
              <w:jc w:val="center"/>
              <w:rPr>
                <w:sz w:val="24"/>
                <w:szCs w:val="24"/>
              </w:rPr>
            </w:pPr>
            <w:r w:rsidRPr="00A32953">
              <w:rPr>
                <w:sz w:val="24"/>
                <w:szCs w:val="24"/>
                <w:lang w:val="uz-Cyrl-UZ"/>
              </w:rPr>
              <w:t>Umumta’lim muassasalarida kasb-hunarni tashkil qilish</w:t>
            </w:r>
          </w:p>
        </w:tc>
        <w:tc>
          <w:tcPr>
            <w:tcW w:w="3119" w:type="dxa"/>
            <w:shd w:val="clear" w:color="auto" w:fill="auto"/>
            <w:vAlign w:val="center"/>
          </w:tcPr>
          <w:p w14:paraId="395DE0AE" w14:textId="77777777" w:rsidR="008D475E" w:rsidRPr="00A32953" w:rsidRDefault="008D475E" w:rsidP="00185260">
            <w:pPr>
              <w:tabs>
                <w:tab w:val="left" w:pos="0"/>
              </w:tabs>
              <w:jc w:val="center"/>
              <w:rPr>
                <w:sz w:val="24"/>
                <w:szCs w:val="24"/>
              </w:rPr>
            </w:pPr>
            <w:r w:rsidRPr="00A32953">
              <w:rPr>
                <w:sz w:val="24"/>
                <w:szCs w:val="24"/>
                <w:lang w:val="uz-Cyrl-UZ"/>
              </w:rPr>
              <w:t>Kasblar to’g’risida ma’lumot berish</w:t>
            </w:r>
          </w:p>
          <w:p w14:paraId="61813A2B" w14:textId="77777777" w:rsidR="008D475E" w:rsidRPr="00A32953" w:rsidRDefault="008D475E" w:rsidP="00185260">
            <w:pPr>
              <w:tabs>
                <w:tab w:val="left" w:pos="0"/>
              </w:tabs>
              <w:jc w:val="center"/>
              <w:rPr>
                <w:sz w:val="24"/>
                <w:szCs w:val="24"/>
              </w:rPr>
            </w:pPr>
            <w:r w:rsidRPr="00A32953">
              <w:rPr>
                <w:sz w:val="24"/>
                <w:szCs w:val="24"/>
              </w:rPr>
              <w:t>(ma’ruza)</w:t>
            </w:r>
          </w:p>
        </w:tc>
        <w:tc>
          <w:tcPr>
            <w:tcW w:w="2126" w:type="dxa"/>
            <w:shd w:val="clear" w:color="auto" w:fill="auto"/>
            <w:vAlign w:val="center"/>
          </w:tcPr>
          <w:p w14:paraId="35A15DFC" w14:textId="77777777" w:rsidR="008D475E" w:rsidRPr="00A32953" w:rsidRDefault="008D475E" w:rsidP="00185260">
            <w:pPr>
              <w:tabs>
                <w:tab w:val="left" w:pos="0"/>
              </w:tabs>
              <w:jc w:val="center"/>
              <w:rPr>
                <w:sz w:val="24"/>
                <w:szCs w:val="24"/>
              </w:rPr>
            </w:pPr>
            <w:r w:rsidRPr="00A32953">
              <w:rPr>
                <w:sz w:val="24"/>
                <w:szCs w:val="24"/>
              </w:rPr>
              <w:t>Orishev Jamshid Katta o’qituvchi</w:t>
            </w:r>
          </w:p>
        </w:tc>
        <w:tc>
          <w:tcPr>
            <w:tcW w:w="4082" w:type="dxa"/>
            <w:shd w:val="clear" w:color="auto" w:fill="auto"/>
            <w:vAlign w:val="center"/>
          </w:tcPr>
          <w:p w14:paraId="0A9F68A3" w14:textId="77777777" w:rsidR="008D475E" w:rsidRPr="00A32953" w:rsidRDefault="008D475E" w:rsidP="00185260">
            <w:pPr>
              <w:ind w:firstLine="119"/>
              <w:jc w:val="center"/>
              <w:rPr>
                <w:sz w:val="24"/>
                <w:szCs w:val="24"/>
                <w:lang w:val="uz-Cyrl-UZ"/>
              </w:rPr>
            </w:pPr>
            <w:r w:rsidRPr="00A32953">
              <w:rPr>
                <w:sz w:val="24"/>
                <w:szCs w:val="24"/>
                <w:lang w:val="uz-Latn-UZ"/>
              </w:rPr>
              <w:t>Xolmatov P.Q. -</w:t>
            </w:r>
            <w:r w:rsidRPr="00A32953">
              <w:rPr>
                <w:sz w:val="24"/>
                <w:szCs w:val="24"/>
              </w:rPr>
              <w:t xml:space="preserve"> JVPYAMO</w:t>
            </w:r>
            <w:r w:rsidRPr="00A32953">
              <w:rPr>
                <w:sz w:val="24"/>
                <w:szCs w:val="24"/>
                <w:lang w:val="uz-Cyrl-UZ"/>
              </w:rPr>
              <w:t>’</w:t>
            </w:r>
            <w:r w:rsidRPr="00A32953">
              <w:rPr>
                <w:sz w:val="24"/>
                <w:szCs w:val="24"/>
              </w:rPr>
              <w:t xml:space="preserve">MM Amaliy fanlar va MTT metodikalari  </w:t>
            </w:r>
            <w:r w:rsidRPr="00A32953">
              <w:rPr>
                <w:bCs/>
                <w:sz w:val="24"/>
                <w:szCs w:val="24"/>
                <w:lang w:val="uz-Cyrl-UZ"/>
              </w:rPr>
              <w:t xml:space="preserve"> kafedrasi mudiri</w:t>
            </w:r>
            <w:r w:rsidRPr="00A32953">
              <w:rPr>
                <w:bCs/>
                <w:sz w:val="24"/>
                <w:szCs w:val="24"/>
              </w:rPr>
              <w:t>, dotsent</w:t>
            </w:r>
          </w:p>
        </w:tc>
        <w:tc>
          <w:tcPr>
            <w:tcW w:w="1116" w:type="dxa"/>
            <w:shd w:val="clear" w:color="auto" w:fill="auto"/>
            <w:vAlign w:val="center"/>
          </w:tcPr>
          <w:p w14:paraId="207DF1C2" w14:textId="77777777" w:rsidR="008D475E" w:rsidRPr="00A32953" w:rsidRDefault="008D475E" w:rsidP="00185260">
            <w:pPr>
              <w:tabs>
                <w:tab w:val="left" w:pos="0"/>
              </w:tabs>
              <w:jc w:val="center"/>
              <w:rPr>
                <w:sz w:val="24"/>
                <w:szCs w:val="24"/>
              </w:rPr>
            </w:pPr>
            <w:r w:rsidRPr="00A32953">
              <w:rPr>
                <w:sz w:val="24"/>
                <w:szCs w:val="24"/>
              </w:rPr>
              <w:t>410-21,</w:t>
            </w:r>
          </w:p>
          <w:p w14:paraId="1AB07054" w14:textId="77777777" w:rsidR="008D475E" w:rsidRPr="00A32953" w:rsidRDefault="008D475E" w:rsidP="00185260">
            <w:pPr>
              <w:tabs>
                <w:tab w:val="left" w:pos="0"/>
              </w:tabs>
              <w:jc w:val="center"/>
              <w:rPr>
                <w:sz w:val="24"/>
                <w:szCs w:val="24"/>
              </w:rPr>
            </w:pPr>
            <w:r w:rsidRPr="00A32953">
              <w:rPr>
                <w:sz w:val="24"/>
                <w:szCs w:val="24"/>
              </w:rPr>
              <w:t>411-21</w:t>
            </w:r>
          </w:p>
          <w:p w14:paraId="7DD1F99D" w14:textId="77777777" w:rsidR="008D475E" w:rsidRPr="00A32953" w:rsidRDefault="008D475E" w:rsidP="00185260">
            <w:pPr>
              <w:tabs>
                <w:tab w:val="left" w:pos="0"/>
              </w:tabs>
              <w:jc w:val="center"/>
              <w:rPr>
                <w:sz w:val="24"/>
                <w:szCs w:val="24"/>
              </w:rPr>
            </w:pPr>
            <w:r w:rsidRPr="00A32953">
              <w:rPr>
                <w:sz w:val="24"/>
                <w:szCs w:val="24"/>
              </w:rPr>
              <w:t>3-kurs</w:t>
            </w:r>
          </w:p>
        </w:tc>
        <w:tc>
          <w:tcPr>
            <w:tcW w:w="1152" w:type="dxa"/>
            <w:shd w:val="clear" w:color="auto" w:fill="auto"/>
            <w:vAlign w:val="center"/>
          </w:tcPr>
          <w:p w14:paraId="7B61F797" w14:textId="77777777" w:rsidR="008D475E" w:rsidRPr="00A32953" w:rsidRDefault="008D475E" w:rsidP="00185260">
            <w:pPr>
              <w:tabs>
                <w:tab w:val="left" w:pos="0"/>
              </w:tabs>
              <w:jc w:val="center"/>
              <w:rPr>
                <w:sz w:val="24"/>
                <w:szCs w:val="24"/>
              </w:rPr>
            </w:pPr>
            <w:r w:rsidRPr="00A32953">
              <w:rPr>
                <w:sz w:val="24"/>
                <w:szCs w:val="24"/>
              </w:rPr>
              <w:t>11.10.2023</w:t>
            </w:r>
          </w:p>
        </w:tc>
        <w:tc>
          <w:tcPr>
            <w:tcW w:w="1134" w:type="dxa"/>
            <w:shd w:val="clear" w:color="auto" w:fill="auto"/>
            <w:vAlign w:val="center"/>
          </w:tcPr>
          <w:p w14:paraId="786449EC" w14:textId="77777777" w:rsidR="008D475E" w:rsidRPr="00A32953" w:rsidRDefault="008D475E" w:rsidP="00185260">
            <w:pPr>
              <w:tabs>
                <w:tab w:val="left" w:pos="0"/>
              </w:tabs>
              <w:jc w:val="center"/>
              <w:rPr>
                <w:sz w:val="24"/>
                <w:szCs w:val="24"/>
              </w:rPr>
            </w:pPr>
            <w:r w:rsidRPr="00A32953">
              <w:rPr>
                <w:sz w:val="24"/>
                <w:szCs w:val="24"/>
              </w:rPr>
              <w:t>7/105-xona</w:t>
            </w:r>
          </w:p>
        </w:tc>
      </w:tr>
      <w:tr w:rsidR="008D475E" w:rsidRPr="00A32953" w14:paraId="7463EB45" w14:textId="77777777" w:rsidTr="00286F5C">
        <w:tc>
          <w:tcPr>
            <w:tcW w:w="458" w:type="dxa"/>
            <w:shd w:val="clear" w:color="auto" w:fill="auto"/>
            <w:vAlign w:val="center"/>
          </w:tcPr>
          <w:p w14:paraId="303BAE0F" w14:textId="77777777" w:rsidR="008D475E" w:rsidRPr="00A361F3" w:rsidRDefault="008D475E" w:rsidP="00185260">
            <w:pPr>
              <w:tabs>
                <w:tab w:val="left" w:pos="0"/>
              </w:tabs>
              <w:jc w:val="center"/>
              <w:rPr>
                <w:b/>
                <w:sz w:val="24"/>
                <w:szCs w:val="24"/>
              </w:rPr>
            </w:pPr>
            <w:r w:rsidRPr="00A361F3">
              <w:rPr>
                <w:b/>
                <w:sz w:val="24"/>
                <w:szCs w:val="24"/>
              </w:rPr>
              <w:lastRenderedPageBreak/>
              <w:t>10</w:t>
            </w:r>
          </w:p>
        </w:tc>
        <w:tc>
          <w:tcPr>
            <w:tcW w:w="1668" w:type="dxa"/>
            <w:shd w:val="clear" w:color="auto" w:fill="auto"/>
            <w:vAlign w:val="center"/>
          </w:tcPr>
          <w:p w14:paraId="7C913895" w14:textId="77777777" w:rsidR="008D475E" w:rsidRPr="00A32953" w:rsidRDefault="008D475E" w:rsidP="00185260">
            <w:pPr>
              <w:jc w:val="center"/>
              <w:rPr>
                <w:bCs/>
                <w:sz w:val="24"/>
                <w:szCs w:val="24"/>
              </w:rPr>
            </w:pPr>
          </w:p>
          <w:p w14:paraId="6A34A2BD" w14:textId="77777777" w:rsidR="008D475E" w:rsidRPr="00A32953" w:rsidRDefault="008D475E" w:rsidP="00185260">
            <w:pPr>
              <w:jc w:val="center"/>
              <w:rPr>
                <w:bCs/>
                <w:sz w:val="24"/>
                <w:szCs w:val="24"/>
              </w:rPr>
            </w:pPr>
            <w:r w:rsidRPr="00A32953">
              <w:rPr>
                <w:bCs/>
                <w:sz w:val="24"/>
                <w:szCs w:val="24"/>
                <w:lang w:val="uz-Cyrl-UZ"/>
              </w:rPr>
              <w:t>STEAM ta’lim texnologiy</w:t>
            </w:r>
            <w:r w:rsidRPr="00A32953">
              <w:rPr>
                <w:bCs/>
                <w:sz w:val="24"/>
                <w:szCs w:val="24"/>
              </w:rPr>
              <w:t>asi</w:t>
            </w:r>
          </w:p>
        </w:tc>
        <w:tc>
          <w:tcPr>
            <w:tcW w:w="3119" w:type="dxa"/>
            <w:shd w:val="clear" w:color="auto" w:fill="auto"/>
            <w:vAlign w:val="center"/>
          </w:tcPr>
          <w:p w14:paraId="00541B2F" w14:textId="77777777" w:rsidR="008D475E" w:rsidRPr="00A32953" w:rsidRDefault="008D475E" w:rsidP="00185260">
            <w:pPr>
              <w:tabs>
                <w:tab w:val="left" w:pos="0"/>
              </w:tabs>
              <w:jc w:val="center"/>
              <w:rPr>
                <w:sz w:val="24"/>
                <w:szCs w:val="24"/>
                <w:lang w:val="uz-Cyrl-UZ"/>
              </w:rPr>
            </w:pPr>
            <w:r w:rsidRPr="00A32953">
              <w:rPr>
                <w:bCs/>
                <w:sz w:val="24"/>
                <w:szCs w:val="24"/>
                <w:lang w:val="uz-Cyrl-UZ"/>
              </w:rPr>
              <w:t>STEM ta’limining muhimligi</w:t>
            </w:r>
          </w:p>
        </w:tc>
        <w:tc>
          <w:tcPr>
            <w:tcW w:w="2126" w:type="dxa"/>
            <w:shd w:val="clear" w:color="auto" w:fill="auto"/>
            <w:vAlign w:val="center"/>
          </w:tcPr>
          <w:p w14:paraId="35A38A7B" w14:textId="77777777" w:rsidR="008D475E" w:rsidRPr="00A32953" w:rsidRDefault="008D475E" w:rsidP="00185260">
            <w:pPr>
              <w:tabs>
                <w:tab w:val="left" w:pos="0"/>
              </w:tabs>
              <w:jc w:val="center"/>
              <w:rPr>
                <w:color w:val="000000"/>
                <w:sz w:val="24"/>
                <w:szCs w:val="24"/>
                <w:lang w:eastAsia="ru-RU"/>
              </w:rPr>
            </w:pPr>
            <w:r w:rsidRPr="00A32953">
              <w:rPr>
                <w:color w:val="000000"/>
                <w:sz w:val="24"/>
                <w:szCs w:val="24"/>
                <w:lang w:eastAsia="ru-RU"/>
              </w:rPr>
              <w:t>Ismoilov To‘ychi Jabbarovich</w:t>
            </w:r>
          </w:p>
          <w:p w14:paraId="5E045132" w14:textId="77777777" w:rsidR="008D475E" w:rsidRPr="00A32953" w:rsidRDefault="008D475E" w:rsidP="00185260">
            <w:pPr>
              <w:tabs>
                <w:tab w:val="left" w:pos="0"/>
              </w:tabs>
              <w:jc w:val="center"/>
              <w:rPr>
                <w:sz w:val="24"/>
                <w:szCs w:val="24"/>
              </w:rPr>
            </w:pPr>
            <w:r w:rsidRPr="00A32953">
              <w:rPr>
                <w:color w:val="000000"/>
                <w:sz w:val="24"/>
                <w:szCs w:val="24"/>
                <w:lang w:eastAsia="ru-RU"/>
              </w:rPr>
              <w:t>Dotsent</w:t>
            </w:r>
          </w:p>
        </w:tc>
        <w:tc>
          <w:tcPr>
            <w:tcW w:w="4082" w:type="dxa"/>
            <w:shd w:val="clear" w:color="auto" w:fill="auto"/>
            <w:vAlign w:val="center"/>
          </w:tcPr>
          <w:p w14:paraId="66ABE273" w14:textId="77777777" w:rsidR="008D475E" w:rsidRPr="00A32953" w:rsidRDefault="008D475E" w:rsidP="00185260">
            <w:pPr>
              <w:ind w:firstLine="119"/>
              <w:jc w:val="center"/>
              <w:rPr>
                <w:sz w:val="24"/>
                <w:szCs w:val="24"/>
                <w:lang w:val="uz-Latn-UZ"/>
              </w:rPr>
            </w:pPr>
            <w:r w:rsidRPr="00A32953">
              <w:rPr>
                <w:sz w:val="24"/>
                <w:szCs w:val="24"/>
                <w:lang w:val="uz-Latn-UZ"/>
              </w:rPr>
              <w:t>Xolmatov P.Q. -</w:t>
            </w:r>
            <w:r w:rsidRPr="00A32953">
              <w:rPr>
                <w:sz w:val="24"/>
                <w:szCs w:val="24"/>
              </w:rPr>
              <w:t xml:space="preserve"> JVPYAMO</w:t>
            </w:r>
            <w:r w:rsidRPr="00A32953">
              <w:rPr>
                <w:sz w:val="24"/>
                <w:szCs w:val="24"/>
                <w:lang w:val="uz-Cyrl-UZ"/>
              </w:rPr>
              <w:t>’</w:t>
            </w:r>
            <w:r w:rsidRPr="00A32953">
              <w:rPr>
                <w:sz w:val="24"/>
                <w:szCs w:val="24"/>
              </w:rPr>
              <w:t xml:space="preserve">MM Amaliy fanlar va MTT metodikalari  </w:t>
            </w:r>
            <w:r w:rsidRPr="00A32953">
              <w:rPr>
                <w:bCs/>
                <w:sz w:val="24"/>
                <w:szCs w:val="24"/>
                <w:lang w:val="uz-Cyrl-UZ"/>
              </w:rPr>
              <w:t xml:space="preserve"> kafedrasi mudiri</w:t>
            </w:r>
            <w:r w:rsidRPr="00A32953">
              <w:rPr>
                <w:bCs/>
                <w:sz w:val="24"/>
                <w:szCs w:val="24"/>
              </w:rPr>
              <w:t>, dotsent</w:t>
            </w:r>
          </w:p>
        </w:tc>
        <w:tc>
          <w:tcPr>
            <w:tcW w:w="1116" w:type="dxa"/>
            <w:shd w:val="clear" w:color="auto" w:fill="auto"/>
            <w:vAlign w:val="center"/>
          </w:tcPr>
          <w:p w14:paraId="6B1B3635" w14:textId="77777777" w:rsidR="008D475E" w:rsidRPr="00A32953" w:rsidRDefault="008D475E" w:rsidP="00185260">
            <w:pPr>
              <w:tabs>
                <w:tab w:val="left" w:pos="0"/>
              </w:tabs>
              <w:jc w:val="center"/>
              <w:rPr>
                <w:sz w:val="24"/>
                <w:szCs w:val="24"/>
              </w:rPr>
            </w:pPr>
            <w:r w:rsidRPr="00A32953">
              <w:rPr>
                <w:sz w:val="24"/>
                <w:szCs w:val="24"/>
              </w:rPr>
              <w:t>2-kurs magistratura</w:t>
            </w:r>
          </w:p>
        </w:tc>
        <w:tc>
          <w:tcPr>
            <w:tcW w:w="1152" w:type="dxa"/>
            <w:shd w:val="clear" w:color="auto" w:fill="auto"/>
            <w:vAlign w:val="center"/>
          </w:tcPr>
          <w:p w14:paraId="0DFB86B1" w14:textId="77777777" w:rsidR="008D475E" w:rsidRPr="00A32953" w:rsidRDefault="008D475E" w:rsidP="00185260">
            <w:pPr>
              <w:tabs>
                <w:tab w:val="left" w:pos="0"/>
              </w:tabs>
              <w:jc w:val="center"/>
              <w:rPr>
                <w:sz w:val="24"/>
                <w:szCs w:val="24"/>
              </w:rPr>
            </w:pPr>
            <w:r w:rsidRPr="00A32953">
              <w:rPr>
                <w:sz w:val="24"/>
                <w:szCs w:val="24"/>
              </w:rPr>
              <w:t>11.10.2023</w:t>
            </w:r>
          </w:p>
        </w:tc>
        <w:tc>
          <w:tcPr>
            <w:tcW w:w="1134" w:type="dxa"/>
            <w:shd w:val="clear" w:color="auto" w:fill="auto"/>
            <w:vAlign w:val="center"/>
          </w:tcPr>
          <w:p w14:paraId="056AFC76" w14:textId="77777777" w:rsidR="008D475E" w:rsidRPr="00A32953" w:rsidRDefault="008D475E" w:rsidP="00185260">
            <w:pPr>
              <w:tabs>
                <w:tab w:val="left" w:pos="0"/>
              </w:tabs>
              <w:jc w:val="center"/>
              <w:rPr>
                <w:sz w:val="24"/>
                <w:szCs w:val="24"/>
              </w:rPr>
            </w:pPr>
            <w:r w:rsidRPr="00A32953">
              <w:rPr>
                <w:sz w:val="24"/>
                <w:szCs w:val="24"/>
              </w:rPr>
              <w:t>Asosiy bino 107-xona</w:t>
            </w:r>
          </w:p>
        </w:tc>
      </w:tr>
      <w:tr w:rsidR="008D475E" w:rsidRPr="00231DBF" w14:paraId="22ABFAC2" w14:textId="77777777" w:rsidTr="00286F5C">
        <w:tc>
          <w:tcPr>
            <w:tcW w:w="458" w:type="dxa"/>
            <w:shd w:val="clear" w:color="auto" w:fill="auto"/>
            <w:vAlign w:val="center"/>
          </w:tcPr>
          <w:p w14:paraId="38459CF2" w14:textId="77777777" w:rsidR="008D475E" w:rsidRPr="00A361F3" w:rsidRDefault="008D475E" w:rsidP="00185260">
            <w:pPr>
              <w:tabs>
                <w:tab w:val="left" w:pos="0"/>
              </w:tabs>
              <w:jc w:val="center"/>
              <w:rPr>
                <w:b/>
                <w:sz w:val="24"/>
                <w:szCs w:val="24"/>
              </w:rPr>
            </w:pPr>
            <w:r w:rsidRPr="00A361F3">
              <w:rPr>
                <w:b/>
                <w:sz w:val="24"/>
                <w:szCs w:val="24"/>
              </w:rPr>
              <w:t>11</w:t>
            </w:r>
          </w:p>
        </w:tc>
        <w:tc>
          <w:tcPr>
            <w:tcW w:w="1668" w:type="dxa"/>
            <w:shd w:val="clear" w:color="auto" w:fill="auto"/>
            <w:vAlign w:val="center"/>
          </w:tcPr>
          <w:p w14:paraId="61A2B286" w14:textId="77777777" w:rsidR="008D475E" w:rsidRPr="00A32953" w:rsidRDefault="008D475E" w:rsidP="00185260">
            <w:pPr>
              <w:tabs>
                <w:tab w:val="left" w:pos="0"/>
              </w:tabs>
              <w:jc w:val="center"/>
              <w:rPr>
                <w:sz w:val="24"/>
                <w:szCs w:val="24"/>
              </w:rPr>
            </w:pPr>
            <w:r w:rsidRPr="00A32953">
              <w:rPr>
                <w:sz w:val="24"/>
                <w:szCs w:val="24"/>
              </w:rPr>
              <w:t>Kostyum kreativ grafikasi</w:t>
            </w:r>
          </w:p>
        </w:tc>
        <w:tc>
          <w:tcPr>
            <w:tcW w:w="3119" w:type="dxa"/>
            <w:shd w:val="clear" w:color="auto" w:fill="auto"/>
            <w:vAlign w:val="center"/>
          </w:tcPr>
          <w:p w14:paraId="39A7AAE0" w14:textId="77777777" w:rsidR="008D475E" w:rsidRPr="00A32953" w:rsidRDefault="008D475E" w:rsidP="00185260">
            <w:pPr>
              <w:tabs>
                <w:tab w:val="left" w:pos="0"/>
              </w:tabs>
              <w:jc w:val="center"/>
              <w:rPr>
                <w:sz w:val="24"/>
                <w:szCs w:val="24"/>
                <w:lang w:val="uz-Cyrl-UZ"/>
              </w:rPr>
            </w:pPr>
            <w:r w:rsidRPr="00A32953">
              <w:rPr>
                <w:sz w:val="24"/>
                <w:szCs w:val="24"/>
                <w:lang w:val="uz-Cyrl-UZ"/>
              </w:rPr>
              <w:t>Loyihalashda tadqiqot. Ijodiy manbaa.</w:t>
            </w:r>
          </w:p>
        </w:tc>
        <w:tc>
          <w:tcPr>
            <w:tcW w:w="2126" w:type="dxa"/>
            <w:shd w:val="clear" w:color="auto" w:fill="auto"/>
            <w:vAlign w:val="center"/>
          </w:tcPr>
          <w:p w14:paraId="7053384D" w14:textId="77777777" w:rsidR="008D475E" w:rsidRPr="00A32953" w:rsidRDefault="008D475E" w:rsidP="00185260">
            <w:pPr>
              <w:tabs>
                <w:tab w:val="left" w:pos="0"/>
              </w:tabs>
              <w:jc w:val="center"/>
              <w:rPr>
                <w:color w:val="000000"/>
                <w:sz w:val="24"/>
                <w:szCs w:val="24"/>
                <w:lang w:val="uz-Cyrl-UZ" w:eastAsia="ru-RU"/>
              </w:rPr>
            </w:pPr>
            <w:r w:rsidRPr="00A32953">
              <w:rPr>
                <w:color w:val="000000"/>
                <w:sz w:val="24"/>
                <w:szCs w:val="24"/>
                <w:lang w:val="uz-Cyrl-UZ" w:eastAsia="ru-RU"/>
              </w:rPr>
              <w:t>G‘ofurova Aziza Xidirnazar qizi stajyor o’qituvchi</w:t>
            </w:r>
          </w:p>
        </w:tc>
        <w:tc>
          <w:tcPr>
            <w:tcW w:w="4082" w:type="dxa"/>
            <w:shd w:val="clear" w:color="auto" w:fill="auto"/>
            <w:vAlign w:val="center"/>
          </w:tcPr>
          <w:p w14:paraId="43A3D583" w14:textId="77777777" w:rsidR="008D475E" w:rsidRPr="00A32953" w:rsidRDefault="008D475E" w:rsidP="00185260">
            <w:pPr>
              <w:tabs>
                <w:tab w:val="left" w:pos="0"/>
              </w:tabs>
              <w:jc w:val="center"/>
              <w:rPr>
                <w:sz w:val="24"/>
                <w:szCs w:val="24"/>
                <w:lang w:val="uz-Cyrl-UZ"/>
              </w:rPr>
            </w:pPr>
            <w:r w:rsidRPr="00231DBF">
              <w:rPr>
                <w:rFonts w:eastAsia="Arial"/>
                <w:sz w:val="24"/>
                <w:szCs w:val="24"/>
                <w:lang w:val="uz-Cyrl-UZ"/>
              </w:rPr>
              <w:t>Kazakova D.</w:t>
            </w:r>
            <w:r>
              <w:rPr>
                <w:rFonts w:eastAsia="Arial"/>
                <w:sz w:val="24"/>
                <w:szCs w:val="24"/>
              </w:rPr>
              <w:t xml:space="preserve"> </w:t>
            </w:r>
            <w:r w:rsidRPr="00231DBF">
              <w:rPr>
                <w:rFonts w:eastAsia="Arial"/>
                <w:sz w:val="24"/>
                <w:szCs w:val="24"/>
                <w:lang w:val="uz-Cyrl-UZ"/>
              </w:rPr>
              <w:t>- Jizzax politexnika instituti  To`qimachilik mahsulotlarini qayta ishlash  kafedrasi, t.f.f.d (Phd)</w:t>
            </w:r>
          </w:p>
        </w:tc>
        <w:tc>
          <w:tcPr>
            <w:tcW w:w="1116" w:type="dxa"/>
            <w:shd w:val="clear" w:color="auto" w:fill="auto"/>
            <w:vAlign w:val="center"/>
          </w:tcPr>
          <w:p w14:paraId="7F42E006" w14:textId="77777777" w:rsidR="008D475E" w:rsidRPr="00231DBF" w:rsidRDefault="008D475E" w:rsidP="00185260">
            <w:pPr>
              <w:tabs>
                <w:tab w:val="left" w:pos="0"/>
              </w:tabs>
              <w:jc w:val="center"/>
              <w:rPr>
                <w:sz w:val="24"/>
                <w:szCs w:val="24"/>
                <w:lang w:val="uz-Cyrl-UZ"/>
              </w:rPr>
            </w:pPr>
            <w:r w:rsidRPr="00231DBF">
              <w:rPr>
                <w:sz w:val="24"/>
                <w:szCs w:val="24"/>
                <w:lang w:val="uz-Cyrl-UZ"/>
              </w:rPr>
              <w:t>dizayn</w:t>
            </w:r>
          </w:p>
          <w:p w14:paraId="4399336D" w14:textId="77777777" w:rsidR="008D475E" w:rsidRPr="00231DBF" w:rsidRDefault="008D475E" w:rsidP="00185260">
            <w:pPr>
              <w:tabs>
                <w:tab w:val="left" w:pos="0"/>
              </w:tabs>
              <w:jc w:val="center"/>
              <w:rPr>
                <w:sz w:val="24"/>
                <w:szCs w:val="24"/>
                <w:lang w:val="uz-Cyrl-UZ"/>
              </w:rPr>
            </w:pPr>
            <w:r w:rsidRPr="00231DBF">
              <w:rPr>
                <w:sz w:val="24"/>
                <w:szCs w:val="24"/>
                <w:lang w:val="uz-Cyrl-UZ"/>
              </w:rPr>
              <w:t>1023-20</w:t>
            </w:r>
          </w:p>
          <w:p w14:paraId="6756B024" w14:textId="77777777" w:rsidR="008D475E" w:rsidRPr="00231DBF" w:rsidRDefault="008D475E" w:rsidP="00185260">
            <w:pPr>
              <w:tabs>
                <w:tab w:val="left" w:pos="0"/>
              </w:tabs>
              <w:jc w:val="center"/>
              <w:rPr>
                <w:sz w:val="24"/>
                <w:szCs w:val="24"/>
                <w:lang w:val="uz-Cyrl-UZ"/>
              </w:rPr>
            </w:pPr>
            <w:r w:rsidRPr="00231DBF">
              <w:rPr>
                <w:sz w:val="24"/>
                <w:szCs w:val="24"/>
                <w:lang w:val="uz-Cyrl-UZ"/>
              </w:rPr>
              <w:t>4-kurs</w:t>
            </w:r>
          </w:p>
        </w:tc>
        <w:tc>
          <w:tcPr>
            <w:tcW w:w="1152" w:type="dxa"/>
            <w:shd w:val="clear" w:color="auto" w:fill="auto"/>
            <w:vAlign w:val="center"/>
          </w:tcPr>
          <w:p w14:paraId="03B0433A" w14:textId="77777777" w:rsidR="008D475E" w:rsidRPr="00231DBF" w:rsidRDefault="008D475E" w:rsidP="00185260">
            <w:pPr>
              <w:tabs>
                <w:tab w:val="left" w:pos="0"/>
              </w:tabs>
              <w:jc w:val="center"/>
              <w:rPr>
                <w:sz w:val="24"/>
                <w:szCs w:val="24"/>
                <w:lang w:val="uz-Cyrl-UZ"/>
              </w:rPr>
            </w:pPr>
            <w:r w:rsidRPr="00231DBF">
              <w:rPr>
                <w:sz w:val="24"/>
                <w:szCs w:val="24"/>
                <w:lang w:val="uz-Cyrl-UZ"/>
              </w:rPr>
              <w:t>18.10.2023</w:t>
            </w:r>
          </w:p>
        </w:tc>
        <w:tc>
          <w:tcPr>
            <w:tcW w:w="1134" w:type="dxa"/>
            <w:shd w:val="clear" w:color="auto" w:fill="auto"/>
            <w:vAlign w:val="center"/>
          </w:tcPr>
          <w:p w14:paraId="1C0FBC00" w14:textId="77777777" w:rsidR="008D475E" w:rsidRPr="00231DBF" w:rsidRDefault="008D475E" w:rsidP="00185260">
            <w:pPr>
              <w:tabs>
                <w:tab w:val="left" w:pos="0"/>
              </w:tabs>
              <w:jc w:val="center"/>
              <w:rPr>
                <w:sz w:val="24"/>
                <w:szCs w:val="24"/>
                <w:lang w:val="uz-Cyrl-UZ"/>
              </w:rPr>
            </w:pPr>
            <w:r w:rsidRPr="00231DBF">
              <w:rPr>
                <w:sz w:val="24"/>
                <w:szCs w:val="24"/>
                <w:lang w:val="uz-Cyrl-UZ"/>
              </w:rPr>
              <w:t>9/201-xona</w:t>
            </w:r>
          </w:p>
        </w:tc>
      </w:tr>
      <w:tr w:rsidR="008D475E" w:rsidRPr="00A32953" w14:paraId="6DEEBB32" w14:textId="77777777" w:rsidTr="00286F5C">
        <w:trPr>
          <w:trHeight w:val="1439"/>
        </w:trPr>
        <w:tc>
          <w:tcPr>
            <w:tcW w:w="458" w:type="dxa"/>
            <w:shd w:val="clear" w:color="auto" w:fill="auto"/>
            <w:vAlign w:val="center"/>
          </w:tcPr>
          <w:p w14:paraId="3ABFA524" w14:textId="77777777" w:rsidR="008D475E" w:rsidRPr="00A361F3" w:rsidRDefault="008D475E" w:rsidP="00185260">
            <w:pPr>
              <w:tabs>
                <w:tab w:val="left" w:pos="0"/>
              </w:tabs>
              <w:jc w:val="center"/>
              <w:rPr>
                <w:b/>
                <w:sz w:val="24"/>
                <w:szCs w:val="24"/>
              </w:rPr>
            </w:pPr>
            <w:r w:rsidRPr="00A361F3">
              <w:rPr>
                <w:b/>
                <w:sz w:val="24"/>
                <w:szCs w:val="24"/>
              </w:rPr>
              <w:t>12</w:t>
            </w:r>
          </w:p>
        </w:tc>
        <w:tc>
          <w:tcPr>
            <w:tcW w:w="1668" w:type="dxa"/>
            <w:shd w:val="clear" w:color="auto" w:fill="auto"/>
            <w:vAlign w:val="center"/>
          </w:tcPr>
          <w:p w14:paraId="652F268D" w14:textId="77777777" w:rsidR="008D475E" w:rsidRPr="00231DBF" w:rsidRDefault="008D475E" w:rsidP="00185260">
            <w:pPr>
              <w:tabs>
                <w:tab w:val="left" w:pos="0"/>
              </w:tabs>
              <w:jc w:val="center"/>
              <w:rPr>
                <w:sz w:val="24"/>
                <w:szCs w:val="24"/>
                <w:lang w:val="uz-Cyrl-UZ"/>
              </w:rPr>
            </w:pPr>
            <w:r w:rsidRPr="00231DBF">
              <w:rPr>
                <w:sz w:val="24"/>
                <w:szCs w:val="24"/>
                <w:lang w:val="uz-Cyrl-UZ"/>
              </w:rPr>
              <w:t>Tikuv buyumlarini tayyorlash texnologiyasi</w:t>
            </w:r>
          </w:p>
        </w:tc>
        <w:tc>
          <w:tcPr>
            <w:tcW w:w="3119" w:type="dxa"/>
            <w:shd w:val="clear" w:color="auto" w:fill="auto"/>
            <w:vAlign w:val="center"/>
          </w:tcPr>
          <w:p w14:paraId="5CE6CC35" w14:textId="77777777" w:rsidR="008D475E" w:rsidRPr="00A32953" w:rsidRDefault="008D475E" w:rsidP="00185260">
            <w:pPr>
              <w:tabs>
                <w:tab w:val="left" w:pos="0"/>
              </w:tabs>
              <w:jc w:val="center"/>
              <w:rPr>
                <w:sz w:val="24"/>
                <w:szCs w:val="24"/>
              </w:rPr>
            </w:pPr>
            <w:r w:rsidRPr="00231DBF">
              <w:rPr>
                <w:sz w:val="24"/>
                <w:szCs w:val="24"/>
                <w:lang w:val="uz-Cyrl-UZ"/>
              </w:rPr>
              <w:t>Turli yenglarga ishlov berish texnolog</w:t>
            </w:r>
            <w:r w:rsidRPr="00A32953">
              <w:rPr>
                <w:sz w:val="24"/>
                <w:szCs w:val="24"/>
              </w:rPr>
              <w:t>iyasi</w:t>
            </w:r>
          </w:p>
        </w:tc>
        <w:tc>
          <w:tcPr>
            <w:tcW w:w="2126" w:type="dxa"/>
            <w:shd w:val="clear" w:color="auto" w:fill="auto"/>
            <w:vAlign w:val="center"/>
          </w:tcPr>
          <w:p w14:paraId="1D34F70E" w14:textId="77777777" w:rsidR="008D475E" w:rsidRPr="00A32953" w:rsidRDefault="008D475E" w:rsidP="00185260">
            <w:pPr>
              <w:tabs>
                <w:tab w:val="left" w:pos="0"/>
              </w:tabs>
              <w:jc w:val="center"/>
              <w:rPr>
                <w:sz w:val="24"/>
                <w:szCs w:val="24"/>
              </w:rPr>
            </w:pPr>
            <w:r w:rsidRPr="00A32953">
              <w:rPr>
                <w:sz w:val="24"/>
                <w:szCs w:val="24"/>
              </w:rPr>
              <w:t>Ortiqova Ozoda O’qituvchi</w:t>
            </w:r>
          </w:p>
          <w:p w14:paraId="13F699D9" w14:textId="77777777" w:rsidR="008D475E" w:rsidRPr="00A32953" w:rsidRDefault="008D475E" w:rsidP="00185260">
            <w:pPr>
              <w:tabs>
                <w:tab w:val="left" w:pos="0"/>
              </w:tabs>
              <w:jc w:val="center"/>
              <w:rPr>
                <w:sz w:val="24"/>
                <w:szCs w:val="24"/>
              </w:rPr>
            </w:pPr>
          </w:p>
        </w:tc>
        <w:tc>
          <w:tcPr>
            <w:tcW w:w="4082" w:type="dxa"/>
            <w:shd w:val="clear" w:color="auto" w:fill="auto"/>
            <w:vAlign w:val="center"/>
          </w:tcPr>
          <w:p w14:paraId="7678D16D" w14:textId="77777777" w:rsidR="008D475E" w:rsidRPr="00A32953" w:rsidRDefault="008D475E" w:rsidP="00185260">
            <w:pPr>
              <w:ind w:firstLine="119"/>
              <w:jc w:val="center"/>
              <w:rPr>
                <w:sz w:val="24"/>
                <w:szCs w:val="24"/>
                <w:lang w:val="uz-Cyrl-UZ"/>
              </w:rPr>
            </w:pPr>
            <w:r w:rsidRPr="00A32953">
              <w:rPr>
                <w:sz w:val="24"/>
                <w:szCs w:val="24"/>
                <w:lang w:val="uz-Latn-UZ"/>
              </w:rPr>
              <w:t>Xolmatov P.Q. -</w:t>
            </w:r>
            <w:r w:rsidRPr="00A32953">
              <w:rPr>
                <w:bCs/>
                <w:sz w:val="24"/>
                <w:szCs w:val="24"/>
                <w:lang w:val="uz-Cyrl-UZ"/>
              </w:rPr>
              <w:t xml:space="preserve"> Jizzax viloyati PKQT va MO instituti, Amaliy fanlar va maktabdan tashqari ta’lim metodikalari kafedrasi mudiri</w:t>
            </w:r>
            <w:r w:rsidRPr="00A32953">
              <w:rPr>
                <w:bCs/>
                <w:sz w:val="24"/>
                <w:szCs w:val="24"/>
              </w:rPr>
              <w:t>, dotsent</w:t>
            </w:r>
          </w:p>
        </w:tc>
        <w:tc>
          <w:tcPr>
            <w:tcW w:w="1116" w:type="dxa"/>
            <w:shd w:val="clear" w:color="auto" w:fill="auto"/>
            <w:vAlign w:val="center"/>
          </w:tcPr>
          <w:p w14:paraId="14073A43" w14:textId="77777777" w:rsidR="008D475E" w:rsidRPr="00A32953" w:rsidRDefault="008D475E" w:rsidP="00185260">
            <w:pPr>
              <w:tabs>
                <w:tab w:val="left" w:pos="0"/>
              </w:tabs>
              <w:jc w:val="center"/>
              <w:rPr>
                <w:sz w:val="24"/>
                <w:szCs w:val="24"/>
              </w:rPr>
            </w:pPr>
            <w:r w:rsidRPr="00A32953">
              <w:rPr>
                <w:sz w:val="24"/>
                <w:szCs w:val="24"/>
              </w:rPr>
              <w:t>1023-21</w:t>
            </w:r>
          </w:p>
          <w:p w14:paraId="7452D2F6" w14:textId="77777777" w:rsidR="008D475E" w:rsidRPr="00A32953" w:rsidRDefault="008D475E" w:rsidP="00185260">
            <w:pPr>
              <w:tabs>
                <w:tab w:val="left" w:pos="0"/>
              </w:tabs>
              <w:jc w:val="center"/>
              <w:rPr>
                <w:sz w:val="24"/>
                <w:szCs w:val="24"/>
              </w:rPr>
            </w:pPr>
            <w:r w:rsidRPr="00A32953">
              <w:rPr>
                <w:sz w:val="24"/>
                <w:szCs w:val="24"/>
              </w:rPr>
              <w:t>3-kurs</w:t>
            </w:r>
          </w:p>
        </w:tc>
        <w:tc>
          <w:tcPr>
            <w:tcW w:w="1152" w:type="dxa"/>
            <w:shd w:val="clear" w:color="auto" w:fill="auto"/>
            <w:vAlign w:val="center"/>
          </w:tcPr>
          <w:p w14:paraId="2874112B" w14:textId="77777777" w:rsidR="008D475E" w:rsidRPr="00A32953" w:rsidRDefault="008D475E" w:rsidP="00185260">
            <w:pPr>
              <w:tabs>
                <w:tab w:val="left" w:pos="0"/>
              </w:tabs>
              <w:jc w:val="center"/>
              <w:rPr>
                <w:sz w:val="24"/>
                <w:szCs w:val="24"/>
              </w:rPr>
            </w:pPr>
            <w:r w:rsidRPr="00A32953">
              <w:rPr>
                <w:sz w:val="24"/>
                <w:szCs w:val="24"/>
              </w:rPr>
              <w:t>20.10.2023</w:t>
            </w:r>
          </w:p>
        </w:tc>
        <w:tc>
          <w:tcPr>
            <w:tcW w:w="1134" w:type="dxa"/>
            <w:shd w:val="clear" w:color="auto" w:fill="auto"/>
            <w:vAlign w:val="center"/>
          </w:tcPr>
          <w:p w14:paraId="07C36462" w14:textId="77777777" w:rsidR="008D475E" w:rsidRPr="00A32953" w:rsidRDefault="008D475E" w:rsidP="00185260">
            <w:pPr>
              <w:tabs>
                <w:tab w:val="left" w:pos="0"/>
              </w:tabs>
              <w:jc w:val="center"/>
              <w:rPr>
                <w:sz w:val="24"/>
                <w:szCs w:val="24"/>
              </w:rPr>
            </w:pPr>
            <w:r w:rsidRPr="00A32953">
              <w:rPr>
                <w:sz w:val="24"/>
                <w:szCs w:val="24"/>
              </w:rPr>
              <w:t>9/201-xona</w:t>
            </w:r>
          </w:p>
        </w:tc>
      </w:tr>
      <w:tr w:rsidR="008D475E" w:rsidRPr="00A32953" w14:paraId="6141B081" w14:textId="77777777" w:rsidTr="00286F5C">
        <w:tc>
          <w:tcPr>
            <w:tcW w:w="458" w:type="dxa"/>
            <w:shd w:val="clear" w:color="auto" w:fill="auto"/>
            <w:vAlign w:val="center"/>
          </w:tcPr>
          <w:p w14:paraId="7A9064D2" w14:textId="77777777" w:rsidR="008D475E" w:rsidRPr="00A361F3" w:rsidRDefault="008D475E" w:rsidP="00185260">
            <w:pPr>
              <w:tabs>
                <w:tab w:val="left" w:pos="0"/>
              </w:tabs>
              <w:jc w:val="center"/>
              <w:rPr>
                <w:b/>
                <w:sz w:val="24"/>
                <w:szCs w:val="24"/>
              </w:rPr>
            </w:pPr>
            <w:r w:rsidRPr="00A361F3">
              <w:rPr>
                <w:b/>
                <w:sz w:val="24"/>
                <w:szCs w:val="24"/>
              </w:rPr>
              <w:t>13</w:t>
            </w:r>
          </w:p>
        </w:tc>
        <w:tc>
          <w:tcPr>
            <w:tcW w:w="1668" w:type="dxa"/>
            <w:shd w:val="clear" w:color="auto" w:fill="auto"/>
            <w:vAlign w:val="center"/>
          </w:tcPr>
          <w:p w14:paraId="1078CFA4" w14:textId="77777777" w:rsidR="008D475E" w:rsidRPr="00A32953" w:rsidRDefault="008D475E" w:rsidP="00185260">
            <w:pPr>
              <w:tabs>
                <w:tab w:val="left" w:pos="0"/>
              </w:tabs>
              <w:jc w:val="center"/>
              <w:rPr>
                <w:sz w:val="24"/>
                <w:szCs w:val="24"/>
              </w:rPr>
            </w:pPr>
            <w:r w:rsidRPr="00A32953">
              <w:rPr>
                <w:sz w:val="24"/>
                <w:szCs w:val="24"/>
              </w:rPr>
              <w:t>Chizma geometriya</w:t>
            </w:r>
          </w:p>
        </w:tc>
        <w:tc>
          <w:tcPr>
            <w:tcW w:w="3119" w:type="dxa"/>
            <w:shd w:val="clear" w:color="auto" w:fill="auto"/>
            <w:vAlign w:val="center"/>
          </w:tcPr>
          <w:p w14:paraId="05C28A18" w14:textId="77777777" w:rsidR="008D475E" w:rsidRPr="00A32953" w:rsidRDefault="008D475E" w:rsidP="00185260">
            <w:pPr>
              <w:tabs>
                <w:tab w:val="left" w:pos="0"/>
              </w:tabs>
              <w:jc w:val="center"/>
              <w:rPr>
                <w:sz w:val="24"/>
                <w:szCs w:val="24"/>
              </w:rPr>
            </w:pPr>
            <w:r w:rsidRPr="00A32953">
              <w:rPr>
                <w:bCs/>
                <w:noProof/>
                <w:sz w:val="24"/>
                <w:szCs w:val="24"/>
              </w:rPr>
              <w:t>Ikki proyeksiyasi orqali berilgan to‘g‘ri chiziq kesmasini tahlil qilish.</w:t>
            </w:r>
          </w:p>
        </w:tc>
        <w:tc>
          <w:tcPr>
            <w:tcW w:w="2126" w:type="dxa"/>
            <w:shd w:val="clear" w:color="auto" w:fill="auto"/>
            <w:vAlign w:val="center"/>
          </w:tcPr>
          <w:p w14:paraId="13386116" w14:textId="77777777" w:rsidR="008D475E" w:rsidRPr="00A32953" w:rsidRDefault="008D475E" w:rsidP="00185260">
            <w:pPr>
              <w:tabs>
                <w:tab w:val="left" w:pos="0"/>
              </w:tabs>
              <w:jc w:val="center"/>
              <w:rPr>
                <w:sz w:val="24"/>
                <w:szCs w:val="24"/>
              </w:rPr>
            </w:pPr>
            <w:r w:rsidRPr="00A32953">
              <w:rPr>
                <w:sz w:val="24"/>
                <w:szCs w:val="24"/>
              </w:rPr>
              <w:t>Maxmudov Abdunabi, stajyor o’qituvchi</w:t>
            </w:r>
          </w:p>
        </w:tc>
        <w:tc>
          <w:tcPr>
            <w:tcW w:w="4082" w:type="dxa"/>
            <w:shd w:val="clear" w:color="auto" w:fill="auto"/>
            <w:vAlign w:val="center"/>
          </w:tcPr>
          <w:p w14:paraId="74F13C77" w14:textId="77777777" w:rsidR="008D475E" w:rsidRPr="00A32953" w:rsidRDefault="008D475E" w:rsidP="00185260">
            <w:pPr>
              <w:tabs>
                <w:tab w:val="left" w:pos="0"/>
              </w:tabs>
              <w:jc w:val="center"/>
              <w:rPr>
                <w:sz w:val="24"/>
                <w:szCs w:val="24"/>
              </w:rPr>
            </w:pPr>
            <w:r w:rsidRPr="00A32953">
              <w:rPr>
                <w:sz w:val="24"/>
                <w:szCs w:val="24"/>
              </w:rPr>
              <w:t>O’taboyev B</w:t>
            </w:r>
            <w:r>
              <w:rPr>
                <w:sz w:val="24"/>
                <w:szCs w:val="24"/>
              </w:rPr>
              <w:t xml:space="preserve">axtiyor- </w:t>
            </w:r>
            <w:r w:rsidRPr="00A32953">
              <w:rPr>
                <w:sz w:val="24"/>
                <w:szCs w:val="24"/>
              </w:rPr>
              <w:t>Ixtisoslashtirilgan san’at maktabi</w:t>
            </w:r>
            <w:r>
              <w:rPr>
                <w:sz w:val="24"/>
                <w:szCs w:val="24"/>
              </w:rPr>
              <w:t xml:space="preserve"> </w:t>
            </w:r>
            <w:r w:rsidRPr="00A32953">
              <w:rPr>
                <w:sz w:val="24"/>
                <w:szCs w:val="24"/>
              </w:rPr>
              <w:t>o’qituvchisi</w:t>
            </w:r>
          </w:p>
        </w:tc>
        <w:tc>
          <w:tcPr>
            <w:tcW w:w="1116" w:type="dxa"/>
            <w:shd w:val="clear" w:color="auto" w:fill="auto"/>
            <w:vAlign w:val="center"/>
          </w:tcPr>
          <w:p w14:paraId="65A99943" w14:textId="77777777" w:rsidR="008D475E" w:rsidRPr="00A32953" w:rsidRDefault="008D475E" w:rsidP="00185260">
            <w:pPr>
              <w:tabs>
                <w:tab w:val="left" w:pos="0"/>
              </w:tabs>
              <w:jc w:val="center"/>
              <w:rPr>
                <w:sz w:val="24"/>
                <w:szCs w:val="24"/>
              </w:rPr>
            </w:pPr>
            <w:r w:rsidRPr="00A32953">
              <w:rPr>
                <w:sz w:val="24"/>
                <w:szCs w:val="24"/>
              </w:rPr>
              <w:t>1-kurs.</w:t>
            </w:r>
          </w:p>
          <w:p w14:paraId="36699F3E" w14:textId="77777777" w:rsidR="008D475E" w:rsidRPr="00A32953" w:rsidRDefault="008D475E" w:rsidP="00185260">
            <w:pPr>
              <w:tabs>
                <w:tab w:val="left" w:pos="0"/>
              </w:tabs>
              <w:jc w:val="center"/>
              <w:rPr>
                <w:sz w:val="24"/>
                <w:szCs w:val="24"/>
              </w:rPr>
            </w:pPr>
            <w:r w:rsidRPr="00A32953">
              <w:rPr>
                <w:sz w:val="24"/>
                <w:szCs w:val="24"/>
              </w:rPr>
              <w:t>1020-23 guruh</w:t>
            </w:r>
          </w:p>
        </w:tc>
        <w:tc>
          <w:tcPr>
            <w:tcW w:w="1152" w:type="dxa"/>
            <w:shd w:val="clear" w:color="auto" w:fill="auto"/>
            <w:vAlign w:val="center"/>
          </w:tcPr>
          <w:p w14:paraId="0D0EE9B0" w14:textId="77777777" w:rsidR="008D475E" w:rsidRPr="00A32953" w:rsidRDefault="008D475E" w:rsidP="00185260">
            <w:pPr>
              <w:tabs>
                <w:tab w:val="left" w:pos="0"/>
              </w:tabs>
              <w:jc w:val="center"/>
              <w:rPr>
                <w:sz w:val="24"/>
                <w:szCs w:val="24"/>
              </w:rPr>
            </w:pPr>
            <w:r w:rsidRPr="00A32953">
              <w:rPr>
                <w:sz w:val="24"/>
                <w:szCs w:val="24"/>
              </w:rPr>
              <w:t>21.10.2022</w:t>
            </w:r>
          </w:p>
        </w:tc>
        <w:tc>
          <w:tcPr>
            <w:tcW w:w="1134" w:type="dxa"/>
            <w:shd w:val="clear" w:color="auto" w:fill="auto"/>
            <w:vAlign w:val="center"/>
          </w:tcPr>
          <w:p w14:paraId="1027C873" w14:textId="77777777" w:rsidR="008D475E" w:rsidRPr="00A32953" w:rsidRDefault="008D475E" w:rsidP="00185260">
            <w:pPr>
              <w:tabs>
                <w:tab w:val="left" w:pos="0"/>
              </w:tabs>
              <w:jc w:val="center"/>
              <w:rPr>
                <w:sz w:val="24"/>
                <w:szCs w:val="24"/>
              </w:rPr>
            </w:pPr>
            <w:r w:rsidRPr="00A32953">
              <w:rPr>
                <w:sz w:val="24"/>
                <w:szCs w:val="24"/>
              </w:rPr>
              <w:t>9/108-xona</w:t>
            </w:r>
          </w:p>
        </w:tc>
      </w:tr>
      <w:tr w:rsidR="008D475E" w:rsidRPr="00A32953" w14:paraId="3AD6F3A1" w14:textId="77777777" w:rsidTr="00286F5C">
        <w:tc>
          <w:tcPr>
            <w:tcW w:w="458" w:type="dxa"/>
            <w:shd w:val="clear" w:color="auto" w:fill="auto"/>
            <w:vAlign w:val="center"/>
          </w:tcPr>
          <w:p w14:paraId="301D1EB4" w14:textId="77777777" w:rsidR="008D475E" w:rsidRPr="00A361F3" w:rsidRDefault="008D475E" w:rsidP="00185260">
            <w:pPr>
              <w:tabs>
                <w:tab w:val="left" w:pos="0"/>
              </w:tabs>
              <w:jc w:val="center"/>
              <w:rPr>
                <w:b/>
                <w:sz w:val="24"/>
                <w:szCs w:val="24"/>
              </w:rPr>
            </w:pPr>
            <w:r w:rsidRPr="00A361F3">
              <w:rPr>
                <w:b/>
                <w:sz w:val="24"/>
                <w:szCs w:val="24"/>
              </w:rPr>
              <w:t>14</w:t>
            </w:r>
          </w:p>
        </w:tc>
        <w:tc>
          <w:tcPr>
            <w:tcW w:w="1668" w:type="dxa"/>
            <w:shd w:val="clear" w:color="auto" w:fill="auto"/>
            <w:vAlign w:val="center"/>
          </w:tcPr>
          <w:p w14:paraId="682FB10F" w14:textId="77777777" w:rsidR="008D475E" w:rsidRPr="00A32953" w:rsidRDefault="008D475E" w:rsidP="00185260">
            <w:pPr>
              <w:tabs>
                <w:tab w:val="left" w:pos="0"/>
              </w:tabs>
              <w:jc w:val="center"/>
              <w:rPr>
                <w:sz w:val="24"/>
                <w:szCs w:val="24"/>
              </w:rPr>
            </w:pPr>
            <w:r w:rsidRPr="00A32953">
              <w:rPr>
                <w:sz w:val="24"/>
                <w:szCs w:val="24"/>
              </w:rPr>
              <w:t>Qalamtasvir</w:t>
            </w:r>
          </w:p>
        </w:tc>
        <w:tc>
          <w:tcPr>
            <w:tcW w:w="3119" w:type="dxa"/>
            <w:shd w:val="clear" w:color="auto" w:fill="auto"/>
            <w:vAlign w:val="center"/>
          </w:tcPr>
          <w:p w14:paraId="08A88C35" w14:textId="77777777" w:rsidR="008D475E" w:rsidRPr="00A32953" w:rsidRDefault="008D475E" w:rsidP="00185260">
            <w:pPr>
              <w:tabs>
                <w:tab w:val="left" w:pos="426"/>
              </w:tabs>
              <w:ind w:left="152" w:right="284"/>
              <w:jc w:val="center"/>
              <w:rPr>
                <w:snapToGrid w:val="0"/>
                <w:color w:val="000000"/>
                <w:sz w:val="24"/>
                <w:szCs w:val="24"/>
                <w:lang w:val="it-IT" w:eastAsia="ru-RU"/>
              </w:rPr>
            </w:pPr>
            <w:r w:rsidRPr="00A32953">
              <w:rPr>
                <w:snapToGrid w:val="0"/>
                <w:color w:val="000000"/>
                <w:sz w:val="24"/>
                <w:szCs w:val="24"/>
                <w:lang w:val="uz-Cyrl-UZ" w:eastAsia="ru-RU"/>
              </w:rPr>
              <w:t>Antik davrga mansub gipsdan ishlangan bosh niqobi namunasining qalamtasviri</w:t>
            </w:r>
            <w:r w:rsidRPr="00A32953">
              <w:rPr>
                <w:snapToGrid w:val="0"/>
                <w:color w:val="000000"/>
                <w:sz w:val="24"/>
                <w:szCs w:val="24"/>
                <w:lang w:val="it-IT" w:eastAsia="ru-RU"/>
              </w:rPr>
              <w:t xml:space="preserve"> (</w:t>
            </w:r>
            <w:r w:rsidRPr="00A32953">
              <w:rPr>
                <w:snapToGrid w:val="0"/>
                <w:color w:val="000000"/>
                <w:sz w:val="24"/>
                <w:szCs w:val="24"/>
                <w:lang w:val="uz-Cyrl-UZ" w:eastAsia="ru-RU"/>
              </w:rPr>
              <w:t>Venera</w:t>
            </w:r>
            <w:r>
              <w:rPr>
                <w:snapToGrid w:val="0"/>
                <w:color w:val="000000"/>
                <w:sz w:val="24"/>
                <w:szCs w:val="24"/>
                <w:lang w:val="it-IT" w:eastAsia="ru-RU"/>
              </w:rPr>
              <w:t>)</w:t>
            </w:r>
          </w:p>
        </w:tc>
        <w:tc>
          <w:tcPr>
            <w:tcW w:w="2126" w:type="dxa"/>
            <w:shd w:val="clear" w:color="auto" w:fill="auto"/>
            <w:vAlign w:val="center"/>
          </w:tcPr>
          <w:p w14:paraId="4517751E" w14:textId="77777777" w:rsidR="008D475E" w:rsidRPr="00A32953" w:rsidRDefault="008D475E" w:rsidP="00185260">
            <w:pPr>
              <w:tabs>
                <w:tab w:val="left" w:pos="0"/>
              </w:tabs>
              <w:jc w:val="center"/>
              <w:rPr>
                <w:sz w:val="24"/>
                <w:szCs w:val="24"/>
              </w:rPr>
            </w:pPr>
            <w:r w:rsidRPr="00A32953">
              <w:rPr>
                <w:sz w:val="24"/>
                <w:szCs w:val="24"/>
              </w:rPr>
              <w:t>Xudoynazarova O’g’iloy Sharifovna o’qituvchi</w:t>
            </w:r>
          </w:p>
        </w:tc>
        <w:tc>
          <w:tcPr>
            <w:tcW w:w="4082" w:type="dxa"/>
            <w:shd w:val="clear" w:color="auto" w:fill="auto"/>
            <w:vAlign w:val="center"/>
          </w:tcPr>
          <w:p w14:paraId="2FF4CBA7" w14:textId="77777777" w:rsidR="008D475E" w:rsidRPr="00A32953" w:rsidRDefault="008D475E" w:rsidP="00185260">
            <w:pPr>
              <w:ind w:firstLine="119"/>
              <w:jc w:val="center"/>
              <w:rPr>
                <w:sz w:val="24"/>
                <w:szCs w:val="24"/>
              </w:rPr>
            </w:pPr>
            <w:r w:rsidRPr="00A32953">
              <w:rPr>
                <w:sz w:val="24"/>
                <w:szCs w:val="24"/>
              </w:rPr>
              <w:t>O’taboyev B</w:t>
            </w:r>
            <w:r>
              <w:rPr>
                <w:sz w:val="24"/>
                <w:szCs w:val="24"/>
              </w:rPr>
              <w:t xml:space="preserve">axtiyor- </w:t>
            </w:r>
            <w:r w:rsidRPr="00A32953">
              <w:rPr>
                <w:sz w:val="24"/>
                <w:szCs w:val="24"/>
              </w:rPr>
              <w:t>Ixtisoslashtirilgan san’at maktabi</w:t>
            </w:r>
            <w:r>
              <w:rPr>
                <w:sz w:val="24"/>
                <w:szCs w:val="24"/>
              </w:rPr>
              <w:t xml:space="preserve"> </w:t>
            </w:r>
            <w:r w:rsidRPr="00A32953">
              <w:rPr>
                <w:sz w:val="24"/>
                <w:szCs w:val="24"/>
              </w:rPr>
              <w:t>o’qituvchisi</w:t>
            </w:r>
          </w:p>
        </w:tc>
        <w:tc>
          <w:tcPr>
            <w:tcW w:w="1116" w:type="dxa"/>
            <w:shd w:val="clear" w:color="auto" w:fill="auto"/>
            <w:vAlign w:val="center"/>
          </w:tcPr>
          <w:p w14:paraId="5D3591A5" w14:textId="77777777" w:rsidR="008D475E" w:rsidRPr="00A32953" w:rsidRDefault="008D475E" w:rsidP="00185260">
            <w:pPr>
              <w:tabs>
                <w:tab w:val="left" w:pos="0"/>
              </w:tabs>
              <w:jc w:val="center"/>
              <w:rPr>
                <w:sz w:val="24"/>
                <w:szCs w:val="24"/>
              </w:rPr>
            </w:pPr>
            <w:r w:rsidRPr="00A32953">
              <w:rPr>
                <w:sz w:val="24"/>
                <w:szCs w:val="24"/>
              </w:rPr>
              <w:t>1020-22 TSMG 2-kurs</w:t>
            </w:r>
          </w:p>
        </w:tc>
        <w:tc>
          <w:tcPr>
            <w:tcW w:w="1152" w:type="dxa"/>
            <w:shd w:val="clear" w:color="auto" w:fill="auto"/>
            <w:vAlign w:val="center"/>
          </w:tcPr>
          <w:p w14:paraId="6B2147D2" w14:textId="77777777" w:rsidR="008D475E" w:rsidRPr="00A32953" w:rsidRDefault="008D475E" w:rsidP="00185260">
            <w:pPr>
              <w:tabs>
                <w:tab w:val="left" w:pos="0"/>
              </w:tabs>
              <w:jc w:val="center"/>
              <w:rPr>
                <w:sz w:val="24"/>
                <w:szCs w:val="24"/>
              </w:rPr>
            </w:pPr>
            <w:r w:rsidRPr="00A32953">
              <w:rPr>
                <w:sz w:val="24"/>
                <w:szCs w:val="24"/>
              </w:rPr>
              <w:t>24.10.2023</w:t>
            </w:r>
          </w:p>
        </w:tc>
        <w:tc>
          <w:tcPr>
            <w:tcW w:w="1134" w:type="dxa"/>
            <w:shd w:val="clear" w:color="auto" w:fill="auto"/>
            <w:vAlign w:val="center"/>
          </w:tcPr>
          <w:p w14:paraId="76CD3E2B" w14:textId="77777777" w:rsidR="008D475E" w:rsidRPr="00A32953" w:rsidRDefault="008D475E" w:rsidP="00185260">
            <w:pPr>
              <w:tabs>
                <w:tab w:val="left" w:pos="0"/>
              </w:tabs>
              <w:jc w:val="center"/>
              <w:rPr>
                <w:sz w:val="24"/>
                <w:szCs w:val="24"/>
              </w:rPr>
            </w:pPr>
            <w:r w:rsidRPr="00A32953">
              <w:rPr>
                <w:sz w:val="24"/>
                <w:szCs w:val="24"/>
              </w:rPr>
              <w:t>7/113-xona</w:t>
            </w:r>
          </w:p>
        </w:tc>
      </w:tr>
      <w:tr w:rsidR="008D475E" w:rsidRPr="00A32953" w14:paraId="5ECE3428" w14:textId="77777777" w:rsidTr="00286F5C">
        <w:tc>
          <w:tcPr>
            <w:tcW w:w="458" w:type="dxa"/>
            <w:shd w:val="clear" w:color="auto" w:fill="auto"/>
            <w:vAlign w:val="center"/>
          </w:tcPr>
          <w:p w14:paraId="634D32A4" w14:textId="77777777" w:rsidR="008D475E" w:rsidRPr="00A361F3" w:rsidRDefault="008D475E" w:rsidP="00185260">
            <w:pPr>
              <w:tabs>
                <w:tab w:val="left" w:pos="0"/>
              </w:tabs>
              <w:jc w:val="center"/>
              <w:rPr>
                <w:b/>
                <w:sz w:val="24"/>
                <w:szCs w:val="24"/>
              </w:rPr>
            </w:pPr>
            <w:r w:rsidRPr="00A361F3">
              <w:rPr>
                <w:b/>
                <w:sz w:val="24"/>
                <w:szCs w:val="24"/>
              </w:rPr>
              <w:t>15</w:t>
            </w:r>
          </w:p>
        </w:tc>
        <w:tc>
          <w:tcPr>
            <w:tcW w:w="1668" w:type="dxa"/>
            <w:shd w:val="clear" w:color="auto" w:fill="auto"/>
            <w:vAlign w:val="center"/>
          </w:tcPr>
          <w:p w14:paraId="239C9E8A" w14:textId="77777777" w:rsidR="008D475E" w:rsidRPr="00A32953" w:rsidRDefault="008D475E" w:rsidP="00185260">
            <w:pPr>
              <w:tabs>
                <w:tab w:val="left" w:pos="0"/>
              </w:tabs>
              <w:jc w:val="center"/>
              <w:rPr>
                <w:sz w:val="24"/>
                <w:szCs w:val="24"/>
              </w:rPr>
            </w:pPr>
            <w:r w:rsidRPr="00A32953">
              <w:rPr>
                <w:sz w:val="24"/>
                <w:szCs w:val="24"/>
              </w:rPr>
              <w:t>Tasviriy san’at o’qitish metodiasi</w:t>
            </w:r>
          </w:p>
        </w:tc>
        <w:tc>
          <w:tcPr>
            <w:tcW w:w="3119" w:type="dxa"/>
            <w:shd w:val="clear" w:color="auto" w:fill="auto"/>
            <w:vAlign w:val="center"/>
          </w:tcPr>
          <w:p w14:paraId="4A7AC942" w14:textId="77777777" w:rsidR="008D475E" w:rsidRPr="00A32953" w:rsidRDefault="008D475E" w:rsidP="00185260">
            <w:pPr>
              <w:tabs>
                <w:tab w:val="left" w:pos="0"/>
              </w:tabs>
              <w:jc w:val="center"/>
              <w:rPr>
                <w:sz w:val="24"/>
                <w:szCs w:val="24"/>
              </w:rPr>
            </w:pPr>
            <w:r w:rsidRPr="00A32953">
              <w:rPr>
                <w:sz w:val="24"/>
                <w:szCs w:val="24"/>
              </w:rPr>
              <w:t>5-7-sinflarda tasviriy san’at o’qitish metodikasi</w:t>
            </w:r>
          </w:p>
        </w:tc>
        <w:tc>
          <w:tcPr>
            <w:tcW w:w="2126" w:type="dxa"/>
            <w:shd w:val="clear" w:color="auto" w:fill="auto"/>
            <w:vAlign w:val="center"/>
          </w:tcPr>
          <w:p w14:paraId="6387BA7F" w14:textId="77777777" w:rsidR="008D475E" w:rsidRPr="00A32953" w:rsidRDefault="008D475E" w:rsidP="00185260">
            <w:pPr>
              <w:tabs>
                <w:tab w:val="left" w:pos="0"/>
              </w:tabs>
              <w:jc w:val="center"/>
              <w:rPr>
                <w:sz w:val="24"/>
                <w:szCs w:val="24"/>
              </w:rPr>
            </w:pPr>
            <w:r w:rsidRPr="00A32953">
              <w:rPr>
                <w:sz w:val="24"/>
                <w:szCs w:val="24"/>
              </w:rPr>
              <w:t>Xudayberdiyev</w:t>
            </w:r>
          </w:p>
          <w:p w14:paraId="690A8BF3" w14:textId="77777777" w:rsidR="008D475E" w:rsidRPr="00A32953" w:rsidRDefault="008D475E" w:rsidP="00185260">
            <w:pPr>
              <w:tabs>
                <w:tab w:val="left" w:pos="0"/>
              </w:tabs>
              <w:jc w:val="center"/>
              <w:rPr>
                <w:sz w:val="24"/>
                <w:szCs w:val="24"/>
              </w:rPr>
            </w:pPr>
            <w:r w:rsidRPr="00A32953">
              <w:rPr>
                <w:sz w:val="24"/>
                <w:szCs w:val="24"/>
              </w:rPr>
              <w:t>Pardaboy</w:t>
            </w:r>
          </w:p>
          <w:p w14:paraId="54A7E61B" w14:textId="77777777" w:rsidR="008D475E" w:rsidRPr="00A32953" w:rsidRDefault="008D475E" w:rsidP="00185260">
            <w:pPr>
              <w:tabs>
                <w:tab w:val="left" w:pos="0"/>
              </w:tabs>
              <w:jc w:val="center"/>
              <w:rPr>
                <w:sz w:val="24"/>
                <w:szCs w:val="24"/>
              </w:rPr>
            </w:pPr>
            <w:r w:rsidRPr="00A32953">
              <w:rPr>
                <w:sz w:val="24"/>
                <w:szCs w:val="24"/>
              </w:rPr>
              <w:t>Katta o’qituvchi</w:t>
            </w:r>
          </w:p>
          <w:p w14:paraId="48338B2D" w14:textId="77777777" w:rsidR="008D475E" w:rsidRPr="00A32953" w:rsidRDefault="008D475E" w:rsidP="00185260">
            <w:pPr>
              <w:tabs>
                <w:tab w:val="left" w:pos="0"/>
              </w:tabs>
              <w:jc w:val="center"/>
              <w:rPr>
                <w:sz w:val="24"/>
                <w:szCs w:val="24"/>
              </w:rPr>
            </w:pPr>
          </w:p>
        </w:tc>
        <w:tc>
          <w:tcPr>
            <w:tcW w:w="4082" w:type="dxa"/>
            <w:shd w:val="clear" w:color="auto" w:fill="auto"/>
            <w:vAlign w:val="center"/>
          </w:tcPr>
          <w:p w14:paraId="7C6F105D" w14:textId="77777777" w:rsidR="008D475E" w:rsidRPr="00A32953" w:rsidRDefault="008D475E" w:rsidP="00185260">
            <w:pPr>
              <w:ind w:firstLine="119"/>
              <w:jc w:val="center"/>
              <w:rPr>
                <w:sz w:val="24"/>
                <w:szCs w:val="24"/>
              </w:rPr>
            </w:pPr>
            <w:r w:rsidRPr="00A32953">
              <w:rPr>
                <w:sz w:val="24"/>
                <w:szCs w:val="24"/>
              </w:rPr>
              <w:t>Asrorov T</w:t>
            </w:r>
            <w:r>
              <w:rPr>
                <w:sz w:val="24"/>
                <w:szCs w:val="24"/>
              </w:rPr>
              <w:t xml:space="preserve">o’raxon - </w:t>
            </w:r>
            <w:r w:rsidRPr="00A32953">
              <w:rPr>
                <w:sz w:val="24"/>
                <w:szCs w:val="24"/>
              </w:rPr>
              <w:t>It</w:t>
            </w:r>
            <w:r>
              <w:rPr>
                <w:sz w:val="24"/>
                <w:szCs w:val="24"/>
              </w:rPr>
              <w:t>isoslashtirilgan San’at maktabi</w:t>
            </w:r>
            <w:r w:rsidRPr="00A32953">
              <w:rPr>
                <w:sz w:val="24"/>
                <w:szCs w:val="24"/>
              </w:rPr>
              <w:t>,</w:t>
            </w:r>
            <w:r>
              <w:rPr>
                <w:sz w:val="24"/>
                <w:szCs w:val="24"/>
              </w:rPr>
              <w:t xml:space="preserve"> </w:t>
            </w:r>
            <w:r w:rsidRPr="00A32953">
              <w:rPr>
                <w:sz w:val="24"/>
                <w:szCs w:val="24"/>
              </w:rPr>
              <w:t>Tas</w:t>
            </w:r>
            <w:r>
              <w:rPr>
                <w:sz w:val="24"/>
                <w:szCs w:val="24"/>
              </w:rPr>
              <w:t>v</w:t>
            </w:r>
            <w:r w:rsidRPr="00A32953">
              <w:rPr>
                <w:sz w:val="24"/>
                <w:szCs w:val="24"/>
              </w:rPr>
              <w:t>iriy san’at  o’qituvchisi</w:t>
            </w:r>
          </w:p>
        </w:tc>
        <w:tc>
          <w:tcPr>
            <w:tcW w:w="1116" w:type="dxa"/>
            <w:shd w:val="clear" w:color="auto" w:fill="auto"/>
            <w:vAlign w:val="center"/>
          </w:tcPr>
          <w:p w14:paraId="4BD3C9E1" w14:textId="77777777" w:rsidR="008D475E" w:rsidRPr="00A32953" w:rsidRDefault="008D475E" w:rsidP="00185260">
            <w:pPr>
              <w:tabs>
                <w:tab w:val="left" w:pos="0"/>
              </w:tabs>
              <w:jc w:val="center"/>
              <w:rPr>
                <w:sz w:val="24"/>
                <w:szCs w:val="24"/>
              </w:rPr>
            </w:pPr>
            <w:r w:rsidRPr="00A32953">
              <w:rPr>
                <w:sz w:val="24"/>
                <w:szCs w:val="24"/>
              </w:rPr>
              <w:t>1020-22</w:t>
            </w:r>
          </w:p>
          <w:p w14:paraId="16F48D97" w14:textId="77777777" w:rsidR="008D475E" w:rsidRPr="00A32953" w:rsidRDefault="008D475E" w:rsidP="00185260">
            <w:pPr>
              <w:tabs>
                <w:tab w:val="left" w:pos="0"/>
              </w:tabs>
              <w:jc w:val="center"/>
              <w:rPr>
                <w:sz w:val="24"/>
                <w:szCs w:val="24"/>
              </w:rPr>
            </w:pPr>
            <w:r w:rsidRPr="00A32953">
              <w:rPr>
                <w:sz w:val="24"/>
                <w:szCs w:val="24"/>
              </w:rPr>
              <w:t>2-kurs</w:t>
            </w:r>
          </w:p>
        </w:tc>
        <w:tc>
          <w:tcPr>
            <w:tcW w:w="1152" w:type="dxa"/>
            <w:shd w:val="clear" w:color="auto" w:fill="auto"/>
            <w:vAlign w:val="center"/>
          </w:tcPr>
          <w:p w14:paraId="3EE88CF5" w14:textId="77777777" w:rsidR="008D475E" w:rsidRPr="00A32953" w:rsidRDefault="008D475E" w:rsidP="00185260">
            <w:pPr>
              <w:tabs>
                <w:tab w:val="left" w:pos="0"/>
              </w:tabs>
              <w:jc w:val="center"/>
              <w:rPr>
                <w:sz w:val="24"/>
                <w:szCs w:val="24"/>
              </w:rPr>
            </w:pPr>
            <w:r w:rsidRPr="00A32953">
              <w:rPr>
                <w:sz w:val="24"/>
                <w:szCs w:val="24"/>
              </w:rPr>
              <w:t>27.10.2023</w:t>
            </w:r>
          </w:p>
        </w:tc>
        <w:tc>
          <w:tcPr>
            <w:tcW w:w="1134" w:type="dxa"/>
            <w:shd w:val="clear" w:color="auto" w:fill="auto"/>
            <w:vAlign w:val="center"/>
          </w:tcPr>
          <w:p w14:paraId="7A746832" w14:textId="77777777" w:rsidR="008D475E" w:rsidRPr="00A32953" w:rsidRDefault="008D475E" w:rsidP="00185260">
            <w:pPr>
              <w:tabs>
                <w:tab w:val="left" w:pos="0"/>
              </w:tabs>
              <w:jc w:val="center"/>
              <w:rPr>
                <w:sz w:val="24"/>
                <w:szCs w:val="24"/>
              </w:rPr>
            </w:pPr>
            <w:r w:rsidRPr="00A32953">
              <w:rPr>
                <w:sz w:val="24"/>
                <w:szCs w:val="24"/>
              </w:rPr>
              <w:t>7/107-xona</w:t>
            </w:r>
          </w:p>
        </w:tc>
      </w:tr>
      <w:tr w:rsidR="008D475E" w:rsidRPr="00A32953" w14:paraId="2385690D" w14:textId="77777777" w:rsidTr="00286F5C">
        <w:tc>
          <w:tcPr>
            <w:tcW w:w="458" w:type="dxa"/>
            <w:shd w:val="clear" w:color="auto" w:fill="auto"/>
            <w:vAlign w:val="center"/>
          </w:tcPr>
          <w:p w14:paraId="27B3D540" w14:textId="77777777" w:rsidR="008D475E" w:rsidRPr="00A361F3" w:rsidRDefault="008D475E" w:rsidP="00185260">
            <w:pPr>
              <w:tabs>
                <w:tab w:val="left" w:pos="0"/>
              </w:tabs>
              <w:jc w:val="center"/>
              <w:rPr>
                <w:b/>
                <w:sz w:val="24"/>
                <w:szCs w:val="24"/>
              </w:rPr>
            </w:pPr>
            <w:r w:rsidRPr="00A361F3">
              <w:rPr>
                <w:b/>
                <w:sz w:val="24"/>
                <w:szCs w:val="24"/>
              </w:rPr>
              <w:t>16</w:t>
            </w:r>
          </w:p>
        </w:tc>
        <w:tc>
          <w:tcPr>
            <w:tcW w:w="1668" w:type="dxa"/>
            <w:shd w:val="clear" w:color="auto" w:fill="auto"/>
            <w:vAlign w:val="center"/>
          </w:tcPr>
          <w:p w14:paraId="3908AF40" w14:textId="77777777" w:rsidR="008D475E" w:rsidRPr="00A32953" w:rsidRDefault="008D475E" w:rsidP="00185260">
            <w:pPr>
              <w:tabs>
                <w:tab w:val="left" w:pos="0"/>
              </w:tabs>
              <w:jc w:val="center"/>
              <w:rPr>
                <w:sz w:val="24"/>
                <w:szCs w:val="24"/>
              </w:rPr>
            </w:pPr>
            <w:r w:rsidRPr="00F605DF">
              <w:rPr>
                <w:sz w:val="24"/>
                <w:szCs w:val="24"/>
              </w:rPr>
              <w:t>Axborot texnologiyalarni kasbiy faoliyatda qo‘llash. (ECTS 4)</w:t>
            </w:r>
          </w:p>
        </w:tc>
        <w:tc>
          <w:tcPr>
            <w:tcW w:w="3119" w:type="dxa"/>
            <w:shd w:val="clear" w:color="auto" w:fill="auto"/>
            <w:vAlign w:val="center"/>
          </w:tcPr>
          <w:p w14:paraId="1D37EA2B" w14:textId="77777777" w:rsidR="008D475E" w:rsidRPr="00A32953" w:rsidRDefault="008D475E" w:rsidP="00185260">
            <w:pPr>
              <w:tabs>
                <w:tab w:val="left" w:pos="0"/>
              </w:tabs>
              <w:jc w:val="center"/>
              <w:rPr>
                <w:sz w:val="24"/>
                <w:szCs w:val="24"/>
              </w:rPr>
            </w:pPr>
            <w:r w:rsidRPr="00F605DF">
              <w:rPr>
                <w:sz w:val="24"/>
                <w:szCs w:val="24"/>
              </w:rPr>
              <w:t>SMART-ta'lim va interaktiv ta'lim vositalari</w:t>
            </w:r>
          </w:p>
        </w:tc>
        <w:tc>
          <w:tcPr>
            <w:tcW w:w="2126" w:type="dxa"/>
            <w:shd w:val="clear" w:color="auto" w:fill="auto"/>
            <w:vAlign w:val="center"/>
          </w:tcPr>
          <w:p w14:paraId="051F24C7" w14:textId="77777777" w:rsidR="008D475E" w:rsidRPr="00A32953" w:rsidRDefault="008D475E" w:rsidP="00185260">
            <w:pPr>
              <w:tabs>
                <w:tab w:val="left" w:pos="0"/>
              </w:tabs>
              <w:jc w:val="center"/>
              <w:rPr>
                <w:sz w:val="24"/>
                <w:szCs w:val="24"/>
              </w:rPr>
            </w:pPr>
            <w:r>
              <w:rPr>
                <w:color w:val="000000"/>
                <w:sz w:val="24"/>
                <w:szCs w:val="24"/>
                <w:lang w:eastAsia="ru-RU"/>
              </w:rPr>
              <w:t xml:space="preserve">Burxonov Rasul Ramilovich </w:t>
            </w:r>
            <w:r w:rsidRPr="00A32953">
              <w:rPr>
                <w:color w:val="000000"/>
                <w:sz w:val="24"/>
                <w:szCs w:val="24"/>
                <w:lang w:val="uz-Cyrl-UZ" w:eastAsia="ru-RU"/>
              </w:rPr>
              <w:t>Stajyor o’qituvchi</w:t>
            </w:r>
          </w:p>
        </w:tc>
        <w:tc>
          <w:tcPr>
            <w:tcW w:w="4082" w:type="dxa"/>
            <w:shd w:val="clear" w:color="auto" w:fill="auto"/>
            <w:vAlign w:val="center"/>
          </w:tcPr>
          <w:p w14:paraId="16D29FC4" w14:textId="77777777" w:rsidR="008D475E" w:rsidRPr="00A32953" w:rsidRDefault="008D475E" w:rsidP="00185260">
            <w:pPr>
              <w:ind w:firstLine="119"/>
              <w:jc w:val="center"/>
              <w:rPr>
                <w:sz w:val="24"/>
                <w:szCs w:val="24"/>
              </w:rPr>
            </w:pPr>
            <w:r w:rsidRPr="00A32953">
              <w:rPr>
                <w:sz w:val="24"/>
                <w:szCs w:val="24"/>
                <w:lang w:val="uz-Latn-UZ"/>
              </w:rPr>
              <w:t>Xolmatov P.Q. -</w:t>
            </w:r>
            <w:r w:rsidRPr="00A32953">
              <w:rPr>
                <w:sz w:val="24"/>
                <w:szCs w:val="24"/>
              </w:rPr>
              <w:t xml:space="preserve"> JVPYAMO</w:t>
            </w:r>
            <w:r w:rsidRPr="00A32953">
              <w:rPr>
                <w:sz w:val="24"/>
                <w:szCs w:val="24"/>
                <w:lang w:val="uz-Cyrl-UZ"/>
              </w:rPr>
              <w:t>’</w:t>
            </w:r>
            <w:r w:rsidRPr="00A32953">
              <w:rPr>
                <w:sz w:val="24"/>
                <w:szCs w:val="24"/>
              </w:rPr>
              <w:t xml:space="preserve">MM Amaliy fanlar va MTT metodikalari  </w:t>
            </w:r>
            <w:r w:rsidRPr="00A32953">
              <w:rPr>
                <w:bCs/>
                <w:sz w:val="24"/>
                <w:szCs w:val="24"/>
                <w:lang w:val="uz-Cyrl-UZ"/>
              </w:rPr>
              <w:t xml:space="preserve"> kafedrasi mudiri</w:t>
            </w:r>
            <w:r w:rsidRPr="00A32953">
              <w:rPr>
                <w:bCs/>
                <w:sz w:val="24"/>
                <w:szCs w:val="24"/>
              </w:rPr>
              <w:t>, dotsent</w:t>
            </w:r>
          </w:p>
        </w:tc>
        <w:tc>
          <w:tcPr>
            <w:tcW w:w="1116" w:type="dxa"/>
            <w:shd w:val="clear" w:color="auto" w:fill="auto"/>
            <w:vAlign w:val="center"/>
          </w:tcPr>
          <w:p w14:paraId="2947E1E5" w14:textId="77777777" w:rsidR="008D475E" w:rsidRPr="00A32953" w:rsidRDefault="008D475E" w:rsidP="00185260">
            <w:pPr>
              <w:tabs>
                <w:tab w:val="left" w:pos="0"/>
              </w:tabs>
              <w:jc w:val="center"/>
              <w:rPr>
                <w:sz w:val="24"/>
                <w:szCs w:val="24"/>
              </w:rPr>
            </w:pPr>
            <w:r>
              <w:rPr>
                <w:sz w:val="24"/>
                <w:szCs w:val="24"/>
              </w:rPr>
              <w:t>410-22</w:t>
            </w:r>
          </w:p>
        </w:tc>
        <w:tc>
          <w:tcPr>
            <w:tcW w:w="1152" w:type="dxa"/>
            <w:shd w:val="clear" w:color="auto" w:fill="auto"/>
            <w:vAlign w:val="center"/>
          </w:tcPr>
          <w:p w14:paraId="45B1D0CD" w14:textId="77777777" w:rsidR="008D475E" w:rsidRPr="00A32953" w:rsidRDefault="008D475E" w:rsidP="00185260">
            <w:pPr>
              <w:tabs>
                <w:tab w:val="left" w:pos="0"/>
              </w:tabs>
              <w:jc w:val="center"/>
              <w:rPr>
                <w:sz w:val="24"/>
                <w:szCs w:val="24"/>
              </w:rPr>
            </w:pPr>
            <w:r>
              <w:rPr>
                <w:sz w:val="24"/>
                <w:szCs w:val="24"/>
              </w:rPr>
              <w:t>30.10.2023</w:t>
            </w:r>
          </w:p>
        </w:tc>
        <w:tc>
          <w:tcPr>
            <w:tcW w:w="1134" w:type="dxa"/>
            <w:shd w:val="clear" w:color="auto" w:fill="auto"/>
            <w:vAlign w:val="center"/>
          </w:tcPr>
          <w:p w14:paraId="51A434AB" w14:textId="77777777" w:rsidR="008D475E" w:rsidRPr="00A32953" w:rsidRDefault="008D475E" w:rsidP="00185260">
            <w:pPr>
              <w:tabs>
                <w:tab w:val="left" w:pos="0"/>
              </w:tabs>
              <w:jc w:val="center"/>
              <w:rPr>
                <w:sz w:val="24"/>
                <w:szCs w:val="24"/>
              </w:rPr>
            </w:pPr>
            <w:r>
              <w:rPr>
                <w:sz w:val="24"/>
                <w:szCs w:val="24"/>
              </w:rPr>
              <w:t>9/215-xona</w:t>
            </w:r>
          </w:p>
        </w:tc>
      </w:tr>
      <w:tr w:rsidR="008D475E" w:rsidRPr="00A32953" w14:paraId="560007C1" w14:textId="77777777" w:rsidTr="00286F5C">
        <w:tc>
          <w:tcPr>
            <w:tcW w:w="458" w:type="dxa"/>
            <w:shd w:val="clear" w:color="auto" w:fill="auto"/>
            <w:vAlign w:val="center"/>
          </w:tcPr>
          <w:p w14:paraId="501BE4E6" w14:textId="77777777" w:rsidR="008D475E" w:rsidRPr="00A361F3" w:rsidRDefault="008D475E" w:rsidP="00185260">
            <w:pPr>
              <w:tabs>
                <w:tab w:val="left" w:pos="0"/>
              </w:tabs>
              <w:jc w:val="center"/>
              <w:rPr>
                <w:b/>
                <w:sz w:val="24"/>
                <w:szCs w:val="24"/>
              </w:rPr>
            </w:pPr>
            <w:r w:rsidRPr="00A361F3">
              <w:rPr>
                <w:b/>
                <w:sz w:val="24"/>
                <w:szCs w:val="24"/>
              </w:rPr>
              <w:t>17</w:t>
            </w:r>
          </w:p>
        </w:tc>
        <w:tc>
          <w:tcPr>
            <w:tcW w:w="1668" w:type="dxa"/>
            <w:shd w:val="clear" w:color="auto" w:fill="auto"/>
            <w:vAlign w:val="center"/>
          </w:tcPr>
          <w:p w14:paraId="592928D7" w14:textId="77777777" w:rsidR="008D475E" w:rsidRPr="00A32953" w:rsidRDefault="008D475E" w:rsidP="00185260">
            <w:pPr>
              <w:tabs>
                <w:tab w:val="left" w:pos="0"/>
              </w:tabs>
              <w:jc w:val="center"/>
              <w:rPr>
                <w:sz w:val="24"/>
                <w:szCs w:val="24"/>
              </w:rPr>
            </w:pPr>
            <w:r w:rsidRPr="00A32953">
              <w:rPr>
                <w:sz w:val="24"/>
                <w:szCs w:val="24"/>
              </w:rPr>
              <w:t>Xalq humarmandchiligi texnologiyasi</w:t>
            </w:r>
          </w:p>
        </w:tc>
        <w:tc>
          <w:tcPr>
            <w:tcW w:w="3119" w:type="dxa"/>
            <w:shd w:val="clear" w:color="auto" w:fill="auto"/>
            <w:vAlign w:val="center"/>
          </w:tcPr>
          <w:p w14:paraId="1B109F6B" w14:textId="77777777" w:rsidR="008D475E" w:rsidRPr="00A32953" w:rsidRDefault="008D475E" w:rsidP="00185260">
            <w:pPr>
              <w:pStyle w:val="ac"/>
              <w:widowControl w:val="0"/>
              <w:autoSpaceDE w:val="0"/>
              <w:autoSpaceDN w:val="0"/>
              <w:spacing w:after="0" w:line="240" w:lineRule="auto"/>
              <w:ind w:left="0"/>
              <w:jc w:val="center"/>
              <w:rPr>
                <w:rFonts w:ascii="Times New Roman" w:hAnsi="Times New Roman"/>
                <w:sz w:val="24"/>
                <w:szCs w:val="24"/>
              </w:rPr>
            </w:pPr>
            <w:r w:rsidRPr="00A32953">
              <w:rPr>
                <w:rFonts w:ascii="Times New Roman" w:hAnsi="Times New Roman"/>
                <w:sz w:val="24"/>
                <w:szCs w:val="24"/>
              </w:rPr>
              <w:t>Pichoqchilik</w:t>
            </w:r>
          </w:p>
        </w:tc>
        <w:tc>
          <w:tcPr>
            <w:tcW w:w="2126" w:type="dxa"/>
            <w:shd w:val="clear" w:color="auto" w:fill="auto"/>
            <w:vAlign w:val="center"/>
          </w:tcPr>
          <w:p w14:paraId="67C08125" w14:textId="77777777" w:rsidR="008D475E" w:rsidRPr="00A32953" w:rsidRDefault="008D475E" w:rsidP="00185260">
            <w:pPr>
              <w:tabs>
                <w:tab w:val="left" w:pos="0"/>
              </w:tabs>
              <w:jc w:val="center"/>
              <w:rPr>
                <w:color w:val="000000"/>
                <w:sz w:val="24"/>
                <w:szCs w:val="24"/>
                <w:lang w:eastAsia="ru-RU"/>
              </w:rPr>
            </w:pPr>
            <w:r w:rsidRPr="00A32953">
              <w:rPr>
                <w:color w:val="000000"/>
                <w:sz w:val="24"/>
                <w:szCs w:val="24"/>
                <w:lang w:eastAsia="ru-RU"/>
              </w:rPr>
              <w:t>Nizomov Shokir Shukurovich</w:t>
            </w:r>
          </w:p>
          <w:p w14:paraId="5F2747E6" w14:textId="77777777" w:rsidR="008D475E" w:rsidRPr="00A32953" w:rsidRDefault="008D475E" w:rsidP="00185260">
            <w:pPr>
              <w:tabs>
                <w:tab w:val="left" w:pos="0"/>
              </w:tabs>
              <w:jc w:val="center"/>
              <w:rPr>
                <w:sz w:val="24"/>
                <w:szCs w:val="24"/>
              </w:rPr>
            </w:pPr>
            <w:r w:rsidRPr="00A32953">
              <w:rPr>
                <w:sz w:val="24"/>
                <w:szCs w:val="24"/>
              </w:rPr>
              <w:t>Katta o’qituvchi</w:t>
            </w:r>
          </w:p>
        </w:tc>
        <w:tc>
          <w:tcPr>
            <w:tcW w:w="4082" w:type="dxa"/>
            <w:shd w:val="clear" w:color="auto" w:fill="auto"/>
            <w:vAlign w:val="center"/>
          </w:tcPr>
          <w:p w14:paraId="00FE2C22" w14:textId="77777777" w:rsidR="008D475E" w:rsidRPr="00A32953" w:rsidRDefault="008D475E" w:rsidP="00185260">
            <w:pPr>
              <w:tabs>
                <w:tab w:val="left" w:pos="0"/>
              </w:tabs>
              <w:jc w:val="center"/>
              <w:rPr>
                <w:sz w:val="24"/>
                <w:szCs w:val="24"/>
              </w:rPr>
            </w:pPr>
            <w:r w:rsidRPr="00A32953">
              <w:rPr>
                <w:sz w:val="24"/>
                <w:szCs w:val="24"/>
                <w:lang w:val="uz-Latn-UZ"/>
              </w:rPr>
              <w:t>Xolmatov P.Q. -</w:t>
            </w:r>
            <w:r w:rsidRPr="00A32953">
              <w:rPr>
                <w:sz w:val="24"/>
                <w:szCs w:val="24"/>
              </w:rPr>
              <w:t xml:space="preserve"> JVPYAMO</w:t>
            </w:r>
            <w:r w:rsidRPr="00A32953">
              <w:rPr>
                <w:sz w:val="24"/>
                <w:szCs w:val="24"/>
                <w:lang w:val="uz-Cyrl-UZ"/>
              </w:rPr>
              <w:t>’</w:t>
            </w:r>
            <w:r w:rsidRPr="00A32953">
              <w:rPr>
                <w:sz w:val="24"/>
                <w:szCs w:val="24"/>
              </w:rPr>
              <w:t xml:space="preserve">MM Amaliy fanlar va MTT metodikalari  </w:t>
            </w:r>
            <w:r w:rsidRPr="00A32953">
              <w:rPr>
                <w:bCs/>
                <w:sz w:val="24"/>
                <w:szCs w:val="24"/>
                <w:lang w:val="uz-Cyrl-UZ"/>
              </w:rPr>
              <w:t xml:space="preserve"> kafedrasi mudiri</w:t>
            </w:r>
            <w:r w:rsidRPr="00A32953">
              <w:rPr>
                <w:bCs/>
                <w:sz w:val="24"/>
                <w:szCs w:val="24"/>
              </w:rPr>
              <w:t>, dotsent</w:t>
            </w:r>
          </w:p>
        </w:tc>
        <w:tc>
          <w:tcPr>
            <w:tcW w:w="1116" w:type="dxa"/>
            <w:shd w:val="clear" w:color="auto" w:fill="auto"/>
            <w:vAlign w:val="center"/>
          </w:tcPr>
          <w:p w14:paraId="31EFC535" w14:textId="77777777" w:rsidR="008D475E" w:rsidRPr="00A32953" w:rsidRDefault="008D475E" w:rsidP="00185260">
            <w:pPr>
              <w:tabs>
                <w:tab w:val="left" w:pos="0"/>
              </w:tabs>
              <w:jc w:val="center"/>
              <w:rPr>
                <w:sz w:val="24"/>
                <w:szCs w:val="24"/>
              </w:rPr>
            </w:pPr>
            <w:r w:rsidRPr="00A32953">
              <w:rPr>
                <w:sz w:val="24"/>
                <w:szCs w:val="24"/>
              </w:rPr>
              <w:t>410-21, 411-21</w:t>
            </w:r>
          </w:p>
        </w:tc>
        <w:tc>
          <w:tcPr>
            <w:tcW w:w="1152" w:type="dxa"/>
            <w:shd w:val="clear" w:color="auto" w:fill="auto"/>
            <w:vAlign w:val="center"/>
          </w:tcPr>
          <w:p w14:paraId="566D4637" w14:textId="77777777" w:rsidR="008D475E" w:rsidRPr="00A32953" w:rsidRDefault="008D475E" w:rsidP="00185260">
            <w:pPr>
              <w:tabs>
                <w:tab w:val="left" w:pos="0"/>
              </w:tabs>
              <w:jc w:val="center"/>
              <w:rPr>
                <w:sz w:val="24"/>
                <w:szCs w:val="24"/>
              </w:rPr>
            </w:pPr>
            <w:r w:rsidRPr="00A32953">
              <w:rPr>
                <w:sz w:val="24"/>
                <w:szCs w:val="24"/>
              </w:rPr>
              <w:t>03.11.2023</w:t>
            </w:r>
          </w:p>
        </w:tc>
        <w:tc>
          <w:tcPr>
            <w:tcW w:w="1134" w:type="dxa"/>
            <w:shd w:val="clear" w:color="auto" w:fill="auto"/>
            <w:vAlign w:val="center"/>
          </w:tcPr>
          <w:p w14:paraId="392B87A8" w14:textId="77777777" w:rsidR="008D475E" w:rsidRPr="00A32953" w:rsidRDefault="008D475E" w:rsidP="00185260">
            <w:pPr>
              <w:tabs>
                <w:tab w:val="left" w:pos="0"/>
              </w:tabs>
              <w:jc w:val="center"/>
              <w:rPr>
                <w:sz w:val="24"/>
                <w:szCs w:val="24"/>
              </w:rPr>
            </w:pPr>
            <w:r w:rsidRPr="00A32953">
              <w:rPr>
                <w:sz w:val="24"/>
                <w:szCs w:val="24"/>
              </w:rPr>
              <w:t>7/107-xona</w:t>
            </w:r>
          </w:p>
        </w:tc>
      </w:tr>
      <w:tr w:rsidR="008D475E" w:rsidRPr="00A32953" w14:paraId="6915E54A" w14:textId="77777777" w:rsidTr="00286F5C">
        <w:trPr>
          <w:trHeight w:val="1014"/>
        </w:trPr>
        <w:tc>
          <w:tcPr>
            <w:tcW w:w="458" w:type="dxa"/>
            <w:shd w:val="clear" w:color="auto" w:fill="auto"/>
            <w:vAlign w:val="center"/>
          </w:tcPr>
          <w:p w14:paraId="5A365B24" w14:textId="77777777" w:rsidR="008D475E" w:rsidRPr="00A361F3" w:rsidRDefault="008D475E" w:rsidP="00185260">
            <w:pPr>
              <w:tabs>
                <w:tab w:val="left" w:pos="0"/>
              </w:tabs>
              <w:jc w:val="center"/>
              <w:rPr>
                <w:b/>
                <w:sz w:val="24"/>
                <w:szCs w:val="24"/>
              </w:rPr>
            </w:pPr>
            <w:r w:rsidRPr="00A361F3">
              <w:rPr>
                <w:b/>
                <w:sz w:val="24"/>
                <w:szCs w:val="24"/>
              </w:rPr>
              <w:t>18</w:t>
            </w:r>
          </w:p>
        </w:tc>
        <w:tc>
          <w:tcPr>
            <w:tcW w:w="1668" w:type="dxa"/>
            <w:shd w:val="clear" w:color="auto" w:fill="auto"/>
            <w:vAlign w:val="center"/>
          </w:tcPr>
          <w:p w14:paraId="725360B9" w14:textId="77777777" w:rsidR="008D475E" w:rsidRPr="00A32953" w:rsidRDefault="008D475E" w:rsidP="00185260">
            <w:pPr>
              <w:tabs>
                <w:tab w:val="left" w:pos="0"/>
              </w:tabs>
              <w:jc w:val="center"/>
              <w:rPr>
                <w:sz w:val="24"/>
                <w:szCs w:val="24"/>
              </w:rPr>
            </w:pPr>
            <w:r w:rsidRPr="00A32953">
              <w:rPr>
                <w:sz w:val="24"/>
                <w:szCs w:val="24"/>
              </w:rPr>
              <w:t xml:space="preserve">Axborot texnologiyalarni kasbiy faoliyatda </w:t>
            </w:r>
            <w:r w:rsidRPr="00A32953">
              <w:rPr>
                <w:sz w:val="24"/>
                <w:szCs w:val="24"/>
              </w:rPr>
              <w:lastRenderedPageBreak/>
              <w:t>qo‘llash. (ECTS 4)</w:t>
            </w:r>
          </w:p>
        </w:tc>
        <w:tc>
          <w:tcPr>
            <w:tcW w:w="3119" w:type="dxa"/>
            <w:shd w:val="clear" w:color="auto" w:fill="auto"/>
            <w:vAlign w:val="center"/>
          </w:tcPr>
          <w:p w14:paraId="03B28196" w14:textId="77777777" w:rsidR="008D475E" w:rsidRPr="00A32953" w:rsidRDefault="008D475E" w:rsidP="00185260">
            <w:pPr>
              <w:pStyle w:val="1"/>
              <w:spacing w:before="0"/>
              <w:jc w:val="center"/>
              <w:rPr>
                <w:b w:val="0"/>
                <w:sz w:val="24"/>
                <w:szCs w:val="24"/>
                <w:lang w:val="uz-Latn-UZ"/>
              </w:rPr>
            </w:pPr>
            <w:bookmarkStart w:id="3" w:name="_Toc533201827"/>
            <w:r w:rsidRPr="00A32953">
              <w:rPr>
                <w:b w:val="0"/>
                <w:sz w:val="24"/>
                <w:szCs w:val="24"/>
                <w:lang w:val="uz-Latn-UZ"/>
              </w:rPr>
              <w:lastRenderedPageBreak/>
              <w:t>Google xizmatlaridan foydalanish. Google apps</w:t>
            </w:r>
            <w:r w:rsidRPr="00A32953">
              <w:rPr>
                <w:b w:val="0"/>
                <w:sz w:val="24"/>
                <w:szCs w:val="24"/>
                <w:lang w:val="en-US"/>
              </w:rPr>
              <w:t xml:space="preserve"> </w:t>
            </w:r>
            <w:r w:rsidRPr="00A32953">
              <w:rPr>
                <w:b w:val="0"/>
                <w:sz w:val="24"/>
                <w:szCs w:val="24"/>
                <w:lang w:val="uz-Latn-UZ"/>
              </w:rPr>
              <w:t xml:space="preserve">ilovalari bilan ishlash </w:t>
            </w:r>
            <w:r w:rsidRPr="001B566E">
              <w:rPr>
                <w:b w:val="0"/>
                <w:sz w:val="24"/>
                <w:szCs w:val="24"/>
                <w:lang w:val="uz-Latn-UZ"/>
              </w:rPr>
              <w:t>jarayoni</w:t>
            </w:r>
            <w:bookmarkEnd w:id="3"/>
            <w:r w:rsidRPr="001B566E">
              <w:rPr>
                <w:b w:val="0"/>
                <w:sz w:val="24"/>
                <w:szCs w:val="24"/>
                <w:lang w:val="en-US"/>
              </w:rPr>
              <w:t xml:space="preserve"> (Amaliy)</w:t>
            </w:r>
          </w:p>
        </w:tc>
        <w:tc>
          <w:tcPr>
            <w:tcW w:w="2126" w:type="dxa"/>
            <w:shd w:val="clear" w:color="auto" w:fill="auto"/>
            <w:vAlign w:val="center"/>
          </w:tcPr>
          <w:p w14:paraId="72220C04" w14:textId="77777777" w:rsidR="008D475E" w:rsidRPr="00A32953" w:rsidRDefault="008D475E" w:rsidP="00185260">
            <w:pPr>
              <w:tabs>
                <w:tab w:val="left" w:pos="0"/>
              </w:tabs>
              <w:jc w:val="center"/>
              <w:rPr>
                <w:sz w:val="24"/>
                <w:szCs w:val="24"/>
                <w:lang w:val="uz-Latn-UZ"/>
              </w:rPr>
            </w:pPr>
            <w:r w:rsidRPr="00A32953">
              <w:rPr>
                <w:color w:val="000000"/>
                <w:sz w:val="24"/>
                <w:szCs w:val="24"/>
                <w:lang w:val="uz-Latn-UZ" w:eastAsia="ru-RU"/>
              </w:rPr>
              <w:t xml:space="preserve">Alqorov Qodir Xolmatovich </w:t>
            </w:r>
            <w:r w:rsidRPr="00A32953">
              <w:rPr>
                <w:sz w:val="24"/>
                <w:szCs w:val="24"/>
                <w:lang w:val="uz-Latn-UZ"/>
              </w:rPr>
              <w:t>Katta o’qituvchi</w:t>
            </w:r>
          </w:p>
        </w:tc>
        <w:tc>
          <w:tcPr>
            <w:tcW w:w="4082" w:type="dxa"/>
            <w:shd w:val="clear" w:color="auto" w:fill="auto"/>
            <w:vAlign w:val="center"/>
          </w:tcPr>
          <w:p w14:paraId="1F33DBF5" w14:textId="77777777" w:rsidR="008D475E" w:rsidRPr="00B3010F" w:rsidRDefault="008D475E" w:rsidP="00185260">
            <w:pPr>
              <w:tabs>
                <w:tab w:val="left" w:pos="0"/>
              </w:tabs>
              <w:jc w:val="center"/>
              <w:rPr>
                <w:sz w:val="24"/>
                <w:szCs w:val="24"/>
                <w:lang w:val="uz-Latn-UZ"/>
              </w:rPr>
            </w:pPr>
            <w:r w:rsidRPr="00B3010F">
              <w:rPr>
                <w:sz w:val="24"/>
                <w:szCs w:val="24"/>
                <w:lang w:val="uz-Latn-UZ"/>
              </w:rPr>
              <w:t>Rahmonov Feruz - JDPU Informatika va uni o’qitish metodikasi kafedrasi o’qituvchi PhD.</w:t>
            </w:r>
          </w:p>
        </w:tc>
        <w:tc>
          <w:tcPr>
            <w:tcW w:w="1116" w:type="dxa"/>
            <w:shd w:val="clear" w:color="auto" w:fill="auto"/>
            <w:vAlign w:val="center"/>
          </w:tcPr>
          <w:p w14:paraId="238A0C10" w14:textId="77777777" w:rsidR="008D475E" w:rsidRPr="00A32953" w:rsidRDefault="008D475E" w:rsidP="00185260">
            <w:pPr>
              <w:tabs>
                <w:tab w:val="left" w:pos="0"/>
              </w:tabs>
              <w:jc w:val="center"/>
              <w:rPr>
                <w:sz w:val="24"/>
                <w:szCs w:val="24"/>
              </w:rPr>
            </w:pPr>
            <w:r w:rsidRPr="00A32953">
              <w:rPr>
                <w:sz w:val="24"/>
                <w:szCs w:val="24"/>
              </w:rPr>
              <w:t>411-22</w:t>
            </w:r>
          </w:p>
        </w:tc>
        <w:tc>
          <w:tcPr>
            <w:tcW w:w="1152" w:type="dxa"/>
            <w:shd w:val="clear" w:color="auto" w:fill="auto"/>
            <w:vAlign w:val="center"/>
          </w:tcPr>
          <w:p w14:paraId="01FD9549" w14:textId="77777777" w:rsidR="008D475E" w:rsidRPr="00A32953" w:rsidRDefault="008D475E" w:rsidP="00185260">
            <w:pPr>
              <w:tabs>
                <w:tab w:val="left" w:pos="0"/>
              </w:tabs>
              <w:jc w:val="center"/>
              <w:rPr>
                <w:sz w:val="24"/>
                <w:szCs w:val="24"/>
              </w:rPr>
            </w:pPr>
            <w:r w:rsidRPr="00A32953">
              <w:rPr>
                <w:sz w:val="24"/>
                <w:szCs w:val="24"/>
                <w:lang w:val="ru-RU"/>
              </w:rPr>
              <w:t>6</w:t>
            </w:r>
            <w:r>
              <w:rPr>
                <w:sz w:val="24"/>
                <w:szCs w:val="24"/>
              </w:rPr>
              <w:t>.</w:t>
            </w:r>
            <w:r w:rsidRPr="00A32953">
              <w:rPr>
                <w:sz w:val="24"/>
                <w:szCs w:val="24"/>
                <w:lang w:val="ru-RU"/>
              </w:rPr>
              <w:t>11</w:t>
            </w:r>
            <w:r>
              <w:rPr>
                <w:sz w:val="24"/>
                <w:szCs w:val="24"/>
              </w:rPr>
              <w:t>.</w:t>
            </w:r>
            <w:r w:rsidRPr="00A32953">
              <w:rPr>
                <w:sz w:val="24"/>
                <w:szCs w:val="24"/>
              </w:rPr>
              <w:t>2023</w:t>
            </w:r>
          </w:p>
        </w:tc>
        <w:tc>
          <w:tcPr>
            <w:tcW w:w="1134" w:type="dxa"/>
            <w:shd w:val="clear" w:color="auto" w:fill="auto"/>
            <w:vAlign w:val="center"/>
          </w:tcPr>
          <w:p w14:paraId="7854D254" w14:textId="77777777" w:rsidR="008D475E" w:rsidRPr="00A32953" w:rsidRDefault="008D475E" w:rsidP="00185260">
            <w:pPr>
              <w:tabs>
                <w:tab w:val="left" w:pos="0"/>
              </w:tabs>
              <w:jc w:val="center"/>
              <w:rPr>
                <w:sz w:val="24"/>
                <w:szCs w:val="24"/>
              </w:rPr>
            </w:pPr>
            <w:r w:rsidRPr="00A32953">
              <w:rPr>
                <w:sz w:val="24"/>
                <w:szCs w:val="24"/>
              </w:rPr>
              <w:t>9/215-xona</w:t>
            </w:r>
          </w:p>
        </w:tc>
      </w:tr>
      <w:tr w:rsidR="008D475E" w:rsidRPr="00A32953" w14:paraId="142F6F19" w14:textId="77777777" w:rsidTr="00286F5C">
        <w:trPr>
          <w:trHeight w:val="1660"/>
        </w:trPr>
        <w:tc>
          <w:tcPr>
            <w:tcW w:w="458" w:type="dxa"/>
            <w:shd w:val="clear" w:color="auto" w:fill="auto"/>
            <w:vAlign w:val="center"/>
          </w:tcPr>
          <w:p w14:paraId="080A33B5" w14:textId="77777777" w:rsidR="008D475E" w:rsidRPr="00A361F3" w:rsidRDefault="008D475E" w:rsidP="00185260">
            <w:pPr>
              <w:tabs>
                <w:tab w:val="left" w:pos="0"/>
              </w:tabs>
              <w:jc w:val="center"/>
              <w:rPr>
                <w:b/>
                <w:sz w:val="24"/>
                <w:szCs w:val="24"/>
              </w:rPr>
            </w:pPr>
            <w:r w:rsidRPr="00A361F3">
              <w:rPr>
                <w:b/>
                <w:sz w:val="24"/>
                <w:szCs w:val="24"/>
              </w:rPr>
              <w:t>19</w:t>
            </w:r>
          </w:p>
        </w:tc>
        <w:tc>
          <w:tcPr>
            <w:tcW w:w="1668" w:type="dxa"/>
            <w:shd w:val="clear" w:color="auto" w:fill="auto"/>
            <w:vAlign w:val="center"/>
          </w:tcPr>
          <w:p w14:paraId="0A6E68D8" w14:textId="77777777" w:rsidR="008D475E" w:rsidRPr="008F5F90" w:rsidRDefault="008D475E" w:rsidP="00185260">
            <w:pPr>
              <w:jc w:val="center"/>
              <w:rPr>
                <w:bCs/>
                <w:sz w:val="24"/>
                <w:szCs w:val="24"/>
              </w:rPr>
            </w:pPr>
            <w:r w:rsidRPr="008F5F90">
              <w:rPr>
                <w:bCs/>
                <w:sz w:val="24"/>
                <w:szCs w:val="24"/>
              </w:rPr>
              <w:t>Texnologik ta’limning taraqqiyot tendensiya va innovatsiyalari</w:t>
            </w:r>
          </w:p>
        </w:tc>
        <w:tc>
          <w:tcPr>
            <w:tcW w:w="3119" w:type="dxa"/>
            <w:shd w:val="clear" w:color="auto" w:fill="auto"/>
            <w:vAlign w:val="center"/>
          </w:tcPr>
          <w:p w14:paraId="48B8E1E3" w14:textId="77777777" w:rsidR="008D475E" w:rsidRPr="008F5F90" w:rsidRDefault="008D475E" w:rsidP="00185260">
            <w:pPr>
              <w:pStyle w:val="1"/>
              <w:spacing w:before="0"/>
              <w:jc w:val="center"/>
              <w:rPr>
                <w:b w:val="0"/>
                <w:sz w:val="24"/>
                <w:szCs w:val="24"/>
                <w:lang w:val="en-US"/>
              </w:rPr>
            </w:pPr>
            <w:r w:rsidRPr="008F5F90">
              <w:rPr>
                <w:b w:val="0"/>
                <w:bCs w:val="0"/>
                <w:sz w:val="24"/>
                <w:szCs w:val="24"/>
                <w:lang w:val="en-US"/>
              </w:rPr>
              <w:t>Texnologik ta’limning taraqqiyot tendensiya va innovatsiyalari</w:t>
            </w:r>
            <w:r>
              <w:rPr>
                <w:b w:val="0"/>
                <w:bCs w:val="0"/>
                <w:sz w:val="24"/>
                <w:szCs w:val="24"/>
                <w:lang w:val="en-US"/>
              </w:rPr>
              <w:t xml:space="preserve"> maqsad va vazifalari</w:t>
            </w:r>
          </w:p>
        </w:tc>
        <w:tc>
          <w:tcPr>
            <w:tcW w:w="2126" w:type="dxa"/>
            <w:shd w:val="clear" w:color="auto" w:fill="auto"/>
            <w:vAlign w:val="center"/>
          </w:tcPr>
          <w:p w14:paraId="77BE9CE0" w14:textId="77777777" w:rsidR="008D475E" w:rsidRPr="00A32953" w:rsidRDefault="008D475E" w:rsidP="00185260">
            <w:pPr>
              <w:tabs>
                <w:tab w:val="left" w:pos="0"/>
              </w:tabs>
              <w:jc w:val="center"/>
              <w:rPr>
                <w:color w:val="000000"/>
                <w:sz w:val="24"/>
                <w:szCs w:val="24"/>
                <w:lang w:val="uz-Latn-UZ" w:eastAsia="ru-RU"/>
              </w:rPr>
            </w:pPr>
            <w:r>
              <w:rPr>
                <w:color w:val="000000"/>
                <w:sz w:val="24"/>
                <w:szCs w:val="24"/>
                <w:lang w:eastAsia="ru-RU"/>
              </w:rPr>
              <w:t xml:space="preserve">Yusupov Muhammad Maxmudovich </w:t>
            </w:r>
            <w:r>
              <w:rPr>
                <w:sz w:val="24"/>
                <w:szCs w:val="24"/>
              </w:rPr>
              <w:t>Kafedra mudiri</w:t>
            </w:r>
          </w:p>
        </w:tc>
        <w:tc>
          <w:tcPr>
            <w:tcW w:w="4082" w:type="dxa"/>
            <w:shd w:val="clear" w:color="auto" w:fill="auto"/>
            <w:vAlign w:val="center"/>
          </w:tcPr>
          <w:p w14:paraId="66952E4A" w14:textId="77777777" w:rsidR="008D475E" w:rsidRPr="00006C9B" w:rsidRDefault="008D475E" w:rsidP="00185260">
            <w:pPr>
              <w:jc w:val="center"/>
              <w:rPr>
                <w:sz w:val="24"/>
                <w:szCs w:val="24"/>
                <w:lang w:val="uz-Cyrl-UZ"/>
              </w:rPr>
            </w:pPr>
            <w:r w:rsidRPr="00006C9B">
              <w:rPr>
                <w:sz w:val="24"/>
                <w:szCs w:val="24"/>
                <w:lang w:val="uz-Latn-UZ"/>
              </w:rPr>
              <w:t xml:space="preserve">Alimov Normurod – </w:t>
            </w:r>
            <w:r w:rsidRPr="00006C9B">
              <w:rPr>
                <w:sz w:val="24"/>
                <w:szCs w:val="24"/>
                <w:lang w:val="uz-Cyrl-UZ"/>
              </w:rPr>
              <w:t>- Mirzo Ulug‘bek nomidagi O‘zbekiston milliy universiteti Jizzax filiali “Psixologiya” fakulteti dekani</w:t>
            </w:r>
          </w:p>
        </w:tc>
        <w:tc>
          <w:tcPr>
            <w:tcW w:w="1116" w:type="dxa"/>
            <w:shd w:val="clear" w:color="auto" w:fill="auto"/>
            <w:vAlign w:val="center"/>
          </w:tcPr>
          <w:p w14:paraId="041DC2E6" w14:textId="77777777" w:rsidR="008D475E" w:rsidRPr="00A32953" w:rsidRDefault="008D475E" w:rsidP="00185260">
            <w:pPr>
              <w:tabs>
                <w:tab w:val="left" w:pos="0"/>
              </w:tabs>
              <w:jc w:val="center"/>
              <w:rPr>
                <w:sz w:val="24"/>
                <w:szCs w:val="24"/>
              </w:rPr>
            </w:pPr>
            <w:r w:rsidRPr="00A32953">
              <w:rPr>
                <w:sz w:val="24"/>
                <w:szCs w:val="24"/>
              </w:rPr>
              <w:t>Magistratura</w:t>
            </w:r>
          </w:p>
          <w:p w14:paraId="04CAA842" w14:textId="77777777" w:rsidR="008D475E" w:rsidRPr="00A32953" w:rsidRDefault="008D475E" w:rsidP="00185260">
            <w:pPr>
              <w:tabs>
                <w:tab w:val="left" w:pos="0"/>
              </w:tabs>
              <w:jc w:val="center"/>
              <w:rPr>
                <w:sz w:val="24"/>
                <w:szCs w:val="24"/>
              </w:rPr>
            </w:pPr>
            <w:r w:rsidRPr="00A32953">
              <w:rPr>
                <w:sz w:val="24"/>
                <w:szCs w:val="24"/>
              </w:rPr>
              <w:t>1-kurs</w:t>
            </w:r>
          </w:p>
        </w:tc>
        <w:tc>
          <w:tcPr>
            <w:tcW w:w="1152" w:type="dxa"/>
            <w:shd w:val="clear" w:color="auto" w:fill="auto"/>
            <w:vAlign w:val="center"/>
          </w:tcPr>
          <w:p w14:paraId="6DA59004" w14:textId="77777777" w:rsidR="008D475E" w:rsidRPr="00A32953" w:rsidRDefault="008D475E" w:rsidP="00185260">
            <w:pPr>
              <w:tabs>
                <w:tab w:val="left" w:pos="0"/>
              </w:tabs>
              <w:jc w:val="center"/>
              <w:rPr>
                <w:sz w:val="24"/>
                <w:szCs w:val="24"/>
              </w:rPr>
            </w:pPr>
            <w:r>
              <w:rPr>
                <w:sz w:val="24"/>
                <w:szCs w:val="24"/>
              </w:rPr>
              <w:t>7.11.</w:t>
            </w:r>
            <w:r w:rsidRPr="00A32953">
              <w:rPr>
                <w:sz w:val="24"/>
                <w:szCs w:val="24"/>
              </w:rPr>
              <w:t>2023</w:t>
            </w:r>
          </w:p>
        </w:tc>
        <w:tc>
          <w:tcPr>
            <w:tcW w:w="1134" w:type="dxa"/>
            <w:shd w:val="clear" w:color="auto" w:fill="auto"/>
            <w:vAlign w:val="center"/>
          </w:tcPr>
          <w:p w14:paraId="0392D175" w14:textId="77777777" w:rsidR="008D475E" w:rsidRPr="00A32953" w:rsidRDefault="008D475E" w:rsidP="00185260">
            <w:pPr>
              <w:tabs>
                <w:tab w:val="left" w:pos="0"/>
              </w:tabs>
              <w:jc w:val="center"/>
              <w:rPr>
                <w:sz w:val="24"/>
                <w:szCs w:val="24"/>
              </w:rPr>
            </w:pPr>
            <w:r w:rsidRPr="00A32953">
              <w:rPr>
                <w:sz w:val="24"/>
                <w:szCs w:val="24"/>
              </w:rPr>
              <w:t>Asosiy bino,</w:t>
            </w:r>
          </w:p>
          <w:p w14:paraId="327A2D7A" w14:textId="77777777" w:rsidR="008D475E" w:rsidRPr="00A32953" w:rsidRDefault="008D475E" w:rsidP="00185260">
            <w:pPr>
              <w:tabs>
                <w:tab w:val="left" w:pos="0"/>
              </w:tabs>
              <w:jc w:val="center"/>
              <w:rPr>
                <w:sz w:val="24"/>
                <w:szCs w:val="24"/>
              </w:rPr>
            </w:pPr>
            <w:r>
              <w:rPr>
                <w:sz w:val="24"/>
                <w:szCs w:val="24"/>
              </w:rPr>
              <w:t>203</w:t>
            </w:r>
            <w:r w:rsidRPr="00A32953">
              <w:rPr>
                <w:sz w:val="24"/>
                <w:szCs w:val="24"/>
              </w:rPr>
              <w:t>-xona</w:t>
            </w:r>
          </w:p>
        </w:tc>
      </w:tr>
      <w:tr w:rsidR="008D475E" w:rsidRPr="00A32953" w14:paraId="3C82BC19" w14:textId="77777777" w:rsidTr="00286F5C">
        <w:tc>
          <w:tcPr>
            <w:tcW w:w="458" w:type="dxa"/>
            <w:shd w:val="clear" w:color="auto" w:fill="auto"/>
            <w:vAlign w:val="center"/>
          </w:tcPr>
          <w:p w14:paraId="7AC5DA62" w14:textId="77777777" w:rsidR="008D475E" w:rsidRPr="00A361F3" w:rsidRDefault="008D475E" w:rsidP="00185260">
            <w:pPr>
              <w:tabs>
                <w:tab w:val="left" w:pos="0"/>
              </w:tabs>
              <w:jc w:val="center"/>
              <w:rPr>
                <w:b/>
                <w:sz w:val="24"/>
                <w:szCs w:val="24"/>
              </w:rPr>
            </w:pPr>
            <w:r w:rsidRPr="00A361F3">
              <w:rPr>
                <w:b/>
                <w:sz w:val="24"/>
                <w:szCs w:val="24"/>
              </w:rPr>
              <w:t>20</w:t>
            </w:r>
          </w:p>
        </w:tc>
        <w:tc>
          <w:tcPr>
            <w:tcW w:w="1668" w:type="dxa"/>
            <w:shd w:val="clear" w:color="auto" w:fill="auto"/>
            <w:vAlign w:val="center"/>
          </w:tcPr>
          <w:p w14:paraId="1357ECAC" w14:textId="77777777" w:rsidR="008D475E" w:rsidRPr="00A32953" w:rsidRDefault="008D475E" w:rsidP="00185260">
            <w:pPr>
              <w:tabs>
                <w:tab w:val="left" w:pos="0"/>
              </w:tabs>
              <w:jc w:val="center"/>
              <w:rPr>
                <w:sz w:val="24"/>
                <w:szCs w:val="24"/>
              </w:rPr>
            </w:pPr>
            <w:r w:rsidRPr="00A32953">
              <w:rPr>
                <w:sz w:val="24"/>
                <w:szCs w:val="24"/>
              </w:rPr>
              <w:t>Axborot texnologiyalarini kasbiy sohada qo’llash</w:t>
            </w:r>
          </w:p>
        </w:tc>
        <w:tc>
          <w:tcPr>
            <w:tcW w:w="3119" w:type="dxa"/>
            <w:shd w:val="clear" w:color="auto" w:fill="auto"/>
            <w:vAlign w:val="center"/>
          </w:tcPr>
          <w:p w14:paraId="2F1F3AC2" w14:textId="77777777" w:rsidR="008D475E" w:rsidRPr="00A32953" w:rsidRDefault="008D475E" w:rsidP="00185260">
            <w:pPr>
              <w:tabs>
                <w:tab w:val="left" w:pos="0"/>
              </w:tabs>
              <w:jc w:val="center"/>
              <w:rPr>
                <w:sz w:val="24"/>
                <w:szCs w:val="24"/>
              </w:rPr>
            </w:pPr>
            <w:r w:rsidRPr="00A32953">
              <w:rPr>
                <w:sz w:val="24"/>
                <w:szCs w:val="24"/>
              </w:rPr>
              <w:t>Internet xizmatlari bilan ishlash.</w:t>
            </w:r>
          </w:p>
        </w:tc>
        <w:tc>
          <w:tcPr>
            <w:tcW w:w="2126" w:type="dxa"/>
            <w:shd w:val="clear" w:color="auto" w:fill="auto"/>
            <w:vAlign w:val="center"/>
          </w:tcPr>
          <w:p w14:paraId="5C1DE7C3" w14:textId="77777777" w:rsidR="008D475E" w:rsidRPr="00A32953" w:rsidRDefault="008D475E" w:rsidP="00185260">
            <w:pPr>
              <w:tabs>
                <w:tab w:val="left" w:pos="0"/>
              </w:tabs>
              <w:jc w:val="center"/>
              <w:rPr>
                <w:sz w:val="24"/>
                <w:szCs w:val="24"/>
              </w:rPr>
            </w:pPr>
            <w:r w:rsidRPr="00A32953">
              <w:rPr>
                <w:sz w:val="24"/>
                <w:szCs w:val="24"/>
              </w:rPr>
              <w:t>Rahimov Azizbek Yaxshiboyevich O’qituvchi</w:t>
            </w:r>
          </w:p>
        </w:tc>
        <w:tc>
          <w:tcPr>
            <w:tcW w:w="4082" w:type="dxa"/>
            <w:shd w:val="clear" w:color="auto" w:fill="auto"/>
            <w:vAlign w:val="center"/>
          </w:tcPr>
          <w:p w14:paraId="02510207" w14:textId="77777777" w:rsidR="008D475E" w:rsidRPr="00A32953" w:rsidRDefault="008D475E" w:rsidP="00185260">
            <w:pPr>
              <w:tabs>
                <w:tab w:val="left" w:pos="0"/>
              </w:tabs>
              <w:jc w:val="center"/>
              <w:rPr>
                <w:sz w:val="24"/>
                <w:szCs w:val="24"/>
              </w:rPr>
            </w:pPr>
            <w:r w:rsidRPr="00A32953">
              <w:rPr>
                <w:sz w:val="24"/>
                <w:szCs w:val="24"/>
              </w:rPr>
              <w:t>O’taboyev B</w:t>
            </w:r>
            <w:r>
              <w:rPr>
                <w:sz w:val="24"/>
                <w:szCs w:val="24"/>
              </w:rPr>
              <w:t xml:space="preserve">axtiyor- </w:t>
            </w:r>
            <w:r w:rsidRPr="00A32953">
              <w:rPr>
                <w:sz w:val="24"/>
                <w:szCs w:val="24"/>
              </w:rPr>
              <w:t>Ixtisoslashtirilgan san’at maktabi</w:t>
            </w:r>
            <w:r>
              <w:rPr>
                <w:sz w:val="24"/>
                <w:szCs w:val="24"/>
              </w:rPr>
              <w:t xml:space="preserve"> </w:t>
            </w:r>
            <w:r w:rsidRPr="00A32953">
              <w:rPr>
                <w:sz w:val="24"/>
                <w:szCs w:val="24"/>
              </w:rPr>
              <w:t>o’qituvchisi</w:t>
            </w:r>
          </w:p>
        </w:tc>
        <w:tc>
          <w:tcPr>
            <w:tcW w:w="1116" w:type="dxa"/>
            <w:shd w:val="clear" w:color="auto" w:fill="auto"/>
            <w:vAlign w:val="center"/>
          </w:tcPr>
          <w:p w14:paraId="78C78661" w14:textId="77777777" w:rsidR="008D475E" w:rsidRPr="00A32953" w:rsidRDefault="008D475E" w:rsidP="00185260">
            <w:pPr>
              <w:tabs>
                <w:tab w:val="left" w:pos="0"/>
              </w:tabs>
              <w:jc w:val="center"/>
              <w:rPr>
                <w:sz w:val="24"/>
                <w:szCs w:val="24"/>
              </w:rPr>
            </w:pPr>
            <w:r w:rsidRPr="00A32953">
              <w:rPr>
                <w:sz w:val="24"/>
                <w:szCs w:val="24"/>
              </w:rPr>
              <w:t>1020-22</w:t>
            </w:r>
          </w:p>
          <w:p w14:paraId="197B2E28" w14:textId="77777777" w:rsidR="008D475E" w:rsidRPr="00A32953" w:rsidRDefault="008D475E" w:rsidP="00185260">
            <w:pPr>
              <w:tabs>
                <w:tab w:val="left" w:pos="0"/>
              </w:tabs>
              <w:jc w:val="center"/>
              <w:rPr>
                <w:sz w:val="24"/>
                <w:szCs w:val="24"/>
              </w:rPr>
            </w:pPr>
            <w:r w:rsidRPr="00A32953">
              <w:rPr>
                <w:sz w:val="24"/>
                <w:szCs w:val="24"/>
              </w:rPr>
              <w:t>2-kurs</w:t>
            </w:r>
          </w:p>
        </w:tc>
        <w:tc>
          <w:tcPr>
            <w:tcW w:w="1152" w:type="dxa"/>
            <w:shd w:val="clear" w:color="auto" w:fill="auto"/>
            <w:vAlign w:val="center"/>
          </w:tcPr>
          <w:p w14:paraId="25A662C4" w14:textId="77777777" w:rsidR="008D475E" w:rsidRPr="00A32953" w:rsidRDefault="008D475E" w:rsidP="00185260">
            <w:pPr>
              <w:tabs>
                <w:tab w:val="left" w:pos="0"/>
              </w:tabs>
              <w:jc w:val="center"/>
              <w:rPr>
                <w:sz w:val="24"/>
                <w:szCs w:val="24"/>
              </w:rPr>
            </w:pPr>
            <w:r w:rsidRPr="00A32953">
              <w:rPr>
                <w:sz w:val="24"/>
                <w:szCs w:val="24"/>
              </w:rPr>
              <w:t>10.11.2023</w:t>
            </w:r>
          </w:p>
        </w:tc>
        <w:tc>
          <w:tcPr>
            <w:tcW w:w="1134" w:type="dxa"/>
            <w:shd w:val="clear" w:color="auto" w:fill="auto"/>
            <w:vAlign w:val="center"/>
          </w:tcPr>
          <w:p w14:paraId="7B27AF73" w14:textId="77777777" w:rsidR="008D475E" w:rsidRPr="00A32953" w:rsidRDefault="008D475E" w:rsidP="00185260">
            <w:pPr>
              <w:tabs>
                <w:tab w:val="left" w:pos="0"/>
              </w:tabs>
              <w:jc w:val="center"/>
              <w:rPr>
                <w:sz w:val="24"/>
                <w:szCs w:val="24"/>
              </w:rPr>
            </w:pPr>
            <w:r w:rsidRPr="00A32953">
              <w:rPr>
                <w:sz w:val="24"/>
                <w:szCs w:val="24"/>
              </w:rPr>
              <w:t>9/215-xona</w:t>
            </w:r>
          </w:p>
        </w:tc>
      </w:tr>
      <w:tr w:rsidR="008D475E" w:rsidRPr="00A32953" w14:paraId="2B148B8A" w14:textId="77777777" w:rsidTr="00286F5C">
        <w:tc>
          <w:tcPr>
            <w:tcW w:w="458" w:type="dxa"/>
            <w:shd w:val="clear" w:color="auto" w:fill="auto"/>
            <w:vAlign w:val="center"/>
          </w:tcPr>
          <w:p w14:paraId="7E76E584" w14:textId="77777777" w:rsidR="008D475E" w:rsidRPr="00A361F3" w:rsidRDefault="008D475E" w:rsidP="00185260">
            <w:pPr>
              <w:tabs>
                <w:tab w:val="left" w:pos="0"/>
              </w:tabs>
              <w:jc w:val="center"/>
              <w:rPr>
                <w:b/>
                <w:sz w:val="24"/>
                <w:szCs w:val="24"/>
              </w:rPr>
            </w:pPr>
            <w:r w:rsidRPr="00A361F3">
              <w:rPr>
                <w:b/>
                <w:sz w:val="24"/>
                <w:szCs w:val="24"/>
              </w:rPr>
              <w:t>21</w:t>
            </w:r>
          </w:p>
        </w:tc>
        <w:tc>
          <w:tcPr>
            <w:tcW w:w="1668" w:type="dxa"/>
            <w:shd w:val="clear" w:color="auto" w:fill="auto"/>
            <w:vAlign w:val="center"/>
          </w:tcPr>
          <w:p w14:paraId="3250025F" w14:textId="77777777" w:rsidR="008D475E" w:rsidRPr="00A32953" w:rsidRDefault="008D475E" w:rsidP="00185260">
            <w:pPr>
              <w:tabs>
                <w:tab w:val="left" w:pos="0"/>
              </w:tabs>
              <w:jc w:val="center"/>
              <w:rPr>
                <w:sz w:val="24"/>
                <w:szCs w:val="24"/>
              </w:rPr>
            </w:pPr>
            <w:r w:rsidRPr="00A32953">
              <w:rPr>
                <w:sz w:val="24"/>
                <w:szCs w:val="24"/>
              </w:rPr>
              <w:t>Halkaltaroshlik</w:t>
            </w:r>
          </w:p>
        </w:tc>
        <w:tc>
          <w:tcPr>
            <w:tcW w:w="3119" w:type="dxa"/>
            <w:shd w:val="clear" w:color="auto" w:fill="auto"/>
            <w:vAlign w:val="center"/>
          </w:tcPr>
          <w:p w14:paraId="4277D572" w14:textId="77777777" w:rsidR="008D475E" w:rsidRPr="00A32953" w:rsidRDefault="008D475E" w:rsidP="00185260">
            <w:pPr>
              <w:tabs>
                <w:tab w:val="left" w:pos="0"/>
              </w:tabs>
              <w:jc w:val="center"/>
              <w:rPr>
                <w:sz w:val="24"/>
                <w:szCs w:val="24"/>
              </w:rPr>
            </w:pPr>
            <w:r w:rsidRPr="00A32953">
              <w:rPr>
                <w:sz w:val="24"/>
                <w:szCs w:val="24"/>
              </w:rPr>
              <w:t>Qush va parrandalar shaklini ishlash</w:t>
            </w:r>
          </w:p>
        </w:tc>
        <w:tc>
          <w:tcPr>
            <w:tcW w:w="2126" w:type="dxa"/>
            <w:shd w:val="clear" w:color="auto" w:fill="auto"/>
            <w:vAlign w:val="center"/>
          </w:tcPr>
          <w:p w14:paraId="0A445594" w14:textId="77777777" w:rsidR="008D475E" w:rsidRPr="00A32953" w:rsidRDefault="008D475E" w:rsidP="00185260">
            <w:pPr>
              <w:tabs>
                <w:tab w:val="left" w:pos="0"/>
              </w:tabs>
              <w:jc w:val="center"/>
              <w:rPr>
                <w:sz w:val="24"/>
                <w:szCs w:val="24"/>
              </w:rPr>
            </w:pPr>
            <w:r w:rsidRPr="00A32953">
              <w:rPr>
                <w:color w:val="000000"/>
                <w:sz w:val="24"/>
                <w:szCs w:val="24"/>
                <w:lang w:eastAsia="ru-RU"/>
              </w:rPr>
              <w:t xml:space="preserve">Pardayev Baxtiyor Abdujabborovich </w:t>
            </w:r>
            <w:r w:rsidRPr="00A32953">
              <w:rPr>
                <w:sz w:val="24"/>
                <w:szCs w:val="24"/>
              </w:rPr>
              <w:t>O’qituvchi</w:t>
            </w:r>
          </w:p>
        </w:tc>
        <w:tc>
          <w:tcPr>
            <w:tcW w:w="4082" w:type="dxa"/>
            <w:shd w:val="clear" w:color="auto" w:fill="auto"/>
            <w:vAlign w:val="center"/>
          </w:tcPr>
          <w:p w14:paraId="7A93B61A" w14:textId="77777777" w:rsidR="008D475E" w:rsidRPr="00A32953" w:rsidRDefault="008D475E" w:rsidP="00185260">
            <w:pPr>
              <w:tabs>
                <w:tab w:val="left" w:pos="0"/>
              </w:tabs>
              <w:jc w:val="center"/>
              <w:rPr>
                <w:sz w:val="24"/>
                <w:szCs w:val="24"/>
              </w:rPr>
            </w:pPr>
            <w:r w:rsidRPr="00A32953">
              <w:rPr>
                <w:sz w:val="24"/>
                <w:szCs w:val="24"/>
              </w:rPr>
              <w:t>O’taboyev B</w:t>
            </w:r>
            <w:r>
              <w:rPr>
                <w:sz w:val="24"/>
                <w:szCs w:val="24"/>
              </w:rPr>
              <w:t xml:space="preserve">axtiyor- </w:t>
            </w:r>
            <w:r w:rsidRPr="00A32953">
              <w:rPr>
                <w:sz w:val="24"/>
                <w:szCs w:val="24"/>
              </w:rPr>
              <w:t>Ixtisoslashtirilgan san’at maktabi</w:t>
            </w:r>
            <w:r>
              <w:rPr>
                <w:sz w:val="24"/>
                <w:szCs w:val="24"/>
              </w:rPr>
              <w:t xml:space="preserve"> </w:t>
            </w:r>
            <w:r w:rsidRPr="00A32953">
              <w:rPr>
                <w:sz w:val="24"/>
                <w:szCs w:val="24"/>
              </w:rPr>
              <w:t>o’qituvchisi</w:t>
            </w:r>
          </w:p>
        </w:tc>
        <w:tc>
          <w:tcPr>
            <w:tcW w:w="1116" w:type="dxa"/>
            <w:shd w:val="clear" w:color="auto" w:fill="auto"/>
            <w:vAlign w:val="center"/>
          </w:tcPr>
          <w:p w14:paraId="0FBDEB26" w14:textId="77777777" w:rsidR="008D475E" w:rsidRPr="00A32953" w:rsidRDefault="008D475E" w:rsidP="00185260">
            <w:pPr>
              <w:tabs>
                <w:tab w:val="left" w:pos="0"/>
              </w:tabs>
              <w:jc w:val="center"/>
              <w:rPr>
                <w:sz w:val="24"/>
                <w:szCs w:val="24"/>
              </w:rPr>
            </w:pPr>
            <w:r w:rsidRPr="00A32953">
              <w:rPr>
                <w:sz w:val="24"/>
                <w:szCs w:val="24"/>
              </w:rPr>
              <w:t>3-kurslar</w:t>
            </w:r>
          </w:p>
        </w:tc>
        <w:tc>
          <w:tcPr>
            <w:tcW w:w="1152" w:type="dxa"/>
            <w:shd w:val="clear" w:color="auto" w:fill="auto"/>
            <w:vAlign w:val="center"/>
          </w:tcPr>
          <w:p w14:paraId="03F2D345" w14:textId="77777777" w:rsidR="008D475E" w:rsidRPr="00A32953" w:rsidRDefault="008D475E" w:rsidP="00185260">
            <w:pPr>
              <w:tabs>
                <w:tab w:val="left" w:pos="0"/>
              </w:tabs>
              <w:jc w:val="center"/>
              <w:rPr>
                <w:sz w:val="24"/>
                <w:szCs w:val="24"/>
              </w:rPr>
            </w:pPr>
            <w:r w:rsidRPr="00A32953">
              <w:rPr>
                <w:sz w:val="24"/>
                <w:szCs w:val="24"/>
              </w:rPr>
              <w:t>11.11.2023</w:t>
            </w:r>
          </w:p>
        </w:tc>
        <w:tc>
          <w:tcPr>
            <w:tcW w:w="1134" w:type="dxa"/>
            <w:shd w:val="clear" w:color="auto" w:fill="auto"/>
            <w:vAlign w:val="center"/>
          </w:tcPr>
          <w:p w14:paraId="159FB5F7" w14:textId="77777777" w:rsidR="008D475E" w:rsidRPr="00A32953" w:rsidRDefault="008D475E" w:rsidP="00185260">
            <w:pPr>
              <w:tabs>
                <w:tab w:val="left" w:pos="0"/>
              </w:tabs>
              <w:jc w:val="center"/>
              <w:rPr>
                <w:sz w:val="24"/>
                <w:szCs w:val="24"/>
              </w:rPr>
            </w:pPr>
            <w:r w:rsidRPr="00A32953">
              <w:rPr>
                <w:sz w:val="24"/>
                <w:szCs w:val="24"/>
              </w:rPr>
              <w:t>7/114-xona</w:t>
            </w:r>
          </w:p>
        </w:tc>
      </w:tr>
      <w:tr w:rsidR="008D475E" w:rsidRPr="00A32953" w14:paraId="3A5D7B08" w14:textId="77777777" w:rsidTr="00286F5C">
        <w:tc>
          <w:tcPr>
            <w:tcW w:w="458" w:type="dxa"/>
            <w:shd w:val="clear" w:color="auto" w:fill="auto"/>
            <w:vAlign w:val="center"/>
          </w:tcPr>
          <w:p w14:paraId="4E39F98F" w14:textId="77777777" w:rsidR="008D475E" w:rsidRPr="00A361F3" w:rsidRDefault="008D475E" w:rsidP="00185260">
            <w:pPr>
              <w:tabs>
                <w:tab w:val="left" w:pos="0"/>
              </w:tabs>
              <w:jc w:val="center"/>
              <w:rPr>
                <w:b/>
                <w:sz w:val="24"/>
                <w:szCs w:val="24"/>
              </w:rPr>
            </w:pPr>
            <w:r w:rsidRPr="00A361F3">
              <w:rPr>
                <w:b/>
                <w:sz w:val="24"/>
                <w:szCs w:val="24"/>
              </w:rPr>
              <w:t>22</w:t>
            </w:r>
          </w:p>
        </w:tc>
        <w:tc>
          <w:tcPr>
            <w:tcW w:w="1668" w:type="dxa"/>
            <w:shd w:val="clear" w:color="auto" w:fill="auto"/>
            <w:vAlign w:val="center"/>
          </w:tcPr>
          <w:p w14:paraId="2127C748" w14:textId="77777777" w:rsidR="008D475E" w:rsidRPr="00A32953" w:rsidRDefault="008D475E" w:rsidP="00185260">
            <w:pPr>
              <w:tabs>
                <w:tab w:val="left" w:pos="0"/>
              </w:tabs>
              <w:jc w:val="center"/>
              <w:rPr>
                <w:sz w:val="24"/>
                <w:szCs w:val="24"/>
              </w:rPr>
            </w:pPr>
            <w:r w:rsidRPr="00A32953">
              <w:rPr>
                <w:sz w:val="24"/>
                <w:szCs w:val="24"/>
              </w:rPr>
              <w:t>Rangtasvir</w:t>
            </w:r>
          </w:p>
          <w:p w14:paraId="0E14D0F4" w14:textId="77777777" w:rsidR="008D475E" w:rsidRPr="00A32953" w:rsidRDefault="008D475E" w:rsidP="00185260">
            <w:pPr>
              <w:tabs>
                <w:tab w:val="left" w:pos="0"/>
              </w:tabs>
              <w:jc w:val="center"/>
              <w:rPr>
                <w:sz w:val="24"/>
                <w:szCs w:val="24"/>
              </w:rPr>
            </w:pPr>
          </w:p>
        </w:tc>
        <w:tc>
          <w:tcPr>
            <w:tcW w:w="3119" w:type="dxa"/>
            <w:shd w:val="clear" w:color="auto" w:fill="auto"/>
            <w:vAlign w:val="center"/>
          </w:tcPr>
          <w:p w14:paraId="4FA0D22B" w14:textId="77777777" w:rsidR="008D475E" w:rsidRPr="00A32953" w:rsidRDefault="008D475E" w:rsidP="00185260">
            <w:pPr>
              <w:tabs>
                <w:tab w:val="left" w:pos="0"/>
              </w:tabs>
              <w:jc w:val="center"/>
              <w:rPr>
                <w:sz w:val="24"/>
                <w:szCs w:val="24"/>
              </w:rPr>
            </w:pPr>
            <w:r w:rsidRPr="00A32953">
              <w:rPr>
                <w:sz w:val="24"/>
                <w:szCs w:val="24"/>
              </w:rPr>
              <w:t>Ayol portretini to’liq  qomatini holatini ishlash</w:t>
            </w:r>
          </w:p>
        </w:tc>
        <w:tc>
          <w:tcPr>
            <w:tcW w:w="2126" w:type="dxa"/>
            <w:shd w:val="clear" w:color="auto" w:fill="auto"/>
            <w:vAlign w:val="center"/>
          </w:tcPr>
          <w:p w14:paraId="67AB97EE" w14:textId="77777777" w:rsidR="008D475E" w:rsidRPr="00A32953" w:rsidRDefault="008D475E" w:rsidP="00185260">
            <w:pPr>
              <w:tabs>
                <w:tab w:val="left" w:pos="0"/>
              </w:tabs>
              <w:jc w:val="center"/>
              <w:rPr>
                <w:color w:val="000000"/>
                <w:sz w:val="24"/>
                <w:szCs w:val="24"/>
                <w:lang w:eastAsia="ru-RU"/>
              </w:rPr>
            </w:pPr>
            <w:r w:rsidRPr="00A32953">
              <w:rPr>
                <w:color w:val="000000"/>
                <w:sz w:val="24"/>
                <w:szCs w:val="24"/>
                <w:lang w:eastAsia="ru-RU"/>
              </w:rPr>
              <w:t xml:space="preserve">Nurnazarov Xudoyberdi Doniyorovich </w:t>
            </w:r>
            <w:r w:rsidRPr="00A32953">
              <w:rPr>
                <w:color w:val="000000"/>
                <w:sz w:val="24"/>
                <w:szCs w:val="24"/>
                <w:lang w:val="uz-Cyrl-UZ" w:eastAsia="ru-RU"/>
              </w:rPr>
              <w:t>Stajyor o’qituvchi</w:t>
            </w:r>
          </w:p>
        </w:tc>
        <w:tc>
          <w:tcPr>
            <w:tcW w:w="4082" w:type="dxa"/>
            <w:shd w:val="clear" w:color="auto" w:fill="auto"/>
            <w:vAlign w:val="center"/>
          </w:tcPr>
          <w:p w14:paraId="3CF07D46" w14:textId="77777777" w:rsidR="008D475E" w:rsidRPr="00A32953" w:rsidRDefault="008D475E" w:rsidP="00185260">
            <w:pPr>
              <w:ind w:firstLine="119"/>
              <w:jc w:val="center"/>
              <w:rPr>
                <w:sz w:val="24"/>
                <w:szCs w:val="24"/>
              </w:rPr>
            </w:pPr>
            <w:r w:rsidRPr="00A32953">
              <w:rPr>
                <w:sz w:val="24"/>
                <w:szCs w:val="24"/>
              </w:rPr>
              <w:t>O’taboyev B</w:t>
            </w:r>
            <w:r>
              <w:rPr>
                <w:sz w:val="24"/>
                <w:szCs w:val="24"/>
              </w:rPr>
              <w:t xml:space="preserve">axtiyor- </w:t>
            </w:r>
            <w:r w:rsidRPr="00A32953">
              <w:rPr>
                <w:sz w:val="24"/>
                <w:szCs w:val="24"/>
              </w:rPr>
              <w:t>Ixtisoslashtirilgan san’at maktabi</w:t>
            </w:r>
            <w:r>
              <w:rPr>
                <w:sz w:val="24"/>
                <w:szCs w:val="24"/>
              </w:rPr>
              <w:t xml:space="preserve"> </w:t>
            </w:r>
            <w:r w:rsidRPr="00A32953">
              <w:rPr>
                <w:sz w:val="24"/>
                <w:szCs w:val="24"/>
              </w:rPr>
              <w:t>o’qituvchisi</w:t>
            </w:r>
          </w:p>
        </w:tc>
        <w:tc>
          <w:tcPr>
            <w:tcW w:w="1116" w:type="dxa"/>
            <w:shd w:val="clear" w:color="auto" w:fill="auto"/>
            <w:vAlign w:val="center"/>
          </w:tcPr>
          <w:p w14:paraId="7102AAE9" w14:textId="77777777" w:rsidR="008D475E" w:rsidRPr="00A32953" w:rsidRDefault="008D475E" w:rsidP="00185260">
            <w:pPr>
              <w:tabs>
                <w:tab w:val="left" w:pos="0"/>
              </w:tabs>
              <w:jc w:val="center"/>
              <w:rPr>
                <w:sz w:val="24"/>
                <w:szCs w:val="24"/>
              </w:rPr>
            </w:pPr>
            <w:r w:rsidRPr="00A32953">
              <w:rPr>
                <w:sz w:val="24"/>
                <w:szCs w:val="24"/>
              </w:rPr>
              <w:t>Rangtasvir 1022-20</w:t>
            </w:r>
          </w:p>
        </w:tc>
        <w:tc>
          <w:tcPr>
            <w:tcW w:w="1152" w:type="dxa"/>
            <w:shd w:val="clear" w:color="auto" w:fill="auto"/>
            <w:vAlign w:val="center"/>
          </w:tcPr>
          <w:p w14:paraId="0E63AD99" w14:textId="77777777" w:rsidR="008D475E" w:rsidRPr="00A32953" w:rsidRDefault="008D475E" w:rsidP="00185260">
            <w:pPr>
              <w:tabs>
                <w:tab w:val="left" w:pos="0"/>
              </w:tabs>
              <w:jc w:val="center"/>
              <w:rPr>
                <w:sz w:val="24"/>
                <w:szCs w:val="24"/>
              </w:rPr>
            </w:pPr>
            <w:r w:rsidRPr="00A32953">
              <w:rPr>
                <w:sz w:val="24"/>
                <w:szCs w:val="24"/>
              </w:rPr>
              <w:t>20.11.2023</w:t>
            </w:r>
          </w:p>
        </w:tc>
        <w:tc>
          <w:tcPr>
            <w:tcW w:w="1134" w:type="dxa"/>
            <w:shd w:val="clear" w:color="auto" w:fill="auto"/>
            <w:vAlign w:val="center"/>
          </w:tcPr>
          <w:p w14:paraId="2107914A" w14:textId="77777777" w:rsidR="008D475E" w:rsidRPr="00A32953" w:rsidRDefault="008D475E" w:rsidP="00185260">
            <w:pPr>
              <w:tabs>
                <w:tab w:val="left" w:pos="0"/>
              </w:tabs>
              <w:jc w:val="center"/>
              <w:rPr>
                <w:sz w:val="24"/>
                <w:szCs w:val="24"/>
              </w:rPr>
            </w:pPr>
            <w:r w:rsidRPr="00A32953">
              <w:rPr>
                <w:sz w:val="24"/>
                <w:szCs w:val="24"/>
              </w:rPr>
              <w:t>9/113-xona</w:t>
            </w:r>
          </w:p>
        </w:tc>
      </w:tr>
      <w:tr w:rsidR="008D475E" w:rsidRPr="00A32953" w14:paraId="28B99CE0" w14:textId="77777777" w:rsidTr="00286F5C">
        <w:tc>
          <w:tcPr>
            <w:tcW w:w="458" w:type="dxa"/>
            <w:shd w:val="clear" w:color="auto" w:fill="auto"/>
            <w:vAlign w:val="center"/>
          </w:tcPr>
          <w:p w14:paraId="2F45AFC2" w14:textId="77777777" w:rsidR="008D475E" w:rsidRPr="00A361F3" w:rsidRDefault="008D475E" w:rsidP="00185260">
            <w:pPr>
              <w:tabs>
                <w:tab w:val="left" w:pos="0"/>
              </w:tabs>
              <w:jc w:val="center"/>
              <w:rPr>
                <w:b/>
                <w:sz w:val="24"/>
                <w:szCs w:val="24"/>
              </w:rPr>
            </w:pPr>
            <w:r w:rsidRPr="00A361F3">
              <w:rPr>
                <w:b/>
                <w:sz w:val="24"/>
                <w:szCs w:val="24"/>
              </w:rPr>
              <w:t>23</w:t>
            </w:r>
          </w:p>
        </w:tc>
        <w:tc>
          <w:tcPr>
            <w:tcW w:w="1668" w:type="dxa"/>
            <w:shd w:val="clear" w:color="auto" w:fill="auto"/>
            <w:vAlign w:val="center"/>
          </w:tcPr>
          <w:p w14:paraId="1F7474C1" w14:textId="77777777" w:rsidR="008D475E" w:rsidRPr="00A32953" w:rsidRDefault="008D475E" w:rsidP="00185260">
            <w:pPr>
              <w:tabs>
                <w:tab w:val="left" w:pos="0"/>
              </w:tabs>
              <w:jc w:val="center"/>
              <w:rPr>
                <w:sz w:val="24"/>
                <w:szCs w:val="24"/>
              </w:rPr>
            </w:pPr>
            <w:r w:rsidRPr="00A32953">
              <w:rPr>
                <w:sz w:val="24"/>
                <w:szCs w:val="24"/>
              </w:rPr>
              <w:t>Qalamtasvir</w:t>
            </w:r>
          </w:p>
          <w:p w14:paraId="51AFCA55" w14:textId="77777777" w:rsidR="008D475E" w:rsidRPr="00A32953" w:rsidRDefault="008D475E" w:rsidP="00185260">
            <w:pPr>
              <w:tabs>
                <w:tab w:val="left" w:pos="0"/>
              </w:tabs>
              <w:jc w:val="center"/>
              <w:rPr>
                <w:sz w:val="24"/>
                <w:szCs w:val="24"/>
              </w:rPr>
            </w:pPr>
          </w:p>
        </w:tc>
        <w:tc>
          <w:tcPr>
            <w:tcW w:w="3119" w:type="dxa"/>
            <w:shd w:val="clear" w:color="auto" w:fill="auto"/>
            <w:vAlign w:val="center"/>
          </w:tcPr>
          <w:p w14:paraId="5FF1FDE3" w14:textId="77777777" w:rsidR="008D475E" w:rsidRPr="00A32953" w:rsidRDefault="008D475E" w:rsidP="00185260">
            <w:pPr>
              <w:tabs>
                <w:tab w:val="left" w:pos="0"/>
              </w:tabs>
              <w:jc w:val="center"/>
              <w:rPr>
                <w:sz w:val="24"/>
                <w:szCs w:val="24"/>
              </w:rPr>
            </w:pPr>
            <w:r w:rsidRPr="00A32953">
              <w:rPr>
                <w:sz w:val="24"/>
                <w:szCs w:val="24"/>
              </w:rPr>
              <w:t>Uy-ro’zg’or buyumlari va gipsli rozetkadan tashkil topgan natyurmort ishlash (Amaliy mashg’ulot)</w:t>
            </w:r>
          </w:p>
        </w:tc>
        <w:tc>
          <w:tcPr>
            <w:tcW w:w="2126" w:type="dxa"/>
            <w:shd w:val="clear" w:color="auto" w:fill="auto"/>
            <w:vAlign w:val="center"/>
          </w:tcPr>
          <w:p w14:paraId="61A5D397" w14:textId="77777777" w:rsidR="008D475E" w:rsidRPr="00A32953" w:rsidRDefault="008D475E" w:rsidP="00185260">
            <w:pPr>
              <w:tabs>
                <w:tab w:val="left" w:pos="0"/>
              </w:tabs>
              <w:jc w:val="center"/>
              <w:rPr>
                <w:sz w:val="24"/>
                <w:szCs w:val="24"/>
              </w:rPr>
            </w:pPr>
            <w:r w:rsidRPr="00A32953">
              <w:rPr>
                <w:sz w:val="24"/>
                <w:szCs w:val="24"/>
              </w:rPr>
              <w:t>Xudoynazarova O’g’iloy Sharifovna O’qituvchi</w:t>
            </w:r>
          </w:p>
        </w:tc>
        <w:tc>
          <w:tcPr>
            <w:tcW w:w="4082" w:type="dxa"/>
            <w:shd w:val="clear" w:color="auto" w:fill="auto"/>
            <w:vAlign w:val="center"/>
          </w:tcPr>
          <w:p w14:paraId="31B337CD" w14:textId="77777777" w:rsidR="008D475E" w:rsidRPr="00A32953" w:rsidRDefault="008D475E" w:rsidP="00185260">
            <w:pPr>
              <w:tabs>
                <w:tab w:val="left" w:pos="0"/>
              </w:tabs>
              <w:jc w:val="center"/>
              <w:rPr>
                <w:sz w:val="24"/>
                <w:szCs w:val="24"/>
              </w:rPr>
            </w:pPr>
            <w:r w:rsidRPr="00A32953">
              <w:rPr>
                <w:sz w:val="24"/>
                <w:szCs w:val="24"/>
              </w:rPr>
              <w:t>O’taboyev B</w:t>
            </w:r>
            <w:r>
              <w:rPr>
                <w:sz w:val="24"/>
                <w:szCs w:val="24"/>
              </w:rPr>
              <w:t xml:space="preserve">axtiyor- </w:t>
            </w:r>
            <w:r w:rsidRPr="00A32953">
              <w:rPr>
                <w:sz w:val="24"/>
                <w:szCs w:val="24"/>
              </w:rPr>
              <w:t>Ixtisoslashtirilgan san’at maktabi</w:t>
            </w:r>
            <w:r>
              <w:rPr>
                <w:sz w:val="24"/>
                <w:szCs w:val="24"/>
              </w:rPr>
              <w:t xml:space="preserve"> </w:t>
            </w:r>
            <w:r w:rsidRPr="00A32953">
              <w:rPr>
                <w:sz w:val="24"/>
                <w:szCs w:val="24"/>
              </w:rPr>
              <w:t>o’qituvchisi</w:t>
            </w:r>
          </w:p>
        </w:tc>
        <w:tc>
          <w:tcPr>
            <w:tcW w:w="1116" w:type="dxa"/>
            <w:shd w:val="clear" w:color="auto" w:fill="auto"/>
            <w:vAlign w:val="center"/>
          </w:tcPr>
          <w:p w14:paraId="4370752F" w14:textId="77777777" w:rsidR="008D475E" w:rsidRPr="00A32953" w:rsidRDefault="008D475E" w:rsidP="00185260">
            <w:pPr>
              <w:tabs>
                <w:tab w:val="left" w:pos="0"/>
              </w:tabs>
              <w:jc w:val="center"/>
              <w:rPr>
                <w:sz w:val="24"/>
                <w:szCs w:val="24"/>
              </w:rPr>
            </w:pPr>
            <w:r w:rsidRPr="00A32953">
              <w:rPr>
                <w:sz w:val="24"/>
                <w:szCs w:val="24"/>
              </w:rPr>
              <w:t>TSMG 1-kurs</w:t>
            </w:r>
          </w:p>
        </w:tc>
        <w:tc>
          <w:tcPr>
            <w:tcW w:w="1152" w:type="dxa"/>
            <w:shd w:val="clear" w:color="auto" w:fill="auto"/>
            <w:vAlign w:val="center"/>
          </w:tcPr>
          <w:p w14:paraId="4C4C7160" w14:textId="77777777" w:rsidR="008D475E" w:rsidRPr="00A32953" w:rsidRDefault="008D475E" w:rsidP="00185260">
            <w:pPr>
              <w:tabs>
                <w:tab w:val="left" w:pos="0"/>
              </w:tabs>
              <w:jc w:val="center"/>
              <w:rPr>
                <w:sz w:val="24"/>
                <w:szCs w:val="24"/>
              </w:rPr>
            </w:pPr>
            <w:r w:rsidRPr="00A32953">
              <w:rPr>
                <w:sz w:val="24"/>
                <w:szCs w:val="24"/>
              </w:rPr>
              <w:t>22.11.2023</w:t>
            </w:r>
          </w:p>
        </w:tc>
        <w:tc>
          <w:tcPr>
            <w:tcW w:w="1134" w:type="dxa"/>
            <w:shd w:val="clear" w:color="auto" w:fill="auto"/>
            <w:vAlign w:val="center"/>
          </w:tcPr>
          <w:p w14:paraId="2BA65FE5" w14:textId="77777777" w:rsidR="008D475E" w:rsidRPr="00A32953" w:rsidRDefault="008D475E" w:rsidP="00185260">
            <w:pPr>
              <w:tabs>
                <w:tab w:val="left" w:pos="0"/>
              </w:tabs>
              <w:jc w:val="center"/>
              <w:rPr>
                <w:sz w:val="24"/>
                <w:szCs w:val="24"/>
              </w:rPr>
            </w:pPr>
            <w:r w:rsidRPr="00A32953">
              <w:rPr>
                <w:sz w:val="24"/>
                <w:szCs w:val="24"/>
              </w:rPr>
              <w:t>9/115-xona</w:t>
            </w:r>
          </w:p>
        </w:tc>
      </w:tr>
      <w:tr w:rsidR="008D475E" w:rsidRPr="00A32953" w14:paraId="6704D1F3" w14:textId="77777777" w:rsidTr="00286F5C">
        <w:tc>
          <w:tcPr>
            <w:tcW w:w="458" w:type="dxa"/>
            <w:shd w:val="clear" w:color="auto" w:fill="auto"/>
            <w:vAlign w:val="center"/>
          </w:tcPr>
          <w:p w14:paraId="73C3F831" w14:textId="77777777" w:rsidR="008D475E" w:rsidRPr="00A361F3" w:rsidRDefault="008D475E" w:rsidP="00185260">
            <w:pPr>
              <w:tabs>
                <w:tab w:val="left" w:pos="0"/>
              </w:tabs>
              <w:jc w:val="center"/>
              <w:rPr>
                <w:b/>
                <w:sz w:val="24"/>
                <w:szCs w:val="24"/>
              </w:rPr>
            </w:pPr>
            <w:r w:rsidRPr="00A361F3">
              <w:rPr>
                <w:b/>
                <w:sz w:val="24"/>
                <w:szCs w:val="24"/>
              </w:rPr>
              <w:t>24</w:t>
            </w:r>
          </w:p>
        </w:tc>
        <w:tc>
          <w:tcPr>
            <w:tcW w:w="1668" w:type="dxa"/>
            <w:shd w:val="clear" w:color="auto" w:fill="auto"/>
            <w:vAlign w:val="center"/>
          </w:tcPr>
          <w:p w14:paraId="40156032" w14:textId="77777777" w:rsidR="008D475E" w:rsidRPr="00A32953" w:rsidRDefault="008D475E" w:rsidP="00185260">
            <w:pPr>
              <w:tabs>
                <w:tab w:val="left" w:pos="0"/>
              </w:tabs>
              <w:jc w:val="center"/>
              <w:rPr>
                <w:sz w:val="24"/>
                <w:szCs w:val="24"/>
              </w:rPr>
            </w:pPr>
            <w:r w:rsidRPr="00A32953">
              <w:rPr>
                <w:sz w:val="24"/>
                <w:szCs w:val="24"/>
              </w:rPr>
              <w:t>Robototexnika asoslari</w:t>
            </w:r>
          </w:p>
        </w:tc>
        <w:tc>
          <w:tcPr>
            <w:tcW w:w="3119" w:type="dxa"/>
            <w:shd w:val="clear" w:color="auto" w:fill="auto"/>
            <w:vAlign w:val="center"/>
          </w:tcPr>
          <w:p w14:paraId="0F182354" w14:textId="77777777" w:rsidR="008D475E" w:rsidRPr="00A32953" w:rsidRDefault="008D475E" w:rsidP="00185260">
            <w:pPr>
              <w:tabs>
                <w:tab w:val="left" w:pos="0"/>
              </w:tabs>
              <w:jc w:val="center"/>
              <w:rPr>
                <w:sz w:val="24"/>
                <w:szCs w:val="24"/>
              </w:rPr>
            </w:pPr>
            <w:r w:rsidRPr="00A32953">
              <w:rPr>
                <w:sz w:val="24"/>
                <w:szCs w:val="24"/>
              </w:rPr>
              <w:t>Fotorezistorlarni dastur yordamida boshqarish.</w:t>
            </w:r>
          </w:p>
          <w:p w14:paraId="2C0FF3BB" w14:textId="77777777" w:rsidR="008D475E" w:rsidRPr="00A32953" w:rsidRDefault="008D475E" w:rsidP="00185260">
            <w:pPr>
              <w:tabs>
                <w:tab w:val="left" w:pos="0"/>
              </w:tabs>
              <w:jc w:val="center"/>
              <w:rPr>
                <w:sz w:val="24"/>
                <w:szCs w:val="24"/>
              </w:rPr>
            </w:pPr>
            <w:r w:rsidRPr="00A32953">
              <w:rPr>
                <w:sz w:val="24"/>
                <w:szCs w:val="24"/>
              </w:rPr>
              <w:t>(laboratoriya)</w:t>
            </w:r>
          </w:p>
        </w:tc>
        <w:tc>
          <w:tcPr>
            <w:tcW w:w="2126" w:type="dxa"/>
            <w:shd w:val="clear" w:color="auto" w:fill="auto"/>
            <w:vAlign w:val="center"/>
          </w:tcPr>
          <w:p w14:paraId="7B0618D5" w14:textId="77777777" w:rsidR="008D475E" w:rsidRDefault="008D475E" w:rsidP="00185260">
            <w:pPr>
              <w:tabs>
                <w:tab w:val="left" w:pos="0"/>
              </w:tabs>
              <w:jc w:val="center"/>
              <w:rPr>
                <w:sz w:val="24"/>
                <w:szCs w:val="24"/>
              </w:rPr>
            </w:pPr>
            <w:r>
              <w:rPr>
                <w:color w:val="000000"/>
                <w:sz w:val="24"/>
                <w:szCs w:val="24"/>
                <w:lang w:eastAsia="ru-RU"/>
              </w:rPr>
              <w:t>Yo‘ldoshev Mirjalol Qosim o‘g‘li</w:t>
            </w:r>
          </w:p>
          <w:p w14:paraId="33F3A3A8" w14:textId="77777777" w:rsidR="008D475E" w:rsidRPr="00A32953" w:rsidRDefault="008D475E" w:rsidP="00185260">
            <w:pPr>
              <w:tabs>
                <w:tab w:val="left" w:pos="0"/>
              </w:tabs>
              <w:jc w:val="center"/>
              <w:rPr>
                <w:sz w:val="24"/>
                <w:szCs w:val="24"/>
              </w:rPr>
            </w:pPr>
            <w:r w:rsidRPr="00A32953">
              <w:rPr>
                <w:sz w:val="24"/>
                <w:szCs w:val="24"/>
              </w:rPr>
              <w:t>O’qituvchi</w:t>
            </w:r>
          </w:p>
        </w:tc>
        <w:tc>
          <w:tcPr>
            <w:tcW w:w="4082" w:type="dxa"/>
            <w:shd w:val="clear" w:color="auto" w:fill="auto"/>
            <w:vAlign w:val="center"/>
          </w:tcPr>
          <w:p w14:paraId="24DA3CAC" w14:textId="77777777" w:rsidR="008D475E" w:rsidRPr="00A32953" w:rsidRDefault="008D475E" w:rsidP="00185260">
            <w:pPr>
              <w:tabs>
                <w:tab w:val="left" w:pos="0"/>
              </w:tabs>
              <w:jc w:val="center"/>
              <w:rPr>
                <w:sz w:val="24"/>
                <w:szCs w:val="24"/>
              </w:rPr>
            </w:pPr>
            <w:r w:rsidRPr="00A32953">
              <w:rPr>
                <w:sz w:val="24"/>
                <w:szCs w:val="24"/>
                <w:lang w:val="uz-Latn-UZ"/>
              </w:rPr>
              <w:t>Xolmatov P.Q. -</w:t>
            </w:r>
            <w:r w:rsidRPr="00A32953">
              <w:rPr>
                <w:bCs/>
                <w:sz w:val="24"/>
                <w:szCs w:val="24"/>
                <w:lang w:val="uz-Cyrl-UZ"/>
              </w:rPr>
              <w:t xml:space="preserve"> Jizzax viloyati PKQT va MO instituti, Amaliy fanlar va maktabdan tashqari ta’lim metodikalari kafedrasi mudiri</w:t>
            </w:r>
            <w:r w:rsidRPr="00A32953">
              <w:rPr>
                <w:bCs/>
                <w:sz w:val="24"/>
                <w:szCs w:val="24"/>
              </w:rPr>
              <w:t>, dotsent</w:t>
            </w:r>
          </w:p>
        </w:tc>
        <w:tc>
          <w:tcPr>
            <w:tcW w:w="1116" w:type="dxa"/>
            <w:shd w:val="clear" w:color="auto" w:fill="auto"/>
            <w:vAlign w:val="center"/>
          </w:tcPr>
          <w:p w14:paraId="635667C0" w14:textId="77777777" w:rsidR="008D475E" w:rsidRPr="00A32953" w:rsidRDefault="008D475E" w:rsidP="00185260">
            <w:pPr>
              <w:tabs>
                <w:tab w:val="left" w:pos="0"/>
              </w:tabs>
              <w:jc w:val="center"/>
              <w:rPr>
                <w:sz w:val="24"/>
                <w:szCs w:val="24"/>
              </w:rPr>
            </w:pPr>
            <w:r w:rsidRPr="00A32953">
              <w:rPr>
                <w:sz w:val="24"/>
                <w:szCs w:val="24"/>
              </w:rPr>
              <w:t>410-21</w:t>
            </w:r>
          </w:p>
          <w:p w14:paraId="04D725B8" w14:textId="77777777" w:rsidR="008D475E" w:rsidRPr="00A32953" w:rsidRDefault="008D475E" w:rsidP="00185260">
            <w:pPr>
              <w:tabs>
                <w:tab w:val="left" w:pos="0"/>
              </w:tabs>
              <w:jc w:val="center"/>
              <w:rPr>
                <w:sz w:val="24"/>
                <w:szCs w:val="24"/>
              </w:rPr>
            </w:pPr>
            <w:r w:rsidRPr="00A32953">
              <w:rPr>
                <w:sz w:val="24"/>
                <w:szCs w:val="24"/>
              </w:rPr>
              <w:t>3-kurs</w:t>
            </w:r>
          </w:p>
        </w:tc>
        <w:tc>
          <w:tcPr>
            <w:tcW w:w="1152" w:type="dxa"/>
            <w:shd w:val="clear" w:color="auto" w:fill="auto"/>
            <w:vAlign w:val="center"/>
          </w:tcPr>
          <w:p w14:paraId="4CCEA5B6" w14:textId="77777777" w:rsidR="008D475E" w:rsidRPr="00A32953" w:rsidRDefault="008D475E" w:rsidP="00185260">
            <w:pPr>
              <w:tabs>
                <w:tab w:val="left" w:pos="0"/>
              </w:tabs>
              <w:jc w:val="center"/>
              <w:rPr>
                <w:sz w:val="24"/>
                <w:szCs w:val="24"/>
              </w:rPr>
            </w:pPr>
            <w:r w:rsidRPr="00A32953">
              <w:rPr>
                <w:sz w:val="24"/>
                <w:szCs w:val="24"/>
              </w:rPr>
              <w:t>24.11.2023</w:t>
            </w:r>
          </w:p>
        </w:tc>
        <w:tc>
          <w:tcPr>
            <w:tcW w:w="1134" w:type="dxa"/>
            <w:shd w:val="clear" w:color="auto" w:fill="auto"/>
            <w:vAlign w:val="center"/>
          </w:tcPr>
          <w:p w14:paraId="2EB814DB" w14:textId="77777777" w:rsidR="008D475E" w:rsidRPr="00A32953" w:rsidRDefault="008D475E" w:rsidP="00185260">
            <w:pPr>
              <w:tabs>
                <w:tab w:val="left" w:pos="0"/>
              </w:tabs>
              <w:jc w:val="center"/>
              <w:rPr>
                <w:sz w:val="24"/>
                <w:szCs w:val="24"/>
              </w:rPr>
            </w:pPr>
            <w:r w:rsidRPr="00A32953">
              <w:rPr>
                <w:sz w:val="24"/>
                <w:szCs w:val="24"/>
              </w:rPr>
              <w:t>9/114</w:t>
            </w:r>
            <w:r>
              <w:rPr>
                <w:sz w:val="24"/>
                <w:szCs w:val="24"/>
              </w:rPr>
              <w:t>-</w:t>
            </w:r>
            <w:r w:rsidRPr="00A32953">
              <w:rPr>
                <w:sz w:val="24"/>
                <w:szCs w:val="24"/>
              </w:rPr>
              <w:t>xona</w:t>
            </w:r>
          </w:p>
        </w:tc>
      </w:tr>
      <w:tr w:rsidR="008D475E" w:rsidRPr="00A32953" w14:paraId="5E70BCA9" w14:textId="77777777" w:rsidTr="00286F5C">
        <w:tc>
          <w:tcPr>
            <w:tcW w:w="458" w:type="dxa"/>
            <w:shd w:val="clear" w:color="auto" w:fill="auto"/>
            <w:vAlign w:val="center"/>
          </w:tcPr>
          <w:p w14:paraId="3EF7408D" w14:textId="77777777" w:rsidR="008D475E" w:rsidRPr="00A361F3" w:rsidRDefault="008D475E" w:rsidP="00185260">
            <w:pPr>
              <w:tabs>
                <w:tab w:val="left" w:pos="0"/>
              </w:tabs>
              <w:jc w:val="center"/>
              <w:rPr>
                <w:b/>
                <w:sz w:val="24"/>
                <w:szCs w:val="24"/>
              </w:rPr>
            </w:pPr>
            <w:r w:rsidRPr="00A361F3">
              <w:rPr>
                <w:b/>
                <w:sz w:val="24"/>
                <w:szCs w:val="24"/>
              </w:rPr>
              <w:t>25</w:t>
            </w:r>
          </w:p>
        </w:tc>
        <w:tc>
          <w:tcPr>
            <w:tcW w:w="1668" w:type="dxa"/>
            <w:shd w:val="clear" w:color="auto" w:fill="auto"/>
            <w:vAlign w:val="center"/>
          </w:tcPr>
          <w:p w14:paraId="2E7442EE" w14:textId="77777777" w:rsidR="008D475E" w:rsidRPr="00A32953" w:rsidRDefault="008D475E" w:rsidP="00185260">
            <w:pPr>
              <w:tabs>
                <w:tab w:val="left" w:pos="0"/>
              </w:tabs>
              <w:jc w:val="center"/>
              <w:rPr>
                <w:sz w:val="24"/>
                <w:szCs w:val="24"/>
              </w:rPr>
            </w:pPr>
          </w:p>
          <w:p w14:paraId="3D3878E8" w14:textId="77777777" w:rsidR="008D475E" w:rsidRPr="00A32953" w:rsidRDefault="008D475E" w:rsidP="00185260">
            <w:pPr>
              <w:tabs>
                <w:tab w:val="left" w:pos="0"/>
              </w:tabs>
              <w:jc w:val="center"/>
              <w:rPr>
                <w:sz w:val="24"/>
                <w:szCs w:val="24"/>
              </w:rPr>
            </w:pPr>
            <w:r w:rsidRPr="00A32953">
              <w:rPr>
                <w:sz w:val="24"/>
                <w:szCs w:val="24"/>
              </w:rPr>
              <w:t>Rangtasvir</w:t>
            </w:r>
          </w:p>
        </w:tc>
        <w:tc>
          <w:tcPr>
            <w:tcW w:w="3119" w:type="dxa"/>
            <w:shd w:val="clear" w:color="auto" w:fill="auto"/>
            <w:vAlign w:val="center"/>
          </w:tcPr>
          <w:p w14:paraId="3A832AF5" w14:textId="77777777" w:rsidR="008D475E" w:rsidRPr="00A32953" w:rsidRDefault="008D475E" w:rsidP="00185260">
            <w:pPr>
              <w:tabs>
                <w:tab w:val="left" w:pos="0"/>
              </w:tabs>
              <w:jc w:val="center"/>
              <w:rPr>
                <w:color w:val="000000"/>
                <w:sz w:val="24"/>
                <w:szCs w:val="24"/>
              </w:rPr>
            </w:pPr>
            <w:r w:rsidRPr="00A32953">
              <w:rPr>
                <w:color w:val="000000"/>
                <w:sz w:val="24"/>
                <w:szCs w:val="24"/>
                <w:lang w:val="uz-Cyrl-UZ"/>
              </w:rPr>
              <w:t>Oq  fonda  mevalardan  tuzilgan  natyurmort  ishlash</w:t>
            </w:r>
          </w:p>
          <w:p w14:paraId="5513C834" w14:textId="77777777" w:rsidR="008D475E" w:rsidRPr="00A32953" w:rsidRDefault="008D475E" w:rsidP="00185260">
            <w:pPr>
              <w:tabs>
                <w:tab w:val="left" w:pos="0"/>
              </w:tabs>
              <w:jc w:val="center"/>
              <w:rPr>
                <w:sz w:val="24"/>
                <w:szCs w:val="24"/>
              </w:rPr>
            </w:pPr>
            <w:r w:rsidRPr="00A32953">
              <w:rPr>
                <w:sz w:val="24"/>
                <w:szCs w:val="24"/>
              </w:rPr>
              <w:t>(Amaliy mashg’ulot)</w:t>
            </w:r>
          </w:p>
        </w:tc>
        <w:tc>
          <w:tcPr>
            <w:tcW w:w="2126" w:type="dxa"/>
            <w:shd w:val="clear" w:color="auto" w:fill="auto"/>
            <w:vAlign w:val="center"/>
          </w:tcPr>
          <w:p w14:paraId="72F44C81" w14:textId="77777777" w:rsidR="008D475E" w:rsidRDefault="008D475E" w:rsidP="00185260">
            <w:pPr>
              <w:tabs>
                <w:tab w:val="left" w:pos="0"/>
              </w:tabs>
              <w:jc w:val="center"/>
              <w:rPr>
                <w:sz w:val="24"/>
                <w:szCs w:val="24"/>
              </w:rPr>
            </w:pPr>
            <w:r w:rsidRPr="00A32953">
              <w:rPr>
                <w:sz w:val="24"/>
                <w:szCs w:val="24"/>
              </w:rPr>
              <w:t xml:space="preserve">Baymurzayeva Oykaram </w:t>
            </w:r>
            <w:r>
              <w:rPr>
                <w:sz w:val="24"/>
                <w:szCs w:val="24"/>
              </w:rPr>
              <w:t>Shodiyevna</w:t>
            </w:r>
          </w:p>
          <w:p w14:paraId="2127D3FF" w14:textId="77777777" w:rsidR="008D475E" w:rsidRPr="00A32953" w:rsidRDefault="008D475E" w:rsidP="00185260">
            <w:pPr>
              <w:tabs>
                <w:tab w:val="left" w:pos="0"/>
              </w:tabs>
              <w:jc w:val="center"/>
              <w:rPr>
                <w:sz w:val="24"/>
                <w:szCs w:val="24"/>
              </w:rPr>
            </w:pPr>
            <w:r w:rsidRPr="00A32953">
              <w:rPr>
                <w:sz w:val="24"/>
                <w:szCs w:val="24"/>
              </w:rPr>
              <w:t>Katta o’qituvchi</w:t>
            </w:r>
          </w:p>
          <w:p w14:paraId="0FFC9D1B" w14:textId="77777777" w:rsidR="008D475E" w:rsidRPr="00A32953" w:rsidRDefault="008D475E" w:rsidP="00185260">
            <w:pPr>
              <w:tabs>
                <w:tab w:val="left" w:pos="0"/>
              </w:tabs>
              <w:jc w:val="center"/>
              <w:rPr>
                <w:sz w:val="24"/>
                <w:szCs w:val="24"/>
              </w:rPr>
            </w:pPr>
          </w:p>
        </w:tc>
        <w:tc>
          <w:tcPr>
            <w:tcW w:w="4082" w:type="dxa"/>
            <w:shd w:val="clear" w:color="auto" w:fill="auto"/>
            <w:vAlign w:val="center"/>
          </w:tcPr>
          <w:p w14:paraId="6923C283" w14:textId="77777777" w:rsidR="008D475E" w:rsidRPr="00A32953" w:rsidRDefault="008D475E" w:rsidP="00185260">
            <w:pPr>
              <w:tabs>
                <w:tab w:val="left" w:pos="0"/>
              </w:tabs>
              <w:jc w:val="center"/>
              <w:rPr>
                <w:sz w:val="24"/>
                <w:szCs w:val="24"/>
              </w:rPr>
            </w:pPr>
            <w:r w:rsidRPr="00A32953">
              <w:rPr>
                <w:sz w:val="24"/>
                <w:szCs w:val="24"/>
              </w:rPr>
              <w:t>O’taboyev B</w:t>
            </w:r>
            <w:r>
              <w:rPr>
                <w:sz w:val="24"/>
                <w:szCs w:val="24"/>
              </w:rPr>
              <w:t xml:space="preserve">axtiyor- </w:t>
            </w:r>
            <w:r w:rsidRPr="00A32953">
              <w:rPr>
                <w:sz w:val="24"/>
                <w:szCs w:val="24"/>
              </w:rPr>
              <w:t>Ixtisoslashtirilgan san’at maktabi</w:t>
            </w:r>
            <w:r>
              <w:rPr>
                <w:sz w:val="24"/>
                <w:szCs w:val="24"/>
              </w:rPr>
              <w:t xml:space="preserve"> </w:t>
            </w:r>
            <w:r w:rsidRPr="00A32953">
              <w:rPr>
                <w:sz w:val="24"/>
                <w:szCs w:val="24"/>
              </w:rPr>
              <w:t>o’qituvchisi</w:t>
            </w:r>
          </w:p>
        </w:tc>
        <w:tc>
          <w:tcPr>
            <w:tcW w:w="1116" w:type="dxa"/>
            <w:shd w:val="clear" w:color="auto" w:fill="auto"/>
            <w:vAlign w:val="center"/>
          </w:tcPr>
          <w:p w14:paraId="1BEA1427" w14:textId="77777777" w:rsidR="008D475E" w:rsidRPr="00A32953" w:rsidRDefault="008D475E" w:rsidP="00185260">
            <w:pPr>
              <w:tabs>
                <w:tab w:val="left" w:pos="0"/>
              </w:tabs>
              <w:jc w:val="center"/>
              <w:rPr>
                <w:sz w:val="24"/>
                <w:szCs w:val="24"/>
              </w:rPr>
            </w:pPr>
            <w:r w:rsidRPr="00A32953">
              <w:rPr>
                <w:sz w:val="24"/>
                <w:szCs w:val="24"/>
              </w:rPr>
              <w:t>1020-22</w:t>
            </w:r>
          </w:p>
          <w:p w14:paraId="7E13D99B" w14:textId="77777777" w:rsidR="008D475E" w:rsidRPr="00A32953" w:rsidRDefault="008D475E" w:rsidP="00185260">
            <w:pPr>
              <w:tabs>
                <w:tab w:val="left" w:pos="0"/>
              </w:tabs>
              <w:jc w:val="center"/>
              <w:rPr>
                <w:sz w:val="24"/>
                <w:szCs w:val="24"/>
              </w:rPr>
            </w:pPr>
            <w:r w:rsidRPr="00A32953">
              <w:rPr>
                <w:sz w:val="24"/>
                <w:szCs w:val="24"/>
              </w:rPr>
              <w:t>2-kurs</w:t>
            </w:r>
          </w:p>
        </w:tc>
        <w:tc>
          <w:tcPr>
            <w:tcW w:w="1152" w:type="dxa"/>
            <w:shd w:val="clear" w:color="auto" w:fill="auto"/>
            <w:vAlign w:val="center"/>
          </w:tcPr>
          <w:p w14:paraId="5A900D69" w14:textId="77777777" w:rsidR="008D475E" w:rsidRPr="00A32953" w:rsidRDefault="008D475E" w:rsidP="00185260">
            <w:pPr>
              <w:tabs>
                <w:tab w:val="left" w:pos="0"/>
              </w:tabs>
              <w:jc w:val="center"/>
              <w:rPr>
                <w:sz w:val="24"/>
                <w:szCs w:val="24"/>
              </w:rPr>
            </w:pPr>
            <w:r w:rsidRPr="00A32953">
              <w:rPr>
                <w:sz w:val="24"/>
                <w:szCs w:val="24"/>
              </w:rPr>
              <w:t>24.11.2023</w:t>
            </w:r>
          </w:p>
        </w:tc>
        <w:tc>
          <w:tcPr>
            <w:tcW w:w="1134" w:type="dxa"/>
            <w:shd w:val="clear" w:color="auto" w:fill="auto"/>
            <w:vAlign w:val="center"/>
          </w:tcPr>
          <w:p w14:paraId="635F69F5" w14:textId="77777777" w:rsidR="008D475E" w:rsidRPr="00A32953" w:rsidRDefault="008D475E" w:rsidP="00185260">
            <w:pPr>
              <w:tabs>
                <w:tab w:val="left" w:pos="0"/>
              </w:tabs>
              <w:jc w:val="center"/>
              <w:rPr>
                <w:sz w:val="24"/>
                <w:szCs w:val="24"/>
              </w:rPr>
            </w:pPr>
            <w:r w:rsidRPr="00A32953">
              <w:rPr>
                <w:sz w:val="24"/>
                <w:szCs w:val="24"/>
              </w:rPr>
              <w:t>7/102-xona</w:t>
            </w:r>
          </w:p>
        </w:tc>
      </w:tr>
      <w:tr w:rsidR="008D475E" w:rsidRPr="00A32953" w14:paraId="39260138" w14:textId="77777777" w:rsidTr="00286F5C">
        <w:tc>
          <w:tcPr>
            <w:tcW w:w="458" w:type="dxa"/>
            <w:shd w:val="clear" w:color="auto" w:fill="auto"/>
            <w:vAlign w:val="center"/>
          </w:tcPr>
          <w:p w14:paraId="26028560" w14:textId="77777777" w:rsidR="008D475E" w:rsidRPr="00A361F3" w:rsidRDefault="008D475E" w:rsidP="00185260">
            <w:pPr>
              <w:tabs>
                <w:tab w:val="left" w:pos="0"/>
              </w:tabs>
              <w:jc w:val="center"/>
              <w:rPr>
                <w:b/>
                <w:sz w:val="24"/>
                <w:szCs w:val="24"/>
              </w:rPr>
            </w:pPr>
            <w:r w:rsidRPr="00A361F3">
              <w:rPr>
                <w:b/>
                <w:sz w:val="24"/>
                <w:szCs w:val="24"/>
              </w:rPr>
              <w:t>26</w:t>
            </w:r>
          </w:p>
        </w:tc>
        <w:tc>
          <w:tcPr>
            <w:tcW w:w="1668" w:type="dxa"/>
            <w:shd w:val="clear" w:color="auto" w:fill="auto"/>
            <w:vAlign w:val="center"/>
          </w:tcPr>
          <w:p w14:paraId="49C36F85" w14:textId="77777777" w:rsidR="008D475E" w:rsidRPr="00A32953" w:rsidRDefault="008D475E" w:rsidP="00185260">
            <w:pPr>
              <w:tabs>
                <w:tab w:val="left" w:pos="0"/>
              </w:tabs>
              <w:jc w:val="center"/>
              <w:rPr>
                <w:sz w:val="24"/>
                <w:szCs w:val="24"/>
              </w:rPr>
            </w:pPr>
            <w:r w:rsidRPr="00A32953">
              <w:rPr>
                <w:sz w:val="24"/>
                <w:szCs w:val="24"/>
              </w:rPr>
              <w:t xml:space="preserve">Akademik </w:t>
            </w:r>
            <w:r w:rsidRPr="00A32953">
              <w:rPr>
                <w:sz w:val="24"/>
                <w:szCs w:val="24"/>
              </w:rPr>
              <w:lastRenderedPageBreak/>
              <w:t>qalamtasvir asoslari</w:t>
            </w:r>
          </w:p>
        </w:tc>
        <w:tc>
          <w:tcPr>
            <w:tcW w:w="3119" w:type="dxa"/>
            <w:shd w:val="clear" w:color="auto" w:fill="auto"/>
            <w:vAlign w:val="center"/>
          </w:tcPr>
          <w:p w14:paraId="699A0B45" w14:textId="77777777" w:rsidR="008D475E" w:rsidRDefault="008D475E" w:rsidP="00185260">
            <w:pPr>
              <w:tabs>
                <w:tab w:val="left" w:pos="450"/>
                <w:tab w:val="center" w:pos="4954"/>
              </w:tabs>
              <w:adjustRightInd w:val="0"/>
              <w:jc w:val="center"/>
              <w:rPr>
                <w:bCs/>
                <w:sz w:val="24"/>
                <w:szCs w:val="24"/>
              </w:rPr>
            </w:pPr>
          </w:p>
          <w:p w14:paraId="55AF3A9F" w14:textId="77777777" w:rsidR="008D475E" w:rsidRPr="00A32953" w:rsidRDefault="008D475E" w:rsidP="00185260">
            <w:pPr>
              <w:tabs>
                <w:tab w:val="left" w:pos="450"/>
                <w:tab w:val="center" w:pos="4954"/>
              </w:tabs>
              <w:adjustRightInd w:val="0"/>
              <w:jc w:val="center"/>
              <w:rPr>
                <w:color w:val="000000"/>
                <w:sz w:val="24"/>
                <w:szCs w:val="24"/>
              </w:rPr>
            </w:pPr>
            <w:r w:rsidRPr="00A32953">
              <w:rPr>
                <w:bCs/>
                <w:sz w:val="24"/>
                <w:szCs w:val="24"/>
              </w:rPr>
              <w:lastRenderedPageBreak/>
              <w:t>Odam gavdasini dinamik holatda qalamtasvirini ishlash</w:t>
            </w:r>
          </w:p>
          <w:p w14:paraId="3E68B676" w14:textId="77777777" w:rsidR="008D475E" w:rsidRPr="00A32953" w:rsidRDefault="008D475E" w:rsidP="00185260">
            <w:pPr>
              <w:tabs>
                <w:tab w:val="left" w:pos="0"/>
              </w:tabs>
              <w:jc w:val="center"/>
              <w:rPr>
                <w:sz w:val="24"/>
                <w:szCs w:val="24"/>
              </w:rPr>
            </w:pPr>
          </w:p>
        </w:tc>
        <w:tc>
          <w:tcPr>
            <w:tcW w:w="2126" w:type="dxa"/>
            <w:shd w:val="clear" w:color="auto" w:fill="auto"/>
            <w:vAlign w:val="center"/>
          </w:tcPr>
          <w:p w14:paraId="522C9865" w14:textId="77777777" w:rsidR="008D475E" w:rsidRPr="00A32953" w:rsidRDefault="008D475E" w:rsidP="00185260">
            <w:pPr>
              <w:tabs>
                <w:tab w:val="left" w:pos="0"/>
              </w:tabs>
              <w:jc w:val="center"/>
              <w:rPr>
                <w:sz w:val="24"/>
                <w:szCs w:val="24"/>
              </w:rPr>
            </w:pPr>
            <w:r w:rsidRPr="00A32953">
              <w:rPr>
                <w:sz w:val="24"/>
                <w:szCs w:val="24"/>
              </w:rPr>
              <w:lastRenderedPageBreak/>
              <w:t>Oltmishev Toxirjon</w:t>
            </w:r>
            <w:r>
              <w:rPr>
                <w:sz w:val="24"/>
                <w:szCs w:val="24"/>
              </w:rPr>
              <w:t xml:space="preserve"> </w:t>
            </w:r>
            <w:r>
              <w:rPr>
                <w:color w:val="000000"/>
                <w:sz w:val="24"/>
                <w:szCs w:val="24"/>
                <w:lang w:eastAsia="ru-RU"/>
              </w:rPr>
              <w:lastRenderedPageBreak/>
              <w:t>Turg‘unovich</w:t>
            </w:r>
            <w:r w:rsidRPr="00A32953">
              <w:rPr>
                <w:sz w:val="24"/>
                <w:szCs w:val="24"/>
              </w:rPr>
              <w:t xml:space="preserve"> Katta</w:t>
            </w:r>
            <w:r>
              <w:rPr>
                <w:sz w:val="24"/>
                <w:szCs w:val="24"/>
              </w:rPr>
              <w:t xml:space="preserve"> </w:t>
            </w:r>
            <w:r w:rsidRPr="00A32953">
              <w:rPr>
                <w:sz w:val="24"/>
                <w:szCs w:val="24"/>
              </w:rPr>
              <w:t>o’qituvch</w:t>
            </w:r>
            <w:r>
              <w:rPr>
                <w:sz w:val="24"/>
                <w:szCs w:val="24"/>
              </w:rPr>
              <w:t>i</w:t>
            </w:r>
          </w:p>
          <w:p w14:paraId="13DF3821" w14:textId="77777777" w:rsidR="008D475E" w:rsidRPr="00A32953" w:rsidRDefault="008D475E" w:rsidP="00185260">
            <w:pPr>
              <w:tabs>
                <w:tab w:val="left" w:pos="0"/>
              </w:tabs>
              <w:jc w:val="center"/>
              <w:rPr>
                <w:sz w:val="24"/>
                <w:szCs w:val="24"/>
              </w:rPr>
            </w:pPr>
          </w:p>
        </w:tc>
        <w:tc>
          <w:tcPr>
            <w:tcW w:w="4082" w:type="dxa"/>
            <w:shd w:val="clear" w:color="auto" w:fill="auto"/>
            <w:vAlign w:val="center"/>
          </w:tcPr>
          <w:p w14:paraId="757910DE" w14:textId="77777777" w:rsidR="008D475E" w:rsidRPr="00A32953" w:rsidRDefault="008D475E" w:rsidP="00185260">
            <w:pPr>
              <w:tabs>
                <w:tab w:val="left" w:pos="0"/>
              </w:tabs>
              <w:jc w:val="center"/>
              <w:rPr>
                <w:sz w:val="24"/>
                <w:szCs w:val="24"/>
              </w:rPr>
            </w:pPr>
            <w:r w:rsidRPr="00A32953">
              <w:rPr>
                <w:sz w:val="24"/>
                <w:szCs w:val="24"/>
              </w:rPr>
              <w:lastRenderedPageBreak/>
              <w:t xml:space="preserve">Xojiyev Dilshod </w:t>
            </w:r>
            <w:r>
              <w:rPr>
                <w:sz w:val="24"/>
                <w:szCs w:val="24"/>
              </w:rPr>
              <w:t xml:space="preserve">- </w:t>
            </w:r>
            <w:r w:rsidRPr="00A32953">
              <w:rPr>
                <w:sz w:val="24"/>
                <w:szCs w:val="24"/>
              </w:rPr>
              <w:t xml:space="preserve">Jizzax </w:t>
            </w:r>
            <w:r w:rsidRPr="00A32953">
              <w:rPr>
                <w:sz w:val="24"/>
                <w:szCs w:val="24"/>
              </w:rPr>
              <w:lastRenderedPageBreak/>
              <w:t>ixtisoslashtiilgan san’at maktabi o’qituvchi</w:t>
            </w:r>
          </w:p>
        </w:tc>
        <w:tc>
          <w:tcPr>
            <w:tcW w:w="1116" w:type="dxa"/>
            <w:shd w:val="clear" w:color="auto" w:fill="auto"/>
            <w:vAlign w:val="center"/>
          </w:tcPr>
          <w:p w14:paraId="40890E68" w14:textId="77777777" w:rsidR="008D475E" w:rsidRPr="00A32953" w:rsidRDefault="008D475E" w:rsidP="00185260">
            <w:pPr>
              <w:tabs>
                <w:tab w:val="left" w:pos="0"/>
              </w:tabs>
              <w:jc w:val="center"/>
              <w:rPr>
                <w:sz w:val="24"/>
                <w:szCs w:val="24"/>
              </w:rPr>
            </w:pPr>
            <w:r w:rsidRPr="00A32953">
              <w:rPr>
                <w:sz w:val="24"/>
                <w:szCs w:val="24"/>
              </w:rPr>
              <w:lastRenderedPageBreak/>
              <w:t>1021-21</w:t>
            </w:r>
          </w:p>
          <w:p w14:paraId="64FA8C10" w14:textId="77777777" w:rsidR="008D475E" w:rsidRPr="00A32953" w:rsidRDefault="008D475E" w:rsidP="00185260">
            <w:pPr>
              <w:tabs>
                <w:tab w:val="left" w:pos="0"/>
              </w:tabs>
              <w:jc w:val="center"/>
              <w:rPr>
                <w:b/>
                <w:sz w:val="24"/>
                <w:szCs w:val="24"/>
              </w:rPr>
            </w:pPr>
            <w:r w:rsidRPr="00A32953">
              <w:rPr>
                <w:sz w:val="24"/>
                <w:szCs w:val="24"/>
              </w:rPr>
              <w:lastRenderedPageBreak/>
              <w:t>3-kurs</w:t>
            </w:r>
          </w:p>
        </w:tc>
        <w:tc>
          <w:tcPr>
            <w:tcW w:w="1152" w:type="dxa"/>
            <w:shd w:val="clear" w:color="auto" w:fill="auto"/>
            <w:vAlign w:val="center"/>
          </w:tcPr>
          <w:p w14:paraId="7ADC2B4F" w14:textId="77777777" w:rsidR="008D475E" w:rsidRPr="00A32953" w:rsidRDefault="008D475E" w:rsidP="00185260">
            <w:pPr>
              <w:tabs>
                <w:tab w:val="left" w:pos="0"/>
              </w:tabs>
              <w:jc w:val="center"/>
              <w:rPr>
                <w:b/>
                <w:sz w:val="24"/>
                <w:szCs w:val="24"/>
              </w:rPr>
            </w:pPr>
            <w:r w:rsidRPr="00A32953">
              <w:rPr>
                <w:sz w:val="24"/>
                <w:szCs w:val="24"/>
              </w:rPr>
              <w:lastRenderedPageBreak/>
              <w:t>25.11.20</w:t>
            </w:r>
            <w:r w:rsidRPr="00A32953">
              <w:rPr>
                <w:sz w:val="24"/>
                <w:szCs w:val="24"/>
              </w:rPr>
              <w:lastRenderedPageBreak/>
              <w:t>23</w:t>
            </w:r>
          </w:p>
        </w:tc>
        <w:tc>
          <w:tcPr>
            <w:tcW w:w="1134" w:type="dxa"/>
            <w:shd w:val="clear" w:color="auto" w:fill="auto"/>
            <w:vAlign w:val="center"/>
          </w:tcPr>
          <w:p w14:paraId="6B766C4F" w14:textId="77777777" w:rsidR="008D475E" w:rsidRPr="00A32953" w:rsidRDefault="008D475E" w:rsidP="00185260">
            <w:pPr>
              <w:tabs>
                <w:tab w:val="left" w:pos="0"/>
              </w:tabs>
              <w:jc w:val="center"/>
              <w:rPr>
                <w:sz w:val="24"/>
                <w:szCs w:val="24"/>
              </w:rPr>
            </w:pPr>
            <w:r w:rsidRPr="00A32953">
              <w:rPr>
                <w:sz w:val="24"/>
                <w:szCs w:val="24"/>
              </w:rPr>
              <w:lastRenderedPageBreak/>
              <w:t>9/210-</w:t>
            </w:r>
            <w:r w:rsidRPr="00A32953">
              <w:rPr>
                <w:sz w:val="24"/>
                <w:szCs w:val="24"/>
              </w:rPr>
              <w:lastRenderedPageBreak/>
              <w:t>xona</w:t>
            </w:r>
          </w:p>
        </w:tc>
      </w:tr>
      <w:tr w:rsidR="008D475E" w:rsidRPr="00A32953" w14:paraId="034B1A78" w14:textId="77777777" w:rsidTr="00286F5C">
        <w:tc>
          <w:tcPr>
            <w:tcW w:w="458" w:type="dxa"/>
            <w:shd w:val="clear" w:color="auto" w:fill="auto"/>
            <w:vAlign w:val="center"/>
          </w:tcPr>
          <w:p w14:paraId="02099831" w14:textId="77777777" w:rsidR="008D475E" w:rsidRPr="00A361F3" w:rsidRDefault="008D475E" w:rsidP="00185260">
            <w:pPr>
              <w:tabs>
                <w:tab w:val="left" w:pos="0"/>
              </w:tabs>
              <w:jc w:val="center"/>
              <w:rPr>
                <w:b/>
                <w:sz w:val="24"/>
                <w:szCs w:val="24"/>
              </w:rPr>
            </w:pPr>
            <w:r w:rsidRPr="00A361F3">
              <w:rPr>
                <w:b/>
                <w:sz w:val="24"/>
                <w:szCs w:val="24"/>
              </w:rPr>
              <w:lastRenderedPageBreak/>
              <w:t>27</w:t>
            </w:r>
          </w:p>
        </w:tc>
        <w:tc>
          <w:tcPr>
            <w:tcW w:w="1668" w:type="dxa"/>
            <w:shd w:val="clear" w:color="auto" w:fill="auto"/>
            <w:vAlign w:val="center"/>
          </w:tcPr>
          <w:p w14:paraId="452030EB" w14:textId="77777777" w:rsidR="008D475E" w:rsidRPr="00A32953" w:rsidRDefault="008D475E" w:rsidP="00185260">
            <w:pPr>
              <w:tabs>
                <w:tab w:val="left" w:pos="0"/>
              </w:tabs>
              <w:jc w:val="center"/>
              <w:rPr>
                <w:sz w:val="24"/>
                <w:szCs w:val="24"/>
              </w:rPr>
            </w:pPr>
            <w:r w:rsidRPr="00A32953">
              <w:rPr>
                <w:sz w:val="24"/>
                <w:szCs w:val="24"/>
              </w:rPr>
              <w:t>Texnik mexanika</w:t>
            </w:r>
          </w:p>
        </w:tc>
        <w:tc>
          <w:tcPr>
            <w:tcW w:w="3119" w:type="dxa"/>
            <w:shd w:val="clear" w:color="auto" w:fill="auto"/>
            <w:vAlign w:val="center"/>
          </w:tcPr>
          <w:p w14:paraId="7F018C26" w14:textId="77777777" w:rsidR="008D475E" w:rsidRPr="00A32953" w:rsidRDefault="008D475E" w:rsidP="00185260">
            <w:pPr>
              <w:tabs>
                <w:tab w:val="left" w:pos="0"/>
              </w:tabs>
              <w:jc w:val="center"/>
              <w:rPr>
                <w:sz w:val="24"/>
                <w:szCs w:val="24"/>
                <w:lang w:val="nb-NO"/>
              </w:rPr>
            </w:pPr>
            <w:r w:rsidRPr="00A32953">
              <w:rPr>
                <w:sz w:val="24"/>
                <w:szCs w:val="24"/>
              </w:rPr>
              <w:t>Tishli,</w:t>
            </w:r>
            <w:r>
              <w:rPr>
                <w:sz w:val="24"/>
                <w:szCs w:val="24"/>
              </w:rPr>
              <w:t xml:space="preserve"> </w:t>
            </w:r>
            <w:r w:rsidRPr="00A32953">
              <w:rPr>
                <w:sz w:val="24"/>
                <w:szCs w:val="24"/>
              </w:rPr>
              <w:t>c</w:t>
            </w:r>
            <w:r w:rsidRPr="00A32953">
              <w:rPr>
                <w:sz w:val="24"/>
                <w:szCs w:val="24"/>
                <w:lang w:val="uz-Cyrl-UZ"/>
              </w:rPr>
              <w:t>hervyakli</w:t>
            </w:r>
            <w:r w:rsidRPr="00A32953">
              <w:rPr>
                <w:sz w:val="24"/>
                <w:szCs w:val="24"/>
              </w:rPr>
              <w:t>,</w:t>
            </w:r>
            <w:r>
              <w:rPr>
                <w:sz w:val="24"/>
                <w:szCs w:val="24"/>
              </w:rPr>
              <w:t xml:space="preserve"> </w:t>
            </w:r>
            <w:r w:rsidRPr="00A32953">
              <w:rPr>
                <w:sz w:val="24"/>
                <w:szCs w:val="24"/>
              </w:rPr>
              <w:t>z</w:t>
            </w:r>
            <w:r w:rsidRPr="00A32953">
              <w:rPr>
                <w:sz w:val="24"/>
                <w:szCs w:val="24"/>
                <w:lang w:val="nb-NO"/>
              </w:rPr>
              <w:t>anjirli uzatmalar</w:t>
            </w:r>
          </w:p>
          <w:p w14:paraId="796A8A68" w14:textId="77777777" w:rsidR="008D475E" w:rsidRPr="00A32953" w:rsidRDefault="008D475E" w:rsidP="00185260">
            <w:pPr>
              <w:tabs>
                <w:tab w:val="left" w:pos="0"/>
              </w:tabs>
              <w:jc w:val="center"/>
              <w:rPr>
                <w:sz w:val="24"/>
                <w:szCs w:val="24"/>
              </w:rPr>
            </w:pPr>
            <w:r w:rsidRPr="00A32953">
              <w:rPr>
                <w:sz w:val="24"/>
                <w:szCs w:val="24"/>
              </w:rPr>
              <w:t>(ma’ruza)</w:t>
            </w:r>
          </w:p>
        </w:tc>
        <w:tc>
          <w:tcPr>
            <w:tcW w:w="2126" w:type="dxa"/>
            <w:shd w:val="clear" w:color="auto" w:fill="auto"/>
            <w:vAlign w:val="center"/>
          </w:tcPr>
          <w:p w14:paraId="074CBAAF" w14:textId="77777777" w:rsidR="008D475E" w:rsidRPr="00A32953" w:rsidRDefault="008D475E" w:rsidP="00185260">
            <w:pPr>
              <w:tabs>
                <w:tab w:val="left" w:pos="0"/>
              </w:tabs>
              <w:jc w:val="center"/>
              <w:rPr>
                <w:sz w:val="24"/>
                <w:szCs w:val="24"/>
              </w:rPr>
            </w:pPr>
            <w:r w:rsidRPr="00A32953">
              <w:rPr>
                <w:sz w:val="24"/>
                <w:szCs w:val="24"/>
              </w:rPr>
              <w:t>Orishev Jamshid Katta o’qituvchi</w:t>
            </w:r>
          </w:p>
        </w:tc>
        <w:tc>
          <w:tcPr>
            <w:tcW w:w="4082" w:type="dxa"/>
            <w:shd w:val="clear" w:color="auto" w:fill="auto"/>
            <w:vAlign w:val="center"/>
          </w:tcPr>
          <w:p w14:paraId="25A28BA4" w14:textId="77777777" w:rsidR="008D475E" w:rsidRPr="00A32953" w:rsidRDefault="008D475E" w:rsidP="00185260">
            <w:pPr>
              <w:tabs>
                <w:tab w:val="left" w:pos="0"/>
              </w:tabs>
              <w:jc w:val="center"/>
              <w:rPr>
                <w:sz w:val="24"/>
                <w:szCs w:val="24"/>
              </w:rPr>
            </w:pPr>
            <w:r w:rsidRPr="00A32953">
              <w:rPr>
                <w:sz w:val="24"/>
                <w:szCs w:val="24"/>
              </w:rPr>
              <w:t>Turmatov J.R</w:t>
            </w:r>
            <w:r>
              <w:rPr>
                <w:sz w:val="24"/>
                <w:szCs w:val="24"/>
              </w:rPr>
              <w:t xml:space="preserve">. - </w:t>
            </w:r>
            <w:r w:rsidRPr="00A32953">
              <w:rPr>
                <w:sz w:val="24"/>
                <w:szCs w:val="24"/>
              </w:rPr>
              <w:t xml:space="preserve"> Jizzax Politexnika instituti, Umumtexnika fanlari kafedrasi mudiri, dotsent</w:t>
            </w:r>
          </w:p>
        </w:tc>
        <w:tc>
          <w:tcPr>
            <w:tcW w:w="1116" w:type="dxa"/>
            <w:shd w:val="clear" w:color="auto" w:fill="auto"/>
            <w:vAlign w:val="center"/>
          </w:tcPr>
          <w:p w14:paraId="67D3D1AA" w14:textId="77777777" w:rsidR="008D475E" w:rsidRPr="00A32953" w:rsidRDefault="008D475E" w:rsidP="00185260">
            <w:pPr>
              <w:tabs>
                <w:tab w:val="left" w:pos="0"/>
              </w:tabs>
              <w:jc w:val="center"/>
              <w:rPr>
                <w:sz w:val="24"/>
                <w:szCs w:val="24"/>
              </w:rPr>
            </w:pPr>
            <w:r w:rsidRPr="00A32953">
              <w:rPr>
                <w:sz w:val="24"/>
                <w:szCs w:val="24"/>
              </w:rPr>
              <w:t>410-23,</w:t>
            </w:r>
          </w:p>
          <w:p w14:paraId="441F64B6" w14:textId="77777777" w:rsidR="008D475E" w:rsidRPr="00A32953" w:rsidRDefault="008D475E" w:rsidP="00185260">
            <w:pPr>
              <w:tabs>
                <w:tab w:val="left" w:pos="0"/>
              </w:tabs>
              <w:jc w:val="center"/>
              <w:rPr>
                <w:sz w:val="24"/>
                <w:szCs w:val="24"/>
              </w:rPr>
            </w:pPr>
            <w:r w:rsidRPr="00A32953">
              <w:rPr>
                <w:sz w:val="24"/>
                <w:szCs w:val="24"/>
              </w:rPr>
              <w:t>411-23</w:t>
            </w:r>
          </w:p>
          <w:p w14:paraId="036780EC" w14:textId="77777777" w:rsidR="008D475E" w:rsidRPr="00A32953" w:rsidRDefault="008D475E" w:rsidP="00185260">
            <w:pPr>
              <w:tabs>
                <w:tab w:val="left" w:pos="0"/>
              </w:tabs>
              <w:jc w:val="center"/>
              <w:rPr>
                <w:sz w:val="24"/>
                <w:szCs w:val="24"/>
              </w:rPr>
            </w:pPr>
            <w:r w:rsidRPr="00A32953">
              <w:rPr>
                <w:sz w:val="24"/>
                <w:szCs w:val="24"/>
              </w:rPr>
              <w:t>1-kurs</w:t>
            </w:r>
          </w:p>
        </w:tc>
        <w:tc>
          <w:tcPr>
            <w:tcW w:w="1152" w:type="dxa"/>
            <w:shd w:val="clear" w:color="auto" w:fill="auto"/>
            <w:vAlign w:val="center"/>
          </w:tcPr>
          <w:p w14:paraId="34C9994E" w14:textId="77777777" w:rsidR="008D475E" w:rsidRPr="00A32953" w:rsidRDefault="008D475E" w:rsidP="00185260">
            <w:pPr>
              <w:tabs>
                <w:tab w:val="left" w:pos="0"/>
              </w:tabs>
              <w:jc w:val="center"/>
              <w:rPr>
                <w:sz w:val="24"/>
                <w:szCs w:val="24"/>
              </w:rPr>
            </w:pPr>
            <w:r w:rsidRPr="00A32953">
              <w:rPr>
                <w:sz w:val="24"/>
                <w:szCs w:val="24"/>
              </w:rPr>
              <w:t>27.11.2023</w:t>
            </w:r>
          </w:p>
        </w:tc>
        <w:tc>
          <w:tcPr>
            <w:tcW w:w="1134" w:type="dxa"/>
            <w:shd w:val="clear" w:color="auto" w:fill="auto"/>
            <w:vAlign w:val="center"/>
          </w:tcPr>
          <w:p w14:paraId="350B0853" w14:textId="77777777" w:rsidR="008D475E" w:rsidRPr="00A32953" w:rsidRDefault="008D475E" w:rsidP="00185260">
            <w:pPr>
              <w:tabs>
                <w:tab w:val="left" w:pos="0"/>
              </w:tabs>
              <w:jc w:val="center"/>
              <w:rPr>
                <w:sz w:val="24"/>
                <w:szCs w:val="24"/>
              </w:rPr>
            </w:pPr>
            <w:r w:rsidRPr="00A32953">
              <w:rPr>
                <w:sz w:val="24"/>
                <w:szCs w:val="24"/>
              </w:rPr>
              <w:t>7/105-xona</w:t>
            </w:r>
          </w:p>
        </w:tc>
      </w:tr>
      <w:tr w:rsidR="008D475E" w:rsidRPr="00A32953" w14:paraId="3C651627" w14:textId="77777777" w:rsidTr="00286F5C">
        <w:tc>
          <w:tcPr>
            <w:tcW w:w="458" w:type="dxa"/>
            <w:shd w:val="clear" w:color="auto" w:fill="auto"/>
            <w:vAlign w:val="center"/>
          </w:tcPr>
          <w:p w14:paraId="7343178D" w14:textId="77777777" w:rsidR="008D475E" w:rsidRPr="00A361F3" w:rsidRDefault="008D475E" w:rsidP="00185260">
            <w:pPr>
              <w:tabs>
                <w:tab w:val="left" w:pos="0"/>
              </w:tabs>
              <w:jc w:val="center"/>
              <w:rPr>
                <w:b/>
                <w:sz w:val="24"/>
                <w:szCs w:val="24"/>
              </w:rPr>
            </w:pPr>
            <w:r w:rsidRPr="00A361F3">
              <w:rPr>
                <w:b/>
                <w:sz w:val="24"/>
                <w:szCs w:val="24"/>
              </w:rPr>
              <w:t>28</w:t>
            </w:r>
          </w:p>
        </w:tc>
        <w:tc>
          <w:tcPr>
            <w:tcW w:w="1668" w:type="dxa"/>
            <w:shd w:val="clear" w:color="auto" w:fill="auto"/>
            <w:vAlign w:val="center"/>
          </w:tcPr>
          <w:p w14:paraId="6FEB71A3" w14:textId="77777777" w:rsidR="008D475E" w:rsidRPr="00A32953" w:rsidRDefault="008D475E" w:rsidP="00185260">
            <w:pPr>
              <w:ind w:right="284" w:firstLine="284"/>
              <w:jc w:val="center"/>
              <w:rPr>
                <w:bCs/>
                <w:sz w:val="24"/>
                <w:szCs w:val="24"/>
              </w:rPr>
            </w:pPr>
            <w:r w:rsidRPr="00A32953">
              <w:rPr>
                <w:bCs/>
                <w:sz w:val="24"/>
                <w:szCs w:val="24"/>
              </w:rPr>
              <w:t>Kasbga yo'naltirish ishlari va ilmiy diagnostikasi</w:t>
            </w:r>
          </w:p>
        </w:tc>
        <w:tc>
          <w:tcPr>
            <w:tcW w:w="3119" w:type="dxa"/>
            <w:shd w:val="clear" w:color="auto" w:fill="auto"/>
            <w:vAlign w:val="center"/>
          </w:tcPr>
          <w:p w14:paraId="36735CE5" w14:textId="77777777" w:rsidR="008D475E" w:rsidRPr="00A32953" w:rsidRDefault="008D475E" w:rsidP="00185260">
            <w:pPr>
              <w:pStyle w:val="ac"/>
              <w:widowControl w:val="0"/>
              <w:autoSpaceDE w:val="0"/>
              <w:autoSpaceDN w:val="0"/>
              <w:spacing w:after="0" w:line="240" w:lineRule="auto"/>
              <w:ind w:left="0"/>
              <w:jc w:val="center"/>
              <w:rPr>
                <w:rFonts w:ascii="Times New Roman" w:hAnsi="Times New Roman"/>
                <w:sz w:val="24"/>
                <w:szCs w:val="24"/>
              </w:rPr>
            </w:pPr>
            <w:r w:rsidRPr="00A32953">
              <w:rPr>
                <w:rFonts w:ascii="Times New Roman" w:hAnsi="Times New Roman"/>
                <w:sz w:val="24"/>
                <w:szCs w:val="24"/>
              </w:rPr>
              <w:t>Kasblarning turlari haqida umumiy ma’lumotlar</w:t>
            </w:r>
          </w:p>
        </w:tc>
        <w:tc>
          <w:tcPr>
            <w:tcW w:w="2126" w:type="dxa"/>
            <w:shd w:val="clear" w:color="auto" w:fill="auto"/>
            <w:vAlign w:val="center"/>
          </w:tcPr>
          <w:p w14:paraId="02BF9F94" w14:textId="77777777" w:rsidR="008D475E" w:rsidRPr="00A32953" w:rsidRDefault="008D475E" w:rsidP="00185260">
            <w:pPr>
              <w:tabs>
                <w:tab w:val="left" w:pos="0"/>
              </w:tabs>
              <w:jc w:val="center"/>
              <w:rPr>
                <w:sz w:val="24"/>
                <w:szCs w:val="24"/>
              </w:rPr>
            </w:pPr>
            <w:r w:rsidRPr="00A32953">
              <w:rPr>
                <w:sz w:val="24"/>
                <w:szCs w:val="24"/>
              </w:rPr>
              <w:t>Aliboyev Turg</w:t>
            </w:r>
            <w:r>
              <w:rPr>
                <w:sz w:val="24"/>
                <w:szCs w:val="24"/>
              </w:rPr>
              <w:t>’</w:t>
            </w:r>
            <w:r w:rsidRPr="00A32953">
              <w:rPr>
                <w:sz w:val="24"/>
                <w:szCs w:val="24"/>
              </w:rPr>
              <w:t>un Chindaliyevich PhD</w:t>
            </w:r>
            <w:r>
              <w:rPr>
                <w:sz w:val="24"/>
                <w:szCs w:val="24"/>
              </w:rPr>
              <w:t>.</w:t>
            </w:r>
          </w:p>
        </w:tc>
        <w:tc>
          <w:tcPr>
            <w:tcW w:w="4082" w:type="dxa"/>
            <w:shd w:val="clear" w:color="auto" w:fill="auto"/>
            <w:vAlign w:val="center"/>
          </w:tcPr>
          <w:p w14:paraId="0C5990D7" w14:textId="77777777" w:rsidR="008D475E" w:rsidRPr="00A32953" w:rsidRDefault="008D475E" w:rsidP="00185260">
            <w:pPr>
              <w:tabs>
                <w:tab w:val="left" w:pos="0"/>
              </w:tabs>
              <w:jc w:val="center"/>
              <w:rPr>
                <w:sz w:val="24"/>
                <w:szCs w:val="24"/>
              </w:rPr>
            </w:pPr>
            <w:r w:rsidRPr="00A32953">
              <w:rPr>
                <w:sz w:val="24"/>
                <w:szCs w:val="24"/>
              </w:rPr>
              <w:t>Turmatov J.R.</w:t>
            </w:r>
            <w:r>
              <w:rPr>
                <w:sz w:val="24"/>
                <w:szCs w:val="24"/>
              </w:rPr>
              <w:t xml:space="preserve"> - </w:t>
            </w:r>
            <w:r w:rsidRPr="00A32953">
              <w:rPr>
                <w:sz w:val="24"/>
                <w:szCs w:val="24"/>
              </w:rPr>
              <w:t xml:space="preserve"> Jizzax Politexnika instituti, Umumtexnika fanlari kafedrasi mudiri, dotsent</w:t>
            </w:r>
          </w:p>
        </w:tc>
        <w:tc>
          <w:tcPr>
            <w:tcW w:w="1116" w:type="dxa"/>
            <w:shd w:val="clear" w:color="auto" w:fill="auto"/>
            <w:vAlign w:val="center"/>
          </w:tcPr>
          <w:p w14:paraId="631631B1" w14:textId="77777777" w:rsidR="008D475E" w:rsidRPr="00A32953" w:rsidRDefault="008D475E" w:rsidP="00185260">
            <w:pPr>
              <w:tabs>
                <w:tab w:val="left" w:pos="0"/>
              </w:tabs>
              <w:jc w:val="center"/>
              <w:rPr>
                <w:sz w:val="24"/>
                <w:szCs w:val="24"/>
              </w:rPr>
            </w:pPr>
            <w:r w:rsidRPr="00A32953">
              <w:rPr>
                <w:sz w:val="24"/>
                <w:szCs w:val="24"/>
              </w:rPr>
              <w:t>m/q 410-23</w:t>
            </w:r>
          </w:p>
        </w:tc>
        <w:tc>
          <w:tcPr>
            <w:tcW w:w="1152" w:type="dxa"/>
            <w:shd w:val="clear" w:color="auto" w:fill="auto"/>
            <w:vAlign w:val="center"/>
          </w:tcPr>
          <w:p w14:paraId="657D3CDD" w14:textId="77777777" w:rsidR="008D475E" w:rsidRPr="00A32953" w:rsidRDefault="008D475E" w:rsidP="00185260">
            <w:pPr>
              <w:tabs>
                <w:tab w:val="left" w:pos="0"/>
              </w:tabs>
              <w:jc w:val="center"/>
              <w:rPr>
                <w:sz w:val="24"/>
                <w:szCs w:val="24"/>
              </w:rPr>
            </w:pPr>
            <w:r w:rsidRPr="00A32953">
              <w:rPr>
                <w:sz w:val="24"/>
                <w:szCs w:val="24"/>
              </w:rPr>
              <w:t>Noyabr</w:t>
            </w:r>
            <w:r>
              <w:rPr>
                <w:sz w:val="24"/>
                <w:szCs w:val="24"/>
              </w:rPr>
              <w:t xml:space="preserve"> 2023</w:t>
            </w:r>
          </w:p>
        </w:tc>
        <w:tc>
          <w:tcPr>
            <w:tcW w:w="1134" w:type="dxa"/>
            <w:shd w:val="clear" w:color="auto" w:fill="auto"/>
            <w:vAlign w:val="center"/>
          </w:tcPr>
          <w:p w14:paraId="1094D895" w14:textId="77777777" w:rsidR="008D475E" w:rsidRPr="00A32953" w:rsidRDefault="008D475E" w:rsidP="00185260">
            <w:pPr>
              <w:tabs>
                <w:tab w:val="left" w:pos="0"/>
              </w:tabs>
              <w:jc w:val="center"/>
              <w:rPr>
                <w:sz w:val="24"/>
                <w:szCs w:val="24"/>
              </w:rPr>
            </w:pPr>
            <w:r w:rsidRPr="00A32953">
              <w:rPr>
                <w:sz w:val="24"/>
                <w:szCs w:val="24"/>
              </w:rPr>
              <w:t>MU-210-xona</w:t>
            </w:r>
          </w:p>
          <w:p w14:paraId="39458DFE" w14:textId="77777777" w:rsidR="008D475E" w:rsidRPr="00A32953" w:rsidRDefault="008D475E" w:rsidP="00185260">
            <w:pPr>
              <w:tabs>
                <w:tab w:val="left" w:pos="0"/>
              </w:tabs>
              <w:jc w:val="center"/>
              <w:rPr>
                <w:sz w:val="24"/>
                <w:szCs w:val="24"/>
              </w:rPr>
            </w:pPr>
          </w:p>
        </w:tc>
      </w:tr>
      <w:tr w:rsidR="008D475E" w:rsidRPr="00A32953" w14:paraId="49D26389" w14:textId="77777777" w:rsidTr="00286F5C">
        <w:tc>
          <w:tcPr>
            <w:tcW w:w="458" w:type="dxa"/>
            <w:shd w:val="clear" w:color="auto" w:fill="auto"/>
            <w:vAlign w:val="center"/>
          </w:tcPr>
          <w:p w14:paraId="0D0F9795" w14:textId="77777777" w:rsidR="008D475E" w:rsidRPr="00A361F3" w:rsidRDefault="008D475E" w:rsidP="00185260">
            <w:pPr>
              <w:tabs>
                <w:tab w:val="left" w:pos="0"/>
              </w:tabs>
              <w:jc w:val="center"/>
              <w:rPr>
                <w:b/>
                <w:sz w:val="24"/>
                <w:szCs w:val="24"/>
              </w:rPr>
            </w:pPr>
            <w:r w:rsidRPr="00A361F3">
              <w:rPr>
                <w:b/>
                <w:sz w:val="24"/>
                <w:szCs w:val="24"/>
              </w:rPr>
              <w:t>29</w:t>
            </w:r>
          </w:p>
        </w:tc>
        <w:tc>
          <w:tcPr>
            <w:tcW w:w="1668" w:type="dxa"/>
            <w:shd w:val="clear" w:color="auto" w:fill="auto"/>
            <w:vAlign w:val="center"/>
          </w:tcPr>
          <w:p w14:paraId="2A36F88F" w14:textId="77777777" w:rsidR="008D475E" w:rsidRPr="00A32953" w:rsidRDefault="008D475E" w:rsidP="00185260">
            <w:pPr>
              <w:ind w:right="284" w:firstLine="284"/>
              <w:jc w:val="center"/>
              <w:rPr>
                <w:bCs/>
                <w:sz w:val="24"/>
                <w:szCs w:val="24"/>
              </w:rPr>
            </w:pPr>
            <w:r w:rsidRPr="00A32953">
              <w:rPr>
                <w:bCs/>
                <w:sz w:val="24"/>
                <w:szCs w:val="24"/>
              </w:rPr>
              <w:t>Chizmatasvir</w:t>
            </w:r>
          </w:p>
        </w:tc>
        <w:tc>
          <w:tcPr>
            <w:tcW w:w="3119" w:type="dxa"/>
            <w:shd w:val="clear" w:color="auto" w:fill="auto"/>
            <w:vAlign w:val="center"/>
          </w:tcPr>
          <w:p w14:paraId="19EA6017" w14:textId="77777777" w:rsidR="008D475E" w:rsidRPr="00A32953" w:rsidRDefault="008D475E" w:rsidP="00185260">
            <w:pPr>
              <w:pStyle w:val="ac"/>
              <w:widowControl w:val="0"/>
              <w:autoSpaceDE w:val="0"/>
              <w:autoSpaceDN w:val="0"/>
              <w:spacing w:after="0" w:line="240" w:lineRule="auto"/>
              <w:ind w:left="0"/>
              <w:jc w:val="center"/>
              <w:rPr>
                <w:rFonts w:ascii="Times New Roman" w:hAnsi="Times New Roman"/>
                <w:sz w:val="24"/>
                <w:szCs w:val="24"/>
              </w:rPr>
            </w:pPr>
            <w:r w:rsidRPr="00A32953">
              <w:rPr>
                <w:rFonts w:ascii="Times New Roman" w:hAnsi="Times New Roman"/>
                <w:sz w:val="24"/>
                <w:szCs w:val="24"/>
              </w:rPr>
              <w:t>Erkak portretini to’liq qomatini ishlash</w:t>
            </w:r>
          </w:p>
        </w:tc>
        <w:tc>
          <w:tcPr>
            <w:tcW w:w="2126" w:type="dxa"/>
            <w:shd w:val="clear" w:color="auto" w:fill="auto"/>
            <w:vAlign w:val="center"/>
          </w:tcPr>
          <w:p w14:paraId="4F751989" w14:textId="77777777" w:rsidR="008D475E" w:rsidRPr="00A32953" w:rsidRDefault="008D475E" w:rsidP="00185260">
            <w:pPr>
              <w:tabs>
                <w:tab w:val="left" w:pos="0"/>
              </w:tabs>
              <w:jc w:val="center"/>
              <w:rPr>
                <w:sz w:val="24"/>
                <w:szCs w:val="24"/>
              </w:rPr>
            </w:pPr>
            <w:r w:rsidRPr="00A32953">
              <w:rPr>
                <w:color w:val="000000"/>
                <w:sz w:val="24"/>
                <w:szCs w:val="24"/>
                <w:lang w:eastAsia="ru-RU"/>
              </w:rPr>
              <w:t xml:space="preserve">Nurnazarov Xudoyberdi Doniyorovich </w:t>
            </w:r>
            <w:r w:rsidRPr="00A32953">
              <w:rPr>
                <w:color w:val="000000"/>
                <w:sz w:val="24"/>
                <w:szCs w:val="24"/>
                <w:lang w:val="uz-Cyrl-UZ" w:eastAsia="ru-RU"/>
              </w:rPr>
              <w:t xml:space="preserve">Stajyor </w:t>
            </w:r>
            <w:r>
              <w:rPr>
                <w:color w:val="000000"/>
                <w:sz w:val="24"/>
                <w:szCs w:val="24"/>
                <w:lang w:eastAsia="ru-RU"/>
              </w:rPr>
              <w:t>o</w:t>
            </w:r>
            <w:r w:rsidRPr="00A32953">
              <w:rPr>
                <w:color w:val="000000"/>
                <w:sz w:val="24"/>
                <w:szCs w:val="24"/>
                <w:lang w:val="uz-Cyrl-UZ" w:eastAsia="ru-RU"/>
              </w:rPr>
              <w:t>’qituvchi</w:t>
            </w:r>
          </w:p>
        </w:tc>
        <w:tc>
          <w:tcPr>
            <w:tcW w:w="4082" w:type="dxa"/>
            <w:shd w:val="clear" w:color="auto" w:fill="auto"/>
            <w:vAlign w:val="center"/>
          </w:tcPr>
          <w:p w14:paraId="5A618C09" w14:textId="77777777" w:rsidR="008D475E" w:rsidRPr="00A32953" w:rsidRDefault="008D475E" w:rsidP="00185260">
            <w:pPr>
              <w:ind w:firstLine="119"/>
              <w:jc w:val="center"/>
              <w:rPr>
                <w:sz w:val="24"/>
                <w:szCs w:val="24"/>
              </w:rPr>
            </w:pPr>
            <w:r w:rsidRPr="00A32953">
              <w:rPr>
                <w:sz w:val="24"/>
                <w:szCs w:val="24"/>
              </w:rPr>
              <w:t>O’taboyev B</w:t>
            </w:r>
            <w:r>
              <w:rPr>
                <w:sz w:val="24"/>
                <w:szCs w:val="24"/>
              </w:rPr>
              <w:t xml:space="preserve">axtiyor- </w:t>
            </w:r>
            <w:r w:rsidRPr="00A32953">
              <w:rPr>
                <w:sz w:val="24"/>
                <w:szCs w:val="24"/>
              </w:rPr>
              <w:t>Ixtisoslashtirilgan san’at maktabi</w:t>
            </w:r>
            <w:r>
              <w:rPr>
                <w:sz w:val="24"/>
                <w:szCs w:val="24"/>
              </w:rPr>
              <w:t xml:space="preserve"> </w:t>
            </w:r>
            <w:r w:rsidRPr="00A32953">
              <w:rPr>
                <w:sz w:val="24"/>
                <w:szCs w:val="24"/>
              </w:rPr>
              <w:t>o’qituvchisi</w:t>
            </w:r>
          </w:p>
        </w:tc>
        <w:tc>
          <w:tcPr>
            <w:tcW w:w="1116" w:type="dxa"/>
            <w:shd w:val="clear" w:color="auto" w:fill="auto"/>
            <w:vAlign w:val="center"/>
          </w:tcPr>
          <w:p w14:paraId="6B462B5B" w14:textId="77777777" w:rsidR="008D475E" w:rsidRPr="00A32953" w:rsidRDefault="008D475E" w:rsidP="00185260">
            <w:pPr>
              <w:tabs>
                <w:tab w:val="left" w:pos="0"/>
              </w:tabs>
              <w:jc w:val="center"/>
              <w:rPr>
                <w:sz w:val="24"/>
                <w:szCs w:val="24"/>
              </w:rPr>
            </w:pPr>
            <w:r w:rsidRPr="00A32953">
              <w:rPr>
                <w:sz w:val="24"/>
                <w:szCs w:val="24"/>
              </w:rPr>
              <w:t>Rangtasvir 1022-20</w:t>
            </w:r>
          </w:p>
        </w:tc>
        <w:tc>
          <w:tcPr>
            <w:tcW w:w="1152" w:type="dxa"/>
            <w:shd w:val="clear" w:color="auto" w:fill="auto"/>
            <w:vAlign w:val="center"/>
          </w:tcPr>
          <w:p w14:paraId="7DFA2616" w14:textId="77777777" w:rsidR="008D475E" w:rsidRPr="00A32953" w:rsidRDefault="008D475E" w:rsidP="00185260">
            <w:pPr>
              <w:tabs>
                <w:tab w:val="left" w:pos="0"/>
              </w:tabs>
              <w:jc w:val="center"/>
              <w:rPr>
                <w:sz w:val="24"/>
                <w:szCs w:val="24"/>
              </w:rPr>
            </w:pPr>
            <w:r w:rsidRPr="00A32953">
              <w:rPr>
                <w:sz w:val="24"/>
                <w:szCs w:val="24"/>
              </w:rPr>
              <w:t>20.12.2023</w:t>
            </w:r>
          </w:p>
        </w:tc>
        <w:tc>
          <w:tcPr>
            <w:tcW w:w="1134" w:type="dxa"/>
            <w:shd w:val="clear" w:color="auto" w:fill="auto"/>
            <w:vAlign w:val="center"/>
          </w:tcPr>
          <w:p w14:paraId="009406B8" w14:textId="77777777" w:rsidR="008D475E" w:rsidRPr="00A32953" w:rsidRDefault="008D475E" w:rsidP="00185260">
            <w:pPr>
              <w:tabs>
                <w:tab w:val="left" w:pos="0"/>
              </w:tabs>
              <w:jc w:val="center"/>
              <w:rPr>
                <w:sz w:val="24"/>
                <w:szCs w:val="24"/>
              </w:rPr>
            </w:pPr>
            <w:r w:rsidRPr="00A32953">
              <w:rPr>
                <w:sz w:val="24"/>
                <w:szCs w:val="24"/>
              </w:rPr>
              <w:t>9/113-xona</w:t>
            </w:r>
          </w:p>
        </w:tc>
      </w:tr>
      <w:tr w:rsidR="008D475E" w:rsidRPr="00A32953" w14:paraId="59A64C29" w14:textId="77777777" w:rsidTr="00286F5C">
        <w:trPr>
          <w:trHeight w:val="185"/>
        </w:trPr>
        <w:tc>
          <w:tcPr>
            <w:tcW w:w="458" w:type="dxa"/>
            <w:shd w:val="clear" w:color="auto" w:fill="auto"/>
            <w:vAlign w:val="center"/>
          </w:tcPr>
          <w:p w14:paraId="27415C6F" w14:textId="77777777" w:rsidR="008D475E" w:rsidRPr="00A361F3" w:rsidRDefault="008D475E" w:rsidP="00185260">
            <w:pPr>
              <w:tabs>
                <w:tab w:val="left" w:pos="0"/>
              </w:tabs>
              <w:jc w:val="center"/>
              <w:rPr>
                <w:b/>
                <w:sz w:val="24"/>
                <w:szCs w:val="24"/>
              </w:rPr>
            </w:pPr>
            <w:r w:rsidRPr="00A361F3">
              <w:rPr>
                <w:b/>
                <w:sz w:val="24"/>
                <w:szCs w:val="24"/>
              </w:rPr>
              <w:t>30</w:t>
            </w:r>
          </w:p>
        </w:tc>
        <w:tc>
          <w:tcPr>
            <w:tcW w:w="1668" w:type="dxa"/>
            <w:shd w:val="clear" w:color="auto" w:fill="auto"/>
            <w:vAlign w:val="center"/>
          </w:tcPr>
          <w:p w14:paraId="1183CF37" w14:textId="77777777" w:rsidR="008D475E" w:rsidRPr="00A32953" w:rsidRDefault="008D475E" w:rsidP="00185260">
            <w:pPr>
              <w:tabs>
                <w:tab w:val="left" w:pos="0"/>
              </w:tabs>
              <w:jc w:val="center"/>
              <w:rPr>
                <w:b/>
                <w:sz w:val="24"/>
                <w:szCs w:val="24"/>
              </w:rPr>
            </w:pPr>
            <w:r w:rsidRPr="00A32953">
              <w:rPr>
                <w:sz w:val="24"/>
                <w:szCs w:val="24"/>
              </w:rPr>
              <w:t>Akademik qalamtasvir asoslari</w:t>
            </w:r>
          </w:p>
        </w:tc>
        <w:tc>
          <w:tcPr>
            <w:tcW w:w="3119" w:type="dxa"/>
            <w:shd w:val="clear" w:color="auto" w:fill="auto"/>
            <w:vAlign w:val="center"/>
          </w:tcPr>
          <w:p w14:paraId="08B13000" w14:textId="77777777" w:rsidR="008D475E" w:rsidRPr="00A32953" w:rsidRDefault="008D475E" w:rsidP="00185260">
            <w:pPr>
              <w:tabs>
                <w:tab w:val="left" w:pos="0"/>
              </w:tabs>
              <w:jc w:val="center"/>
              <w:rPr>
                <w:sz w:val="24"/>
                <w:szCs w:val="24"/>
              </w:rPr>
            </w:pPr>
            <w:r w:rsidRPr="00A32953">
              <w:rPr>
                <w:sz w:val="24"/>
                <w:szCs w:val="24"/>
                <w:lang w:val="uz-Cyrl-UZ"/>
              </w:rPr>
              <w:t xml:space="preserve">Odam gavdasini </w:t>
            </w:r>
            <w:r w:rsidRPr="00A32953">
              <w:rPr>
                <w:sz w:val="24"/>
                <w:szCs w:val="24"/>
              </w:rPr>
              <w:t>kontrapost holatda ishlash</w:t>
            </w:r>
          </w:p>
        </w:tc>
        <w:tc>
          <w:tcPr>
            <w:tcW w:w="2126" w:type="dxa"/>
            <w:shd w:val="clear" w:color="auto" w:fill="auto"/>
            <w:vAlign w:val="center"/>
          </w:tcPr>
          <w:p w14:paraId="108B1A43" w14:textId="77777777" w:rsidR="008D475E" w:rsidRPr="00A32953" w:rsidRDefault="008D475E" w:rsidP="00185260">
            <w:pPr>
              <w:tabs>
                <w:tab w:val="left" w:pos="0"/>
              </w:tabs>
              <w:jc w:val="center"/>
              <w:rPr>
                <w:b/>
                <w:sz w:val="24"/>
                <w:szCs w:val="24"/>
              </w:rPr>
            </w:pPr>
            <w:r w:rsidRPr="00A32953">
              <w:rPr>
                <w:sz w:val="24"/>
                <w:szCs w:val="24"/>
              </w:rPr>
              <w:t>Oltmishev Toxirjon</w:t>
            </w:r>
            <w:r>
              <w:rPr>
                <w:sz w:val="24"/>
                <w:szCs w:val="24"/>
              </w:rPr>
              <w:t xml:space="preserve"> </w:t>
            </w:r>
            <w:r>
              <w:rPr>
                <w:color w:val="000000"/>
                <w:sz w:val="24"/>
                <w:szCs w:val="24"/>
                <w:lang w:eastAsia="ru-RU"/>
              </w:rPr>
              <w:t>Turg‘unovich</w:t>
            </w:r>
            <w:r w:rsidRPr="00A32953">
              <w:rPr>
                <w:sz w:val="24"/>
                <w:szCs w:val="24"/>
              </w:rPr>
              <w:t xml:space="preserve"> Katta</w:t>
            </w:r>
            <w:r>
              <w:rPr>
                <w:sz w:val="24"/>
                <w:szCs w:val="24"/>
              </w:rPr>
              <w:t xml:space="preserve"> </w:t>
            </w:r>
            <w:r w:rsidRPr="00A32953">
              <w:rPr>
                <w:sz w:val="24"/>
                <w:szCs w:val="24"/>
              </w:rPr>
              <w:t>o’qituvch</w:t>
            </w:r>
            <w:r>
              <w:rPr>
                <w:sz w:val="24"/>
                <w:szCs w:val="24"/>
              </w:rPr>
              <w:t>i</w:t>
            </w:r>
          </w:p>
        </w:tc>
        <w:tc>
          <w:tcPr>
            <w:tcW w:w="4082" w:type="dxa"/>
            <w:shd w:val="clear" w:color="auto" w:fill="auto"/>
            <w:vAlign w:val="center"/>
          </w:tcPr>
          <w:p w14:paraId="437B40E6" w14:textId="77777777" w:rsidR="008D475E" w:rsidRPr="00A32953" w:rsidRDefault="008D475E" w:rsidP="00185260">
            <w:pPr>
              <w:tabs>
                <w:tab w:val="left" w:pos="0"/>
              </w:tabs>
              <w:jc w:val="center"/>
              <w:rPr>
                <w:b/>
                <w:sz w:val="24"/>
                <w:szCs w:val="24"/>
              </w:rPr>
            </w:pPr>
            <w:r w:rsidRPr="00A32953">
              <w:rPr>
                <w:sz w:val="24"/>
                <w:szCs w:val="24"/>
              </w:rPr>
              <w:t>Xojiyev Dilshod Jizzax ixtisoslashtiilgan san’at maktabi o’qituvchi</w:t>
            </w:r>
          </w:p>
        </w:tc>
        <w:tc>
          <w:tcPr>
            <w:tcW w:w="1116" w:type="dxa"/>
            <w:shd w:val="clear" w:color="auto" w:fill="auto"/>
            <w:vAlign w:val="center"/>
          </w:tcPr>
          <w:p w14:paraId="6A75991C" w14:textId="77777777" w:rsidR="008D475E" w:rsidRPr="00A32953" w:rsidRDefault="008D475E" w:rsidP="00185260">
            <w:pPr>
              <w:tabs>
                <w:tab w:val="left" w:pos="0"/>
              </w:tabs>
              <w:jc w:val="center"/>
              <w:rPr>
                <w:sz w:val="24"/>
                <w:szCs w:val="24"/>
              </w:rPr>
            </w:pPr>
            <w:r w:rsidRPr="00A32953">
              <w:rPr>
                <w:sz w:val="24"/>
                <w:szCs w:val="24"/>
              </w:rPr>
              <w:t>1020-21</w:t>
            </w:r>
          </w:p>
          <w:p w14:paraId="3C7FB40B" w14:textId="77777777" w:rsidR="008D475E" w:rsidRPr="00A32953" w:rsidRDefault="008D475E" w:rsidP="00185260">
            <w:pPr>
              <w:tabs>
                <w:tab w:val="left" w:pos="0"/>
              </w:tabs>
              <w:jc w:val="center"/>
              <w:rPr>
                <w:b/>
                <w:sz w:val="24"/>
                <w:szCs w:val="24"/>
              </w:rPr>
            </w:pPr>
            <w:r w:rsidRPr="00A32953">
              <w:rPr>
                <w:sz w:val="24"/>
                <w:szCs w:val="24"/>
              </w:rPr>
              <w:t>3-kurs</w:t>
            </w:r>
          </w:p>
        </w:tc>
        <w:tc>
          <w:tcPr>
            <w:tcW w:w="1152" w:type="dxa"/>
            <w:shd w:val="clear" w:color="auto" w:fill="auto"/>
            <w:vAlign w:val="center"/>
          </w:tcPr>
          <w:p w14:paraId="0A2AE0EB" w14:textId="77777777" w:rsidR="008D475E" w:rsidRPr="00A32953" w:rsidRDefault="008D475E" w:rsidP="00185260">
            <w:pPr>
              <w:tabs>
                <w:tab w:val="left" w:pos="0"/>
              </w:tabs>
              <w:jc w:val="center"/>
              <w:rPr>
                <w:b/>
                <w:sz w:val="24"/>
                <w:szCs w:val="24"/>
              </w:rPr>
            </w:pPr>
            <w:r w:rsidRPr="00A32953">
              <w:rPr>
                <w:sz w:val="24"/>
                <w:szCs w:val="24"/>
              </w:rPr>
              <w:t>20.12.2023</w:t>
            </w:r>
          </w:p>
        </w:tc>
        <w:tc>
          <w:tcPr>
            <w:tcW w:w="1134" w:type="dxa"/>
            <w:shd w:val="clear" w:color="auto" w:fill="auto"/>
            <w:vAlign w:val="center"/>
          </w:tcPr>
          <w:p w14:paraId="2A033F76" w14:textId="77777777" w:rsidR="008D475E" w:rsidRPr="00A32953" w:rsidRDefault="008D475E" w:rsidP="00185260">
            <w:pPr>
              <w:tabs>
                <w:tab w:val="left" w:pos="0"/>
              </w:tabs>
              <w:jc w:val="center"/>
              <w:rPr>
                <w:b/>
                <w:sz w:val="24"/>
                <w:szCs w:val="24"/>
              </w:rPr>
            </w:pPr>
            <w:r w:rsidRPr="00A32953">
              <w:rPr>
                <w:sz w:val="24"/>
                <w:szCs w:val="24"/>
              </w:rPr>
              <w:t>9/215-xona</w:t>
            </w:r>
          </w:p>
        </w:tc>
      </w:tr>
      <w:tr w:rsidR="008D475E" w:rsidRPr="00A32953" w14:paraId="6B684168" w14:textId="77777777" w:rsidTr="00286F5C">
        <w:trPr>
          <w:trHeight w:val="132"/>
        </w:trPr>
        <w:tc>
          <w:tcPr>
            <w:tcW w:w="458" w:type="dxa"/>
            <w:shd w:val="clear" w:color="auto" w:fill="auto"/>
            <w:vAlign w:val="center"/>
          </w:tcPr>
          <w:p w14:paraId="5BC4A6DF" w14:textId="77777777" w:rsidR="008D475E" w:rsidRPr="00A361F3" w:rsidRDefault="008D475E" w:rsidP="00185260">
            <w:pPr>
              <w:tabs>
                <w:tab w:val="left" w:pos="0"/>
              </w:tabs>
              <w:jc w:val="center"/>
              <w:rPr>
                <w:b/>
                <w:sz w:val="24"/>
                <w:szCs w:val="24"/>
              </w:rPr>
            </w:pPr>
            <w:r w:rsidRPr="00A361F3">
              <w:rPr>
                <w:b/>
                <w:sz w:val="24"/>
                <w:szCs w:val="24"/>
              </w:rPr>
              <w:t>31</w:t>
            </w:r>
          </w:p>
        </w:tc>
        <w:tc>
          <w:tcPr>
            <w:tcW w:w="1668" w:type="dxa"/>
            <w:shd w:val="clear" w:color="auto" w:fill="auto"/>
            <w:vAlign w:val="center"/>
          </w:tcPr>
          <w:p w14:paraId="22429B05" w14:textId="77777777" w:rsidR="008D475E" w:rsidRPr="00A32953" w:rsidRDefault="008D475E" w:rsidP="00185260">
            <w:pPr>
              <w:tabs>
                <w:tab w:val="left" w:pos="0"/>
              </w:tabs>
              <w:jc w:val="center"/>
              <w:rPr>
                <w:sz w:val="24"/>
                <w:szCs w:val="24"/>
              </w:rPr>
            </w:pPr>
          </w:p>
          <w:p w14:paraId="7041D8C5" w14:textId="77777777" w:rsidR="008D475E" w:rsidRPr="00A32953" w:rsidRDefault="008D475E" w:rsidP="00185260">
            <w:pPr>
              <w:tabs>
                <w:tab w:val="left" w:pos="0"/>
              </w:tabs>
              <w:jc w:val="center"/>
              <w:rPr>
                <w:sz w:val="24"/>
                <w:szCs w:val="24"/>
              </w:rPr>
            </w:pPr>
            <w:r w:rsidRPr="00A32953">
              <w:rPr>
                <w:sz w:val="24"/>
                <w:szCs w:val="24"/>
              </w:rPr>
              <w:t>Tasviriy san’at o’qitish metodiasi</w:t>
            </w:r>
          </w:p>
        </w:tc>
        <w:tc>
          <w:tcPr>
            <w:tcW w:w="3119" w:type="dxa"/>
            <w:shd w:val="clear" w:color="auto" w:fill="auto"/>
            <w:vAlign w:val="center"/>
          </w:tcPr>
          <w:p w14:paraId="2925E21F" w14:textId="77777777" w:rsidR="008D475E" w:rsidRPr="00A32953" w:rsidRDefault="008D475E" w:rsidP="00185260">
            <w:pPr>
              <w:tabs>
                <w:tab w:val="left" w:pos="0"/>
              </w:tabs>
              <w:jc w:val="center"/>
              <w:rPr>
                <w:sz w:val="24"/>
                <w:szCs w:val="24"/>
              </w:rPr>
            </w:pPr>
            <w:r w:rsidRPr="00A32953">
              <w:rPr>
                <w:sz w:val="24"/>
                <w:szCs w:val="24"/>
              </w:rPr>
              <w:t>Tasviriy san’at o’qitish metodiasidan darsdan tashqari ishlar</w:t>
            </w:r>
          </w:p>
        </w:tc>
        <w:tc>
          <w:tcPr>
            <w:tcW w:w="2126" w:type="dxa"/>
            <w:shd w:val="clear" w:color="auto" w:fill="auto"/>
            <w:vAlign w:val="center"/>
          </w:tcPr>
          <w:p w14:paraId="2D60901C" w14:textId="77777777" w:rsidR="008D475E" w:rsidRPr="00A32953" w:rsidRDefault="008D475E" w:rsidP="00185260">
            <w:pPr>
              <w:tabs>
                <w:tab w:val="left" w:pos="0"/>
              </w:tabs>
              <w:jc w:val="center"/>
              <w:rPr>
                <w:sz w:val="24"/>
                <w:szCs w:val="24"/>
              </w:rPr>
            </w:pPr>
            <w:r w:rsidRPr="00A32953">
              <w:rPr>
                <w:sz w:val="24"/>
                <w:szCs w:val="24"/>
              </w:rPr>
              <w:t>Xudayberdiyev</w:t>
            </w:r>
          </w:p>
          <w:p w14:paraId="6C855BA2" w14:textId="77777777" w:rsidR="008D475E" w:rsidRDefault="008D475E" w:rsidP="00185260">
            <w:pPr>
              <w:tabs>
                <w:tab w:val="left" w:pos="0"/>
              </w:tabs>
              <w:jc w:val="center"/>
              <w:rPr>
                <w:sz w:val="24"/>
                <w:szCs w:val="24"/>
              </w:rPr>
            </w:pPr>
            <w:r w:rsidRPr="00A32953">
              <w:rPr>
                <w:sz w:val="24"/>
                <w:szCs w:val="24"/>
              </w:rPr>
              <w:t>Pardaboy</w:t>
            </w:r>
          </w:p>
          <w:p w14:paraId="53195168" w14:textId="77777777" w:rsidR="008D475E" w:rsidRPr="00A32953" w:rsidRDefault="008D475E" w:rsidP="00185260">
            <w:pPr>
              <w:tabs>
                <w:tab w:val="left" w:pos="0"/>
              </w:tabs>
              <w:jc w:val="center"/>
              <w:rPr>
                <w:sz w:val="24"/>
                <w:szCs w:val="24"/>
              </w:rPr>
            </w:pPr>
            <w:r w:rsidRPr="00A32953">
              <w:rPr>
                <w:sz w:val="24"/>
                <w:szCs w:val="24"/>
              </w:rPr>
              <w:t>Katta o’qituvchi</w:t>
            </w:r>
          </w:p>
          <w:p w14:paraId="0D54F0DB" w14:textId="77777777" w:rsidR="008D475E" w:rsidRPr="00A32953" w:rsidRDefault="008D475E" w:rsidP="00185260">
            <w:pPr>
              <w:tabs>
                <w:tab w:val="left" w:pos="0"/>
              </w:tabs>
              <w:jc w:val="center"/>
              <w:rPr>
                <w:sz w:val="24"/>
                <w:szCs w:val="24"/>
              </w:rPr>
            </w:pPr>
          </w:p>
        </w:tc>
        <w:tc>
          <w:tcPr>
            <w:tcW w:w="4082" w:type="dxa"/>
            <w:shd w:val="clear" w:color="auto" w:fill="auto"/>
            <w:vAlign w:val="center"/>
          </w:tcPr>
          <w:p w14:paraId="0EA8AE85" w14:textId="77777777" w:rsidR="008D475E" w:rsidRPr="00A32953" w:rsidRDefault="008D475E" w:rsidP="00185260">
            <w:pPr>
              <w:tabs>
                <w:tab w:val="left" w:pos="0"/>
              </w:tabs>
              <w:jc w:val="center"/>
              <w:rPr>
                <w:sz w:val="24"/>
                <w:szCs w:val="24"/>
              </w:rPr>
            </w:pPr>
            <w:r w:rsidRPr="00A32953">
              <w:rPr>
                <w:sz w:val="24"/>
                <w:szCs w:val="24"/>
              </w:rPr>
              <w:t>Asrorov T</w:t>
            </w:r>
            <w:r>
              <w:rPr>
                <w:sz w:val="24"/>
                <w:szCs w:val="24"/>
              </w:rPr>
              <w:t xml:space="preserve">o’raxon - </w:t>
            </w:r>
            <w:r w:rsidRPr="00A32953">
              <w:rPr>
                <w:sz w:val="24"/>
                <w:szCs w:val="24"/>
              </w:rPr>
              <w:t>It</w:t>
            </w:r>
            <w:r>
              <w:rPr>
                <w:sz w:val="24"/>
                <w:szCs w:val="24"/>
              </w:rPr>
              <w:t>isoslashtirilgan San’at maktabi</w:t>
            </w:r>
            <w:r w:rsidRPr="00A32953">
              <w:rPr>
                <w:sz w:val="24"/>
                <w:szCs w:val="24"/>
              </w:rPr>
              <w:t>,</w:t>
            </w:r>
            <w:r>
              <w:rPr>
                <w:sz w:val="24"/>
                <w:szCs w:val="24"/>
              </w:rPr>
              <w:t xml:space="preserve"> </w:t>
            </w:r>
            <w:r w:rsidRPr="00A32953">
              <w:rPr>
                <w:sz w:val="24"/>
                <w:szCs w:val="24"/>
              </w:rPr>
              <w:t>Tas</w:t>
            </w:r>
            <w:r>
              <w:rPr>
                <w:sz w:val="24"/>
                <w:szCs w:val="24"/>
              </w:rPr>
              <w:t>v</w:t>
            </w:r>
            <w:r w:rsidRPr="00A32953">
              <w:rPr>
                <w:sz w:val="24"/>
                <w:szCs w:val="24"/>
              </w:rPr>
              <w:t>iriy san’at  o’qituvchisi</w:t>
            </w:r>
          </w:p>
        </w:tc>
        <w:tc>
          <w:tcPr>
            <w:tcW w:w="1116" w:type="dxa"/>
            <w:shd w:val="clear" w:color="auto" w:fill="auto"/>
            <w:vAlign w:val="center"/>
          </w:tcPr>
          <w:p w14:paraId="783BD731" w14:textId="77777777" w:rsidR="008D475E" w:rsidRPr="00A32953" w:rsidRDefault="008D475E" w:rsidP="00185260">
            <w:pPr>
              <w:tabs>
                <w:tab w:val="left" w:pos="0"/>
              </w:tabs>
              <w:jc w:val="center"/>
              <w:rPr>
                <w:sz w:val="24"/>
                <w:szCs w:val="24"/>
              </w:rPr>
            </w:pPr>
            <w:r w:rsidRPr="00A32953">
              <w:rPr>
                <w:sz w:val="24"/>
                <w:szCs w:val="24"/>
              </w:rPr>
              <w:t>1020-22</w:t>
            </w:r>
          </w:p>
          <w:p w14:paraId="2ABB5974" w14:textId="77777777" w:rsidR="008D475E" w:rsidRPr="00A32953" w:rsidRDefault="008D475E" w:rsidP="00185260">
            <w:pPr>
              <w:tabs>
                <w:tab w:val="left" w:pos="0"/>
              </w:tabs>
              <w:jc w:val="center"/>
              <w:rPr>
                <w:sz w:val="24"/>
                <w:szCs w:val="24"/>
              </w:rPr>
            </w:pPr>
            <w:r w:rsidRPr="00A32953">
              <w:rPr>
                <w:sz w:val="24"/>
                <w:szCs w:val="24"/>
              </w:rPr>
              <w:t>2-kurs</w:t>
            </w:r>
          </w:p>
        </w:tc>
        <w:tc>
          <w:tcPr>
            <w:tcW w:w="1152" w:type="dxa"/>
            <w:shd w:val="clear" w:color="auto" w:fill="auto"/>
            <w:vAlign w:val="center"/>
          </w:tcPr>
          <w:p w14:paraId="70638B48" w14:textId="77777777" w:rsidR="008D475E" w:rsidRPr="00A32953" w:rsidRDefault="008D475E" w:rsidP="00185260">
            <w:pPr>
              <w:tabs>
                <w:tab w:val="left" w:pos="0"/>
              </w:tabs>
              <w:jc w:val="center"/>
              <w:rPr>
                <w:sz w:val="24"/>
                <w:szCs w:val="24"/>
              </w:rPr>
            </w:pPr>
            <w:r w:rsidRPr="00A32953">
              <w:rPr>
                <w:sz w:val="24"/>
                <w:szCs w:val="24"/>
              </w:rPr>
              <w:t>22.12.2023</w:t>
            </w:r>
          </w:p>
        </w:tc>
        <w:tc>
          <w:tcPr>
            <w:tcW w:w="1134" w:type="dxa"/>
            <w:shd w:val="clear" w:color="auto" w:fill="auto"/>
            <w:vAlign w:val="center"/>
          </w:tcPr>
          <w:p w14:paraId="35E348AF" w14:textId="77777777" w:rsidR="008D475E" w:rsidRPr="00A32953" w:rsidRDefault="008D475E" w:rsidP="00185260">
            <w:pPr>
              <w:tabs>
                <w:tab w:val="left" w:pos="0"/>
              </w:tabs>
              <w:jc w:val="center"/>
              <w:rPr>
                <w:sz w:val="24"/>
                <w:szCs w:val="24"/>
              </w:rPr>
            </w:pPr>
            <w:r w:rsidRPr="00A32953">
              <w:rPr>
                <w:sz w:val="24"/>
                <w:szCs w:val="24"/>
              </w:rPr>
              <w:t>7/107-xona</w:t>
            </w:r>
          </w:p>
        </w:tc>
      </w:tr>
      <w:tr w:rsidR="008D475E" w:rsidRPr="00A32953" w14:paraId="2D0603DA" w14:textId="77777777" w:rsidTr="00286F5C">
        <w:tc>
          <w:tcPr>
            <w:tcW w:w="458" w:type="dxa"/>
            <w:shd w:val="clear" w:color="auto" w:fill="auto"/>
            <w:vAlign w:val="center"/>
          </w:tcPr>
          <w:p w14:paraId="19A218D6" w14:textId="77777777" w:rsidR="008D475E" w:rsidRPr="00A361F3" w:rsidRDefault="008D475E" w:rsidP="00185260">
            <w:pPr>
              <w:tabs>
                <w:tab w:val="left" w:pos="0"/>
              </w:tabs>
              <w:jc w:val="center"/>
              <w:rPr>
                <w:b/>
                <w:sz w:val="24"/>
                <w:szCs w:val="24"/>
              </w:rPr>
            </w:pPr>
            <w:r w:rsidRPr="00A361F3">
              <w:rPr>
                <w:b/>
                <w:sz w:val="24"/>
                <w:szCs w:val="24"/>
              </w:rPr>
              <w:t>32</w:t>
            </w:r>
          </w:p>
        </w:tc>
        <w:tc>
          <w:tcPr>
            <w:tcW w:w="1668" w:type="dxa"/>
            <w:shd w:val="clear" w:color="auto" w:fill="auto"/>
            <w:vAlign w:val="center"/>
          </w:tcPr>
          <w:p w14:paraId="7A9F8C80" w14:textId="77777777" w:rsidR="008D475E" w:rsidRPr="00A32953" w:rsidRDefault="008D475E" w:rsidP="00185260">
            <w:pPr>
              <w:tabs>
                <w:tab w:val="left" w:pos="0"/>
              </w:tabs>
              <w:jc w:val="center"/>
              <w:rPr>
                <w:sz w:val="24"/>
                <w:szCs w:val="24"/>
              </w:rPr>
            </w:pPr>
            <w:r w:rsidRPr="00A32953">
              <w:rPr>
                <w:sz w:val="24"/>
                <w:szCs w:val="24"/>
              </w:rPr>
              <w:t>Chizmachilik</w:t>
            </w:r>
          </w:p>
          <w:p w14:paraId="55DE04A2" w14:textId="77777777" w:rsidR="008D475E" w:rsidRPr="00A32953" w:rsidRDefault="008D475E" w:rsidP="00185260">
            <w:pPr>
              <w:tabs>
                <w:tab w:val="left" w:pos="0"/>
              </w:tabs>
              <w:jc w:val="center"/>
              <w:rPr>
                <w:sz w:val="24"/>
                <w:szCs w:val="24"/>
              </w:rPr>
            </w:pPr>
          </w:p>
        </w:tc>
        <w:tc>
          <w:tcPr>
            <w:tcW w:w="3119" w:type="dxa"/>
            <w:shd w:val="clear" w:color="auto" w:fill="auto"/>
            <w:vAlign w:val="center"/>
          </w:tcPr>
          <w:p w14:paraId="416497B0" w14:textId="77777777" w:rsidR="008D475E" w:rsidRPr="00A32953" w:rsidRDefault="008D475E" w:rsidP="00185260">
            <w:pPr>
              <w:tabs>
                <w:tab w:val="left" w:pos="0"/>
              </w:tabs>
              <w:jc w:val="center"/>
              <w:rPr>
                <w:sz w:val="24"/>
                <w:szCs w:val="24"/>
              </w:rPr>
            </w:pPr>
            <w:r w:rsidRPr="00A32953">
              <w:rPr>
                <w:sz w:val="24"/>
                <w:szCs w:val="24"/>
              </w:rPr>
              <w:t>Sanitar-texnik qurilmalar va jixozlar haqida umumiy ma'lumot.Turli xil quvur yo'llarini chizmada tasvirlash usullari..</w:t>
            </w:r>
          </w:p>
        </w:tc>
        <w:tc>
          <w:tcPr>
            <w:tcW w:w="2126" w:type="dxa"/>
            <w:shd w:val="clear" w:color="auto" w:fill="auto"/>
            <w:vAlign w:val="center"/>
          </w:tcPr>
          <w:p w14:paraId="4B1C16CD" w14:textId="77777777" w:rsidR="008D475E" w:rsidRPr="00A32953" w:rsidRDefault="008D475E" w:rsidP="00185260">
            <w:pPr>
              <w:tabs>
                <w:tab w:val="left" w:pos="0"/>
              </w:tabs>
              <w:jc w:val="center"/>
              <w:rPr>
                <w:sz w:val="24"/>
                <w:szCs w:val="24"/>
              </w:rPr>
            </w:pPr>
            <w:r w:rsidRPr="00A32953">
              <w:rPr>
                <w:color w:val="000000"/>
                <w:sz w:val="24"/>
                <w:szCs w:val="24"/>
                <w:lang w:eastAsia="ru-RU"/>
              </w:rPr>
              <w:t>Ibragimov Abduraxim Rashidovich</w:t>
            </w:r>
            <w:r w:rsidRPr="00A32953">
              <w:rPr>
                <w:sz w:val="24"/>
                <w:szCs w:val="24"/>
              </w:rPr>
              <w:t xml:space="preserve"> O’qituvchi</w:t>
            </w:r>
          </w:p>
        </w:tc>
        <w:tc>
          <w:tcPr>
            <w:tcW w:w="4082" w:type="dxa"/>
            <w:shd w:val="clear" w:color="auto" w:fill="auto"/>
            <w:vAlign w:val="center"/>
          </w:tcPr>
          <w:p w14:paraId="0FA3847A" w14:textId="77777777" w:rsidR="008D475E" w:rsidRPr="00A32953" w:rsidRDefault="008D475E" w:rsidP="00185260">
            <w:pPr>
              <w:tabs>
                <w:tab w:val="left" w:pos="0"/>
              </w:tabs>
              <w:jc w:val="center"/>
              <w:rPr>
                <w:sz w:val="24"/>
                <w:szCs w:val="24"/>
              </w:rPr>
            </w:pPr>
            <w:r w:rsidRPr="00A32953">
              <w:rPr>
                <w:sz w:val="24"/>
                <w:szCs w:val="24"/>
              </w:rPr>
              <w:t>Muhiddinov Abduvali</w:t>
            </w:r>
            <w:r>
              <w:rPr>
                <w:sz w:val="24"/>
                <w:szCs w:val="24"/>
              </w:rPr>
              <w:t xml:space="preserve"> - </w:t>
            </w:r>
            <w:r w:rsidRPr="00A32953">
              <w:rPr>
                <w:sz w:val="24"/>
                <w:szCs w:val="24"/>
              </w:rPr>
              <w:t>Politexnika institut</w:t>
            </w:r>
            <w:r>
              <w:rPr>
                <w:sz w:val="24"/>
                <w:szCs w:val="24"/>
              </w:rPr>
              <w:t>i</w:t>
            </w:r>
            <w:r w:rsidRPr="00A32953">
              <w:rPr>
                <w:sz w:val="24"/>
                <w:szCs w:val="24"/>
              </w:rPr>
              <w:t xml:space="preserve"> kat</w:t>
            </w:r>
            <w:r>
              <w:rPr>
                <w:sz w:val="24"/>
                <w:szCs w:val="24"/>
              </w:rPr>
              <w:t>t</w:t>
            </w:r>
            <w:r w:rsidRPr="00A32953">
              <w:rPr>
                <w:sz w:val="24"/>
                <w:szCs w:val="24"/>
              </w:rPr>
              <w:t>a o’qituvchisi</w:t>
            </w:r>
          </w:p>
        </w:tc>
        <w:tc>
          <w:tcPr>
            <w:tcW w:w="1116" w:type="dxa"/>
            <w:shd w:val="clear" w:color="auto" w:fill="auto"/>
            <w:vAlign w:val="center"/>
          </w:tcPr>
          <w:p w14:paraId="0F1DF32C" w14:textId="77777777" w:rsidR="008D475E" w:rsidRPr="00A32953" w:rsidRDefault="008D475E" w:rsidP="00185260">
            <w:pPr>
              <w:tabs>
                <w:tab w:val="left" w:pos="0"/>
              </w:tabs>
              <w:jc w:val="center"/>
              <w:rPr>
                <w:sz w:val="24"/>
                <w:szCs w:val="24"/>
              </w:rPr>
            </w:pPr>
            <w:r w:rsidRPr="00A32953">
              <w:rPr>
                <w:sz w:val="24"/>
                <w:szCs w:val="24"/>
              </w:rPr>
              <w:t>1020-22</w:t>
            </w:r>
          </w:p>
          <w:p w14:paraId="0B0690F7" w14:textId="77777777" w:rsidR="008D475E" w:rsidRPr="00A32953" w:rsidRDefault="008D475E" w:rsidP="00185260">
            <w:pPr>
              <w:tabs>
                <w:tab w:val="left" w:pos="0"/>
              </w:tabs>
              <w:jc w:val="center"/>
              <w:rPr>
                <w:sz w:val="24"/>
                <w:szCs w:val="24"/>
              </w:rPr>
            </w:pPr>
            <w:r w:rsidRPr="00A32953">
              <w:rPr>
                <w:sz w:val="24"/>
                <w:szCs w:val="24"/>
              </w:rPr>
              <w:t>2-kurs</w:t>
            </w:r>
          </w:p>
        </w:tc>
        <w:tc>
          <w:tcPr>
            <w:tcW w:w="1152" w:type="dxa"/>
            <w:shd w:val="clear" w:color="auto" w:fill="auto"/>
            <w:vAlign w:val="center"/>
          </w:tcPr>
          <w:p w14:paraId="15F40D21" w14:textId="77777777" w:rsidR="008D475E" w:rsidRPr="00A32953" w:rsidRDefault="008D475E" w:rsidP="00185260">
            <w:pPr>
              <w:tabs>
                <w:tab w:val="left" w:pos="0"/>
              </w:tabs>
              <w:jc w:val="center"/>
              <w:rPr>
                <w:sz w:val="24"/>
                <w:szCs w:val="24"/>
              </w:rPr>
            </w:pPr>
            <w:r w:rsidRPr="00A32953">
              <w:rPr>
                <w:sz w:val="24"/>
                <w:szCs w:val="24"/>
              </w:rPr>
              <w:t>5.12.2023</w:t>
            </w:r>
          </w:p>
        </w:tc>
        <w:tc>
          <w:tcPr>
            <w:tcW w:w="1134" w:type="dxa"/>
            <w:shd w:val="clear" w:color="auto" w:fill="auto"/>
            <w:vAlign w:val="center"/>
          </w:tcPr>
          <w:p w14:paraId="4EA863B5" w14:textId="77777777" w:rsidR="008D475E" w:rsidRPr="00A32953" w:rsidRDefault="008D475E" w:rsidP="00185260">
            <w:pPr>
              <w:tabs>
                <w:tab w:val="left" w:pos="0"/>
              </w:tabs>
              <w:jc w:val="center"/>
              <w:rPr>
                <w:sz w:val="24"/>
                <w:szCs w:val="24"/>
              </w:rPr>
            </w:pPr>
            <w:r w:rsidRPr="00A32953">
              <w:rPr>
                <w:sz w:val="24"/>
                <w:szCs w:val="24"/>
              </w:rPr>
              <w:t>7/105-xona</w:t>
            </w:r>
          </w:p>
        </w:tc>
      </w:tr>
      <w:tr w:rsidR="008D475E" w:rsidRPr="00A32953" w14:paraId="274743DC" w14:textId="77777777" w:rsidTr="00286F5C">
        <w:tc>
          <w:tcPr>
            <w:tcW w:w="458" w:type="dxa"/>
            <w:shd w:val="clear" w:color="auto" w:fill="auto"/>
            <w:vAlign w:val="center"/>
          </w:tcPr>
          <w:p w14:paraId="5ACE87A7" w14:textId="77777777" w:rsidR="008D475E" w:rsidRPr="00A361F3" w:rsidRDefault="008D475E" w:rsidP="00185260">
            <w:pPr>
              <w:tabs>
                <w:tab w:val="left" w:pos="0"/>
              </w:tabs>
              <w:jc w:val="center"/>
              <w:rPr>
                <w:b/>
                <w:sz w:val="24"/>
                <w:szCs w:val="24"/>
              </w:rPr>
            </w:pPr>
            <w:r w:rsidRPr="00A361F3">
              <w:rPr>
                <w:b/>
                <w:sz w:val="24"/>
                <w:szCs w:val="24"/>
              </w:rPr>
              <w:t>33</w:t>
            </w:r>
          </w:p>
        </w:tc>
        <w:tc>
          <w:tcPr>
            <w:tcW w:w="1668" w:type="dxa"/>
            <w:shd w:val="clear" w:color="auto" w:fill="auto"/>
            <w:vAlign w:val="center"/>
          </w:tcPr>
          <w:p w14:paraId="4036FA1E" w14:textId="77777777" w:rsidR="008D475E" w:rsidRPr="00A32953" w:rsidRDefault="008D475E" w:rsidP="00185260">
            <w:pPr>
              <w:tabs>
                <w:tab w:val="left" w:pos="0"/>
              </w:tabs>
              <w:jc w:val="center"/>
              <w:rPr>
                <w:sz w:val="24"/>
                <w:szCs w:val="24"/>
              </w:rPr>
            </w:pPr>
            <w:r w:rsidRPr="00A32953">
              <w:rPr>
                <w:sz w:val="24"/>
                <w:szCs w:val="24"/>
              </w:rPr>
              <w:t>M</w:t>
            </w:r>
            <w:r w:rsidRPr="00A32953">
              <w:rPr>
                <w:sz w:val="24"/>
                <w:szCs w:val="24"/>
                <w:lang w:val="uz-Latn-UZ"/>
              </w:rPr>
              <w:t>utaxassislik fanlariga kirish</w:t>
            </w:r>
          </w:p>
        </w:tc>
        <w:tc>
          <w:tcPr>
            <w:tcW w:w="3119" w:type="dxa"/>
            <w:shd w:val="clear" w:color="auto" w:fill="auto"/>
            <w:vAlign w:val="center"/>
          </w:tcPr>
          <w:p w14:paraId="182632AF" w14:textId="77777777" w:rsidR="008D475E" w:rsidRPr="00A32953" w:rsidRDefault="008D475E" w:rsidP="00185260">
            <w:pPr>
              <w:tabs>
                <w:tab w:val="left" w:pos="0"/>
              </w:tabs>
              <w:jc w:val="center"/>
              <w:rPr>
                <w:color w:val="000000"/>
                <w:sz w:val="24"/>
                <w:szCs w:val="24"/>
                <w:lang w:val="uz-Cyrl-UZ"/>
              </w:rPr>
            </w:pPr>
            <w:r w:rsidRPr="00A32953">
              <w:rPr>
                <w:sz w:val="24"/>
                <w:szCs w:val="24"/>
                <w:lang w:val="uz-Cyrl-UZ"/>
              </w:rPr>
              <w:t xml:space="preserve">Xalq hunarmandchiligi texnologiyasidan </w:t>
            </w:r>
            <w:r w:rsidRPr="00A32953">
              <w:rPr>
                <w:sz w:val="24"/>
                <w:szCs w:val="24"/>
                <w:lang w:val="uz-Latn-UZ"/>
              </w:rPr>
              <w:t xml:space="preserve">mashg’ulotlarni </w:t>
            </w:r>
            <w:r w:rsidRPr="00A32953">
              <w:rPr>
                <w:sz w:val="24"/>
                <w:szCs w:val="24"/>
                <w:lang w:val="uz-Cyrl-UZ"/>
              </w:rPr>
              <w:t>tashkil qilish</w:t>
            </w:r>
            <w:r w:rsidRPr="00A32953">
              <w:rPr>
                <w:sz w:val="24"/>
                <w:szCs w:val="24"/>
                <w:lang w:val="uz-Latn-UZ"/>
              </w:rPr>
              <w:t>ga qo’yiladigan talablar</w:t>
            </w:r>
          </w:p>
        </w:tc>
        <w:tc>
          <w:tcPr>
            <w:tcW w:w="2126" w:type="dxa"/>
            <w:shd w:val="clear" w:color="auto" w:fill="auto"/>
            <w:vAlign w:val="center"/>
          </w:tcPr>
          <w:p w14:paraId="0C7318A0" w14:textId="77777777" w:rsidR="008D475E" w:rsidRPr="00A32953" w:rsidRDefault="008D475E" w:rsidP="00185260">
            <w:pPr>
              <w:tabs>
                <w:tab w:val="left" w:pos="0"/>
              </w:tabs>
              <w:jc w:val="center"/>
              <w:rPr>
                <w:sz w:val="24"/>
                <w:szCs w:val="24"/>
              </w:rPr>
            </w:pPr>
            <w:r w:rsidRPr="00A32953">
              <w:rPr>
                <w:color w:val="000000"/>
                <w:sz w:val="24"/>
                <w:szCs w:val="24"/>
                <w:lang w:eastAsia="ru-RU"/>
              </w:rPr>
              <w:t>Umarov Rahim Tojiyevich Dotsent</w:t>
            </w:r>
          </w:p>
        </w:tc>
        <w:tc>
          <w:tcPr>
            <w:tcW w:w="4082" w:type="dxa"/>
            <w:shd w:val="clear" w:color="auto" w:fill="auto"/>
            <w:vAlign w:val="center"/>
          </w:tcPr>
          <w:p w14:paraId="36847CAE" w14:textId="77777777" w:rsidR="008D475E" w:rsidRPr="00A32953" w:rsidRDefault="008D475E" w:rsidP="00185260">
            <w:pPr>
              <w:ind w:firstLine="119"/>
              <w:jc w:val="center"/>
              <w:rPr>
                <w:sz w:val="24"/>
                <w:szCs w:val="24"/>
              </w:rPr>
            </w:pPr>
            <w:r w:rsidRPr="00A32953">
              <w:rPr>
                <w:sz w:val="24"/>
                <w:szCs w:val="24"/>
                <w:lang w:val="uz-Latn-UZ"/>
              </w:rPr>
              <w:t>Xolmatov P.Q. -</w:t>
            </w:r>
            <w:r w:rsidRPr="00A32953">
              <w:rPr>
                <w:bCs/>
                <w:sz w:val="24"/>
                <w:szCs w:val="24"/>
                <w:lang w:val="uz-Cyrl-UZ"/>
              </w:rPr>
              <w:t xml:space="preserve"> Jizzax viloyati PKQT va MO instituti, Amaliy fanlar va maktabdan tashqari ta’lim metodikalari kafedrasi mudiri</w:t>
            </w:r>
            <w:r w:rsidRPr="00A32953">
              <w:rPr>
                <w:bCs/>
                <w:sz w:val="24"/>
                <w:szCs w:val="24"/>
              </w:rPr>
              <w:t>, dotsent</w:t>
            </w:r>
          </w:p>
        </w:tc>
        <w:tc>
          <w:tcPr>
            <w:tcW w:w="1116" w:type="dxa"/>
            <w:shd w:val="clear" w:color="auto" w:fill="auto"/>
            <w:vAlign w:val="center"/>
          </w:tcPr>
          <w:p w14:paraId="13AFEECA" w14:textId="77777777" w:rsidR="008D475E" w:rsidRPr="00A32953" w:rsidRDefault="008D475E" w:rsidP="00185260">
            <w:pPr>
              <w:tabs>
                <w:tab w:val="left" w:pos="0"/>
              </w:tabs>
              <w:jc w:val="center"/>
              <w:rPr>
                <w:sz w:val="24"/>
                <w:szCs w:val="24"/>
              </w:rPr>
            </w:pPr>
            <w:r w:rsidRPr="00A32953">
              <w:rPr>
                <w:sz w:val="24"/>
                <w:szCs w:val="24"/>
              </w:rPr>
              <w:t>Magistratura</w:t>
            </w:r>
          </w:p>
          <w:p w14:paraId="5F686B1C" w14:textId="77777777" w:rsidR="008D475E" w:rsidRPr="00A32953" w:rsidRDefault="008D475E" w:rsidP="00185260">
            <w:pPr>
              <w:tabs>
                <w:tab w:val="left" w:pos="0"/>
              </w:tabs>
              <w:jc w:val="center"/>
              <w:rPr>
                <w:sz w:val="24"/>
                <w:szCs w:val="24"/>
              </w:rPr>
            </w:pPr>
            <w:r w:rsidRPr="00A32953">
              <w:rPr>
                <w:sz w:val="24"/>
                <w:szCs w:val="24"/>
              </w:rPr>
              <w:t>1-kurs</w:t>
            </w:r>
          </w:p>
        </w:tc>
        <w:tc>
          <w:tcPr>
            <w:tcW w:w="1152" w:type="dxa"/>
            <w:shd w:val="clear" w:color="auto" w:fill="auto"/>
            <w:vAlign w:val="center"/>
          </w:tcPr>
          <w:p w14:paraId="43E2060F" w14:textId="77777777" w:rsidR="008D475E" w:rsidRPr="00A32953" w:rsidRDefault="008D475E" w:rsidP="00185260">
            <w:pPr>
              <w:tabs>
                <w:tab w:val="left" w:pos="0"/>
              </w:tabs>
              <w:jc w:val="center"/>
              <w:rPr>
                <w:sz w:val="24"/>
                <w:szCs w:val="24"/>
              </w:rPr>
            </w:pPr>
            <w:r w:rsidRPr="00A32953">
              <w:rPr>
                <w:sz w:val="24"/>
                <w:szCs w:val="24"/>
              </w:rPr>
              <w:t>Dekabr 2023</w:t>
            </w:r>
          </w:p>
        </w:tc>
        <w:tc>
          <w:tcPr>
            <w:tcW w:w="1134" w:type="dxa"/>
            <w:shd w:val="clear" w:color="auto" w:fill="auto"/>
            <w:vAlign w:val="center"/>
          </w:tcPr>
          <w:p w14:paraId="510F5513" w14:textId="77777777" w:rsidR="008D475E" w:rsidRPr="00A32953" w:rsidRDefault="008D475E" w:rsidP="00185260">
            <w:pPr>
              <w:tabs>
                <w:tab w:val="left" w:pos="0"/>
              </w:tabs>
              <w:jc w:val="center"/>
              <w:rPr>
                <w:sz w:val="24"/>
                <w:szCs w:val="24"/>
              </w:rPr>
            </w:pPr>
            <w:r w:rsidRPr="00A32953">
              <w:rPr>
                <w:sz w:val="24"/>
                <w:szCs w:val="24"/>
              </w:rPr>
              <w:t>Asosiy bino,</w:t>
            </w:r>
          </w:p>
          <w:p w14:paraId="543F9BC2" w14:textId="77777777" w:rsidR="008D475E" w:rsidRPr="00A32953" w:rsidRDefault="008D475E" w:rsidP="00185260">
            <w:pPr>
              <w:tabs>
                <w:tab w:val="left" w:pos="0"/>
              </w:tabs>
              <w:jc w:val="center"/>
              <w:rPr>
                <w:sz w:val="24"/>
                <w:szCs w:val="24"/>
              </w:rPr>
            </w:pPr>
            <w:r w:rsidRPr="00A32953">
              <w:rPr>
                <w:sz w:val="24"/>
                <w:szCs w:val="24"/>
              </w:rPr>
              <w:t>232-xona</w:t>
            </w:r>
          </w:p>
        </w:tc>
      </w:tr>
      <w:tr w:rsidR="008D475E" w:rsidRPr="00A32953" w14:paraId="7BCEA90C" w14:textId="77777777" w:rsidTr="00286F5C">
        <w:tc>
          <w:tcPr>
            <w:tcW w:w="458" w:type="dxa"/>
            <w:shd w:val="clear" w:color="auto" w:fill="auto"/>
            <w:vAlign w:val="center"/>
          </w:tcPr>
          <w:p w14:paraId="7403155A" w14:textId="77777777" w:rsidR="008D475E" w:rsidRPr="00A361F3" w:rsidRDefault="008D475E" w:rsidP="00185260">
            <w:pPr>
              <w:tabs>
                <w:tab w:val="left" w:pos="0"/>
              </w:tabs>
              <w:jc w:val="center"/>
              <w:rPr>
                <w:b/>
                <w:sz w:val="24"/>
                <w:szCs w:val="24"/>
              </w:rPr>
            </w:pPr>
            <w:r w:rsidRPr="00A361F3">
              <w:rPr>
                <w:b/>
                <w:sz w:val="24"/>
                <w:szCs w:val="24"/>
              </w:rPr>
              <w:t>34</w:t>
            </w:r>
          </w:p>
        </w:tc>
        <w:tc>
          <w:tcPr>
            <w:tcW w:w="1668" w:type="dxa"/>
            <w:shd w:val="clear" w:color="auto" w:fill="auto"/>
            <w:vAlign w:val="center"/>
          </w:tcPr>
          <w:p w14:paraId="35571402" w14:textId="77777777" w:rsidR="008D475E" w:rsidRPr="00A32953" w:rsidRDefault="008D475E" w:rsidP="00185260">
            <w:pPr>
              <w:tabs>
                <w:tab w:val="left" w:pos="0"/>
              </w:tabs>
              <w:jc w:val="center"/>
              <w:rPr>
                <w:sz w:val="24"/>
                <w:szCs w:val="24"/>
              </w:rPr>
            </w:pPr>
            <w:r w:rsidRPr="00A32953">
              <w:rPr>
                <w:sz w:val="24"/>
                <w:szCs w:val="24"/>
              </w:rPr>
              <w:t>Rangtasvir</w:t>
            </w:r>
          </w:p>
        </w:tc>
        <w:tc>
          <w:tcPr>
            <w:tcW w:w="3119" w:type="dxa"/>
            <w:shd w:val="clear" w:color="auto" w:fill="auto"/>
            <w:vAlign w:val="center"/>
          </w:tcPr>
          <w:p w14:paraId="68A7635F" w14:textId="77777777" w:rsidR="008D475E" w:rsidRPr="00A32953" w:rsidRDefault="008D475E" w:rsidP="00185260">
            <w:pPr>
              <w:tabs>
                <w:tab w:val="left" w:pos="0"/>
              </w:tabs>
              <w:jc w:val="center"/>
              <w:rPr>
                <w:sz w:val="24"/>
                <w:szCs w:val="24"/>
              </w:rPr>
            </w:pPr>
            <w:r w:rsidRPr="00A32953">
              <w:rPr>
                <w:sz w:val="24"/>
                <w:szCs w:val="24"/>
              </w:rPr>
              <w:t>Qisqa muddatda uy-ro’zg’or buyumlaridan tashkil topgan natryumortni rangtasvirini bajarish</w:t>
            </w:r>
          </w:p>
        </w:tc>
        <w:tc>
          <w:tcPr>
            <w:tcW w:w="2126" w:type="dxa"/>
            <w:shd w:val="clear" w:color="auto" w:fill="auto"/>
            <w:vAlign w:val="center"/>
          </w:tcPr>
          <w:p w14:paraId="789C1AC3" w14:textId="77777777" w:rsidR="008D475E" w:rsidRPr="00A32953" w:rsidRDefault="008D475E" w:rsidP="00185260">
            <w:pPr>
              <w:tabs>
                <w:tab w:val="left" w:pos="0"/>
              </w:tabs>
              <w:jc w:val="center"/>
              <w:rPr>
                <w:sz w:val="24"/>
                <w:szCs w:val="24"/>
              </w:rPr>
            </w:pPr>
            <w:r w:rsidRPr="00A32953">
              <w:rPr>
                <w:color w:val="000000"/>
                <w:sz w:val="24"/>
                <w:szCs w:val="24"/>
                <w:lang w:eastAsia="ru-RU"/>
              </w:rPr>
              <w:t xml:space="preserve">Pardayev Baxtiyor Abdujabborovich </w:t>
            </w:r>
            <w:r w:rsidRPr="00A32953">
              <w:rPr>
                <w:sz w:val="24"/>
                <w:szCs w:val="24"/>
              </w:rPr>
              <w:t>O’qituvchi</w:t>
            </w:r>
          </w:p>
        </w:tc>
        <w:tc>
          <w:tcPr>
            <w:tcW w:w="4082" w:type="dxa"/>
            <w:shd w:val="clear" w:color="auto" w:fill="auto"/>
            <w:vAlign w:val="center"/>
          </w:tcPr>
          <w:p w14:paraId="17BB9038" w14:textId="77777777" w:rsidR="008D475E" w:rsidRPr="00A32953" w:rsidRDefault="008D475E" w:rsidP="00185260">
            <w:pPr>
              <w:ind w:firstLine="119"/>
              <w:jc w:val="center"/>
              <w:rPr>
                <w:sz w:val="24"/>
                <w:szCs w:val="24"/>
              </w:rPr>
            </w:pPr>
            <w:r w:rsidRPr="00A32953">
              <w:rPr>
                <w:sz w:val="24"/>
                <w:szCs w:val="24"/>
              </w:rPr>
              <w:t>O’taboyev B</w:t>
            </w:r>
            <w:r>
              <w:rPr>
                <w:sz w:val="24"/>
                <w:szCs w:val="24"/>
              </w:rPr>
              <w:t xml:space="preserve">axtiyor- </w:t>
            </w:r>
            <w:r w:rsidRPr="00A32953">
              <w:rPr>
                <w:sz w:val="24"/>
                <w:szCs w:val="24"/>
              </w:rPr>
              <w:t>Ixtisoslashtirilgan san’at maktabi</w:t>
            </w:r>
            <w:r>
              <w:rPr>
                <w:sz w:val="24"/>
                <w:szCs w:val="24"/>
              </w:rPr>
              <w:t xml:space="preserve"> </w:t>
            </w:r>
            <w:r w:rsidRPr="00A32953">
              <w:rPr>
                <w:sz w:val="24"/>
                <w:szCs w:val="24"/>
              </w:rPr>
              <w:t>o’qituvchisi</w:t>
            </w:r>
          </w:p>
        </w:tc>
        <w:tc>
          <w:tcPr>
            <w:tcW w:w="1116" w:type="dxa"/>
            <w:shd w:val="clear" w:color="auto" w:fill="auto"/>
            <w:vAlign w:val="center"/>
          </w:tcPr>
          <w:p w14:paraId="1198850B" w14:textId="77777777" w:rsidR="008D475E" w:rsidRPr="00A32953" w:rsidRDefault="008D475E" w:rsidP="00185260">
            <w:pPr>
              <w:tabs>
                <w:tab w:val="left" w:pos="0"/>
              </w:tabs>
              <w:jc w:val="center"/>
              <w:rPr>
                <w:sz w:val="24"/>
                <w:szCs w:val="24"/>
              </w:rPr>
            </w:pPr>
            <w:r w:rsidRPr="00A32953">
              <w:rPr>
                <w:sz w:val="24"/>
                <w:szCs w:val="24"/>
              </w:rPr>
              <w:t>Tasviriy san’at</w:t>
            </w:r>
          </w:p>
          <w:p w14:paraId="2334C287" w14:textId="77777777" w:rsidR="008D475E" w:rsidRPr="00A32953" w:rsidRDefault="008D475E" w:rsidP="00185260">
            <w:pPr>
              <w:tabs>
                <w:tab w:val="left" w:pos="0"/>
              </w:tabs>
              <w:jc w:val="center"/>
              <w:rPr>
                <w:sz w:val="24"/>
                <w:szCs w:val="24"/>
              </w:rPr>
            </w:pPr>
            <w:r w:rsidRPr="00A32953">
              <w:rPr>
                <w:sz w:val="24"/>
                <w:szCs w:val="24"/>
              </w:rPr>
              <w:t>1-kurs</w:t>
            </w:r>
          </w:p>
        </w:tc>
        <w:tc>
          <w:tcPr>
            <w:tcW w:w="1152" w:type="dxa"/>
            <w:shd w:val="clear" w:color="auto" w:fill="auto"/>
            <w:vAlign w:val="center"/>
          </w:tcPr>
          <w:p w14:paraId="3A176C1E" w14:textId="77777777" w:rsidR="008D475E" w:rsidRPr="00A32953" w:rsidRDefault="008D475E" w:rsidP="00185260">
            <w:pPr>
              <w:tabs>
                <w:tab w:val="left" w:pos="0"/>
              </w:tabs>
              <w:jc w:val="center"/>
              <w:rPr>
                <w:sz w:val="24"/>
                <w:szCs w:val="24"/>
              </w:rPr>
            </w:pPr>
            <w:r w:rsidRPr="00A32953">
              <w:rPr>
                <w:sz w:val="24"/>
                <w:szCs w:val="24"/>
              </w:rPr>
              <w:t>14.12.2023</w:t>
            </w:r>
          </w:p>
        </w:tc>
        <w:tc>
          <w:tcPr>
            <w:tcW w:w="1134" w:type="dxa"/>
            <w:shd w:val="clear" w:color="auto" w:fill="auto"/>
            <w:vAlign w:val="center"/>
          </w:tcPr>
          <w:p w14:paraId="2F9B81C8" w14:textId="77777777" w:rsidR="008D475E" w:rsidRPr="00A32953" w:rsidRDefault="008D475E" w:rsidP="00185260">
            <w:pPr>
              <w:tabs>
                <w:tab w:val="left" w:pos="0"/>
              </w:tabs>
              <w:jc w:val="center"/>
              <w:rPr>
                <w:sz w:val="24"/>
                <w:szCs w:val="24"/>
              </w:rPr>
            </w:pPr>
            <w:r>
              <w:rPr>
                <w:sz w:val="24"/>
                <w:szCs w:val="24"/>
              </w:rPr>
              <w:t>9</w:t>
            </w:r>
            <w:r w:rsidRPr="00A32953">
              <w:rPr>
                <w:sz w:val="24"/>
                <w:szCs w:val="24"/>
              </w:rPr>
              <w:t>/115-xona</w:t>
            </w:r>
          </w:p>
        </w:tc>
      </w:tr>
    </w:tbl>
    <w:p w14:paraId="423837EE" w14:textId="77777777" w:rsidR="007D7206" w:rsidRDefault="007D7206" w:rsidP="007D7206">
      <w:pPr>
        <w:rPr>
          <w:sz w:val="24"/>
          <w:szCs w:val="24"/>
        </w:rPr>
      </w:pPr>
    </w:p>
    <w:p w14:paraId="01C687FF" w14:textId="77777777" w:rsidR="007D7206" w:rsidRPr="00302AE7" w:rsidRDefault="007D7206" w:rsidP="007D7206">
      <w:pPr>
        <w:rPr>
          <w:b/>
          <w:bCs/>
          <w:sz w:val="26"/>
          <w:szCs w:val="26"/>
        </w:rPr>
      </w:pPr>
    </w:p>
    <w:tbl>
      <w:tblPr>
        <w:tblStyle w:val="a9"/>
        <w:tblW w:w="14620" w:type="dxa"/>
        <w:tblInd w:w="279" w:type="dxa"/>
        <w:tblLook w:val="04A0" w:firstRow="1" w:lastRow="0" w:firstColumn="1" w:lastColumn="0" w:noHBand="0" w:noVBand="1"/>
      </w:tblPr>
      <w:tblGrid>
        <w:gridCol w:w="709"/>
        <w:gridCol w:w="1960"/>
        <w:gridCol w:w="4673"/>
        <w:gridCol w:w="2069"/>
        <w:gridCol w:w="2525"/>
        <w:gridCol w:w="1206"/>
        <w:gridCol w:w="1478"/>
      </w:tblGrid>
      <w:tr w:rsidR="007D7206" w:rsidRPr="005859E4" w14:paraId="3A0554A7" w14:textId="77777777" w:rsidTr="00286F5C">
        <w:trPr>
          <w:trHeight w:val="701"/>
        </w:trPr>
        <w:tc>
          <w:tcPr>
            <w:tcW w:w="14620" w:type="dxa"/>
            <w:gridSpan w:val="7"/>
            <w:vAlign w:val="center"/>
          </w:tcPr>
          <w:p w14:paraId="385BEFA5" w14:textId="77777777" w:rsidR="007D7206" w:rsidRPr="007D7206" w:rsidRDefault="007D7206" w:rsidP="007D7206">
            <w:pPr>
              <w:jc w:val="center"/>
              <w:rPr>
                <w:b/>
                <w:bCs/>
                <w:sz w:val="28"/>
                <w:szCs w:val="28"/>
              </w:rPr>
            </w:pPr>
            <w:r w:rsidRPr="007D7206">
              <w:rPr>
                <w:b/>
                <w:bCs/>
                <w:sz w:val="28"/>
                <w:szCs w:val="28"/>
              </w:rPr>
              <w:t>Tabiiy va aniq fanlarda masofaviy ta’lim kafedrasi</w:t>
            </w:r>
          </w:p>
        </w:tc>
      </w:tr>
      <w:tr w:rsidR="007D7206" w:rsidRPr="007D7206" w14:paraId="7A78D269" w14:textId="77777777" w:rsidTr="00286F5C">
        <w:tc>
          <w:tcPr>
            <w:tcW w:w="709" w:type="dxa"/>
            <w:vAlign w:val="center"/>
          </w:tcPr>
          <w:p w14:paraId="798D4EA0" w14:textId="77777777" w:rsidR="007D7206" w:rsidRPr="007D7206" w:rsidRDefault="007D7206" w:rsidP="00185260">
            <w:pPr>
              <w:jc w:val="center"/>
              <w:rPr>
                <w:b/>
                <w:bCs/>
                <w:lang w:val="ru-RU"/>
              </w:rPr>
            </w:pPr>
            <w:r w:rsidRPr="007D7206">
              <w:rPr>
                <w:b/>
                <w:bCs/>
                <w:lang w:val="ru-RU"/>
              </w:rPr>
              <w:t>№</w:t>
            </w:r>
          </w:p>
        </w:tc>
        <w:tc>
          <w:tcPr>
            <w:tcW w:w="1960" w:type="dxa"/>
            <w:vAlign w:val="center"/>
          </w:tcPr>
          <w:p w14:paraId="3D0E46A9" w14:textId="77777777" w:rsidR="007D7206" w:rsidRPr="007D7206" w:rsidRDefault="007D7206" w:rsidP="00185260">
            <w:pPr>
              <w:jc w:val="center"/>
              <w:rPr>
                <w:b/>
                <w:bCs/>
                <w:lang w:val="en-US"/>
              </w:rPr>
            </w:pPr>
            <w:r w:rsidRPr="007D7206">
              <w:rPr>
                <w:b/>
                <w:bCs/>
                <w:lang w:val="en-US"/>
              </w:rPr>
              <w:t>Fan nomi</w:t>
            </w:r>
          </w:p>
        </w:tc>
        <w:tc>
          <w:tcPr>
            <w:tcW w:w="4673" w:type="dxa"/>
            <w:vAlign w:val="center"/>
          </w:tcPr>
          <w:p w14:paraId="67B9A905" w14:textId="77777777" w:rsidR="007D7206" w:rsidRPr="007D7206" w:rsidRDefault="007D7206" w:rsidP="00185260">
            <w:pPr>
              <w:jc w:val="center"/>
              <w:rPr>
                <w:b/>
                <w:bCs/>
              </w:rPr>
            </w:pPr>
            <w:r w:rsidRPr="007D7206">
              <w:rPr>
                <w:b/>
                <w:bCs/>
              </w:rPr>
              <w:t>Ochiq dars mavzusi</w:t>
            </w:r>
          </w:p>
        </w:tc>
        <w:tc>
          <w:tcPr>
            <w:tcW w:w="2069" w:type="dxa"/>
            <w:vAlign w:val="center"/>
          </w:tcPr>
          <w:p w14:paraId="589606AC" w14:textId="77777777" w:rsidR="007D7206" w:rsidRPr="007D7206" w:rsidRDefault="007D7206" w:rsidP="00185260">
            <w:pPr>
              <w:jc w:val="center"/>
              <w:rPr>
                <w:b/>
                <w:bCs/>
              </w:rPr>
            </w:pPr>
            <w:r w:rsidRPr="007D7206">
              <w:rPr>
                <w:b/>
                <w:bCs/>
              </w:rPr>
              <w:t>Fan o’qituvchisining F.I.SH</w:t>
            </w:r>
          </w:p>
        </w:tc>
        <w:tc>
          <w:tcPr>
            <w:tcW w:w="2525" w:type="dxa"/>
            <w:vAlign w:val="center"/>
          </w:tcPr>
          <w:p w14:paraId="0E8AD6DE" w14:textId="77777777" w:rsidR="007D7206" w:rsidRPr="007D7206" w:rsidRDefault="007D7206" w:rsidP="00185260">
            <w:pPr>
              <w:jc w:val="center"/>
              <w:rPr>
                <w:b/>
                <w:bCs/>
              </w:rPr>
            </w:pPr>
            <w:r w:rsidRPr="007D7206">
              <w:rPr>
                <w:b/>
                <w:bCs/>
              </w:rPr>
              <w:t>Yo’nalishi, kursi, guruhi</w:t>
            </w:r>
          </w:p>
        </w:tc>
        <w:tc>
          <w:tcPr>
            <w:tcW w:w="1206" w:type="dxa"/>
            <w:vAlign w:val="center"/>
          </w:tcPr>
          <w:p w14:paraId="7F61C914" w14:textId="77777777" w:rsidR="007D7206" w:rsidRPr="007D7206" w:rsidRDefault="007D7206" w:rsidP="00185260">
            <w:pPr>
              <w:jc w:val="center"/>
              <w:rPr>
                <w:b/>
                <w:bCs/>
              </w:rPr>
            </w:pPr>
            <w:r w:rsidRPr="007D7206">
              <w:rPr>
                <w:b/>
                <w:bCs/>
              </w:rPr>
              <w:t>Sana</w:t>
            </w:r>
          </w:p>
        </w:tc>
        <w:tc>
          <w:tcPr>
            <w:tcW w:w="1478" w:type="dxa"/>
            <w:vAlign w:val="center"/>
          </w:tcPr>
          <w:p w14:paraId="656BFA93" w14:textId="77777777" w:rsidR="007D7206" w:rsidRPr="007D7206" w:rsidRDefault="007D7206" w:rsidP="00185260">
            <w:pPr>
              <w:jc w:val="center"/>
              <w:rPr>
                <w:b/>
                <w:bCs/>
              </w:rPr>
            </w:pPr>
            <w:r w:rsidRPr="007D7206">
              <w:rPr>
                <w:b/>
                <w:bCs/>
              </w:rPr>
              <w:t>Auditoriya</w:t>
            </w:r>
          </w:p>
        </w:tc>
      </w:tr>
      <w:tr w:rsidR="007D7206" w:rsidRPr="007D7206" w14:paraId="2ADCBAA0" w14:textId="77777777" w:rsidTr="00286F5C">
        <w:tc>
          <w:tcPr>
            <w:tcW w:w="709" w:type="dxa"/>
            <w:vAlign w:val="center"/>
          </w:tcPr>
          <w:p w14:paraId="082CED66" w14:textId="77777777" w:rsidR="007D7206" w:rsidRPr="007D7206" w:rsidRDefault="007D7206" w:rsidP="00185260">
            <w:pPr>
              <w:jc w:val="center"/>
              <w:rPr>
                <w:b/>
                <w:bCs/>
                <w:lang w:val="ru-RU"/>
              </w:rPr>
            </w:pPr>
            <w:r w:rsidRPr="007D7206">
              <w:rPr>
                <w:color w:val="000000"/>
              </w:rPr>
              <w:t>1</w:t>
            </w:r>
          </w:p>
        </w:tc>
        <w:tc>
          <w:tcPr>
            <w:tcW w:w="1960" w:type="dxa"/>
            <w:vAlign w:val="center"/>
          </w:tcPr>
          <w:p w14:paraId="3E9C2138" w14:textId="77777777" w:rsidR="007D7206" w:rsidRPr="007D7206" w:rsidRDefault="007D7206" w:rsidP="00185260">
            <w:pPr>
              <w:jc w:val="center"/>
              <w:rPr>
                <w:lang w:val="en-US"/>
              </w:rPr>
            </w:pPr>
            <w:r w:rsidRPr="007D7206">
              <w:rPr>
                <w:lang w:val="en-US"/>
              </w:rPr>
              <w:t>Matematik analiz 2</w:t>
            </w:r>
          </w:p>
        </w:tc>
        <w:tc>
          <w:tcPr>
            <w:tcW w:w="4673" w:type="dxa"/>
            <w:vAlign w:val="center"/>
          </w:tcPr>
          <w:p w14:paraId="06B33FE8" w14:textId="77777777" w:rsidR="007D7206" w:rsidRPr="007D7206" w:rsidRDefault="007D7206" w:rsidP="00185260">
            <w:pPr>
              <w:jc w:val="center"/>
            </w:pPr>
            <w:r w:rsidRPr="007D7206">
              <w:rPr>
                <w:lang w:val="en-US" w:eastAsia="ru-RU"/>
              </w:rPr>
              <w:t>Darajali qatorlar.</w:t>
            </w:r>
          </w:p>
        </w:tc>
        <w:tc>
          <w:tcPr>
            <w:tcW w:w="2069" w:type="dxa"/>
            <w:vAlign w:val="center"/>
          </w:tcPr>
          <w:p w14:paraId="25A7639A" w14:textId="77777777" w:rsidR="007D7206" w:rsidRPr="007D7206" w:rsidRDefault="007D7206" w:rsidP="00185260">
            <w:pPr>
              <w:jc w:val="center"/>
            </w:pPr>
            <w:r w:rsidRPr="007D7206">
              <w:t>Mirzakabilov Ravshan</w:t>
            </w:r>
          </w:p>
        </w:tc>
        <w:tc>
          <w:tcPr>
            <w:tcW w:w="2525" w:type="dxa"/>
            <w:vAlign w:val="center"/>
          </w:tcPr>
          <w:p w14:paraId="21A4C6E4" w14:textId="77777777" w:rsidR="007D7206" w:rsidRPr="007D7206" w:rsidRDefault="007D7206" w:rsidP="00185260">
            <w:pPr>
              <w:jc w:val="center"/>
            </w:pPr>
            <w:r w:rsidRPr="007D7206">
              <w:t>Matematika va informatika 3-kurs sirtqi</w:t>
            </w:r>
          </w:p>
        </w:tc>
        <w:tc>
          <w:tcPr>
            <w:tcW w:w="1206" w:type="dxa"/>
            <w:vAlign w:val="center"/>
          </w:tcPr>
          <w:p w14:paraId="496ED84B" w14:textId="77777777" w:rsidR="007D7206" w:rsidRPr="007D7206" w:rsidRDefault="007D7206" w:rsidP="00185260">
            <w:pPr>
              <w:jc w:val="center"/>
            </w:pPr>
            <w:r w:rsidRPr="007D7206">
              <w:t>3.10.2023</w:t>
            </w:r>
          </w:p>
        </w:tc>
        <w:tc>
          <w:tcPr>
            <w:tcW w:w="1478" w:type="dxa"/>
            <w:vAlign w:val="center"/>
          </w:tcPr>
          <w:p w14:paraId="3C6C8951" w14:textId="77777777" w:rsidR="007D7206" w:rsidRPr="007D7206" w:rsidRDefault="007D7206" w:rsidP="00185260">
            <w:pPr>
              <w:jc w:val="center"/>
              <w:rPr>
                <w:b/>
                <w:bCs/>
              </w:rPr>
            </w:pPr>
            <w:r w:rsidRPr="007D7206">
              <w:t>zoom xonalar</w:t>
            </w:r>
          </w:p>
        </w:tc>
      </w:tr>
      <w:tr w:rsidR="007D7206" w:rsidRPr="007D7206" w14:paraId="10AED78B" w14:textId="77777777" w:rsidTr="00286F5C">
        <w:tc>
          <w:tcPr>
            <w:tcW w:w="709" w:type="dxa"/>
            <w:vAlign w:val="center"/>
          </w:tcPr>
          <w:p w14:paraId="70F04990" w14:textId="77777777" w:rsidR="007D7206" w:rsidRPr="007D7206" w:rsidRDefault="007D7206" w:rsidP="00185260">
            <w:pPr>
              <w:jc w:val="center"/>
              <w:rPr>
                <w:b/>
                <w:bCs/>
                <w:lang w:val="ru-RU"/>
              </w:rPr>
            </w:pPr>
            <w:r w:rsidRPr="007D7206">
              <w:rPr>
                <w:color w:val="000000"/>
              </w:rPr>
              <w:t>2</w:t>
            </w:r>
          </w:p>
        </w:tc>
        <w:tc>
          <w:tcPr>
            <w:tcW w:w="1960" w:type="dxa"/>
            <w:vAlign w:val="center"/>
          </w:tcPr>
          <w:p w14:paraId="4D43176B" w14:textId="77777777" w:rsidR="007D7206" w:rsidRPr="007D7206" w:rsidRDefault="007D7206" w:rsidP="00185260">
            <w:pPr>
              <w:jc w:val="center"/>
              <w:rPr>
                <w:lang w:val="en-US"/>
              </w:rPr>
            </w:pPr>
            <w:r w:rsidRPr="007D7206">
              <w:rPr>
                <w:lang w:val="en-US"/>
              </w:rPr>
              <w:t>Boshlang’ich ta’limda elementar matematika</w:t>
            </w:r>
          </w:p>
        </w:tc>
        <w:tc>
          <w:tcPr>
            <w:tcW w:w="4673" w:type="dxa"/>
            <w:vAlign w:val="center"/>
          </w:tcPr>
          <w:p w14:paraId="21E63253" w14:textId="77777777" w:rsidR="007D7206" w:rsidRPr="007D7206" w:rsidRDefault="007D7206" w:rsidP="00185260">
            <w:pPr>
              <w:jc w:val="center"/>
            </w:pPr>
            <w:r w:rsidRPr="007D7206">
              <w:rPr>
                <w:lang w:val="en-US" w:eastAsia="ru-RU"/>
              </w:rPr>
              <w:t>Murakkab songa bo‘linish alomati</w:t>
            </w:r>
            <w:r w:rsidRPr="007D7206">
              <w:rPr>
                <w:rFonts w:eastAsia="Calibri"/>
                <w:lang w:val="sv-SE" w:eastAsia="ru-RU"/>
              </w:rPr>
              <w:t>. Arifmetikaning asosiy teoremasi. Berilgan sonlarning eng katta umumiy bo’luvchisi va eng kichik umumiy karralisini topish algoritmi.</w:t>
            </w:r>
          </w:p>
        </w:tc>
        <w:tc>
          <w:tcPr>
            <w:tcW w:w="2069" w:type="dxa"/>
            <w:vAlign w:val="center"/>
          </w:tcPr>
          <w:p w14:paraId="17255473" w14:textId="77777777" w:rsidR="007D7206" w:rsidRPr="007D7206" w:rsidRDefault="007D7206" w:rsidP="00185260">
            <w:pPr>
              <w:jc w:val="center"/>
              <w:rPr>
                <w:b/>
                <w:bCs/>
              </w:rPr>
            </w:pPr>
            <w:r w:rsidRPr="007D7206">
              <w:t>Mirzakabilov Ravshan</w:t>
            </w:r>
          </w:p>
        </w:tc>
        <w:tc>
          <w:tcPr>
            <w:tcW w:w="2525" w:type="dxa"/>
            <w:vAlign w:val="center"/>
          </w:tcPr>
          <w:p w14:paraId="0E257F65" w14:textId="77777777" w:rsidR="007D7206" w:rsidRPr="007D7206" w:rsidRDefault="007D7206" w:rsidP="00185260">
            <w:pPr>
              <w:jc w:val="center"/>
            </w:pPr>
            <w:r w:rsidRPr="007D7206">
              <w:t>Boshlang’ich ta’lim 2-oly</w:t>
            </w:r>
          </w:p>
          <w:p w14:paraId="4F950155" w14:textId="77777777" w:rsidR="007D7206" w:rsidRPr="007D7206" w:rsidRDefault="007D7206" w:rsidP="00185260">
            <w:pPr>
              <w:jc w:val="center"/>
              <w:rPr>
                <w:b/>
                <w:bCs/>
              </w:rPr>
            </w:pPr>
            <w:r w:rsidRPr="007D7206">
              <w:t>3-kurs</w:t>
            </w:r>
          </w:p>
        </w:tc>
        <w:tc>
          <w:tcPr>
            <w:tcW w:w="1206" w:type="dxa"/>
            <w:vAlign w:val="center"/>
          </w:tcPr>
          <w:p w14:paraId="22610A33" w14:textId="77777777" w:rsidR="007D7206" w:rsidRPr="007D7206" w:rsidRDefault="007D7206" w:rsidP="00185260">
            <w:pPr>
              <w:jc w:val="center"/>
            </w:pPr>
            <w:r w:rsidRPr="007D7206">
              <w:t>7.12.2023</w:t>
            </w:r>
          </w:p>
        </w:tc>
        <w:tc>
          <w:tcPr>
            <w:tcW w:w="1478" w:type="dxa"/>
            <w:vAlign w:val="center"/>
          </w:tcPr>
          <w:p w14:paraId="7FD104B7" w14:textId="77777777" w:rsidR="007D7206" w:rsidRPr="007D7206" w:rsidRDefault="007D7206" w:rsidP="00185260">
            <w:pPr>
              <w:jc w:val="center"/>
              <w:rPr>
                <w:b/>
                <w:bCs/>
              </w:rPr>
            </w:pPr>
            <w:r w:rsidRPr="007D7206">
              <w:t>zoom xonalar</w:t>
            </w:r>
          </w:p>
        </w:tc>
      </w:tr>
      <w:tr w:rsidR="007D7206" w:rsidRPr="007D7206" w14:paraId="763AE411" w14:textId="77777777" w:rsidTr="00286F5C">
        <w:tc>
          <w:tcPr>
            <w:tcW w:w="709" w:type="dxa"/>
            <w:vAlign w:val="center"/>
          </w:tcPr>
          <w:p w14:paraId="1E8FBB1A" w14:textId="77777777" w:rsidR="007D7206" w:rsidRPr="007D7206" w:rsidRDefault="007D7206" w:rsidP="00185260">
            <w:pPr>
              <w:jc w:val="center"/>
            </w:pPr>
            <w:r w:rsidRPr="007D7206">
              <w:rPr>
                <w:color w:val="000000"/>
              </w:rPr>
              <w:t>3</w:t>
            </w:r>
          </w:p>
        </w:tc>
        <w:tc>
          <w:tcPr>
            <w:tcW w:w="1960" w:type="dxa"/>
            <w:vAlign w:val="center"/>
          </w:tcPr>
          <w:p w14:paraId="0B09927D" w14:textId="77777777" w:rsidR="007D7206" w:rsidRPr="007D7206" w:rsidRDefault="007D7206" w:rsidP="00185260">
            <w:pPr>
              <w:jc w:val="center"/>
            </w:pPr>
            <w:r w:rsidRPr="007D7206">
              <w:t>Geometrik va proektsion chizmachilik</w:t>
            </w:r>
          </w:p>
        </w:tc>
        <w:tc>
          <w:tcPr>
            <w:tcW w:w="4673" w:type="dxa"/>
            <w:vAlign w:val="center"/>
          </w:tcPr>
          <w:p w14:paraId="0945882D" w14:textId="77777777" w:rsidR="007D7206" w:rsidRPr="007D7206" w:rsidRDefault="007D7206" w:rsidP="00185260">
            <w:pPr>
              <w:jc w:val="center"/>
            </w:pPr>
            <w:r w:rsidRPr="007D7206">
              <w:t>Aksonometriya haqida umumiy tushuncha. Aksonometrik proeksiyalar va ularning turlari (to’g’ri burchakli izometriya, dimetriya va trimetriya).</w:t>
            </w:r>
          </w:p>
        </w:tc>
        <w:tc>
          <w:tcPr>
            <w:tcW w:w="2069" w:type="dxa"/>
            <w:vAlign w:val="center"/>
          </w:tcPr>
          <w:p w14:paraId="4B85D3C1" w14:textId="77777777" w:rsidR="007D7206" w:rsidRPr="007D7206" w:rsidRDefault="007D7206" w:rsidP="00185260">
            <w:pPr>
              <w:jc w:val="center"/>
            </w:pPr>
            <w:r w:rsidRPr="007D7206">
              <w:t>Karimov Abduraxmon</w:t>
            </w:r>
          </w:p>
        </w:tc>
        <w:tc>
          <w:tcPr>
            <w:tcW w:w="2525" w:type="dxa"/>
            <w:vAlign w:val="center"/>
          </w:tcPr>
          <w:p w14:paraId="68196FCC" w14:textId="77777777" w:rsidR="007D7206" w:rsidRPr="007D7206" w:rsidRDefault="007D7206" w:rsidP="00185260">
            <w:pPr>
              <w:jc w:val="center"/>
            </w:pPr>
            <w:r w:rsidRPr="007D7206">
              <w:t>Tasviriy san`at va muhandislik  grafikasi yo`nalishi 3-kurs.Ikkinchi mutaxasislik</w:t>
            </w:r>
          </w:p>
        </w:tc>
        <w:tc>
          <w:tcPr>
            <w:tcW w:w="1206" w:type="dxa"/>
            <w:vAlign w:val="center"/>
          </w:tcPr>
          <w:p w14:paraId="32E2D966" w14:textId="77777777" w:rsidR="007D7206" w:rsidRPr="007D7206" w:rsidRDefault="007D7206" w:rsidP="00185260">
            <w:pPr>
              <w:jc w:val="center"/>
            </w:pPr>
            <w:r w:rsidRPr="007D7206">
              <w:t>23.11.2023</w:t>
            </w:r>
          </w:p>
        </w:tc>
        <w:tc>
          <w:tcPr>
            <w:tcW w:w="1478" w:type="dxa"/>
            <w:vAlign w:val="center"/>
          </w:tcPr>
          <w:p w14:paraId="43BAF44C" w14:textId="77777777" w:rsidR="007D7206" w:rsidRPr="007D7206" w:rsidRDefault="007D7206" w:rsidP="00185260">
            <w:pPr>
              <w:jc w:val="center"/>
            </w:pPr>
            <w:r w:rsidRPr="007D7206">
              <w:t>zoom xonalar</w:t>
            </w:r>
          </w:p>
        </w:tc>
      </w:tr>
      <w:tr w:rsidR="007D7206" w:rsidRPr="007D7206" w14:paraId="150EC0D4" w14:textId="77777777" w:rsidTr="00286F5C">
        <w:tc>
          <w:tcPr>
            <w:tcW w:w="709" w:type="dxa"/>
            <w:vAlign w:val="center"/>
          </w:tcPr>
          <w:p w14:paraId="4C4C65EC" w14:textId="77777777" w:rsidR="007D7206" w:rsidRPr="007D7206" w:rsidRDefault="007D7206" w:rsidP="00185260">
            <w:pPr>
              <w:jc w:val="center"/>
            </w:pPr>
            <w:r w:rsidRPr="007D7206">
              <w:rPr>
                <w:color w:val="000000"/>
              </w:rPr>
              <w:t>4</w:t>
            </w:r>
          </w:p>
        </w:tc>
        <w:tc>
          <w:tcPr>
            <w:tcW w:w="1960" w:type="dxa"/>
            <w:vAlign w:val="center"/>
          </w:tcPr>
          <w:p w14:paraId="29EEF16B" w14:textId="77777777" w:rsidR="007D7206" w:rsidRPr="007D7206" w:rsidRDefault="007D7206" w:rsidP="00185260">
            <w:pPr>
              <w:jc w:val="center"/>
            </w:pPr>
            <w:r w:rsidRPr="007D7206">
              <w:t>Grafik tasvirlash asoslari</w:t>
            </w:r>
          </w:p>
        </w:tc>
        <w:tc>
          <w:tcPr>
            <w:tcW w:w="4673" w:type="dxa"/>
            <w:vAlign w:val="center"/>
          </w:tcPr>
          <w:p w14:paraId="4EB051D0" w14:textId="77777777" w:rsidR="007D7206" w:rsidRPr="007D7206" w:rsidRDefault="007D7206" w:rsidP="00185260">
            <w:pPr>
              <w:jc w:val="center"/>
            </w:pPr>
            <w:r w:rsidRPr="007D7206">
              <w:t>Fazoni chorak va oktantlarga bo‘linishi. Bissektor tekisliklari. Nuqtaning ortogonal proyeksiyalari.</w:t>
            </w:r>
          </w:p>
        </w:tc>
        <w:tc>
          <w:tcPr>
            <w:tcW w:w="2069" w:type="dxa"/>
            <w:vAlign w:val="center"/>
          </w:tcPr>
          <w:p w14:paraId="5D3F7E63" w14:textId="77777777" w:rsidR="007D7206" w:rsidRPr="007D7206" w:rsidRDefault="007D7206" w:rsidP="00185260">
            <w:pPr>
              <w:jc w:val="center"/>
            </w:pPr>
            <w:r w:rsidRPr="007D7206">
              <w:t>Karimov Abduraxmon</w:t>
            </w:r>
          </w:p>
        </w:tc>
        <w:tc>
          <w:tcPr>
            <w:tcW w:w="2525" w:type="dxa"/>
            <w:vAlign w:val="center"/>
          </w:tcPr>
          <w:p w14:paraId="67E09665" w14:textId="77777777" w:rsidR="007D7206" w:rsidRPr="007D7206" w:rsidRDefault="007D7206" w:rsidP="00185260">
            <w:pPr>
              <w:jc w:val="center"/>
            </w:pPr>
            <w:r w:rsidRPr="007D7206">
              <w:t>Tasviriy san`at va muhandislik  grafikasi yo`nalishi 4-kurs.</w:t>
            </w:r>
          </w:p>
        </w:tc>
        <w:tc>
          <w:tcPr>
            <w:tcW w:w="1206" w:type="dxa"/>
            <w:vAlign w:val="center"/>
          </w:tcPr>
          <w:p w14:paraId="2DF69941" w14:textId="77777777" w:rsidR="007D7206" w:rsidRPr="007D7206" w:rsidRDefault="007D7206" w:rsidP="00185260">
            <w:pPr>
              <w:jc w:val="center"/>
            </w:pPr>
            <w:r w:rsidRPr="007D7206">
              <w:t>06.12.2023</w:t>
            </w:r>
          </w:p>
        </w:tc>
        <w:tc>
          <w:tcPr>
            <w:tcW w:w="1478" w:type="dxa"/>
            <w:vAlign w:val="center"/>
          </w:tcPr>
          <w:p w14:paraId="6862100D" w14:textId="77777777" w:rsidR="007D7206" w:rsidRPr="007D7206" w:rsidRDefault="007D7206" w:rsidP="00185260">
            <w:pPr>
              <w:jc w:val="center"/>
            </w:pPr>
            <w:r w:rsidRPr="007D7206">
              <w:t>zoom xonalar</w:t>
            </w:r>
          </w:p>
        </w:tc>
      </w:tr>
      <w:tr w:rsidR="007D7206" w:rsidRPr="007D7206" w14:paraId="366D740B" w14:textId="77777777" w:rsidTr="00286F5C">
        <w:tc>
          <w:tcPr>
            <w:tcW w:w="709" w:type="dxa"/>
            <w:vAlign w:val="center"/>
          </w:tcPr>
          <w:p w14:paraId="72085363" w14:textId="77777777" w:rsidR="007D7206" w:rsidRPr="007D7206" w:rsidRDefault="007D7206" w:rsidP="00185260">
            <w:pPr>
              <w:jc w:val="center"/>
            </w:pPr>
            <w:r w:rsidRPr="007D7206">
              <w:rPr>
                <w:color w:val="000000"/>
              </w:rPr>
              <w:t>5</w:t>
            </w:r>
          </w:p>
        </w:tc>
        <w:tc>
          <w:tcPr>
            <w:tcW w:w="1960" w:type="dxa"/>
            <w:vAlign w:val="center"/>
          </w:tcPr>
          <w:p w14:paraId="4473FD04" w14:textId="77777777" w:rsidR="007D7206" w:rsidRPr="007D7206" w:rsidRDefault="007D7206" w:rsidP="00185260">
            <w:pPr>
              <w:jc w:val="center"/>
            </w:pPr>
            <w:r w:rsidRPr="007D7206">
              <w:t>Qishloq xo'jaligining biologik asoslari</w:t>
            </w:r>
          </w:p>
        </w:tc>
        <w:tc>
          <w:tcPr>
            <w:tcW w:w="4673" w:type="dxa"/>
            <w:vAlign w:val="center"/>
          </w:tcPr>
          <w:p w14:paraId="30BE6CA1" w14:textId="77777777" w:rsidR="007D7206" w:rsidRPr="007D7206" w:rsidRDefault="007D7206" w:rsidP="00185260">
            <w:pPr>
              <w:jc w:val="center"/>
            </w:pPr>
            <w:r w:rsidRPr="007D7206">
              <w:t>O'simliklarning azot bilan oziqlanishi va nafas olishi.</w:t>
            </w:r>
          </w:p>
        </w:tc>
        <w:tc>
          <w:tcPr>
            <w:tcW w:w="2069" w:type="dxa"/>
            <w:vAlign w:val="center"/>
          </w:tcPr>
          <w:p w14:paraId="145A1EBA" w14:textId="77777777" w:rsidR="007D7206" w:rsidRPr="007D7206" w:rsidRDefault="007D7206" w:rsidP="00185260">
            <w:pPr>
              <w:jc w:val="center"/>
            </w:pPr>
            <w:r w:rsidRPr="007D7206">
              <w:t>Shaymatov Sayfulla</w:t>
            </w:r>
          </w:p>
        </w:tc>
        <w:tc>
          <w:tcPr>
            <w:tcW w:w="2525" w:type="dxa"/>
            <w:vAlign w:val="center"/>
          </w:tcPr>
          <w:p w14:paraId="60598EEC" w14:textId="77777777" w:rsidR="007D7206" w:rsidRPr="007D7206" w:rsidRDefault="007D7206" w:rsidP="00185260">
            <w:pPr>
              <w:jc w:val="center"/>
            </w:pPr>
            <w:r w:rsidRPr="007D7206">
              <w:t>Biologiya 4-kurs (sirtqi)</w:t>
            </w:r>
          </w:p>
        </w:tc>
        <w:tc>
          <w:tcPr>
            <w:tcW w:w="1206" w:type="dxa"/>
            <w:vAlign w:val="center"/>
          </w:tcPr>
          <w:p w14:paraId="66CCED44" w14:textId="77777777" w:rsidR="007D7206" w:rsidRPr="007D7206" w:rsidRDefault="007D7206" w:rsidP="00185260">
            <w:pPr>
              <w:jc w:val="center"/>
            </w:pPr>
            <w:r w:rsidRPr="007D7206">
              <w:t>19.11.2023</w:t>
            </w:r>
          </w:p>
        </w:tc>
        <w:tc>
          <w:tcPr>
            <w:tcW w:w="1478" w:type="dxa"/>
            <w:vAlign w:val="center"/>
          </w:tcPr>
          <w:p w14:paraId="5EB73B5E" w14:textId="77777777" w:rsidR="007D7206" w:rsidRPr="007D7206" w:rsidRDefault="007D7206" w:rsidP="00185260">
            <w:pPr>
              <w:jc w:val="center"/>
            </w:pPr>
            <w:r w:rsidRPr="007D7206">
              <w:t>zoom xonalar</w:t>
            </w:r>
          </w:p>
        </w:tc>
      </w:tr>
      <w:tr w:rsidR="007D7206" w:rsidRPr="007D7206" w14:paraId="462CA09E" w14:textId="77777777" w:rsidTr="00286F5C">
        <w:tc>
          <w:tcPr>
            <w:tcW w:w="709" w:type="dxa"/>
            <w:vAlign w:val="center"/>
          </w:tcPr>
          <w:p w14:paraId="20099D3E" w14:textId="77777777" w:rsidR="007D7206" w:rsidRPr="007D7206" w:rsidRDefault="007D7206" w:rsidP="00185260">
            <w:pPr>
              <w:jc w:val="center"/>
            </w:pPr>
            <w:r w:rsidRPr="007D7206">
              <w:rPr>
                <w:color w:val="000000"/>
              </w:rPr>
              <w:t>6</w:t>
            </w:r>
          </w:p>
        </w:tc>
        <w:tc>
          <w:tcPr>
            <w:tcW w:w="1960" w:type="dxa"/>
            <w:vAlign w:val="center"/>
          </w:tcPr>
          <w:p w14:paraId="2BE225CC" w14:textId="77777777" w:rsidR="007D7206" w:rsidRPr="007D7206" w:rsidRDefault="007D7206" w:rsidP="00185260">
            <w:pPr>
              <w:jc w:val="center"/>
            </w:pPr>
            <w:r w:rsidRPr="007D7206">
              <w:t>Qishloq xo'jaligining biologik asoslari</w:t>
            </w:r>
          </w:p>
        </w:tc>
        <w:tc>
          <w:tcPr>
            <w:tcW w:w="4673" w:type="dxa"/>
            <w:vAlign w:val="center"/>
          </w:tcPr>
          <w:p w14:paraId="1DD0C785" w14:textId="77777777" w:rsidR="007D7206" w:rsidRPr="007D7206" w:rsidRDefault="007D7206" w:rsidP="00185260">
            <w:pPr>
              <w:jc w:val="center"/>
            </w:pPr>
            <w:r w:rsidRPr="007D7206">
              <w:t>O'simliklarning o'sishi va rivojlanishi, fitogarmonlar</w:t>
            </w:r>
          </w:p>
        </w:tc>
        <w:tc>
          <w:tcPr>
            <w:tcW w:w="2069" w:type="dxa"/>
            <w:vAlign w:val="center"/>
          </w:tcPr>
          <w:p w14:paraId="6D830CEF" w14:textId="77777777" w:rsidR="007D7206" w:rsidRPr="007D7206" w:rsidRDefault="007D7206" w:rsidP="00185260">
            <w:pPr>
              <w:jc w:val="center"/>
            </w:pPr>
            <w:r w:rsidRPr="007D7206">
              <w:t>Shaymatov Sayfulla</w:t>
            </w:r>
          </w:p>
        </w:tc>
        <w:tc>
          <w:tcPr>
            <w:tcW w:w="2525" w:type="dxa"/>
            <w:vAlign w:val="center"/>
          </w:tcPr>
          <w:p w14:paraId="579421F0" w14:textId="77777777" w:rsidR="007D7206" w:rsidRPr="007D7206" w:rsidRDefault="007D7206" w:rsidP="00185260">
            <w:pPr>
              <w:jc w:val="center"/>
            </w:pPr>
            <w:r w:rsidRPr="007D7206">
              <w:t>Biologiya 4-kurs (sirtqi)</w:t>
            </w:r>
          </w:p>
        </w:tc>
        <w:tc>
          <w:tcPr>
            <w:tcW w:w="1206" w:type="dxa"/>
            <w:vAlign w:val="center"/>
          </w:tcPr>
          <w:p w14:paraId="68E6CA6E" w14:textId="77777777" w:rsidR="007D7206" w:rsidRPr="007D7206" w:rsidRDefault="007D7206" w:rsidP="00185260">
            <w:pPr>
              <w:jc w:val="center"/>
            </w:pPr>
            <w:r w:rsidRPr="007D7206">
              <w:t>03.11.2023</w:t>
            </w:r>
          </w:p>
        </w:tc>
        <w:tc>
          <w:tcPr>
            <w:tcW w:w="1478" w:type="dxa"/>
            <w:vAlign w:val="center"/>
          </w:tcPr>
          <w:p w14:paraId="78F0BA6B" w14:textId="77777777" w:rsidR="007D7206" w:rsidRPr="007D7206" w:rsidRDefault="007D7206" w:rsidP="00185260">
            <w:pPr>
              <w:jc w:val="center"/>
            </w:pPr>
            <w:r w:rsidRPr="007D7206">
              <w:t>zoom xonalar</w:t>
            </w:r>
          </w:p>
        </w:tc>
      </w:tr>
      <w:tr w:rsidR="007D7206" w:rsidRPr="007D7206" w14:paraId="2DBBD73A" w14:textId="77777777" w:rsidTr="00286F5C">
        <w:tc>
          <w:tcPr>
            <w:tcW w:w="709" w:type="dxa"/>
            <w:vAlign w:val="center"/>
          </w:tcPr>
          <w:p w14:paraId="391AB014" w14:textId="77777777" w:rsidR="007D7206" w:rsidRPr="007D7206" w:rsidRDefault="007D7206" w:rsidP="00185260">
            <w:pPr>
              <w:jc w:val="center"/>
            </w:pPr>
            <w:r w:rsidRPr="007D7206">
              <w:rPr>
                <w:color w:val="000000"/>
              </w:rPr>
              <w:t>7</w:t>
            </w:r>
          </w:p>
        </w:tc>
        <w:tc>
          <w:tcPr>
            <w:tcW w:w="1960" w:type="dxa"/>
            <w:vAlign w:val="center"/>
          </w:tcPr>
          <w:p w14:paraId="4FE1D192" w14:textId="77777777" w:rsidR="007D7206" w:rsidRPr="007D7206" w:rsidRDefault="007D7206" w:rsidP="00185260">
            <w:pPr>
              <w:jc w:val="center"/>
            </w:pPr>
            <w:r w:rsidRPr="007D7206">
              <w:t>Dastgohli akademik rangtasvir va kompozitsiya asoslari</w:t>
            </w:r>
          </w:p>
        </w:tc>
        <w:tc>
          <w:tcPr>
            <w:tcW w:w="4673" w:type="dxa"/>
            <w:vAlign w:val="center"/>
          </w:tcPr>
          <w:p w14:paraId="2531B3DE" w14:textId="77777777" w:rsidR="007D7206" w:rsidRPr="007D7206" w:rsidRDefault="007D7206" w:rsidP="00185260">
            <w:pPr>
              <w:jc w:val="center"/>
            </w:pPr>
            <w:r w:rsidRPr="007D7206">
              <w:t>Odam gavdasini rangtasvirda ishlash. Odam gavdasini rangtasvirda ishlash yllari. Odam yuzi, qo`li, kiyimini  ifoda etish. Rangtasvirda yaxiitlik va kompozitsiya masalalari.</w:t>
            </w:r>
          </w:p>
        </w:tc>
        <w:tc>
          <w:tcPr>
            <w:tcW w:w="2069" w:type="dxa"/>
            <w:vAlign w:val="center"/>
          </w:tcPr>
          <w:p w14:paraId="7ECE1FB7" w14:textId="77777777" w:rsidR="007D7206" w:rsidRPr="007D7206" w:rsidRDefault="007D7206" w:rsidP="00185260">
            <w:pPr>
              <w:jc w:val="center"/>
            </w:pPr>
            <w:r w:rsidRPr="007D7206">
              <w:t>Djabborov Dilshod</w:t>
            </w:r>
          </w:p>
        </w:tc>
        <w:tc>
          <w:tcPr>
            <w:tcW w:w="2525" w:type="dxa"/>
            <w:vAlign w:val="center"/>
          </w:tcPr>
          <w:p w14:paraId="44A3A80A" w14:textId="77777777" w:rsidR="007D7206" w:rsidRPr="007D7206" w:rsidRDefault="007D7206" w:rsidP="00185260">
            <w:pPr>
              <w:jc w:val="center"/>
            </w:pPr>
            <w:r w:rsidRPr="007D7206">
              <w:t>Tasviriy san`at va muhandislik  grafikasi yo`nalishi 4-kurs</w:t>
            </w:r>
          </w:p>
        </w:tc>
        <w:tc>
          <w:tcPr>
            <w:tcW w:w="1206" w:type="dxa"/>
            <w:vAlign w:val="center"/>
          </w:tcPr>
          <w:p w14:paraId="55726B83" w14:textId="77777777" w:rsidR="007D7206" w:rsidRPr="007D7206" w:rsidRDefault="007D7206" w:rsidP="00185260">
            <w:pPr>
              <w:jc w:val="center"/>
            </w:pPr>
            <w:r w:rsidRPr="007D7206">
              <w:t>18.10.2023</w:t>
            </w:r>
          </w:p>
        </w:tc>
        <w:tc>
          <w:tcPr>
            <w:tcW w:w="1478" w:type="dxa"/>
            <w:vAlign w:val="center"/>
          </w:tcPr>
          <w:p w14:paraId="21935F4D" w14:textId="77777777" w:rsidR="007D7206" w:rsidRPr="007D7206" w:rsidRDefault="007D7206" w:rsidP="00185260">
            <w:pPr>
              <w:jc w:val="center"/>
            </w:pPr>
            <w:r w:rsidRPr="007D7206">
              <w:t>zoom xonalar</w:t>
            </w:r>
          </w:p>
        </w:tc>
      </w:tr>
      <w:tr w:rsidR="007D7206" w:rsidRPr="007D7206" w14:paraId="3B588B38" w14:textId="77777777" w:rsidTr="00286F5C">
        <w:tc>
          <w:tcPr>
            <w:tcW w:w="709" w:type="dxa"/>
            <w:vAlign w:val="center"/>
          </w:tcPr>
          <w:p w14:paraId="1A3CA623" w14:textId="77777777" w:rsidR="007D7206" w:rsidRPr="007D7206" w:rsidRDefault="007D7206" w:rsidP="00185260">
            <w:pPr>
              <w:jc w:val="center"/>
            </w:pPr>
            <w:r w:rsidRPr="007D7206">
              <w:rPr>
                <w:color w:val="000000"/>
              </w:rPr>
              <w:t>8</w:t>
            </w:r>
          </w:p>
        </w:tc>
        <w:tc>
          <w:tcPr>
            <w:tcW w:w="1960" w:type="dxa"/>
            <w:vAlign w:val="center"/>
          </w:tcPr>
          <w:p w14:paraId="23BE4CEE" w14:textId="77777777" w:rsidR="007D7206" w:rsidRPr="007D7206" w:rsidRDefault="007D7206" w:rsidP="00185260">
            <w:pPr>
              <w:jc w:val="center"/>
            </w:pPr>
            <w:r w:rsidRPr="007D7206">
              <w:t>Qalamtasvir</w:t>
            </w:r>
          </w:p>
        </w:tc>
        <w:tc>
          <w:tcPr>
            <w:tcW w:w="4673" w:type="dxa"/>
            <w:vAlign w:val="center"/>
          </w:tcPr>
          <w:p w14:paraId="569A137C" w14:textId="77777777" w:rsidR="007D7206" w:rsidRPr="007D7206" w:rsidRDefault="007D7206" w:rsidP="00185260">
            <w:pPr>
              <w:jc w:val="center"/>
            </w:pPr>
            <w:r w:rsidRPr="007D7206">
              <w:t>Qiyofasi qomatini murakkam bo`lmagan (anatomik tahlil asosida)holatda tasvirlash</w:t>
            </w:r>
          </w:p>
        </w:tc>
        <w:tc>
          <w:tcPr>
            <w:tcW w:w="2069" w:type="dxa"/>
            <w:vAlign w:val="center"/>
          </w:tcPr>
          <w:p w14:paraId="6FEA71C2" w14:textId="77777777" w:rsidR="007D7206" w:rsidRPr="007D7206" w:rsidRDefault="007D7206" w:rsidP="00185260">
            <w:pPr>
              <w:jc w:val="center"/>
            </w:pPr>
            <w:r w:rsidRPr="007D7206">
              <w:t>Djabborov Dilshod</w:t>
            </w:r>
          </w:p>
        </w:tc>
        <w:tc>
          <w:tcPr>
            <w:tcW w:w="2525" w:type="dxa"/>
            <w:vAlign w:val="center"/>
          </w:tcPr>
          <w:p w14:paraId="101B0708" w14:textId="77777777" w:rsidR="007D7206" w:rsidRPr="007D7206" w:rsidRDefault="007D7206" w:rsidP="00185260">
            <w:pPr>
              <w:jc w:val="center"/>
            </w:pPr>
            <w:r w:rsidRPr="007D7206">
              <w:t>Tasviriy san`at va muhandislik  grafikasi yo`nalishi 4-kurs</w:t>
            </w:r>
          </w:p>
        </w:tc>
        <w:tc>
          <w:tcPr>
            <w:tcW w:w="1206" w:type="dxa"/>
            <w:vAlign w:val="center"/>
          </w:tcPr>
          <w:p w14:paraId="77E97294" w14:textId="77777777" w:rsidR="007D7206" w:rsidRPr="007D7206" w:rsidRDefault="007D7206" w:rsidP="00185260">
            <w:pPr>
              <w:jc w:val="center"/>
            </w:pPr>
            <w:r w:rsidRPr="007D7206">
              <w:t>25.10.2023</w:t>
            </w:r>
          </w:p>
        </w:tc>
        <w:tc>
          <w:tcPr>
            <w:tcW w:w="1478" w:type="dxa"/>
            <w:vAlign w:val="center"/>
          </w:tcPr>
          <w:p w14:paraId="51DD8C34" w14:textId="77777777" w:rsidR="007D7206" w:rsidRPr="007D7206" w:rsidRDefault="007D7206" w:rsidP="00185260">
            <w:pPr>
              <w:jc w:val="center"/>
            </w:pPr>
            <w:r w:rsidRPr="007D7206">
              <w:t>zoom xonalar</w:t>
            </w:r>
          </w:p>
        </w:tc>
      </w:tr>
      <w:tr w:rsidR="007D7206" w:rsidRPr="007D7206" w14:paraId="26222DBA" w14:textId="77777777" w:rsidTr="00286F5C">
        <w:tc>
          <w:tcPr>
            <w:tcW w:w="709" w:type="dxa"/>
            <w:vAlign w:val="center"/>
          </w:tcPr>
          <w:p w14:paraId="4EE1C580" w14:textId="77777777" w:rsidR="007D7206" w:rsidRPr="007D7206" w:rsidRDefault="007D7206" w:rsidP="00185260">
            <w:pPr>
              <w:jc w:val="center"/>
            </w:pPr>
            <w:r w:rsidRPr="007D7206">
              <w:rPr>
                <w:color w:val="000000"/>
              </w:rPr>
              <w:t>9</w:t>
            </w:r>
          </w:p>
        </w:tc>
        <w:tc>
          <w:tcPr>
            <w:tcW w:w="1960" w:type="dxa"/>
            <w:vAlign w:val="center"/>
          </w:tcPr>
          <w:p w14:paraId="46629764" w14:textId="77777777" w:rsidR="007D7206" w:rsidRPr="007D7206" w:rsidRDefault="007D7206" w:rsidP="00185260">
            <w:pPr>
              <w:jc w:val="center"/>
            </w:pPr>
            <w:r w:rsidRPr="007D7206">
              <w:t>Matematika o'qitish metodikasi</w:t>
            </w:r>
          </w:p>
        </w:tc>
        <w:tc>
          <w:tcPr>
            <w:tcW w:w="4673" w:type="dxa"/>
            <w:vAlign w:val="center"/>
          </w:tcPr>
          <w:p w14:paraId="4F56B3A4" w14:textId="77777777" w:rsidR="007D7206" w:rsidRPr="007D7206" w:rsidRDefault="007D7206" w:rsidP="00185260">
            <w:pPr>
              <w:jc w:val="center"/>
            </w:pPr>
            <w:r w:rsidRPr="007D7206">
              <w:t xml:space="preserve">Matematikadan sinfdan tashqari va fakultativ mashg’ulotlar, ularning tashkiliy shakllari, maqsad va vazifalari, o`tkazish metodikasi. Matematika o`qitishda zamonaviy pedagogik </w:t>
            </w:r>
            <w:r w:rsidRPr="007D7206">
              <w:lastRenderedPageBreak/>
              <w:t>texnologiyalar va yangi axborot texnologiyalar.</w:t>
            </w:r>
          </w:p>
        </w:tc>
        <w:tc>
          <w:tcPr>
            <w:tcW w:w="2069" w:type="dxa"/>
            <w:vAlign w:val="center"/>
          </w:tcPr>
          <w:p w14:paraId="4C366C06" w14:textId="77777777" w:rsidR="007D7206" w:rsidRPr="007D7206" w:rsidRDefault="007D7206" w:rsidP="00185260">
            <w:pPr>
              <w:jc w:val="center"/>
            </w:pPr>
            <w:r w:rsidRPr="007D7206">
              <w:lastRenderedPageBreak/>
              <w:t>Raxmonov Ixtiyor Xusanovich</w:t>
            </w:r>
          </w:p>
        </w:tc>
        <w:tc>
          <w:tcPr>
            <w:tcW w:w="2525" w:type="dxa"/>
            <w:vAlign w:val="center"/>
          </w:tcPr>
          <w:p w14:paraId="5EDB0D07" w14:textId="77777777" w:rsidR="007D7206" w:rsidRPr="007D7206" w:rsidRDefault="007D7206" w:rsidP="00185260">
            <w:pPr>
              <w:jc w:val="center"/>
            </w:pPr>
            <w:r w:rsidRPr="007D7206">
              <w:t>Boshlang'ich ta'lim, 3-kurs</w:t>
            </w:r>
          </w:p>
        </w:tc>
        <w:tc>
          <w:tcPr>
            <w:tcW w:w="1206" w:type="dxa"/>
            <w:vAlign w:val="center"/>
          </w:tcPr>
          <w:p w14:paraId="148FA022" w14:textId="77777777" w:rsidR="007D7206" w:rsidRPr="007D7206" w:rsidRDefault="007D7206" w:rsidP="00185260">
            <w:pPr>
              <w:jc w:val="center"/>
            </w:pPr>
            <w:r w:rsidRPr="007D7206">
              <w:t>18.11.2023</w:t>
            </w:r>
          </w:p>
        </w:tc>
        <w:tc>
          <w:tcPr>
            <w:tcW w:w="1478" w:type="dxa"/>
            <w:vAlign w:val="center"/>
          </w:tcPr>
          <w:p w14:paraId="64FF02FA" w14:textId="77777777" w:rsidR="007D7206" w:rsidRPr="007D7206" w:rsidRDefault="007D7206" w:rsidP="00185260">
            <w:pPr>
              <w:jc w:val="center"/>
            </w:pPr>
            <w:r w:rsidRPr="007D7206">
              <w:t>zoom xonalar</w:t>
            </w:r>
          </w:p>
        </w:tc>
      </w:tr>
      <w:tr w:rsidR="007D7206" w:rsidRPr="007D7206" w14:paraId="58072A18" w14:textId="77777777" w:rsidTr="00286F5C">
        <w:tc>
          <w:tcPr>
            <w:tcW w:w="709" w:type="dxa"/>
            <w:vAlign w:val="center"/>
          </w:tcPr>
          <w:p w14:paraId="08410A8C" w14:textId="77777777" w:rsidR="007D7206" w:rsidRPr="007D7206" w:rsidRDefault="007D7206" w:rsidP="00185260">
            <w:pPr>
              <w:jc w:val="center"/>
            </w:pPr>
            <w:r w:rsidRPr="007D7206">
              <w:rPr>
                <w:color w:val="000000"/>
              </w:rPr>
              <w:t>10</w:t>
            </w:r>
          </w:p>
        </w:tc>
        <w:tc>
          <w:tcPr>
            <w:tcW w:w="1960" w:type="dxa"/>
            <w:vAlign w:val="center"/>
          </w:tcPr>
          <w:p w14:paraId="423E4565" w14:textId="77777777" w:rsidR="007D7206" w:rsidRPr="007D7206" w:rsidRDefault="007D7206" w:rsidP="00185260">
            <w:pPr>
              <w:jc w:val="center"/>
            </w:pPr>
            <w:r w:rsidRPr="007D7206">
              <w:t>Matematika fanining zamonaviy tendensiyalari</w:t>
            </w:r>
          </w:p>
        </w:tc>
        <w:tc>
          <w:tcPr>
            <w:tcW w:w="4673" w:type="dxa"/>
            <w:vAlign w:val="center"/>
          </w:tcPr>
          <w:p w14:paraId="69F917CB" w14:textId="77777777" w:rsidR="007D7206" w:rsidRPr="007D7206" w:rsidRDefault="007D7206" w:rsidP="00185260">
            <w:pPr>
              <w:jc w:val="center"/>
            </w:pPr>
            <w:r w:rsidRPr="007D7206">
              <w:t>Funksiyaning hosilasi. Hosilani hisoblash qoidalari. Funksiyani hosila yordamida tekshirish. Integral hisob kursi. Boshlang‘ich funksiya tushunchasi va uning xossalari</w:t>
            </w:r>
          </w:p>
        </w:tc>
        <w:tc>
          <w:tcPr>
            <w:tcW w:w="2069" w:type="dxa"/>
            <w:vAlign w:val="center"/>
          </w:tcPr>
          <w:p w14:paraId="1412BA5D" w14:textId="77777777" w:rsidR="007D7206" w:rsidRPr="007D7206" w:rsidRDefault="007D7206" w:rsidP="00185260">
            <w:pPr>
              <w:jc w:val="center"/>
            </w:pPr>
            <w:r w:rsidRPr="007D7206">
              <w:t>Raxmonov Ixtiyor Xusanovich</w:t>
            </w:r>
          </w:p>
        </w:tc>
        <w:tc>
          <w:tcPr>
            <w:tcW w:w="2525" w:type="dxa"/>
            <w:vAlign w:val="center"/>
          </w:tcPr>
          <w:p w14:paraId="2D843FAD" w14:textId="77777777" w:rsidR="007D7206" w:rsidRPr="007D7206" w:rsidRDefault="007D7206" w:rsidP="00185260">
            <w:pPr>
              <w:jc w:val="center"/>
            </w:pPr>
            <w:r w:rsidRPr="007D7206">
              <w:t>Boshlang'ich ta'lim, 3-kurs</w:t>
            </w:r>
          </w:p>
        </w:tc>
        <w:tc>
          <w:tcPr>
            <w:tcW w:w="1206" w:type="dxa"/>
            <w:vAlign w:val="center"/>
          </w:tcPr>
          <w:p w14:paraId="458BAB09" w14:textId="77777777" w:rsidR="007D7206" w:rsidRPr="007D7206" w:rsidRDefault="007D7206" w:rsidP="00185260">
            <w:pPr>
              <w:jc w:val="center"/>
            </w:pPr>
            <w:r w:rsidRPr="007D7206">
              <w:t>11.12.2023</w:t>
            </w:r>
          </w:p>
        </w:tc>
        <w:tc>
          <w:tcPr>
            <w:tcW w:w="1478" w:type="dxa"/>
            <w:vAlign w:val="center"/>
          </w:tcPr>
          <w:p w14:paraId="1A2D5449" w14:textId="77777777" w:rsidR="007D7206" w:rsidRPr="007D7206" w:rsidRDefault="007D7206" w:rsidP="00185260">
            <w:pPr>
              <w:jc w:val="center"/>
            </w:pPr>
            <w:r w:rsidRPr="007D7206">
              <w:t>zoom xonalar</w:t>
            </w:r>
          </w:p>
        </w:tc>
      </w:tr>
      <w:tr w:rsidR="007D7206" w:rsidRPr="007D7206" w14:paraId="4C8E6D82" w14:textId="77777777" w:rsidTr="00286F5C">
        <w:tc>
          <w:tcPr>
            <w:tcW w:w="709" w:type="dxa"/>
            <w:vAlign w:val="center"/>
          </w:tcPr>
          <w:p w14:paraId="25E6AFB0" w14:textId="77777777" w:rsidR="007D7206" w:rsidRPr="007D7206" w:rsidRDefault="007D7206" w:rsidP="00185260">
            <w:pPr>
              <w:jc w:val="center"/>
            </w:pPr>
            <w:r w:rsidRPr="007D7206">
              <w:rPr>
                <w:color w:val="000000"/>
              </w:rPr>
              <w:t>11</w:t>
            </w:r>
          </w:p>
        </w:tc>
        <w:tc>
          <w:tcPr>
            <w:tcW w:w="1960" w:type="dxa"/>
            <w:vAlign w:val="center"/>
          </w:tcPr>
          <w:p w14:paraId="1DEECC08" w14:textId="77777777" w:rsidR="007D7206" w:rsidRPr="007D7206" w:rsidRDefault="007D7206" w:rsidP="00185260">
            <w:pPr>
              <w:jc w:val="center"/>
            </w:pPr>
            <w:r w:rsidRPr="007D7206">
              <w:t>Elekttotexnika, elektronika va elektr o'tkazgich</w:t>
            </w:r>
          </w:p>
        </w:tc>
        <w:tc>
          <w:tcPr>
            <w:tcW w:w="4673" w:type="dxa"/>
            <w:vAlign w:val="center"/>
          </w:tcPr>
          <w:p w14:paraId="6D160141" w14:textId="77777777" w:rsidR="007D7206" w:rsidRPr="007D7206" w:rsidRDefault="007D7206" w:rsidP="00185260">
            <w:pPr>
              <w:jc w:val="center"/>
            </w:pPr>
            <w:r w:rsidRPr="007D7206">
              <w:t>Yarim utkazgichlar. Yarim utkazgichli diod. Tugirlovchi diodlar va ularning sxemalari.</w:t>
            </w:r>
          </w:p>
        </w:tc>
        <w:tc>
          <w:tcPr>
            <w:tcW w:w="2069" w:type="dxa"/>
            <w:vAlign w:val="center"/>
          </w:tcPr>
          <w:p w14:paraId="003B1D38" w14:textId="77777777" w:rsidR="007D7206" w:rsidRPr="007D7206" w:rsidRDefault="007D7206" w:rsidP="00185260">
            <w:pPr>
              <w:jc w:val="center"/>
            </w:pPr>
            <w:r w:rsidRPr="007D7206">
              <w:t>Xalmanov Ural Rasulovich</w:t>
            </w:r>
          </w:p>
        </w:tc>
        <w:tc>
          <w:tcPr>
            <w:tcW w:w="2525" w:type="dxa"/>
            <w:vAlign w:val="center"/>
          </w:tcPr>
          <w:p w14:paraId="76DC9188" w14:textId="77777777" w:rsidR="007D7206" w:rsidRPr="007D7206" w:rsidRDefault="007D7206" w:rsidP="00185260">
            <w:pPr>
              <w:jc w:val="center"/>
            </w:pPr>
            <w:r w:rsidRPr="007D7206">
              <w:t>Texnologik ta'lim 4-kurs,</w:t>
            </w:r>
          </w:p>
        </w:tc>
        <w:tc>
          <w:tcPr>
            <w:tcW w:w="1206" w:type="dxa"/>
            <w:vAlign w:val="center"/>
          </w:tcPr>
          <w:p w14:paraId="06C80459" w14:textId="77777777" w:rsidR="007D7206" w:rsidRPr="007D7206" w:rsidRDefault="007D7206" w:rsidP="00185260">
            <w:pPr>
              <w:jc w:val="center"/>
            </w:pPr>
            <w:r w:rsidRPr="007D7206">
              <w:rPr>
                <w:color w:val="000000"/>
              </w:rPr>
              <w:t>16.10.2023</w:t>
            </w:r>
          </w:p>
        </w:tc>
        <w:tc>
          <w:tcPr>
            <w:tcW w:w="1478" w:type="dxa"/>
            <w:vAlign w:val="center"/>
          </w:tcPr>
          <w:p w14:paraId="425B8873" w14:textId="77777777" w:rsidR="007D7206" w:rsidRPr="007D7206" w:rsidRDefault="007D7206" w:rsidP="00185260">
            <w:pPr>
              <w:jc w:val="center"/>
            </w:pPr>
            <w:r w:rsidRPr="007D7206">
              <w:t>zoom xonalar</w:t>
            </w:r>
          </w:p>
        </w:tc>
      </w:tr>
      <w:tr w:rsidR="007D7206" w:rsidRPr="007D7206" w14:paraId="258E1643" w14:textId="77777777" w:rsidTr="00286F5C">
        <w:tc>
          <w:tcPr>
            <w:tcW w:w="709" w:type="dxa"/>
            <w:vAlign w:val="center"/>
          </w:tcPr>
          <w:p w14:paraId="0F0BE3E1" w14:textId="77777777" w:rsidR="007D7206" w:rsidRPr="007D7206" w:rsidRDefault="007D7206" w:rsidP="00185260">
            <w:pPr>
              <w:jc w:val="center"/>
            </w:pPr>
            <w:r w:rsidRPr="007D7206">
              <w:rPr>
                <w:color w:val="000000"/>
              </w:rPr>
              <w:t>12</w:t>
            </w:r>
          </w:p>
        </w:tc>
        <w:tc>
          <w:tcPr>
            <w:tcW w:w="1960" w:type="dxa"/>
            <w:vAlign w:val="center"/>
          </w:tcPr>
          <w:p w14:paraId="5631E56F" w14:textId="77777777" w:rsidR="007D7206" w:rsidRPr="007D7206" w:rsidRDefault="007D7206" w:rsidP="00185260">
            <w:pPr>
              <w:jc w:val="center"/>
            </w:pPr>
            <w:r w:rsidRPr="007D7206">
              <w:t>Elekttotexnika, elektronika va elektr o'tkazgich</w:t>
            </w:r>
          </w:p>
        </w:tc>
        <w:tc>
          <w:tcPr>
            <w:tcW w:w="4673" w:type="dxa"/>
            <w:vAlign w:val="center"/>
          </w:tcPr>
          <w:p w14:paraId="533BC417" w14:textId="77777777" w:rsidR="007D7206" w:rsidRPr="007D7206" w:rsidRDefault="007D7206" w:rsidP="00185260">
            <w:pPr>
              <w:jc w:val="center"/>
            </w:pPr>
            <w:r w:rsidRPr="007D7206">
              <w:t>Kuchaytirgichlarning asosiy kursatkichlari Dastlabki kuchaytirish kaskadlari.  Kuchaytirgichlarda teskari boglanish</w:t>
            </w:r>
          </w:p>
        </w:tc>
        <w:tc>
          <w:tcPr>
            <w:tcW w:w="2069" w:type="dxa"/>
            <w:vAlign w:val="center"/>
          </w:tcPr>
          <w:p w14:paraId="36DE8E5B" w14:textId="77777777" w:rsidR="007D7206" w:rsidRPr="007D7206" w:rsidRDefault="007D7206" w:rsidP="00185260">
            <w:pPr>
              <w:jc w:val="center"/>
            </w:pPr>
            <w:r w:rsidRPr="007D7206">
              <w:t>Xalmanov Ural Rasulovich</w:t>
            </w:r>
          </w:p>
        </w:tc>
        <w:tc>
          <w:tcPr>
            <w:tcW w:w="2525" w:type="dxa"/>
            <w:vAlign w:val="center"/>
          </w:tcPr>
          <w:p w14:paraId="13081765" w14:textId="77777777" w:rsidR="007D7206" w:rsidRPr="007D7206" w:rsidRDefault="007D7206" w:rsidP="00185260">
            <w:pPr>
              <w:jc w:val="center"/>
            </w:pPr>
            <w:r w:rsidRPr="007D7206">
              <w:t>Texnologik ta'lim 4-kurs,</w:t>
            </w:r>
          </w:p>
        </w:tc>
        <w:tc>
          <w:tcPr>
            <w:tcW w:w="1206" w:type="dxa"/>
            <w:vAlign w:val="center"/>
          </w:tcPr>
          <w:p w14:paraId="38764B78" w14:textId="77777777" w:rsidR="007D7206" w:rsidRPr="007D7206" w:rsidRDefault="007D7206" w:rsidP="00185260">
            <w:pPr>
              <w:jc w:val="center"/>
            </w:pPr>
            <w:r w:rsidRPr="007D7206">
              <w:rPr>
                <w:color w:val="000000"/>
              </w:rPr>
              <w:t>20.10.2023</w:t>
            </w:r>
          </w:p>
        </w:tc>
        <w:tc>
          <w:tcPr>
            <w:tcW w:w="1478" w:type="dxa"/>
            <w:vAlign w:val="center"/>
          </w:tcPr>
          <w:p w14:paraId="2D3A02E7" w14:textId="77777777" w:rsidR="007D7206" w:rsidRPr="007D7206" w:rsidRDefault="007D7206" w:rsidP="00185260">
            <w:pPr>
              <w:jc w:val="center"/>
            </w:pPr>
            <w:r w:rsidRPr="007D7206">
              <w:t>zoom xonalar</w:t>
            </w:r>
          </w:p>
        </w:tc>
      </w:tr>
      <w:tr w:rsidR="007D7206" w:rsidRPr="007D7206" w14:paraId="63B84FA1" w14:textId="77777777" w:rsidTr="00286F5C">
        <w:tc>
          <w:tcPr>
            <w:tcW w:w="709" w:type="dxa"/>
            <w:vAlign w:val="center"/>
          </w:tcPr>
          <w:p w14:paraId="56F8C09C" w14:textId="77777777" w:rsidR="007D7206" w:rsidRPr="007D7206" w:rsidRDefault="007D7206" w:rsidP="00185260">
            <w:pPr>
              <w:jc w:val="center"/>
            </w:pPr>
            <w:r w:rsidRPr="007D7206">
              <w:rPr>
                <w:color w:val="000000"/>
              </w:rPr>
              <w:t>13</w:t>
            </w:r>
          </w:p>
        </w:tc>
        <w:tc>
          <w:tcPr>
            <w:tcW w:w="1960" w:type="dxa"/>
            <w:vAlign w:val="center"/>
          </w:tcPr>
          <w:p w14:paraId="20020A53" w14:textId="77777777" w:rsidR="007D7206" w:rsidRPr="007D7206" w:rsidRDefault="007D7206" w:rsidP="00185260">
            <w:pPr>
              <w:jc w:val="center"/>
            </w:pPr>
            <w:r w:rsidRPr="007D7206">
              <w:t>Биология укитиш методикаси</w:t>
            </w:r>
          </w:p>
        </w:tc>
        <w:tc>
          <w:tcPr>
            <w:tcW w:w="4673" w:type="dxa"/>
            <w:vAlign w:val="center"/>
          </w:tcPr>
          <w:p w14:paraId="0952C9FA" w14:textId="77777777" w:rsidR="007D7206" w:rsidRPr="007D7206" w:rsidRDefault="007D7206" w:rsidP="00185260">
            <w:pPr>
              <w:jc w:val="center"/>
            </w:pPr>
            <w:r w:rsidRPr="007D7206">
              <w:t>Biologiyani oʻqitishda oʻquvchilarda dunyoqarashini tarbiyalash. Вiologiyani oʻqitishda oʻquvchilarda ekologik tarbiyani shakllantirish.</w:t>
            </w:r>
          </w:p>
        </w:tc>
        <w:tc>
          <w:tcPr>
            <w:tcW w:w="2069" w:type="dxa"/>
            <w:vAlign w:val="center"/>
          </w:tcPr>
          <w:p w14:paraId="481B3BA9" w14:textId="77777777" w:rsidR="007D7206" w:rsidRPr="007D7206" w:rsidRDefault="007D7206" w:rsidP="00185260">
            <w:pPr>
              <w:jc w:val="center"/>
            </w:pPr>
            <w:r w:rsidRPr="007D7206">
              <w:t>Туракулова Висола Худайкуловна</w:t>
            </w:r>
          </w:p>
        </w:tc>
        <w:tc>
          <w:tcPr>
            <w:tcW w:w="2525" w:type="dxa"/>
            <w:vAlign w:val="center"/>
          </w:tcPr>
          <w:p w14:paraId="57CC92F1" w14:textId="77777777" w:rsidR="007D7206" w:rsidRPr="007D7206" w:rsidRDefault="007D7206" w:rsidP="00185260">
            <w:pPr>
              <w:jc w:val="center"/>
            </w:pPr>
            <w:r w:rsidRPr="007D7206">
              <w:t>Биология укитиш методикаси 5-kurs,sirtqi</w:t>
            </w:r>
          </w:p>
        </w:tc>
        <w:tc>
          <w:tcPr>
            <w:tcW w:w="1206" w:type="dxa"/>
            <w:vAlign w:val="center"/>
          </w:tcPr>
          <w:p w14:paraId="5E2E0B81" w14:textId="77777777" w:rsidR="007D7206" w:rsidRPr="007D7206" w:rsidRDefault="007D7206" w:rsidP="00185260">
            <w:pPr>
              <w:jc w:val="center"/>
            </w:pPr>
            <w:r w:rsidRPr="007D7206">
              <w:rPr>
                <w:color w:val="000000"/>
              </w:rPr>
              <w:t>10.10.2023</w:t>
            </w:r>
          </w:p>
        </w:tc>
        <w:tc>
          <w:tcPr>
            <w:tcW w:w="1478" w:type="dxa"/>
            <w:vAlign w:val="center"/>
          </w:tcPr>
          <w:p w14:paraId="277C398B" w14:textId="77777777" w:rsidR="007D7206" w:rsidRPr="007D7206" w:rsidRDefault="007D7206" w:rsidP="00185260">
            <w:pPr>
              <w:jc w:val="center"/>
            </w:pPr>
            <w:r w:rsidRPr="007D7206">
              <w:t>zoom xonalar</w:t>
            </w:r>
          </w:p>
        </w:tc>
      </w:tr>
      <w:tr w:rsidR="007D7206" w:rsidRPr="007D7206" w14:paraId="2447B8C2" w14:textId="77777777" w:rsidTr="00286F5C">
        <w:tc>
          <w:tcPr>
            <w:tcW w:w="709" w:type="dxa"/>
            <w:vAlign w:val="center"/>
          </w:tcPr>
          <w:p w14:paraId="30D3ADEE" w14:textId="77777777" w:rsidR="007D7206" w:rsidRPr="007D7206" w:rsidRDefault="007D7206" w:rsidP="00185260">
            <w:pPr>
              <w:jc w:val="center"/>
            </w:pPr>
            <w:r w:rsidRPr="007D7206">
              <w:rPr>
                <w:color w:val="000000"/>
              </w:rPr>
              <w:t>14</w:t>
            </w:r>
          </w:p>
        </w:tc>
        <w:tc>
          <w:tcPr>
            <w:tcW w:w="1960" w:type="dxa"/>
            <w:vAlign w:val="center"/>
          </w:tcPr>
          <w:p w14:paraId="43C44027" w14:textId="77777777" w:rsidR="007D7206" w:rsidRPr="007D7206" w:rsidRDefault="007D7206" w:rsidP="00185260">
            <w:pPr>
              <w:jc w:val="center"/>
            </w:pPr>
            <w:r w:rsidRPr="007D7206">
              <w:t>Илмий тадкикот фаолияти асослари</w:t>
            </w:r>
          </w:p>
        </w:tc>
        <w:tc>
          <w:tcPr>
            <w:tcW w:w="4673" w:type="dxa"/>
            <w:vAlign w:val="center"/>
          </w:tcPr>
          <w:p w14:paraId="5ADDF6F3" w14:textId="77777777" w:rsidR="007D7206" w:rsidRPr="007D7206" w:rsidRDefault="007D7206" w:rsidP="00185260">
            <w:pPr>
              <w:jc w:val="center"/>
            </w:pPr>
            <w:r w:rsidRPr="007D7206">
              <w:t>Adabiyotlarni rasmiylashtirish va ilmiy ishni himoya qilish</w:t>
            </w:r>
          </w:p>
        </w:tc>
        <w:tc>
          <w:tcPr>
            <w:tcW w:w="2069" w:type="dxa"/>
            <w:vAlign w:val="center"/>
          </w:tcPr>
          <w:p w14:paraId="1057BFDE" w14:textId="77777777" w:rsidR="007D7206" w:rsidRPr="007D7206" w:rsidRDefault="007D7206" w:rsidP="00185260">
            <w:pPr>
              <w:jc w:val="center"/>
            </w:pPr>
            <w:r w:rsidRPr="007D7206">
              <w:t>Туракулова Висола Худайкуловна</w:t>
            </w:r>
          </w:p>
        </w:tc>
        <w:tc>
          <w:tcPr>
            <w:tcW w:w="2525" w:type="dxa"/>
            <w:vAlign w:val="center"/>
          </w:tcPr>
          <w:p w14:paraId="1168573B" w14:textId="77777777" w:rsidR="007D7206" w:rsidRPr="007D7206" w:rsidRDefault="007D7206" w:rsidP="00185260">
            <w:pPr>
              <w:jc w:val="center"/>
            </w:pPr>
            <w:r w:rsidRPr="007D7206">
              <w:t>Биология укитиш методикаси 5-kurs,sirtqi</w:t>
            </w:r>
          </w:p>
        </w:tc>
        <w:tc>
          <w:tcPr>
            <w:tcW w:w="1206" w:type="dxa"/>
            <w:vAlign w:val="center"/>
          </w:tcPr>
          <w:p w14:paraId="6AE73305" w14:textId="77777777" w:rsidR="007D7206" w:rsidRPr="007D7206" w:rsidRDefault="007D7206" w:rsidP="00185260">
            <w:pPr>
              <w:jc w:val="center"/>
            </w:pPr>
            <w:r w:rsidRPr="007D7206">
              <w:rPr>
                <w:color w:val="000000"/>
              </w:rPr>
              <w:t>25.10.2023</w:t>
            </w:r>
          </w:p>
        </w:tc>
        <w:tc>
          <w:tcPr>
            <w:tcW w:w="1478" w:type="dxa"/>
            <w:vAlign w:val="center"/>
          </w:tcPr>
          <w:p w14:paraId="429D36AF" w14:textId="77777777" w:rsidR="007D7206" w:rsidRPr="007D7206" w:rsidRDefault="007D7206" w:rsidP="00185260">
            <w:pPr>
              <w:jc w:val="center"/>
            </w:pPr>
            <w:r w:rsidRPr="007D7206">
              <w:t>zoom xonalar</w:t>
            </w:r>
          </w:p>
        </w:tc>
      </w:tr>
      <w:tr w:rsidR="007D7206" w:rsidRPr="007D7206" w14:paraId="4AE96D13" w14:textId="77777777" w:rsidTr="00286F5C">
        <w:tc>
          <w:tcPr>
            <w:tcW w:w="709" w:type="dxa"/>
            <w:vAlign w:val="center"/>
          </w:tcPr>
          <w:p w14:paraId="6E87B481" w14:textId="77777777" w:rsidR="007D7206" w:rsidRPr="007D7206" w:rsidRDefault="007D7206" w:rsidP="00185260">
            <w:pPr>
              <w:jc w:val="center"/>
            </w:pPr>
            <w:r w:rsidRPr="007D7206">
              <w:rPr>
                <w:color w:val="000000"/>
              </w:rPr>
              <w:t>15</w:t>
            </w:r>
          </w:p>
        </w:tc>
        <w:tc>
          <w:tcPr>
            <w:tcW w:w="1960" w:type="dxa"/>
            <w:vAlign w:val="center"/>
          </w:tcPr>
          <w:p w14:paraId="6724A462" w14:textId="77777777" w:rsidR="007D7206" w:rsidRPr="007D7206" w:rsidRDefault="007D7206" w:rsidP="00185260">
            <w:pPr>
              <w:jc w:val="center"/>
            </w:pPr>
            <w:r w:rsidRPr="007D7206">
              <w:t>Informatika va raqamli texnologiyalar</w:t>
            </w:r>
          </w:p>
        </w:tc>
        <w:tc>
          <w:tcPr>
            <w:tcW w:w="4673" w:type="dxa"/>
            <w:vAlign w:val="center"/>
          </w:tcPr>
          <w:p w14:paraId="03C3369F" w14:textId="77777777" w:rsidR="007D7206" w:rsidRPr="007D7206" w:rsidRDefault="007D7206" w:rsidP="00185260">
            <w:pPr>
              <w:jc w:val="center"/>
            </w:pPr>
            <w:r w:rsidRPr="007D7206">
              <w:t>Axborot, uning turlari, xususiyatlari</w:t>
            </w:r>
          </w:p>
        </w:tc>
        <w:tc>
          <w:tcPr>
            <w:tcW w:w="2069" w:type="dxa"/>
            <w:vAlign w:val="center"/>
          </w:tcPr>
          <w:p w14:paraId="73131E44" w14:textId="77777777" w:rsidR="007D7206" w:rsidRPr="007D7206" w:rsidRDefault="007D7206" w:rsidP="00185260">
            <w:pPr>
              <w:jc w:val="center"/>
            </w:pPr>
            <w:r w:rsidRPr="007D7206">
              <w:t>Xalikov Akbar</w:t>
            </w:r>
          </w:p>
        </w:tc>
        <w:tc>
          <w:tcPr>
            <w:tcW w:w="2525" w:type="dxa"/>
            <w:vAlign w:val="center"/>
          </w:tcPr>
          <w:p w14:paraId="3F7D12DC" w14:textId="77777777" w:rsidR="007D7206" w:rsidRPr="007D7206" w:rsidRDefault="007D7206" w:rsidP="00185260">
            <w:pPr>
              <w:jc w:val="center"/>
            </w:pPr>
            <w:r w:rsidRPr="007D7206">
              <w:t>Matematika va informatika 2-kurs (sirtqi)</w:t>
            </w:r>
          </w:p>
        </w:tc>
        <w:tc>
          <w:tcPr>
            <w:tcW w:w="1206" w:type="dxa"/>
            <w:vAlign w:val="center"/>
          </w:tcPr>
          <w:p w14:paraId="3C495B03" w14:textId="77777777" w:rsidR="007D7206" w:rsidRPr="007D7206" w:rsidRDefault="007D7206" w:rsidP="00185260">
            <w:pPr>
              <w:jc w:val="center"/>
            </w:pPr>
            <w:r w:rsidRPr="007D7206">
              <w:t>25.11.2023</w:t>
            </w:r>
          </w:p>
        </w:tc>
        <w:tc>
          <w:tcPr>
            <w:tcW w:w="1478" w:type="dxa"/>
            <w:vAlign w:val="center"/>
          </w:tcPr>
          <w:p w14:paraId="65355ACE" w14:textId="77777777" w:rsidR="007D7206" w:rsidRPr="007D7206" w:rsidRDefault="007D7206" w:rsidP="00185260">
            <w:pPr>
              <w:jc w:val="center"/>
            </w:pPr>
            <w:r w:rsidRPr="007D7206">
              <w:t>zoom xonalar</w:t>
            </w:r>
          </w:p>
        </w:tc>
      </w:tr>
      <w:tr w:rsidR="007D7206" w:rsidRPr="007D7206" w14:paraId="4847398D" w14:textId="77777777" w:rsidTr="00286F5C">
        <w:tc>
          <w:tcPr>
            <w:tcW w:w="709" w:type="dxa"/>
            <w:vAlign w:val="center"/>
          </w:tcPr>
          <w:p w14:paraId="780A3C61" w14:textId="77777777" w:rsidR="007D7206" w:rsidRPr="007D7206" w:rsidRDefault="007D7206" w:rsidP="00185260">
            <w:pPr>
              <w:jc w:val="center"/>
            </w:pPr>
            <w:r w:rsidRPr="007D7206">
              <w:rPr>
                <w:color w:val="000000"/>
              </w:rPr>
              <w:t>16</w:t>
            </w:r>
          </w:p>
        </w:tc>
        <w:tc>
          <w:tcPr>
            <w:tcW w:w="1960" w:type="dxa"/>
            <w:vAlign w:val="center"/>
          </w:tcPr>
          <w:p w14:paraId="3BBB4435" w14:textId="77777777" w:rsidR="007D7206" w:rsidRPr="007D7206" w:rsidRDefault="007D7206" w:rsidP="00185260">
            <w:pPr>
              <w:jc w:val="center"/>
            </w:pPr>
            <w:r w:rsidRPr="007D7206">
              <w:t>Informatika va raqamli texnologiyalar</w:t>
            </w:r>
          </w:p>
        </w:tc>
        <w:tc>
          <w:tcPr>
            <w:tcW w:w="4673" w:type="dxa"/>
            <w:vAlign w:val="center"/>
          </w:tcPr>
          <w:p w14:paraId="1A347F8C" w14:textId="77777777" w:rsidR="007D7206" w:rsidRPr="007D7206" w:rsidRDefault="007D7206" w:rsidP="00185260">
            <w:pPr>
              <w:jc w:val="center"/>
            </w:pPr>
            <w:r w:rsidRPr="007D7206">
              <w:t>Shaxsiy kompyuterning axboriy-mantiqiy asoslari</w:t>
            </w:r>
          </w:p>
        </w:tc>
        <w:tc>
          <w:tcPr>
            <w:tcW w:w="2069" w:type="dxa"/>
            <w:vAlign w:val="center"/>
          </w:tcPr>
          <w:p w14:paraId="6B0DCC9D" w14:textId="77777777" w:rsidR="007D7206" w:rsidRPr="007D7206" w:rsidRDefault="007D7206" w:rsidP="00185260">
            <w:pPr>
              <w:jc w:val="center"/>
            </w:pPr>
            <w:r w:rsidRPr="007D7206">
              <w:t>Xalikov Akbar</w:t>
            </w:r>
          </w:p>
        </w:tc>
        <w:tc>
          <w:tcPr>
            <w:tcW w:w="2525" w:type="dxa"/>
            <w:vAlign w:val="center"/>
          </w:tcPr>
          <w:p w14:paraId="0B6F8A11" w14:textId="77777777" w:rsidR="007D7206" w:rsidRPr="007D7206" w:rsidRDefault="007D7206" w:rsidP="00185260">
            <w:pPr>
              <w:jc w:val="center"/>
            </w:pPr>
            <w:r w:rsidRPr="007D7206">
              <w:t>Matematika va informatika 2-kurs (sirtqi)</w:t>
            </w:r>
          </w:p>
        </w:tc>
        <w:tc>
          <w:tcPr>
            <w:tcW w:w="1206" w:type="dxa"/>
            <w:vAlign w:val="center"/>
          </w:tcPr>
          <w:p w14:paraId="5110585C" w14:textId="77777777" w:rsidR="007D7206" w:rsidRPr="007D7206" w:rsidRDefault="007D7206" w:rsidP="00185260">
            <w:pPr>
              <w:jc w:val="center"/>
            </w:pPr>
            <w:r w:rsidRPr="007D7206">
              <w:t>06.12.2023</w:t>
            </w:r>
          </w:p>
        </w:tc>
        <w:tc>
          <w:tcPr>
            <w:tcW w:w="1478" w:type="dxa"/>
            <w:vAlign w:val="center"/>
          </w:tcPr>
          <w:p w14:paraId="7B1AA55F" w14:textId="77777777" w:rsidR="007D7206" w:rsidRPr="007D7206" w:rsidRDefault="007D7206" w:rsidP="00185260">
            <w:pPr>
              <w:jc w:val="center"/>
            </w:pPr>
            <w:r w:rsidRPr="007D7206">
              <w:t>zoom xonalar</w:t>
            </w:r>
          </w:p>
        </w:tc>
      </w:tr>
      <w:tr w:rsidR="007D7206" w:rsidRPr="007D7206" w14:paraId="53656D7E" w14:textId="77777777" w:rsidTr="00286F5C">
        <w:tc>
          <w:tcPr>
            <w:tcW w:w="709" w:type="dxa"/>
            <w:vAlign w:val="center"/>
          </w:tcPr>
          <w:p w14:paraId="6F77C2CB" w14:textId="77777777" w:rsidR="007D7206" w:rsidRPr="007D7206" w:rsidRDefault="007D7206" w:rsidP="00185260">
            <w:pPr>
              <w:jc w:val="center"/>
            </w:pPr>
            <w:r w:rsidRPr="007D7206">
              <w:rPr>
                <w:color w:val="000000"/>
              </w:rPr>
              <w:t>17</w:t>
            </w:r>
          </w:p>
        </w:tc>
        <w:tc>
          <w:tcPr>
            <w:tcW w:w="1960" w:type="dxa"/>
            <w:vAlign w:val="center"/>
          </w:tcPr>
          <w:p w14:paraId="6078C727" w14:textId="77777777" w:rsidR="007D7206" w:rsidRPr="007D7206" w:rsidRDefault="007D7206" w:rsidP="00185260">
            <w:pPr>
              <w:jc w:val="center"/>
            </w:pPr>
            <w:r w:rsidRPr="007D7206">
              <w:t>Elementar matematika</w:t>
            </w:r>
          </w:p>
        </w:tc>
        <w:tc>
          <w:tcPr>
            <w:tcW w:w="4673" w:type="dxa"/>
            <w:vAlign w:val="center"/>
          </w:tcPr>
          <w:p w14:paraId="147D021B" w14:textId="77777777" w:rsidR="007D7206" w:rsidRPr="007D7206" w:rsidRDefault="007D7206" w:rsidP="00185260">
            <w:pPr>
              <w:jc w:val="center"/>
            </w:pPr>
            <w:r w:rsidRPr="007D7206">
              <w:rPr>
                <w:color w:val="000000"/>
              </w:rPr>
              <w:t>Aylanma jismlar, ularning sirtlari va hajmlari</w:t>
            </w:r>
          </w:p>
        </w:tc>
        <w:tc>
          <w:tcPr>
            <w:tcW w:w="2069" w:type="dxa"/>
            <w:vAlign w:val="center"/>
          </w:tcPr>
          <w:p w14:paraId="1AC67E9B" w14:textId="77777777" w:rsidR="007D7206" w:rsidRPr="007D7206" w:rsidRDefault="007D7206" w:rsidP="00185260">
            <w:pPr>
              <w:jc w:val="center"/>
            </w:pPr>
            <w:r w:rsidRPr="007D7206">
              <w:t>Raxmatov Alisher</w:t>
            </w:r>
          </w:p>
        </w:tc>
        <w:tc>
          <w:tcPr>
            <w:tcW w:w="2525" w:type="dxa"/>
            <w:vAlign w:val="center"/>
          </w:tcPr>
          <w:p w14:paraId="4BF3CE02" w14:textId="77777777" w:rsidR="007D7206" w:rsidRPr="007D7206" w:rsidRDefault="007D7206" w:rsidP="00185260">
            <w:pPr>
              <w:jc w:val="center"/>
            </w:pPr>
            <w:r w:rsidRPr="007D7206">
              <w:rPr>
                <w:color w:val="000000"/>
              </w:rPr>
              <w:t>Matematika va informatika</w:t>
            </w:r>
            <w:r w:rsidRPr="007D7206">
              <w:rPr>
                <w:color w:val="000000"/>
              </w:rPr>
              <w:br/>
              <w:t>4-kurs</w:t>
            </w:r>
            <w:r w:rsidRPr="007D7206">
              <w:rPr>
                <w:color w:val="000000"/>
              </w:rPr>
              <w:br/>
              <w:t>Barcha guruhlar</w:t>
            </w:r>
          </w:p>
        </w:tc>
        <w:tc>
          <w:tcPr>
            <w:tcW w:w="1206" w:type="dxa"/>
            <w:vAlign w:val="center"/>
          </w:tcPr>
          <w:p w14:paraId="63330A6D" w14:textId="77777777" w:rsidR="007D7206" w:rsidRPr="007D7206" w:rsidRDefault="007D7206" w:rsidP="00185260">
            <w:pPr>
              <w:jc w:val="center"/>
            </w:pPr>
            <w:r w:rsidRPr="007D7206">
              <w:rPr>
                <w:color w:val="000000"/>
              </w:rPr>
              <w:t>25.10.2023</w:t>
            </w:r>
          </w:p>
        </w:tc>
        <w:tc>
          <w:tcPr>
            <w:tcW w:w="1478" w:type="dxa"/>
            <w:vAlign w:val="center"/>
          </w:tcPr>
          <w:p w14:paraId="3823E06C" w14:textId="77777777" w:rsidR="007D7206" w:rsidRPr="007D7206" w:rsidRDefault="007D7206" w:rsidP="00185260">
            <w:pPr>
              <w:jc w:val="center"/>
            </w:pPr>
            <w:r w:rsidRPr="007D7206">
              <w:t>zoom xonalar</w:t>
            </w:r>
          </w:p>
        </w:tc>
      </w:tr>
      <w:tr w:rsidR="007D7206" w:rsidRPr="007D7206" w14:paraId="585FC19C" w14:textId="77777777" w:rsidTr="00286F5C">
        <w:tc>
          <w:tcPr>
            <w:tcW w:w="709" w:type="dxa"/>
            <w:vAlign w:val="center"/>
          </w:tcPr>
          <w:p w14:paraId="752667F1" w14:textId="77777777" w:rsidR="007D7206" w:rsidRPr="007D7206" w:rsidRDefault="007D7206" w:rsidP="00185260">
            <w:pPr>
              <w:jc w:val="center"/>
            </w:pPr>
            <w:r w:rsidRPr="007D7206">
              <w:rPr>
                <w:color w:val="000000"/>
              </w:rPr>
              <w:t>18</w:t>
            </w:r>
          </w:p>
        </w:tc>
        <w:tc>
          <w:tcPr>
            <w:tcW w:w="1960" w:type="dxa"/>
            <w:vAlign w:val="center"/>
          </w:tcPr>
          <w:p w14:paraId="5D6E7B57" w14:textId="77777777" w:rsidR="007D7206" w:rsidRPr="007D7206" w:rsidRDefault="007D7206" w:rsidP="00185260">
            <w:pPr>
              <w:jc w:val="center"/>
            </w:pPr>
            <w:r w:rsidRPr="007D7206">
              <w:t>Elementar matematika</w:t>
            </w:r>
          </w:p>
        </w:tc>
        <w:tc>
          <w:tcPr>
            <w:tcW w:w="4673" w:type="dxa"/>
            <w:vAlign w:val="center"/>
          </w:tcPr>
          <w:p w14:paraId="727E9CEF" w14:textId="77777777" w:rsidR="007D7206" w:rsidRPr="007D7206" w:rsidRDefault="007D7206" w:rsidP="00185260">
            <w:pPr>
              <w:jc w:val="center"/>
            </w:pPr>
            <w:r w:rsidRPr="007D7206">
              <w:rPr>
                <w:color w:val="000000"/>
              </w:rPr>
              <w:t>Trigonometrik funksiyaning ko‘paytmasini yig‘indiga va aksincha, almashtirish formulalari. Teskari trigonometrik funksiyalar va ularning xossalari, grafiklari</w:t>
            </w:r>
          </w:p>
        </w:tc>
        <w:tc>
          <w:tcPr>
            <w:tcW w:w="2069" w:type="dxa"/>
            <w:vAlign w:val="center"/>
          </w:tcPr>
          <w:p w14:paraId="7E575EFA" w14:textId="77777777" w:rsidR="007D7206" w:rsidRPr="007D7206" w:rsidRDefault="007D7206" w:rsidP="00185260">
            <w:pPr>
              <w:jc w:val="center"/>
            </w:pPr>
            <w:r w:rsidRPr="007D7206">
              <w:t>Raxmatov Alisher</w:t>
            </w:r>
          </w:p>
        </w:tc>
        <w:tc>
          <w:tcPr>
            <w:tcW w:w="2525" w:type="dxa"/>
            <w:vAlign w:val="center"/>
          </w:tcPr>
          <w:p w14:paraId="78E39B39" w14:textId="77777777" w:rsidR="007D7206" w:rsidRPr="007D7206" w:rsidRDefault="007D7206" w:rsidP="00185260">
            <w:pPr>
              <w:jc w:val="center"/>
            </w:pPr>
            <w:r w:rsidRPr="007D7206">
              <w:rPr>
                <w:color w:val="000000"/>
              </w:rPr>
              <w:t>Matematika va informatika</w:t>
            </w:r>
            <w:r w:rsidRPr="007D7206">
              <w:rPr>
                <w:color w:val="000000"/>
              </w:rPr>
              <w:br/>
              <w:t>4-kurs</w:t>
            </w:r>
            <w:r w:rsidRPr="007D7206">
              <w:rPr>
                <w:color w:val="000000"/>
              </w:rPr>
              <w:br/>
              <w:t>Barcha guruhlar</w:t>
            </w:r>
          </w:p>
        </w:tc>
        <w:tc>
          <w:tcPr>
            <w:tcW w:w="1206" w:type="dxa"/>
            <w:vAlign w:val="center"/>
          </w:tcPr>
          <w:p w14:paraId="4EC6C408" w14:textId="77777777" w:rsidR="007D7206" w:rsidRPr="007D7206" w:rsidRDefault="007D7206" w:rsidP="00185260">
            <w:pPr>
              <w:jc w:val="center"/>
            </w:pPr>
            <w:r w:rsidRPr="007D7206">
              <w:rPr>
                <w:color w:val="000000"/>
              </w:rPr>
              <w:t>3.11.2023</w:t>
            </w:r>
          </w:p>
        </w:tc>
        <w:tc>
          <w:tcPr>
            <w:tcW w:w="1478" w:type="dxa"/>
            <w:vAlign w:val="center"/>
          </w:tcPr>
          <w:p w14:paraId="3A5B3728" w14:textId="77777777" w:rsidR="007D7206" w:rsidRPr="007D7206" w:rsidRDefault="007D7206" w:rsidP="00185260">
            <w:pPr>
              <w:jc w:val="center"/>
            </w:pPr>
            <w:r w:rsidRPr="007D7206">
              <w:t>zoom xonalar</w:t>
            </w:r>
          </w:p>
        </w:tc>
      </w:tr>
      <w:tr w:rsidR="007D7206" w:rsidRPr="007D7206" w14:paraId="524DF474" w14:textId="77777777" w:rsidTr="00286F5C">
        <w:tc>
          <w:tcPr>
            <w:tcW w:w="709" w:type="dxa"/>
            <w:vAlign w:val="center"/>
          </w:tcPr>
          <w:p w14:paraId="6C9373D5" w14:textId="77777777" w:rsidR="007D7206" w:rsidRPr="007D7206" w:rsidRDefault="007D7206" w:rsidP="00185260">
            <w:pPr>
              <w:jc w:val="center"/>
            </w:pPr>
            <w:r w:rsidRPr="007D7206">
              <w:rPr>
                <w:color w:val="000000"/>
              </w:rPr>
              <w:t>19</w:t>
            </w:r>
          </w:p>
        </w:tc>
        <w:tc>
          <w:tcPr>
            <w:tcW w:w="1960" w:type="dxa"/>
            <w:vAlign w:val="center"/>
          </w:tcPr>
          <w:p w14:paraId="6FCF9D60" w14:textId="77777777" w:rsidR="007D7206" w:rsidRPr="007D7206" w:rsidRDefault="007D7206" w:rsidP="00185260">
            <w:pPr>
              <w:jc w:val="center"/>
            </w:pPr>
            <w:r w:rsidRPr="007D7206">
              <w:t>Differensial tenglamalar</w:t>
            </w:r>
          </w:p>
        </w:tc>
        <w:tc>
          <w:tcPr>
            <w:tcW w:w="4673" w:type="dxa"/>
            <w:vAlign w:val="center"/>
          </w:tcPr>
          <w:p w14:paraId="0AD55467" w14:textId="77777777" w:rsidR="007D7206" w:rsidRPr="007D7206" w:rsidRDefault="007D7206" w:rsidP="00185260">
            <w:pPr>
              <w:jc w:val="center"/>
            </w:pPr>
            <w:r w:rsidRPr="007D7206">
              <w:rPr>
                <w:color w:val="000000"/>
              </w:rPr>
              <w:t>O‘zgaruvchilari ajralgan va unga keltiriladigan differensial tenglamalar</w:t>
            </w:r>
          </w:p>
        </w:tc>
        <w:tc>
          <w:tcPr>
            <w:tcW w:w="2069" w:type="dxa"/>
            <w:vAlign w:val="center"/>
          </w:tcPr>
          <w:p w14:paraId="3513B5E1" w14:textId="77777777" w:rsidR="007D7206" w:rsidRPr="007D7206" w:rsidRDefault="007D7206" w:rsidP="00185260">
            <w:pPr>
              <w:jc w:val="center"/>
            </w:pPr>
            <w:r w:rsidRPr="007D7206">
              <w:t>Axatqulov Anvar</w:t>
            </w:r>
          </w:p>
        </w:tc>
        <w:tc>
          <w:tcPr>
            <w:tcW w:w="2525" w:type="dxa"/>
            <w:vAlign w:val="center"/>
          </w:tcPr>
          <w:p w14:paraId="503556FF" w14:textId="77777777" w:rsidR="007D7206" w:rsidRPr="007D7206" w:rsidRDefault="007D7206" w:rsidP="00185260">
            <w:pPr>
              <w:jc w:val="center"/>
            </w:pPr>
            <w:r w:rsidRPr="007D7206">
              <w:rPr>
                <w:color w:val="000000"/>
              </w:rPr>
              <w:t>Matematika va informatika</w:t>
            </w:r>
            <w:r w:rsidRPr="007D7206">
              <w:rPr>
                <w:color w:val="000000"/>
              </w:rPr>
              <w:br/>
              <w:t>3-kurs</w:t>
            </w:r>
            <w:r w:rsidRPr="007D7206">
              <w:rPr>
                <w:color w:val="000000"/>
              </w:rPr>
              <w:br/>
              <w:t>Barcha guruhlar</w:t>
            </w:r>
          </w:p>
        </w:tc>
        <w:tc>
          <w:tcPr>
            <w:tcW w:w="1206" w:type="dxa"/>
            <w:vAlign w:val="center"/>
          </w:tcPr>
          <w:p w14:paraId="295761CF" w14:textId="77777777" w:rsidR="007D7206" w:rsidRPr="007D7206" w:rsidRDefault="007D7206" w:rsidP="00185260">
            <w:pPr>
              <w:jc w:val="center"/>
            </w:pPr>
            <w:r w:rsidRPr="007D7206">
              <w:t>02.11.2023</w:t>
            </w:r>
          </w:p>
        </w:tc>
        <w:tc>
          <w:tcPr>
            <w:tcW w:w="1478" w:type="dxa"/>
            <w:vAlign w:val="center"/>
          </w:tcPr>
          <w:p w14:paraId="18500EA1" w14:textId="77777777" w:rsidR="007D7206" w:rsidRPr="007D7206" w:rsidRDefault="007D7206" w:rsidP="00185260">
            <w:pPr>
              <w:jc w:val="center"/>
            </w:pPr>
            <w:r w:rsidRPr="007D7206">
              <w:t>zoom xonalar</w:t>
            </w:r>
          </w:p>
        </w:tc>
      </w:tr>
      <w:tr w:rsidR="007D7206" w:rsidRPr="007D7206" w14:paraId="011FFC77" w14:textId="77777777" w:rsidTr="00286F5C">
        <w:tc>
          <w:tcPr>
            <w:tcW w:w="709" w:type="dxa"/>
            <w:vAlign w:val="center"/>
          </w:tcPr>
          <w:p w14:paraId="13A7E84D" w14:textId="77777777" w:rsidR="007D7206" w:rsidRPr="007D7206" w:rsidRDefault="007D7206" w:rsidP="00185260">
            <w:pPr>
              <w:jc w:val="center"/>
            </w:pPr>
            <w:r w:rsidRPr="007D7206">
              <w:rPr>
                <w:color w:val="000000"/>
              </w:rPr>
              <w:t>20</w:t>
            </w:r>
          </w:p>
        </w:tc>
        <w:tc>
          <w:tcPr>
            <w:tcW w:w="1960" w:type="dxa"/>
            <w:vAlign w:val="center"/>
          </w:tcPr>
          <w:p w14:paraId="2B878380" w14:textId="77777777" w:rsidR="007D7206" w:rsidRPr="007D7206" w:rsidRDefault="007D7206" w:rsidP="00185260">
            <w:pPr>
              <w:jc w:val="center"/>
            </w:pPr>
            <w:r w:rsidRPr="007D7206">
              <w:t>Differensial tenglamalar</w:t>
            </w:r>
          </w:p>
        </w:tc>
        <w:tc>
          <w:tcPr>
            <w:tcW w:w="4673" w:type="dxa"/>
            <w:vAlign w:val="center"/>
          </w:tcPr>
          <w:p w14:paraId="08CCA1D1" w14:textId="77777777" w:rsidR="007D7206" w:rsidRPr="007D7206" w:rsidRDefault="007D7206" w:rsidP="00185260">
            <w:pPr>
              <w:jc w:val="center"/>
            </w:pPr>
            <w:r w:rsidRPr="007D7206">
              <w:rPr>
                <w:color w:val="000000"/>
              </w:rPr>
              <w:t>Birinchi tartibli chiziqli va unga keltiriladigan differensial tenglamalar</w:t>
            </w:r>
          </w:p>
        </w:tc>
        <w:tc>
          <w:tcPr>
            <w:tcW w:w="2069" w:type="dxa"/>
            <w:vAlign w:val="center"/>
          </w:tcPr>
          <w:p w14:paraId="2D687A03" w14:textId="77777777" w:rsidR="007D7206" w:rsidRPr="007D7206" w:rsidRDefault="007D7206" w:rsidP="00185260">
            <w:pPr>
              <w:jc w:val="center"/>
            </w:pPr>
            <w:r w:rsidRPr="007D7206">
              <w:t>Axatqulov Anvar</w:t>
            </w:r>
          </w:p>
        </w:tc>
        <w:tc>
          <w:tcPr>
            <w:tcW w:w="2525" w:type="dxa"/>
            <w:vAlign w:val="center"/>
          </w:tcPr>
          <w:p w14:paraId="1C1D8994" w14:textId="77777777" w:rsidR="007D7206" w:rsidRPr="007D7206" w:rsidRDefault="007D7206" w:rsidP="00185260">
            <w:pPr>
              <w:jc w:val="center"/>
            </w:pPr>
            <w:r w:rsidRPr="007D7206">
              <w:rPr>
                <w:color w:val="000000"/>
              </w:rPr>
              <w:t>Matematika va informatika</w:t>
            </w:r>
            <w:r w:rsidRPr="007D7206">
              <w:rPr>
                <w:color w:val="000000"/>
              </w:rPr>
              <w:br/>
              <w:t>3-kurs. 2-mutaxassislik</w:t>
            </w:r>
            <w:r w:rsidRPr="007D7206">
              <w:rPr>
                <w:color w:val="000000"/>
              </w:rPr>
              <w:br/>
            </w:r>
            <w:r w:rsidRPr="007D7206">
              <w:rPr>
                <w:color w:val="000000"/>
              </w:rPr>
              <w:lastRenderedPageBreak/>
              <w:t>Barcha guruhlar</w:t>
            </w:r>
          </w:p>
        </w:tc>
        <w:tc>
          <w:tcPr>
            <w:tcW w:w="1206" w:type="dxa"/>
            <w:vAlign w:val="center"/>
          </w:tcPr>
          <w:p w14:paraId="3433A6FE" w14:textId="77777777" w:rsidR="007D7206" w:rsidRPr="007D7206" w:rsidRDefault="007D7206" w:rsidP="00185260">
            <w:pPr>
              <w:jc w:val="center"/>
            </w:pPr>
            <w:r w:rsidRPr="007D7206">
              <w:lastRenderedPageBreak/>
              <w:t>14.11.2023</w:t>
            </w:r>
          </w:p>
        </w:tc>
        <w:tc>
          <w:tcPr>
            <w:tcW w:w="1478" w:type="dxa"/>
            <w:vAlign w:val="center"/>
          </w:tcPr>
          <w:p w14:paraId="3C9A28E7" w14:textId="77777777" w:rsidR="007D7206" w:rsidRPr="007D7206" w:rsidRDefault="007D7206" w:rsidP="00185260">
            <w:pPr>
              <w:jc w:val="center"/>
            </w:pPr>
            <w:r w:rsidRPr="007D7206">
              <w:t>zoom xonalar</w:t>
            </w:r>
          </w:p>
        </w:tc>
      </w:tr>
      <w:tr w:rsidR="007D7206" w:rsidRPr="007D7206" w14:paraId="27328254" w14:textId="77777777" w:rsidTr="00286F5C">
        <w:tc>
          <w:tcPr>
            <w:tcW w:w="709" w:type="dxa"/>
            <w:vAlign w:val="center"/>
          </w:tcPr>
          <w:p w14:paraId="43250CD7" w14:textId="77777777" w:rsidR="007D7206" w:rsidRPr="007D7206" w:rsidRDefault="007D7206" w:rsidP="00185260">
            <w:pPr>
              <w:jc w:val="center"/>
            </w:pPr>
            <w:r w:rsidRPr="007D7206">
              <w:rPr>
                <w:color w:val="000000"/>
              </w:rPr>
              <w:t>21</w:t>
            </w:r>
          </w:p>
        </w:tc>
        <w:tc>
          <w:tcPr>
            <w:tcW w:w="1960" w:type="dxa"/>
            <w:vAlign w:val="center"/>
          </w:tcPr>
          <w:p w14:paraId="7F6A6301" w14:textId="77777777" w:rsidR="007D7206" w:rsidRPr="007D7206" w:rsidRDefault="007D7206" w:rsidP="00185260">
            <w:pPr>
              <w:jc w:val="center"/>
            </w:pPr>
            <w:r w:rsidRPr="007D7206">
              <w:rPr>
                <w:color w:val="000000"/>
              </w:rPr>
              <w:t>Genetika</w:t>
            </w:r>
          </w:p>
        </w:tc>
        <w:tc>
          <w:tcPr>
            <w:tcW w:w="4673" w:type="dxa"/>
            <w:vAlign w:val="center"/>
          </w:tcPr>
          <w:p w14:paraId="2F650CEF" w14:textId="77777777" w:rsidR="007D7206" w:rsidRPr="007D7206" w:rsidRDefault="007D7206" w:rsidP="00185260">
            <w:pPr>
              <w:jc w:val="center"/>
            </w:pPr>
            <w:r w:rsidRPr="007D7206">
              <w:rPr>
                <w:color w:val="000000"/>
              </w:rPr>
              <w:t>Genlarning epiztaz va komplementar ta'siri</w:t>
            </w:r>
          </w:p>
        </w:tc>
        <w:tc>
          <w:tcPr>
            <w:tcW w:w="2069" w:type="dxa"/>
            <w:vAlign w:val="center"/>
          </w:tcPr>
          <w:p w14:paraId="52ADF222" w14:textId="77777777" w:rsidR="007D7206" w:rsidRPr="007D7206" w:rsidRDefault="007D7206" w:rsidP="00185260">
            <w:pPr>
              <w:jc w:val="center"/>
            </w:pPr>
            <w:r w:rsidRPr="007D7206">
              <w:t>Abduraxmanova Shoxista</w:t>
            </w:r>
          </w:p>
        </w:tc>
        <w:tc>
          <w:tcPr>
            <w:tcW w:w="2525" w:type="dxa"/>
            <w:vAlign w:val="center"/>
          </w:tcPr>
          <w:p w14:paraId="762EDCDD" w14:textId="77777777" w:rsidR="007D7206" w:rsidRPr="007D7206" w:rsidRDefault="007D7206" w:rsidP="00185260">
            <w:pPr>
              <w:jc w:val="center"/>
            </w:pPr>
            <w:r w:rsidRPr="007D7206">
              <w:rPr>
                <w:color w:val="000000"/>
              </w:rPr>
              <w:t>Biologiya o`qitish metodikasi 3- kurs  Barcha guruhlar</w:t>
            </w:r>
          </w:p>
        </w:tc>
        <w:tc>
          <w:tcPr>
            <w:tcW w:w="1206" w:type="dxa"/>
            <w:vAlign w:val="center"/>
          </w:tcPr>
          <w:p w14:paraId="7EDBF44E" w14:textId="77777777" w:rsidR="007D7206" w:rsidRPr="007D7206" w:rsidRDefault="007D7206" w:rsidP="00185260">
            <w:pPr>
              <w:jc w:val="center"/>
            </w:pPr>
            <w:r w:rsidRPr="007D7206">
              <w:rPr>
                <w:color w:val="000000"/>
              </w:rPr>
              <w:t>21.11.2023</w:t>
            </w:r>
          </w:p>
        </w:tc>
        <w:tc>
          <w:tcPr>
            <w:tcW w:w="1478" w:type="dxa"/>
            <w:vAlign w:val="center"/>
          </w:tcPr>
          <w:p w14:paraId="57385570" w14:textId="77777777" w:rsidR="007D7206" w:rsidRPr="007D7206" w:rsidRDefault="007D7206" w:rsidP="00185260">
            <w:pPr>
              <w:jc w:val="center"/>
            </w:pPr>
            <w:r w:rsidRPr="007D7206">
              <w:t>zoom xonalar</w:t>
            </w:r>
          </w:p>
        </w:tc>
      </w:tr>
      <w:tr w:rsidR="007D7206" w:rsidRPr="007D7206" w14:paraId="40EA0790" w14:textId="77777777" w:rsidTr="00286F5C">
        <w:tc>
          <w:tcPr>
            <w:tcW w:w="709" w:type="dxa"/>
            <w:vAlign w:val="center"/>
          </w:tcPr>
          <w:p w14:paraId="57BEA5C8" w14:textId="77777777" w:rsidR="007D7206" w:rsidRPr="007D7206" w:rsidRDefault="007D7206" w:rsidP="00185260">
            <w:pPr>
              <w:jc w:val="center"/>
            </w:pPr>
            <w:r w:rsidRPr="007D7206">
              <w:rPr>
                <w:color w:val="000000"/>
              </w:rPr>
              <w:t>22</w:t>
            </w:r>
          </w:p>
        </w:tc>
        <w:tc>
          <w:tcPr>
            <w:tcW w:w="1960" w:type="dxa"/>
            <w:vAlign w:val="center"/>
          </w:tcPr>
          <w:p w14:paraId="47EADE9F" w14:textId="77777777" w:rsidR="007D7206" w:rsidRPr="007D7206" w:rsidRDefault="007D7206" w:rsidP="00185260">
            <w:pPr>
              <w:jc w:val="center"/>
            </w:pPr>
            <w:r w:rsidRPr="007D7206">
              <w:rPr>
                <w:color w:val="000000"/>
              </w:rPr>
              <w:t>Embriologiya</w:t>
            </w:r>
          </w:p>
        </w:tc>
        <w:tc>
          <w:tcPr>
            <w:tcW w:w="4673" w:type="dxa"/>
            <w:vAlign w:val="center"/>
          </w:tcPr>
          <w:p w14:paraId="186B41FF" w14:textId="77777777" w:rsidR="007D7206" w:rsidRPr="007D7206" w:rsidRDefault="007D7206" w:rsidP="00185260">
            <w:pPr>
              <w:jc w:val="center"/>
            </w:pPr>
            <w:r w:rsidRPr="007D7206">
              <w:rPr>
                <w:color w:val="000000"/>
              </w:rPr>
              <w:t>Odam embrional rivojlanishi. Rivojlanishning xavfli davrlari</w:t>
            </w:r>
          </w:p>
        </w:tc>
        <w:tc>
          <w:tcPr>
            <w:tcW w:w="2069" w:type="dxa"/>
            <w:vAlign w:val="center"/>
          </w:tcPr>
          <w:p w14:paraId="65CF8B02" w14:textId="77777777" w:rsidR="007D7206" w:rsidRPr="007D7206" w:rsidRDefault="007D7206" w:rsidP="00185260">
            <w:pPr>
              <w:jc w:val="center"/>
            </w:pPr>
            <w:r w:rsidRPr="007D7206">
              <w:t>Abduraxmanova Shoxista</w:t>
            </w:r>
          </w:p>
        </w:tc>
        <w:tc>
          <w:tcPr>
            <w:tcW w:w="2525" w:type="dxa"/>
            <w:vAlign w:val="center"/>
          </w:tcPr>
          <w:p w14:paraId="6614AE7B" w14:textId="77777777" w:rsidR="007D7206" w:rsidRPr="007D7206" w:rsidRDefault="007D7206" w:rsidP="00185260">
            <w:pPr>
              <w:jc w:val="center"/>
            </w:pPr>
            <w:r w:rsidRPr="007D7206">
              <w:rPr>
                <w:color w:val="000000"/>
              </w:rPr>
              <w:t>Biologiya o`qitish metodikasi 4- kurs  Barcha guruhlar</w:t>
            </w:r>
          </w:p>
        </w:tc>
        <w:tc>
          <w:tcPr>
            <w:tcW w:w="1206" w:type="dxa"/>
            <w:vAlign w:val="center"/>
          </w:tcPr>
          <w:p w14:paraId="42768DF5" w14:textId="77777777" w:rsidR="007D7206" w:rsidRPr="007D7206" w:rsidRDefault="007D7206" w:rsidP="00185260">
            <w:pPr>
              <w:jc w:val="center"/>
            </w:pPr>
            <w:r w:rsidRPr="007D7206">
              <w:rPr>
                <w:color w:val="000000"/>
              </w:rPr>
              <w:t>28.11.2023</w:t>
            </w:r>
          </w:p>
        </w:tc>
        <w:tc>
          <w:tcPr>
            <w:tcW w:w="1478" w:type="dxa"/>
            <w:vAlign w:val="center"/>
          </w:tcPr>
          <w:p w14:paraId="5930D1B6" w14:textId="77777777" w:rsidR="007D7206" w:rsidRPr="007D7206" w:rsidRDefault="007D7206" w:rsidP="00185260">
            <w:pPr>
              <w:jc w:val="center"/>
            </w:pPr>
            <w:r w:rsidRPr="007D7206">
              <w:t>zoom xonalar</w:t>
            </w:r>
          </w:p>
        </w:tc>
      </w:tr>
      <w:tr w:rsidR="007D7206" w:rsidRPr="007D7206" w14:paraId="44E78DBB" w14:textId="77777777" w:rsidTr="00286F5C">
        <w:tc>
          <w:tcPr>
            <w:tcW w:w="709" w:type="dxa"/>
            <w:vAlign w:val="center"/>
          </w:tcPr>
          <w:p w14:paraId="6D30EDFC" w14:textId="77777777" w:rsidR="007D7206" w:rsidRPr="007D7206" w:rsidRDefault="007D7206" w:rsidP="00185260">
            <w:pPr>
              <w:jc w:val="center"/>
            </w:pPr>
            <w:r w:rsidRPr="007D7206">
              <w:rPr>
                <w:color w:val="000000"/>
              </w:rPr>
              <w:t>23</w:t>
            </w:r>
          </w:p>
        </w:tc>
        <w:tc>
          <w:tcPr>
            <w:tcW w:w="1960" w:type="dxa"/>
            <w:vAlign w:val="center"/>
          </w:tcPr>
          <w:p w14:paraId="0926D21D" w14:textId="77777777" w:rsidR="007D7206" w:rsidRPr="007D7206" w:rsidRDefault="007D7206" w:rsidP="00185260">
            <w:pPr>
              <w:jc w:val="center"/>
            </w:pPr>
            <w:r w:rsidRPr="007D7206">
              <w:rPr>
                <w:color w:val="000000"/>
              </w:rPr>
              <w:t>Matematika o'qitishning umumiy metodikasi</w:t>
            </w:r>
          </w:p>
        </w:tc>
        <w:tc>
          <w:tcPr>
            <w:tcW w:w="4673" w:type="dxa"/>
            <w:vAlign w:val="center"/>
          </w:tcPr>
          <w:p w14:paraId="315755DD" w14:textId="77777777" w:rsidR="007D7206" w:rsidRPr="007D7206" w:rsidRDefault="007D7206" w:rsidP="00185260">
            <w:pPr>
              <w:jc w:val="center"/>
            </w:pPr>
            <w:r w:rsidRPr="007D7206">
              <w:rPr>
                <w:color w:val="000000"/>
              </w:rPr>
              <w:t>Boshlang‘ich sinfda matematikadan darsdan tashqari mashg‘ulotlarni tashkil etish.</w:t>
            </w:r>
          </w:p>
        </w:tc>
        <w:tc>
          <w:tcPr>
            <w:tcW w:w="2069" w:type="dxa"/>
            <w:vAlign w:val="center"/>
          </w:tcPr>
          <w:p w14:paraId="7E85C304" w14:textId="77777777" w:rsidR="007D7206" w:rsidRPr="007D7206" w:rsidRDefault="007D7206" w:rsidP="00185260">
            <w:pPr>
              <w:jc w:val="center"/>
            </w:pPr>
            <w:r w:rsidRPr="007D7206">
              <w:t>Gadayev Doniyor</w:t>
            </w:r>
          </w:p>
        </w:tc>
        <w:tc>
          <w:tcPr>
            <w:tcW w:w="2525" w:type="dxa"/>
            <w:vAlign w:val="center"/>
          </w:tcPr>
          <w:p w14:paraId="6C977872" w14:textId="77777777" w:rsidR="007D7206" w:rsidRPr="007D7206" w:rsidRDefault="007D7206" w:rsidP="00185260">
            <w:pPr>
              <w:jc w:val="center"/>
            </w:pPr>
            <w:r w:rsidRPr="007D7206">
              <w:rPr>
                <w:color w:val="000000"/>
              </w:rPr>
              <w:t>Boshlang'ich ta'lim 3 - kurs</w:t>
            </w:r>
          </w:p>
        </w:tc>
        <w:tc>
          <w:tcPr>
            <w:tcW w:w="1206" w:type="dxa"/>
            <w:vAlign w:val="center"/>
          </w:tcPr>
          <w:p w14:paraId="09F4A155" w14:textId="77777777" w:rsidR="007D7206" w:rsidRPr="007D7206" w:rsidRDefault="007D7206" w:rsidP="00185260">
            <w:pPr>
              <w:jc w:val="center"/>
            </w:pPr>
            <w:r w:rsidRPr="007D7206">
              <w:rPr>
                <w:color w:val="000000"/>
              </w:rPr>
              <w:t>23.11.2023</w:t>
            </w:r>
          </w:p>
        </w:tc>
        <w:tc>
          <w:tcPr>
            <w:tcW w:w="1478" w:type="dxa"/>
            <w:vAlign w:val="center"/>
          </w:tcPr>
          <w:p w14:paraId="08DDED5C" w14:textId="77777777" w:rsidR="007D7206" w:rsidRPr="007D7206" w:rsidRDefault="007D7206" w:rsidP="00185260">
            <w:pPr>
              <w:jc w:val="center"/>
            </w:pPr>
            <w:r w:rsidRPr="007D7206">
              <w:t>zoom xonalar</w:t>
            </w:r>
          </w:p>
        </w:tc>
      </w:tr>
      <w:tr w:rsidR="007D7206" w:rsidRPr="007D7206" w14:paraId="34748864" w14:textId="77777777" w:rsidTr="00286F5C">
        <w:tc>
          <w:tcPr>
            <w:tcW w:w="709" w:type="dxa"/>
            <w:vAlign w:val="center"/>
          </w:tcPr>
          <w:p w14:paraId="02351854" w14:textId="77777777" w:rsidR="007D7206" w:rsidRPr="007D7206" w:rsidRDefault="007D7206" w:rsidP="00185260">
            <w:pPr>
              <w:jc w:val="center"/>
            </w:pPr>
            <w:r w:rsidRPr="007D7206">
              <w:rPr>
                <w:color w:val="000000"/>
              </w:rPr>
              <w:t>24</w:t>
            </w:r>
          </w:p>
        </w:tc>
        <w:tc>
          <w:tcPr>
            <w:tcW w:w="1960" w:type="dxa"/>
            <w:vAlign w:val="center"/>
          </w:tcPr>
          <w:p w14:paraId="49F2F661" w14:textId="77777777" w:rsidR="007D7206" w:rsidRPr="007D7206" w:rsidRDefault="007D7206" w:rsidP="00185260">
            <w:pPr>
              <w:jc w:val="center"/>
            </w:pPr>
            <w:r w:rsidRPr="007D7206">
              <w:rPr>
                <w:color w:val="000000"/>
              </w:rPr>
              <w:t>Matematika o'qitishning umumiy metodikasi</w:t>
            </w:r>
          </w:p>
        </w:tc>
        <w:tc>
          <w:tcPr>
            <w:tcW w:w="4673" w:type="dxa"/>
            <w:vAlign w:val="center"/>
          </w:tcPr>
          <w:p w14:paraId="08E2B2FF" w14:textId="77777777" w:rsidR="007D7206" w:rsidRPr="007D7206" w:rsidRDefault="007D7206" w:rsidP="00185260">
            <w:pPr>
              <w:jc w:val="center"/>
            </w:pPr>
            <w:r w:rsidRPr="007D7206">
              <w:rPr>
                <w:color w:val="000000"/>
              </w:rPr>
              <w:t>Boshlang‘ich sinflarda nomanfiy butun sonlarni nomerlashga o‘rgatish metodikasi</w:t>
            </w:r>
          </w:p>
        </w:tc>
        <w:tc>
          <w:tcPr>
            <w:tcW w:w="2069" w:type="dxa"/>
            <w:vAlign w:val="center"/>
          </w:tcPr>
          <w:p w14:paraId="7BF99D40" w14:textId="77777777" w:rsidR="007D7206" w:rsidRPr="007D7206" w:rsidRDefault="007D7206" w:rsidP="00185260">
            <w:pPr>
              <w:jc w:val="center"/>
            </w:pPr>
            <w:r w:rsidRPr="007D7206">
              <w:t>Gadayev Doniyor</w:t>
            </w:r>
          </w:p>
        </w:tc>
        <w:tc>
          <w:tcPr>
            <w:tcW w:w="2525" w:type="dxa"/>
            <w:vAlign w:val="center"/>
          </w:tcPr>
          <w:p w14:paraId="32129E6E" w14:textId="77777777" w:rsidR="007D7206" w:rsidRPr="007D7206" w:rsidRDefault="007D7206" w:rsidP="00185260">
            <w:pPr>
              <w:jc w:val="center"/>
            </w:pPr>
            <w:r w:rsidRPr="007D7206">
              <w:rPr>
                <w:color w:val="000000"/>
              </w:rPr>
              <w:t>Boshlang'ich ta'lim 3 - kurs</w:t>
            </w:r>
          </w:p>
        </w:tc>
        <w:tc>
          <w:tcPr>
            <w:tcW w:w="1206" w:type="dxa"/>
            <w:vAlign w:val="center"/>
          </w:tcPr>
          <w:p w14:paraId="0F54B74F" w14:textId="77777777" w:rsidR="007D7206" w:rsidRPr="007D7206" w:rsidRDefault="007D7206" w:rsidP="00185260">
            <w:pPr>
              <w:jc w:val="center"/>
            </w:pPr>
            <w:r w:rsidRPr="007D7206">
              <w:rPr>
                <w:color w:val="000000"/>
              </w:rPr>
              <w:t>30.11.2023</w:t>
            </w:r>
          </w:p>
        </w:tc>
        <w:tc>
          <w:tcPr>
            <w:tcW w:w="1478" w:type="dxa"/>
            <w:vAlign w:val="center"/>
          </w:tcPr>
          <w:p w14:paraId="400900E8" w14:textId="77777777" w:rsidR="007D7206" w:rsidRPr="007D7206" w:rsidRDefault="007D7206" w:rsidP="00185260">
            <w:pPr>
              <w:jc w:val="center"/>
            </w:pPr>
            <w:r w:rsidRPr="007D7206">
              <w:t>zoom xonalar</w:t>
            </w:r>
          </w:p>
        </w:tc>
      </w:tr>
      <w:tr w:rsidR="007D7206" w:rsidRPr="007D7206" w14:paraId="782E4C09" w14:textId="77777777" w:rsidTr="00286F5C">
        <w:tc>
          <w:tcPr>
            <w:tcW w:w="709" w:type="dxa"/>
            <w:vAlign w:val="center"/>
          </w:tcPr>
          <w:p w14:paraId="75A1426F" w14:textId="77777777" w:rsidR="007D7206" w:rsidRPr="007D7206" w:rsidRDefault="007D7206" w:rsidP="00185260">
            <w:pPr>
              <w:jc w:val="center"/>
            </w:pPr>
            <w:r w:rsidRPr="007D7206">
              <w:rPr>
                <w:color w:val="000000"/>
              </w:rPr>
              <w:t>25</w:t>
            </w:r>
          </w:p>
        </w:tc>
        <w:tc>
          <w:tcPr>
            <w:tcW w:w="1960" w:type="dxa"/>
            <w:vAlign w:val="center"/>
          </w:tcPr>
          <w:p w14:paraId="467EA1EC" w14:textId="77777777" w:rsidR="007D7206" w:rsidRPr="007D7206" w:rsidRDefault="007D7206" w:rsidP="00185260">
            <w:pPr>
              <w:jc w:val="center"/>
            </w:pPr>
            <w:r w:rsidRPr="007D7206">
              <w:rPr>
                <w:color w:val="000000"/>
              </w:rPr>
              <w:t>Matematika o'qitish texnologiylari va loyihalash</w:t>
            </w:r>
          </w:p>
        </w:tc>
        <w:tc>
          <w:tcPr>
            <w:tcW w:w="4673" w:type="dxa"/>
            <w:vAlign w:val="center"/>
          </w:tcPr>
          <w:p w14:paraId="0316AF7B" w14:textId="77777777" w:rsidR="007D7206" w:rsidRPr="007D7206" w:rsidRDefault="007D7206" w:rsidP="00185260">
            <w:pPr>
              <w:jc w:val="center"/>
            </w:pPr>
            <w:r w:rsidRPr="007D7206">
              <w:rPr>
                <w:color w:val="000000"/>
              </w:rPr>
              <w:t>Matematika darslarida mоdulli ta’lim texnologiyasidan foydalanish</w:t>
            </w:r>
          </w:p>
        </w:tc>
        <w:tc>
          <w:tcPr>
            <w:tcW w:w="2069" w:type="dxa"/>
            <w:vAlign w:val="center"/>
          </w:tcPr>
          <w:p w14:paraId="1856C5DF" w14:textId="77777777" w:rsidR="007D7206" w:rsidRPr="007D7206" w:rsidRDefault="007D7206" w:rsidP="00185260">
            <w:pPr>
              <w:jc w:val="center"/>
            </w:pPr>
            <w:r w:rsidRPr="007D7206">
              <w:t>Majidov Shodi</w:t>
            </w:r>
          </w:p>
        </w:tc>
        <w:tc>
          <w:tcPr>
            <w:tcW w:w="2525" w:type="dxa"/>
            <w:vAlign w:val="center"/>
          </w:tcPr>
          <w:p w14:paraId="53F1BABA" w14:textId="77777777" w:rsidR="007D7206" w:rsidRPr="007D7206" w:rsidRDefault="007D7206" w:rsidP="00185260">
            <w:pPr>
              <w:jc w:val="center"/>
            </w:pPr>
            <w:r w:rsidRPr="007D7206">
              <w:rPr>
                <w:color w:val="000000"/>
              </w:rPr>
              <w:t>Matematika va informatika 4-kurs</w:t>
            </w:r>
          </w:p>
        </w:tc>
        <w:tc>
          <w:tcPr>
            <w:tcW w:w="1206" w:type="dxa"/>
            <w:vAlign w:val="center"/>
          </w:tcPr>
          <w:p w14:paraId="7B9563AF" w14:textId="77777777" w:rsidR="007D7206" w:rsidRPr="007D7206" w:rsidRDefault="007D7206" w:rsidP="00185260">
            <w:pPr>
              <w:jc w:val="center"/>
            </w:pPr>
            <w:r w:rsidRPr="007D7206">
              <w:rPr>
                <w:color w:val="000000"/>
              </w:rPr>
              <w:t>3.10.2023.</w:t>
            </w:r>
          </w:p>
        </w:tc>
        <w:tc>
          <w:tcPr>
            <w:tcW w:w="1478" w:type="dxa"/>
            <w:vAlign w:val="center"/>
          </w:tcPr>
          <w:p w14:paraId="2D1E22EB" w14:textId="77777777" w:rsidR="007D7206" w:rsidRPr="007D7206" w:rsidRDefault="007D7206" w:rsidP="00185260">
            <w:pPr>
              <w:jc w:val="center"/>
            </w:pPr>
            <w:r w:rsidRPr="007D7206">
              <w:t>zoom xonalar</w:t>
            </w:r>
          </w:p>
        </w:tc>
      </w:tr>
      <w:tr w:rsidR="007D7206" w:rsidRPr="007D7206" w14:paraId="5FF82600" w14:textId="77777777" w:rsidTr="00286F5C">
        <w:tc>
          <w:tcPr>
            <w:tcW w:w="709" w:type="dxa"/>
            <w:vAlign w:val="center"/>
          </w:tcPr>
          <w:p w14:paraId="2327FE17" w14:textId="77777777" w:rsidR="007D7206" w:rsidRPr="007D7206" w:rsidRDefault="007D7206" w:rsidP="00185260">
            <w:pPr>
              <w:jc w:val="center"/>
            </w:pPr>
            <w:r w:rsidRPr="007D7206">
              <w:rPr>
                <w:color w:val="000000"/>
              </w:rPr>
              <w:t>26</w:t>
            </w:r>
          </w:p>
        </w:tc>
        <w:tc>
          <w:tcPr>
            <w:tcW w:w="1960" w:type="dxa"/>
            <w:vAlign w:val="center"/>
          </w:tcPr>
          <w:p w14:paraId="504B85E8" w14:textId="77777777" w:rsidR="007D7206" w:rsidRPr="007D7206" w:rsidRDefault="007D7206" w:rsidP="00185260">
            <w:pPr>
              <w:jc w:val="center"/>
            </w:pPr>
            <w:r w:rsidRPr="007D7206">
              <w:rPr>
                <w:color w:val="000000"/>
              </w:rPr>
              <w:t>Bolalarda boshlang'ich tushunchalarni shakllantirish</w:t>
            </w:r>
          </w:p>
        </w:tc>
        <w:tc>
          <w:tcPr>
            <w:tcW w:w="4673" w:type="dxa"/>
            <w:vAlign w:val="center"/>
          </w:tcPr>
          <w:p w14:paraId="7C5CEF0B" w14:textId="77777777" w:rsidR="007D7206" w:rsidRPr="007D7206" w:rsidRDefault="007D7206" w:rsidP="00185260">
            <w:pPr>
              <w:jc w:val="center"/>
            </w:pPr>
            <w:r w:rsidRPr="007D7206">
              <w:rPr>
                <w:color w:val="000000"/>
              </w:rPr>
              <w:t>Interfaol metodlar. O‘quvchilarning faollik darajasiga ko‘ra qo‘llaniladigan metodlar. Bolalarda boshlang‘ich matematik tushunchalarni rivojlantirishni tashkil qilish shakllari</w:t>
            </w:r>
          </w:p>
        </w:tc>
        <w:tc>
          <w:tcPr>
            <w:tcW w:w="2069" w:type="dxa"/>
            <w:vAlign w:val="center"/>
          </w:tcPr>
          <w:p w14:paraId="144B6A11" w14:textId="77777777" w:rsidR="007D7206" w:rsidRPr="007D7206" w:rsidRDefault="007D7206" w:rsidP="00185260">
            <w:pPr>
              <w:jc w:val="center"/>
            </w:pPr>
            <w:r w:rsidRPr="007D7206">
              <w:t>Majidov Shodi</w:t>
            </w:r>
          </w:p>
        </w:tc>
        <w:tc>
          <w:tcPr>
            <w:tcW w:w="2525" w:type="dxa"/>
            <w:vAlign w:val="center"/>
          </w:tcPr>
          <w:p w14:paraId="2C30C566" w14:textId="77777777" w:rsidR="007D7206" w:rsidRPr="007D7206" w:rsidRDefault="007D7206" w:rsidP="00185260">
            <w:pPr>
              <w:jc w:val="center"/>
            </w:pPr>
            <w:r w:rsidRPr="007D7206">
              <w:rPr>
                <w:color w:val="000000"/>
              </w:rPr>
              <w:t>Boshlang'ich ta'lim 4-kurs</w:t>
            </w:r>
          </w:p>
        </w:tc>
        <w:tc>
          <w:tcPr>
            <w:tcW w:w="1206" w:type="dxa"/>
            <w:vAlign w:val="center"/>
          </w:tcPr>
          <w:p w14:paraId="6611AEDF" w14:textId="77777777" w:rsidR="007D7206" w:rsidRPr="007D7206" w:rsidRDefault="007D7206" w:rsidP="00185260">
            <w:pPr>
              <w:jc w:val="center"/>
            </w:pPr>
            <w:r w:rsidRPr="007D7206">
              <w:rPr>
                <w:color w:val="000000"/>
              </w:rPr>
              <w:t>28.11.2023</w:t>
            </w:r>
          </w:p>
        </w:tc>
        <w:tc>
          <w:tcPr>
            <w:tcW w:w="1478" w:type="dxa"/>
            <w:vAlign w:val="center"/>
          </w:tcPr>
          <w:p w14:paraId="4F6E9287" w14:textId="77777777" w:rsidR="007D7206" w:rsidRPr="007D7206" w:rsidRDefault="007D7206" w:rsidP="00185260">
            <w:pPr>
              <w:jc w:val="center"/>
            </w:pPr>
            <w:r w:rsidRPr="007D7206">
              <w:t>zoom xonalar</w:t>
            </w:r>
          </w:p>
        </w:tc>
      </w:tr>
      <w:tr w:rsidR="007D7206" w:rsidRPr="007D7206" w14:paraId="4830276D" w14:textId="77777777" w:rsidTr="00286F5C">
        <w:tc>
          <w:tcPr>
            <w:tcW w:w="709" w:type="dxa"/>
            <w:vAlign w:val="center"/>
          </w:tcPr>
          <w:p w14:paraId="4DD6A97D" w14:textId="77777777" w:rsidR="007D7206" w:rsidRPr="007D7206" w:rsidRDefault="007D7206" w:rsidP="00185260">
            <w:pPr>
              <w:jc w:val="center"/>
            </w:pPr>
            <w:r w:rsidRPr="007D7206">
              <w:rPr>
                <w:color w:val="000000"/>
              </w:rPr>
              <w:t>27</w:t>
            </w:r>
          </w:p>
        </w:tc>
        <w:tc>
          <w:tcPr>
            <w:tcW w:w="1960" w:type="dxa"/>
            <w:vAlign w:val="center"/>
          </w:tcPr>
          <w:p w14:paraId="3F30F1EF" w14:textId="77777777" w:rsidR="007D7206" w:rsidRPr="007D7206" w:rsidRDefault="007D7206" w:rsidP="00185260">
            <w:pPr>
              <w:jc w:val="center"/>
            </w:pPr>
            <w:r w:rsidRPr="007D7206">
              <w:rPr>
                <w:color w:val="000000"/>
              </w:rPr>
              <w:t>Boshlang'ich sinflarda axborot texnalogiyalari</w:t>
            </w:r>
          </w:p>
        </w:tc>
        <w:tc>
          <w:tcPr>
            <w:tcW w:w="4673" w:type="dxa"/>
            <w:vAlign w:val="center"/>
          </w:tcPr>
          <w:p w14:paraId="53BE2947" w14:textId="77777777" w:rsidR="007D7206" w:rsidRPr="007D7206" w:rsidRDefault="007D7206" w:rsidP="00185260">
            <w:pPr>
              <w:jc w:val="center"/>
            </w:pPr>
            <w:r w:rsidRPr="007D7206">
              <w:rPr>
                <w:color w:val="000000"/>
              </w:rPr>
              <w:t>Axborot turlari, matnli va sonli axborotlar. Axborotlarni ko’dlashtirish. Algoritmlar, ulaming turlari, xossalari.</w:t>
            </w:r>
          </w:p>
        </w:tc>
        <w:tc>
          <w:tcPr>
            <w:tcW w:w="2069" w:type="dxa"/>
            <w:vAlign w:val="center"/>
          </w:tcPr>
          <w:p w14:paraId="41425F43" w14:textId="77777777" w:rsidR="007D7206" w:rsidRPr="007D7206" w:rsidRDefault="007D7206" w:rsidP="00185260">
            <w:pPr>
              <w:jc w:val="center"/>
            </w:pPr>
            <w:r w:rsidRPr="007D7206">
              <w:t>Egamov Sultonjon</w:t>
            </w:r>
          </w:p>
        </w:tc>
        <w:tc>
          <w:tcPr>
            <w:tcW w:w="2525" w:type="dxa"/>
            <w:vAlign w:val="center"/>
          </w:tcPr>
          <w:p w14:paraId="2A4D5858" w14:textId="77777777" w:rsidR="007D7206" w:rsidRPr="007D7206" w:rsidRDefault="007D7206" w:rsidP="00185260">
            <w:pPr>
              <w:jc w:val="center"/>
            </w:pPr>
            <w:r w:rsidRPr="007D7206">
              <w:rPr>
                <w:color w:val="000000"/>
              </w:rPr>
              <w:t>Boshlang'ich ta'lim</w:t>
            </w:r>
            <w:r w:rsidRPr="007D7206">
              <w:rPr>
                <w:color w:val="000000"/>
              </w:rPr>
              <w:br/>
              <w:t>5-kurs</w:t>
            </w:r>
            <w:r w:rsidRPr="007D7206">
              <w:rPr>
                <w:color w:val="000000"/>
              </w:rPr>
              <w:br/>
              <w:t>Barcha guruhlar</w:t>
            </w:r>
          </w:p>
        </w:tc>
        <w:tc>
          <w:tcPr>
            <w:tcW w:w="1206" w:type="dxa"/>
            <w:vAlign w:val="center"/>
          </w:tcPr>
          <w:p w14:paraId="7442FAFD" w14:textId="77777777" w:rsidR="007D7206" w:rsidRPr="007D7206" w:rsidRDefault="007D7206" w:rsidP="00185260">
            <w:pPr>
              <w:jc w:val="center"/>
            </w:pPr>
            <w:r w:rsidRPr="007D7206">
              <w:rPr>
                <w:color w:val="000000"/>
              </w:rPr>
              <w:t>15.10.2023</w:t>
            </w:r>
          </w:p>
        </w:tc>
        <w:tc>
          <w:tcPr>
            <w:tcW w:w="1478" w:type="dxa"/>
            <w:vAlign w:val="center"/>
          </w:tcPr>
          <w:p w14:paraId="48A39FA4" w14:textId="77777777" w:rsidR="007D7206" w:rsidRPr="007D7206" w:rsidRDefault="007D7206" w:rsidP="00185260">
            <w:pPr>
              <w:jc w:val="center"/>
            </w:pPr>
            <w:r w:rsidRPr="007D7206">
              <w:t>zoom xonalar</w:t>
            </w:r>
          </w:p>
        </w:tc>
      </w:tr>
      <w:tr w:rsidR="007D7206" w:rsidRPr="007D7206" w14:paraId="24410AE3" w14:textId="77777777" w:rsidTr="00286F5C">
        <w:tc>
          <w:tcPr>
            <w:tcW w:w="709" w:type="dxa"/>
            <w:vAlign w:val="center"/>
          </w:tcPr>
          <w:p w14:paraId="7A655A0F" w14:textId="77777777" w:rsidR="007D7206" w:rsidRPr="007D7206" w:rsidRDefault="007D7206" w:rsidP="00185260">
            <w:pPr>
              <w:jc w:val="center"/>
            </w:pPr>
            <w:r w:rsidRPr="007D7206">
              <w:rPr>
                <w:color w:val="000000"/>
              </w:rPr>
              <w:t>28</w:t>
            </w:r>
          </w:p>
        </w:tc>
        <w:tc>
          <w:tcPr>
            <w:tcW w:w="1960" w:type="dxa"/>
            <w:vAlign w:val="center"/>
          </w:tcPr>
          <w:p w14:paraId="1D3CED02" w14:textId="77777777" w:rsidR="007D7206" w:rsidRPr="007D7206" w:rsidRDefault="007D7206" w:rsidP="00185260">
            <w:pPr>
              <w:jc w:val="center"/>
            </w:pPr>
            <w:r w:rsidRPr="007D7206">
              <w:rPr>
                <w:color w:val="000000"/>
              </w:rPr>
              <w:t>Pedagogik dasturiy vositalar</w:t>
            </w:r>
          </w:p>
        </w:tc>
        <w:tc>
          <w:tcPr>
            <w:tcW w:w="4673" w:type="dxa"/>
            <w:vAlign w:val="center"/>
          </w:tcPr>
          <w:p w14:paraId="455D2D6F" w14:textId="77777777" w:rsidR="007D7206" w:rsidRPr="007D7206" w:rsidRDefault="007D7206" w:rsidP="00185260">
            <w:pPr>
              <w:jc w:val="center"/>
            </w:pPr>
            <w:r w:rsidRPr="007D7206">
              <w:rPr>
                <w:color w:val="000000"/>
              </w:rPr>
              <w:t>WEB-texnologiyalari asosida elektron o‘quv materiallarni yaratish texnologiyasi.</w:t>
            </w:r>
          </w:p>
        </w:tc>
        <w:tc>
          <w:tcPr>
            <w:tcW w:w="2069" w:type="dxa"/>
            <w:vAlign w:val="center"/>
          </w:tcPr>
          <w:p w14:paraId="22A4CEA6" w14:textId="77777777" w:rsidR="007D7206" w:rsidRPr="007D7206" w:rsidRDefault="007D7206" w:rsidP="00185260">
            <w:pPr>
              <w:jc w:val="center"/>
            </w:pPr>
            <w:r w:rsidRPr="007D7206">
              <w:t>Egamov Sultonjon</w:t>
            </w:r>
          </w:p>
        </w:tc>
        <w:tc>
          <w:tcPr>
            <w:tcW w:w="2525" w:type="dxa"/>
            <w:vAlign w:val="center"/>
          </w:tcPr>
          <w:p w14:paraId="2798692F" w14:textId="77777777" w:rsidR="007D7206" w:rsidRPr="007D7206" w:rsidRDefault="007D7206" w:rsidP="00185260">
            <w:pPr>
              <w:jc w:val="center"/>
            </w:pPr>
            <w:r w:rsidRPr="007D7206">
              <w:rPr>
                <w:color w:val="000000"/>
              </w:rPr>
              <w:t>Informatika o'qitish metodikasi</w:t>
            </w:r>
            <w:r w:rsidRPr="007D7206">
              <w:rPr>
                <w:color w:val="000000"/>
              </w:rPr>
              <w:br/>
              <w:t>5-kurs</w:t>
            </w:r>
            <w:r w:rsidRPr="007D7206">
              <w:rPr>
                <w:color w:val="000000"/>
              </w:rPr>
              <w:br/>
              <w:t>Barcha guruhlar</w:t>
            </w:r>
          </w:p>
        </w:tc>
        <w:tc>
          <w:tcPr>
            <w:tcW w:w="1206" w:type="dxa"/>
            <w:vAlign w:val="center"/>
          </w:tcPr>
          <w:p w14:paraId="1D07F05D" w14:textId="77777777" w:rsidR="007D7206" w:rsidRPr="007D7206" w:rsidRDefault="007D7206" w:rsidP="00185260">
            <w:pPr>
              <w:jc w:val="center"/>
            </w:pPr>
            <w:r w:rsidRPr="007D7206">
              <w:rPr>
                <w:color w:val="000000"/>
              </w:rPr>
              <w:t>18.10.2023</w:t>
            </w:r>
          </w:p>
        </w:tc>
        <w:tc>
          <w:tcPr>
            <w:tcW w:w="1478" w:type="dxa"/>
            <w:vAlign w:val="center"/>
          </w:tcPr>
          <w:p w14:paraId="549CF3C7" w14:textId="77777777" w:rsidR="007D7206" w:rsidRPr="007D7206" w:rsidRDefault="007D7206" w:rsidP="00185260">
            <w:pPr>
              <w:jc w:val="center"/>
            </w:pPr>
            <w:r w:rsidRPr="007D7206">
              <w:t>zoom xonalar</w:t>
            </w:r>
          </w:p>
        </w:tc>
      </w:tr>
      <w:tr w:rsidR="007D7206" w:rsidRPr="007D7206" w14:paraId="68AF7088" w14:textId="77777777" w:rsidTr="00286F5C">
        <w:tc>
          <w:tcPr>
            <w:tcW w:w="709" w:type="dxa"/>
            <w:vAlign w:val="center"/>
          </w:tcPr>
          <w:p w14:paraId="6E4B6806" w14:textId="77777777" w:rsidR="007D7206" w:rsidRPr="007D7206" w:rsidRDefault="007D7206" w:rsidP="00185260">
            <w:pPr>
              <w:jc w:val="center"/>
            </w:pPr>
            <w:r w:rsidRPr="007D7206">
              <w:rPr>
                <w:color w:val="000000"/>
              </w:rPr>
              <w:t>29</w:t>
            </w:r>
          </w:p>
        </w:tc>
        <w:tc>
          <w:tcPr>
            <w:tcW w:w="1960" w:type="dxa"/>
            <w:vAlign w:val="center"/>
          </w:tcPr>
          <w:p w14:paraId="5DE2ABE8" w14:textId="77777777" w:rsidR="007D7206" w:rsidRPr="007D7206" w:rsidRDefault="007D7206" w:rsidP="00185260">
            <w:pPr>
              <w:jc w:val="center"/>
            </w:pPr>
            <w:r w:rsidRPr="007D7206">
              <w:rPr>
                <w:color w:val="000000"/>
              </w:rPr>
              <w:t>Odam anatomiyasi va fizologiyasi</w:t>
            </w:r>
          </w:p>
        </w:tc>
        <w:tc>
          <w:tcPr>
            <w:tcW w:w="4673" w:type="dxa"/>
            <w:vAlign w:val="center"/>
          </w:tcPr>
          <w:p w14:paraId="5BE9DBB1" w14:textId="77777777" w:rsidR="007D7206" w:rsidRPr="007D7206" w:rsidRDefault="007D7206" w:rsidP="00185260">
            <w:pPr>
              <w:jc w:val="center"/>
            </w:pPr>
            <w:r w:rsidRPr="007D7206">
              <w:rPr>
                <w:color w:val="000000"/>
              </w:rPr>
              <w:t>Markaziy nerv sistemasi. Oliy nerv va sezgi organlar.</w:t>
            </w:r>
          </w:p>
        </w:tc>
        <w:tc>
          <w:tcPr>
            <w:tcW w:w="2069" w:type="dxa"/>
            <w:vAlign w:val="center"/>
          </w:tcPr>
          <w:p w14:paraId="359DEB2B" w14:textId="77777777" w:rsidR="007D7206" w:rsidRPr="007D7206" w:rsidRDefault="007D7206" w:rsidP="00185260">
            <w:pPr>
              <w:jc w:val="center"/>
            </w:pPr>
            <w:r w:rsidRPr="007D7206">
              <w:t>Pardaboyev Sohib</w:t>
            </w:r>
          </w:p>
        </w:tc>
        <w:tc>
          <w:tcPr>
            <w:tcW w:w="2525" w:type="dxa"/>
            <w:vAlign w:val="center"/>
          </w:tcPr>
          <w:p w14:paraId="0653B09C" w14:textId="77777777" w:rsidR="007D7206" w:rsidRPr="007D7206" w:rsidRDefault="007D7206" w:rsidP="00185260">
            <w:pPr>
              <w:jc w:val="center"/>
            </w:pPr>
            <w:r w:rsidRPr="007D7206">
              <w:rPr>
                <w:color w:val="000000"/>
              </w:rPr>
              <w:t>Biologiya yo’nalishi,       5- kurs.</w:t>
            </w:r>
          </w:p>
        </w:tc>
        <w:tc>
          <w:tcPr>
            <w:tcW w:w="1206" w:type="dxa"/>
            <w:vAlign w:val="center"/>
          </w:tcPr>
          <w:p w14:paraId="53AAF7EF" w14:textId="77777777" w:rsidR="007D7206" w:rsidRPr="007D7206" w:rsidRDefault="007D7206" w:rsidP="00185260">
            <w:pPr>
              <w:jc w:val="center"/>
            </w:pPr>
            <w:r w:rsidRPr="007D7206">
              <w:rPr>
                <w:color w:val="000000"/>
              </w:rPr>
              <w:t>20.10.2023</w:t>
            </w:r>
          </w:p>
        </w:tc>
        <w:tc>
          <w:tcPr>
            <w:tcW w:w="1478" w:type="dxa"/>
            <w:vAlign w:val="center"/>
          </w:tcPr>
          <w:p w14:paraId="60F66C8E" w14:textId="77777777" w:rsidR="007D7206" w:rsidRPr="007D7206" w:rsidRDefault="007D7206" w:rsidP="00185260">
            <w:pPr>
              <w:jc w:val="center"/>
            </w:pPr>
            <w:r w:rsidRPr="007D7206">
              <w:t>zoom xonalar</w:t>
            </w:r>
          </w:p>
        </w:tc>
      </w:tr>
      <w:tr w:rsidR="007D7206" w:rsidRPr="007D7206" w14:paraId="2D96646C" w14:textId="77777777" w:rsidTr="00286F5C">
        <w:tc>
          <w:tcPr>
            <w:tcW w:w="709" w:type="dxa"/>
            <w:vAlign w:val="center"/>
          </w:tcPr>
          <w:p w14:paraId="2D7CEF4B" w14:textId="77777777" w:rsidR="007D7206" w:rsidRPr="007D7206" w:rsidRDefault="007D7206" w:rsidP="00185260">
            <w:pPr>
              <w:jc w:val="center"/>
            </w:pPr>
            <w:r w:rsidRPr="007D7206">
              <w:rPr>
                <w:color w:val="000000"/>
              </w:rPr>
              <w:t>30</w:t>
            </w:r>
          </w:p>
        </w:tc>
        <w:tc>
          <w:tcPr>
            <w:tcW w:w="1960" w:type="dxa"/>
            <w:vAlign w:val="center"/>
          </w:tcPr>
          <w:p w14:paraId="2CF4DA94" w14:textId="77777777" w:rsidR="007D7206" w:rsidRPr="007D7206" w:rsidRDefault="007D7206" w:rsidP="00185260">
            <w:pPr>
              <w:jc w:val="center"/>
            </w:pPr>
            <w:r w:rsidRPr="007D7206">
              <w:rPr>
                <w:color w:val="000000"/>
              </w:rPr>
              <w:t>Rivojlanish biologiyasi</w:t>
            </w:r>
          </w:p>
        </w:tc>
        <w:tc>
          <w:tcPr>
            <w:tcW w:w="4673" w:type="dxa"/>
            <w:vAlign w:val="center"/>
          </w:tcPr>
          <w:p w14:paraId="48721A6F" w14:textId="77777777" w:rsidR="007D7206" w:rsidRPr="007D7206" w:rsidRDefault="007D7206" w:rsidP="00185260">
            <w:pPr>
              <w:jc w:val="center"/>
            </w:pPr>
            <w:r w:rsidRPr="007D7206">
              <w:rPr>
                <w:color w:val="000000"/>
              </w:rPr>
              <w:t>Oʻq organlari va daslabki organlarni hosil boʻlishi.Toʻqimalar klassifikatsiyasi.</w:t>
            </w:r>
          </w:p>
        </w:tc>
        <w:tc>
          <w:tcPr>
            <w:tcW w:w="2069" w:type="dxa"/>
            <w:vAlign w:val="center"/>
          </w:tcPr>
          <w:p w14:paraId="5C6CF6C7" w14:textId="77777777" w:rsidR="007D7206" w:rsidRPr="007D7206" w:rsidRDefault="007D7206" w:rsidP="00185260">
            <w:pPr>
              <w:jc w:val="center"/>
            </w:pPr>
            <w:r w:rsidRPr="007D7206">
              <w:t>Pardaboyev Sohib</w:t>
            </w:r>
          </w:p>
        </w:tc>
        <w:tc>
          <w:tcPr>
            <w:tcW w:w="2525" w:type="dxa"/>
            <w:vAlign w:val="center"/>
          </w:tcPr>
          <w:p w14:paraId="5B44240E" w14:textId="77777777" w:rsidR="007D7206" w:rsidRPr="007D7206" w:rsidRDefault="007D7206" w:rsidP="00185260">
            <w:pPr>
              <w:jc w:val="center"/>
            </w:pPr>
            <w:r w:rsidRPr="007D7206">
              <w:rPr>
                <w:color w:val="000000"/>
              </w:rPr>
              <w:t>Biologiya yo’nalishi,       2-kurs.</w:t>
            </w:r>
          </w:p>
        </w:tc>
        <w:tc>
          <w:tcPr>
            <w:tcW w:w="1206" w:type="dxa"/>
            <w:vAlign w:val="center"/>
          </w:tcPr>
          <w:p w14:paraId="60281F46" w14:textId="77777777" w:rsidR="007D7206" w:rsidRPr="007D7206" w:rsidRDefault="007D7206" w:rsidP="00185260">
            <w:pPr>
              <w:jc w:val="center"/>
            </w:pPr>
            <w:r w:rsidRPr="007D7206">
              <w:rPr>
                <w:color w:val="000000"/>
              </w:rPr>
              <w:t>16.11.2023</w:t>
            </w:r>
          </w:p>
        </w:tc>
        <w:tc>
          <w:tcPr>
            <w:tcW w:w="1478" w:type="dxa"/>
            <w:vAlign w:val="center"/>
          </w:tcPr>
          <w:p w14:paraId="7E44B9BC" w14:textId="77777777" w:rsidR="007D7206" w:rsidRPr="007D7206" w:rsidRDefault="007D7206" w:rsidP="00185260">
            <w:pPr>
              <w:jc w:val="center"/>
            </w:pPr>
            <w:r w:rsidRPr="007D7206">
              <w:t>zoom xonalar</w:t>
            </w:r>
          </w:p>
        </w:tc>
      </w:tr>
      <w:tr w:rsidR="007D7206" w:rsidRPr="007D7206" w14:paraId="450D981B" w14:textId="77777777" w:rsidTr="00286F5C">
        <w:tc>
          <w:tcPr>
            <w:tcW w:w="709" w:type="dxa"/>
            <w:vAlign w:val="center"/>
          </w:tcPr>
          <w:p w14:paraId="7D975846" w14:textId="77777777" w:rsidR="007D7206" w:rsidRPr="007D7206" w:rsidRDefault="007D7206" w:rsidP="00185260">
            <w:pPr>
              <w:jc w:val="center"/>
            </w:pPr>
            <w:r w:rsidRPr="007D7206">
              <w:rPr>
                <w:color w:val="000000"/>
              </w:rPr>
              <w:t>31</w:t>
            </w:r>
          </w:p>
        </w:tc>
        <w:tc>
          <w:tcPr>
            <w:tcW w:w="1960" w:type="dxa"/>
            <w:vAlign w:val="center"/>
          </w:tcPr>
          <w:p w14:paraId="32227BDA" w14:textId="77777777" w:rsidR="007D7206" w:rsidRPr="007D7206" w:rsidRDefault="007D7206" w:rsidP="00185260">
            <w:pPr>
              <w:jc w:val="center"/>
            </w:pPr>
            <w:r w:rsidRPr="007D7206">
              <w:rPr>
                <w:color w:val="000000"/>
              </w:rPr>
              <w:t>Mahsulot tayyorlash texnologiyasi</w:t>
            </w:r>
          </w:p>
        </w:tc>
        <w:tc>
          <w:tcPr>
            <w:tcW w:w="4673" w:type="dxa"/>
            <w:vAlign w:val="center"/>
          </w:tcPr>
          <w:p w14:paraId="6FF62EF0" w14:textId="77777777" w:rsidR="007D7206" w:rsidRPr="007D7206" w:rsidRDefault="007D7206" w:rsidP="00185260">
            <w:pPr>
              <w:jc w:val="center"/>
            </w:pPr>
            <w:r w:rsidRPr="007D7206">
              <w:rPr>
                <w:color w:val="000000"/>
              </w:rPr>
              <w:t>Yog‘ochdan tayyorlanadigan buyumlar va mahsulotlarga xomashyo tanlash</w:t>
            </w:r>
          </w:p>
        </w:tc>
        <w:tc>
          <w:tcPr>
            <w:tcW w:w="2069" w:type="dxa"/>
            <w:vAlign w:val="center"/>
          </w:tcPr>
          <w:p w14:paraId="527397BC" w14:textId="77777777" w:rsidR="007D7206" w:rsidRPr="007D7206" w:rsidRDefault="007D7206" w:rsidP="00185260">
            <w:pPr>
              <w:jc w:val="center"/>
            </w:pPr>
            <w:r w:rsidRPr="007D7206">
              <w:t>Qodirov Mansur</w:t>
            </w:r>
          </w:p>
        </w:tc>
        <w:tc>
          <w:tcPr>
            <w:tcW w:w="2525" w:type="dxa"/>
            <w:vAlign w:val="center"/>
          </w:tcPr>
          <w:p w14:paraId="3790EC87" w14:textId="77777777" w:rsidR="007D7206" w:rsidRPr="007D7206" w:rsidRDefault="007D7206" w:rsidP="00185260">
            <w:pPr>
              <w:jc w:val="center"/>
            </w:pPr>
            <w:r w:rsidRPr="007D7206">
              <w:rPr>
                <w:color w:val="000000"/>
              </w:rPr>
              <w:t>Texnologiya yo`nalish 4 kurs 7 semestr</w:t>
            </w:r>
          </w:p>
        </w:tc>
        <w:tc>
          <w:tcPr>
            <w:tcW w:w="1206" w:type="dxa"/>
            <w:vAlign w:val="center"/>
          </w:tcPr>
          <w:p w14:paraId="4DCEB9BB" w14:textId="77777777" w:rsidR="007D7206" w:rsidRPr="007D7206" w:rsidRDefault="007D7206" w:rsidP="00185260">
            <w:pPr>
              <w:jc w:val="center"/>
            </w:pPr>
            <w:r w:rsidRPr="007D7206">
              <w:rPr>
                <w:color w:val="000000"/>
              </w:rPr>
              <w:t>25.10.2023</w:t>
            </w:r>
          </w:p>
        </w:tc>
        <w:tc>
          <w:tcPr>
            <w:tcW w:w="1478" w:type="dxa"/>
            <w:vAlign w:val="center"/>
          </w:tcPr>
          <w:p w14:paraId="0EB807BD" w14:textId="77777777" w:rsidR="007D7206" w:rsidRPr="007D7206" w:rsidRDefault="007D7206" w:rsidP="00185260">
            <w:pPr>
              <w:jc w:val="center"/>
            </w:pPr>
            <w:r w:rsidRPr="007D7206">
              <w:t>zoom xonalar</w:t>
            </w:r>
          </w:p>
        </w:tc>
      </w:tr>
      <w:tr w:rsidR="007D7206" w:rsidRPr="007D7206" w14:paraId="59F30EB5" w14:textId="77777777" w:rsidTr="00286F5C">
        <w:tc>
          <w:tcPr>
            <w:tcW w:w="709" w:type="dxa"/>
            <w:vAlign w:val="center"/>
          </w:tcPr>
          <w:p w14:paraId="3591115C" w14:textId="77777777" w:rsidR="007D7206" w:rsidRPr="007D7206" w:rsidRDefault="007D7206" w:rsidP="00185260">
            <w:pPr>
              <w:jc w:val="center"/>
            </w:pPr>
            <w:r w:rsidRPr="007D7206">
              <w:rPr>
                <w:color w:val="000000"/>
              </w:rPr>
              <w:t>32</w:t>
            </w:r>
          </w:p>
        </w:tc>
        <w:tc>
          <w:tcPr>
            <w:tcW w:w="1960" w:type="dxa"/>
            <w:vAlign w:val="center"/>
          </w:tcPr>
          <w:p w14:paraId="1953D030" w14:textId="77777777" w:rsidR="007D7206" w:rsidRPr="007D7206" w:rsidRDefault="007D7206" w:rsidP="00185260">
            <w:pPr>
              <w:jc w:val="center"/>
            </w:pPr>
            <w:r w:rsidRPr="007D7206">
              <w:rPr>
                <w:color w:val="000000"/>
              </w:rPr>
              <w:t>Mutaxasislik faniga kirish</w:t>
            </w:r>
          </w:p>
        </w:tc>
        <w:tc>
          <w:tcPr>
            <w:tcW w:w="4673" w:type="dxa"/>
            <w:vAlign w:val="center"/>
          </w:tcPr>
          <w:p w14:paraId="3F668C24" w14:textId="77777777" w:rsidR="007D7206" w:rsidRPr="007D7206" w:rsidRDefault="007D7206" w:rsidP="00185260">
            <w:pPr>
              <w:jc w:val="center"/>
            </w:pPr>
            <w:r w:rsidRPr="007D7206">
              <w:rPr>
                <w:color w:val="000000"/>
              </w:rPr>
              <w:t>Texnologiya fani va uning vazifasi</w:t>
            </w:r>
          </w:p>
        </w:tc>
        <w:tc>
          <w:tcPr>
            <w:tcW w:w="2069" w:type="dxa"/>
            <w:vAlign w:val="center"/>
          </w:tcPr>
          <w:p w14:paraId="5C1B1E96" w14:textId="77777777" w:rsidR="007D7206" w:rsidRPr="007D7206" w:rsidRDefault="007D7206" w:rsidP="00185260">
            <w:pPr>
              <w:jc w:val="center"/>
            </w:pPr>
            <w:r w:rsidRPr="007D7206">
              <w:t>Qodirov Mansur</w:t>
            </w:r>
          </w:p>
        </w:tc>
        <w:tc>
          <w:tcPr>
            <w:tcW w:w="2525" w:type="dxa"/>
            <w:vAlign w:val="center"/>
          </w:tcPr>
          <w:p w14:paraId="177154B5" w14:textId="77777777" w:rsidR="007D7206" w:rsidRPr="007D7206" w:rsidRDefault="007D7206" w:rsidP="00185260">
            <w:pPr>
              <w:jc w:val="center"/>
            </w:pPr>
            <w:r w:rsidRPr="007D7206">
              <w:rPr>
                <w:color w:val="000000"/>
              </w:rPr>
              <w:t>Texnologiya yo`nalish 2 kurs 3 semestr</w:t>
            </w:r>
          </w:p>
        </w:tc>
        <w:tc>
          <w:tcPr>
            <w:tcW w:w="1206" w:type="dxa"/>
            <w:vAlign w:val="center"/>
          </w:tcPr>
          <w:p w14:paraId="71CB7306" w14:textId="77777777" w:rsidR="007D7206" w:rsidRPr="007D7206" w:rsidRDefault="007D7206" w:rsidP="00185260">
            <w:pPr>
              <w:jc w:val="center"/>
            </w:pPr>
            <w:r w:rsidRPr="007D7206">
              <w:rPr>
                <w:color w:val="000000"/>
              </w:rPr>
              <w:t>15.12.2023</w:t>
            </w:r>
          </w:p>
        </w:tc>
        <w:tc>
          <w:tcPr>
            <w:tcW w:w="1478" w:type="dxa"/>
            <w:vAlign w:val="center"/>
          </w:tcPr>
          <w:p w14:paraId="2508B421" w14:textId="77777777" w:rsidR="007D7206" w:rsidRPr="007D7206" w:rsidRDefault="007D7206" w:rsidP="00185260">
            <w:pPr>
              <w:jc w:val="center"/>
            </w:pPr>
            <w:r w:rsidRPr="007D7206">
              <w:t>zoom xonalar</w:t>
            </w:r>
          </w:p>
        </w:tc>
      </w:tr>
      <w:tr w:rsidR="007D7206" w:rsidRPr="007D7206" w14:paraId="79E7A4D9" w14:textId="77777777" w:rsidTr="00286F5C">
        <w:tc>
          <w:tcPr>
            <w:tcW w:w="709" w:type="dxa"/>
            <w:vAlign w:val="center"/>
          </w:tcPr>
          <w:p w14:paraId="5C8822D9" w14:textId="77777777" w:rsidR="007D7206" w:rsidRPr="007D7206" w:rsidRDefault="007D7206" w:rsidP="00185260">
            <w:pPr>
              <w:jc w:val="center"/>
            </w:pPr>
            <w:r w:rsidRPr="007D7206">
              <w:rPr>
                <w:color w:val="000000"/>
              </w:rPr>
              <w:lastRenderedPageBreak/>
              <w:t>33</w:t>
            </w:r>
          </w:p>
        </w:tc>
        <w:tc>
          <w:tcPr>
            <w:tcW w:w="1960" w:type="dxa"/>
            <w:vAlign w:val="center"/>
          </w:tcPr>
          <w:p w14:paraId="6DADCAA7" w14:textId="77777777" w:rsidR="007D7206" w:rsidRPr="007D7206" w:rsidRDefault="007D7206" w:rsidP="00185260">
            <w:pPr>
              <w:jc w:val="center"/>
            </w:pPr>
            <w:r w:rsidRPr="007D7206">
              <w:rPr>
                <w:color w:val="000000"/>
              </w:rPr>
              <w:t>Geografiyaning dolzarb muommolari</w:t>
            </w:r>
          </w:p>
        </w:tc>
        <w:tc>
          <w:tcPr>
            <w:tcW w:w="4673" w:type="dxa"/>
            <w:vAlign w:val="center"/>
          </w:tcPr>
          <w:p w14:paraId="3F44511E" w14:textId="77777777" w:rsidR="007D7206" w:rsidRPr="007D7206" w:rsidRDefault="007D7206" w:rsidP="00185260">
            <w:pPr>
              <w:jc w:val="center"/>
            </w:pPr>
            <w:r w:rsidRPr="007D7206">
              <w:rPr>
                <w:color w:val="000000"/>
              </w:rPr>
              <w:t>Inson - tabiat munosabatlari va uning oqibatlari. Cho‘llanish va sho‘rlanish muammosi. Iqlimning o‘zgarishi va uning tabiiy geografik oqibatlarini o‘rganish muammolari. Tabiiy geografik monitoring</w:t>
            </w:r>
          </w:p>
        </w:tc>
        <w:tc>
          <w:tcPr>
            <w:tcW w:w="2069" w:type="dxa"/>
            <w:vAlign w:val="center"/>
          </w:tcPr>
          <w:p w14:paraId="3AE8CDD5" w14:textId="77777777" w:rsidR="007D7206" w:rsidRPr="007D7206" w:rsidRDefault="007D7206" w:rsidP="00185260">
            <w:pPr>
              <w:jc w:val="center"/>
            </w:pPr>
            <w:r w:rsidRPr="007D7206">
              <w:t>Azimova Sayyora Ne`matulla qizi</w:t>
            </w:r>
          </w:p>
        </w:tc>
        <w:tc>
          <w:tcPr>
            <w:tcW w:w="2525" w:type="dxa"/>
            <w:vAlign w:val="center"/>
          </w:tcPr>
          <w:p w14:paraId="102D275E" w14:textId="77777777" w:rsidR="007D7206" w:rsidRPr="007D7206" w:rsidRDefault="007D7206" w:rsidP="00185260">
            <w:pPr>
              <w:jc w:val="center"/>
            </w:pPr>
            <w:r w:rsidRPr="007D7206">
              <w:rPr>
                <w:color w:val="000000"/>
              </w:rPr>
              <w:t>Geografiya va iqtisodiy bilim asoslari 4-kurs, 2-mutaxasisslik, sirtqi</w:t>
            </w:r>
          </w:p>
        </w:tc>
        <w:tc>
          <w:tcPr>
            <w:tcW w:w="1206" w:type="dxa"/>
            <w:vAlign w:val="center"/>
          </w:tcPr>
          <w:p w14:paraId="2F4C0376" w14:textId="77777777" w:rsidR="007D7206" w:rsidRPr="007D7206" w:rsidRDefault="007D7206" w:rsidP="00185260">
            <w:pPr>
              <w:jc w:val="center"/>
            </w:pPr>
            <w:r w:rsidRPr="007D7206">
              <w:rPr>
                <w:color w:val="000000"/>
              </w:rPr>
              <w:t>16.10.2023</w:t>
            </w:r>
          </w:p>
        </w:tc>
        <w:tc>
          <w:tcPr>
            <w:tcW w:w="1478" w:type="dxa"/>
            <w:vAlign w:val="center"/>
          </w:tcPr>
          <w:p w14:paraId="122D9632" w14:textId="77777777" w:rsidR="007D7206" w:rsidRPr="007D7206" w:rsidRDefault="007D7206" w:rsidP="00185260">
            <w:pPr>
              <w:jc w:val="center"/>
            </w:pPr>
            <w:r w:rsidRPr="007D7206">
              <w:t>zoom xonalar</w:t>
            </w:r>
          </w:p>
        </w:tc>
      </w:tr>
      <w:tr w:rsidR="007D7206" w:rsidRPr="007D7206" w14:paraId="42DED7FD" w14:textId="77777777" w:rsidTr="00286F5C">
        <w:tc>
          <w:tcPr>
            <w:tcW w:w="709" w:type="dxa"/>
            <w:vAlign w:val="center"/>
          </w:tcPr>
          <w:p w14:paraId="46AC0ADF" w14:textId="77777777" w:rsidR="007D7206" w:rsidRPr="007D7206" w:rsidRDefault="007D7206" w:rsidP="00185260">
            <w:pPr>
              <w:jc w:val="center"/>
            </w:pPr>
            <w:r w:rsidRPr="007D7206">
              <w:rPr>
                <w:color w:val="000000"/>
              </w:rPr>
              <w:t>34</w:t>
            </w:r>
          </w:p>
        </w:tc>
        <w:tc>
          <w:tcPr>
            <w:tcW w:w="1960" w:type="dxa"/>
            <w:vAlign w:val="center"/>
          </w:tcPr>
          <w:p w14:paraId="5129F888" w14:textId="77777777" w:rsidR="007D7206" w:rsidRPr="007D7206" w:rsidRDefault="007D7206" w:rsidP="00185260">
            <w:pPr>
              <w:jc w:val="center"/>
            </w:pPr>
            <w:r w:rsidRPr="007D7206">
              <w:rPr>
                <w:color w:val="000000"/>
              </w:rPr>
              <w:t>Geografiya o`qitish metodikasi</w:t>
            </w:r>
          </w:p>
        </w:tc>
        <w:tc>
          <w:tcPr>
            <w:tcW w:w="4673" w:type="dxa"/>
            <w:vAlign w:val="center"/>
          </w:tcPr>
          <w:p w14:paraId="52306C58" w14:textId="77777777" w:rsidR="007D7206" w:rsidRPr="007D7206" w:rsidRDefault="007D7206" w:rsidP="00185260">
            <w:pPr>
              <w:jc w:val="center"/>
            </w:pPr>
            <w:r w:rsidRPr="007D7206">
              <w:rPr>
                <w:color w:val="000000"/>
              </w:rPr>
              <w:t>Хоrijdа gеоgrаfiya tа’limi. O’zbеkistоndа gеоgrаfiya tа’limining tаrkibi vа mаzmuni</w:t>
            </w:r>
          </w:p>
        </w:tc>
        <w:tc>
          <w:tcPr>
            <w:tcW w:w="2069" w:type="dxa"/>
            <w:vAlign w:val="center"/>
          </w:tcPr>
          <w:p w14:paraId="26B95E3C" w14:textId="77777777" w:rsidR="007D7206" w:rsidRPr="007D7206" w:rsidRDefault="007D7206" w:rsidP="00185260">
            <w:pPr>
              <w:jc w:val="center"/>
            </w:pPr>
            <w:r w:rsidRPr="007D7206">
              <w:t>Azimova Sayyora Ne`matulla qizi</w:t>
            </w:r>
          </w:p>
        </w:tc>
        <w:tc>
          <w:tcPr>
            <w:tcW w:w="2525" w:type="dxa"/>
            <w:vAlign w:val="center"/>
          </w:tcPr>
          <w:p w14:paraId="3060FDB6" w14:textId="77777777" w:rsidR="007D7206" w:rsidRPr="007D7206" w:rsidRDefault="007D7206" w:rsidP="00185260">
            <w:pPr>
              <w:jc w:val="center"/>
            </w:pPr>
            <w:r w:rsidRPr="007D7206">
              <w:rPr>
                <w:color w:val="000000"/>
              </w:rPr>
              <w:t>Boshlang‘ich ta’lim 4-kurs, sirtqi. Barcha guruhlari</w:t>
            </w:r>
          </w:p>
        </w:tc>
        <w:tc>
          <w:tcPr>
            <w:tcW w:w="1206" w:type="dxa"/>
            <w:vAlign w:val="center"/>
          </w:tcPr>
          <w:p w14:paraId="13F207C3" w14:textId="77777777" w:rsidR="007D7206" w:rsidRPr="007D7206" w:rsidRDefault="007D7206" w:rsidP="00185260">
            <w:pPr>
              <w:jc w:val="center"/>
            </w:pPr>
            <w:r w:rsidRPr="007D7206">
              <w:rPr>
                <w:color w:val="000000"/>
              </w:rPr>
              <w:t>20.10.2023</w:t>
            </w:r>
          </w:p>
        </w:tc>
        <w:tc>
          <w:tcPr>
            <w:tcW w:w="1478" w:type="dxa"/>
            <w:vAlign w:val="center"/>
          </w:tcPr>
          <w:p w14:paraId="472072BF" w14:textId="77777777" w:rsidR="007D7206" w:rsidRPr="007D7206" w:rsidRDefault="007D7206" w:rsidP="00185260">
            <w:pPr>
              <w:jc w:val="center"/>
            </w:pPr>
            <w:r w:rsidRPr="007D7206">
              <w:t>zoom xonalar</w:t>
            </w:r>
          </w:p>
        </w:tc>
      </w:tr>
      <w:tr w:rsidR="007D7206" w:rsidRPr="007D7206" w14:paraId="763FE448" w14:textId="77777777" w:rsidTr="00286F5C">
        <w:tc>
          <w:tcPr>
            <w:tcW w:w="709" w:type="dxa"/>
            <w:vAlign w:val="center"/>
          </w:tcPr>
          <w:p w14:paraId="7A10CD23" w14:textId="77777777" w:rsidR="007D7206" w:rsidRPr="007D7206" w:rsidRDefault="007D7206" w:rsidP="00185260">
            <w:pPr>
              <w:jc w:val="center"/>
            </w:pPr>
            <w:r w:rsidRPr="007D7206">
              <w:rPr>
                <w:color w:val="000000"/>
              </w:rPr>
              <w:t>35</w:t>
            </w:r>
          </w:p>
        </w:tc>
        <w:tc>
          <w:tcPr>
            <w:tcW w:w="1960" w:type="dxa"/>
            <w:vAlign w:val="center"/>
          </w:tcPr>
          <w:p w14:paraId="719ABBD0" w14:textId="77777777" w:rsidR="007D7206" w:rsidRPr="007D7206" w:rsidRDefault="007D7206" w:rsidP="00185260">
            <w:pPr>
              <w:jc w:val="center"/>
            </w:pPr>
            <w:r w:rsidRPr="007D7206">
              <w:rPr>
                <w:color w:val="000000"/>
              </w:rPr>
              <w:t>Tabiatshunoslik va uni o`qitish metodikasi</w:t>
            </w:r>
          </w:p>
        </w:tc>
        <w:tc>
          <w:tcPr>
            <w:tcW w:w="4673" w:type="dxa"/>
            <w:vAlign w:val="center"/>
          </w:tcPr>
          <w:p w14:paraId="5823FD64" w14:textId="77777777" w:rsidR="007D7206" w:rsidRPr="007D7206" w:rsidRDefault="007D7206" w:rsidP="00185260">
            <w:pPr>
              <w:jc w:val="center"/>
            </w:pPr>
            <w:r w:rsidRPr="007D7206">
              <w:rPr>
                <w:color w:val="000000"/>
              </w:rPr>
              <w:t>Tabiatshunoslikdan o‘quv ishlarini tashkil etish shakillari.</w:t>
            </w:r>
          </w:p>
        </w:tc>
        <w:tc>
          <w:tcPr>
            <w:tcW w:w="2069" w:type="dxa"/>
            <w:vAlign w:val="center"/>
          </w:tcPr>
          <w:p w14:paraId="77BCD5A4" w14:textId="77777777" w:rsidR="007D7206" w:rsidRPr="007D7206" w:rsidRDefault="007D7206" w:rsidP="00185260">
            <w:pPr>
              <w:jc w:val="center"/>
            </w:pPr>
            <w:r w:rsidRPr="007D7206">
              <w:t>Xalmatova Muxayyo</w:t>
            </w:r>
          </w:p>
        </w:tc>
        <w:tc>
          <w:tcPr>
            <w:tcW w:w="2525" w:type="dxa"/>
            <w:vAlign w:val="center"/>
          </w:tcPr>
          <w:p w14:paraId="225CFF7F" w14:textId="77777777" w:rsidR="007D7206" w:rsidRPr="007D7206" w:rsidRDefault="007D7206" w:rsidP="00185260">
            <w:pPr>
              <w:jc w:val="center"/>
            </w:pPr>
            <w:r w:rsidRPr="007D7206">
              <w:rPr>
                <w:color w:val="000000"/>
              </w:rPr>
              <w:t>Boshlang'ich ta'lim va STI 5-kurs</w:t>
            </w:r>
            <w:r w:rsidRPr="007D7206">
              <w:rPr>
                <w:color w:val="000000"/>
              </w:rPr>
              <w:br/>
              <w:t>Barcha guruhlar</w:t>
            </w:r>
          </w:p>
        </w:tc>
        <w:tc>
          <w:tcPr>
            <w:tcW w:w="1206" w:type="dxa"/>
            <w:vAlign w:val="center"/>
          </w:tcPr>
          <w:p w14:paraId="64C27BFC" w14:textId="77777777" w:rsidR="007D7206" w:rsidRPr="007D7206" w:rsidRDefault="007D7206" w:rsidP="00185260">
            <w:pPr>
              <w:jc w:val="center"/>
            </w:pPr>
            <w:r w:rsidRPr="007D7206">
              <w:rPr>
                <w:color w:val="000000"/>
              </w:rPr>
              <w:t>07.10.2023</w:t>
            </w:r>
          </w:p>
        </w:tc>
        <w:tc>
          <w:tcPr>
            <w:tcW w:w="1478" w:type="dxa"/>
            <w:vAlign w:val="center"/>
          </w:tcPr>
          <w:p w14:paraId="141B4C04" w14:textId="77777777" w:rsidR="007D7206" w:rsidRPr="007D7206" w:rsidRDefault="007D7206" w:rsidP="00185260">
            <w:pPr>
              <w:jc w:val="center"/>
            </w:pPr>
            <w:r w:rsidRPr="007D7206">
              <w:t>zoom xonalar</w:t>
            </w:r>
          </w:p>
        </w:tc>
      </w:tr>
      <w:tr w:rsidR="007D7206" w:rsidRPr="007D7206" w14:paraId="224FBAD9" w14:textId="77777777" w:rsidTr="00286F5C">
        <w:tc>
          <w:tcPr>
            <w:tcW w:w="709" w:type="dxa"/>
            <w:vAlign w:val="center"/>
          </w:tcPr>
          <w:p w14:paraId="0C258C28" w14:textId="77777777" w:rsidR="007D7206" w:rsidRPr="007D7206" w:rsidRDefault="007D7206" w:rsidP="00185260">
            <w:pPr>
              <w:jc w:val="center"/>
            </w:pPr>
            <w:r w:rsidRPr="007D7206">
              <w:rPr>
                <w:color w:val="000000"/>
              </w:rPr>
              <w:t>36</w:t>
            </w:r>
          </w:p>
        </w:tc>
        <w:tc>
          <w:tcPr>
            <w:tcW w:w="1960" w:type="dxa"/>
            <w:vAlign w:val="center"/>
          </w:tcPr>
          <w:p w14:paraId="177E8086" w14:textId="77777777" w:rsidR="007D7206" w:rsidRPr="007D7206" w:rsidRDefault="007D7206" w:rsidP="00185260">
            <w:pPr>
              <w:jc w:val="center"/>
            </w:pPr>
            <w:r w:rsidRPr="007D7206">
              <w:rPr>
                <w:color w:val="000000"/>
              </w:rPr>
              <w:t>Tabiatshunoslik va uni o`qitish metodikasi</w:t>
            </w:r>
          </w:p>
        </w:tc>
        <w:tc>
          <w:tcPr>
            <w:tcW w:w="4673" w:type="dxa"/>
            <w:vAlign w:val="center"/>
          </w:tcPr>
          <w:p w14:paraId="6B154BAD" w14:textId="77777777" w:rsidR="007D7206" w:rsidRPr="007D7206" w:rsidRDefault="007D7206" w:rsidP="00185260">
            <w:pPr>
              <w:jc w:val="center"/>
            </w:pPr>
            <w:r w:rsidRPr="007D7206">
              <w:rPr>
                <w:color w:val="000000"/>
              </w:rPr>
              <w:t>Boshlang`ich maktablarda tabiatshunoslik fanining mazmuni, o`quv dasturini rejalashtirish tamoillari</w:t>
            </w:r>
          </w:p>
        </w:tc>
        <w:tc>
          <w:tcPr>
            <w:tcW w:w="2069" w:type="dxa"/>
            <w:vAlign w:val="center"/>
          </w:tcPr>
          <w:p w14:paraId="2B051220" w14:textId="77777777" w:rsidR="007D7206" w:rsidRPr="007D7206" w:rsidRDefault="007D7206" w:rsidP="00185260">
            <w:pPr>
              <w:jc w:val="center"/>
            </w:pPr>
            <w:r w:rsidRPr="007D7206">
              <w:t>Xalmatova Muxayyo</w:t>
            </w:r>
          </w:p>
        </w:tc>
        <w:tc>
          <w:tcPr>
            <w:tcW w:w="2525" w:type="dxa"/>
            <w:vAlign w:val="center"/>
          </w:tcPr>
          <w:p w14:paraId="7C952D36" w14:textId="77777777" w:rsidR="007D7206" w:rsidRPr="007D7206" w:rsidRDefault="007D7206" w:rsidP="00185260">
            <w:pPr>
              <w:jc w:val="center"/>
            </w:pPr>
            <w:r w:rsidRPr="007D7206">
              <w:rPr>
                <w:color w:val="000000"/>
              </w:rPr>
              <w:t>Boshlang'ich ta'lim va STI 5-kurs Bracha guruhlar</w:t>
            </w:r>
          </w:p>
        </w:tc>
        <w:tc>
          <w:tcPr>
            <w:tcW w:w="1206" w:type="dxa"/>
            <w:vAlign w:val="center"/>
          </w:tcPr>
          <w:p w14:paraId="01F47DC9" w14:textId="77777777" w:rsidR="007D7206" w:rsidRPr="007D7206" w:rsidRDefault="007D7206" w:rsidP="00185260">
            <w:pPr>
              <w:jc w:val="center"/>
            </w:pPr>
            <w:r w:rsidRPr="007D7206">
              <w:rPr>
                <w:color w:val="000000"/>
              </w:rPr>
              <w:t>21.10.2023</w:t>
            </w:r>
          </w:p>
        </w:tc>
        <w:tc>
          <w:tcPr>
            <w:tcW w:w="1478" w:type="dxa"/>
            <w:vAlign w:val="center"/>
          </w:tcPr>
          <w:p w14:paraId="1B8A4397" w14:textId="77777777" w:rsidR="007D7206" w:rsidRPr="007D7206" w:rsidRDefault="007D7206" w:rsidP="00185260">
            <w:pPr>
              <w:jc w:val="center"/>
            </w:pPr>
            <w:r w:rsidRPr="007D7206">
              <w:t>zoom xonalar</w:t>
            </w:r>
          </w:p>
        </w:tc>
      </w:tr>
      <w:tr w:rsidR="007D7206" w:rsidRPr="007D7206" w14:paraId="4D2C6C6D" w14:textId="77777777" w:rsidTr="00286F5C">
        <w:tc>
          <w:tcPr>
            <w:tcW w:w="709" w:type="dxa"/>
            <w:vAlign w:val="center"/>
          </w:tcPr>
          <w:p w14:paraId="67BFC9C8" w14:textId="77777777" w:rsidR="007D7206" w:rsidRPr="007D7206" w:rsidRDefault="007D7206" w:rsidP="00185260">
            <w:pPr>
              <w:jc w:val="center"/>
            </w:pPr>
            <w:r w:rsidRPr="007D7206">
              <w:rPr>
                <w:color w:val="000000"/>
              </w:rPr>
              <w:t>37</w:t>
            </w:r>
          </w:p>
        </w:tc>
        <w:tc>
          <w:tcPr>
            <w:tcW w:w="1960" w:type="dxa"/>
            <w:vAlign w:val="center"/>
          </w:tcPr>
          <w:p w14:paraId="43ACEB47" w14:textId="77777777" w:rsidR="007D7206" w:rsidRPr="007D7206" w:rsidRDefault="007D7206" w:rsidP="00185260">
            <w:pPr>
              <w:jc w:val="center"/>
            </w:pPr>
            <w:r w:rsidRPr="007D7206">
              <w:rPr>
                <w:color w:val="000000"/>
              </w:rPr>
              <w:t>Chizma geometriya</w:t>
            </w:r>
          </w:p>
        </w:tc>
        <w:tc>
          <w:tcPr>
            <w:tcW w:w="4673" w:type="dxa"/>
            <w:vAlign w:val="center"/>
          </w:tcPr>
          <w:p w14:paraId="5BCAD2AA" w14:textId="77777777" w:rsidR="007D7206" w:rsidRPr="007D7206" w:rsidRDefault="007D7206" w:rsidP="00185260">
            <w:pPr>
              <w:jc w:val="center"/>
            </w:pPr>
            <w:r w:rsidRPr="007D7206">
              <w:rPr>
                <w:color w:val="000000"/>
              </w:rPr>
              <w:t>Aylantirish usuli.</w:t>
            </w:r>
          </w:p>
        </w:tc>
        <w:tc>
          <w:tcPr>
            <w:tcW w:w="2069" w:type="dxa"/>
            <w:vAlign w:val="center"/>
          </w:tcPr>
          <w:p w14:paraId="0F00B5BA" w14:textId="77777777" w:rsidR="007D7206" w:rsidRPr="007D7206" w:rsidRDefault="007D7206" w:rsidP="00185260">
            <w:pPr>
              <w:jc w:val="center"/>
            </w:pPr>
            <w:r w:rsidRPr="007D7206">
              <w:t>Raxmonova Maftuna Abdulla qizi</w:t>
            </w:r>
          </w:p>
        </w:tc>
        <w:tc>
          <w:tcPr>
            <w:tcW w:w="2525" w:type="dxa"/>
            <w:vAlign w:val="center"/>
          </w:tcPr>
          <w:p w14:paraId="29485E9D" w14:textId="77777777" w:rsidR="007D7206" w:rsidRPr="007D7206" w:rsidRDefault="007D7206" w:rsidP="00185260">
            <w:pPr>
              <w:jc w:val="center"/>
            </w:pPr>
            <w:r w:rsidRPr="007D7206">
              <w:rPr>
                <w:color w:val="000000"/>
              </w:rPr>
              <w:t>Tasviriy san'at va muhandislik grafikasi 1-kurs</w:t>
            </w:r>
          </w:p>
        </w:tc>
        <w:tc>
          <w:tcPr>
            <w:tcW w:w="1206" w:type="dxa"/>
            <w:vAlign w:val="center"/>
          </w:tcPr>
          <w:p w14:paraId="58626FCC" w14:textId="77777777" w:rsidR="007D7206" w:rsidRPr="007D7206" w:rsidRDefault="007D7206" w:rsidP="00185260">
            <w:pPr>
              <w:jc w:val="center"/>
            </w:pPr>
            <w:r w:rsidRPr="007D7206">
              <w:rPr>
                <w:color w:val="000000"/>
              </w:rPr>
              <w:t>10.11.2024</w:t>
            </w:r>
          </w:p>
        </w:tc>
        <w:tc>
          <w:tcPr>
            <w:tcW w:w="1478" w:type="dxa"/>
            <w:vAlign w:val="center"/>
          </w:tcPr>
          <w:p w14:paraId="5367B8E1" w14:textId="77777777" w:rsidR="007D7206" w:rsidRPr="007D7206" w:rsidRDefault="007D7206" w:rsidP="00185260">
            <w:pPr>
              <w:jc w:val="center"/>
            </w:pPr>
            <w:r w:rsidRPr="007D7206">
              <w:t>zoom xonalar</w:t>
            </w:r>
          </w:p>
        </w:tc>
      </w:tr>
      <w:tr w:rsidR="007D7206" w:rsidRPr="007D7206" w14:paraId="31988E07" w14:textId="77777777" w:rsidTr="00286F5C">
        <w:tc>
          <w:tcPr>
            <w:tcW w:w="709" w:type="dxa"/>
            <w:vAlign w:val="center"/>
          </w:tcPr>
          <w:p w14:paraId="3C485F86" w14:textId="77777777" w:rsidR="007D7206" w:rsidRPr="007D7206" w:rsidRDefault="007D7206" w:rsidP="00185260">
            <w:pPr>
              <w:jc w:val="center"/>
            </w:pPr>
            <w:r w:rsidRPr="007D7206">
              <w:rPr>
                <w:color w:val="000000"/>
              </w:rPr>
              <w:t>38</w:t>
            </w:r>
          </w:p>
        </w:tc>
        <w:tc>
          <w:tcPr>
            <w:tcW w:w="1960" w:type="dxa"/>
            <w:vAlign w:val="center"/>
          </w:tcPr>
          <w:p w14:paraId="3F856DEC" w14:textId="77777777" w:rsidR="007D7206" w:rsidRPr="007D7206" w:rsidRDefault="007D7206" w:rsidP="00185260">
            <w:pPr>
              <w:jc w:val="center"/>
            </w:pPr>
            <w:r w:rsidRPr="007D7206">
              <w:rPr>
                <w:color w:val="000000"/>
              </w:rPr>
              <w:t>Chizma geometriya</w:t>
            </w:r>
          </w:p>
        </w:tc>
        <w:tc>
          <w:tcPr>
            <w:tcW w:w="4673" w:type="dxa"/>
            <w:vAlign w:val="center"/>
          </w:tcPr>
          <w:p w14:paraId="7CD6D331" w14:textId="77777777" w:rsidR="007D7206" w:rsidRPr="007D7206" w:rsidRDefault="007D7206" w:rsidP="00185260">
            <w:pPr>
              <w:jc w:val="center"/>
            </w:pPr>
            <w:r w:rsidRPr="007D7206">
              <w:rPr>
                <w:color w:val="000000"/>
              </w:rPr>
              <w:t>Ustma-ust qo‘yish (jipslashtirish) usuli.</w:t>
            </w:r>
          </w:p>
        </w:tc>
        <w:tc>
          <w:tcPr>
            <w:tcW w:w="2069" w:type="dxa"/>
            <w:vAlign w:val="center"/>
          </w:tcPr>
          <w:p w14:paraId="5871048C" w14:textId="77777777" w:rsidR="007D7206" w:rsidRPr="007D7206" w:rsidRDefault="007D7206" w:rsidP="00185260">
            <w:pPr>
              <w:jc w:val="center"/>
            </w:pPr>
            <w:r w:rsidRPr="007D7206">
              <w:t>Raxmonova Maftuna Abdulla qizi</w:t>
            </w:r>
          </w:p>
        </w:tc>
        <w:tc>
          <w:tcPr>
            <w:tcW w:w="2525" w:type="dxa"/>
            <w:vAlign w:val="center"/>
          </w:tcPr>
          <w:p w14:paraId="02C8518B" w14:textId="77777777" w:rsidR="007D7206" w:rsidRPr="007D7206" w:rsidRDefault="007D7206" w:rsidP="00185260">
            <w:pPr>
              <w:jc w:val="center"/>
            </w:pPr>
            <w:r w:rsidRPr="007D7206">
              <w:rPr>
                <w:color w:val="000000"/>
              </w:rPr>
              <w:t>Tasviriy san'at va muhandislik grafikasi 1-kurs</w:t>
            </w:r>
          </w:p>
        </w:tc>
        <w:tc>
          <w:tcPr>
            <w:tcW w:w="1206" w:type="dxa"/>
            <w:vAlign w:val="center"/>
          </w:tcPr>
          <w:p w14:paraId="59ECFD70" w14:textId="77777777" w:rsidR="007D7206" w:rsidRPr="007D7206" w:rsidRDefault="007D7206" w:rsidP="00185260">
            <w:pPr>
              <w:jc w:val="center"/>
            </w:pPr>
            <w:r w:rsidRPr="007D7206">
              <w:rPr>
                <w:color w:val="000000"/>
              </w:rPr>
              <w:t>17.11.2023</w:t>
            </w:r>
          </w:p>
        </w:tc>
        <w:tc>
          <w:tcPr>
            <w:tcW w:w="1478" w:type="dxa"/>
            <w:vAlign w:val="center"/>
          </w:tcPr>
          <w:p w14:paraId="73C39784" w14:textId="77777777" w:rsidR="007D7206" w:rsidRPr="007D7206" w:rsidRDefault="007D7206" w:rsidP="00185260">
            <w:pPr>
              <w:jc w:val="center"/>
            </w:pPr>
            <w:r w:rsidRPr="007D7206">
              <w:t>zoom xonalar</w:t>
            </w:r>
          </w:p>
        </w:tc>
      </w:tr>
      <w:tr w:rsidR="007D7206" w:rsidRPr="007D7206" w14:paraId="4E01607A" w14:textId="77777777" w:rsidTr="00286F5C">
        <w:tc>
          <w:tcPr>
            <w:tcW w:w="709" w:type="dxa"/>
            <w:vAlign w:val="center"/>
          </w:tcPr>
          <w:p w14:paraId="448D6BBF" w14:textId="77777777" w:rsidR="007D7206" w:rsidRPr="007D7206" w:rsidRDefault="007D7206" w:rsidP="00185260">
            <w:pPr>
              <w:jc w:val="center"/>
            </w:pPr>
            <w:r w:rsidRPr="007D7206">
              <w:t>39</w:t>
            </w:r>
          </w:p>
        </w:tc>
        <w:tc>
          <w:tcPr>
            <w:tcW w:w="1960" w:type="dxa"/>
            <w:vAlign w:val="center"/>
          </w:tcPr>
          <w:p w14:paraId="006B69FD" w14:textId="77777777" w:rsidR="007D7206" w:rsidRPr="007D7206" w:rsidRDefault="007D7206" w:rsidP="00185260">
            <w:pPr>
              <w:jc w:val="center"/>
            </w:pPr>
            <w:r w:rsidRPr="007D7206">
              <w:rPr>
                <w:color w:val="000000"/>
              </w:rPr>
              <w:t>Texnologik ta'lim   praktikumi</w:t>
            </w:r>
          </w:p>
        </w:tc>
        <w:tc>
          <w:tcPr>
            <w:tcW w:w="4673" w:type="dxa"/>
            <w:vAlign w:val="center"/>
          </w:tcPr>
          <w:p w14:paraId="33CDBC18" w14:textId="77777777" w:rsidR="007D7206" w:rsidRPr="007D7206" w:rsidRDefault="007D7206" w:rsidP="00185260">
            <w:pPr>
              <w:jc w:val="center"/>
            </w:pPr>
            <w:r w:rsidRPr="007D7206">
              <w:rPr>
                <w:color w:val="000000"/>
              </w:rPr>
              <w:t>Ayollar yubkasining namunasini tayyorlash.</w:t>
            </w:r>
          </w:p>
        </w:tc>
        <w:tc>
          <w:tcPr>
            <w:tcW w:w="2069" w:type="dxa"/>
            <w:vAlign w:val="center"/>
          </w:tcPr>
          <w:p w14:paraId="76B5AC80" w14:textId="77777777" w:rsidR="007D7206" w:rsidRPr="007D7206" w:rsidRDefault="007D7206" w:rsidP="00185260">
            <w:pPr>
              <w:jc w:val="center"/>
            </w:pPr>
            <w:r w:rsidRPr="007D7206">
              <w:t>Jabborova Umida</w:t>
            </w:r>
          </w:p>
        </w:tc>
        <w:tc>
          <w:tcPr>
            <w:tcW w:w="2525" w:type="dxa"/>
            <w:vAlign w:val="center"/>
          </w:tcPr>
          <w:p w14:paraId="32A7904B" w14:textId="77777777" w:rsidR="007D7206" w:rsidRPr="007D7206" w:rsidRDefault="007D7206" w:rsidP="00185260">
            <w:pPr>
              <w:jc w:val="center"/>
            </w:pPr>
            <w:r w:rsidRPr="007D7206">
              <w:rPr>
                <w:color w:val="000000"/>
              </w:rPr>
              <w:t>Texnologiya yo`nalish  2- kurs  3-semestr</w:t>
            </w:r>
          </w:p>
        </w:tc>
        <w:tc>
          <w:tcPr>
            <w:tcW w:w="1206" w:type="dxa"/>
            <w:vAlign w:val="center"/>
          </w:tcPr>
          <w:p w14:paraId="61574AC3" w14:textId="77777777" w:rsidR="007D7206" w:rsidRPr="007D7206" w:rsidRDefault="007D7206" w:rsidP="00185260">
            <w:pPr>
              <w:jc w:val="center"/>
            </w:pPr>
            <w:r w:rsidRPr="007D7206">
              <w:rPr>
                <w:color w:val="000000"/>
              </w:rPr>
              <w:t>17.11.2023</w:t>
            </w:r>
          </w:p>
        </w:tc>
        <w:tc>
          <w:tcPr>
            <w:tcW w:w="1478" w:type="dxa"/>
            <w:vAlign w:val="center"/>
          </w:tcPr>
          <w:p w14:paraId="6CDBF98C" w14:textId="77777777" w:rsidR="007D7206" w:rsidRPr="007D7206" w:rsidRDefault="007D7206" w:rsidP="00185260">
            <w:pPr>
              <w:jc w:val="center"/>
            </w:pPr>
            <w:r w:rsidRPr="007D7206">
              <w:t>zoom xonalar</w:t>
            </w:r>
          </w:p>
        </w:tc>
      </w:tr>
      <w:tr w:rsidR="007D7206" w:rsidRPr="007D7206" w14:paraId="1F458CD5" w14:textId="77777777" w:rsidTr="00286F5C">
        <w:tc>
          <w:tcPr>
            <w:tcW w:w="709" w:type="dxa"/>
            <w:vAlign w:val="center"/>
          </w:tcPr>
          <w:p w14:paraId="25DF0276" w14:textId="77777777" w:rsidR="007D7206" w:rsidRPr="007D7206" w:rsidRDefault="007D7206" w:rsidP="00185260">
            <w:pPr>
              <w:jc w:val="center"/>
            </w:pPr>
            <w:r w:rsidRPr="007D7206">
              <w:t>40</w:t>
            </w:r>
          </w:p>
        </w:tc>
        <w:tc>
          <w:tcPr>
            <w:tcW w:w="1960" w:type="dxa"/>
            <w:vAlign w:val="center"/>
          </w:tcPr>
          <w:p w14:paraId="776E300C" w14:textId="77777777" w:rsidR="007D7206" w:rsidRPr="007D7206" w:rsidRDefault="007D7206" w:rsidP="00185260">
            <w:pPr>
              <w:jc w:val="center"/>
            </w:pPr>
            <w:r w:rsidRPr="007D7206">
              <w:rPr>
                <w:color w:val="000000"/>
              </w:rPr>
              <w:t>Texnologik ta'limda to'garak ishlarini tashkil qilish</w:t>
            </w:r>
          </w:p>
        </w:tc>
        <w:tc>
          <w:tcPr>
            <w:tcW w:w="4673" w:type="dxa"/>
            <w:vAlign w:val="center"/>
          </w:tcPr>
          <w:p w14:paraId="59362BA0" w14:textId="77777777" w:rsidR="007D7206" w:rsidRPr="007D7206" w:rsidRDefault="007D7206" w:rsidP="00185260">
            <w:pPr>
              <w:jc w:val="center"/>
            </w:pPr>
            <w:r w:rsidRPr="007D7206">
              <w:rPr>
                <w:color w:val="000000"/>
              </w:rPr>
              <w:t>Sinfdan tashqari ishlarni tashkil etishda kasb tanlashga yo’llash ishlarining pedagogik-psixologik asoslari.</w:t>
            </w:r>
          </w:p>
        </w:tc>
        <w:tc>
          <w:tcPr>
            <w:tcW w:w="2069" w:type="dxa"/>
            <w:vAlign w:val="center"/>
          </w:tcPr>
          <w:p w14:paraId="0E348F4A" w14:textId="77777777" w:rsidR="007D7206" w:rsidRPr="007D7206" w:rsidRDefault="007D7206" w:rsidP="00185260">
            <w:pPr>
              <w:jc w:val="center"/>
            </w:pPr>
            <w:r w:rsidRPr="007D7206">
              <w:t>Jabborova Umida</w:t>
            </w:r>
          </w:p>
        </w:tc>
        <w:tc>
          <w:tcPr>
            <w:tcW w:w="2525" w:type="dxa"/>
            <w:vAlign w:val="center"/>
          </w:tcPr>
          <w:p w14:paraId="1169CE85" w14:textId="77777777" w:rsidR="007D7206" w:rsidRPr="007D7206" w:rsidRDefault="007D7206" w:rsidP="00185260">
            <w:pPr>
              <w:jc w:val="center"/>
            </w:pPr>
            <w:r w:rsidRPr="007D7206">
              <w:rPr>
                <w:color w:val="000000"/>
              </w:rPr>
              <w:t>Texnologiya yo`nalish  2- kurs  3-semestr</w:t>
            </w:r>
          </w:p>
        </w:tc>
        <w:tc>
          <w:tcPr>
            <w:tcW w:w="1206" w:type="dxa"/>
            <w:vAlign w:val="center"/>
          </w:tcPr>
          <w:p w14:paraId="2324867B" w14:textId="77777777" w:rsidR="007D7206" w:rsidRPr="007D7206" w:rsidRDefault="007D7206" w:rsidP="00185260">
            <w:pPr>
              <w:jc w:val="center"/>
            </w:pPr>
            <w:r w:rsidRPr="007D7206">
              <w:rPr>
                <w:color w:val="000000"/>
              </w:rPr>
              <w:t>12.12.2023</w:t>
            </w:r>
          </w:p>
        </w:tc>
        <w:tc>
          <w:tcPr>
            <w:tcW w:w="1478" w:type="dxa"/>
            <w:vAlign w:val="center"/>
          </w:tcPr>
          <w:p w14:paraId="4B47DF12" w14:textId="77777777" w:rsidR="007D7206" w:rsidRPr="007D7206" w:rsidRDefault="007D7206" w:rsidP="00185260">
            <w:pPr>
              <w:jc w:val="center"/>
            </w:pPr>
            <w:r w:rsidRPr="007D7206">
              <w:t>zoom xonalar</w:t>
            </w:r>
          </w:p>
        </w:tc>
      </w:tr>
      <w:tr w:rsidR="007D7206" w:rsidRPr="007D7206" w14:paraId="5F55ED18" w14:textId="77777777" w:rsidTr="00286F5C">
        <w:tc>
          <w:tcPr>
            <w:tcW w:w="709" w:type="dxa"/>
            <w:vAlign w:val="center"/>
          </w:tcPr>
          <w:p w14:paraId="4A38924F" w14:textId="77777777" w:rsidR="007D7206" w:rsidRPr="007D7206" w:rsidRDefault="007D7206" w:rsidP="00185260">
            <w:pPr>
              <w:jc w:val="center"/>
            </w:pPr>
            <w:r w:rsidRPr="007D7206">
              <w:t>41</w:t>
            </w:r>
          </w:p>
        </w:tc>
        <w:tc>
          <w:tcPr>
            <w:tcW w:w="1960" w:type="dxa"/>
            <w:vAlign w:val="center"/>
          </w:tcPr>
          <w:p w14:paraId="7751ACC0" w14:textId="77777777" w:rsidR="007D7206" w:rsidRPr="007D7206" w:rsidRDefault="007D7206" w:rsidP="00185260">
            <w:pPr>
              <w:jc w:val="center"/>
            </w:pPr>
            <w:r w:rsidRPr="007D7206">
              <w:t>Botanika</w:t>
            </w:r>
          </w:p>
        </w:tc>
        <w:tc>
          <w:tcPr>
            <w:tcW w:w="4673" w:type="dxa"/>
            <w:vAlign w:val="center"/>
          </w:tcPr>
          <w:p w14:paraId="135D299B" w14:textId="77777777" w:rsidR="007D7206" w:rsidRPr="007D7206" w:rsidRDefault="007D7206" w:rsidP="00185260">
            <w:pPr>
              <w:jc w:val="center"/>
            </w:pPr>
            <w:r w:rsidRPr="007D7206">
              <w:t>Yashil suvo’tlar bo’limi ( Chlorophyta). Tillarang (Chrysophyta) suvo’tlar bo’limi</w:t>
            </w:r>
          </w:p>
        </w:tc>
        <w:tc>
          <w:tcPr>
            <w:tcW w:w="2069" w:type="dxa"/>
            <w:vAlign w:val="center"/>
          </w:tcPr>
          <w:p w14:paraId="7811C97D" w14:textId="77777777" w:rsidR="007D7206" w:rsidRPr="007D7206" w:rsidRDefault="007D7206" w:rsidP="00185260">
            <w:pPr>
              <w:jc w:val="center"/>
            </w:pPr>
            <w:r w:rsidRPr="007D7206">
              <w:t>Zamonova Manzo’ra</w:t>
            </w:r>
          </w:p>
        </w:tc>
        <w:tc>
          <w:tcPr>
            <w:tcW w:w="2525" w:type="dxa"/>
            <w:vAlign w:val="center"/>
          </w:tcPr>
          <w:p w14:paraId="5D6BCABA" w14:textId="77777777" w:rsidR="007D7206" w:rsidRPr="007D7206" w:rsidRDefault="007D7206" w:rsidP="00185260">
            <w:pPr>
              <w:jc w:val="center"/>
            </w:pPr>
            <w:r w:rsidRPr="007D7206">
              <w:t>Biologiya yo’nalishi 2 kurs 3 semestr</w:t>
            </w:r>
          </w:p>
        </w:tc>
        <w:tc>
          <w:tcPr>
            <w:tcW w:w="1206" w:type="dxa"/>
            <w:vAlign w:val="center"/>
          </w:tcPr>
          <w:p w14:paraId="0B4D2767" w14:textId="77777777" w:rsidR="007D7206" w:rsidRPr="007D7206" w:rsidRDefault="007D7206" w:rsidP="00185260">
            <w:pPr>
              <w:jc w:val="center"/>
            </w:pPr>
            <w:r w:rsidRPr="007D7206">
              <w:t>12.12.2023</w:t>
            </w:r>
          </w:p>
        </w:tc>
        <w:tc>
          <w:tcPr>
            <w:tcW w:w="1478" w:type="dxa"/>
            <w:vAlign w:val="center"/>
          </w:tcPr>
          <w:p w14:paraId="29ED4820" w14:textId="77777777" w:rsidR="007D7206" w:rsidRPr="007D7206" w:rsidRDefault="007D7206" w:rsidP="00185260">
            <w:pPr>
              <w:jc w:val="center"/>
            </w:pPr>
            <w:r w:rsidRPr="007D7206">
              <w:t>zoom</w:t>
            </w:r>
          </w:p>
          <w:p w14:paraId="0EF4C5D3" w14:textId="77777777" w:rsidR="007D7206" w:rsidRPr="007D7206" w:rsidRDefault="007D7206" w:rsidP="00185260">
            <w:pPr>
              <w:jc w:val="center"/>
            </w:pPr>
            <w:r w:rsidRPr="007D7206">
              <w:t>xonalar</w:t>
            </w:r>
          </w:p>
        </w:tc>
      </w:tr>
      <w:tr w:rsidR="007D7206" w:rsidRPr="007D7206" w14:paraId="134EACD9" w14:textId="77777777" w:rsidTr="00286F5C">
        <w:tc>
          <w:tcPr>
            <w:tcW w:w="709" w:type="dxa"/>
            <w:vAlign w:val="center"/>
          </w:tcPr>
          <w:p w14:paraId="7E758975" w14:textId="77777777" w:rsidR="007D7206" w:rsidRPr="007D7206" w:rsidRDefault="007D7206" w:rsidP="00185260">
            <w:pPr>
              <w:jc w:val="center"/>
            </w:pPr>
            <w:r w:rsidRPr="007D7206">
              <w:t>42</w:t>
            </w:r>
          </w:p>
        </w:tc>
        <w:tc>
          <w:tcPr>
            <w:tcW w:w="1960" w:type="dxa"/>
            <w:vAlign w:val="center"/>
          </w:tcPr>
          <w:p w14:paraId="7E27423D" w14:textId="77777777" w:rsidR="007D7206" w:rsidRPr="007D7206" w:rsidRDefault="007D7206" w:rsidP="00185260">
            <w:pPr>
              <w:jc w:val="center"/>
            </w:pPr>
            <w:r w:rsidRPr="007D7206">
              <w:t>Dunyo tabiiy geografiyasi</w:t>
            </w:r>
          </w:p>
        </w:tc>
        <w:tc>
          <w:tcPr>
            <w:tcW w:w="4673" w:type="dxa"/>
            <w:vAlign w:val="center"/>
          </w:tcPr>
          <w:p w14:paraId="43251E5D" w14:textId="77777777" w:rsidR="007D7206" w:rsidRPr="007D7206" w:rsidRDefault="007D7206" w:rsidP="00185260">
            <w:pPr>
              <w:jc w:val="center"/>
            </w:pPr>
            <w:r w:rsidRPr="007D7206">
              <w:t>Osiyo qitasi geografik o’lkalari. G’arbiy Sibir, O’rta Osiyo, Markaziy Osiyo, Uzoq sharq, Janubiy Osiyo, Janubi-G’arbiy Osiyo. Antropgen landshaft konplekslari.</w:t>
            </w:r>
          </w:p>
        </w:tc>
        <w:tc>
          <w:tcPr>
            <w:tcW w:w="2069" w:type="dxa"/>
            <w:vAlign w:val="center"/>
          </w:tcPr>
          <w:p w14:paraId="020AA789" w14:textId="77777777" w:rsidR="007D7206" w:rsidRPr="007D7206" w:rsidRDefault="007D7206" w:rsidP="00185260">
            <w:pPr>
              <w:jc w:val="center"/>
            </w:pPr>
            <w:r w:rsidRPr="007D7206">
              <w:t>Xakimov Bekzod</w:t>
            </w:r>
          </w:p>
        </w:tc>
        <w:tc>
          <w:tcPr>
            <w:tcW w:w="2525" w:type="dxa"/>
            <w:vAlign w:val="center"/>
          </w:tcPr>
          <w:p w14:paraId="6DC9ECC3" w14:textId="77777777" w:rsidR="007D7206" w:rsidRPr="007D7206" w:rsidRDefault="007D7206" w:rsidP="00185260">
            <w:pPr>
              <w:jc w:val="center"/>
            </w:pPr>
            <w:r w:rsidRPr="007D7206">
              <w:t>2-OTM Geografiya va iqtisodiy bilim asoslari ta’lim yo’nalishi 4-kurs 7-semestr</w:t>
            </w:r>
          </w:p>
        </w:tc>
        <w:tc>
          <w:tcPr>
            <w:tcW w:w="1206" w:type="dxa"/>
            <w:vAlign w:val="center"/>
          </w:tcPr>
          <w:p w14:paraId="768CE54E" w14:textId="77777777" w:rsidR="007D7206" w:rsidRPr="007D7206" w:rsidRDefault="007D7206" w:rsidP="00185260">
            <w:pPr>
              <w:jc w:val="center"/>
            </w:pPr>
            <w:r w:rsidRPr="007D7206">
              <w:rPr>
                <w:color w:val="000000"/>
              </w:rPr>
              <w:t>16.11.2023</w:t>
            </w:r>
          </w:p>
        </w:tc>
        <w:tc>
          <w:tcPr>
            <w:tcW w:w="1478" w:type="dxa"/>
            <w:vAlign w:val="center"/>
          </w:tcPr>
          <w:p w14:paraId="1645EAD5" w14:textId="77777777" w:rsidR="007D7206" w:rsidRPr="007D7206" w:rsidRDefault="007D7206" w:rsidP="00185260">
            <w:pPr>
              <w:jc w:val="center"/>
            </w:pPr>
            <w:r w:rsidRPr="007D7206">
              <w:t>zoom xonalar</w:t>
            </w:r>
          </w:p>
        </w:tc>
      </w:tr>
      <w:tr w:rsidR="007D7206" w:rsidRPr="007D7206" w14:paraId="156955CF" w14:textId="77777777" w:rsidTr="00286F5C">
        <w:tc>
          <w:tcPr>
            <w:tcW w:w="709" w:type="dxa"/>
            <w:vAlign w:val="center"/>
          </w:tcPr>
          <w:p w14:paraId="4C49AE8A" w14:textId="77777777" w:rsidR="007D7206" w:rsidRPr="007D7206" w:rsidRDefault="007D7206" w:rsidP="00185260">
            <w:pPr>
              <w:jc w:val="center"/>
              <w:rPr>
                <w:lang w:val="ru-RU"/>
              </w:rPr>
            </w:pPr>
            <w:r w:rsidRPr="007D7206">
              <w:rPr>
                <w:lang w:val="ru-RU"/>
              </w:rPr>
              <w:t>43</w:t>
            </w:r>
          </w:p>
        </w:tc>
        <w:tc>
          <w:tcPr>
            <w:tcW w:w="1960" w:type="dxa"/>
            <w:vAlign w:val="center"/>
          </w:tcPr>
          <w:p w14:paraId="41B9B654" w14:textId="77777777" w:rsidR="007D7206" w:rsidRPr="007D7206" w:rsidRDefault="007D7206" w:rsidP="00185260">
            <w:pPr>
              <w:jc w:val="center"/>
            </w:pPr>
            <w:r w:rsidRPr="007D7206">
              <w:t>Naqqoshlik</w:t>
            </w:r>
          </w:p>
        </w:tc>
        <w:tc>
          <w:tcPr>
            <w:tcW w:w="4673" w:type="dxa"/>
            <w:vAlign w:val="center"/>
          </w:tcPr>
          <w:p w14:paraId="0C949853" w14:textId="77777777" w:rsidR="007D7206" w:rsidRPr="007D7206" w:rsidRDefault="007D7206" w:rsidP="00185260">
            <w:pPr>
              <w:jc w:val="center"/>
            </w:pPr>
            <w:r w:rsidRPr="007D7206">
              <w:rPr>
                <w:lang w:val="en-US"/>
              </w:rPr>
              <w:t>Sodda naqsh elementlarini chizish (barg,gul,novda,shkifta,marg‘ula, bofta va b). Sodda naqsh namunalarini chizish. (10 ta gul)</w:t>
            </w:r>
          </w:p>
        </w:tc>
        <w:tc>
          <w:tcPr>
            <w:tcW w:w="2069" w:type="dxa"/>
            <w:vAlign w:val="center"/>
          </w:tcPr>
          <w:p w14:paraId="3BA45988" w14:textId="77777777" w:rsidR="007D7206" w:rsidRPr="007D7206" w:rsidRDefault="007D7206" w:rsidP="00185260">
            <w:pPr>
              <w:jc w:val="center"/>
            </w:pPr>
            <w:r w:rsidRPr="007D7206">
              <w:t>Zulfiyev Rashid Ne’matovich</w:t>
            </w:r>
          </w:p>
        </w:tc>
        <w:tc>
          <w:tcPr>
            <w:tcW w:w="2525" w:type="dxa"/>
            <w:vAlign w:val="center"/>
          </w:tcPr>
          <w:p w14:paraId="2B0B84C8" w14:textId="77777777" w:rsidR="007D7206" w:rsidRPr="007D7206" w:rsidRDefault="007D7206" w:rsidP="00185260">
            <w:pPr>
              <w:jc w:val="center"/>
            </w:pPr>
            <w:r w:rsidRPr="007D7206">
              <w:rPr>
                <w:color w:val="000000"/>
              </w:rPr>
              <w:t>Tasviriy san'at va muhandislik grafikasi yo’nalishi 4-kurs 7-semestr</w:t>
            </w:r>
          </w:p>
        </w:tc>
        <w:tc>
          <w:tcPr>
            <w:tcW w:w="1206" w:type="dxa"/>
            <w:vAlign w:val="center"/>
          </w:tcPr>
          <w:p w14:paraId="73F1C658" w14:textId="77777777" w:rsidR="007D7206" w:rsidRPr="007D7206" w:rsidRDefault="007D7206" w:rsidP="00185260">
            <w:pPr>
              <w:jc w:val="center"/>
              <w:rPr>
                <w:color w:val="000000"/>
              </w:rPr>
            </w:pPr>
            <w:r w:rsidRPr="007D7206">
              <w:t>31.10.2023</w:t>
            </w:r>
          </w:p>
        </w:tc>
        <w:tc>
          <w:tcPr>
            <w:tcW w:w="1478" w:type="dxa"/>
            <w:vAlign w:val="center"/>
          </w:tcPr>
          <w:p w14:paraId="1D530812" w14:textId="77777777" w:rsidR="007D7206" w:rsidRPr="007D7206" w:rsidRDefault="007D7206" w:rsidP="00185260">
            <w:pPr>
              <w:jc w:val="center"/>
            </w:pPr>
            <w:r w:rsidRPr="007D7206">
              <w:t>zoom xonalar</w:t>
            </w:r>
          </w:p>
        </w:tc>
      </w:tr>
      <w:tr w:rsidR="007D7206" w:rsidRPr="007D7206" w14:paraId="403C6FC9" w14:textId="77777777" w:rsidTr="00286F5C">
        <w:tc>
          <w:tcPr>
            <w:tcW w:w="709" w:type="dxa"/>
            <w:vAlign w:val="center"/>
          </w:tcPr>
          <w:p w14:paraId="050DB3AE" w14:textId="77777777" w:rsidR="007D7206" w:rsidRPr="007D7206" w:rsidRDefault="007D7206" w:rsidP="00185260">
            <w:pPr>
              <w:jc w:val="center"/>
              <w:rPr>
                <w:lang w:val="ru-RU"/>
              </w:rPr>
            </w:pPr>
            <w:r w:rsidRPr="007D7206">
              <w:rPr>
                <w:lang w:val="ru-RU"/>
              </w:rPr>
              <w:t>44</w:t>
            </w:r>
          </w:p>
        </w:tc>
        <w:tc>
          <w:tcPr>
            <w:tcW w:w="1960" w:type="dxa"/>
            <w:vAlign w:val="center"/>
          </w:tcPr>
          <w:p w14:paraId="79B2C6A4" w14:textId="77777777" w:rsidR="007D7206" w:rsidRPr="007D7206" w:rsidRDefault="007D7206" w:rsidP="00185260">
            <w:pPr>
              <w:jc w:val="center"/>
            </w:pPr>
            <w:r w:rsidRPr="007D7206">
              <w:t>Rangtasvir</w:t>
            </w:r>
          </w:p>
        </w:tc>
        <w:tc>
          <w:tcPr>
            <w:tcW w:w="4673" w:type="dxa"/>
            <w:vAlign w:val="center"/>
          </w:tcPr>
          <w:p w14:paraId="5A7B76C4" w14:textId="77777777" w:rsidR="007D7206" w:rsidRPr="007D7206" w:rsidRDefault="007D7206" w:rsidP="00185260">
            <w:pPr>
              <w:jc w:val="center"/>
              <w:rPr>
                <w:lang w:val="uz-Cyrl-UZ"/>
              </w:rPr>
            </w:pPr>
            <w:r w:rsidRPr="007D7206">
              <w:rPr>
                <w:rStyle w:val="fontstyle01"/>
                <w:rFonts w:ascii="Times New Roman" w:hAnsi="Times New Roman"/>
                <w:sz w:val="22"/>
                <w:szCs w:val="22"/>
                <w:lang w:val="uz-Cyrl-UZ"/>
              </w:rPr>
              <w:t>Gipsli geometrik jism</w:t>
            </w:r>
            <w:r w:rsidRPr="007D7206">
              <w:rPr>
                <w:rStyle w:val="fontstyle01"/>
                <w:rFonts w:ascii="Times New Roman" w:hAnsi="Times New Roman"/>
                <w:sz w:val="22"/>
                <w:szCs w:val="22"/>
                <w:lang w:val="en-US"/>
              </w:rPr>
              <w:t>l</w:t>
            </w:r>
            <w:r w:rsidRPr="007D7206">
              <w:rPr>
                <w:rStyle w:val="fontstyle01"/>
                <w:rFonts w:ascii="Times New Roman" w:hAnsi="Times New Roman"/>
                <w:sz w:val="22"/>
                <w:szCs w:val="22"/>
                <w:lang w:val="uz-Cyrl-UZ"/>
              </w:rPr>
              <w:t>ardan tuzilgan natyurmortning</w:t>
            </w:r>
            <w:r w:rsidRPr="007D7206">
              <w:rPr>
                <w:color w:val="000000"/>
                <w:lang w:val="uz-Cyrl-UZ"/>
              </w:rPr>
              <w:br/>
            </w:r>
          </w:p>
        </w:tc>
        <w:tc>
          <w:tcPr>
            <w:tcW w:w="2069" w:type="dxa"/>
            <w:vAlign w:val="center"/>
          </w:tcPr>
          <w:p w14:paraId="4D881A57" w14:textId="77777777" w:rsidR="007D7206" w:rsidRPr="007D7206" w:rsidRDefault="007D7206" w:rsidP="00185260">
            <w:pPr>
              <w:jc w:val="center"/>
            </w:pPr>
            <w:r w:rsidRPr="007D7206">
              <w:t>Zulfiyev Rashid Ne’matovich</w:t>
            </w:r>
          </w:p>
        </w:tc>
        <w:tc>
          <w:tcPr>
            <w:tcW w:w="2525" w:type="dxa"/>
            <w:vAlign w:val="center"/>
          </w:tcPr>
          <w:p w14:paraId="79674CF9" w14:textId="77777777" w:rsidR="007D7206" w:rsidRPr="007D7206" w:rsidRDefault="007D7206" w:rsidP="00185260">
            <w:pPr>
              <w:jc w:val="center"/>
            </w:pPr>
            <w:r w:rsidRPr="007D7206">
              <w:rPr>
                <w:color w:val="000000"/>
              </w:rPr>
              <w:t>Tasviriy san'at va muhandislik grafikasi yo’nalishi 2-kurs, 3-</w:t>
            </w:r>
            <w:r w:rsidRPr="007D7206">
              <w:rPr>
                <w:color w:val="000000"/>
              </w:rPr>
              <w:lastRenderedPageBreak/>
              <w:t>semestr</w:t>
            </w:r>
          </w:p>
        </w:tc>
        <w:tc>
          <w:tcPr>
            <w:tcW w:w="1206" w:type="dxa"/>
            <w:vAlign w:val="center"/>
          </w:tcPr>
          <w:p w14:paraId="0B00F6B4" w14:textId="77777777" w:rsidR="007D7206" w:rsidRPr="007D7206" w:rsidRDefault="007D7206" w:rsidP="00185260">
            <w:pPr>
              <w:jc w:val="center"/>
              <w:rPr>
                <w:color w:val="000000"/>
              </w:rPr>
            </w:pPr>
            <w:r w:rsidRPr="007D7206">
              <w:lastRenderedPageBreak/>
              <w:t>15.12.2023</w:t>
            </w:r>
          </w:p>
        </w:tc>
        <w:tc>
          <w:tcPr>
            <w:tcW w:w="1478" w:type="dxa"/>
            <w:vAlign w:val="center"/>
          </w:tcPr>
          <w:p w14:paraId="3F050FD0" w14:textId="77777777" w:rsidR="007D7206" w:rsidRPr="007D7206" w:rsidRDefault="007D7206" w:rsidP="00185260">
            <w:pPr>
              <w:jc w:val="center"/>
            </w:pPr>
            <w:r w:rsidRPr="007D7206">
              <w:t>zoom xonalar</w:t>
            </w:r>
          </w:p>
        </w:tc>
      </w:tr>
      <w:tr w:rsidR="007D7206" w:rsidRPr="007D7206" w14:paraId="40126C4C" w14:textId="77777777" w:rsidTr="00286F5C">
        <w:tc>
          <w:tcPr>
            <w:tcW w:w="709" w:type="dxa"/>
            <w:vAlign w:val="center"/>
          </w:tcPr>
          <w:p w14:paraId="699947F6" w14:textId="77777777" w:rsidR="007D7206" w:rsidRPr="007D7206" w:rsidRDefault="007D7206" w:rsidP="00185260">
            <w:pPr>
              <w:jc w:val="center"/>
              <w:rPr>
                <w:lang w:val="en-US"/>
              </w:rPr>
            </w:pPr>
            <w:r w:rsidRPr="007D7206">
              <w:rPr>
                <w:lang w:val="en-US"/>
              </w:rPr>
              <w:t>45</w:t>
            </w:r>
          </w:p>
        </w:tc>
        <w:tc>
          <w:tcPr>
            <w:tcW w:w="1960" w:type="dxa"/>
            <w:vAlign w:val="center"/>
          </w:tcPr>
          <w:p w14:paraId="386A8F52" w14:textId="77777777" w:rsidR="007D7206" w:rsidRPr="007D7206" w:rsidRDefault="007D7206" w:rsidP="00185260">
            <w:pPr>
              <w:jc w:val="center"/>
            </w:pPr>
            <w:r w:rsidRPr="007D7206">
              <w:t>Axborot texnologiyalarini kasbiy sohada qo’llanilishi</w:t>
            </w:r>
          </w:p>
        </w:tc>
        <w:tc>
          <w:tcPr>
            <w:tcW w:w="4673" w:type="dxa"/>
            <w:vAlign w:val="center"/>
          </w:tcPr>
          <w:p w14:paraId="6B09064B" w14:textId="77777777" w:rsidR="007D7206" w:rsidRPr="007D7206" w:rsidRDefault="007D7206" w:rsidP="00185260">
            <w:pPr>
              <w:jc w:val="center"/>
              <w:rPr>
                <w:rStyle w:val="fontstyle01"/>
                <w:rFonts w:ascii="Times New Roman" w:hAnsi="Times New Roman"/>
                <w:sz w:val="22"/>
                <w:szCs w:val="22"/>
                <w:lang w:val="uz-Cyrl-UZ"/>
              </w:rPr>
            </w:pPr>
            <w:r w:rsidRPr="007D7206">
              <w:rPr>
                <w:rStyle w:val="fontstyle01"/>
                <w:rFonts w:ascii="Times New Roman" w:hAnsi="Times New Roman"/>
                <w:sz w:val="22"/>
                <w:szCs w:val="22"/>
                <w:lang w:val="uz-Cyrl-UZ"/>
              </w:rPr>
              <w:t>Shaxsiy kompyuterning axboriy-mantiqiy asoslari.</w:t>
            </w:r>
          </w:p>
        </w:tc>
        <w:tc>
          <w:tcPr>
            <w:tcW w:w="2069" w:type="dxa"/>
            <w:vAlign w:val="center"/>
          </w:tcPr>
          <w:p w14:paraId="54434C5A" w14:textId="77777777" w:rsidR="007D7206" w:rsidRPr="007D7206" w:rsidRDefault="007D7206" w:rsidP="00185260">
            <w:pPr>
              <w:jc w:val="center"/>
            </w:pPr>
            <w:r w:rsidRPr="007D7206">
              <w:t>O’rinboyev Rustam Risqulovich</w:t>
            </w:r>
          </w:p>
        </w:tc>
        <w:tc>
          <w:tcPr>
            <w:tcW w:w="2525" w:type="dxa"/>
            <w:vAlign w:val="center"/>
          </w:tcPr>
          <w:p w14:paraId="34D5021F" w14:textId="77777777" w:rsidR="007D7206" w:rsidRPr="007D7206" w:rsidRDefault="007D7206" w:rsidP="00185260">
            <w:pPr>
              <w:jc w:val="center"/>
              <w:rPr>
                <w:color w:val="000000"/>
              </w:rPr>
            </w:pPr>
            <w:r w:rsidRPr="007D7206">
              <w:rPr>
                <w:color w:val="000000"/>
              </w:rPr>
              <w:t>Tarix 2-kurs, 3-smestr</w:t>
            </w:r>
          </w:p>
        </w:tc>
        <w:tc>
          <w:tcPr>
            <w:tcW w:w="1206" w:type="dxa"/>
            <w:vAlign w:val="center"/>
          </w:tcPr>
          <w:p w14:paraId="6ABF288A" w14:textId="77777777" w:rsidR="007D7206" w:rsidRPr="007D7206" w:rsidRDefault="007D7206" w:rsidP="00185260">
            <w:pPr>
              <w:jc w:val="center"/>
            </w:pPr>
            <w:r w:rsidRPr="007D7206">
              <w:t>17.11.2023</w:t>
            </w:r>
          </w:p>
        </w:tc>
        <w:tc>
          <w:tcPr>
            <w:tcW w:w="1478" w:type="dxa"/>
            <w:vAlign w:val="center"/>
          </w:tcPr>
          <w:p w14:paraId="428328B3" w14:textId="77777777" w:rsidR="007D7206" w:rsidRPr="007D7206" w:rsidRDefault="007D7206" w:rsidP="00185260">
            <w:pPr>
              <w:jc w:val="center"/>
            </w:pPr>
            <w:r w:rsidRPr="007D7206">
              <w:t>Zoom</w:t>
            </w:r>
          </w:p>
          <w:p w14:paraId="3CBD2A74" w14:textId="77777777" w:rsidR="007D7206" w:rsidRPr="007D7206" w:rsidRDefault="007D7206" w:rsidP="00185260">
            <w:pPr>
              <w:jc w:val="center"/>
            </w:pPr>
            <w:r w:rsidRPr="007D7206">
              <w:t>xonalar</w:t>
            </w:r>
          </w:p>
        </w:tc>
      </w:tr>
      <w:tr w:rsidR="007D7206" w:rsidRPr="007D7206" w14:paraId="2C5B600A" w14:textId="77777777" w:rsidTr="00286F5C">
        <w:tc>
          <w:tcPr>
            <w:tcW w:w="709" w:type="dxa"/>
            <w:vAlign w:val="center"/>
          </w:tcPr>
          <w:p w14:paraId="1DD17661" w14:textId="77777777" w:rsidR="007D7206" w:rsidRPr="007D7206" w:rsidRDefault="007D7206" w:rsidP="00185260">
            <w:pPr>
              <w:jc w:val="center"/>
            </w:pPr>
            <w:r w:rsidRPr="007D7206">
              <w:t>46</w:t>
            </w:r>
          </w:p>
        </w:tc>
        <w:tc>
          <w:tcPr>
            <w:tcW w:w="1960" w:type="dxa"/>
            <w:vAlign w:val="center"/>
          </w:tcPr>
          <w:p w14:paraId="07B727C1" w14:textId="77777777" w:rsidR="007D7206" w:rsidRPr="007D7206" w:rsidRDefault="007D7206" w:rsidP="00185260">
            <w:pPr>
              <w:jc w:val="center"/>
            </w:pPr>
            <w:r w:rsidRPr="007D7206">
              <w:t>Axborot texnologiyalarini kasbiy sohada qo’llanilishi</w:t>
            </w:r>
          </w:p>
        </w:tc>
        <w:tc>
          <w:tcPr>
            <w:tcW w:w="4673" w:type="dxa"/>
            <w:vAlign w:val="center"/>
          </w:tcPr>
          <w:p w14:paraId="187CD9A7" w14:textId="77777777" w:rsidR="007D7206" w:rsidRPr="007D7206" w:rsidRDefault="007D7206" w:rsidP="00185260">
            <w:pPr>
              <w:jc w:val="center"/>
            </w:pPr>
            <w:r w:rsidRPr="007D7206">
              <w:t>Kompyuterda axborotlarni qayta ishlashning arifmetik asoslari.</w:t>
            </w:r>
          </w:p>
        </w:tc>
        <w:tc>
          <w:tcPr>
            <w:tcW w:w="2069" w:type="dxa"/>
            <w:vAlign w:val="center"/>
          </w:tcPr>
          <w:p w14:paraId="08B69A89" w14:textId="77777777" w:rsidR="007D7206" w:rsidRPr="007D7206" w:rsidRDefault="007D7206" w:rsidP="00185260">
            <w:pPr>
              <w:jc w:val="center"/>
            </w:pPr>
            <w:r w:rsidRPr="007D7206">
              <w:t>O’rinboyev Rustam Risqulovich</w:t>
            </w:r>
          </w:p>
        </w:tc>
        <w:tc>
          <w:tcPr>
            <w:tcW w:w="2525" w:type="dxa"/>
            <w:vAlign w:val="center"/>
          </w:tcPr>
          <w:p w14:paraId="60533C74" w14:textId="77777777" w:rsidR="007D7206" w:rsidRPr="007D7206" w:rsidRDefault="007D7206" w:rsidP="00185260">
            <w:pPr>
              <w:jc w:val="center"/>
            </w:pPr>
            <w:r w:rsidRPr="007D7206">
              <w:rPr>
                <w:color w:val="000000"/>
              </w:rPr>
              <w:t>Tarix 2-kurs, 3-smestr</w:t>
            </w:r>
          </w:p>
        </w:tc>
        <w:tc>
          <w:tcPr>
            <w:tcW w:w="1206" w:type="dxa"/>
            <w:vAlign w:val="center"/>
          </w:tcPr>
          <w:p w14:paraId="7443214D" w14:textId="77777777" w:rsidR="007D7206" w:rsidRPr="007D7206" w:rsidRDefault="007D7206" w:rsidP="00185260">
            <w:pPr>
              <w:jc w:val="center"/>
              <w:rPr>
                <w:color w:val="000000"/>
              </w:rPr>
            </w:pPr>
            <w:r w:rsidRPr="007D7206">
              <w:rPr>
                <w:color w:val="000000"/>
              </w:rPr>
              <w:t>27.10.2023</w:t>
            </w:r>
          </w:p>
        </w:tc>
        <w:tc>
          <w:tcPr>
            <w:tcW w:w="1478" w:type="dxa"/>
            <w:vAlign w:val="center"/>
          </w:tcPr>
          <w:p w14:paraId="4E618E25" w14:textId="77777777" w:rsidR="007D7206" w:rsidRPr="007D7206" w:rsidRDefault="007D7206" w:rsidP="00185260">
            <w:pPr>
              <w:jc w:val="center"/>
            </w:pPr>
            <w:r w:rsidRPr="007D7206">
              <w:t>Zoom</w:t>
            </w:r>
          </w:p>
          <w:p w14:paraId="0F96EEFF" w14:textId="77777777" w:rsidR="007D7206" w:rsidRPr="007D7206" w:rsidRDefault="007D7206" w:rsidP="00185260">
            <w:pPr>
              <w:jc w:val="center"/>
            </w:pPr>
            <w:r w:rsidRPr="007D7206">
              <w:t>xonalar</w:t>
            </w:r>
          </w:p>
        </w:tc>
      </w:tr>
    </w:tbl>
    <w:p w14:paraId="48802A56" w14:textId="77777777" w:rsidR="007D7206" w:rsidRPr="007D7206" w:rsidRDefault="007D7206" w:rsidP="007D7206">
      <w:pPr>
        <w:spacing w:before="120"/>
        <w:jc w:val="center"/>
        <w:rPr>
          <w:b/>
          <w:bCs/>
        </w:rPr>
      </w:pPr>
    </w:p>
    <w:tbl>
      <w:tblPr>
        <w:tblW w:w="1443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3260"/>
        <w:gridCol w:w="3241"/>
        <w:gridCol w:w="2673"/>
        <w:gridCol w:w="1570"/>
        <w:gridCol w:w="1276"/>
      </w:tblGrid>
      <w:tr w:rsidR="00295DF1" w:rsidRPr="00295DF1" w14:paraId="27A773F7" w14:textId="77777777" w:rsidTr="00286F5C">
        <w:trPr>
          <w:trHeight w:val="750"/>
        </w:trPr>
        <w:tc>
          <w:tcPr>
            <w:tcW w:w="14430" w:type="dxa"/>
            <w:gridSpan w:val="6"/>
            <w:shd w:val="clear" w:color="auto" w:fill="auto"/>
            <w:vAlign w:val="center"/>
            <w:hideMark/>
          </w:tcPr>
          <w:p w14:paraId="77E502C0" w14:textId="77777777" w:rsidR="00295DF1" w:rsidRPr="009B3AEA" w:rsidRDefault="00295DF1" w:rsidP="00295DF1">
            <w:pPr>
              <w:widowControl/>
              <w:autoSpaceDE/>
              <w:autoSpaceDN/>
              <w:jc w:val="center"/>
              <w:rPr>
                <w:b/>
                <w:bCs/>
                <w:color w:val="000000"/>
                <w:sz w:val="28"/>
                <w:szCs w:val="28"/>
                <w:lang w:eastAsia="ru-RU"/>
              </w:rPr>
            </w:pPr>
            <w:r w:rsidRPr="009B3AEA">
              <w:rPr>
                <w:b/>
                <w:bCs/>
                <w:color w:val="000000"/>
                <w:sz w:val="28"/>
                <w:szCs w:val="28"/>
                <w:lang w:eastAsia="ru-RU"/>
              </w:rPr>
              <w:t>"Pedagogika va-psixologiya va musiqa yo'nalishlarida masofaviy ta'lim”kafedrasi</w:t>
            </w:r>
          </w:p>
        </w:tc>
      </w:tr>
      <w:tr w:rsidR="00295DF1" w:rsidRPr="00295DF1" w14:paraId="6DBEF514" w14:textId="77777777" w:rsidTr="00286F5C">
        <w:trPr>
          <w:trHeight w:val="945"/>
        </w:trPr>
        <w:tc>
          <w:tcPr>
            <w:tcW w:w="2410" w:type="dxa"/>
            <w:shd w:val="clear" w:color="auto" w:fill="FFFFFF" w:themeFill="background1"/>
            <w:vAlign w:val="center"/>
            <w:hideMark/>
          </w:tcPr>
          <w:p w14:paraId="5E189A14" w14:textId="77777777" w:rsidR="00295DF1" w:rsidRPr="009B3AEA" w:rsidRDefault="00295DF1" w:rsidP="00185260">
            <w:pPr>
              <w:widowControl/>
              <w:autoSpaceDE/>
              <w:autoSpaceDN/>
              <w:jc w:val="center"/>
              <w:rPr>
                <w:b/>
                <w:bCs/>
                <w:color w:val="000000"/>
                <w:lang w:val="en-US" w:eastAsia="ru-RU"/>
              </w:rPr>
            </w:pPr>
            <w:r w:rsidRPr="009B3AEA">
              <w:rPr>
                <w:b/>
                <w:bCs/>
                <w:color w:val="000000"/>
                <w:lang w:val="en-US" w:eastAsia="ru-RU"/>
              </w:rPr>
              <w:t>Professor o'qituvchining       F.I.O</w:t>
            </w:r>
          </w:p>
        </w:tc>
        <w:tc>
          <w:tcPr>
            <w:tcW w:w="3260" w:type="dxa"/>
            <w:shd w:val="clear" w:color="auto" w:fill="FFFFFF" w:themeFill="background1"/>
            <w:vAlign w:val="center"/>
            <w:hideMark/>
          </w:tcPr>
          <w:p w14:paraId="70DBD8D0" w14:textId="77777777" w:rsidR="00295DF1" w:rsidRPr="009B3AEA" w:rsidRDefault="00295DF1" w:rsidP="00185260">
            <w:pPr>
              <w:widowControl/>
              <w:autoSpaceDE/>
              <w:autoSpaceDN/>
              <w:jc w:val="center"/>
              <w:rPr>
                <w:b/>
                <w:bCs/>
                <w:color w:val="000000"/>
                <w:lang w:val="ru-RU" w:eastAsia="ru-RU"/>
              </w:rPr>
            </w:pPr>
            <w:r w:rsidRPr="009B3AEA">
              <w:rPr>
                <w:b/>
                <w:bCs/>
                <w:color w:val="000000"/>
                <w:lang w:val="ru-RU" w:eastAsia="ru-RU"/>
              </w:rPr>
              <w:t>Fanning nomi</w:t>
            </w:r>
          </w:p>
        </w:tc>
        <w:tc>
          <w:tcPr>
            <w:tcW w:w="3241" w:type="dxa"/>
            <w:shd w:val="clear" w:color="auto" w:fill="FFFFFF" w:themeFill="background1"/>
            <w:vAlign w:val="center"/>
            <w:hideMark/>
          </w:tcPr>
          <w:p w14:paraId="3D19A4D0" w14:textId="77777777" w:rsidR="00295DF1" w:rsidRPr="009B3AEA" w:rsidRDefault="00295DF1" w:rsidP="00185260">
            <w:pPr>
              <w:widowControl/>
              <w:autoSpaceDE/>
              <w:autoSpaceDN/>
              <w:jc w:val="center"/>
              <w:rPr>
                <w:b/>
                <w:bCs/>
                <w:color w:val="000000"/>
                <w:lang w:val="ru-RU" w:eastAsia="ru-RU"/>
              </w:rPr>
            </w:pPr>
            <w:r w:rsidRPr="009B3AEA">
              <w:rPr>
                <w:b/>
                <w:bCs/>
                <w:color w:val="000000"/>
                <w:lang w:val="ru-RU" w:eastAsia="ru-RU"/>
              </w:rPr>
              <w:t>Ochiq dars mavzusi</w:t>
            </w:r>
          </w:p>
        </w:tc>
        <w:tc>
          <w:tcPr>
            <w:tcW w:w="2673" w:type="dxa"/>
            <w:shd w:val="clear" w:color="auto" w:fill="FFFFFF" w:themeFill="background1"/>
            <w:vAlign w:val="center"/>
            <w:hideMark/>
          </w:tcPr>
          <w:p w14:paraId="1BD4A624" w14:textId="77777777" w:rsidR="00295DF1" w:rsidRPr="009B3AEA" w:rsidRDefault="00295DF1" w:rsidP="00185260">
            <w:pPr>
              <w:widowControl/>
              <w:autoSpaceDE/>
              <w:autoSpaceDN/>
              <w:jc w:val="center"/>
              <w:rPr>
                <w:b/>
                <w:bCs/>
                <w:color w:val="000000"/>
                <w:lang w:val="ru-RU" w:eastAsia="ru-RU"/>
              </w:rPr>
            </w:pPr>
            <w:r w:rsidRPr="009B3AEA">
              <w:rPr>
                <w:b/>
                <w:bCs/>
                <w:color w:val="000000"/>
                <w:lang w:val="ru-RU" w:eastAsia="ru-RU"/>
              </w:rPr>
              <w:t>Yo'nalish, kurs</w:t>
            </w:r>
          </w:p>
        </w:tc>
        <w:tc>
          <w:tcPr>
            <w:tcW w:w="1570" w:type="dxa"/>
            <w:shd w:val="clear" w:color="auto" w:fill="FFFFFF" w:themeFill="background1"/>
            <w:vAlign w:val="center"/>
            <w:hideMark/>
          </w:tcPr>
          <w:p w14:paraId="47F6801B" w14:textId="77777777" w:rsidR="00295DF1" w:rsidRPr="009B3AEA" w:rsidRDefault="00295DF1" w:rsidP="00185260">
            <w:pPr>
              <w:widowControl/>
              <w:autoSpaceDE/>
              <w:autoSpaceDN/>
              <w:jc w:val="center"/>
              <w:rPr>
                <w:b/>
                <w:bCs/>
                <w:color w:val="000000"/>
                <w:lang w:val="ru-RU" w:eastAsia="ru-RU"/>
              </w:rPr>
            </w:pPr>
            <w:r w:rsidRPr="009B3AEA">
              <w:rPr>
                <w:b/>
                <w:bCs/>
                <w:color w:val="000000"/>
                <w:lang w:val="ru-RU" w:eastAsia="ru-RU"/>
              </w:rPr>
              <w:t>Mashg'ulot turi</w:t>
            </w:r>
          </w:p>
        </w:tc>
        <w:tc>
          <w:tcPr>
            <w:tcW w:w="1276" w:type="dxa"/>
            <w:shd w:val="clear" w:color="auto" w:fill="FFFFFF" w:themeFill="background1"/>
            <w:vAlign w:val="center"/>
            <w:hideMark/>
          </w:tcPr>
          <w:p w14:paraId="569D5B28" w14:textId="77777777" w:rsidR="00295DF1" w:rsidRPr="009B3AEA" w:rsidRDefault="00295DF1" w:rsidP="00185260">
            <w:pPr>
              <w:widowControl/>
              <w:autoSpaceDE/>
              <w:autoSpaceDN/>
              <w:jc w:val="center"/>
              <w:rPr>
                <w:b/>
                <w:bCs/>
                <w:color w:val="000000"/>
                <w:lang w:val="ru-RU" w:eastAsia="ru-RU"/>
              </w:rPr>
            </w:pPr>
            <w:r w:rsidRPr="009B3AEA">
              <w:rPr>
                <w:b/>
                <w:bCs/>
                <w:color w:val="000000"/>
                <w:lang w:val="ru-RU" w:eastAsia="ru-RU"/>
              </w:rPr>
              <w:t>Sanasi</w:t>
            </w:r>
          </w:p>
        </w:tc>
      </w:tr>
      <w:tr w:rsidR="004D459F" w:rsidRPr="00295DF1" w14:paraId="1B1A5909" w14:textId="77777777" w:rsidTr="00286F5C">
        <w:trPr>
          <w:trHeight w:val="630"/>
        </w:trPr>
        <w:tc>
          <w:tcPr>
            <w:tcW w:w="2410" w:type="dxa"/>
            <w:vMerge w:val="restart"/>
            <w:shd w:val="clear" w:color="auto" w:fill="auto"/>
            <w:vAlign w:val="center"/>
            <w:hideMark/>
          </w:tcPr>
          <w:p w14:paraId="51CD0184"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Djavlanova Nodira Xamza qizi</w:t>
            </w:r>
          </w:p>
        </w:tc>
        <w:tc>
          <w:tcPr>
            <w:tcW w:w="3260" w:type="dxa"/>
            <w:shd w:val="clear" w:color="auto" w:fill="auto"/>
            <w:vAlign w:val="center"/>
            <w:hideMark/>
          </w:tcPr>
          <w:p w14:paraId="40C00B88"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1.Oila pedagogikasi</w:t>
            </w:r>
          </w:p>
        </w:tc>
        <w:tc>
          <w:tcPr>
            <w:tcW w:w="3241" w:type="dxa"/>
            <w:shd w:val="clear" w:color="auto" w:fill="auto"/>
            <w:vAlign w:val="center"/>
            <w:hideMark/>
          </w:tcPr>
          <w:p w14:paraId="22872D6F" w14:textId="77777777" w:rsidR="00295DF1" w:rsidRPr="009B3AEA" w:rsidRDefault="00295DF1" w:rsidP="00185260">
            <w:pPr>
              <w:widowControl/>
              <w:autoSpaceDE/>
              <w:autoSpaceDN/>
              <w:jc w:val="center"/>
              <w:rPr>
                <w:color w:val="000000"/>
                <w:lang w:val="en-US" w:eastAsia="ru-RU"/>
              </w:rPr>
            </w:pPr>
            <w:r w:rsidRPr="009B3AEA">
              <w:rPr>
                <w:color w:val="000000"/>
                <w:lang w:val="en-US" w:eastAsia="ru-RU"/>
              </w:rPr>
              <w:t>Zamonaviy oilalar rivojining o'ziga xos xususiyatlari.</w:t>
            </w:r>
          </w:p>
        </w:tc>
        <w:tc>
          <w:tcPr>
            <w:tcW w:w="2673" w:type="dxa"/>
            <w:shd w:val="clear" w:color="auto" w:fill="auto"/>
            <w:vAlign w:val="center"/>
            <w:hideMark/>
          </w:tcPr>
          <w:p w14:paraId="36E6CAAD"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Pedagogika va psixologiya 2-kurs</w:t>
            </w:r>
          </w:p>
        </w:tc>
        <w:tc>
          <w:tcPr>
            <w:tcW w:w="1570" w:type="dxa"/>
            <w:shd w:val="clear" w:color="auto" w:fill="auto"/>
            <w:vAlign w:val="center"/>
            <w:hideMark/>
          </w:tcPr>
          <w:p w14:paraId="4EFA1009"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seminar</w:t>
            </w:r>
          </w:p>
        </w:tc>
        <w:tc>
          <w:tcPr>
            <w:tcW w:w="1276" w:type="dxa"/>
            <w:shd w:val="clear" w:color="auto" w:fill="auto"/>
            <w:vAlign w:val="center"/>
            <w:hideMark/>
          </w:tcPr>
          <w:p w14:paraId="6A460428"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15/12/2023</w:t>
            </w:r>
          </w:p>
        </w:tc>
      </w:tr>
      <w:tr w:rsidR="004D459F" w:rsidRPr="00295DF1" w14:paraId="2482EA35" w14:textId="77777777" w:rsidTr="00286F5C">
        <w:trPr>
          <w:trHeight w:val="1260"/>
        </w:trPr>
        <w:tc>
          <w:tcPr>
            <w:tcW w:w="2410" w:type="dxa"/>
            <w:vMerge/>
            <w:vAlign w:val="center"/>
            <w:hideMark/>
          </w:tcPr>
          <w:p w14:paraId="5CD67453" w14:textId="77777777" w:rsidR="00295DF1" w:rsidRPr="009B3AEA" w:rsidRDefault="00295DF1" w:rsidP="00185260">
            <w:pPr>
              <w:widowControl/>
              <w:autoSpaceDE/>
              <w:autoSpaceDN/>
              <w:jc w:val="center"/>
              <w:rPr>
                <w:color w:val="000000"/>
                <w:lang w:val="ru-RU" w:eastAsia="ru-RU"/>
              </w:rPr>
            </w:pPr>
          </w:p>
        </w:tc>
        <w:tc>
          <w:tcPr>
            <w:tcW w:w="3260" w:type="dxa"/>
            <w:shd w:val="clear" w:color="auto" w:fill="auto"/>
            <w:vAlign w:val="center"/>
            <w:hideMark/>
          </w:tcPr>
          <w:p w14:paraId="2A398DFD"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2. Zamonaviy pedagogika</w:t>
            </w:r>
          </w:p>
        </w:tc>
        <w:tc>
          <w:tcPr>
            <w:tcW w:w="3241" w:type="dxa"/>
            <w:shd w:val="clear" w:color="auto" w:fill="auto"/>
            <w:vAlign w:val="center"/>
            <w:hideMark/>
          </w:tcPr>
          <w:p w14:paraId="7D08E3B8"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Zamonaviy pedagogikada o’qituvchi shaxsining o’quvchilar bilan fikr almashuv bilan bog’liq xususiyatlari.</w:t>
            </w:r>
          </w:p>
        </w:tc>
        <w:tc>
          <w:tcPr>
            <w:tcW w:w="2673" w:type="dxa"/>
            <w:shd w:val="clear" w:color="auto" w:fill="auto"/>
            <w:vAlign w:val="center"/>
            <w:hideMark/>
          </w:tcPr>
          <w:p w14:paraId="59150E9E"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Pedagogika va psixologiya 3-kurs</w:t>
            </w:r>
          </w:p>
        </w:tc>
        <w:tc>
          <w:tcPr>
            <w:tcW w:w="1570" w:type="dxa"/>
            <w:shd w:val="clear" w:color="auto" w:fill="auto"/>
            <w:vAlign w:val="center"/>
            <w:hideMark/>
          </w:tcPr>
          <w:p w14:paraId="17DE9825"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seminar</w:t>
            </w:r>
          </w:p>
        </w:tc>
        <w:tc>
          <w:tcPr>
            <w:tcW w:w="1276" w:type="dxa"/>
            <w:shd w:val="clear" w:color="auto" w:fill="auto"/>
            <w:vAlign w:val="center"/>
            <w:hideMark/>
          </w:tcPr>
          <w:p w14:paraId="517F87A0"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29/12/2023</w:t>
            </w:r>
          </w:p>
        </w:tc>
      </w:tr>
      <w:tr w:rsidR="004D459F" w:rsidRPr="00295DF1" w14:paraId="412A0335" w14:textId="77777777" w:rsidTr="00286F5C">
        <w:trPr>
          <w:trHeight w:val="945"/>
        </w:trPr>
        <w:tc>
          <w:tcPr>
            <w:tcW w:w="2410" w:type="dxa"/>
            <w:vMerge/>
            <w:vAlign w:val="center"/>
            <w:hideMark/>
          </w:tcPr>
          <w:p w14:paraId="4D5FA801" w14:textId="77777777" w:rsidR="00295DF1" w:rsidRPr="009B3AEA" w:rsidRDefault="00295DF1" w:rsidP="00185260">
            <w:pPr>
              <w:widowControl/>
              <w:autoSpaceDE/>
              <w:autoSpaceDN/>
              <w:jc w:val="center"/>
              <w:rPr>
                <w:color w:val="000000"/>
                <w:lang w:val="ru-RU" w:eastAsia="ru-RU"/>
              </w:rPr>
            </w:pPr>
          </w:p>
        </w:tc>
        <w:tc>
          <w:tcPr>
            <w:tcW w:w="3260" w:type="dxa"/>
            <w:shd w:val="clear" w:color="auto" w:fill="auto"/>
            <w:vAlign w:val="center"/>
            <w:hideMark/>
          </w:tcPr>
          <w:p w14:paraId="69BD0368"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3. Tarbiyaning ilmiy metadologiyasi</w:t>
            </w:r>
          </w:p>
        </w:tc>
        <w:tc>
          <w:tcPr>
            <w:tcW w:w="3241" w:type="dxa"/>
            <w:shd w:val="clear" w:color="auto" w:fill="auto"/>
            <w:vAlign w:val="center"/>
            <w:hideMark/>
          </w:tcPr>
          <w:p w14:paraId="13388CD8" w14:textId="77777777" w:rsidR="00295DF1" w:rsidRPr="009B3AEA" w:rsidRDefault="00295DF1" w:rsidP="00185260">
            <w:pPr>
              <w:widowControl/>
              <w:autoSpaceDE/>
              <w:autoSpaceDN/>
              <w:jc w:val="center"/>
              <w:rPr>
                <w:color w:val="000000"/>
                <w:lang w:val="en-US" w:eastAsia="ru-RU"/>
              </w:rPr>
            </w:pPr>
            <w:r w:rsidRPr="009B3AEA">
              <w:rPr>
                <w:color w:val="000000"/>
                <w:lang w:val="en-US" w:eastAsia="ru-RU"/>
              </w:rPr>
              <w:t>Tarbiya fanining o’qitishning ilmiy, diniy, badiiy va falsafiy asoslari</w:t>
            </w:r>
          </w:p>
        </w:tc>
        <w:tc>
          <w:tcPr>
            <w:tcW w:w="2673" w:type="dxa"/>
            <w:shd w:val="clear" w:color="auto" w:fill="auto"/>
            <w:vAlign w:val="center"/>
            <w:hideMark/>
          </w:tcPr>
          <w:p w14:paraId="7B7FE8B2"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Pedagogika va psixologiya 3-kurs</w:t>
            </w:r>
          </w:p>
        </w:tc>
        <w:tc>
          <w:tcPr>
            <w:tcW w:w="1570" w:type="dxa"/>
            <w:shd w:val="clear" w:color="auto" w:fill="auto"/>
            <w:vAlign w:val="center"/>
            <w:hideMark/>
          </w:tcPr>
          <w:p w14:paraId="750EF7A3"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seminar</w:t>
            </w:r>
          </w:p>
        </w:tc>
        <w:tc>
          <w:tcPr>
            <w:tcW w:w="1276" w:type="dxa"/>
            <w:shd w:val="clear" w:color="auto" w:fill="auto"/>
            <w:vAlign w:val="center"/>
            <w:hideMark/>
          </w:tcPr>
          <w:p w14:paraId="5A3F1589"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07/03/2024</w:t>
            </w:r>
          </w:p>
        </w:tc>
      </w:tr>
      <w:tr w:rsidR="004D459F" w:rsidRPr="00295DF1" w14:paraId="39F4597B" w14:textId="77777777" w:rsidTr="00286F5C">
        <w:trPr>
          <w:trHeight w:val="1260"/>
        </w:trPr>
        <w:tc>
          <w:tcPr>
            <w:tcW w:w="2410" w:type="dxa"/>
            <w:vMerge/>
            <w:vAlign w:val="center"/>
            <w:hideMark/>
          </w:tcPr>
          <w:p w14:paraId="03C9EB50" w14:textId="77777777" w:rsidR="00295DF1" w:rsidRPr="009B3AEA" w:rsidRDefault="00295DF1" w:rsidP="00185260">
            <w:pPr>
              <w:widowControl/>
              <w:autoSpaceDE/>
              <w:autoSpaceDN/>
              <w:jc w:val="center"/>
              <w:rPr>
                <w:color w:val="000000"/>
                <w:lang w:val="ru-RU" w:eastAsia="ru-RU"/>
              </w:rPr>
            </w:pPr>
          </w:p>
        </w:tc>
        <w:tc>
          <w:tcPr>
            <w:tcW w:w="3260" w:type="dxa"/>
            <w:shd w:val="clear" w:color="auto" w:fill="auto"/>
            <w:vAlign w:val="center"/>
            <w:hideMark/>
          </w:tcPr>
          <w:p w14:paraId="7455147B"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4.  Pedagogik ko'nikmalar</w:t>
            </w:r>
          </w:p>
        </w:tc>
        <w:tc>
          <w:tcPr>
            <w:tcW w:w="3241" w:type="dxa"/>
            <w:shd w:val="clear" w:color="auto" w:fill="auto"/>
            <w:vAlign w:val="center"/>
            <w:hideMark/>
          </w:tcPr>
          <w:p w14:paraId="7EFFAA44"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 xml:space="preserve">O`qituvchi faoliyatida muloqot madaniyati va </w:t>
            </w:r>
            <w:r w:rsidRPr="009B3AEA">
              <w:rPr>
                <w:color w:val="000000"/>
                <w:lang w:val="ru-RU" w:eastAsia="ru-RU"/>
              </w:rPr>
              <w:br/>
              <w:t>psixologiyasi</w:t>
            </w:r>
          </w:p>
        </w:tc>
        <w:tc>
          <w:tcPr>
            <w:tcW w:w="2673" w:type="dxa"/>
            <w:shd w:val="clear" w:color="auto" w:fill="auto"/>
            <w:vAlign w:val="center"/>
            <w:hideMark/>
          </w:tcPr>
          <w:p w14:paraId="3133EF03"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Pedagogika va psixologiya 3-kurs</w:t>
            </w:r>
          </w:p>
        </w:tc>
        <w:tc>
          <w:tcPr>
            <w:tcW w:w="1570" w:type="dxa"/>
            <w:shd w:val="clear" w:color="auto" w:fill="auto"/>
            <w:vAlign w:val="center"/>
            <w:hideMark/>
          </w:tcPr>
          <w:p w14:paraId="306506C1"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seminar</w:t>
            </w:r>
          </w:p>
        </w:tc>
        <w:tc>
          <w:tcPr>
            <w:tcW w:w="1276" w:type="dxa"/>
            <w:shd w:val="clear" w:color="auto" w:fill="auto"/>
            <w:vAlign w:val="center"/>
            <w:hideMark/>
          </w:tcPr>
          <w:p w14:paraId="2EC0EA96"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20/04/2024</w:t>
            </w:r>
          </w:p>
        </w:tc>
      </w:tr>
      <w:tr w:rsidR="004D459F" w:rsidRPr="00295DF1" w14:paraId="2052B385" w14:textId="77777777" w:rsidTr="00286F5C">
        <w:trPr>
          <w:trHeight w:val="945"/>
        </w:trPr>
        <w:tc>
          <w:tcPr>
            <w:tcW w:w="2410" w:type="dxa"/>
            <w:vMerge w:val="restart"/>
            <w:shd w:val="clear" w:color="auto" w:fill="auto"/>
            <w:vAlign w:val="center"/>
            <w:hideMark/>
          </w:tcPr>
          <w:p w14:paraId="6E19871E"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Egamqulov Oybek Oltmishevich</w:t>
            </w:r>
          </w:p>
        </w:tc>
        <w:tc>
          <w:tcPr>
            <w:tcW w:w="3260" w:type="dxa"/>
            <w:shd w:val="clear" w:color="auto" w:fill="auto"/>
            <w:vAlign w:val="center"/>
            <w:hideMark/>
          </w:tcPr>
          <w:p w14:paraId="64617605" w14:textId="77777777" w:rsidR="00295DF1" w:rsidRPr="009B3AEA" w:rsidRDefault="00295DF1" w:rsidP="00185260">
            <w:pPr>
              <w:widowControl/>
              <w:autoSpaceDE/>
              <w:autoSpaceDN/>
              <w:jc w:val="center"/>
              <w:rPr>
                <w:color w:val="000000"/>
                <w:lang w:val="en-US" w:eastAsia="ru-RU"/>
              </w:rPr>
            </w:pPr>
            <w:r w:rsidRPr="009B3AEA">
              <w:rPr>
                <w:color w:val="000000"/>
                <w:lang w:val="en-US" w:eastAsia="ru-RU"/>
              </w:rPr>
              <w:t>1. Notalashtirish va kompyuter dasturlarida ishlash</w:t>
            </w:r>
          </w:p>
        </w:tc>
        <w:tc>
          <w:tcPr>
            <w:tcW w:w="3241" w:type="dxa"/>
            <w:shd w:val="clear" w:color="auto" w:fill="auto"/>
            <w:vAlign w:val="center"/>
            <w:hideMark/>
          </w:tcPr>
          <w:p w14:paraId="09F97BDB"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Asarlarni notaga olish uslubiyoti</w:t>
            </w:r>
          </w:p>
        </w:tc>
        <w:tc>
          <w:tcPr>
            <w:tcW w:w="2673" w:type="dxa"/>
            <w:shd w:val="clear" w:color="auto" w:fill="auto"/>
            <w:vAlign w:val="center"/>
            <w:hideMark/>
          </w:tcPr>
          <w:p w14:paraId="43113276"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Musiqa 1-kurs</w:t>
            </w:r>
          </w:p>
        </w:tc>
        <w:tc>
          <w:tcPr>
            <w:tcW w:w="1570" w:type="dxa"/>
            <w:shd w:val="clear" w:color="auto" w:fill="auto"/>
            <w:noWrap/>
            <w:vAlign w:val="center"/>
            <w:hideMark/>
          </w:tcPr>
          <w:p w14:paraId="05C9B1A9"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Laboratoriya</w:t>
            </w:r>
          </w:p>
        </w:tc>
        <w:tc>
          <w:tcPr>
            <w:tcW w:w="1276" w:type="dxa"/>
            <w:shd w:val="clear" w:color="auto" w:fill="auto"/>
            <w:noWrap/>
            <w:vAlign w:val="center"/>
            <w:hideMark/>
          </w:tcPr>
          <w:p w14:paraId="25B15D3D"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16/11/2023</w:t>
            </w:r>
          </w:p>
        </w:tc>
      </w:tr>
      <w:tr w:rsidR="004D459F" w:rsidRPr="00295DF1" w14:paraId="503DA024" w14:textId="77777777" w:rsidTr="00286F5C">
        <w:trPr>
          <w:trHeight w:val="630"/>
        </w:trPr>
        <w:tc>
          <w:tcPr>
            <w:tcW w:w="2410" w:type="dxa"/>
            <w:vMerge/>
            <w:vAlign w:val="center"/>
            <w:hideMark/>
          </w:tcPr>
          <w:p w14:paraId="1FBDBE4D" w14:textId="77777777" w:rsidR="00295DF1" w:rsidRPr="009B3AEA" w:rsidRDefault="00295DF1" w:rsidP="00185260">
            <w:pPr>
              <w:widowControl/>
              <w:autoSpaceDE/>
              <w:autoSpaceDN/>
              <w:jc w:val="center"/>
              <w:rPr>
                <w:color w:val="000000"/>
                <w:lang w:val="ru-RU" w:eastAsia="ru-RU"/>
              </w:rPr>
            </w:pPr>
          </w:p>
        </w:tc>
        <w:tc>
          <w:tcPr>
            <w:tcW w:w="3260" w:type="dxa"/>
            <w:shd w:val="clear" w:color="auto" w:fill="auto"/>
            <w:vAlign w:val="center"/>
            <w:hideMark/>
          </w:tcPr>
          <w:p w14:paraId="4D3A404D"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2.Cholg'u ijrochiligi va ansambli</w:t>
            </w:r>
          </w:p>
        </w:tc>
        <w:tc>
          <w:tcPr>
            <w:tcW w:w="3241" w:type="dxa"/>
            <w:shd w:val="clear" w:color="auto" w:fill="auto"/>
            <w:vAlign w:val="center"/>
            <w:hideMark/>
          </w:tcPr>
          <w:p w14:paraId="4EC1A9E1"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Nota savodxonligini oshirish</w:t>
            </w:r>
          </w:p>
        </w:tc>
        <w:tc>
          <w:tcPr>
            <w:tcW w:w="2673" w:type="dxa"/>
            <w:shd w:val="clear" w:color="auto" w:fill="auto"/>
            <w:vAlign w:val="center"/>
            <w:hideMark/>
          </w:tcPr>
          <w:p w14:paraId="769F09C2"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Musiqa 4-kurs</w:t>
            </w:r>
          </w:p>
        </w:tc>
        <w:tc>
          <w:tcPr>
            <w:tcW w:w="1570" w:type="dxa"/>
            <w:shd w:val="clear" w:color="auto" w:fill="auto"/>
            <w:noWrap/>
            <w:vAlign w:val="center"/>
            <w:hideMark/>
          </w:tcPr>
          <w:p w14:paraId="4E463C54"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Laboratoriya</w:t>
            </w:r>
          </w:p>
        </w:tc>
        <w:tc>
          <w:tcPr>
            <w:tcW w:w="1276" w:type="dxa"/>
            <w:shd w:val="clear" w:color="auto" w:fill="auto"/>
            <w:noWrap/>
            <w:vAlign w:val="center"/>
            <w:hideMark/>
          </w:tcPr>
          <w:p w14:paraId="77854F3C"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18/12/2023</w:t>
            </w:r>
          </w:p>
        </w:tc>
      </w:tr>
      <w:tr w:rsidR="004D459F" w:rsidRPr="00295DF1" w14:paraId="76013703" w14:textId="77777777" w:rsidTr="00286F5C">
        <w:trPr>
          <w:trHeight w:val="315"/>
        </w:trPr>
        <w:tc>
          <w:tcPr>
            <w:tcW w:w="2410" w:type="dxa"/>
            <w:vMerge/>
            <w:vAlign w:val="center"/>
            <w:hideMark/>
          </w:tcPr>
          <w:p w14:paraId="67355BEB" w14:textId="77777777" w:rsidR="00295DF1" w:rsidRPr="009B3AEA" w:rsidRDefault="00295DF1" w:rsidP="00185260">
            <w:pPr>
              <w:widowControl/>
              <w:autoSpaceDE/>
              <w:autoSpaceDN/>
              <w:jc w:val="center"/>
              <w:rPr>
                <w:color w:val="000000"/>
                <w:lang w:val="ru-RU" w:eastAsia="ru-RU"/>
              </w:rPr>
            </w:pPr>
          </w:p>
        </w:tc>
        <w:tc>
          <w:tcPr>
            <w:tcW w:w="3260" w:type="dxa"/>
            <w:shd w:val="clear" w:color="auto" w:fill="auto"/>
            <w:vAlign w:val="center"/>
            <w:hideMark/>
          </w:tcPr>
          <w:p w14:paraId="05143438"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3.Maktab repertuari</w:t>
            </w:r>
          </w:p>
        </w:tc>
        <w:tc>
          <w:tcPr>
            <w:tcW w:w="3241" w:type="dxa"/>
            <w:shd w:val="clear" w:color="auto" w:fill="auto"/>
            <w:vAlign w:val="center"/>
            <w:hideMark/>
          </w:tcPr>
          <w:p w14:paraId="732406C2"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Xalq kuylari ustida ishlash</w:t>
            </w:r>
          </w:p>
        </w:tc>
        <w:tc>
          <w:tcPr>
            <w:tcW w:w="2673" w:type="dxa"/>
            <w:shd w:val="clear" w:color="auto" w:fill="auto"/>
            <w:vAlign w:val="center"/>
            <w:hideMark/>
          </w:tcPr>
          <w:p w14:paraId="48242614"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Musiqa 4-kurs</w:t>
            </w:r>
          </w:p>
        </w:tc>
        <w:tc>
          <w:tcPr>
            <w:tcW w:w="1570" w:type="dxa"/>
            <w:shd w:val="clear" w:color="auto" w:fill="auto"/>
            <w:noWrap/>
            <w:vAlign w:val="center"/>
            <w:hideMark/>
          </w:tcPr>
          <w:p w14:paraId="2DD5B2CB"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Seminar</w:t>
            </w:r>
          </w:p>
        </w:tc>
        <w:tc>
          <w:tcPr>
            <w:tcW w:w="1276" w:type="dxa"/>
            <w:shd w:val="clear" w:color="auto" w:fill="auto"/>
            <w:noWrap/>
            <w:vAlign w:val="center"/>
            <w:hideMark/>
          </w:tcPr>
          <w:p w14:paraId="7A38F44D"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21/02/2024</w:t>
            </w:r>
          </w:p>
        </w:tc>
      </w:tr>
      <w:tr w:rsidR="004D459F" w:rsidRPr="00295DF1" w14:paraId="0D7D9216" w14:textId="77777777" w:rsidTr="00286F5C">
        <w:trPr>
          <w:trHeight w:val="315"/>
        </w:trPr>
        <w:tc>
          <w:tcPr>
            <w:tcW w:w="2410" w:type="dxa"/>
            <w:vMerge/>
            <w:vAlign w:val="center"/>
            <w:hideMark/>
          </w:tcPr>
          <w:p w14:paraId="27A876D6" w14:textId="77777777" w:rsidR="00295DF1" w:rsidRPr="009B3AEA" w:rsidRDefault="00295DF1" w:rsidP="00185260">
            <w:pPr>
              <w:widowControl/>
              <w:autoSpaceDE/>
              <w:autoSpaceDN/>
              <w:jc w:val="center"/>
              <w:rPr>
                <w:color w:val="000000"/>
                <w:lang w:val="ru-RU" w:eastAsia="ru-RU"/>
              </w:rPr>
            </w:pPr>
          </w:p>
        </w:tc>
        <w:tc>
          <w:tcPr>
            <w:tcW w:w="3260" w:type="dxa"/>
            <w:shd w:val="clear" w:color="auto" w:fill="auto"/>
            <w:vAlign w:val="center"/>
            <w:hideMark/>
          </w:tcPr>
          <w:p w14:paraId="04E3B641"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4.Xalq cholg'ulari orkestri</w:t>
            </w:r>
          </w:p>
        </w:tc>
        <w:tc>
          <w:tcPr>
            <w:tcW w:w="3241" w:type="dxa"/>
            <w:shd w:val="clear" w:color="auto" w:fill="auto"/>
            <w:vAlign w:val="center"/>
            <w:hideMark/>
          </w:tcPr>
          <w:p w14:paraId="2ED38C2B"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Xalq cholg'ulari turlari</w:t>
            </w:r>
          </w:p>
        </w:tc>
        <w:tc>
          <w:tcPr>
            <w:tcW w:w="2673" w:type="dxa"/>
            <w:shd w:val="clear" w:color="auto" w:fill="auto"/>
            <w:vAlign w:val="center"/>
            <w:hideMark/>
          </w:tcPr>
          <w:p w14:paraId="04B51C13"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Musiqa 4-kurs</w:t>
            </w:r>
          </w:p>
        </w:tc>
        <w:tc>
          <w:tcPr>
            <w:tcW w:w="1570" w:type="dxa"/>
            <w:shd w:val="clear" w:color="auto" w:fill="auto"/>
            <w:noWrap/>
            <w:vAlign w:val="center"/>
            <w:hideMark/>
          </w:tcPr>
          <w:p w14:paraId="3302BF33"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Ma'ruza</w:t>
            </w:r>
          </w:p>
        </w:tc>
        <w:tc>
          <w:tcPr>
            <w:tcW w:w="1276" w:type="dxa"/>
            <w:shd w:val="clear" w:color="auto" w:fill="auto"/>
            <w:noWrap/>
            <w:vAlign w:val="center"/>
            <w:hideMark/>
          </w:tcPr>
          <w:p w14:paraId="0B6DC725"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10/04/2024</w:t>
            </w:r>
          </w:p>
        </w:tc>
      </w:tr>
      <w:tr w:rsidR="004D459F" w:rsidRPr="00295DF1" w14:paraId="40F8A34D" w14:textId="77777777" w:rsidTr="00286F5C">
        <w:trPr>
          <w:trHeight w:val="630"/>
        </w:trPr>
        <w:tc>
          <w:tcPr>
            <w:tcW w:w="2410" w:type="dxa"/>
            <w:vMerge w:val="restart"/>
            <w:shd w:val="clear" w:color="auto" w:fill="auto"/>
            <w:vAlign w:val="center"/>
            <w:hideMark/>
          </w:tcPr>
          <w:p w14:paraId="255A1FF3"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Abdunazarov Abdumutal Olimovich</w:t>
            </w:r>
          </w:p>
        </w:tc>
        <w:tc>
          <w:tcPr>
            <w:tcW w:w="3260" w:type="dxa"/>
            <w:shd w:val="clear" w:color="auto" w:fill="auto"/>
            <w:vAlign w:val="center"/>
            <w:hideMark/>
          </w:tcPr>
          <w:p w14:paraId="0D886B79"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1. Logopediya</w:t>
            </w:r>
          </w:p>
        </w:tc>
        <w:tc>
          <w:tcPr>
            <w:tcW w:w="3241" w:type="dxa"/>
            <w:shd w:val="clear" w:color="auto" w:fill="auto"/>
            <w:vAlign w:val="center"/>
            <w:hideMark/>
          </w:tcPr>
          <w:p w14:paraId="458FAB4B" w14:textId="77777777" w:rsidR="00295DF1" w:rsidRPr="009B3AEA" w:rsidRDefault="00295DF1" w:rsidP="00185260">
            <w:pPr>
              <w:widowControl/>
              <w:autoSpaceDE/>
              <w:autoSpaceDN/>
              <w:jc w:val="center"/>
              <w:rPr>
                <w:color w:val="000000"/>
                <w:lang w:val="en-US" w:eastAsia="ru-RU"/>
              </w:rPr>
            </w:pPr>
            <w:r w:rsidRPr="009B3AEA">
              <w:rPr>
                <w:color w:val="000000"/>
                <w:lang w:val="en-US" w:eastAsia="ru-RU"/>
              </w:rPr>
              <w:t>Dislaliya haqida tushuncha va dislaliya sabablari</w:t>
            </w:r>
          </w:p>
        </w:tc>
        <w:tc>
          <w:tcPr>
            <w:tcW w:w="2673" w:type="dxa"/>
            <w:shd w:val="clear" w:color="auto" w:fill="auto"/>
            <w:vAlign w:val="center"/>
            <w:hideMark/>
          </w:tcPr>
          <w:p w14:paraId="33AB27C6"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Defektologiya 4-kurs</w:t>
            </w:r>
          </w:p>
        </w:tc>
        <w:tc>
          <w:tcPr>
            <w:tcW w:w="1570" w:type="dxa"/>
            <w:shd w:val="clear" w:color="auto" w:fill="auto"/>
            <w:noWrap/>
            <w:vAlign w:val="center"/>
            <w:hideMark/>
          </w:tcPr>
          <w:p w14:paraId="4821B45D"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Ma'ruza</w:t>
            </w:r>
          </w:p>
        </w:tc>
        <w:tc>
          <w:tcPr>
            <w:tcW w:w="1276" w:type="dxa"/>
            <w:shd w:val="clear" w:color="auto" w:fill="auto"/>
            <w:noWrap/>
            <w:vAlign w:val="center"/>
            <w:hideMark/>
          </w:tcPr>
          <w:p w14:paraId="50114108"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11/10/2023</w:t>
            </w:r>
          </w:p>
        </w:tc>
      </w:tr>
      <w:tr w:rsidR="004D459F" w:rsidRPr="00295DF1" w14:paraId="29F3F3B0" w14:textId="77777777" w:rsidTr="00286F5C">
        <w:trPr>
          <w:trHeight w:val="315"/>
        </w:trPr>
        <w:tc>
          <w:tcPr>
            <w:tcW w:w="2410" w:type="dxa"/>
            <w:vMerge/>
            <w:vAlign w:val="center"/>
            <w:hideMark/>
          </w:tcPr>
          <w:p w14:paraId="1D9DA12F" w14:textId="77777777" w:rsidR="00295DF1" w:rsidRPr="009B3AEA" w:rsidRDefault="00295DF1" w:rsidP="00185260">
            <w:pPr>
              <w:widowControl/>
              <w:autoSpaceDE/>
              <w:autoSpaceDN/>
              <w:jc w:val="center"/>
              <w:rPr>
                <w:color w:val="000000"/>
                <w:lang w:val="ru-RU" w:eastAsia="ru-RU"/>
              </w:rPr>
            </w:pPr>
          </w:p>
        </w:tc>
        <w:tc>
          <w:tcPr>
            <w:tcW w:w="3260" w:type="dxa"/>
            <w:shd w:val="clear" w:color="auto" w:fill="auto"/>
            <w:vAlign w:val="center"/>
            <w:hideMark/>
          </w:tcPr>
          <w:p w14:paraId="433D443E"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2. Logopediya</w:t>
            </w:r>
          </w:p>
        </w:tc>
        <w:tc>
          <w:tcPr>
            <w:tcW w:w="3241" w:type="dxa"/>
            <w:shd w:val="clear" w:color="auto" w:fill="auto"/>
            <w:vAlign w:val="center"/>
            <w:hideMark/>
          </w:tcPr>
          <w:p w14:paraId="206FD2E5"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Nutq tempining buzilishi</w:t>
            </w:r>
          </w:p>
        </w:tc>
        <w:tc>
          <w:tcPr>
            <w:tcW w:w="2673" w:type="dxa"/>
            <w:shd w:val="clear" w:color="auto" w:fill="auto"/>
            <w:vAlign w:val="center"/>
            <w:hideMark/>
          </w:tcPr>
          <w:p w14:paraId="7CFA62E5"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Defektologiya 4-kurs</w:t>
            </w:r>
          </w:p>
        </w:tc>
        <w:tc>
          <w:tcPr>
            <w:tcW w:w="1570" w:type="dxa"/>
            <w:shd w:val="clear" w:color="auto" w:fill="auto"/>
            <w:noWrap/>
            <w:vAlign w:val="center"/>
            <w:hideMark/>
          </w:tcPr>
          <w:p w14:paraId="2CB0E4E0"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Ma'ruza</w:t>
            </w:r>
          </w:p>
        </w:tc>
        <w:tc>
          <w:tcPr>
            <w:tcW w:w="1276" w:type="dxa"/>
            <w:shd w:val="clear" w:color="auto" w:fill="auto"/>
            <w:noWrap/>
            <w:vAlign w:val="center"/>
            <w:hideMark/>
          </w:tcPr>
          <w:p w14:paraId="19493E9E"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13/12/2023</w:t>
            </w:r>
          </w:p>
        </w:tc>
      </w:tr>
      <w:tr w:rsidR="004D459F" w:rsidRPr="00295DF1" w14:paraId="02A9BFA3" w14:textId="77777777" w:rsidTr="00286F5C">
        <w:trPr>
          <w:trHeight w:val="1260"/>
        </w:trPr>
        <w:tc>
          <w:tcPr>
            <w:tcW w:w="2410" w:type="dxa"/>
            <w:vMerge/>
            <w:vAlign w:val="center"/>
            <w:hideMark/>
          </w:tcPr>
          <w:p w14:paraId="0ED87AEF" w14:textId="77777777" w:rsidR="00295DF1" w:rsidRPr="009B3AEA" w:rsidRDefault="00295DF1" w:rsidP="00185260">
            <w:pPr>
              <w:widowControl/>
              <w:autoSpaceDE/>
              <w:autoSpaceDN/>
              <w:jc w:val="center"/>
              <w:rPr>
                <w:color w:val="000000"/>
                <w:lang w:val="ru-RU" w:eastAsia="ru-RU"/>
              </w:rPr>
            </w:pPr>
          </w:p>
        </w:tc>
        <w:tc>
          <w:tcPr>
            <w:tcW w:w="3260" w:type="dxa"/>
            <w:shd w:val="clear" w:color="auto" w:fill="auto"/>
            <w:vAlign w:val="center"/>
            <w:hideMark/>
          </w:tcPr>
          <w:p w14:paraId="21F0EE0E"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3, Erta tashxis va abilitatsiya</w:t>
            </w:r>
          </w:p>
        </w:tc>
        <w:tc>
          <w:tcPr>
            <w:tcW w:w="3241" w:type="dxa"/>
            <w:shd w:val="clear" w:color="auto" w:fill="auto"/>
            <w:vAlign w:val="center"/>
            <w:hideMark/>
          </w:tcPr>
          <w:p w14:paraId="32E950A6"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Maxsus pedagogning me'yorida hayot kechirishi uchun zarur bo'lgan korrektsion-rivojlantiruvchi ishlardagi ro'li</w:t>
            </w:r>
          </w:p>
        </w:tc>
        <w:tc>
          <w:tcPr>
            <w:tcW w:w="2673" w:type="dxa"/>
            <w:shd w:val="clear" w:color="auto" w:fill="auto"/>
            <w:vAlign w:val="center"/>
            <w:hideMark/>
          </w:tcPr>
          <w:p w14:paraId="3BC7C7AC"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Defektologiya 4-kurs</w:t>
            </w:r>
          </w:p>
        </w:tc>
        <w:tc>
          <w:tcPr>
            <w:tcW w:w="1570" w:type="dxa"/>
            <w:shd w:val="clear" w:color="auto" w:fill="auto"/>
            <w:noWrap/>
            <w:vAlign w:val="center"/>
            <w:hideMark/>
          </w:tcPr>
          <w:p w14:paraId="7A43E361"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Ma'ruza</w:t>
            </w:r>
          </w:p>
        </w:tc>
        <w:tc>
          <w:tcPr>
            <w:tcW w:w="1276" w:type="dxa"/>
            <w:shd w:val="clear" w:color="auto" w:fill="auto"/>
            <w:noWrap/>
            <w:vAlign w:val="center"/>
            <w:hideMark/>
          </w:tcPr>
          <w:p w14:paraId="1976EE89"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12/03/2023</w:t>
            </w:r>
          </w:p>
        </w:tc>
      </w:tr>
      <w:tr w:rsidR="004D459F" w:rsidRPr="00295DF1" w14:paraId="413EF406" w14:textId="77777777" w:rsidTr="00286F5C">
        <w:trPr>
          <w:trHeight w:val="945"/>
        </w:trPr>
        <w:tc>
          <w:tcPr>
            <w:tcW w:w="2410" w:type="dxa"/>
            <w:vMerge/>
            <w:vAlign w:val="center"/>
            <w:hideMark/>
          </w:tcPr>
          <w:p w14:paraId="452976BA" w14:textId="77777777" w:rsidR="00295DF1" w:rsidRPr="009B3AEA" w:rsidRDefault="00295DF1" w:rsidP="00185260">
            <w:pPr>
              <w:widowControl/>
              <w:autoSpaceDE/>
              <w:autoSpaceDN/>
              <w:jc w:val="center"/>
              <w:rPr>
                <w:color w:val="000000"/>
                <w:lang w:val="ru-RU" w:eastAsia="ru-RU"/>
              </w:rPr>
            </w:pPr>
          </w:p>
        </w:tc>
        <w:tc>
          <w:tcPr>
            <w:tcW w:w="3260" w:type="dxa"/>
            <w:shd w:val="clear" w:color="auto" w:fill="auto"/>
            <w:vAlign w:val="center"/>
            <w:hideMark/>
          </w:tcPr>
          <w:p w14:paraId="62BCA559"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4.Inklyuziv ta'lim. Gospital pedagogika</w:t>
            </w:r>
          </w:p>
        </w:tc>
        <w:tc>
          <w:tcPr>
            <w:tcW w:w="3241" w:type="dxa"/>
            <w:shd w:val="clear" w:color="auto" w:fill="auto"/>
            <w:vAlign w:val="center"/>
            <w:hideMark/>
          </w:tcPr>
          <w:p w14:paraId="7A2027C3" w14:textId="77777777" w:rsidR="00295DF1" w:rsidRPr="009B3AEA" w:rsidRDefault="00295DF1" w:rsidP="00185260">
            <w:pPr>
              <w:widowControl/>
              <w:autoSpaceDE/>
              <w:autoSpaceDN/>
              <w:jc w:val="center"/>
              <w:rPr>
                <w:color w:val="000000"/>
                <w:lang w:val="en-US" w:eastAsia="ru-RU"/>
              </w:rPr>
            </w:pPr>
            <w:r w:rsidRPr="009B3AEA">
              <w:rPr>
                <w:color w:val="000000"/>
                <w:lang w:val="en-US" w:eastAsia="ru-RU"/>
              </w:rPr>
              <w:t>Imkoniyati cheklangan bolalar turlari va ularni inklyuziv ta'limga jalb etish</w:t>
            </w:r>
          </w:p>
        </w:tc>
        <w:tc>
          <w:tcPr>
            <w:tcW w:w="2673" w:type="dxa"/>
            <w:shd w:val="clear" w:color="auto" w:fill="auto"/>
            <w:vAlign w:val="center"/>
            <w:hideMark/>
          </w:tcPr>
          <w:p w14:paraId="3EA25B47"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Defektologiya 4-kurs</w:t>
            </w:r>
          </w:p>
        </w:tc>
        <w:tc>
          <w:tcPr>
            <w:tcW w:w="1570" w:type="dxa"/>
            <w:shd w:val="clear" w:color="auto" w:fill="auto"/>
            <w:noWrap/>
            <w:vAlign w:val="center"/>
            <w:hideMark/>
          </w:tcPr>
          <w:p w14:paraId="75947AF2"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Ma'ruza</w:t>
            </w:r>
          </w:p>
        </w:tc>
        <w:tc>
          <w:tcPr>
            <w:tcW w:w="1276" w:type="dxa"/>
            <w:shd w:val="clear" w:color="auto" w:fill="auto"/>
            <w:noWrap/>
            <w:vAlign w:val="center"/>
            <w:hideMark/>
          </w:tcPr>
          <w:p w14:paraId="5C3D930B"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26/04/2023</w:t>
            </w:r>
          </w:p>
        </w:tc>
      </w:tr>
      <w:tr w:rsidR="004D459F" w:rsidRPr="00295DF1" w14:paraId="691C0980" w14:textId="77777777" w:rsidTr="00286F5C">
        <w:trPr>
          <w:trHeight w:val="1575"/>
        </w:trPr>
        <w:tc>
          <w:tcPr>
            <w:tcW w:w="2410" w:type="dxa"/>
            <w:vMerge w:val="restart"/>
            <w:shd w:val="clear" w:color="auto" w:fill="auto"/>
            <w:vAlign w:val="center"/>
            <w:hideMark/>
          </w:tcPr>
          <w:p w14:paraId="27245AA8"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Norqulova Soraxon Gulmurod qizi</w:t>
            </w:r>
          </w:p>
        </w:tc>
        <w:tc>
          <w:tcPr>
            <w:tcW w:w="3260" w:type="dxa"/>
            <w:shd w:val="clear" w:color="auto" w:fill="auto"/>
            <w:vAlign w:val="center"/>
            <w:hideMark/>
          </w:tcPr>
          <w:p w14:paraId="38B695A8"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1. Qiyosiy pedagogika</w:t>
            </w:r>
          </w:p>
        </w:tc>
        <w:tc>
          <w:tcPr>
            <w:tcW w:w="3241" w:type="dxa"/>
            <w:shd w:val="clear" w:color="auto" w:fill="auto"/>
            <w:vAlign w:val="center"/>
            <w:hideMark/>
          </w:tcPr>
          <w:p w14:paraId="4F981177"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Qiyosiy pеdagogikaning taraqqiyot bosqichlari. Qiyosiy pеdagogiкa fani rivojlanishida xalqaro tashkilotlar va ularning faoliyati.</w:t>
            </w:r>
          </w:p>
        </w:tc>
        <w:tc>
          <w:tcPr>
            <w:tcW w:w="2673" w:type="dxa"/>
            <w:shd w:val="clear" w:color="auto" w:fill="auto"/>
            <w:vAlign w:val="center"/>
            <w:hideMark/>
          </w:tcPr>
          <w:p w14:paraId="17E2EE5B" w14:textId="77777777" w:rsidR="00295DF1" w:rsidRPr="009B3AEA" w:rsidRDefault="00295DF1" w:rsidP="00185260">
            <w:pPr>
              <w:widowControl/>
              <w:autoSpaceDE/>
              <w:autoSpaceDN/>
              <w:jc w:val="center"/>
              <w:rPr>
                <w:color w:val="000000"/>
                <w:lang w:val="en-US" w:eastAsia="ru-RU"/>
              </w:rPr>
            </w:pPr>
            <w:r w:rsidRPr="009B3AEA">
              <w:rPr>
                <w:color w:val="000000"/>
                <w:lang w:val="en-US" w:eastAsia="ru-RU"/>
              </w:rPr>
              <w:t>Pedagogika-psixologiya 4-kurs (ikkinchi mutaxassislik)</w:t>
            </w:r>
          </w:p>
        </w:tc>
        <w:tc>
          <w:tcPr>
            <w:tcW w:w="1570" w:type="dxa"/>
            <w:shd w:val="clear" w:color="auto" w:fill="auto"/>
            <w:noWrap/>
            <w:vAlign w:val="center"/>
            <w:hideMark/>
          </w:tcPr>
          <w:p w14:paraId="77DED0A7"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Ma'ruza</w:t>
            </w:r>
          </w:p>
        </w:tc>
        <w:tc>
          <w:tcPr>
            <w:tcW w:w="1276" w:type="dxa"/>
            <w:shd w:val="clear" w:color="auto" w:fill="auto"/>
            <w:noWrap/>
            <w:vAlign w:val="center"/>
            <w:hideMark/>
          </w:tcPr>
          <w:p w14:paraId="39F78E54"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18.11.2023.</w:t>
            </w:r>
          </w:p>
        </w:tc>
      </w:tr>
      <w:tr w:rsidR="004D459F" w:rsidRPr="00295DF1" w14:paraId="36E5FE03" w14:textId="77777777" w:rsidTr="00286F5C">
        <w:trPr>
          <w:trHeight w:val="945"/>
        </w:trPr>
        <w:tc>
          <w:tcPr>
            <w:tcW w:w="2410" w:type="dxa"/>
            <w:vMerge/>
            <w:vAlign w:val="center"/>
            <w:hideMark/>
          </w:tcPr>
          <w:p w14:paraId="73A55D4C" w14:textId="77777777" w:rsidR="00295DF1" w:rsidRPr="009B3AEA" w:rsidRDefault="00295DF1" w:rsidP="00185260">
            <w:pPr>
              <w:widowControl/>
              <w:autoSpaceDE/>
              <w:autoSpaceDN/>
              <w:jc w:val="center"/>
              <w:rPr>
                <w:color w:val="000000"/>
                <w:lang w:val="ru-RU" w:eastAsia="ru-RU"/>
              </w:rPr>
            </w:pPr>
          </w:p>
        </w:tc>
        <w:tc>
          <w:tcPr>
            <w:tcW w:w="3260" w:type="dxa"/>
            <w:shd w:val="clear" w:color="auto" w:fill="auto"/>
            <w:vAlign w:val="center"/>
            <w:hideMark/>
          </w:tcPr>
          <w:p w14:paraId="29F918BC"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2. Pedagogik konfliktologiya</w:t>
            </w:r>
          </w:p>
        </w:tc>
        <w:tc>
          <w:tcPr>
            <w:tcW w:w="3241" w:type="dxa"/>
            <w:shd w:val="clear" w:color="auto" w:fill="auto"/>
            <w:vAlign w:val="center"/>
            <w:hideMark/>
          </w:tcPr>
          <w:p w14:paraId="54369BF8" w14:textId="77777777" w:rsidR="00295DF1" w:rsidRPr="009B3AEA" w:rsidRDefault="00295DF1" w:rsidP="00185260">
            <w:pPr>
              <w:widowControl/>
              <w:autoSpaceDE/>
              <w:autoSpaceDN/>
              <w:jc w:val="center"/>
              <w:rPr>
                <w:color w:val="000000"/>
                <w:lang w:val="en-US" w:eastAsia="ru-RU"/>
              </w:rPr>
            </w:pPr>
            <w:r w:rsidRPr="009B3AEA">
              <w:rPr>
                <w:color w:val="000000"/>
                <w:lang w:val="en-US" w:eastAsia="ru-RU"/>
              </w:rPr>
              <w:t>Konflikt inson xayotining ajralmas tarkibi sifatida: konfliktogenlar</w:t>
            </w:r>
          </w:p>
        </w:tc>
        <w:tc>
          <w:tcPr>
            <w:tcW w:w="2673" w:type="dxa"/>
            <w:shd w:val="clear" w:color="auto" w:fill="auto"/>
            <w:vAlign w:val="center"/>
            <w:hideMark/>
          </w:tcPr>
          <w:p w14:paraId="4E0A515C" w14:textId="77777777" w:rsidR="00295DF1" w:rsidRPr="009B3AEA" w:rsidRDefault="00295DF1" w:rsidP="00185260">
            <w:pPr>
              <w:widowControl/>
              <w:autoSpaceDE/>
              <w:autoSpaceDN/>
              <w:jc w:val="center"/>
              <w:rPr>
                <w:color w:val="000000"/>
                <w:lang w:val="en-US" w:eastAsia="ru-RU"/>
              </w:rPr>
            </w:pPr>
            <w:r w:rsidRPr="009B3AEA">
              <w:rPr>
                <w:color w:val="000000"/>
                <w:lang w:val="en-US" w:eastAsia="ru-RU"/>
              </w:rPr>
              <w:t>Pedagogika-psixologiya 4-kurs (ikkinchi mutaxassislik)</w:t>
            </w:r>
          </w:p>
        </w:tc>
        <w:tc>
          <w:tcPr>
            <w:tcW w:w="1570" w:type="dxa"/>
            <w:shd w:val="clear" w:color="auto" w:fill="auto"/>
            <w:noWrap/>
            <w:vAlign w:val="center"/>
            <w:hideMark/>
          </w:tcPr>
          <w:p w14:paraId="7CE00F35"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Ma'ruza</w:t>
            </w:r>
          </w:p>
        </w:tc>
        <w:tc>
          <w:tcPr>
            <w:tcW w:w="1276" w:type="dxa"/>
            <w:shd w:val="clear" w:color="auto" w:fill="auto"/>
            <w:noWrap/>
            <w:vAlign w:val="center"/>
            <w:hideMark/>
          </w:tcPr>
          <w:p w14:paraId="3AB46DD3"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14/12/2023</w:t>
            </w:r>
          </w:p>
        </w:tc>
      </w:tr>
      <w:tr w:rsidR="004D459F" w:rsidRPr="00295DF1" w14:paraId="0B49DED0" w14:textId="77777777" w:rsidTr="00286F5C">
        <w:trPr>
          <w:trHeight w:val="945"/>
        </w:trPr>
        <w:tc>
          <w:tcPr>
            <w:tcW w:w="2410" w:type="dxa"/>
            <w:vMerge/>
            <w:vAlign w:val="center"/>
            <w:hideMark/>
          </w:tcPr>
          <w:p w14:paraId="304E8212" w14:textId="77777777" w:rsidR="00295DF1" w:rsidRPr="009B3AEA" w:rsidRDefault="00295DF1" w:rsidP="00185260">
            <w:pPr>
              <w:widowControl/>
              <w:autoSpaceDE/>
              <w:autoSpaceDN/>
              <w:jc w:val="center"/>
              <w:rPr>
                <w:color w:val="000000"/>
                <w:lang w:val="ru-RU" w:eastAsia="ru-RU"/>
              </w:rPr>
            </w:pPr>
          </w:p>
        </w:tc>
        <w:tc>
          <w:tcPr>
            <w:tcW w:w="3260" w:type="dxa"/>
            <w:shd w:val="clear" w:color="auto" w:fill="auto"/>
            <w:vAlign w:val="center"/>
            <w:hideMark/>
          </w:tcPr>
          <w:p w14:paraId="4EE0C33B"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3. Tarbiyaviy ishlar metodikasi</w:t>
            </w:r>
          </w:p>
        </w:tc>
        <w:tc>
          <w:tcPr>
            <w:tcW w:w="3241" w:type="dxa"/>
            <w:shd w:val="clear" w:color="auto" w:fill="auto"/>
            <w:vAlign w:val="center"/>
            <w:hideMark/>
          </w:tcPr>
          <w:p w14:paraId="1FAE8E58" w14:textId="77777777" w:rsidR="00295DF1" w:rsidRPr="009B3AEA" w:rsidRDefault="00295DF1" w:rsidP="00185260">
            <w:pPr>
              <w:widowControl/>
              <w:autoSpaceDE/>
              <w:autoSpaceDN/>
              <w:jc w:val="center"/>
              <w:rPr>
                <w:color w:val="000000"/>
                <w:lang w:val="en-US" w:eastAsia="ru-RU"/>
              </w:rPr>
            </w:pPr>
            <w:r w:rsidRPr="009B3AEA">
              <w:rPr>
                <w:color w:val="000000"/>
                <w:lang w:val="en-US" w:eastAsia="ru-RU"/>
              </w:rPr>
              <w:t>O‘zbekiston Respublikasida tarbiya jarayonining hozirgi bosqich muammolari</w:t>
            </w:r>
          </w:p>
        </w:tc>
        <w:tc>
          <w:tcPr>
            <w:tcW w:w="2673" w:type="dxa"/>
            <w:shd w:val="clear" w:color="auto" w:fill="auto"/>
            <w:vAlign w:val="center"/>
            <w:hideMark/>
          </w:tcPr>
          <w:p w14:paraId="06978CA1" w14:textId="77777777" w:rsidR="00295DF1" w:rsidRPr="009B3AEA" w:rsidRDefault="00295DF1" w:rsidP="00185260">
            <w:pPr>
              <w:widowControl/>
              <w:autoSpaceDE/>
              <w:autoSpaceDN/>
              <w:jc w:val="center"/>
              <w:rPr>
                <w:color w:val="000000"/>
                <w:lang w:val="en-US" w:eastAsia="ru-RU"/>
              </w:rPr>
            </w:pPr>
            <w:r w:rsidRPr="009B3AEA">
              <w:rPr>
                <w:color w:val="000000"/>
                <w:lang w:val="en-US" w:eastAsia="ru-RU"/>
              </w:rPr>
              <w:t>Pedagogika-psixologiya 4-kurs (ikkinchi mutaxassislik)</w:t>
            </w:r>
          </w:p>
        </w:tc>
        <w:tc>
          <w:tcPr>
            <w:tcW w:w="1570" w:type="dxa"/>
            <w:shd w:val="clear" w:color="auto" w:fill="auto"/>
            <w:noWrap/>
            <w:vAlign w:val="center"/>
            <w:hideMark/>
          </w:tcPr>
          <w:p w14:paraId="7EFABAFA"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Ma'ruza</w:t>
            </w:r>
          </w:p>
        </w:tc>
        <w:tc>
          <w:tcPr>
            <w:tcW w:w="1276" w:type="dxa"/>
            <w:shd w:val="clear" w:color="auto" w:fill="auto"/>
            <w:noWrap/>
            <w:vAlign w:val="center"/>
            <w:hideMark/>
          </w:tcPr>
          <w:p w14:paraId="73E3F563"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16/01/2024</w:t>
            </w:r>
          </w:p>
        </w:tc>
      </w:tr>
      <w:tr w:rsidR="004D459F" w:rsidRPr="00295DF1" w14:paraId="6C38BF3E" w14:textId="77777777" w:rsidTr="00286F5C">
        <w:trPr>
          <w:trHeight w:val="945"/>
        </w:trPr>
        <w:tc>
          <w:tcPr>
            <w:tcW w:w="2410" w:type="dxa"/>
            <w:vMerge/>
            <w:vAlign w:val="center"/>
            <w:hideMark/>
          </w:tcPr>
          <w:p w14:paraId="2BF5912E" w14:textId="77777777" w:rsidR="00295DF1" w:rsidRPr="009B3AEA" w:rsidRDefault="00295DF1" w:rsidP="00185260">
            <w:pPr>
              <w:widowControl/>
              <w:autoSpaceDE/>
              <w:autoSpaceDN/>
              <w:jc w:val="center"/>
              <w:rPr>
                <w:color w:val="000000"/>
                <w:lang w:val="ru-RU" w:eastAsia="ru-RU"/>
              </w:rPr>
            </w:pPr>
          </w:p>
        </w:tc>
        <w:tc>
          <w:tcPr>
            <w:tcW w:w="3260" w:type="dxa"/>
            <w:shd w:val="clear" w:color="auto" w:fill="auto"/>
            <w:vAlign w:val="center"/>
            <w:hideMark/>
          </w:tcPr>
          <w:p w14:paraId="06CF4D5C"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4.Yunogogika</w:t>
            </w:r>
          </w:p>
        </w:tc>
        <w:tc>
          <w:tcPr>
            <w:tcW w:w="3241" w:type="dxa"/>
            <w:shd w:val="clear" w:color="auto" w:fill="auto"/>
            <w:vAlign w:val="center"/>
            <w:hideMark/>
          </w:tcPr>
          <w:p w14:paraId="59D76603" w14:textId="77777777" w:rsidR="00295DF1" w:rsidRPr="009B3AEA" w:rsidRDefault="00295DF1" w:rsidP="00185260">
            <w:pPr>
              <w:widowControl/>
              <w:autoSpaceDE/>
              <w:autoSpaceDN/>
              <w:jc w:val="center"/>
              <w:rPr>
                <w:color w:val="000000"/>
                <w:lang w:val="en-US" w:eastAsia="ru-RU"/>
              </w:rPr>
            </w:pPr>
            <w:r w:rsidRPr="009B3AEA">
              <w:rPr>
                <w:color w:val="000000"/>
                <w:lang w:val="en-US" w:eastAsia="ru-RU"/>
              </w:rPr>
              <w:t>O’quvchi yoshlar o’rtasida deviant xulq –atvor profilaktikasi</w:t>
            </w:r>
          </w:p>
        </w:tc>
        <w:tc>
          <w:tcPr>
            <w:tcW w:w="2673" w:type="dxa"/>
            <w:shd w:val="clear" w:color="auto" w:fill="auto"/>
            <w:vAlign w:val="center"/>
            <w:hideMark/>
          </w:tcPr>
          <w:p w14:paraId="377165A5" w14:textId="77777777" w:rsidR="00295DF1" w:rsidRPr="009B3AEA" w:rsidRDefault="00295DF1" w:rsidP="00185260">
            <w:pPr>
              <w:widowControl/>
              <w:autoSpaceDE/>
              <w:autoSpaceDN/>
              <w:jc w:val="center"/>
              <w:rPr>
                <w:color w:val="000000"/>
                <w:lang w:val="en-US" w:eastAsia="ru-RU"/>
              </w:rPr>
            </w:pPr>
            <w:r w:rsidRPr="009B3AEA">
              <w:rPr>
                <w:color w:val="000000"/>
                <w:lang w:val="en-US" w:eastAsia="ru-RU"/>
              </w:rPr>
              <w:t>Pedagogika-psixologiya 4-kurs (ikkinchi mutaxassislik)</w:t>
            </w:r>
          </w:p>
        </w:tc>
        <w:tc>
          <w:tcPr>
            <w:tcW w:w="1570" w:type="dxa"/>
            <w:shd w:val="clear" w:color="auto" w:fill="auto"/>
            <w:noWrap/>
            <w:vAlign w:val="center"/>
            <w:hideMark/>
          </w:tcPr>
          <w:p w14:paraId="14553BA4"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Ma'ruza</w:t>
            </w:r>
          </w:p>
        </w:tc>
        <w:tc>
          <w:tcPr>
            <w:tcW w:w="1276" w:type="dxa"/>
            <w:shd w:val="clear" w:color="auto" w:fill="auto"/>
            <w:noWrap/>
            <w:vAlign w:val="center"/>
            <w:hideMark/>
          </w:tcPr>
          <w:p w14:paraId="24DDCE1C"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13/03/2024</w:t>
            </w:r>
          </w:p>
        </w:tc>
      </w:tr>
      <w:tr w:rsidR="004D459F" w:rsidRPr="00295DF1" w14:paraId="493CBE26" w14:textId="77777777" w:rsidTr="00286F5C">
        <w:trPr>
          <w:trHeight w:val="945"/>
        </w:trPr>
        <w:tc>
          <w:tcPr>
            <w:tcW w:w="2410" w:type="dxa"/>
            <w:shd w:val="clear" w:color="auto" w:fill="auto"/>
            <w:noWrap/>
            <w:vAlign w:val="center"/>
            <w:hideMark/>
          </w:tcPr>
          <w:p w14:paraId="580D9AC5" w14:textId="77777777" w:rsidR="00295DF1" w:rsidRPr="009B3AEA" w:rsidRDefault="00295DF1" w:rsidP="00185260">
            <w:pPr>
              <w:widowControl/>
              <w:autoSpaceDE/>
              <w:autoSpaceDN/>
              <w:jc w:val="center"/>
              <w:rPr>
                <w:color w:val="000000"/>
                <w:lang w:val="ru-RU" w:eastAsia="ru-RU"/>
              </w:rPr>
            </w:pPr>
          </w:p>
        </w:tc>
        <w:tc>
          <w:tcPr>
            <w:tcW w:w="3260" w:type="dxa"/>
            <w:shd w:val="clear" w:color="auto" w:fill="auto"/>
            <w:vAlign w:val="center"/>
            <w:hideMark/>
          </w:tcPr>
          <w:p w14:paraId="1CF74B1D"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1.Zamonaviy Pedagogika</w:t>
            </w:r>
          </w:p>
        </w:tc>
        <w:tc>
          <w:tcPr>
            <w:tcW w:w="3241" w:type="dxa"/>
            <w:shd w:val="clear" w:color="auto" w:fill="auto"/>
            <w:vAlign w:val="center"/>
            <w:hideMark/>
          </w:tcPr>
          <w:p w14:paraId="56095F51" w14:textId="77777777" w:rsidR="00295DF1" w:rsidRPr="009B3AEA" w:rsidRDefault="00295DF1" w:rsidP="00185260">
            <w:pPr>
              <w:widowControl/>
              <w:autoSpaceDE/>
              <w:autoSpaceDN/>
              <w:jc w:val="center"/>
              <w:rPr>
                <w:color w:val="000000"/>
                <w:lang w:val="en-US" w:eastAsia="ru-RU"/>
              </w:rPr>
            </w:pPr>
            <w:r w:rsidRPr="009B3AEA">
              <w:rPr>
                <w:color w:val="000000"/>
                <w:lang w:val="en-US" w:eastAsia="ru-RU"/>
              </w:rPr>
              <w:t>O'qituvchi pedagogik faoliyatida kompyuter texnologiyalaridan foydalanish.</w:t>
            </w:r>
          </w:p>
        </w:tc>
        <w:tc>
          <w:tcPr>
            <w:tcW w:w="2673" w:type="dxa"/>
            <w:shd w:val="clear" w:color="auto" w:fill="auto"/>
            <w:vAlign w:val="center"/>
            <w:hideMark/>
          </w:tcPr>
          <w:p w14:paraId="409A80B7"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Pedagogika      2-kurs</w:t>
            </w:r>
          </w:p>
        </w:tc>
        <w:tc>
          <w:tcPr>
            <w:tcW w:w="1570" w:type="dxa"/>
            <w:shd w:val="clear" w:color="auto" w:fill="auto"/>
            <w:noWrap/>
            <w:vAlign w:val="center"/>
            <w:hideMark/>
          </w:tcPr>
          <w:p w14:paraId="0248C19A"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Ma'ruza</w:t>
            </w:r>
          </w:p>
        </w:tc>
        <w:tc>
          <w:tcPr>
            <w:tcW w:w="1276" w:type="dxa"/>
            <w:shd w:val="clear" w:color="auto" w:fill="auto"/>
            <w:noWrap/>
            <w:vAlign w:val="center"/>
            <w:hideMark/>
          </w:tcPr>
          <w:p w14:paraId="3C37F19C"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11/15/2023</w:t>
            </w:r>
          </w:p>
        </w:tc>
      </w:tr>
      <w:tr w:rsidR="004D459F" w:rsidRPr="00295DF1" w14:paraId="3B7F6213" w14:textId="77777777" w:rsidTr="00286F5C">
        <w:trPr>
          <w:trHeight w:val="945"/>
        </w:trPr>
        <w:tc>
          <w:tcPr>
            <w:tcW w:w="2410" w:type="dxa"/>
            <w:shd w:val="clear" w:color="auto" w:fill="auto"/>
            <w:noWrap/>
            <w:vAlign w:val="center"/>
            <w:hideMark/>
          </w:tcPr>
          <w:p w14:paraId="3A57856E" w14:textId="77777777" w:rsidR="00295DF1" w:rsidRPr="009B3AEA" w:rsidRDefault="00295DF1" w:rsidP="00185260">
            <w:pPr>
              <w:widowControl/>
              <w:autoSpaceDE/>
              <w:autoSpaceDN/>
              <w:jc w:val="center"/>
              <w:rPr>
                <w:color w:val="000000"/>
                <w:lang w:val="ru-RU" w:eastAsia="ru-RU"/>
              </w:rPr>
            </w:pPr>
          </w:p>
        </w:tc>
        <w:tc>
          <w:tcPr>
            <w:tcW w:w="3260" w:type="dxa"/>
            <w:shd w:val="clear" w:color="auto" w:fill="auto"/>
            <w:vAlign w:val="center"/>
            <w:hideMark/>
          </w:tcPr>
          <w:p w14:paraId="4AA6ADB1"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2.Pedagogik Ko'nikmalar</w:t>
            </w:r>
          </w:p>
        </w:tc>
        <w:tc>
          <w:tcPr>
            <w:tcW w:w="3241" w:type="dxa"/>
            <w:shd w:val="clear" w:color="auto" w:fill="auto"/>
            <w:vAlign w:val="center"/>
            <w:hideMark/>
          </w:tcPr>
          <w:p w14:paraId="77624C3E"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O'qituvchi faoliyatida pedagogik qobiliyat.</w:t>
            </w:r>
          </w:p>
        </w:tc>
        <w:tc>
          <w:tcPr>
            <w:tcW w:w="2673" w:type="dxa"/>
            <w:shd w:val="clear" w:color="auto" w:fill="auto"/>
            <w:vAlign w:val="center"/>
            <w:hideMark/>
          </w:tcPr>
          <w:p w14:paraId="1113EAC6" w14:textId="77777777" w:rsidR="00295DF1" w:rsidRPr="009B3AEA" w:rsidRDefault="00295DF1" w:rsidP="00185260">
            <w:pPr>
              <w:widowControl/>
              <w:autoSpaceDE/>
              <w:autoSpaceDN/>
              <w:jc w:val="center"/>
              <w:rPr>
                <w:color w:val="000000"/>
                <w:lang w:val="en-US" w:eastAsia="ru-RU"/>
              </w:rPr>
            </w:pPr>
            <w:r w:rsidRPr="009B3AEA">
              <w:rPr>
                <w:color w:val="000000"/>
                <w:lang w:val="en-US" w:eastAsia="ru-RU"/>
              </w:rPr>
              <w:t>Pedagogika-psixologiya 3-kurs (ikkinchi mutaxassislik)</w:t>
            </w:r>
          </w:p>
        </w:tc>
        <w:tc>
          <w:tcPr>
            <w:tcW w:w="1570" w:type="dxa"/>
            <w:shd w:val="clear" w:color="auto" w:fill="auto"/>
            <w:noWrap/>
            <w:vAlign w:val="center"/>
            <w:hideMark/>
          </w:tcPr>
          <w:p w14:paraId="44227855"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Ma'ruza</w:t>
            </w:r>
          </w:p>
        </w:tc>
        <w:tc>
          <w:tcPr>
            <w:tcW w:w="1276" w:type="dxa"/>
            <w:shd w:val="clear" w:color="auto" w:fill="auto"/>
            <w:noWrap/>
            <w:vAlign w:val="center"/>
            <w:hideMark/>
          </w:tcPr>
          <w:p w14:paraId="796F3CE0"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20/12/2023</w:t>
            </w:r>
          </w:p>
        </w:tc>
      </w:tr>
      <w:tr w:rsidR="004D459F" w:rsidRPr="00295DF1" w14:paraId="1A04CE17" w14:textId="77777777" w:rsidTr="00286F5C">
        <w:trPr>
          <w:trHeight w:val="945"/>
        </w:trPr>
        <w:tc>
          <w:tcPr>
            <w:tcW w:w="2410" w:type="dxa"/>
            <w:shd w:val="clear" w:color="auto" w:fill="auto"/>
            <w:noWrap/>
            <w:vAlign w:val="center"/>
            <w:hideMark/>
          </w:tcPr>
          <w:p w14:paraId="20E240C1"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Ravshanova Gulnoza</w:t>
            </w:r>
          </w:p>
        </w:tc>
        <w:tc>
          <w:tcPr>
            <w:tcW w:w="3260" w:type="dxa"/>
            <w:shd w:val="clear" w:color="auto" w:fill="auto"/>
            <w:vAlign w:val="center"/>
            <w:hideMark/>
          </w:tcPr>
          <w:p w14:paraId="22DAFB64"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3.Pedagogik texnika va texnologiya</w:t>
            </w:r>
          </w:p>
        </w:tc>
        <w:tc>
          <w:tcPr>
            <w:tcW w:w="3241" w:type="dxa"/>
            <w:shd w:val="clear" w:color="auto" w:fill="auto"/>
            <w:vAlign w:val="center"/>
            <w:hideMark/>
          </w:tcPr>
          <w:p w14:paraId="45EAE58C"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Ta'limning "Keys stadi"texnologiyasi</w:t>
            </w:r>
          </w:p>
        </w:tc>
        <w:tc>
          <w:tcPr>
            <w:tcW w:w="2673" w:type="dxa"/>
            <w:shd w:val="clear" w:color="auto" w:fill="auto"/>
            <w:vAlign w:val="center"/>
            <w:hideMark/>
          </w:tcPr>
          <w:p w14:paraId="5F750ADE" w14:textId="77777777" w:rsidR="00295DF1" w:rsidRPr="009B3AEA" w:rsidRDefault="00295DF1" w:rsidP="00185260">
            <w:pPr>
              <w:widowControl/>
              <w:autoSpaceDE/>
              <w:autoSpaceDN/>
              <w:jc w:val="center"/>
              <w:rPr>
                <w:color w:val="000000"/>
                <w:lang w:val="en-US" w:eastAsia="ru-RU"/>
              </w:rPr>
            </w:pPr>
            <w:r w:rsidRPr="009B3AEA">
              <w:rPr>
                <w:color w:val="000000"/>
                <w:lang w:val="en-US" w:eastAsia="ru-RU"/>
              </w:rPr>
              <w:t>Pedagogika-psixologiya 3-kurs (ikkinchi mutaxassislik)</w:t>
            </w:r>
          </w:p>
        </w:tc>
        <w:tc>
          <w:tcPr>
            <w:tcW w:w="1570" w:type="dxa"/>
            <w:shd w:val="clear" w:color="auto" w:fill="auto"/>
            <w:noWrap/>
            <w:vAlign w:val="center"/>
            <w:hideMark/>
          </w:tcPr>
          <w:p w14:paraId="282ECCC7"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Ma'ruza</w:t>
            </w:r>
          </w:p>
        </w:tc>
        <w:tc>
          <w:tcPr>
            <w:tcW w:w="1276" w:type="dxa"/>
            <w:shd w:val="clear" w:color="auto" w:fill="auto"/>
            <w:noWrap/>
            <w:vAlign w:val="center"/>
            <w:hideMark/>
          </w:tcPr>
          <w:p w14:paraId="2672B7E0"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15/03/2024</w:t>
            </w:r>
          </w:p>
        </w:tc>
      </w:tr>
      <w:tr w:rsidR="004D459F" w:rsidRPr="00295DF1" w14:paraId="3E9B8443" w14:textId="77777777" w:rsidTr="00286F5C">
        <w:trPr>
          <w:trHeight w:val="630"/>
        </w:trPr>
        <w:tc>
          <w:tcPr>
            <w:tcW w:w="2410" w:type="dxa"/>
            <w:shd w:val="clear" w:color="auto" w:fill="auto"/>
            <w:noWrap/>
            <w:vAlign w:val="center"/>
            <w:hideMark/>
          </w:tcPr>
          <w:p w14:paraId="4563074C" w14:textId="77777777" w:rsidR="00295DF1" w:rsidRPr="009B3AEA" w:rsidRDefault="00295DF1" w:rsidP="00185260">
            <w:pPr>
              <w:widowControl/>
              <w:autoSpaceDE/>
              <w:autoSpaceDN/>
              <w:jc w:val="center"/>
              <w:rPr>
                <w:color w:val="000000"/>
                <w:lang w:val="ru-RU" w:eastAsia="ru-RU"/>
              </w:rPr>
            </w:pPr>
          </w:p>
        </w:tc>
        <w:tc>
          <w:tcPr>
            <w:tcW w:w="3260" w:type="dxa"/>
            <w:shd w:val="clear" w:color="auto" w:fill="auto"/>
            <w:vAlign w:val="center"/>
            <w:hideMark/>
          </w:tcPr>
          <w:p w14:paraId="031BB845"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4.Umumiy pedagogika</w:t>
            </w:r>
          </w:p>
        </w:tc>
        <w:tc>
          <w:tcPr>
            <w:tcW w:w="3241" w:type="dxa"/>
            <w:shd w:val="clear" w:color="auto" w:fill="auto"/>
            <w:vAlign w:val="center"/>
            <w:hideMark/>
          </w:tcPr>
          <w:p w14:paraId="5978D162" w14:textId="77777777" w:rsidR="00295DF1" w:rsidRPr="009B3AEA" w:rsidRDefault="00295DF1" w:rsidP="00185260">
            <w:pPr>
              <w:widowControl/>
              <w:autoSpaceDE/>
              <w:autoSpaceDN/>
              <w:jc w:val="center"/>
              <w:rPr>
                <w:color w:val="000000"/>
                <w:lang w:val="en-US" w:eastAsia="ru-RU"/>
              </w:rPr>
            </w:pPr>
            <w:r w:rsidRPr="009B3AEA">
              <w:rPr>
                <w:color w:val="000000"/>
                <w:lang w:val="en-US" w:eastAsia="ru-RU"/>
              </w:rPr>
              <w:t>Shaxsning rivojlanishi, tarbiyasi va ijtimoiylashuvi</w:t>
            </w:r>
          </w:p>
        </w:tc>
        <w:tc>
          <w:tcPr>
            <w:tcW w:w="2673" w:type="dxa"/>
            <w:shd w:val="clear" w:color="auto" w:fill="auto"/>
            <w:vAlign w:val="center"/>
            <w:hideMark/>
          </w:tcPr>
          <w:p w14:paraId="0B057DCA"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Matimatika         3-Kurs</w:t>
            </w:r>
          </w:p>
        </w:tc>
        <w:tc>
          <w:tcPr>
            <w:tcW w:w="1570" w:type="dxa"/>
            <w:shd w:val="clear" w:color="auto" w:fill="auto"/>
            <w:noWrap/>
            <w:vAlign w:val="center"/>
            <w:hideMark/>
          </w:tcPr>
          <w:p w14:paraId="6CB7690D"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Ma'ruza</w:t>
            </w:r>
          </w:p>
        </w:tc>
        <w:tc>
          <w:tcPr>
            <w:tcW w:w="1276" w:type="dxa"/>
            <w:shd w:val="clear" w:color="auto" w:fill="auto"/>
            <w:noWrap/>
            <w:vAlign w:val="center"/>
            <w:hideMark/>
          </w:tcPr>
          <w:p w14:paraId="5345FA2D"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18/03/2024</w:t>
            </w:r>
          </w:p>
        </w:tc>
      </w:tr>
      <w:tr w:rsidR="004D459F" w:rsidRPr="00295DF1" w14:paraId="4A649BF4" w14:textId="77777777" w:rsidTr="00286F5C">
        <w:trPr>
          <w:trHeight w:val="1575"/>
        </w:trPr>
        <w:tc>
          <w:tcPr>
            <w:tcW w:w="2410" w:type="dxa"/>
            <w:vMerge w:val="restart"/>
            <w:shd w:val="clear" w:color="auto" w:fill="auto"/>
            <w:vAlign w:val="center"/>
            <w:hideMark/>
          </w:tcPr>
          <w:p w14:paraId="6F2DD81A"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SAYPILLAYEVA HILOLA BAROT QIZI</w:t>
            </w:r>
          </w:p>
        </w:tc>
        <w:tc>
          <w:tcPr>
            <w:tcW w:w="3260" w:type="dxa"/>
            <w:shd w:val="clear" w:color="auto" w:fill="auto"/>
            <w:vAlign w:val="center"/>
            <w:hideMark/>
          </w:tcPr>
          <w:p w14:paraId="4CC84E83"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1. Mutaxassislikka kirish</w:t>
            </w:r>
          </w:p>
        </w:tc>
        <w:tc>
          <w:tcPr>
            <w:tcW w:w="3241" w:type="dxa"/>
            <w:shd w:val="clear" w:color="auto" w:fill="auto"/>
            <w:vAlign w:val="center"/>
            <w:hideMark/>
          </w:tcPr>
          <w:p w14:paraId="3B78D52D" w14:textId="77777777" w:rsidR="00295DF1" w:rsidRPr="009B3AEA" w:rsidRDefault="00295DF1" w:rsidP="00185260">
            <w:pPr>
              <w:widowControl/>
              <w:autoSpaceDE/>
              <w:autoSpaceDN/>
              <w:jc w:val="center"/>
              <w:rPr>
                <w:color w:val="000000"/>
                <w:lang w:val="en-US" w:eastAsia="ru-RU"/>
              </w:rPr>
            </w:pPr>
            <w:r w:rsidRPr="009B3AEA">
              <w:rPr>
                <w:color w:val="000000"/>
                <w:lang w:val="en-US" w:eastAsia="ru-RU"/>
              </w:rPr>
              <w:t>Mutaxassislikka kirish fanining nazariy asoslari. Mutaxassislikka kirish fan sifatida. Pedagogik faoliyatning kasbiy huquqiy asoslari</w:t>
            </w:r>
          </w:p>
        </w:tc>
        <w:tc>
          <w:tcPr>
            <w:tcW w:w="2673" w:type="dxa"/>
            <w:shd w:val="clear" w:color="auto" w:fill="auto"/>
            <w:vAlign w:val="center"/>
            <w:hideMark/>
          </w:tcPr>
          <w:p w14:paraId="2596F42B"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Pedagogika va psixologiya 2-kurs</w:t>
            </w:r>
          </w:p>
        </w:tc>
        <w:tc>
          <w:tcPr>
            <w:tcW w:w="1570" w:type="dxa"/>
            <w:shd w:val="clear" w:color="auto" w:fill="auto"/>
            <w:vAlign w:val="center"/>
            <w:hideMark/>
          </w:tcPr>
          <w:p w14:paraId="2B21E0C7"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seminar</w:t>
            </w:r>
          </w:p>
        </w:tc>
        <w:tc>
          <w:tcPr>
            <w:tcW w:w="1276" w:type="dxa"/>
            <w:shd w:val="clear" w:color="auto" w:fill="auto"/>
            <w:vAlign w:val="center"/>
            <w:hideMark/>
          </w:tcPr>
          <w:p w14:paraId="4DB8ECE3"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30/11/2023</w:t>
            </w:r>
          </w:p>
        </w:tc>
      </w:tr>
      <w:tr w:rsidR="004D459F" w:rsidRPr="00295DF1" w14:paraId="19E10044" w14:textId="77777777" w:rsidTr="00286F5C">
        <w:trPr>
          <w:trHeight w:val="945"/>
        </w:trPr>
        <w:tc>
          <w:tcPr>
            <w:tcW w:w="2410" w:type="dxa"/>
            <w:vMerge/>
            <w:vAlign w:val="center"/>
            <w:hideMark/>
          </w:tcPr>
          <w:p w14:paraId="10BFB12A" w14:textId="77777777" w:rsidR="00295DF1" w:rsidRPr="009B3AEA" w:rsidRDefault="00295DF1" w:rsidP="00185260">
            <w:pPr>
              <w:widowControl/>
              <w:autoSpaceDE/>
              <w:autoSpaceDN/>
              <w:jc w:val="center"/>
              <w:rPr>
                <w:color w:val="000000"/>
                <w:lang w:val="ru-RU" w:eastAsia="ru-RU"/>
              </w:rPr>
            </w:pPr>
          </w:p>
        </w:tc>
        <w:tc>
          <w:tcPr>
            <w:tcW w:w="3260" w:type="dxa"/>
            <w:shd w:val="clear" w:color="auto" w:fill="auto"/>
            <w:vAlign w:val="center"/>
            <w:hideMark/>
          </w:tcPr>
          <w:p w14:paraId="24FC63B6"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2. Mutaxassislikka kirish</w:t>
            </w:r>
          </w:p>
        </w:tc>
        <w:tc>
          <w:tcPr>
            <w:tcW w:w="3241" w:type="dxa"/>
            <w:shd w:val="clear" w:color="auto" w:fill="auto"/>
            <w:vAlign w:val="center"/>
            <w:hideMark/>
          </w:tcPr>
          <w:p w14:paraId="018A1397"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Xorijiy tajribalar asosida bo’lajak o’qituvchilarni pedagogik faoliyatga tayyorlash</w:t>
            </w:r>
          </w:p>
        </w:tc>
        <w:tc>
          <w:tcPr>
            <w:tcW w:w="2673" w:type="dxa"/>
            <w:shd w:val="clear" w:color="auto" w:fill="auto"/>
            <w:vAlign w:val="center"/>
            <w:hideMark/>
          </w:tcPr>
          <w:p w14:paraId="291E2C7F"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Pedagogika va psixologiya 2-kurs</w:t>
            </w:r>
          </w:p>
        </w:tc>
        <w:tc>
          <w:tcPr>
            <w:tcW w:w="1570" w:type="dxa"/>
            <w:shd w:val="clear" w:color="auto" w:fill="auto"/>
            <w:vAlign w:val="center"/>
            <w:hideMark/>
          </w:tcPr>
          <w:p w14:paraId="059DD72A"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seminar</w:t>
            </w:r>
          </w:p>
        </w:tc>
        <w:tc>
          <w:tcPr>
            <w:tcW w:w="1276" w:type="dxa"/>
            <w:shd w:val="clear" w:color="auto" w:fill="auto"/>
            <w:vAlign w:val="center"/>
            <w:hideMark/>
          </w:tcPr>
          <w:p w14:paraId="135408C4"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22/12/2023</w:t>
            </w:r>
          </w:p>
        </w:tc>
      </w:tr>
      <w:tr w:rsidR="004D459F" w:rsidRPr="00295DF1" w14:paraId="307FD6D8" w14:textId="77777777" w:rsidTr="00286F5C">
        <w:trPr>
          <w:trHeight w:val="945"/>
        </w:trPr>
        <w:tc>
          <w:tcPr>
            <w:tcW w:w="2410" w:type="dxa"/>
            <w:vMerge/>
            <w:vAlign w:val="center"/>
            <w:hideMark/>
          </w:tcPr>
          <w:p w14:paraId="67D3DD3F" w14:textId="77777777" w:rsidR="00295DF1" w:rsidRPr="009B3AEA" w:rsidRDefault="00295DF1" w:rsidP="00185260">
            <w:pPr>
              <w:widowControl/>
              <w:autoSpaceDE/>
              <w:autoSpaceDN/>
              <w:jc w:val="center"/>
              <w:rPr>
                <w:color w:val="000000"/>
                <w:lang w:val="ru-RU" w:eastAsia="ru-RU"/>
              </w:rPr>
            </w:pPr>
          </w:p>
        </w:tc>
        <w:tc>
          <w:tcPr>
            <w:tcW w:w="3260" w:type="dxa"/>
            <w:shd w:val="clear" w:color="auto" w:fill="auto"/>
            <w:vAlign w:val="center"/>
            <w:hideMark/>
          </w:tcPr>
          <w:p w14:paraId="45DBA658"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3. Pedagogik texnika va texnologiyalar</w:t>
            </w:r>
          </w:p>
        </w:tc>
        <w:tc>
          <w:tcPr>
            <w:tcW w:w="3241" w:type="dxa"/>
            <w:shd w:val="clear" w:color="auto" w:fill="auto"/>
            <w:vAlign w:val="center"/>
            <w:hideMark/>
          </w:tcPr>
          <w:p w14:paraId="16896812" w14:textId="77777777" w:rsidR="00295DF1" w:rsidRPr="009B3AEA" w:rsidRDefault="00295DF1" w:rsidP="00185260">
            <w:pPr>
              <w:widowControl/>
              <w:autoSpaceDE/>
              <w:autoSpaceDN/>
              <w:jc w:val="center"/>
              <w:rPr>
                <w:color w:val="000000"/>
                <w:lang w:val="ru-RU" w:eastAsia="ru-RU"/>
              </w:rPr>
            </w:pPr>
            <w:r w:rsidRPr="009B3AEA">
              <w:rPr>
                <w:color w:val="000000"/>
                <w:lang w:val="en-US" w:eastAsia="ru-RU"/>
              </w:rPr>
              <w:t xml:space="preserve">Pedagogik muloqot. Pedagogik ta’sir ko’rsatish. </w:t>
            </w:r>
            <w:r w:rsidRPr="009B3AEA">
              <w:rPr>
                <w:color w:val="000000"/>
                <w:lang w:val="ru-RU" w:eastAsia="ru-RU"/>
              </w:rPr>
              <w:t>Pedagogik ta’sir ko’rsatish usullari</w:t>
            </w:r>
          </w:p>
        </w:tc>
        <w:tc>
          <w:tcPr>
            <w:tcW w:w="2673" w:type="dxa"/>
            <w:shd w:val="clear" w:color="auto" w:fill="auto"/>
            <w:vAlign w:val="center"/>
            <w:hideMark/>
          </w:tcPr>
          <w:p w14:paraId="306A35CF"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Pedagogika va psixologiya 3-kurs</w:t>
            </w:r>
          </w:p>
        </w:tc>
        <w:tc>
          <w:tcPr>
            <w:tcW w:w="1570" w:type="dxa"/>
            <w:shd w:val="clear" w:color="auto" w:fill="auto"/>
            <w:vAlign w:val="center"/>
            <w:hideMark/>
          </w:tcPr>
          <w:p w14:paraId="759F13AC"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seminar</w:t>
            </w:r>
          </w:p>
        </w:tc>
        <w:tc>
          <w:tcPr>
            <w:tcW w:w="1276" w:type="dxa"/>
            <w:shd w:val="clear" w:color="auto" w:fill="auto"/>
            <w:vAlign w:val="center"/>
            <w:hideMark/>
          </w:tcPr>
          <w:p w14:paraId="72C2A6A4"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15/03/2024</w:t>
            </w:r>
          </w:p>
        </w:tc>
      </w:tr>
      <w:tr w:rsidR="004D459F" w:rsidRPr="00295DF1" w14:paraId="633E8C31" w14:textId="77777777" w:rsidTr="00286F5C">
        <w:trPr>
          <w:trHeight w:val="2205"/>
        </w:trPr>
        <w:tc>
          <w:tcPr>
            <w:tcW w:w="2410" w:type="dxa"/>
            <w:vMerge/>
            <w:vAlign w:val="center"/>
            <w:hideMark/>
          </w:tcPr>
          <w:p w14:paraId="3361DA49" w14:textId="77777777" w:rsidR="00295DF1" w:rsidRPr="009B3AEA" w:rsidRDefault="00295DF1" w:rsidP="00185260">
            <w:pPr>
              <w:widowControl/>
              <w:autoSpaceDE/>
              <w:autoSpaceDN/>
              <w:jc w:val="center"/>
              <w:rPr>
                <w:color w:val="000000"/>
                <w:lang w:val="ru-RU" w:eastAsia="ru-RU"/>
              </w:rPr>
            </w:pPr>
          </w:p>
        </w:tc>
        <w:tc>
          <w:tcPr>
            <w:tcW w:w="3260" w:type="dxa"/>
            <w:shd w:val="clear" w:color="auto" w:fill="auto"/>
            <w:vAlign w:val="center"/>
            <w:hideMark/>
          </w:tcPr>
          <w:p w14:paraId="4BFFF6BD"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4.  Pedagogik texnika va texnologiyalar</w:t>
            </w:r>
          </w:p>
        </w:tc>
        <w:tc>
          <w:tcPr>
            <w:tcW w:w="3241" w:type="dxa"/>
            <w:shd w:val="clear" w:color="auto" w:fill="auto"/>
            <w:vAlign w:val="center"/>
            <w:hideMark/>
          </w:tcPr>
          <w:p w14:paraId="35A990CB" w14:textId="77777777" w:rsidR="00295DF1" w:rsidRPr="009B3AEA" w:rsidRDefault="00295DF1" w:rsidP="00185260">
            <w:pPr>
              <w:widowControl/>
              <w:autoSpaceDE/>
              <w:autoSpaceDN/>
              <w:jc w:val="center"/>
              <w:rPr>
                <w:color w:val="000000"/>
                <w:lang w:val="en-US" w:eastAsia="ru-RU"/>
              </w:rPr>
            </w:pPr>
            <w:r w:rsidRPr="009B3AEA">
              <w:rPr>
                <w:color w:val="000000"/>
                <w:lang w:val="en-US" w:eastAsia="ru-RU"/>
              </w:rPr>
              <w:t>O’qitishni texnologiyalashtirishda metod va vositalar. Ta’limning “Keys stadi” va “Loyiha” texnologiyasi. O’quv jarayonini tashkil etish va samarali boshqarish asosidagi pedagogik texnologiya</w:t>
            </w:r>
          </w:p>
        </w:tc>
        <w:tc>
          <w:tcPr>
            <w:tcW w:w="2673" w:type="dxa"/>
            <w:shd w:val="clear" w:color="auto" w:fill="auto"/>
            <w:vAlign w:val="center"/>
            <w:hideMark/>
          </w:tcPr>
          <w:p w14:paraId="4524974F"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Pedagogika va psixologiya 3-kurs</w:t>
            </w:r>
          </w:p>
        </w:tc>
        <w:tc>
          <w:tcPr>
            <w:tcW w:w="1570" w:type="dxa"/>
            <w:shd w:val="clear" w:color="auto" w:fill="auto"/>
            <w:vAlign w:val="center"/>
            <w:hideMark/>
          </w:tcPr>
          <w:p w14:paraId="27CD8A31"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seminar</w:t>
            </w:r>
          </w:p>
        </w:tc>
        <w:tc>
          <w:tcPr>
            <w:tcW w:w="1276" w:type="dxa"/>
            <w:shd w:val="clear" w:color="auto" w:fill="auto"/>
            <w:vAlign w:val="center"/>
            <w:hideMark/>
          </w:tcPr>
          <w:p w14:paraId="133B4123"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26/04/2024</w:t>
            </w:r>
          </w:p>
        </w:tc>
      </w:tr>
      <w:tr w:rsidR="004D459F" w:rsidRPr="00295DF1" w14:paraId="604B9108" w14:textId="77777777" w:rsidTr="00286F5C">
        <w:trPr>
          <w:trHeight w:val="630"/>
        </w:trPr>
        <w:tc>
          <w:tcPr>
            <w:tcW w:w="2410" w:type="dxa"/>
            <w:shd w:val="clear" w:color="auto" w:fill="auto"/>
            <w:vAlign w:val="center"/>
            <w:hideMark/>
          </w:tcPr>
          <w:p w14:paraId="719521A5" w14:textId="77777777" w:rsidR="00295DF1" w:rsidRPr="009B3AEA" w:rsidRDefault="00295DF1" w:rsidP="00185260">
            <w:pPr>
              <w:widowControl/>
              <w:autoSpaceDE/>
              <w:autoSpaceDN/>
              <w:jc w:val="center"/>
              <w:rPr>
                <w:color w:val="000000"/>
                <w:lang w:val="ru-RU" w:eastAsia="ru-RU"/>
              </w:rPr>
            </w:pPr>
          </w:p>
        </w:tc>
        <w:tc>
          <w:tcPr>
            <w:tcW w:w="3260" w:type="dxa"/>
            <w:shd w:val="clear" w:color="auto" w:fill="auto"/>
            <w:vAlign w:val="center"/>
            <w:hideMark/>
          </w:tcPr>
          <w:p w14:paraId="01389BB9"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1.Pedagogik mahorat</w:t>
            </w:r>
          </w:p>
        </w:tc>
        <w:tc>
          <w:tcPr>
            <w:tcW w:w="3241" w:type="dxa"/>
            <w:shd w:val="clear" w:color="auto" w:fill="auto"/>
            <w:vAlign w:val="center"/>
            <w:hideMark/>
          </w:tcPr>
          <w:p w14:paraId="73BAC785" w14:textId="77777777" w:rsidR="00295DF1" w:rsidRPr="009B3AEA" w:rsidRDefault="00295DF1" w:rsidP="00185260">
            <w:pPr>
              <w:widowControl/>
              <w:autoSpaceDE/>
              <w:autoSpaceDN/>
              <w:jc w:val="center"/>
              <w:rPr>
                <w:color w:val="000000"/>
                <w:lang w:val="en-US" w:eastAsia="ru-RU"/>
              </w:rPr>
            </w:pPr>
            <w:r w:rsidRPr="009B3AEA">
              <w:rPr>
                <w:color w:val="000000"/>
                <w:lang w:val="en-US" w:eastAsia="ru-RU"/>
              </w:rPr>
              <w:t>Pedagogik nazokat va odob-axloq</w:t>
            </w:r>
          </w:p>
        </w:tc>
        <w:tc>
          <w:tcPr>
            <w:tcW w:w="2673" w:type="dxa"/>
            <w:shd w:val="clear" w:color="auto" w:fill="auto"/>
            <w:vAlign w:val="center"/>
            <w:hideMark/>
          </w:tcPr>
          <w:p w14:paraId="5F8525D0" w14:textId="77777777" w:rsidR="00295DF1" w:rsidRPr="009B3AEA" w:rsidRDefault="00295DF1" w:rsidP="00185260">
            <w:pPr>
              <w:widowControl/>
              <w:autoSpaceDE/>
              <w:autoSpaceDN/>
              <w:jc w:val="center"/>
              <w:rPr>
                <w:color w:val="000000"/>
                <w:lang w:val="en-US" w:eastAsia="ru-RU"/>
              </w:rPr>
            </w:pPr>
            <w:r w:rsidRPr="009B3AEA">
              <w:rPr>
                <w:color w:val="000000"/>
                <w:lang w:val="en-US" w:eastAsia="ru-RU"/>
              </w:rPr>
              <w:t>Boshlang`ich ta`lim 5 kurs</w:t>
            </w:r>
          </w:p>
        </w:tc>
        <w:tc>
          <w:tcPr>
            <w:tcW w:w="1570" w:type="dxa"/>
            <w:shd w:val="clear" w:color="auto" w:fill="auto"/>
            <w:noWrap/>
            <w:vAlign w:val="center"/>
            <w:hideMark/>
          </w:tcPr>
          <w:p w14:paraId="1208828B"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Amaliy</w:t>
            </w:r>
          </w:p>
        </w:tc>
        <w:tc>
          <w:tcPr>
            <w:tcW w:w="1276" w:type="dxa"/>
            <w:shd w:val="clear" w:color="auto" w:fill="auto"/>
            <w:noWrap/>
            <w:vAlign w:val="center"/>
            <w:hideMark/>
          </w:tcPr>
          <w:p w14:paraId="6B84CA23"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05/12/2023</w:t>
            </w:r>
          </w:p>
        </w:tc>
      </w:tr>
      <w:tr w:rsidR="004D459F" w:rsidRPr="00295DF1" w14:paraId="01667225" w14:textId="77777777" w:rsidTr="00286F5C">
        <w:trPr>
          <w:trHeight w:val="630"/>
        </w:trPr>
        <w:tc>
          <w:tcPr>
            <w:tcW w:w="2410" w:type="dxa"/>
            <w:shd w:val="clear" w:color="auto" w:fill="auto"/>
            <w:vAlign w:val="center"/>
            <w:hideMark/>
          </w:tcPr>
          <w:p w14:paraId="4E07C489"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Tursunova Dilbar Zafarovna</w:t>
            </w:r>
          </w:p>
        </w:tc>
        <w:tc>
          <w:tcPr>
            <w:tcW w:w="3260" w:type="dxa"/>
            <w:shd w:val="clear" w:color="auto" w:fill="auto"/>
            <w:noWrap/>
            <w:vAlign w:val="center"/>
            <w:hideMark/>
          </w:tcPr>
          <w:p w14:paraId="1B0B9370"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2.Pedagogik texnalogiya</w:t>
            </w:r>
          </w:p>
        </w:tc>
        <w:tc>
          <w:tcPr>
            <w:tcW w:w="3241" w:type="dxa"/>
            <w:shd w:val="clear" w:color="auto" w:fill="auto"/>
            <w:vAlign w:val="center"/>
            <w:hideMark/>
          </w:tcPr>
          <w:p w14:paraId="2623F719"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Pedagogik texnologiyalar tasnifi</w:t>
            </w:r>
          </w:p>
        </w:tc>
        <w:tc>
          <w:tcPr>
            <w:tcW w:w="2673" w:type="dxa"/>
            <w:shd w:val="clear" w:color="auto" w:fill="auto"/>
            <w:vAlign w:val="center"/>
            <w:hideMark/>
          </w:tcPr>
          <w:p w14:paraId="4CCB3187"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Pedagogika-psixologiya 5 kurs</w:t>
            </w:r>
          </w:p>
        </w:tc>
        <w:tc>
          <w:tcPr>
            <w:tcW w:w="1570" w:type="dxa"/>
            <w:shd w:val="clear" w:color="auto" w:fill="auto"/>
            <w:noWrap/>
            <w:vAlign w:val="center"/>
            <w:hideMark/>
          </w:tcPr>
          <w:p w14:paraId="2A37F1C5"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Amaliy</w:t>
            </w:r>
          </w:p>
        </w:tc>
        <w:tc>
          <w:tcPr>
            <w:tcW w:w="1276" w:type="dxa"/>
            <w:shd w:val="clear" w:color="auto" w:fill="auto"/>
            <w:noWrap/>
            <w:vAlign w:val="center"/>
            <w:hideMark/>
          </w:tcPr>
          <w:p w14:paraId="3F42D15B"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12/10/2023</w:t>
            </w:r>
          </w:p>
        </w:tc>
      </w:tr>
      <w:tr w:rsidR="004D459F" w:rsidRPr="00295DF1" w14:paraId="152E2C7A" w14:textId="77777777" w:rsidTr="00286F5C">
        <w:trPr>
          <w:trHeight w:val="1575"/>
        </w:trPr>
        <w:tc>
          <w:tcPr>
            <w:tcW w:w="2410" w:type="dxa"/>
            <w:shd w:val="clear" w:color="auto" w:fill="auto"/>
            <w:noWrap/>
            <w:vAlign w:val="center"/>
            <w:hideMark/>
          </w:tcPr>
          <w:p w14:paraId="5235A000" w14:textId="77777777" w:rsidR="00295DF1" w:rsidRPr="009B3AEA" w:rsidRDefault="00295DF1" w:rsidP="00185260">
            <w:pPr>
              <w:widowControl/>
              <w:autoSpaceDE/>
              <w:autoSpaceDN/>
              <w:jc w:val="center"/>
              <w:rPr>
                <w:color w:val="000000"/>
                <w:lang w:val="ru-RU" w:eastAsia="ru-RU"/>
              </w:rPr>
            </w:pPr>
          </w:p>
        </w:tc>
        <w:tc>
          <w:tcPr>
            <w:tcW w:w="3260" w:type="dxa"/>
            <w:shd w:val="clear" w:color="auto" w:fill="auto"/>
            <w:vAlign w:val="center"/>
            <w:hideMark/>
          </w:tcPr>
          <w:p w14:paraId="6E48006E"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3.Qiyosiy pedagogika</w:t>
            </w:r>
          </w:p>
        </w:tc>
        <w:tc>
          <w:tcPr>
            <w:tcW w:w="3241" w:type="dxa"/>
            <w:shd w:val="clear" w:color="auto" w:fill="auto"/>
            <w:vAlign w:val="center"/>
            <w:hideMark/>
          </w:tcPr>
          <w:p w14:paraId="5B457EDC"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br/>
              <w:t xml:space="preserve">Qiyosiy pеdagogika fani rivojlanishida xalqaro </w:t>
            </w:r>
            <w:r w:rsidRPr="009B3AEA">
              <w:rPr>
                <w:color w:val="000000"/>
                <w:lang w:val="ru-RU" w:eastAsia="ru-RU"/>
              </w:rPr>
              <w:br/>
              <w:t>tashkilotlar va ularning faoliyati.</w:t>
            </w:r>
          </w:p>
        </w:tc>
        <w:tc>
          <w:tcPr>
            <w:tcW w:w="2673" w:type="dxa"/>
            <w:shd w:val="clear" w:color="auto" w:fill="auto"/>
            <w:vAlign w:val="center"/>
            <w:hideMark/>
          </w:tcPr>
          <w:p w14:paraId="1420A45A"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Pedagogika-psixologiya 5 kurs</w:t>
            </w:r>
          </w:p>
        </w:tc>
        <w:tc>
          <w:tcPr>
            <w:tcW w:w="1570" w:type="dxa"/>
            <w:shd w:val="clear" w:color="auto" w:fill="auto"/>
            <w:noWrap/>
            <w:vAlign w:val="center"/>
            <w:hideMark/>
          </w:tcPr>
          <w:p w14:paraId="434DCFC9"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Amaliy</w:t>
            </w:r>
          </w:p>
        </w:tc>
        <w:tc>
          <w:tcPr>
            <w:tcW w:w="1276" w:type="dxa"/>
            <w:shd w:val="clear" w:color="auto" w:fill="auto"/>
            <w:noWrap/>
            <w:vAlign w:val="center"/>
            <w:hideMark/>
          </w:tcPr>
          <w:p w14:paraId="1B29299D"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16/01/2024</w:t>
            </w:r>
          </w:p>
        </w:tc>
      </w:tr>
      <w:tr w:rsidR="004D459F" w:rsidRPr="00295DF1" w14:paraId="488CEBCB" w14:textId="77777777" w:rsidTr="00286F5C">
        <w:trPr>
          <w:trHeight w:val="1260"/>
        </w:trPr>
        <w:tc>
          <w:tcPr>
            <w:tcW w:w="2410" w:type="dxa"/>
            <w:shd w:val="clear" w:color="auto" w:fill="auto"/>
            <w:noWrap/>
            <w:vAlign w:val="center"/>
            <w:hideMark/>
          </w:tcPr>
          <w:p w14:paraId="276CFFE4" w14:textId="77777777" w:rsidR="00295DF1" w:rsidRPr="009B3AEA" w:rsidRDefault="00295DF1" w:rsidP="00185260">
            <w:pPr>
              <w:widowControl/>
              <w:autoSpaceDE/>
              <w:autoSpaceDN/>
              <w:jc w:val="center"/>
              <w:rPr>
                <w:color w:val="000000"/>
                <w:lang w:val="ru-RU" w:eastAsia="ru-RU"/>
              </w:rPr>
            </w:pPr>
          </w:p>
        </w:tc>
        <w:tc>
          <w:tcPr>
            <w:tcW w:w="3260" w:type="dxa"/>
            <w:shd w:val="clear" w:color="auto" w:fill="auto"/>
            <w:vAlign w:val="center"/>
            <w:hideMark/>
          </w:tcPr>
          <w:p w14:paraId="1BA190D1"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4.Umumiy pedagogika</w:t>
            </w:r>
          </w:p>
        </w:tc>
        <w:tc>
          <w:tcPr>
            <w:tcW w:w="3241" w:type="dxa"/>
            <w:shd w:val="clear" w:color="auto" w:fill="auto"/>
            <w:vAlign w:val="center"/>
            <w:hideMark/>
          </w:tcPr>
          <w:p w14:paraId="203D643D" w14:textId="77777777" w:rsidR="00295DF1" w:rsidRPr="009B3AEA" w:rsidRDefault="00295DF1" w:rsidP="00185260">
            <w:pPr>
              <w:widowControl/>
              <w:autoSpaceDE/>
              <w:autoSpaceDN/>
              <w:jc w:val="center"/>
              <w:rPr>
                <w:color w:val="000000"/>
                <w:lang w:val="en-US" w:eastAsia="ru-RU"/>
              </w:rPr>
            </w:pPr>
            <w:r w:rsidRPr="009B3AEA">
              <w:rPr>
                <w:color w:val="000000"/>
                <w:lang w:val="en-US" w:eastAsia="ru-RU"/>
              </w:rPr>
              <w:t>VII-asrdan IX-asrning birinchi yarmigacha O’rta Osiyoda tarbiya, maktab va pedagogik fikrlar.</w:t>
            </w:r>
          </w:p>
        </w:tc>
        <w:tc>
          <w:tcPr>
            <w:tcW w:w="2673" w:type="dxa"/>
            <w:shd w:val="clear" w:color="auto" w:fill="auto"/>
            <w:vAlign w:val="center"/>
            <w:hideMark/>
          </w:tcPr>
          <w:p w14:paraId="6E3B487B"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Defektalogiya</w:t>
            </w:r>
          </w:p>
        </w:tc>
        <w:tc>
          <w:tcPr>
            <w:tcW w:w="1570" w:type="dxa"/>
            <w:shd w:val="clear" w:color="auto" w:fill="auto"/>
            <w:noWrap/>
            <w:vAlign w:val="center"/>
            <w:hideMark/>
          </w:tcPr>
          <w:p w14:paraId="73588C18"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Amaliy</w:t>
            </w:r>
          </w:p>
        </w:tc>
        <w:tc>
          <w:tcPr>
            <w:tcW w:w="1276" w:type="dxa"/>
            <w:shd w:val="clear" w:color="auto" w:fill="auto"/>
            <w:noWrap/>
            <w:vAlign w:val="center"/>
            <w:hideMark/>
          </w:tcPr>
          <w:p w14:paraId="270366D6"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05/02/2024</w:t>
            </w:r>
          </w:p>
        </w:tc>
      </w:tr>
      <w:tr w:rsidR="004D459F" w:rsidRPr="00295DF1" w14:paraId="02C157DB" w14:textId="77777777" w:rsidTr="00286F5C">
        <w:trPr>
          <w:trHeight w:val="630"/>
        </w:trPr>
        <w:tc>
          <w:tcPr>
            <w:tcW w:w="2410" w:type="dxa"/>
            <w:shd w:val="clear" w:color="auto" w:fill="auto"/>
            <w:noWrap/>
            <w:vAlign w:val="center"/>
            <w:hideMark/>
          </w:tcPr>
          <w:p w14:paraId="613EB298" w14:textId="77777777" w:rsidR="00295DF1" w:rsidRPr="009B3AEA" w:rsidRDefault="00295DF1" w:rsidP="00185260">
            <w:pPr>
              <w:widowControl/>
              <w:autoSpaceDE/>
              <w:autoSpaceDN/>
              <w:jc w:val="center"/>
              <w:rPr>
                <w:color w:val="000000"/>
                <w:lang w:val="ru-RU" w:eastAsia="ru-RU"/>
              </w:rPr>
            </w:pPr>
          </w:p>
        </w:tc>
        <w:tc>
          <w:tcPr>
            <w:tcW w:w="3260" w:type="dxa"/>
            <w:shd w:val="clear" w:color="auto" w:fill="auto"/>
            <w:vAlign w:val="center"/>
            <w:hideMark/>
          </w:tcPr>
          <w:p w14:paraId="3D5667FB"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Pedagogik akmeologiya</w:t>
            </w:r>
          </w:p>
        </w:tc>
        <w:tc>
          <w:tcPr>
            <w:tcW w:w="3241" w:type="dxa"/>
            <w:shd w:val="clear" w:color="auto" w:fill="auto"/>
            <w:vAlign w:val="center"/>
            <w:hideMark/>
          </w:tcPr>
          <w:p w14:paraId="36DFDE34" w14:textId="77777777" w:rsidR="00295DF1" w:rsidRPr="009B3AEA" w:rsidRDefault="00295DF1" w:rsidP="00185260">
            <w:pPr>
              <w:widowControl/>
              <w:autoSpaceDE/>
              <w:autoSpaceDN/>
              <w:jc w:val="center"/>
              <w:rPr>
                <w:color w:val="000000"/>
                <w:lang w:val="en-US" w:eastAsia="ru-RU"/>
              </w:rPr>
            </w:pPr>
            <w:r w:rsidRPr="009B3AEA">
              <w:rPr>
                <w:color w:val="000000"/>
                <w:lang w:val="en-US" w:eastAsia="ru-RU"/>
              </w:rPr>
              <w:t>Akmeologiyaning predmeti va uning fanlar tizimida tutgan o‘rni</w:t>
            </w:r>
          </w:p>
        </w:tc>
        <w:tc>
          <w:tcPr>
            <w:tcW w:w="2673" w:type="dxa"/>
            <w:shd w:val="clear" w:color="auto" w:fill="auto"/>
            <w:vAlign w:val="center"/>
            <w:hideMark/>
          </w:tcPr>
          <w:p w14:paraId="455C3872"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Pedagogika-psixologiya 4-kurs</w:t>
            </w:r>
          </w:p>
        </w:tc>
        <w:tc>
          <w:tcPr>
            <w:tcW w:w="1570" w:type="dxa"/>
            <w:shd w:val="clear" w:color="auto" w:fill="auto"/>
            <w:vAlign w:val="center"/>
            <w:hideMark/>
          </w:tcPr>
          <w:p w14:paraId="7DEE5928"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Amaliy mashg'ulot</w:t>
            </w:r>
          </w:p>
        </w:tc>
        <w:tc>
          <w:tcPr>
            <w:tcW w:w="1276" w:type="dxa"/>
            <w:shd w:val="clear" w:color="auto" w:fill="auto"/>
            <w:noWrap/>
            <w:vAlign w:val="center"/>
            <w:hideMark/>
          </w:tcPr>
          <w:p w14:paraId="3BDF5B60"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26/02/2024</w:t>
            </w:r>
          </w:p>
        </w:tc>
      </w:tr>
      <w:tr w:rsidR="004D459F" w:rsidRPr="00295DF1" w14:paraId="5776903E" w14:textId="77777777" w:rsidTr="00286F5C">
        <w:trPr>
          <w:trHeight w:val="630"/>
        </w:trPr>
        <w:tc>
          <w:tcPr>
            <w:tcW w:w="2410" w:type="dxa"/>
            <w:shd w:val="clear" w:color="auto" w:fill="auto"/>
            <w:vAlign w:val="center"/>
            <w:hideMark/>
          </w:tcPr>
          <w:p w14:paraId="4E542833"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Turdiyev Namozbek Baxriddin o'g'li</w:t>
            </w:r>
          </w:p>
        </w:tc>
        <w:tc>
          <w:tcPr>
            <w:tcW w:w="3260" w:type="dxa"/>
            <w:shd w:val="clear" w:color="auto" w:fill="auto"/>
            <w:vAlign w:val="center"/>
            <w:hideMark/>
          </w:tcPr>
          <w:p w14:paraId="0D971CDA"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Pedagogik texnalogiyalar</w:t>
            </w:r>
          </w:p>
        </w:tc>
        <w:tc>
          <w:tcPr>
            <w:tcW w:w="3241" w:type="dxa"/>
            <w:shd w:val="clear" w:color="auto" w:fill="auto"/>
            <w:vAlign w:val="center"/>
            <w:hideMark/>
          </w:tcPr>
          <w:p w14:paraId="793A8606"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Ta’limning “Keys-stadi”texnologiyasi</w:t>
            </w:r>
          </w:p>
        </w:tc>
        <w:tc>
          <w:tcPr>
            <w:tcW w:w="2673" w:type="dxa"/>
            <w:shd w:val="clear" w:color="auto" w:fill="auto"/>
            <w:vAlign w:val="center"/>
            <w:hideMark/>
          </w:tcPr>
          <w:p w14:paraId="5534822C"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Pedagogika-psixologiya 4-kurs</w:t>
            </w:r>
          </w:p>
        </w:tc>
        <w:tc>
          <w:tcPr>
            <w:tcW w:w="1570" w:type="dxa"/>
            <w:shd w:val="clear" w:color="auto" w:fill="auto"/>
            <w:vAlign w:val="center"/>
            <w:hideMark/>
          </w:tcPr>
          <w:p w14:paraId="5A72C4B3"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Amaliy mashg'ulot</w:t>
            </w:r>
          </w:p>
        </w:tc>
        <w:tc>
          <w:tcPr>
            <w:tcW w:w="1276" w:type="dxa"/>
            <w:shd w:val="clear" w:color="auto" w:fill="auto"/>
            <w:noWrap/>
            <w:vAlign w:val="center"/>
            <w:hideMark/>
          </w:tcPr>
          <w:p w14:paraId="7FF0E462"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24/02/2024</w:t>
            </w:r>
          </w:p>
        </w:tc>
      </w:tr>
      <w:tr w:rsidR="004D459F" w:rsidRPr="00295DF1" w14:paraId="0221447B" w14:textId="77777777" w:rsidTr="00286F5C">
        <w:trPr>
          <w:trHeight w:val="945"/>
        </w:trPr>
        <w:tc>
          <w:tcPr>
            <w:tcW w:w="2410" w:type="dxa"/>
            <w:shd w:val="clear" w:color="auto" w:fill="auto"/>
            <w:noWrap/>
            <w:vAlign w:val="center"/>
            <w:hideMark/>
          </w:tcPr>
          <w:p w14:paraId="7A88721D" w14:textId="77777777" w:rsidR="00295DF1" w:rsidRPr="009B3AEA" w:rsidRDefault="00295DF1" w:rsidP="00185260">
            <w:pPr>
              <w:widowControl/>
              <w:autoSpaceDE/>
              <w:autoSpaceDN/>
              <w:jc w:val="center"/>
              <w:rPr>
                <w:color w:val="000000"/>
                <w:lang w:val="ru-RU" w:eastAsia="ru-RU"/>
              </w:rPr>
            </w:pPr>
          </w:p>
        </w:tc>
        <w:tc>
          <w:tcPr>
            <w:tcW w:w="3260" w:type="dxa"/>
            <w:shd w:val="clear" w:color="auto" w:fill="auto"/>
            <w:vAlign w:val="center"/>
            <w:hideMark/>
          </w:tcPr>
          <w:p w14:paraId="5F8EA956"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Maktabgacha ta'limda etnopedagogika</w:t>
            </w:r>
          </w:p>
        </w:tc>
        <w:tc>
          <w:tcPr>
            <w:tcW w:w="3241" w:type="dxa"/>
            <w:shd w:val="clear" w:color="auto" w:fill="auto"/>
            <w:vAlign w:val="center"/>
            <w:hideMark/>
          </w:tcPr>
          <w:p w14:paraId="7F032A2C"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Maktabgacha ta’lim etnopedagogikasida axloqiy tarbiya</w:t>
            </w:r>
          </w:p>
        </w:tc>
        <w:tc>
          <w:tcPr>
            <w:tcW w:w="2673" w:type="dxa"/>
            <w:shd w:val="clear" w:color="auto" w:fill="auto"/>
            <w:vAlign w:val="center"/>
            <w:hideMark/>
          </w:tcPr>
          <w:p w14:paraId="3775C356"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Maktabgacha ta'lim 2-kurs</w:t>
            </w:r>
          </w:p>
        </w:tc>
        <w:tc>
          <w:tcPr>
            <w:tcW w:w="1570" w:type="dxa"/>
            <w:shd w:val="clear" w:color="auto" w:fill="auto"/>
            <w:vAlign w:val="center"/>
            <w:hideMark/>
          </w:tcPr>
          <w:p w14:paraId="3BD37CB4"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Amaliy mashg'ulot</w:t>
            </w:r>
          </w:p>
        </w:tc>
        <w:tc>
          <w:tcPr>
            <w:tcW w:w="1276" w:type="dxa"/>
            <w:shd w:val="clear" w:color="auto" w:fill="auto"/>
            <w:noWrap/>
            <w:vAlign w:val="center"/>
            <w:hideMark/>
          </w:tcPr>
          <w:p w14:paraId="3B63E3A7"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13/12/2023</w:t>
            </w:r>
          </w:p>
        </w:tc>
      </w:tr>
      <w:tr w:rsidR="004D459F" w:rsidRPr="00295DF1" w14:paraId="5D022CE2" w14:textId="77777777" w:rsidTr="00286F5C">
        <w:trPr>
          <w:trHeight w:val="630"/>
        </w:trPr>
        <w:tc>
          <w:tcPr>
            <w:tcW w:w="2410" w:type="dxa"/>
            <w:shd w:val="clear" w:color="auto" w:fill="auto"/>
            <w:noWrap/>
            <w:vAlign w:val="center"/>
            <w:hideMark/>
          </w:tcPr>
          <w:p w14:paraId="514CC8BF" w14:textId="77777777" w:rsidR="00295DF1" w:rsidRPr="009B3AEA" w:rsidRDefault="00295DF1" w:rsidP="00185260">
            <w:pPr>
              <w:widowControl/>
              <w:autoSpaceDE/>
              <w:autoSpaceDN/>
              <w:jc w:val="center"/>
              <w:rPr>
                <w:color w:val="000000"/>
                <w:lang w:val="ru-RU" w:eastAsia="ru-RU"/>
              </w:rPr>
            </w:pPr>
          </w:p>
        </w:tc>
        <w:tc>
          <w:tcPr>
            <w:tcW w:w="3260" w:type="dxa"/>
            <w:shd w:val="clear" w:color="auto" w:fill="auto"/>
            <w:vAlign w:val="center"/>
            <w:hideMark/>
          </w:tcPr>
          <w:p w14:paraId="09BE2BB9"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Tarbiyaviy ishlar metodikasi</w:t>
            </w:r>
          </w:p>
        </w:tc>
        <w:tc>
          <w:tcPr>
            <w:tcW w:w="3241" w:type="dxa"/>
            <w:shd w:val="clear" w:color="auto" w:fill="auto"/>
            <w:vAlign w:val="center"/>
            <w:hideMark/>
          </w:tcPr>
          <w:p w14:paraId="5FA004A3" w14:textId="77777777" w:rsidR="00295DF1" w:rsidRPr="009B3AEA" w:rsidRDefault="00295DF1" w:rsidP="00185260">
            <w:pPr>
              <w:widowControl/>
              <w:autoSpaceDE/>
              <w:autoSpaceDN/>
              <w:jc w:val="center"/>
              <w:rPr>
                <w:color w:val="000000"/>
                <w:lang w:val="en-US" w:eastAsia="ru-RU"/>
              </w:rPr>
            </w:pPr>
            <w:r w:rsidRPr="009B3AEA">
              <w:rPr>
                <w:color w:val="000000"/>
                <w:lang w:val="en-US" w:eastAsia="ru-RU"/>
              </w:rPr>
              <w:t>Tarbiyaviy ish va uni tashkil etish metodikasi.</w:t>
            </w:r>
          </w:p>
        </w:tc>
        <w:tc>
          <w:tcPr>
            <w:tcW w:w="2673" w:type="dxa"/>
            <w:shd w:val="clear" w:color="auto" w:fill="auto"/>
            <w:vAlign w:val="center"/>
            <w:hideMark/>
          </w:tcPr>
          <w:p w14:paraId="18DED668"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Pedagogika-psixologiya 4-kurs</w:t>
            </w:r>
          </w:p>
        </w:tc>
        <w:tc>
          <w:tcPr>
            <w:tcW w:w="1570" w:type="dxa"/>
            <w:shd w:val="clear" w:color="auto" w:fill="auto"/>
            <w:vAlign w:val="center"/>
            <w:hideMark/>
          </w:tcPr>
          <w:p w14:paraId="37D40A8E"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Amaliy mashg'ulot</w:t>
            </w:r>
          </w:p>
        </w:tc>
        <w:tc>
          <w:tcPr>
            <w:tcW w:w="1276" w:type="dxa"/>
            <w:shd w:val="clear" w:color="auto" w:fill="auto"/>
            <w:noWrap/>
            <w:vAlign w:val="center"/>
            <w:hideMark/>
          </w:tcPr>
          <w:p w14:paraId="5CA5BAF5"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28/03/2024</w:t>
            </w:r>
          </w:p>
        </w:tc>
      </w:tr>
      <w:tr w:rsidR="004D459F" w:rsidRPr="00295DF1" w14:paraId="721234E5" w14:textId="77777777" w:rsidTr="00286F5C">
        <w:trPr>
          <w:trHeight w:val="630"/>
        </w:trPr>
        <w:tc>
          <w:tcPr>
            <w:tcW w:w="2410" w:type="dxa"/>
            <w:shd w:val="clear" w:color="auto" w:fill="auto"/>
            <w:noWrap/>
            <w:vAlign w:val="center"/>
            <w:hideMark/>
          </w:tcPr>
          <w:p w14:paraId="3780B8D0" w14:textId="77777777" w:rsidR="00295DF1" w:rsidRPr="009B3AEA" w:rsidRDefault="00295DF1" w:rsidP="00185260">
            <w:pPr>
              <w:widowControl/>
              <w:autoSpaceDE/>
              <w:autoSpaceDN/>
              <w:jc w:val="center"/>
              <w:rPr>
                <w:color w:val="000000"/>
                <w:lang w:val="ru-RU" w:eastAsia="ru-RU"/>
              </w:rPr>
            </w:pPr>
          </w:p>
        </w:tc>
        <w:tc>
          <w:tcPr>
            <w:tcW w:w="3260" w:type="dxa"/>
            <w:shd w:val="clear" w:color="auto" w:fill="auto"/>
            <w:vAlign w:val="center"/>
            <w:hideMark/>
          </w:tcPr>
          <w:p w14:paraId="603ECDD1"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1.An'anaviy xonandalik</w:t>
            </w:r>
          </w:p>
        </w:tc>
        <w:tc>
          <w:tcPr>
            <w:tcW w:w="3241" w:type="dxa"/>
            <w:shd w:val="clear" w:color="auto" w:fill="auto"/>
            <w:vAlign w:val="center"/>
            <w:hideMark/>
          </w:tcPr>
          <w:p w14:paraId="646AA4FD"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O'zbek an'anaviy musiqa merosi</w:t>
            </w:r>
          </w:p>
        </w:tc>
        <w:tc>
          <w:tcPr>
            <w:tcW w:w="2673" w:type="dxa"/>
            <w:shd w:val="clear" w:color="auto" w:fill="auto"/>
            <w:vAlign w:val="center"/>
            <w:hideMark/>
          </w:tcPr>
          <w:p w14:paraId="6A48647C"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musiqa yo'nalishi 3-kurs 6-semestr</w:t>
            </w:r>
          </w:p>
        </w:tc>
        <w:tc>
          <w:tcPr>
            <w:tcW w:w="1570" w:type="dxa"/>
            <w:shd w:val="clear" w:color="auto" w:fill="auto"/>
            <w:noWrap/>
            <w:vAlign w:val="center"/>
            <w:hideMark/>
          </w:tcPr>
          <w:p w14:paraId="7643DC6F"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Laboratoriya</w:t>
            </w:r>
          </w:p>
        </w:tc>
        <w:tc>
          <w:tcPr>
            <w:tcW w:w="1276" w:type="dxa"/>
            <w:shd w:val="clear" w:color="auto" w:fill="auto"/>
            <w:noWrap/>
            <w:vAlign w:val="center"/>
            <w:hideMark/>
          </w:tcPr>
          <w:p w14:paraId="246C840A"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14/03/2024</w:t>
            </w:r>
          </w:p>
        </w:tc>
      </w:tr>
      <w:tr w:rsidR="004D459F" w:rsidRPr="00295DF1" w14:paraId="5D8FD65D" w14:textId="77777777" w:rsidTr="00286F5C">
        <w:trPr>
          <w:trHeight w:val="630"/>
        </w:trPr>
        <w:tc>
          <w:tcPr>
            <w:tcW w:w="2410" w:type="dxa"/>
            <w:shd w:val="clear" w:color="auto" w:fill="auto"/>
            <w:vAlign w:val="center"/>
            <w:hideMark/>
          </w:tcPr>
          <w:p w14:paraId="3F84170C"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Majidov Dilshod Shermat o'g'li</w:t>
            </w:r>
          </w:p>
        </w:tc>
        <w:tc>
          <w:tcPr>
            <w:tcW w:w="3260" w:type="dxa"/>
            <w:shd w:val="clear" w:color="auto" w:fill="auto"/>
            <w:vAlign w:val="center"/>
            <w:hideMark/>
          </w:tcPr>
          <w:p w14:paraId="497509E4"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2.Maqom ansabli</w:t>
            </w:r>
          </w:p>
        </w:tc>
        <w:tc>
          <w:tcPr>
            <w:tcW w:w="3241" w:type="dxa"/>
            <w:shd w:val="clear" w:color="auto" w:fill="auto"/>
            <w:vAlign w:val="center"/>
            <w:hideMark/>
          </w:tcPr>
          <w:p w14:paraId="2A094433"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Maqomlar haqida</w:t>
            </w:r>
          </w:p>
        </w:tc>
        <w:tc>
          <w:tcPr>
            <w:tcW w:w="2673" w:type="dxa"/>
            <w:shd w:val="clear" w:color="auto" w:fill="auto"/>
            <w:vAlign w:val="center"/>
            <w:hideMark/>
          </w:tcPr>
          <w:p w14:paraId="408A203C"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musiqa yo'nalishi 4-kurs 7-semestr</w:t>
            </w:r>
          </w:p>
        </w:tc>
        <w:tc>
          <w:tcPr>
            <w:tcW w:w="1570" w:type="dxa"/>
            <w:shd w:val="clear" w:color="auto" w:fill="auto"/>
            <w:noWrap/>
            <w:vAlign w:val="center"/>
            <w:hideMark/>
          </w:tcPr>
          <w:p w14:paraId="0E03711F"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Ma'ruza</w:t>
            </w:r>
          </w:p>
        </w:tc>
        <w:tc>
          <w:tcPr>
            <w:tcW w:w="1276" w:type="dxa"/>
            <w:shd w:val="clear" w:color="auto" w:fill="auto"/>
            <w:noWrap/>
            <w:vAlign w:val="center"/>
            <w:hideMark/>
          </w:tcPr>
          <w:p w14:paraId="35176524"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15/12/2023</w:t>
            </w:r>
          </w:p>
        </w:tc>
      </w:tr>
      <w:tr w:rsidR="004D459F" w:rsidRPr="00295DF1" w14:paraId="6AF3DDD5" w14:textId="77777777" w:rsidTr="00286F5C">
        <w:trPr>
          <w:trHeight w:val="630"/>
        </w:trPr>
        <w:tc>
          <w:tcPr>
            <w:tcW w:w="2410" w:type="dxa"/>
            <w:shd w:val="clear" w:color="auto" w:fill="auto"/>
            <w:noWrap/>
            <w:vAlign w:val="center"/>
            <w:hideMark/>
          </w:tcPr>
          <w:p w14:paraId="721FA824" w14:textId="77777777" w:rsidR="00295DF1" w:rsidRPr="009B3AEA" w:rsidRDefault="00295DF1" w:rsidP="00185260">
            <w:pPr>
              <w:widowControl/>
              <w:autoSpaceDE/>
              <w:autoSpaceDN/>
              <w:jc w:val="center"/>
              <w:rPr>
                <w:color w:val="000000"/>
                <w:lang w:val="ru-RU" w:eastAsia="ru-RU"/>
              </w:rPr>
            </w:pPr>
          </w:p>
        </w:tc>
        <w:tc>
          <w:tcPr>
            <w:tcW w:w="3260" w:type="dxa"/>
            <w:shd w:val="clear" w:color="auto" w:fill="auto"/>
            <w:vAlign w:val="center"/>
            <w:hideMark/>
          </w:tcPr>
          <w:p w14:paraId="43825EAB"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3.Xor va xorshunoslik</w:t>
            </w:r>
          </w:p>
        </w:tc>
        <w:tc>
          <w:tcPr>
            <w:tcW w:w="3241" w:type="dxa"/>
            <w:shd w:val="clear" w:color="auto" w:fill="auto"/>
            <w:vAlign w:val="center"/>
            <w:hideMark/>
          </w:tcPr>
          <w:p w14:paraId="7B76AE0B" w14:textId="77777777" w:rsidR="00295DF1" w:rsidRPr="009B3AEA" w:rsidRDefault="00295DF1" w:rsidP="00185260">
            <w:pPr>
              <w:widowControl/>
              <w:autoSpaceDE/>
              <w:autoSpaceDN/>
              <w:jc w:val="center"/>
              <w:rPr>
                <w:color w:val="000000"/>
                <w:lang w:val="en-US" w:eastAsia="ru-RU"/>
              </w:rPr>
            </w:pPr>
            <w:r w:rsidRPr="009B3AEA">
              <w:rPr>
                <w:color w:val="000000"/>
                <w:lang w:val="en-US" w:eastAsia="ru-RU"/>
              </w:rPr>
              <w:t>Xor ijrochligining kelib chiqish tarixi</w:t>
            </w:r>
          </w:p>
        </w:tc>
        <w:tc>
          <w:tcPr>
            <w:tcW w:w="2673" w:type="dxa"/>
            <w:shd w:val="clear" w:color="auto" w:fill="auto"/>
            <w:vAlign w:val="center"/>
            <w:hideMark/>
          </w:tcPr>
          <w:p w14:paraId="12FFD9BB"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musiqa yo'nalishi 5-kurs 9-semestr</w:t>
            </w:r>
          </w:p>
        </w:tc>
        <w:tc>
          <w:tcPr>
            <w:tcW w:w="1570" w:type="dxa"/>
            <w:shd w:val="clear" w:color="auto" w:fill="auto"/>
            <w:noWrap/>
            <w:vAlign w:val="center"/>
            <w:hideMark/>
          </w:tcPr>
          <w:p w14:paraId="7C50869D"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Ma'ruza</w:t>
            </w:r>
          </w:p>
        </w:tc>
        <w:tc>
          <w:tcPr>
            <w:tcW w:w="1276" w:type="dxa"/>
            <w:shd w:val="clear" w:color="auto" w:fill="auto"/>
            <w:noWrap/>
            <w:vAlign w:val="center"/>
            <w:hideMark/>
          </w:tcPr>
          <w:p w14:paraId="38493144"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29/11/2023</w:t>
            </w:r>
          </w:p>
        </w:tc>
      </w:tr>
      <w:tr w:rsidR="004D459F" w:rsidRPr="00295DF1" w14:paraId="19E6042A" w14:textId="77777777" w:rsidTr="00286F5C">
        <w:trPr>
          <w:trHeight w:val="630"/>
        </w:trPr>
        <w:tc>
          <w:tcPr>
            <w:tcW w:w="2410" w:type="dxa"/>
            <w:shd w:val="clear" w:color="auto" w:fill="auto"/>
            <w:noWrap/>
            <w:vAlign w:val="center"/>
            <w:hideMark/>
          </w:tcPr>
          <w:p w14:paraId="2892364E" w14:textId="77777777" w:rsidR="00295DF1" w:rsidRPr="009B3AEA" w:rsidRDefault="00295DF1" w:rsidP="00185260">
            <w:pPr>
              <w:widowControl/>
              <w:autoSpaceDE/>
              <w:autoSpaceDN/>
              <w:jc w:val="center"/>
              <w:rPr>
                <w:color w:val="000000"/>
                <w:lang w:val="ru-RU" w:eastAsia="ru-RU"/>
              </w:rPr>
            </w:pPr>
          </w:p>
        </w:tc>
        <w:tc>
          <w:tcPr>
            <w:tcW w:w="3260" w:type="dxa"/>
            <w:shd w:val="clear" w:color="auto" w:fill="auto"/>
            <w:vAlign w:val="center"/>
            <w:hideMark/>
          </w:tcPr>
          <w:p w14:paraId="0C3A26FB"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4.Vokal ijrochiligi I</w:t>
            </w:r>
          </w:p>
        </w:tc>
        <w:tc>
          <w:tcPr>
            <w:tcW w:w="3241" w:type="dxa"/>
            <w:shd w:val="clear" w:color="auto" w:fill="auto"/>
            <w:vAlign w:val="center"/>
            <w:hideMark/>
          </w:tcPr>
          <w:p w14:paraId="2DF61A17"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Estrada musiqasi</w:t>
            </w:r>
          </w:p>
        </w:tc>
        <w:tc>
          <w:tcPr>
            <w:tcW w:w="2673" w:type="dxa"/>
            <w:shd w:val="clear" w:color="auto" w:fill="auto"/>
            <w:vAlign w:val="center"/>
            <w:hideMark/>
          </w:tcPr>
          <w:p w14:paraId="5553B2F4"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musiqa yo'nalishi 2-kurs 4-semestr</w:t>
            </w:r>
          </w:p>
        </w:tc>
        <w:tc>
          <w:tcPr>
            <w:tcW w:w="1570" w:type="dxa"/>
            <w:shd w:val="clear" w:color="auto" w:fill="auto"/>
            <w:noWrap/>
            <w:vAlign w:val="center"/>
            <w:hideMark/>
          </w:tcPr>
          <w:p w14:paraId="0705293D"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Laboratoriya</w:t>
            </w:r>
          </w:p>
        </w:tc>
        <w:tc>
          <w:tcPr>
            <w:tcW w:w="1276" w:type="dxa"/>
            <w:shd w:val="clear" w:color="auto" w:fill="auto"/>
            <w:noWrap/>
            <w:vAlign w:val="center"/>
            <w:hideMark/>
          </w:tcPr>
          <w:p w14:paraId="6C0BC088"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16/04/2024</w:t>
            </w:r>
          </w:p>
        </w:tc>
      </w:tr>
      <w:tr w:rsidR="004D459F" w:rsidRPr="00295DF1" w14:paraId="03491CBC" w14:textId="77777777" w:rsidTr="00286F5C">
        <w:trPr>
          <w:trHeight w:val="630"/>
        </w:trPr>
        <w:tc>
          <w:tcPr>
            <w:tcW w:w="2410" w:type="dxa"/>
            <w:shd w:val="clear" w:color="auto" w:fill="auto"/>
            <w:noWrap/>
            <w:vAlign w:val="center"/>
            <w:hideMark/>
          </w:tcPr>
          <w:p w14:paraId="283A8252" w14:textId="77777777" w:rsidR="00295DF1" w:rsidRPr="009B3AEA" w:rsidRDefault="00295DF1" w:rsidP="00185260">
            <w:pPr>
              <w:widowControl/>
              <w:autoSpaceDE/>
              <w:autoSpaceDN/>
              <w:jc w:val="center"/>
              <w:rPr>
                <w:color w:val="000000"/>
                <w:lang w:val="ru-RU" w:eastAsia="ru-RU"/>
              </w:rPr>
            </w:pPr>
          </w:p>
        </w:tc>
        <w:tc>
          <w:tcPr>
            <w:tcW w:w="3260" w:type="dxa"/>
            <w:shd w:val="clear" w:color="auto" w:fill="auto"/>
            <w:vAlign w:val="center"/>
            <w:hideMark/>
          </w:tcPr>
          <w:p w14:paraId="67A64D11"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1.Pedagogik texnologiyalar</w:t>
            </w:r>
          </w:p>
        </w:tc>
        <w:tc>
          <w:tcPr>
            <w:tcW w:w="3241" w:type="dxa"/>
            <w:shd w:val="clear" w:color="auto" w:fill="auto"/>
            <w:vAlign w:val="center"/>
            <w:hideMark/>
          </w:tcPr>
          <w:p w14:paraId="71E777BD"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Tа’limning “Kеys-stаdi” tехnоlоgiyasi.</w:t>
            </w:r>
          </w:p>
        </w:tc>
        <w:tc>
          <w:tcPr>
            <w:tcW w:w="2673" w:type="dxa"/>
            <w:shd w:val="clear" w:color="auto" w:fill="auto"/>
            <w:vAlign w:val="center"/>
            <w:hideMark/>
          </w:tcPr>
          <w:p w14:paraId="57E98372"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Boshlang'ich 4-kurs</w:t>
            </w:r>
          </w:p>
        </w:tc>
        <w:tc>
          <w:tcPr>
            <w:tcW w:w="1570" w:type="dxa"/>
            <w:shd w:val="clear" w:color="auto" w:fill="auto"/>
            <w:noWrap/>
            <w:vAlign w:val="center"/>
            <w:hideMark/>
          </w:tcPr>
          <w:p w14:paraId="34649AEF"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Ma'ruza</w:t>
            </w:r>
          </w:p>
        </w:tc>
        <w:tc>
          <w:tcPr>
            <w:tcW w:w="1276" w:type="dxa"/>
            <w:shd w:val="clear" w:color="auto" w:fill="auto"/>
            <w:noWrap/>
            <w:vAlign w:val="center"/>
            <w:hideMark/>
          </w:tcPr>
          <w:p w14:paraId="12989998"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17/11/2023</w:t>
            </w:r>
          </w:p>
        </w:tc>
      </w:tr>
      <w:tr w:rsidR="004D459F" w:rsidRPr="00295DF1" w14:paraId="02545054" w14:textId="77777777" w:rsidTr="00286F5C">
        <w:trPr>
          <w:trHeight w:val="630"/>
        </w:trPr>
        <w:tc>
          <w:tcPr>
            <w:tcW w:w="2410" w:type="dxa"/>
            <w:shd w:val="clear" w:color="auto" w:fill="auto"/>
            <w:vAlign w:val="center"/>
            <w:hideMark/>
          </w:tcPr>
          <w:p w14:paraId="26E01AD6"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Xaqqulov Komil Yusupovich</w:t>
            </w:r>
          </w:p>
        </w:tc>
        <w:tc>
          <w:tcPr>
            <w:tcW w:w="3260" w:type="dxa"/>
            <w:shd w:val="clear" w:color="auto" w:fill="auto"/>
            <w:vAlign w:val="center"/>
            <w:hideMark/>
          </w:tcPr>
          <w:p w14:paraId="7E72429B"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2.Qiyosiy pedagogika</w:t>
            </w:r>
          </w:p>
        </w:tc>
        <w:tc>
          <w:tcPr>
            <w:tcW w:w="3241" w:type="dxa"/>
            <w:shd w:val="clear" w:color="auto" w:fill="auto"/>
            <w:vAlign w:val="center"/>
            <w:hideMark/>
          </w:tcPr>
          <w:p w14:paraId="0072345E" w14:textId="77777777" w:rsidR="00295DF1" w:rsidRPr="009B3AEA" w:rsidRDefault="00295DF1" w:rsidP="00185260">
            <w:pPr>
              <w:widowControl/>
              <w:autoSpaceDE/>
              <w:autoSpaceDN/>
              <w:jc w:val="center"/>
              <w:rPr>
                <w:color w:val="000000"/>
                <w:lang w:val="en-US" w:eastAsia="ru-RU"/>
              </w:rPr>
            </w:pPr>
            <w:r w:rsidRPr="009B3AEA">
              <w:rPr>
                <w:color w:val="000000"/>
                <w:lang w:val="en-US" w:eastAsia="ru-RU"/>
              </w:rPr>
              <w:t>Jahon mamlakatlari ta'limi taraqqiyotining  ayrim masalalari</w:t>
            </w:r>
          </w:p>
        </w:tc>
        <w:tc>
          <w:tcPr>
            <w:tcW w:w="2673" w:type="dxa"/>
            <w:shd w:val="clear" w:color="auto" w:fill="auto"/>
            <w:vAlign w:val="center"/>
            <w:hideMark/>
          </w:tcPr>
          <w:p w14:paraId="384F9799"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Pedagogika-psixologiya  4-kurs</w:t>
            </w:r>
          </w:p>
        </w:tc>
        <w:tc>
          <w:tcPr>
            <w:tcW w:w="1570" w:type="dxa"/>
            <w:shd w:val="clear" w:color="auto" w:fill="auto"/>
            <w:noWrap/>
            <w:vAlign w:val="center"/>
            <w:hideMark/>
          </w:tcPr>
          <w:p w14:paraId="60778AD1"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Ma'ruza</w:t>
            </w:r>
          </w:p>
        </w:tc>
        <w:tc>
          <w:tcPr>
            <w:tcW w:w="1276" w:type="dxa"/>
            <w:shd w:val="clear" w:color="auto" w:fill="auto"/>
            <w:noWrap/>
            <w:vAlign w:val="center"/>
            <w:hideMark/>
          </w:tcPr>
          <w:p w14:paraId="65156F1B"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14/12/2023</w:t>
            </w:r>
          </w:p>
        </w:tc>
      </w:tr>
      <w:tr w:rsidR="004D459F" w:rsidRPr="00295DF1" w14:paraId="0EDC1736" w14:textId="77777777" w:rsidTr="00286F5C">
        <w:trPr>
          <w:trHeight w:val="630"/>
        </w:trPr>
        <w:tc>
          <w:tcPr>
            <w:tcW w:w="2410" w:type="dxa"/>
            <w:shd w:val="clear" w:color="auto" w:fill="auto"/>
            <w:noWrap/>
            <w:vAlign w:val="center"/>
            <w:hideMark/>
          </w:tcPr>
          <w:p w14:paraId="779A611B" w14:textId="77777777" w:rsidR="00295DF1" w:rsidRPr="009B3AEA" w:rsidRDefault="00295DF1" w:rsidP="00185260">
            <w:pPr>
              <w:widowControl/>
              <w:autoSpaceDE/>
              <w:autoSpaceDN/>
              <w:jc w:val="center"/>
              <w:rPr>
                <w:color w:val="000000"/>
                <w:lang w:val="ru-RU" w:eastAsia="ru-RU"/>
              </w:rPr>
            </w:pPr>
          </w:p>
        </w:tc>
        <w:tc>
          <w:tcPr>
            <w:tcW w:w="3260" w:type="dxa"/>
            <w:shd w:val="clear" w:color="auto" w:fill="auto"/>
            <w:vAlign w:val="center"/>
            <w:hideMark/>
          </w:tcPr>
          <w:p w14:paraId="788C4AA9"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3.Tarbiyaviy ishlar metodikasi</w:t>
            </w:r>
          </w:p>
        </w:tc>
        <w:tc>
          <w:tcPr>
            <w:tcW w:w="3241" w:type="dxa"/>
            <w:shd w:val="clear" w:color="auto" w:fill="auto"/>
            <w:vAlign w:val="center"/>
            <w:hideMark/>
          </w:tcPr>
          <w:p w14:paraId="39191DEC" w14:textId="77777777" w:rsidR="00295DF1" w:rsidRPr="009B3AEA" w:rsidRDefault="00295DF1" w:rsidP="00185260">
            <w:pPr>
              <w:widowControl/>
              <w:autoSpaceDE/>
              <w:autoSpaceDN/>
              <w:jc w:val="center"/>
              <w:rPr>
                <w:color w:val="000000"/>
                <w:lang w:val="en-US" w:eastAsia="ru-RU"/>
              </w:rPr>
            </w:pPr>
            <w:r w:rsidRPr="009B3AEA">
              <w:rPr>
                <w:color w:val="000000"/>
                <w:lang w:val="en-US" w:eastAsia="ru-RU"/>
              </w:rPr>
              <w:t>Tarbiya jarayonida muomalaning tutgan o‘rni.</w:t>
            </w:r>
          </w:p>
        </w:tc>
        <w:tc>
          <w:tcPr>
            <w:tcW w:w="2673" w:type="dxa"/>
            <w:shd w:val="clear" w:color="auto" w:fill="auto"/>
            <w:vAlign w:val="center"/>
            <w:hideMark/>
          </w:tcPr>
          <w:p w14:paraId="139DA933"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Pedagogika-psixologiya 5-kurs</w:t>
            </w:r>
          </w:p>
        </w:tc>
        <w:tc>
          <w:tcPr>
            <w:tcW w:w="1570" w:type="dxa"/>
            <w:shd w:val="clear" w:color="auto" w:fill="auto"/>
            <w:noWrap/>
            <w:vAlign w:val="center"/>
            <w:hideMark/>
          </w:tcPr>
          <w:p w14:paraId="2270C16D"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Ma'ruza</w:t>
            </w:r>
          </w:p>
        </w:tc>
        <w:tc>
          <w:tcPr>
            <w:tcW w:w="1276" w:type="dxa"/>
            <w:shd w:val="clear" w:color="auto" w:fill="auto"/>
            <w:noWrap/>
            <w:vAlign w:val="center"/>
            <w:hideMark/>
          </w:tcPr>
          <w:p w14:paraId="5AB93967"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24/01/2024</w:t>
            </w:r>
          </w:p>
        </w:tc>
      </w:tr>
      <w:tr w:rsidR="004D459F" w:rsidRPr="00295DF1" w14:paraId="4BD93629" w14:textId="77777777" w:rsidTr="00286F5C">
        <w:trPr>
          <w:trHeight w:val="945"/>
        </w:trPr>
        <w:tc>
          <w:tcPr>
            <w:tcW w:w="2410" w:type="dxa"/>
            <w:shd w:val="clear" w:color="auto" w:fill="auto"/>
            <w:noWrap/>
            <w:vAlign w:val="center"/>
            <w:hideMark/>
          </w:tcPr>
          <w:p w14:paraId="2C733096" w14:textId="77777777" w:rsidR="00295DF1" w:rsidRPr="009B3AEA" w:rsidRDefault="00295DF1" w:rsidP="00185260">
            <w:pPr>
              <w:widowControl/>
              <w:autoSpaceDE/>
              <w:autoSpaceDN/>
              <w:jc w:val="center"/>
              <w:rPr>
                <w:color w:val="000000"/>
                <w:lang w:val="ru-RU" w:eastAsia="ru-RU"/>
              </w:rPr>
            </w:pPr>
          </w:p>
        </w:tc>
        <w:tc>
          <w:tcPr>
            <w:tcW w:w="3260" w:type="dxa"/>
            <w:shd w:val="clear" w:color="auto" w:fill="auto"/>
            <w:vAlign w:val="center"/>
            <w:hideMark/>
          </w:tcPr>
          <w:p w14:paraId="5A1BA649"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4.Xalq pedagogikasi</w:t>
            </w:r>
          </w:p>
        </w:tc>
        <w:tc>
          <w:tcPr>
            <w:tcW w:w="3241" w:type="dxa"/>
            <w:shd w:val="clear" w:color="auto" w:fill="auto"/>
            <w:vAlign w:val="center"/>
            <w:hideMark/>
          </w:tcPr>
          <w:p w14:paraId="71C71668" w14:textId="77777777" w:rsidR="00295DF1" w:rsidRPr="009B3AEA" w:rsidRDefault="00295DF1" w:rsidP="00185260">
            <w:pPr>
              <w:widowControl/>
              <w:autoSpaceDE/>
              <w:autoSpaceDN/>
              <w:jc w:val="center"/>
              <w:rPr>
                <w:color w:val="000000"/>
                <w:lang w:val="en-US" w:eastAsia="ru-RU"/>
              </w:rPr>
            </w:pPr>
            <w:r w:rsidRPr="009B3AEA">
              <w:rPr>
                <w:color w:val="000000"/>
                <w:lang w:val="en-US" w:eastAsia="ru-RU"/>
              </w:rPr>
              <w:t>"Xalq pedagogikasi"da yoshlarni tarbiyalashning metod, vosita va usullari</w:t>
            </w:r>
          </w:p>
        </w:tc>
        <w:tc>
          <w:tcPr>
            <w:tcW w:w="2673" w:type="dxa"/>
            <w:shd w:val="clear" w:color="auto" w:fill="auto"/>
            <w:vAlign w:val="center"/>
            <w:hideMark/>
          </w:tcPr>
          <w:p w14:paraId="7DB39674"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Pedagogika-psixologiya 2-kurs</w:t>
            </w:r>
          </w:p>
        </w:tc>
        <w:tc>
          <w:tcPr>
            <w:tcW w:w="1570" w:type="dxa"/>
            <w:shd w:val="clear" w:color="auto" w:fill="auto"/>
            <w:noWrap/>
            <w:vAlign w:val="center"/>
            <w:hideMark/>
          </w:tcPr>
          <w:p w14:paraId="6D9FD7F3"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Ma'ruza</w:t>
            </w:r>
          </w:p>
        </w:tc>
        <w:tc>
          <w:tcPr>
            <w:tcW w:w="1276" w:type="dxa"/>
            <w:shd w:val="clear" w:color="auto" w:fill="auto"/>
            <w:noWrap/>
            <w:vAlign w:val="center"/>
            <w:hideMark/>
          </w:tcPr>
          <w:p w14:paraId="282C7034"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05/04/2024</w:t>
            </w:r>
          </w:p>
        </w:tc>
      </w:tr>
      <w:tr w:rsidR="004D459F" w:rsidRPr="00295DF1" w14:paraId="41B4A703" w14:textId="77777777" w:rsidTr="00286F5C">
        <w:trPr>
          <w:trHeight w:val="315"/>
        </w:trPr>
        <w:tc>
          <w:tcPr>
            <w:tcW w:w="2410" w:type="dxa"/>
            <w:vMerge w:val="restart"/>
            <w:shd w:val="clear" w:color="auto" w:fill="auto"/>
            <w:noWrap/>
            <w:vAlign w:val="center"/>
            <w:hideMark/>
          </w:tcPr>
          <w:p w14:paraId="66FF905E"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Inomova Muyassar</w:t>
            </w:r>
          </w:p>
        </w:tc>
        <w:tc>
          <w:tcPr>
            <w:tcW w:w="3260" w:type="dxa"/>
            <w:shd w:val="clear" w:color="auto" w:fill="auto"/>
            <w:noWrap/>
            <w:vAlign w:val="center"/>
            <w:hideMark/>
          </w:tcPr>
          <w:p w14:paraId="75525F4E"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1. O'zbek musiqasi tarixi</w:t>
            </w:r>
          </w:p>
        </w:tc>
        <w:tc>
          <w:tcPr>
            <w:tcW w:w="3241" w:type="dxa"/>
            <w:shd w:val="clear" w:color="auto" w:fill="auto"/>
            <w:noWrap/>
            <w:vAlign w:val="center"/>
            <w:hideMark/>
          </w:tcPr>
          <w:p w14:paraId="741F2885" w14:textId="77777777" w:rsidR="00295DF1" w:rsidRPr="009B3AEA" w:rsidRDefault="00295DF1" w:rsidP="00185260">
            <w:pPr>
              <w:widowControl/>
              <w:autoSpaceDE/>
              <w:autoSpaceDN/>
              <w:jc w:val="center"/>
              <w:rPr>
                <w:color w:val="000000"/>
                <w:lang w:val="en-US" w:eastAsia="ru-RU"/>
              </w:rPr>
            </w:pPr>
            <w:r w:rsidRPr="009B3AEA">
              <w:rPr>
                <w:color w:val="000000"/>
                <w:lang w:val="en-US" w:eastAsia="ru-RU"/>
              </w:rPr>
              <w:t>Ilk o‘rta asr san’ati (IV-IX)</w:t>
            </w:r>
          </w:p>
        </w:tc>
        <w:tc>
          <w:tcPr>
            <w:tcW w:w="2673" w:type="dxa"/>
            <w:shd w:val="clear" w:color="auto" w:fill="auto"/>
            <w:noWrap/>
            <w:vAlign w:val="center"/>
            <w:hideMark/>
          </w:tcPr>
          <w:p w14:paraId="6A6279D0"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Musiqa 3-kurs</w:t>
            </w:r>
          </w:p>
        </w:tc>
        <w:tc>
          <w:tcPr>
            <w:tcW w:w="1570" w:type="dxa"/>
            <w:shd w:val="clear" w:color="auto" w:fill="auto"/>
            <w:noWrap/>
            <w:vAlign w:val="center"/>
            <w:hideMark/>
          </w:tcPr>
          <w:p w14:paraId="5EE8185F"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Amaliy</w:t>
            </w:r>
          </w:p>
        </w:tc>
        <w:tc>
          <w:tcPr>
            <w:tcW w:w="1276" w:type="dxa"/>
            <w:shd w:val="clear" w:color="auto" w:fill="auto"/>
            <w:noWrap/>
            <w:vAlign w:val="center"/>
            <w:hideMark/>
          </w:tcPr>
          <w:p w14:paraId="08FBDF5D"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13/12/2023</w:t>
            </w:r>
          </w:p>
        </w:tc>
      </w:tr>
      <w:tr w:rsidR="004D459F" w:rsidRPr="00295DF1" w14:paraId="4EC5DF8A" w14:textId="77777777" w:rsidTr="00286F5C">
        <w:trPr>
          <w:trHeight w:val="945"/>
        </w:trPr>
        <w:tc>
          <w:tcPr>
            <w:tcW w:w="2410" w:type="dxa"/>
            <w:vMerge/>
            <w:vAlign w:val="center"/>
            <w:hideMark/>
          </w:tcPr>
          <w:p w14:paraId="4A77E8B8" w14:textId="77777777" w:rsidR="00295DF1" w:rsidRPr="009B3AEA" w:rsidRDefault="00295DF1" w:rsidP="00185260">
            <w:pPr>
              <w:widowControl/>
              <w:autoSpaceDE/>
              <w:autoSpaceDN/>
              <w:jc w:val="center"/>
              <w:rPr>
                <w:color w:val="000000"/>
                <w:lang w:val="ru-RU" w:eastAsia="ru-RU"/>
              </w:rPr>
            </w:pPr>
          </w:p>
        </w:tc>
        <w:tc>
          <w:tcPr>
            <w:tcW w:w="3260" w:type="dxa"/>
            <w:shd w:val="clear" w:color="auto" w:fill="auto"/>
            <w:noWrap/>
            <w:vAlign w:val="center"/>
            <w:hideMark/>
          </w:tcPr>
          <w:p w14:paraId="7527B162"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2.O'zbek xalq musiqa ijodi</w:t>
            </w:r>
          </w:p>
        </w:tc>
        <w:tc>
          <w:tcPr>
            <w:tcW w:w="3241" w:type="dxa"/>
            <w:shd w:val="clear" w:color="auto" w:fill="auto"/>
            <w:vAlign w:val="center"/>
            <w:hideMark/>
          </w:tcPr>
          <w:p w14:paraId="0ECCF4F1" w14:textId="77777777" w:rsidR="00295DF1" w:rsidRPr="009B3AEA" w:rsidRDefault="00295DF1" w:rsidP="00185260">
            <w:pPr>
              <w:widowControl/>
              <w:autoSpaceDE/>
              <w:autoSpaceDN/>
              <w:jc w:val="center"/>
              <w:rPr>
                <w:color w:val="000000"/>
                <w:lang w:val="en-US" w:eastAsia="ru-RU"/>
              </w:rPr>
            </w:pPr>
            <w:r w:rsidRPr="009B3AEA">
              <w:rPr>
                <w:color w:val="000000"/>
                <w:lang w:val="en-US" w:eastAsia="ru-RU"/>
              </w:rPr>
              <w:t>Mehnat marosim qo’shiqlarini va diniy aytim namunalarini ijro etish</w:t>
            </w:r>
          </w:p>
        </w:tc>
        <w:tc>
          <w:tcPr>
            <w:tcW w:w="2673" w:type="dxa"/>
            <w:shd w:val="clear" w:color="auto" w:fill="auto"/>
            <w:noWrap/>
            <w:vAlign w:val="center"/>
            <w:hideMark/>
          </w:tcPr>
          <w:p w14:paraId="67DD6A3C"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Musiqa 4-kurs</w:t>
            </w:r>
          </w:p>
        </w:tc>
        <w:tc>
          <w:tcPr>
            <w:tcW w:w="1570" w:type="dxa"/>
            <w:shd w:val="clear" w:color="auto" w:fill="auto"/>
            <w:noWrap/>
            <w:vAlign w:val="center"/>
            <w:hideMark/>
          </w:tcPr>
          <w:p w14:paraId="344171D7"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Amaliy</w:t>
            </w:r>
          </w:p>
        </w:tc>
        <w:tc>
          <w:tcPr>
            <w:tcW w:w="1276" w:type="dxa"/>
            <w:shd w:val="clear" w:color="auto" w:fill="auto"/>
            <w:noWrap/>
            <w:vAlign w:val="center"/>
            <w:hideMark/>
          </w:tcPr>
          <w:p w14:paraId="4DB90A1D"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16/02/2024</w:t>
            </w:r>
          </w:p>
        </w:tc>
      </w:tr>
      <w:tr w:rsidR="004D459F" w:rsidRPr="00295DF1" w14:paraId="1CD3DEFA" w14:textId="77777777" w:rsidTr="00286F5C">
        <w:trPr>
          <w:trHeight w:val="315"/>
        </w:trPr>
        <w:tc>
          <w:tcPr>
            <w:tcW w:w="2410" w:type="dxa"/>
            <w:vMerge/>
            <w:vAlign w:val="center"/>
            <w:hideMark/>
          </w:tcPr>
          <w:p w14:paraId="181D8548" w14:textId="77777777" w:rsidR="00295DF1" w:rsidRPr="009B3AEA" w:rsidRDefault="00295DF1" w:rsidP="00185260">
            <w:pPr>
              <w:widowControl/>
              <w:autoSpaceDE/>
              <w:autoSpaceDN/>
              <w:jc w:val="center"/>
              <w:rPr>
                <w:color w:val="000000"/>
                <w:lang w:val="ru-RU" w:eastAsia="ru-RU"/>
              </w:rPr>
            </w:pPr>
          </w:p>
        </w:tc>
        <w:tc>
          <w:tcPr>
            <w:tcW w:w="3260" w:type="dxa"/>
            <w:shd w:val="clear" w:color="auto" w:fill="auto"/>
            <w:noWrap/>
            <w:vAlign w:val="center"/>
            <w:hideMark/>
          </w:tcPr>
          <w:p w14:paraId="3F8ECDF5"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3. Musiqa tarixi</w:t>
            </w:r>
          </w:p>
        </w:tc>
        <w:tc>
          <w:tcPr>
            <w:tcW w:w="3241" w:type="dxa"/>
            <w:shd w:val="clear" w:color="auto" w:fill="auto"/>
            <w:noWrap/>
            <w:vAlign w:val="center"/>
            <w:hideMark/>
          </w:tcPr>
          <w:p w14:paraId="64800FAF"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I.S.Bax ijodi.</w:t>
            </w:r>
          </w:p>
        </w:tc>
        <w:tc>
          <w:tcPr>
            <w:tcW w:w="2673" w:type="dxa"/>
            <w:shd w:val="clear" w:color="auto" w:fill="auto"/>
            <w:noWrap/>
            <w:vAlign w:val="center"/>
            <w:hideMark/>
          </w:tcPr>
          <w:p w14:paraId="1FE6AB0E"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Musiqa 4-kurs</w:t>
            </w:r>
          </w:p>
        </w:tc>
        <w:tc>
          <w:tcPr>
            <w:tcW w:w="1570" w:type="dxa"/>
            <w:shd w:val="clear" w:color="auto" w:fill="auto"/>
            <w:noWrap/>
            <w:vAlign w:val="center"/>
            <w:hideMark/>
          </w:tcPr>
          <w:p w14:paraId="6F3D02F0"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Amaliy</w:t>
            </w:r>
          </w:p>
        </w:tc>
        <w:tc>
          <w:tcPr>
            <w:tcW w:w="1276" w:type="dxa"/>
            <w:shd w:val="clear" w:color="auto" w:fill="auto"/>
            <w:noWrap/>
            <w:vAlign w:val="center"/>
            <w:hideMark/>
          </w:tcPr>
          <w:p w14:paraId="12A69CA3"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16.03 2024</w:t>
            </w:r>
          </w:p>
        </w:tc>
      </w:tr>
      <w:tr w:rsidR="004D459F" w:rsidRPr="00295DF1" w14:paraId="4FEB6829" w14:textId="77777777" w:rsidTr="00286F5C">
        <w:trPr>
          <w:trHeight w:val="630"/>
        </w:trPr>
        <w:tc>
          <w:tcPr>
            <w:tcW w:w="2410" w:type="dxa"/>
            <w:vMerge/>
            <w:vAlign w:val="center"/>
            <w:hideMark/>
          </w:tcPr>
          <w:p w14:paraId="071DD46C" w14:textId="77777777" w:rsidR="00295DF1" w:rsidRPr="009B3AEA" w:rsidRDefault="00295DF1" w:rsidP="00185260">
            <w:pPr>
              <w:widowControl/>
              <w:autoSpaceDE/>
              <w:autoSpaceDN/>
              <w:jc w:val="center"/>
              <w:rPr>
                <w:color w:val="000000"/>
                <w:lang w:val="ru-RU" w:eastAsia="ru-RU"/>
              </w:rPr>
            </w:pPr>
          </w:p>
        </w:tc>
        <w:tc>
          <w:tcPr>
            <w:tcW w:w="3260" w:type="dxa"/>
            <w:shd w:val="clear" w:color="auto" w:fill="auto"/>
            <w:vAlign w:val="center"/>
            <w:hideMark/>
          </w:tcPr>
          <w:p w14:paraId="1E6ADE2C"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4. Musiqa o'qitish metodikasi</w:t>
            </w:r>
          </w:p>
        </w:tc>
        <w:tc>
          <w:tcPr>
            <w:tcW w:w="3241" w:type="dxa"/>
            <w:shd w:val="clear" w:color="auto" w:fill="auto"/>
            <w:vAlign w:val="center"/>
            <w:hideMark/>
          </w:tcPr>
          <w:p w14:paraId="04D9F489" w14:textId="77777777" w:rsidR="00295DF1" w:rsidRPr="009B3AEA" w:rsidRDefault="00295DF1" w:rsidP="00185260">
            <w:pPr>
              <w:widowControl/>
              <w:autoSpaceDE/>
              <w:autoSpaceDN/>
              <w:jc w:val="center"/>
              <w:rPr>
                <w:color w:val="000000"/>
                <w:lang w:val="en-US" w:eastAsia="ru-RU"/>
              </w:rPr>
            </w:pPr>
            <w:r w:rsidRPr="009B3AEA">
              <w:rPr>
                <w:color w:val="000000"/>
                <w:lang w:val="en-US" w:eastAsia="ru-RU"/>
              </w:rPr>
              <w:t>7-sinfda musiqa oʻqitish metodlari va mazmuni</w:t>
            </w:r>
          </w:p>
        </w:tc>
        <w:tc>
          <w:tcPr>
            <w:tcW w:w="2673" w:type="dxa"/>
            <w:shd w:val="clear" w:color="auto" w:fill="auto"/>
            <w:noWrap/>
            <w:vAlign w:val="center"/>
            <w:hideMark/>
          </w:tcPr>
          <w:p w14:paraId="3886E83D"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Musiqa 4-kurs</w:t>
            </w:r>
          </w:p>
        </w:tc>
        <w:tc>
          <w:tcPr>
            <w:tcW w:w="1570" w:type="dxa"/>
            <w:shd w:val="clear" w:color="auto" w:fill="auto"/>
            <w:noWrap/>
            <w:vAlign w:val="center"/>
            <w:hideMark/>
          </w:tcPr>
          <w:p w14:paraId="2A88360B"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Seminar</w:t>
            </w:r>
          </w:p>
        </w:tc>
        <w:tc>
          <w:tcPr>
            <w:tcW w:w="1276" w:type="dxa"/>
            <w:shd w:val="clear" w:color="auto" w:fill="auto"/>
            <w:noWrap/>
            <w:vAlign w:val="center"/>
            <w:hideMark/>
          </w:tcPr>
          <w:p w14:paraId="468DFB38"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03/04/2024</w:t>
            </w:r>
          </w:p>
        </w:tc>
      </w:tr>
      <w:tr w:rsidR="004D459F" w:rsidRPr="00295DF1" w14:paraId="0857787F" w14:textId="77777777" w:rsidTr="00286F5C">
        <w:trPr>
          <w:trHeight w:val="1065"/>
        </w:trPr>
        <w:tc>
          <w:tcPr>
            <w:tcW w:w="2410" w:type="dxa"/>
            <w:vMerge w:val="restart"/>
            <w:shd w:val="clear" w:color="auto" w:fill="auto"/>
            <w:vAlign w:val="center"/>
            <w:hideMark/>
          </w:tcPr>
          <w:p w14:paraId="1507DE6A"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Qo'shmurodov Asqar Juman o'g'li</w:t>
            </w:r>
          </w:p>
        </w:tc>
        <w:tc>
          <w:tcPr>
            <w:tcW w:w="3260" w:type="dxa"/>
            <w:shd w:val="clear" w:color="auto" w:fill="auto"/>
            <w:vAlign w:val="center"/>
            <w:hideMark/>
          </w:tcPr>
          <w:p w14:paraId="69EC4319" w14:textId="77777777" w:rsidR="00295DF1" w:rsidRPr="009B3AEA" w:rsidRDefault="00295DF1" w:rsidP="00185260">
            <w:pPr>
              <w:widowControl/>
              <w:autoSpaceDE/>
              <w:autoSpaceDN/>
              <w:jc w:val="center"/>
              <w:rPr>
                <w:color w:val="000000"/>
                <w:lang w:val="en-US" w:eastAsia="ru-RU"/>
              </w:rPr>
            </w:pPr>
            <w:r w:rsidRPr="009B3AEA">
              <w:rPr>
                <w:color w:val="000000"/>
                <w:lang w:val="en-US" w:eastAsia="ru-RU"/>
              </w:rPr>
              <w:t>1. Maktabgacha ta'limda boshqaruv va menejment</w:t>
            </w:r>
          </w:p>
        </w:tc>
        <w:tc>
          <w:tcPr>
            <w:tcW w:w="3241" w:type="dxa"/>
            <w:shd w:val="clear" w:color="auto" w:fill="auto"/>
            <w:vAlign w:val="center"/>
            <w:hideMark/>
          </w:tcPr>
          <w:p w14:paraId="27D717EF" w14:textId="77777777" w:rsidR="00295DF1" w:rsidRPr="009B3AEA" w:rsidRDefault="00295DF1" w:rsidP="00185260">
            <w:pPr>
              <w:widowControl/>
              <w:autoSpaceDE/>
              <w:autoSpaceDN/>
              <w:jc w:val="center"/>
              <w:rPr>
                <w:color w:val="000000"/>
                <w:lang w:val="en-US" w:eastAsia="ru-RU"/>
              </w:rPr>
            </w:pPr>
            <w:r w:rsidRPr="009B3AEA">
              <w:rPr>
                <w:color w:val="000000"/>
                <w:lang w:val="en-US" w:eastAsia="ru-RU"/>
              </w:rPr>
              <w:t>Maktabgacha ta'lim tashkilotlarini moliyaviy boshqarish</w:t>
            </w:r>
          </w:p>
        </w:tc>
        <w:tc>
          <w:tcPr>
            <w:tcW w:w="2673" w:type="dxa"/>
            <w:shd w:val="clear" w:color="auto" w:fill="auto"/>
            <w:vAlign w:val="center"/>
            <w:hideMark/>
          </w:tcPr>
          <w:p w14:paraId="01BDFD5A"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Maktabgacha ta'lim 5-kurs</w:t>
            </w:r>
          </w:p>
        </w:tc>
        <w:tc>
          <w:tcPr>
            <w:tcW w:w="1570" w:type="dxa"/>
            <w:shd w:val="clear" w:color="auto" w:fill="auto"/>
            <w:noWrap/>
            <w:vAlign w:val="center"/>
            <w:hideMark/>
          </w:tcPr>
          <w:p w14:paraId="70AD0AC8"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Amaliy</w:t>
            </w:r>
          </w:p>
        </w:tc>
        <w:tc>
          <w:tcPr>
            <w:tcW w:w="1276" w:type="dxa"/>
            <w:shd w:val="clear" w:color="auto" w:fill="auto"/>
            <w:noWrap/>
            <w:vAlign w:val="center"/>
            <w:hideMark/>
          </w:tcPr>
          <w:p w14:paraId="3983977D"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15/12/2023</w:t>
            </w:r>
          </w:p>
        </w:tc>
      </w:tr>
      <w:tr w:rsidR="004D459F" w:rsidRPr="00295DF1" w14:paraId="257C7046" w14:textId="77777777" w:rsidTr="00286F5C">
        <w:trPr>
          <w:trHeight w:val="600"/>
        </w:trPr>
        <w:tc>
          <w:tcPr>
            <w:tcW w:w="2410" w:type="dxa"/>
            <w:vMerge/>
            <w:vAlign w:val="center"/>
            <w:hideMark/>
          </w:tcPr>
          <w:p w14:paraId="1EB64AB3" w14:textId="77777777" w:rsidR="00295DF1" w:rsidRPr="009B3AEA" w:rsidRDefault="00295DF1" w:rsidP="00185260">
            <w:pPr>
              <w:widowControl/>
              <w:autoSpaceDE/>
              <w:autoSpaceDN/>
              <w:jc w:val="center"/>
              <w:rPr>
                <w:color w:val="000000"/>
                <w:lang w:val="ru-RU" w:eastAsia="ru-RU"/>
              </w:rPr>
            </w:pPr>
          </w:p>
        </w:tc>
        <w:tc>
          <w:tcPr>
            <w:tcW w:w="3260" w:type="dxa"/>
            <w:vMerge w:val="restart"/>
            <w:shd w:val="clear" w:color="auto" w:fill="auto"/>
            <w:vAlign w:val="center"/>
            <w:hideMark/>
          </w:tcPr>
          <w:p w14:paraId="525C6F19" w14:textId="77777777" w:rsidR="00295DF1" w:rsidRPr="009B3AEA" w:rsidRDefault="00295DF1" w:rsidP="00185260">
            <w:pPr>
              <w:widowControl/>
              <w:autoSpaceDE/>
              <w:autoSpaceDN/>
              <w:jc w:val="center"/>
              <w:rPr>
                <w:color w:val="000000"/>
                <w:lang w:val="en-US" w:eastAsia="ru-RU"/>
              </w:rPr>
            </w:pPr>
            <w:r w:rsidRPr="009B3AEA">
              <w:rPr>
                <w:color w:val="000000"/>
                <w:lang w:val="en-US" w:eastAsia="ru-RU"/>
              </w:rPr>
              <w:t>2. Maktabgacha ta'limda boshqaruv va menejment</w:t>
            </w:r>
          </w:p>
        </w:tc>
        <w:tc>
          <w:tcPr>
            <w:tcW w:w="3241" w:type="dxa"/>
            <w:vMerge w:val="restart"/>
            <w:shd w:val="clear" w:color="auto" w:fill="auto"/>
            <w:vAlign w:val="center"/>
            <w:hideMark/>
          </w:tcPr>
          <w:p w14:paraId="3F1EE328" w14:textId="77777777" w:rsidR="00295DF1" w:rsidRPr="009B3AEA" w:rsidRDefault="00295DF1" w:rsidP="00185260">
            <w:pPr>
              <w:widowControl/>
              <w:autoSpaceDE/>
              <w:autoSpaceDN/>
              <w:jc w:val="center"/>
              <w:rPr>
                <w:color w:val="000000"/>
                <w:lang w:val="en-US" w:eastAsia="ru-RU"/>
              </w:rPr>
            </w:pPr>
            <w:r w:rsidRPr="009B3AEA">
              <w:rPr>
                <w:color w:val="000000"/>
                <w:lang w:val="en-US" w:eastAsia="ru-RU"/>
              </w:rPr>
              <w:t>Maktabgacha ta'lim muassasalarini yalpi tekshirishning asosiy yo'llari</w:t>
            </w:r>
          </w:p>
        </w:tc>
        <w:tc>
          <w:tcPr>
            <w:tcW w:w="2673" w:type="dxa"/>
            <w:vMerge w:val="restart"/>
            <w:shd w:val="clear" w:color="auto" w:fill="auto"/>
            <w:vAlign w:val="center"/>
            <w:hideMark/>
          </w:tcPr>
          <w:p w14:paraId="1EFD3D8A"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Maktabgacha ta'lim 5-kurs</w:t>
            </w:r>
          </w:p>
        </w:tc>
        <w:tc>
          <w:tcPr>
            <w:tcW w:w="1570" w:type="dxa"/>
            <w:vMerge w:val="restart"/>
            <w:shd w:val="clear" w:color="auto" w:fill="auto"/>
            <w:noWrap/>
            <w:vAlign w:val="center"/>
            <w:hideMark/>
          </w:tcPr>
          <w:p w14:paraId="742E9FF6"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Seminar</w:t>
            </w:r>
          </w:p>
        </w:tc>
        <w:tc>
          <w:tcPr>
            <w:tcW w:w="1276" w:type="dxa"/>
            <w:vMerge w:val="restart"/>
            <w:shd w:val="clear" w:color="auto" w:fill="auto"/>
            <w:noWrap/>
            <w:vAlign w:val="center"/>
            <w:hideMark/>
          </w:tcPr>
          <w:p w14:paraId="3BBB8F7D"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18/12/2023</w:t>
            </w:r>
          </w:p>
        </w:tc>
      </w:tr>
      <w:tr w:rsidR="004D459F" w:rsidRPr="00295DF1" w14:paraId="679AF343" w14:textId="77777777" w:rsidTr="00286F5C">
        <w:trPr>
          <w:trHeight w:val="433"/>
        </w:trPr>
        <w:tc>
          <w:tcPr>
            <w:tcW w:w="2410" w:type="dxa"/>
            <w:vMerge/>
            <w:vAlign w:val="center"/>
            <w:hideMark/>
          </w:tcPr>
          <w:p w14:paraId="31EBFA4F" w14:textId="77777777" w:rsidR="00295DF1" w:rsidRPr="009B3AEA" w:rsidRDefault="00295DF1" w:rsidP="00185260">
            <w:pPr>
              <w:widowControl/>
              <w:autoSpaceDE/>
              <w:autoSpaceDN/>
              <w:jc w:val="center"/>
              <w:rPr>
                <w:color w:val="000000"/>
                <w:lang w:val="ru-RU" w:eastAsia="ru-RU"/>
              </w:rPr>
            </w:pPr>
          </w:p>
        </w:tc>
        <w:tc>
          <w:tcPr>
            <w:tcW w:w="3260" w:type="dxa"/>
            <w:vMerge/>
            <w:vAlign w:val="center"/>
            <w:hideMark/>
          </w:tcPr>
          <w:p w14:paraId="44EE6A1D" w14:textId="77777777" w:rsidR="00295DF1" w:rsidRPr="009B3AEA" w:rsidRDefault="00295DF1" w:rsidP="00185260">
            <w:pPr>
              <w:widowControl/>
              <w:autoSpaceDE/>
              <w:autoSpaceDN/>
              <w:jc w:val="center"/>
              <w:rPr>
                <w:color w:val="000000"/>
                <w:lang w:val="ru-RU" w:eastAsia="ru-RU"/>
              </w:rPr>
            </w:pPr>
          </w:p>
        </w:tc>
        <w:tc>
          <w:tcPr>
            <w:tcW w:w="3241" w:type="dxa"/>
            <w:vMerge/>
            <w:vAlign w:val="center"/>
            <w:hideMark/>
          </w:tcPr>
          <w:p w14:paraId="0969A3F8" w14:textId="77777777" w:rsidR="00295DF1" w:rsidRPr="009B3AEA" w:rsidRDefault="00295DF1" w:rsidP="00185260">
            <w:pPr>
              <w:widowControl/>
              <w:autoSpaceDE/>
              <w:autoSpaceDN/>
              <w:jc w:val="center"/>
              <w:rPr>
                <w:color w:val="000000"/>
                <w:lang w:val="ru-RU" w:eastAsia="ru-RU"/>
              </w:rPr>
            </w:pPr>
          </w:p>
        </w:tc>
        <w:tc>
          <w:tcPr>
            <w:tcW w:w="2673" w:type="dxa"/>
            <w:vMerge/>
            <w:vAlign w:val="center"/>
            <w:hideMark/>
          </w:tcPr>
          <w:p w14:paraId="34C414DF" w14:textId="77777777" w:rsidR="00295DF1" w:rsidRPr="009B3AEA" w:rsidRDefault="00295DF1" w:rsidP="00185260">
            <w:pPr>
              <w:widowControl/>
              <w:autoSpaceDE/>
              <w:autoSpaceDN/>
              <w:jc w:val="center"/>
              <w:rPr>
                <w:color w:val="000000"/>
                <w:lang w:val="ru-RU" w:eastAsia="ru-RU"/>
              </w:rPr>
            </w:pPr>
          </w:p>
        </w:tc>
        <w:tc>
          <w:tcPr>
            <w:tcW w:w="1570" w:type="dxa"/>
            <w:vMerge/>
            <w:vAlign w:val="center"/>
            <w:hideMark/>
          </w:tcPr>
          <w:p w14:paraId="61617631" w14:textId="77777777" w:rsidR="00295DF1" w:rsidRPr="009B3AEA" w:rsidRDefault="00295DF1" w:rsidP="00185260">
            <w:pPr>
              <w:widowControl/>
              <w:autoSpaceDE/>
              <w:autoSpaceDN/>
              <w:jc w:val="center"/>
              <w:rPr>
                <w:color w:val="000000"/>
                <w:lang w:val="ru-RU" w:eastAsia="ru-RU"/>
              </w:rPr>
            </w:pPr>
          </w:p>
        </w:tc>
        <w:tc>
          <w:tcPr>
            <w:tcW w:w="1276" w:type="dxa"/>
            <w:vMerge/>
            <w:vAlign w:val="center"/>
            <w:hideMark/>
          </w:tcPr>
          <w:p w14:paraId="73002511" w14:textId="77777777" w:rsidR="00295DF1" w:rsidRPr="009B3AEA" w:rsidRDefault="00295DF1" w:rsidP="00185260">
            <w:pPr>
              <w:widowControl/>
              <w:autoSpaceDE/>
              <w:autoSpaceDN/>
              <w:jc w:val="center"/>
              <w:rPr>
                <w:color w:val="000000"/>
                <w:lang w:val="ru-RU" w:eastAsia="ru-RU"/>
              </w:rPr>
            </w:pPr>
          </w:p>
        </w:tc>
      </w:tr>
      <w:tr w:rsidR="004D459F" w:rsidRPr="00295DF1" w14:paraId="5213B4BE" w14:textId="77777777" w:rsidTr="00286F5C">
        <w:trPr>
          <w:trHeight w:val="433"/>
        </w:trPr>
        <w:tc>
          <w:tcPr>
            <w:tcW w:w="2410" w:type="dxa"/>
            <w:vMerge w:val="restart"/>
            <w:shd w:val="clear" w:color="auto" w:fill="auto"/>
            <w:noWrap/>
            <w:vAlign w:val="center"/>
            <w:hideMark/>
          </w:tcPr>
          <w:p w14:paraId="3E73355F"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Siddiqova Gulnoza</w:t>
            </w:r>
          </w:p>
        </w:tc>
        <w:tc>
          <w:tcPr>
            <w:tcW w:w="3260" w:type="dxa"/>
            <w:vMerge w:val="restart"/>
            <w:shd w:val="clear" w:color="auto" w:fill="auto"/>
            <w:noWrap/>
            <w:vAlign w:val="center"/>
            <w:hideMark/>
          </w:tcPr>
          <w:p w14:paraId="64D343CB"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1. Bolalarning musiqiy ta'limi</w:t>
            </w:r>
          </w:p>
        </w:tc>
        <w:tc>
          <w:tcPr>
            <w:tcW w:w="3241" w:type="dxa"/>
            <w:vMerge w:val="restart"/>
            <w:shd w:val="clear" w:color="auto" w:fill="auto"/>
            <w:vAlign w:val="center"/>
            <w:hideMark/>
          </w:tcPr>
          <w:p w14:paraId="17DCAB20" w14:textId="77777777" w:rsidR="00295DF1" w:rsidRPr="009B3AEA" w:rsidRDefault="00295DF1" w:rsidP="00185260">
            <w:pPr>
              <w:widowControl/>
              <w:autoSpaceDE/>
              <w:autoSpaceDN/>
              <w:jc w:val="center"/>
              <w:rPr>
                <w:color w:val="000000"/>
                <w:lang w:val="en-US" w:eastAsia="ru-RU"/>
              </w:rPr>
            </w:pPr>
            <w:r w:rsidRPr="009B3AEA">
              <w:rPr>
                <w:color w:val="000000"/>
                <w:lang w:val="en-US" w:eastAsia="ru-RU"/>
              </w:rPr>
              <w:t>Bolalarni ashula aytish, musiqa tinglash va musiqiy ritmik harakatlarga o'rgatish</w:t>
            </w:r>
          </w:p>
        </w:tc>
        <w:tc>
          <w:tcPr>
            <w:tcW w:w="2673" w:type="dxa"/>
            <w:vMerge w:val="restart"/>
            <w:shd w:val="clear" w:color="auto" w:fill="auto"/>
            <w:vAlign w:val="center"/>
            <w:hideMark/>
          </w:tcPr>
          <w:p w14:paraId="079D9F14"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Maktabgacha ta'lim 3-kurs</w:t>
            </w:r>
          </w:p>
        </w:tc>
        <w:tc>
          <w:tcPr>
            <w:tcW w:w="1570" w:type="dxa"/>
            <w:vMerge w:val="restart"/>
            <w:shd w:val="clear" w:color="auto" w:fill="auto"/>
            <w:noWrap/>
            <w:vAlign w:val="center"/>
            <w:hideMark/>
          </w:tcPr>
          <w:p w14:paraId="44EC7B70"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Amaliy</w:t>
            </w:r>
          </w:p>
        </w:tc>
        <w:tc>
          <w:tcPr>
            <w:tcW w:w="1276" w:type="dxa"/>
            <w:vMerge w:val="restart"/>
            <w:shd w:val="clear" w:color="auto" w:fill="auto"/>
            <w:noWrap/>
            <w:vAlign w:val="center"/>
            <w:hideMark/>
          </w:tcPr>
          <w:p w14:paraId="3F4841DE"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24/12/2023</w:t>
            </w:r>
          </w:p>
        </w:tc>
      </w:tr>
      <w:tr w:rsidR="004D459F" w:rsidRPr="00295DF1" w14:paraId="0C675695" w14:textId="77777777" w:rsidTr="00286F5C">
        <w:trPr>
          <w:trHeight w:val="585"/>
        </w:trPr>
        <w:tc>
          <w:tcPr>
            <w:tcW w:w="2410" w:type="dxa"/>
            <w:vMerge/>
            <w:vAlign w:val="center"/>
            <w:hideMark/>
          </w:tcPr>
          <w:p w14:paraId="5909C7B8" w14:textId="77777777" w:rsidR="00295DF1" w:rsidRPr="009B3AEA" w:rsidRDefault="00295DF1" w:rsidP="00185260">
            <w:pPr>
              <w:widowControl/>
              <w:autoSpaceDE/>
              <w:autoSpaceDN/>
              <w:jc w:val="center"/>
              <w:rPr>
                <w:color w:val="000000"/>
                <w:lang w:val="ru-RU" w:eastAsia="ru-RU"/>
              </w:rPr>
            </w:pPr>
          </w:p>
        </w:tc>
        <w:tc>
          <w:tcPr>
            <w:tcW w:w="3260" w:type="dxa"/>
            <w:vMerge/>
            <w:vAlign w:val="center"/>
            <w:hideMark/>
          </w:tcPr>
          <w:p w14:paraId="673FD0DB" w14:textId="77777777" w:rsidR="00295DF1" w:rsidRPr="009B3AEA" w:rsidRDefault="00295DF1" w:rsidP="00185260">
            <w:pPr>
              <w:widowControl/>
              <w:autoSpaceDE/>
              <w:autoSpaceDN/>
              <w:jc w:val="center"/>
              <w:rPr>
                <w:color w:val="000000"/>
                <w:lang w:val="ru-RU" w:eastAsia="ru-RU"/>
              </w:rPr>
            </w:pPr>
          </w:p>
        </w:tc>
        <w:tc>
          <w:tcPr>
            <w:tcW w:w="3241" w:type="dxa"/>
            <w:vMerge/>
            <w:vAlign w:val="center"/>
            <w:hideMark/>
          </w:tcPr>
          <w:p w14:paraId="163C5ACC" w14:textId="77777777" w:rsidR="00295DF1" w:rsidRPr="009B3AEA" w:rsidRDefault="00295DF1" w:rsidP="00185260">
            <w:pPr>
              <w:widowControl/>
              <w:autoSpaceDE/>
              <w:autoSpaceDN/>
              <w:jc w:val="center"/>
              <w:rPr>
                <w:color w:val="000000"/>
                <w:lang w:val="ru-RU" w:eastAsia="ru-RU"/>
              </w:rPr>
            </w:pPr>
          </w:p>
        </w:tc>
        <w:tc>
          <w:tcPr>
            <w:tcW w:w="2673" w:type="dxa"/>
            <w:vMerge/>
            <w:vAlign w:val="center"/>
            <w:hideMark/>
          </w:tcPr>
          <w:p w14:paraId="2473F38A" w14:textId="77777777" w:rsidR="00295DF1" w:rsidRPr="009B3AEA" w:rsidRDefault="00295DF1" w:rsidP="00185260">
            <w:pPr>
              <w:widowControl/>
              <w:autoSpaceDE/>
              <w:autoSpaceDN/>
              <w:jc w:val="center"/>
              <w:rPr>
                <w:color w:val="000000"/>
                <w:lang w:val="ru-RU" w:eastAsia="ru-RU"/>
              </w:rPr>
            </w:pPr>
          </w:p>
        </w:tc>
        <w:tc>
          <w:tcPr>
            <w:tcW w:w="1570" w:type="dxa"/>
            <w:vMerge/>
            <w:vAlign w:val="center"/>
            <w:hideMark/>
          </w:tcPr>
          <w:p w14:paraId="0F52CE27" w14:textId="77777777" w:rsidR="00295DF1" w:rsidRPr="009B3AEA" w:rsidRDefault="00295DF1" w:rsidP="00185260">
            <w:pPr>
              <w:widowControl/>
              <w:autoSpaceDE/>
              <w:autoSpaceDN/>
              <w:jc w:val="center"/>
              <w:rPr>
                <w:color w:val="000000"/>
                <w:lang w:val="ru-RU" w:eastAsia="ru-RU"/>
              </w:rPr>
            </w:pPr>
          </w:p>
        </w:tc>
        <w:tc>
          <w:tcPr>
            <w:tcW w:w="1276" w:type="dxa"/>
            <w:vMerge/>
            <w:vAlign w:val="center"/>
            <w:hideMark/>
          </w:tcPr>
          <w:p w14:paraId="76BB598C" w14:textId="77777777" w:rsidR="00295DF1" w:rsidRPr="009B3AEA" w:rsidRDefault="00295DF1" w:rsidP="00185260">
            <w:pPr>
              <w:widowControl/>
              <w:autoSpaceDE/>
              <w:autoSpaceDN/>
              <w:jc w:val="center"/>
              <w:rPr>
                <w:color w:val="000000"/>
                <w:lang w:val="ru-RU" w:eastAsia="ru-RU"/>
              </w:rPr>
            </w:pPr>
          </w:p>
        </w:tc>
      </w:tr>
      <w:tr w:rsidR="004D459F" w:rsidRPr="00295DF1" w14:paraId="5DDDA213" w14:textId="77777777" w:rsidTr="00286F5C">
        <w:trPr>
          <w:trHeight w:val="433"/>
        </w:trPr>
        <w:tc>
          <w:tcPr>
            <w:tcW w:w="2410" w:type="dxa"/>
            <w:vMerge/>
            <w:vAlign w:val="center"/>
            <w:hideMark/>
          </w:tcPr>
          <w:p w14:paraId="73715C61" w14:textId="77777777" w:rsidR="00295DF1" w:rsidRPr="009B3AEA" w:rsidRDefault="00295DF1" w:rsidP="00185260">
            <w:pPr>
              <w:widowControl/>
              <w:autoSpaceDE/>
              <w:autoSpaceDN/>
              <w:jc w:val="center"/>
              <w:rPr>
                <w:color w:val="000000"/>
                <w:lang w:val="ru-RU" w:eastAsia="ru-RU"/>
              </w:rPr>
            </w:pPr>
          </w:p>
        </w:tc>
        <w:tc>
          <w:tcPr>
            <w:tcW w:w="3260" w:type="dxa"/>
            <w:vMerge w:val="restart"/>
            <w:shd w:val="clear" w:color="auto" w:fill="auto"/>
            <w:noWrap/>
            <w:vAlign w:val="center"/>
            <w:hideMark/>
          </w:tcPr>
          <w:p w14:paraId="5EF1F5AA"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2. Maktabgacha pedagogika</w:t>
            </w:r>
          </w:p>
        </w:tc>
        <w:tc>
          <w:tcPr>
            <w:tcW w:w="3241" w:type="dxa"/>
            <w:vMerge w:val="restart"/>
            <w:shd w:val="clear" w:color="auto" w:fill="auto"/>
            <w:vAlign w:val="center"/>
            <w:hideMark/>
          </w:tcPr>
          <w:p w14:paraId="036A617D" w14:textId="77777777" w:rsidR="00295DF1" w:rsidRPr="009B3AEA" w:rsidRDefault="00295DF1" w:rsidP="00185260">
            <w:pPr>
              <w:widowControl/>
              <w:autoSpaceDE/>
              <w:autoSpaceDN/>
              <w:jc w:val="center"/>
              <w:rPr>
                <w:color w:val="000000"/>
                <w:lang w:val="en-US" w:eastAsia="ru-RU"/>
              </w:rPr>
            </w:pPr>
            <w:r w:rsidRPr="009B3AEA">
              <w:rPr>
                <w:color w:val="000000"/>
                <w:lang w:val="en-US" w:eastAsia="ru-RU"/>
              </w:rPr>
              <w:t>Maktabgacha yoshdagi bolalarning jismoniy tarbiyasi</w:t>
            </w:r>
          </w:p>
        </w:tc>
        <w:tc>
          <w:tcPr>
            <w:tcW w:w="2673" w:type="dxa"/>
            <w:vMerge w:val="restart"/>
            <w:shd w:val="clear" w:color="auto" w:fill="auto"/>
            <w:vAlign w:val="center"/>
            <w:hideMark/>
          </w:tcPr>
          <w:p w14:paraId="232AAD03"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Maktabgacha ta'lim 5-kurs</w:t>
            </w:r>
          </w:p>
        </w:tc>
        <w:tc>
          <w:tcPr>
            <w:tcW w:w="1570" w:type="dxa"/>
            <w:vMerge w:val="restart"/>
            <w:shd w:val="clear" w:color="auto" w:fill="auto"/>
            <w:noWrap/>
            <w:vAlign w:val="center"/>
            <w:hideMark/>
          </w:tcPr>
          <w:p w14:paraId="373C1333"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Seminar</w:t>
            </w:r>
          </w:p>
        </w:tc>
        <w:tc>
          <w:tcPr>
            <w:tcW w:w="1276" w:type="dxa"/>
            <w:vMerge w:val="restart"/>
            <w:shd w:val="clear" w:color="auto" w:fill="auto"/>
            <w:noWrap/>
            <w:vAlign w:val="center"/>
            <w:hideMark/>
          </w:tcPr>
          <w:p w14:paraId="16B94D78"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15/12/2023</w:t>
            </w:r>
          </w:p>
        </w:tc>
      </w:tr>
      <w:tr w:rsidR="004D459F" w:rsidRPr="00295DF1" w14:paraId="6A167B08" w14:textId="77777777" w:rsidTr="00286F5C">
        <w:trPr>
          <w:trHeight w:val="433"/>
        </w:trPr>
        <w:tc>
          <w:tcPr>
            <w:tcW w:w="2410" w:type="dxa"/>
            <w:vMerge/>
            <w:vAlign w:val="center"/>
            <w:hideMark/>
          </w:tcPr>
          <w:p w14:paraId="1A9F968F" w14:textId="77777777" w:rsidR="00295DF1" w:rsidRPr="009B3AEA" w:rsidRDefault="00295DF1" w:rsidP="00185260">
            <w:pPr>
              <w:widowControl/>
              <w:autoSpaceDE/>
              <w:autoSpaceDN/>
              <w:jc w:val="center"/>
              <w:rPr>
                <w:color w:val="000000"/>
                <w:lang w:val="ru-RU" w:eastAsia="ru-RU"/>
              </w:rPr>
            </w:pPr>
          </w:p>
        </w:tc>
        <w:tc>
          <w:tcPr>
            <w:tcW w:w="3260" w:type="dxa"/>
            <w:vMerge/>
            <w:vAlign w:val="center"/>
            <w:hideMark/>
          </w:tcPr>
          <w:p w14:paraId="775FB5C0" w14:textId="77777777" w:rsidR="00295DF1" w:rsidRPr="009B3AEA" w:rsidRDefault="00295DF1" w:rsidP="00185260">
            <w:pPr>
              <w:widowControl/>
              <w:autoSpaceDE/>
              <w:autoSpaceDN/>
              <w:jc w:val="center"/>
              <w:rPr>
                <w:color w:val="000000"/>
                <w:lang w:val="ru-RU" w:eastAsia="ru-RU"/>
              </w:rPr>
            </w:pPr>
          </w:p>
        </w:tc>
        <w:tc>
          <w:tcPr>
            <w:tcW w:w="3241" w:type="dxa"/>
            <w:vMerge/>
            <w:vAlign w:val="center"/>
            <w:hideMark/>
          </w:tcPr>
          <w:p w14:paraId="2DCC83BB" w14:textId="77777777" w:rsidR="00295DF1" w:rsidRPr="009B3AEA" w:rsidRDefault="00295DF1" w:rsidP="00185260">
            <w:pPr>
              <w:widowControl/>
              <w:autoSpaceDE/>
              <w:autoSpaceDN/>
              <w:jc w:val="center"/>
              <w:rPr>
                <w:color w:val="000000"/>
                <w:lang w:val="ru-RU" w:eastAsia="ru-RU"/>
              </w:rPr>
            </w:pPr>
          </w:p>
        </w:tc>
        <w:tc>
          <w:tcPr>
            <w:tcW w:w="2673" w:type="dxa"/>
            <w:vMerge/>
            <w:vAlign w:val="center"/>
            <w:hideMark/>
          </w:tcPr>
          <w:p w14:paraId="19E675E0" w14:textId="77777777" w:rsidR="00295DF1" w:rsidRPr="009B3AEA" w:rsidRDefault="00295DF1" w:rsidP="00185260">
            <w:pPr>
              <w:widowControl/>
              <w:autoSpaceDE/>
              <w:autoSpaceDN/>
              <w:jc w:val="center"/>
              <w:rPr>
                <w:color w:val="000000"/>
                <w:lang w:val="ru-RU" w:eastAsia="ru-RU"/>
              </w:rPr>
            </w:pPr>
          </w:p>
        </w:tc>
        <w:tc>
          <w:tcPr>
            <w:tcW w:w="1570" w:type="dxa"/>
            <w:vMerge/>
            <w:vAlign w:val="center"/>
            <w:hideMark/>
          </w:tcPr>
          <w:p w14:paraId="3944DD27" w14:textId="77777777" w:rsidR="00295DF1" w:rsidRPr="009B3AEA" w:rsidRDefault="00295DF1" w:rsidP="00185260">
            <w:pPr>
              <w:widowControl/>
              <w:autoSpaceDE/>
              <w:autoSpaceDN/>
              <w:jc w:val="center"/>
              <w:rPr>
                <w:color w:val="000000"/>
                <w:lang w:val="ru-RU" w:eastAsia="ru-RU"/>
              </w:rPr>
            </w:pPr>
          </w:p>
        </w:tc>
        <w:tc>
          <w:tcPr>
            <w:tcW w:w="1276" w:type="dxa"/>
            <w:vMerge/>
            <w:vAlign w:val="center"/>
            <w:hideMark/>
          </w:tcPr>
          <w:p w14:paraId="21E505A6" w14:textId="77777777" w:rsidR="00295DF1" w:rsidRPr="009B3AEA" w:rsidRDefault="00295DF1" w:rsidP="00185260">
            <w:pPr>
              <w:widowControl/>
              <w:autoSpaceDE/>
              <w:autoSpaceDN/>
              <w:jc w:val="center"/>
              <w:rPr>
                <w:color w:val="000000"/>
                <w:lang w:val="ru-RU" w:eastAsia="ru-RU"/>
              </w:rPr>
            </w:pPr>
          </w:p>
        </w:tc>
      </w:tr>
      <w:tr w:rsidR="004D459F" w:rsidRPr="00295DF1" w14:paraId="055176B7" w14:textId="77777777" w:rsidTr="00286F5C">
        <w:trPr>
          <w:trHeight w:val="433"/>
        </w:trPr>
        <w:tc>
          <w:tcPr>
            <w:tcW w:w="2410" w:type="dxa"/>
            <w:vMerge w:val="restart"/>
            <w:shd w:val="clear" w:color="auto" w:fill="auto"/>
            <w:vAlign w:val="center"/>
            <w:hideMark/>
          </w:tcPr>
          <w:p w14:paraId="7B7AD7EA"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Baratov Nasriddin Karshiboyevich</w:t>
            </w:r>
          </w:p>
        </w:tc>
        <w:tc>
          <w:tcPr>
            <w:tcW w:w="3260" w:type="dxa"/>
            <w:vMerge w:val="restart"/>
            <w:shd w:val="clear" w:color="auto" w:fill="auto"/>
            <w:noWrap/>
            <w:vAlign w:val="center"/>
            <w:hideMark/>
          </w:tcPr>
          <w:p w14:paraId="32BA2F6F"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1. Umumiy psixologiya</w:t>
            </w:r>
          </w:p>
        </w:tc>
        <w:tc>
          <w:tcPr>
            <w:tcW w:w="3241" w:type="dxa"/>
            <w:vMerge w:val="restart"/>
            <w:shd w:val="clear" w:color="auto" w:fill="auto"/>
            <w:noWrap/>
            <w:vAlign w:val="center"/>
            <w:hideMark/>
          </w:tcPr>
          <w:p w14:paraId="2BBA7FE1"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Xotira va tafakkur</w:t>
            </w:r>
          </w:p>
        </w:tc>
        <w:tc>
          <w:tcPr>
            <w:tcW w:w="2673" w:type="dxa"/>
            <w:vMerge w:val="restart"/>
            <w:shd w:val="clear" w:color="auto" w:fill="auto"/>
            <w:noWrap/>
            <w:vAlign w:val="center"/>
            <w:hideMark/>
          </w:tcPr>
          <w:p w14:paraId="2CC8AA50"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Tarix 2-kurs</w:t>
            </w:r>
          </w:p>
        </w:tc>
        <w:tc>
          <w:tcPr>
            <w:tcW w:w="1570" w:type="dxa"/>
            <w:vMerge w:val="restart"/>
            <w:shd w:val="clear" w:color="auto" w:fill="auto"/>
            <w:noWrap/>
            <w:vAlign w:val="center"/>
            <w:hideMark/>
          </w:tcPr>
          <w:p w14:paraId="293A9528"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Seminar</w:t>
            </w:r>
          </w:p>
        </w:tc>
        <w:tc>
          <w:tcPr>
            <w:tcW w:w="1276" w:type="dxa"/>
            <w:vMerge w:val="restart"/>
            <w:shd w:val="clear" w:color="auto" w:fill="auto"/>
            <w:noWrap/>
            <w:vAlign w:val="center"/>
            <w:hideMark/>
          </w:tcPr>
          <w:p w14:paraId="4778EE0E"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13/12/2023</w:t>
            </w:r>
          </w:p>
        </w:tc>
      </w:tr>
      <w:tr w:rsidR="004D459F" w:rsidRPr="00295DF1" w14:paraId="497B01E9" w14:textId="77777777" w:rsidTr="00286F5C">
        <w:trPr>
          <w:trHeight w:val="433"/>
        </w:trPr>
        <w:tc>
          <w:tcPr>
            <w:tcW w:w="2410" w:type="dxa"/>
            <w:vMerge/>
            <w:vAlign w:val="center"/>
            <w:hideMark/>
          </w:tcPr>
          <w:p w14:paraId="214405FA" w14:textId="77777777" w:rsidR="00295DF1" w:rsidRPr="009B3AEA" w:rsidRDefault="00295DF1" w:rsidP="00185260">
            <w:pPr>
              <w:widowControl/>
              <w:autoSpaceDE/>
              <w:autoSpaceDN/>
              <w:jc w:val="center"/>
              <w:rPr>
                <w:color w:val="000000"/>
                <w:lang w:val="ru-RU" w:eastAsia="ru-RU"/>
              </w:rPr>
            </w:pPr>
          </w:p>
        </w:tc>
        <w:tc>
          <w:tcPr>
            <w:tcW w:w="3260" w:type="dxa"/>
            <w:vMerge/>
            <w:vAlign w:val="center"/>
            <w:hideMark/>
          </w:tcPr>
          <w:p w14:paraId="49A603D6" w14:textId="77777777" w:rsidR="00295DF1" w:rsidRPr="009B3AEA" w:rsidRDefault="00295DF1" w:rsidP="00185260">
            <w:pPr>
              <w:widowControl/>
              <w:autoSpaceDE/>
              <w:autoSpaceDN/>
              <w:jc w:val="center"/>
              <w:rPr>
                <w:color w:val="000000"/>
                <w:lang w:val="ru-RU" w:eastAsia="ru-RU"/>
              </w:rPr>
            </w:pPr>
          </w:p>
        </w:tc>
        <w:tc>
          <w:tcPr>
            <w:tcW w:w="3241" w:type="dxa"/>
            <w:vMerge/>
            <w:vAlign w:val="center"/>
            <w:hideMark/>
          </w:tcPr>
          <w:p w14:paraId="00EE158B" w14:textId="77777777" w:rsidR="00295DF1" w:rsidRPr="009B3AEA" w:rsidRDefault="00295DF1" w:rsidP="00185260">
            <w:pPr>
              <w:widowControl/>
              <w:autoSpaceDE/>
              <w:autoSpaceDN/>
              <w:jc w:val="center"/>
              <w:rPr>
                <w:color w:val="000000"/>
                <w:lang w:val="ru-RU" w:eastAsia="ru-RU"/>
              </w:rPr>
            </w:pPr>
          </w:p>
        </w:tc>
        <w:tc>
          <w:tcPr>
            <w:tcW w:w="2673" w:type="dxa"/>
            <w:vMerge/>
            <w:vAlign w:val="center"/>
            <w:hideMark/>
          </w:tcPr>
          <w:p w14:paraId="48BD1F15" w14:textId="77777777" w:rsidR="00295DF1" w:rsidRPr="009B3AEA" w:rsidRDefault="00295DF1" w:rsidP="00185260">
            <w:pPr>
              <w:widowControl/>
              <w:autoSpaceDE/>
              <w:autoSpaceDN/>
              <w:jc w:val="center"/>
              <w:rPr>
                <w:color w:val="000000"/>
                <w:lang w:val="ru-RU" w:eastAsia="ru-RU"/>
              </w:rPr>
            </w:pPr>
          </w:p>
        </w:tc>
        <w:tc>
          <w:tcPr>
            <w:tcW w:w="1570" w:type="dxa"/>
            <w:vMerge/>
            <w:vAlign w:val="center"/>
            <w:hideMark/>
          </w:tcPr>
          <w:p w14:paraId="1A5E3B34" w14:textId="77777777" w:rsidR="00295DF1" w:rsidRPr="009B3AEA" w:rsidRDefault="00295DF1" w:rsidP="00185260">
            <w:pPr>
              <w:widowControl/>
              <w:autoSpaceDE/>
              <w:autoSpaceDN/>
              <w:jc w:val="center"/>
              <w:rPr>
                <w:color w:val="000000"/>
                <w:lang w:val="ru-RU" w:eastAsia="ru-RU"/>
              </w:rPr>
            </w:pPr>
          </w:p>
        </w:tc>
        <w:tc>
          <w:tcPr>
            <w:tcW w:w="1276" w:type="dxa"/>
            <w:vMerge/>
            <w:vAlign w:val="center"/>
            <w:hideMark/>
          </w:tcPr>
          <w:p w14:paraId="2C11FF47" w14:textId="77777777" w:rsidR="00295DF1" w:rsidRPr="009B3AEA" w:rsidRDefault="00295DF1" w:rsidP="00185260">
            <w:pPr>
              <w:widowControl/>
              <w:autoSpaceDE/>
              <w:autoSpaceDN/>
              <w:jc w:val="center"/>
              <w:rPr>
                <w:color w:val="000000"/>
                <w:lang w:val="ru-RU" w:eastAsia="ru-RU"/>
              </w:rPr>
            </w:pPr>
          </w:p>
        </w:tc>
      </w:tr>
      <w:tr w:rsidR="004D459F" w:rsidRPr="00295DF1" w14:paraId="6C00E638" w14:textId="77777777" w:rsidTr="00286F5C">
        <w:trPr>
          <w:trHeight w:val="433"/>
        </w:trPr>
        <w:tc>
          <w:tcPr>
            <w:tcW w:w="2410" w:type="dxa"/>
            <w:vMerge/>
            <w:vAlign w:val="center"/>
            <w:hideMark/>
          </w:tcPr>
          <w:p w14:paraId="0F052D8D" w14:textId="77777777" w:rsidR="00295DF1" w:rsidRPr="009B3AEA" w:rsidRDefault="00295DF1" w:rsidP="00185260">
            <w:pPr>
              <w:widowControl/>
              <w:autoSpaceDE/>
              <w:autoSpaceDN/>
              <w:jc w:val="center"/>
              <w:rPr>
                <w:color w:val="000000"/>
                <w:lang w:val="ru-RU" w:eastAsia="ru-RU"/>
              </w:rPr>
            </w:pPr>
          </w:p>
        </w:tc>
        <w:tc>
          <w:tcPr>
            <w:tcW w:w="3260" w:type="dxa"/>
            <w:vMerge w:val="restart"/>
            <w:shd w:val="clear" w:color="auto" w:fill="auto"/>
            <w:noWrap/>
            <w:vAlign w:val="center"/>
            <w:hideMark/>
          </w:tcPr>
          <w:p w14:paraId="54B12EE5"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2. Umumiy psixologiya</w:t>
            </w:r>
          </w:p>
        </w:tc>
        <w:tc>
          <w:tcPr>
            <w:tcW w:w="3241" w:type="dxa"/>
            <w:vMerge w:val="restart"/>
            <w:shd w:val="clear" w:color="auto" w:fill="auto"/>
            <w:noWrap/>
            <w:vAlign w:val="center"/>
            <w:hideMark/>
          </w:tcPr>
          <w:p w14:paraId="2C60FBA2"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Diqqat va sezgi</w:t>
            </w:r>
          </w:p>
        </w:tc>
        <w:tc>
          <w:tcPr>
            <w:tcW w:w="2673" w:type="dxa"/>
            <w:vMerge w:val="restart"/>
            <w:shd w:val="clear" w:color="auto" w:fill="auto"/>
            <w:noWrap/>
            <w:vAlign w:val="center"/>
            <w:hideMark/>
          </w:tcPr>
          <w:p w14:paraId="1FA233AB"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Jismoniy madaniyat 3-kurs</w:t>
            </w:r>
          </w:p>
        </w:tc>
        <w:tc>
          <w:tcPr>
            <w:tcW w:w="1570" w:type="dxa"/>
            <w:vMerge w:val="restart"/>
            <w:shd w:val="clear" w:color="auto" w:fill="auto"/>
            <w:noWrap/>
            <w:vAlign w:val="center"/>
            <w:hideMark/>
          </w:tcPr>
          <w:p w14:paraId="2CA4FB58"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Amaliy</w:t>
            </w:r>
          </w:p>
        </w:tc>
        <w:tc>
          <w:tcPr>
            <w:tcW w:w="1276" w:type="dxa"/>
            <w:vMerge w:val="restart"/>
            <w:shd w:val="clear" w:color="auto" w:fill="auto"/>
            <w:noWrap/>
            <w:vAlign w:val="center"/>
            <w:hideMark/>
          </w:tcPr>
          <w:p w14:paraId="504B18BD"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16.03 2024</w:t>
            </w:r>
          </w:p>
        </w:tc>
      </w:tr>
      <w:tr w:rsidR="004D459F" w:rsidRPr="00295DF1" w14:paraId="49F8EF48" w14:textId="77777777" w:rsidTr="00286F5C">
        <w:trPr>
          <w:trHeight w:val="433"/>
        </w:trPr>
        <w:tc>
          <w:tcPr>
            <w:tcW w:w="2410" w:type="dxa"/>
            <w:vMerge/>
            <w:vAlign w:val="center"/>
            <w:hideMark/>
          </w:tcPr>
          <w:p w14:paraId="798CF132" w14:textId="77777777" w:rsidR="00295DF1" w:rsidRPr="009B3AEA" w:rsidRDefault="00295DF1" w:rsidP="00185260">
            <w:pPr>
              <w:widowControl/>
              <w:autoSpaceDE/>
              <w:autoSpaceDN/>
              <w:jc w:val="center"/>
              <w:rPr>
                <w:color w:val="000000"/>
                <w:lang w:val="ru-RU" w:eastAsia="ru-RU"/>
              </w:rPr>
            </w:pPr>
          </w:p>
        </w:tc>
        <w:tc>
          <w:tcPr>
            <w:tcW w:w="3260" w:type="dxa"/>
            <w:vMerge/>
            <w:vAlign w:val="center"/>
            <w:hideMark/>
          </w:tcPr>
          <w:p w14:paraId="2F0DF8EF" w14:textId="77777777" w:rsidR="00295DF1" w:rsidRPr="009B3AEA" w:rsidRDefault="00295DF1" w:rsidP="00185260">
            <w:pPr>
              <w:widowControl/>
              <w:autoSpaceDE/>
              <w:autoSpaceDN/>
              <w:jc w:val="center"/>
              <w:rPr>
                <w:color w:val="000000"/>
                <w:lang w:val="ru-RU" w:eastAsia="ru-RU"/>
              </w:rPr>
            </w:pPr>
          </w:p>
        </w:tc>
        <w:tc>
          <w:tcPr>
            <w:tcW w:w="3241" w:type="dxa"/>
            <w:vMerge/>
            <w:vAlign w:val="center"/>
            <w:hideMark/>
          </w:tcPr>
          <w:p w14:paraId="4613C6B6" w14:textId="77777777" w:rsidR="00295DF1" w:rsidRPr="009B3AEA" w:rsidRDefault="00295DF1" w:rsidP="00185260">
            <w:pPr>
              <w:widowControl/>
              <w:autoSpaceDE/>
              <w:autoSpaceDN/>
              <w:jc w:val="center"/>
              <w:rPr>
                <w:color w:val="000000"/>
                <w:lang w:val="ru-RU" w:eastAsia="ru-RU"/>
              </w:rPr>
            </w:pPr>
          </w:p>
        </w:tc>
        <w:tc>
          <w:tcPr>
            <w:tcW w:w="2673" w:type="dxa"/>
            <w:vMerge/>
            <w:vAlign w:val="center"/>
            <w:hideMark/>
          </w:tcPr>
          <w:p w14:paraId="7FBAFE71" w14:textId="77777777" w:rsidR="00295DF1" w:rsidRPr="009B3AEA" w:rsidRDefault="00295DF1" w:rsidP="00185260">
            <w:pPr>
              <w:widowControl/>
              <w:autoSpaceDE/>
              <w:autoSpaceDN/>
              <w:jc w:val="center"/>
              <w:rPr>
                <w:color w:val="000000"/>
                <w:lang w:val="ru-RU" w:eastAsia="ru-RU"/>
              </w:rPr>
            </w:pPr>
          </w:p>
        </w:tc>
        <w:tc>
          <w:tcPr>
            <w:tcW w:w="1570" w:type="dxa"/>
            <w:vMerge/>
            <w:vAlign w:val="center"/>
            <w:hideMark/>
          </w:tcPr>
          <w:p w14:paraId="43C03C72" w14:textId="77777777" w:rsidR="00295DF1" w:rsidRPr="009B3AEA" w:rsidRDefault="00295DF1" w:rsidP="00185260">
            <w:pPr>
              <w:widowControl/>
              <w:autoSpaceDE/>
              <w:autoSpaceDN/>
              <w:jc w:val="center"/>
              <w:rPr>
                <w:color w:val="000000"/>
                <w:lang w:val="ru-RU" w:eastAsia="ru-RU"/>
              </w:rPr>
            </w:pPr>
          </w:p>
        </w:tc>
        <w:tc>
          <w:tcPr>
            <w:tcW w:w="1276" w:type="dxa"/>
            <w:vMerge/>
            <w:vAlign w:val="center"/>
            <w:hideMark/>
          </w:tcPr>
          <w:p w14:paraId="40DBC3F2" w14:textId="77777777" w:rsidR="00295DF1" w:rsidRPr="009B3AEA" w:rsidRDefault="00295DF1" w:rsidP="00185260">
            <w:pPr>
              <w:widowControl/>
              <w:autoSpaceDE/>
              <w:autoSpaceDN/>
              <w:jc w:val="center"/>
              <w:rPr>
                <w:color w:val="000000"/>
                <w:lang w:val="ru-RU" w:eastAsia="ru-RU"/>
              </w:rPr>
            </w:pPr>
          </w:p>
        </w:tc>
      </w:tr>
      <w:tr w:rsidR="004D459F" w:rsidRPr="00295DF1" w14:paraId="20EB80DB" w14:textId="77777777" w:rsidTr="00286F5C">
        <w:trPr>
          <w:trHeight w:val="433"/>
        </w:trPr>
        <w:tc>
          <w:tcPr>
            <w:tcW w:w="2410" w:type="dxa"/>
            <w:vMerge w:val="restart"/>
            <w:shd w:val="clear" w:color="auto" w:fill="auto"/>
            <w:vAlign w:val="center"/>
            <w:hideMark/>
          </w:tcPr>
          <w:p w14:paraId="6E008B39"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 xml:space="preserve">Jiyanberdiyev </w:t>
            </w:r>
            <w:r w:rsidRPr="009B3AEA">
              <w:rPr>
                <w:color w:val="000000"/>
                <w:lang w:val="ru-RU" w:eastAsia="ru-RU"/>
              </w:rPr>
              <w:lastRenderedPageBreak/>
              <w:t>Merojiddin Egamberdi o'g'li</w:t>
            </w:r>
          </w:p>
        </w:tc>
        <w:tc>
          <w:tcPr>
            <w:tcW w:w="3260" w:type="dxa"/>
            <w:vMerge w:val="restart"/>
            <w:shd w:val="clear" w:color="auto" w:fill="auto"/>
            <w:noWrap/>
            <w:vAlign w:val="center"/>
            <w:hideMark/>
          </w:tcPr>
          <w:p w14:paraId="25EA0364"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lastRenderedPageBreak/>
              <w:t>1. Umumiy psixologiya</w:t>
            </w:r>
          </w:p>
        </w:tc>
        <w:tc>
          <w:tcPr>
            <w:tcW w:w="3241" w:type="dxa"/>
            <w:vMerge w:val="restart"/>
            <w:shd w:val="clear" w:color="auto" w:fill="auto"/>
            <w:noWrap/>
            <w:vAlign w:val="center"/>
            <w:hideMark/>
          </w:tcPr>
          <w:p w14:paraId="1D90EC92"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Qobiliyat</w:t>
            </w:r>
          </w:p>
        </w:tc>
        <w:tc>
          <w:tcPr>
            <w:tcW w:w="2673" w:type="dxa"/>
            <w:vMerge w:val="restart"/>
            <w:shd w:val="clear" w:color="auto" w:fill="auto"/>
            <w:noWrap/>
            <w:vAlign w:val="center"/>
            <w:hideMark/>
          </w:tcPr>
          <w:p w14:paraId="5BD05D53"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Maktabgacha Ta'lim 3-kurs</w:t>
            </w:r>
          </w:p>
        </w:tc>
        <w:tc>
          <w:tcPr>
            <w:tcW w:w="1570" w:type="dxa"/>
            <w:vMerge w:val="restart"/>
            <w:shd w:val="clear" w:color="auto" w:fill="auto"/>
            <w:noWrap/>
            <w:vAlign w:val="center"/>
            <w:hideMark/>
          </w:tcPr>
          <w:p w14:paraId="63993382"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Seminar</w:t>
            </w:r>
          </w:p>
        </w:tc>
        <w:tc>
          <w:tcPr>
            <w:tcW w:w="1276" w:type="dxa"/>
            <w:vMerge w:val="restart"/>
            <w:shd w:val="clear" w:color="auto" w:fill="auto"/>
            <w:noWrap/>
            <w:vAlign w:val="center"/>
            <w:hideMark/>
          </w:tcPr>
          <w:p w14:paraId="0759F3D2"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13/12/2023</w:t>
            </w:r>
          </w:p>
        </w:tc>
      </w:tr>
      <w:tr w:rsidR="004D459F" w:rsidRPr="00295DF1" w14:paraId="1B2E1108" w14:textId="77777777" w:rsidTr="00286F5C">
        <w:trPr>
          <w:trHeight w:val="433"/>
        </w:trPr>
        <w:tc>
          <w:tcPr>
            <w:tcW w:w="2410" w:type="dxa"/>
            <w:vMerge/>
            <w:vAlign w:val="center"/>
            <w:hideMark/>
          </w:tcPr>
          <w:p w14:paraId="05BB0291" w14:textId="77777777" w:rsidR="00295DF1" w:rsidRPr="009B3AEA" w:rsidRDefault="00295DF1" w:rsidP="00185260">
            <w:pPr>
              <w:widowControl/>
              <w:autoSpaceDE/>
              <w:autoSpaceDN/>
              <w:jc w:val="center"/>
              <w:rPr>
                <w:color w:val="000000"/>
                <w:lang w:val="ru-RU" w:eastAsia="ru-RU"/>
              </w:rPr>
            </w:pPr>
          </w:p>
        </w:tc>
        <w:tc>
          <w:tcPr>
            <w:tcW w:w="3260" w:type="dxa"/>
            <w:vMerge/>
            <w:vAlign w:val="center"/>
            <w:hideMark/>
          </w:tcPr>
          <w:p w14:paraId="725E2035" w14:textId="77777777" w:rsidR="00295DF1" w:rsidRPr="009B3AEA" w:rsidRDefault="00295DF1" w:rsidP="00185260">
            <w:pPr>
              <w:widowControl/>
              <w:autoSpaceDE/>
              <w:autoSpaceDN/>
              <w:jc w:val="center"/>
              <w:rPr>
                <w:color w:val="000000"/>
                <w:lang w:val="ru-RU" w:eastAsia="ru-RU"/>
              </w:rPr>
            </w:pPr>
          </w:p>
        </w:tc>
        <w:tc>
          <w:tcPr>
            <w:tcW w:w="3241" w:type="dxa"/>
            <w:vMerge/>
            <w:vAlign w:val="center"/>
            <w:hideMark/>
          </w:tcPr>
          <w:p w14:paraId="20067F8D" w14:textId="77777777" w:rsidR="00295DF1" w:rsidRPr="009B3AEA" w:rsidRDefault="00295DF1" w:rsidP="00185260">
            <w:pPr>
              <w:widowControl/>
              <w:autoSpaceDE/>
              <w:autoSpaceDN/>
              <w:jc w:val="center"/>
              <w:rPr>
                <w:color w:val="000000"/>
                <w:lang w:val="ru-RU" w:eastAsia="ru-RU"/>
              </w:rPr>
            </w:pPr>
          </w:p>
        </w:tc>
        <w:tc>
          <w:tcPr>
            <w:tcW w:w="2673" w:type="dxa"/>
            <w:vMerge/>
            <w:vAlign w:val="center"/>
            <w:hideMark/>
          </w:tcPr>
          <w:p w14:paraId="34580616" w14:textId="77777777" w:rsidR="00295DF1" w:rsidRPr="009B3AEA" w:rsidRDefault="00295DF1" w:rsidP="00185260">
            <w:pPr>
              <w:widowControl/>
              <w:autoSpaceDE/>
              <w:autoSpaceDN/>
              <w:jc w:val="center"/>
              <w:rPr>
                <w:color w:val="000000"/>
                <w:lang w:val="ru-RU" w:eastAsia="ru-RU"/>
              </w:rPr>
            </w:pPr>
          </w:p>
        </w:tc>
        <w:tc>
          <w:tcPr>
            <w:tcW w:w="1570" w:type="dxa"/>
            <w:vMerge/>
            <w:vAlign w:val="center"/>
            <w:hideMark/>
          </w:tcPr>
          <w:p w14:paraId="2FEE46DF" w14:textId="77777777" w:rsidR="00295DF1" w:rsidRPr="009B3AEA" w:rsidRDefault="00295DF1" w:rsidP="00185260">
            <w:pPr>
              <w:widowControl/>
              <w:autoSpaceDE/>
              <w:autoSpaceDN/>
              <w:jc w:val="center"/>
              <w:rPr>
                <w:color w:val="000000"/>
                <w:lang w:val="ru-RU" w:eastAsia="ru-RU"/>
              </w:rPr>
            </w:pPr>
          </w:p>
        </w:tc>
        <w:tc>
          <w:tcPr>
            <w:tcW w:w="1276" w:type="dxa"/>
            <w:vMerge/>
            <w:vAlign w:val="center"/>
            <w:hideMark/>
          </w:tcPr>
          <w:p w14:paraId="63219A6C" w14:textId="77777777" w:rsidR="00295DF1" w:rsidRPr="009B3AEA" w:rsidRDefault="00295DF1" w:rsidP="00185260">
            <w:pPr>
              <w:widowControl/>
              <w:autoSpaceDE/>
              <w:autoSpaceDN/>
              <w:jc w:val="center"/>
              <w:rPr>
                <w:color w:val="000000"/>
                <w:lang w:val="ru-RU" w:eastAsia="ru-RU"/>
              </w:rPr>
            </w:pPr>
          </w:p>
        </w:tc>
      </w:tr>
      <w:tr w:rsidR="004D459F" w:rsidRPr="00295DF1" w14:paraId="42A18D6F" w14:textId="77777777" w:rsidTr="00286F5C">
        <w:trPr>
          <w:trHeight w:val="433"/>
        </w:trPr>
        <w:tc>
          <w:tcPr>
            <w:tcW w:w="2410" w:type="dxa"/>
            <w:vMerge/>
            <w:vAlign w:val="center"/>
            <w:hideMark/>
          </w:tcPr>
          <w:p w14:paraId="515013AE" w14:textId="77777777" w:rsidR="00295DF1" w:rsidRPr="009B3AEA" w:rsidRDefault="00295DF1" w:rsidP="00185260">
            <w:pPr>
              <w:widowControl/>
              <w:autoSpaceDE/>
              <w:autoSpaceDN/>
              <w:jc w:val="center"/>
              <w:rPr>
                <w:color w:val="000000"/>
                <w:lang w:val="ru-RU" w:eastAsia="ru-RU"/>
              </w:rPr>
            </w:pPr>
          </w:p>
        </w:tc>
        <w:tc>
          <w:tcPr>
            <w:tcW w:w="3260" w:type="dxa"/>
            <w:vMerge w:val="restart"/>
            <w:shd w:val="clear" w:color="auto" w:fill="auto"/>
            <w:noWrap/>
            <w:vAlign w:val="center"/>
            <w:hideMark/>
          </w:tcPr>
          <w:p w14:paraId="080FE7C3"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2. Umumiy psixologiya</w:t>
            </w:r>
          </w:p>
        </w:tc>
        <w:tc>
          <w:tcPr>
            <w:tcW w:w="3241" w:type="dxa"/>
            <w:vMerge w:val="restart"/>
            <w:shd w:val="clear" w:color="auto" w:fill="auto"/>
            <w:noWrap/>
            <w:vAlign w:val="center"/>
            <w:hideMark/>
          </w:tcPr>
          <w:p w14:paraId="653AC661"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Shaxs</w:t>
            </w:r>
          </w:p>
        </w:tc>
        <w:tc>
          <w:tcPr>
            <w:tcW w:w="2673" w:type="dxa"/>
            <w:vMerge w:val="restart"/>
            <w:shd w:val="clear" w:color="auto" w:fill="auto"/>
            <w:noWrap/>
            <w:vAlign w:val="center"/>
            <w:hideMark/>
          </w:tcPr>
          <w:p w14:paraId="1AD96D54"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Texnologiya 3-kurs</w:t>
            </w:r>
          </w:p>
        </w:tc>
        <w:tc>
          <w:tcPr>
            <w:tcW w:w="1570" w:type="dxa"/>
            <w:vMerge w:val="restart"/>
            <w:shd w:val="clear" w:color="auto" w:fill="auto"/>
            <w:noWrap/>
            <w:vAlign w:val="center"/>
            <w:hideMark/>
          </w:tcPr>
          <w:p w14:paraId="2243ED2F"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Amaliy</w:t>
            </w:r>
          </w:p>
        </w:tc>
        <w:tc>
          <w:tcPr>
            <w:tcW w:w="1276" w:type="dxa"/>
            <w:vMerge w:val="restart"/>
            <w:shd w:val="clear" w:color="auto" w:fill="auto"/>
            <w:noWrap/>
            <w:vAlign w:val="center"/>
            <w:hideMark/>
          </w:tcPr>
          <w:p w14:paraId="22EEEA5C"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16.03 2024</w:t>
            </w:r>
          </w:p>
        </w:tc>
      </w:tr>
      <w:tr w:rsidR="004D459F" w:rsidRPr="00295DF1" w14:paraId="52399B5B" w14:textId="77777777" w:rsidTr="00286F5C">
        <w:trPr>
          <w:trHeight w:val="433"/>
        </w:trPr>
        <w:tc>
          <w:tcPr>
            <w:tcW w:w="2410" w:type="dxa"/>
            <w:vMerge/>
            <w:vAlign w:val="center"/>
            <w:hideMark/>
          </w:tcPr>
          <w:p w14:paraId="4ABBB623" w14:textId="77777777" w:rsidR="00295DF1" w:rsidRPr="009B3AEA" w:rsidRDefault="00295DF1" w:rsidP="00185260">
            <w:pPr>
              <w:widowControl/>
              <w:autoSpaceDE/>
              <w:autoSpaceDN/>
              <w:jc w:val="center"/>
              <w:rPr>
                <w:color w:val="000000"/>
                <w:lang w:val="ru-RU" w:eastAsia="ru-RU"/>
              </w:rPr>
            </w:pPr>
          </w:p>
        </w:tc>
        <w:tc>
          <w:tcPr>
            <w:tcW w:w="3260" w:type="dxa"/>
            <w:vMerge/>
            <w:vAlign w:val="center"/>
            <w:hideMark/>
          </w:tcPr>
          <w:p w14:paraId="1E473C40" w14:textId="77777777" w:rsidR="00295DF1" w:rsidRPr="009B3AEA" w:rsidRDefault="00295DF1" w:rsidP="00185260">
            <w:pPr>
              <w:widowControl/>
              <w:autoSpaceDE/>
              <w:autoSpaceDN/>
              <w:jc w:val="center"/>
              <w:rPr>
                <w:color w:val="000000"/>
                <w:lang w:val="ru-RU" w:eastAsia="ru-RU"/>
              </w:rPr>
            </w:pPr>
          </w:p>
        </w:tc>
        <w:tc>
          <w:tcPr>
            <w:tcW w:w="3241" w:type="dxa"/>
            <w:vMerge/>
            <w:vAlign w:val="center"/>
            <w:hideMark/>
          </w:tcPr>
          <w:p w14:paraId="2DDF2D6E" w14:textId="77777777" w:rsidR="00295DF1" w:rsidRPr="009B3AEA" w:rsidRDefault="00295DF1" w:rsidP="00185260">
            <w:pPr>
              <w:widowControl/>
              <w:autoSpaceDE/>
              <w:autoSpaceDN/>
              <w:jc w:val="center"/>
              <w:rPr>
                <w:color w:val="000000"/>
                <w:lang w:val="ru-RU" w:eastAsia="ru-RU"/>
              </w:rPr>
            </w:pPr>
          </w:p>
        </w:tc>
        <w:tc>
          <w:tcPr>
            <w:tcW w:w="2673" w:type="dxa"/>
            <w:vMerge/>
            <w:vAlign w:val="center"/>
            <w:hideMark/>
          </w:tcPr>
          <w:p w14:paraId="65DEA80E" w14:textId="77777777" w:rsidR="00295DF1" w:rsidRPr="009B3AEA" w:rsidRDefault="00295DF1" w:rsidP="00185260">
            <w:pPr>
              <w:widowControl/>
              <w:autoSpaceDE/>
              <w:autoSpaceDN/>
              <w:jc w:val="center"/>
              <w:rPr>
                <w:color w:val="000000"/>
                <w:lang w:val="ru-RU" w:eastAsia="ru-RU"/>
              </w:rPr>
            </w:pPr>
          </w:p>
        </w:tc>
        <w:tc>
          <w:tcPr>
            <w:tcW w:w="1570" w:type="dxa"/>
            <w:vMerge/>
            <w:vAlign w:val="center"/>
            <w:hideMark/>
          </w:tcPr>
          <w:p w14:paraId="29E20BC9" w14:textId="77777777" w:rsidR="00295DF1" w:rsidRPr="009B3AEA" w:rsidRDefault="00295DF1" w:rsidP="00185260">
            <w:pPr>
              <w:widowControl/>
              <w:autoSpaceDE/>
              <w:autoSpaceDN/>
              <w:jc w:val="center"/>
              <w:rPr>
                <w:color w:val="000000"/>
                <w:lang w:val="ru-RU" w:eastAsia="ru-RU"/>
              </w:rPr>
            </w:pPr>
          </w:p>
        </w:tc>
        <w:tc>
          <w:tcPr>
            <w:tcW w:w="1276" w:type="dxa"/>
            <w:vMerge/>
            <w:vAlign w:val="center"/>
            <w:hideMark/>
          </w:tcPr>
          <w:p w14:paraId="5FEAEAAB" w14:textId="77777777" w:rsidR="00295DF1" w:rsidRPr="009B3AEA" w:rsidRDefault="00295DF1" w:rsidP="00185260">
            <w:pPr>
              <w:widowControl/>
              <w:autoSpaceDE/>
              <w:autoSpaceDN/>
              <w:jc w:val="center"/>
              <w:rPr>
                <w:color w:val="000000"/>
                <w:lang w:val="ru-RU" w:eastAsia="ru-RU"/>
              </w:rPr>
            </w:pPr>
          </w:p>
        </w:tc>
      </w:tr>
      <w:tr w:rsidR="004D459F" w:rsidRPr="00295DF1" w14:paraId="6E1D1D25" w14:textId="77777777" w:rsidTr="00286F5C">
        <w:trPr>
          <w:trHeight w:val="433"/>
        </w:trPr>
        <w:tc>
          <w:tcPr>
            <w:tcW w:w="2410" w:type="dxa"/>
            <w:vMerge w:val="restart"/>
            <w:shd w:val="clear" w:color="auto" w:fill="auto"/>
            <w:vAlign w:val="center"/>
            <w:hideMark/>
          </w:tcPr>
          <w:p w14:paraId="0709C7DB"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Bekmirzayev MavlonXudoyorovich</w:t>
            </w:r>
          </w:p>
        </w:tc>
        <w:tc>
          <w:tcPr>
            <w:tcW w:w="3260" w:type="dxa"/>
            <w:vMerge w:val="restart"/>
            <w:shd w:val="clear" w:color="auto" w:fill="auto"/>
            <w:vAlign w:val="center"/>
            <w:hideMark/>
          </w:tcPr>
          <w:p w14:paraId="1D44CF36"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1. Umumiy pedagogika</w:t>
            </w:r>
          </w:p>
        </w:tc>
        <w:tc>
          <w:tcPr>
            <w:tcW w:w="3241" w:type="dxa"/>
            <w:vMerge w:val="restart"/>
            <w:shd w:val="clear" w:color="auto" w:fill="auto"/>
            <w:vAlign w:val="center"/>
            <w:hideMark/>
          </w:tcPr>
          <w:p w14:paraId="73CE1C5C" w14:textId="77777777" w:rsidR="00295DF1" w:rsidRPr="009B3AEA" w:rsidRDefault="00295DF1" w:rsidP="00185260">
            <w:pPr>
              <w:widowControl/>
              <w:autoSpaceDE/>
              <w:autoSpaceDN/>
              <w:jc w:val="center"/>
              <w:rPr>
                <w:color w:val="000000"/>
                <w:lang w:val="en-US" w:eastAsia="ru-RU"/>
              </w:rPr>
            </w:pPr>
            <w:r w:rsidRPr="009B3AEA">
              <w:rPr>
                <w:color w:val="000000"/>
                <w:lang w:val="en-US" w:eastAsia="ru-RU"/>
              </w:rPr>
              <w:t>1. Shaxsning rivojlanishi, tarbiyasi va ijtimoiylashuvi.</w:t>
            </w:r>
          </w:p>
        </w:tc>
        <w:tc>
          <w:tcPr>
            <w:tcW w:w="2673" w:type="dxa"/>
            <w:vMerge w:val="restart"/>
            <w:shd w:val="clear" w:color="auto" w:fill="auto"/>
            <w:noWrap/>
            <w:vAlign w:val="center"/>
            <w:hideMark/>
          </w:tcPr>
          <w:p w14:paraId="4522FC25"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Biologiya 3-kurs</w:t>
            </w:r>
          </w:p>
        </w:tc>
        <w:tc>
          <w:tcPr>
            <w:tcW w:w="1570" w:type="dxa"/>
            <w:vMerge w:val="restart"/>
            <w:shd w:val="clear" w:color="auto" w:fill="auto"/>
            <w:noWrap/>
            <w:vAlign w:val="center"/>
            <w:hideMark/>
          </w:tcPr>
          <w:p w14:paraId="6A2FE1B1"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Ma'ruza</w:t>
            </w:r>
          </w:p>
        </w:tc>
        <w:tc>
          <w:tcPr>
            <w:tcW w:w="1276" w:type="dxa"/>
            <w:vMerge w:val="restart"/>
            <w:shd w:val="clear" w:color="auto" w:fill="auto"/>
            <w:noWrap/>
            <w:vAlign w:val="center"/>
            <w:hideMark/>
          </w:tcPr>
          <w:p w14:paraId="49F243BA"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16/12/2023</w:t>
            </w:r>
          </w:p>
        </w:tc>
      </w:tr>
      <w:tr w:rsidR="004D459F" w:rsidRPr="00295DF1" w14:paraId="3EEC9951" w14:textId="77777777" w:rsidTr="00286F5C">
        <w:trPr>
          <w:trHeight w:val="433"/>
        </w:trPr>
        <w:tc>
          <w:tcPr>
            <w:tcW w:w="2410" w:type="dxa"/>
            <w:vMerge/>
            <w:vAlign w:val="center"/>
            <w:hideMark/>
          </w:tcPr>
          <w:p w14:paraId="6DF407D4" w14:textId="77777777" w:rsidR="00295DF1" w:rsidRPr="009B3AEA" w:rsidRDefault="00295DF1" w:rsidP="00185260">
            <w:pPr>
              <w:widowControl/>
              <w:autoSpaceDE/>
              <w:autoSpaceDN/>
              <w:jc w:val="center"/>
              <w:rPr>
                <w:color w:val="000000"/>
                <w:lang w:val="ru-RU" w:eastAsia="ru-RU"/>
              </w:rPr>
            </w:pPr>
          </w:p>
        </w:tc>
        <w:tc>
          <w:tcPr>
            <w:tcW w:w="3260" w:type="dxa"/>
            <w:vMerge/>
            <w:vAlign w:val="center"/>
            <w:hideMark/>
          </w:tcPr>
          <w:p w14:paraId="45DD45BA" w14:textId="77777777" w:rsidR="00295DF1" w:rsidRPr="009B3AEA" w:rsidRDefault="00295DF1" w:rsidP="00185260">
            <w:pPr>
              <w:widowControl/>
              <w:autoSpaceDE/>
              <w:autoSpaceDN/>
              <w:jc w:val="center"/>
              <w:rPr>
                <w:color w:val="000000"/>
                <w:lang w:val="ru-RU" w:eastAsia="ru-RU"/>
              </w:rPr>
            </w:pPr>
          </w:p>
        </w:tc>
        <w:tc>
          <w:tcPr>
            <w:tcW w:w="3241" w:type="dxa"/>
            <w:vMerge/>
            <w:vAlign w:val="center"/>
            <w:hideMark/>
          </w:tcPr>
          <w:p w14:paraId="54C8D832" w14:textId="77777777" w:rsidR="00295DF1" w:rsidRPr="009B3AEA" w:rsidRDefault="00295DF1" w:rsidP="00185260">
            <w:pPr>
              <w:widowControl/>
              <w:autoSpaceDE/>
              <w:autoSpaceDN/>
              <w:jc w:val="center"/>
              <w:rPr>
                <w:color w:val="000000"/>
                <w:lang w:val="ru-RU" w:eastAsia="ru-RU"/>
              </w:rPr>
            </w:pPr>
          </w:p>
        </w:tc>
        <w:tc>
          <w:tcPr>
            <w:tcW w:w="2673" w:type="dxa"/>
            <w:vMerge/>
            <w:vAlign w:val="center"/>
            <w:hideMark/>
          </w:tcPr>
          <w:p w14:paraId="381AD805" w14:textId="77777777" w:rsidR="00295DF1" w:rsidRPr="009B3AEA" w:rsidRDefault="00295DF1" w:rsidP="00185260">
            <w:pPr>
              <w:widowControl/>
              <w:autoSpaceDE/>
              <w:autoSpaceDN/>
              <w:jc w:val="center"/>
              <w:rPr>
                <w:color w:val="000000"/>
                <w:lang w:val="ru-RU" w:eastAsia="ru-RU"/>
              </w:rPr>
            </w:pPr>
          </w:p>
        </w:tc>
        <w:tc>
          <w:tcPr>
            <w:tcW w:w="1570" w:type="dxa"/>
            <w:vMerge/>
            <w:vAlign w:val="center"/>
            <w:hideMark/>
          </w:tcPr>
          <w:p w14:paraId="78DE1A32" w14:textId="77777777" w:rsidR="00295DF1" w:rsidRPr="009B3AEA" w:rsidRDefault="00295DF1" w:rsidP="00185260">
            <w:pPr>
              <w:widowControl/>
              <w:autoSpaceDE/>
              <w:autoSpaceDN/>
              <w:jc w:val="center"/>
              <w:rPr>
                <w:color w:val="000000"/>
                <w:lang w:val="ru-RU" w:eastAsia="ru-RU"/>
              </w:rPr>
            </w:pPr>
          </w:p>
        </w:tc>
        <w:tc>
          <w:tcPr>
            <w:tcW w:w="1276" w:type="dxa"/>
            <w:vMerge/>
            <w:vAlign w:val="center"/>
            <w:hideMark/>
          </w:tcPr>
          <w:p w14:paraId="7B9FDCF5" w14:textId="77777777" w:rsidR="00295DF1" w:rsidRPr="009B3AEA" w:rsidRDefault="00295DF1" w:rsidP="00185260">
            <w:pPr>
              <w:widowControl/>
              <w:autoSpaceDE/>
              <w:autoSpaceDN/>
              <w:jc w:val="center"/>
              <w:rPr>
                <w:color w:val="000000"/>
                <w:lang w:val="ru-RU" w:eastAsia="ru-RU"/>
              </w:rPr>
            </w:pPr>
          </w:p>
        </w:tc>
      </w:tr>
      <w:tr w:rsidR="004D459F" w:rsidRPr="00295DF1" w14:paraId="68368235" w14:textId="77777777" w:rsidTr="00286F5C">
        <w:trPr>
          <w:trHeight w:val="433"/>
        </w:trPr>
        <w:tc>
          <w:tcPr>
            <w:tcW w:w="2410" w:type="dxa"/>
            <w:vMerge/>
            <w:vAlign w:val="center"/>
            <w:hideMark/>
          </w:tcPr>
          <w:p w14:paraId="15C28B13" w14:textId="77777777" w:rsidR="00295DF1" w:rsidRPr="009B3AEA" w:rsidRDefault="00295DF1" w:rsidP="00185260">
            <w:pPr>
              <w:widowControl/>
              <w:autoSpaceDE/>
              <w:autoSpaceDN/>
              <w:jc w:val="center"/>
              <w:rPr>
                <w:color w:val="000000"/>
                <w:lang w:val="ru-RU" w:eastAsia="ru-RU"/>
              </w:rPr>
            </w:pPr>
          </w:p>
        </w:tc>
        <w:tc>
          <w:tcPr>
            <w:tcW w:w="3260" w:type="dxa"/>
            <w:vMerge w:val="restart"/>
            <w:shd w:val="clear" w:color="auto" w:fill="auto"/>
            <w:vAlign w:val="center"/>
            <w:hideMark/>
          </w:tcPr>
          <w:p w14:paraId="635E18CA"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2. Umumiy pedagogika</w:t>
            </w:r>
          </w:p>
        </w:tc>
        <w:tc>
          <w:tcPr>
            <w:tcW w:w="3241" w:type="dxa"/>
            <w:vMerge w:val="restart"/>
            <w:shd w:val="clear" w:color="auto" w:fill="auto"/>
            <w:vAlign w:val="center"/>
            <w:hideMark/>
          </w:tcPr>
          <w:p w14:paraId="2BE9E2C3" w14:textId="77777777" w:rsidR="00295DF1" w:rsidRPr="009B3AEA" w:rsidRDefault="00295DF1" w:rsidP="00185260">
            <w:pPr>
              <w:widowControl/>
              <w:autoSpaceDE/>
              <w:autoSpaceDN/>
              <w:jc w:val="center"/>
              <w:rPr>
                <w:color w:val="000000"/>
                <w:lang w:val="en-US" w:eastAsia="ru-RU"/>
              </w:rPr>
            </w:pPr>
            <w:r w:rsidRPr="009B3AEA">
              <w:rPr>
                <w:color w:val="000000"/>
                <w:lang w:val="en-US" w:eastAsia="ru-RU"/>
              </w:rPr>
              <w:t>2. Sharq Uyg’onish davrida pedagogik fikrlarning rivojlanishi.</w:t>
            </w:r>
          </w:p>
        </w:tc>
        <w:tc>
          <w:tcPr>
            <w:tcW w:w="2673" w:type="dxa"/>
            <w:vMerge w:val="restart"/>
            <w:shd w:val="clear" w:color="auto" w:fill="auto"/>
            <w:noWrap/>
            <w:vAlign w:val="center"/>
            <w:hideMark/>
          </w:tcPr>
          <w:p w14:paraId="46AD2376"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Biologiya 3-kurs</w:t>
            </w:r>
          </w:p>
        </w:tc>
        <w:tc>
          <w:tcPr>
            <w:tcW w:w="1570" w:type="dxa"/>
            <w:vMerge w:val="restart"/>
            <w:shd w:val="clear" w:color="auto" w:fill="auto"/>
            <w:noWrap/>
            <w:vAlign w:val="center"/>
            <w:hideMark/>
          </w:tcPr>
          <w:p w14:paraId="7B3650C9"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Ma'ruza</w:t>
            </w:r>
          </w:p>
        </w:tc>
        <w:tc>
          <w:tcPr>
            <w:tcW w:w="1276" w:type="dxa"/>
            <w:vMerge w:val="restart"/>
            <w:shd w:val="clear" w:color="auto" w:fill="auto"/>
            <w:noWrap/>
            <w:vAlign w:val="center"/>
            <w:hideMark/>
          </w:tcPr>
          <w:p w14:paraId="6DC636F0"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05/04/2024</w:t>
            </w:r>
          </w:p>
        </w:tc>
      </w:tr>
      <w:tr w:rsidR="004D459F" w:rsidRPr="00295DF1" w14:paraId="5FEC1E99" w14:textId="77777777" w:rsidTr="00286F5C">
        <w:trPr>
          <w:trHeight w:val="615"/>
        </w:trPr>
        <w:tc>
          <w:tcPr>
            <w:tcW w:w="2410" w:type="dxa"/>
            <w:vMerge/>
            <w:vAlign w:val="center"/>
            <w:hideMark/>
          </w:tcPr>
          <w:p w14:paraId="0E2E1030" w14:textId="77777777" w:rsidR="00295DF1" w:rsidRPr="009B3AEA" w:rsidRDefault="00295DF1" w:rsidP="00185260">
            <w:pPr>
              <w:widowControl/>
              <w:autoSpaceDE/>
              <w:autoSpaceDN/>
              <w:jc w:val="center"/>
              <w:rPr>
                <w:color w:val="000000"/>
                <w:lang w:val="ru-RU" w:eastAsia="ru-RU"/>
              </w:rPr>
            </w:pPr>
          </w:p>
        </w:tc>
        <w:tc>
          <w:tcPr>
            <w:tcW w:w="3260" w:type="dxa"/>
            <w:vMerge/>
            <w:vAlign w:val="center"/>
            <w:hideMark/>
          </w:tcPr>
          <w:p w14:paraId="182FA841" w14:textId="77777777" w:rsidR="00295DF1" w:rsidRPr="009B3AEA" w:rsidRDefault="00295DF1" w:rsidP="00185260">
            <w:pPr>
              <w:widowControl/>
              <w:autoSpaceDE/>
              <w:autoSpaceDN/>
              <w:jc w:val="center"/>
              <w:rPr>
                <w:color w:val="000000"/>
                <w:lang w:val="ru-RU" w:eastAsia="ru-RU"/>
              </w:rPr>
            </w:pPr>
          </w:p>
        </w:tc>
        <w:tc>
          <w:tcPr>
            <w:tcW w:w="3241" w:type="dxa"/>
            <w:vMerge/>
            <w:vAlign w:val="center"/>
            <w:hideMark/>
          </w:tcPr>
          <w:p w14:paraId="77567C88" w14:textId="77777777" w:rsidR="00295DF1" w:rsidRPr="009B3AEA" w:rsidRDefault="00295DF1" w:rsidP="00185260">
            <w:pPr>
              <w:widowControl/>
              <w:autoSpaceDE/>
              <w:autoSpaceDN/>
              <w:jc w:val="center"/>
              <w:rPr>
                <w:color w:val="000000"/>
                <w:lang w:val="ru-RU" w:eastAsia="ru-RU"/>
              </w:rPr>
            </w:pPr>
          </w:p>
        </w:tc>
        <w:tc>
          <w:tcPr>
            <w:tcW w:w="2673" w:type="dxa"/>
            <w:vMerge/>
            <w:vAlign w:val="center"/>
            <w:hideMark/>
          </w:tcPr>
          <w:p w14:paraId="4BF47314" w14:textId="77777777" w:rsidR="00295DF1" w:rsidRPr="009B3AEA" w:rsidRDefault="00295DF1" w:rsidP="00185260">
            <w:pPr>
              <w:widowControl/>
              <w:autoSpaceDE/>
              <w:autoSpaceDN/>
              <w:jc w:val="center"/>
              <w:rPr>
                <w:color w:val="000000"/>
                <w:lang w:val="ru-RU" w:eastAsia="ru-RU"/>
              </w:rPr>
            </w:pPr>
          </w:p>
        </w:tc>
        <w:tc>
          <w:tcPr>
            <w:tcW w:w="1570" w:type="dxa"/>
            <w:vMerge/>
            <w:vAlign w:val="center"/>
            <w:hideMark/>
          </w:tcPr>
          <w:p w14:paraId="7BEFA1E6" w14:textId="77777777" w:rsidR="00295DF1" w:rsidRPr="009B3AEA" w:rsidRDefault="00295DF1" w:rsidP="00185260">
            <w:pPr>
              <w:widowControl/>
              <w:autoSpaceDE/>
              <w:autoSpaceDN/>
              <w:jc w:val="center"/>
              <w:rPr>
                <w:color w:val="000000"/>
                <w:lang w:val="ru-RU" w:eastAsia="ru-RU"/>
              </w:rPr>
            </w:pPr>
          </w:p>
        </w:tc>
        <w:tc>
          <w:tcPr>
            <w:tcW w:w="1276" w:type="dxa"/>
            <w:vMerge/>
            <w:vAlign w:val="center"/>
            <w:hideMark/>
          </w:tcPr>
          <w:p w14:paraId="3322FA61" w14:textId="77777777" w:rsidR="00295DF1" w:rsidRPr="009B3AEA" w:rsidRDefault="00295DF1" w:rsidP="00185260">
            <w:pPr>
              <w:widowControl/>
              <w:autoSpaceDE/>
              <w:autoSpaceDN/>
              <w:jc w:val="center"/>
              <w:rPr>
                <w:color w:val="000000"/>
                <w:lang w:val="ru-RU" w:eastAsia="ru-RU"/>
              </w:rPr>
            </w:pPr>
          </w:p>
        </w:tc>
      </w:tr>
      <w:tr w:rsidR="004D459F" w:rsidRPr="00295DF1" w14:paraId="5D8F361F" w14:textId="77777777" w:rsidTr="00286F5C">
        <w:trPr>
          <w:trHeight w:val="433"/>
        </w:trPr>
        <w:tc>
          <w:tcPr>
            <w:tcW w:w="2410" w:type="dxa"/>
            <w:vMerge w:val="restart"/>
            <w:shd w:val="clear" w:color="auto" w:fill="auto"/>
            <w:vAlign w:val="center"/>
            <w:hideMark/>
          </w:tcPr>
          <w:p w14:paraId="005EB8BD"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Turganov Yodgor Ismatovich</w:t>
            </w:r>
          </w:p>
        </w:tc>
        <w:tc>
          <w:tcPr>
            <w:tcW w:w="3260" w:type="dxa"/>
            <w:vMerge w:val="restart"/>
            <w:shd w:val="clear" w:color="auto" w:fill="auto"/>
            <w:vAlign w:val="center"/>
            <w:hideMark/>
          </w:tcPr>
          <w:p w14:paraId="4CE1E661"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1. Umumiy pedagogika</w:t>
            </w:r>
          </w:p>
        </w:tc>
        <w:tc>
          <w:tcPr>
            <w:tcW w:w="3241" w:type="dxa"/>
            <w:vMerge w:val="restart"/>
            <w:shd w:val="clear" w:color="auto" w:fill="auto"/>
            <w:vAlign w:val="center"/>
            <w:hideMark/>
          </w:tcPr>
          <w:p w14:paraId="114FE82A" w14:textId="77777777" w:rsidR="00295DF1" w:rsidRPr="009B3AEA" w:rsidRDefault="00295DF1" w:rsidP="00185260">
            <w:pPr>
              <w:widowControl/>
              <w:autoSpaceDE/>
              <w:autoSpaceDN/>
              <w:jc w:val="center"/>
              <w:rPr>
                <w:color w:val="000000"/>
                <w:lang w:val="en-US" w:eastAsia="ru-RU"/>
              </w:rPr>
            </w:pPr>
            <w:r w:rsidRPr="009B3AEA">
              <w:rPr>
                <w:color w:val="000000"/>
                <w:lang w:val="en-US" w:eastAsia="ru-RU"/>
              </w:rPr>
              <w:t>1. Shaxsning rivojlanishi, tarbiyasi va ijtimoiylashuvi.</w:t>
            </w:r>
          </w:p>
        </w:tc>
        <w:tc>
          <w:tcPr>
            <w:tcW w:w="2673" w:type="dxa"/>
            <w:vMerge w:val="restart"/>
            <w:shd w:val="clear" w:color="auto" w:fill="auto"/>
            <w:noWrap/>
            <w:vAlign w:val="center"/>
            <w:hideMark/>
          </w:tcPr>
          <w:p w14:paraId="418A5BB7"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Boshlang'ich ta'lim 3-kurs</w:t>
            </w:r>
          </w:p>
        </w:tc>
        <w:tc>
          <w:tcPr>
            <w:tcW w:w="1570" w:type="dxa"/>
            <w:vMerge w:val="restart"/>
            <w:shd w:val="clear" w:color="auto" w:fill="auto"/>
            <w:noWrap/>
            <w:vAlign w:val="center"/>
            <w:hideMark/>
          </w:tcPr>
          <w:p w14:paraId="73ED47C1"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Ma'ruza</w:t>
            </w:r>
          </w:p>
        </w:tc>
        <w:tc>
          <w:tcPr>
            <w:tcW w:w="1276" w:type="dxa"/>
            <w:vMerge w:val="restart"/>
            <w:shd w:val="clear" w:color="auto" w:fill="auto"/>
            <w:noWrap/>
            <w:vAlign w:val="center"/>
            <w:hideMark/>
          </w:tcPr>
          <w:p w14:paraId="70E6B3DE"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15/12/2023</w:t>
            </w:r>
          </w:p>
        </w:tc>
      </w:tr>
      <w:tr w:rsidR="004D459F" w:rsidRPr="00295DF1" w14:paraId="096C9FC0" w14:textId="77777777" w:rsidTr="00286F5C">
        <w:trPr>
          <w:trHeight w:val="433"/>
        </w:trPr>
        <w:tc>
          <w:tcPr>
            <w:tcW w:w="2410" w:type="dxa"/>
            <w:vMerge/>
            <w:vAlign w:val="center"/>
            <w:hideMark/>
          </w:tcPr>
          <w:p w14:paraId="5A1C2172" w14:textId="77777777" w:rsidR="00295DF1" w:rsidRPr="009B3AEA" w:rsidRDefault="00295DF1" w:rsidP="00185260">
            <w:pPr>
              <w:widowControl/>
              <w:autoSpaceDE/>
              <w:autoSpaceDN/>
              <w:jc w:val="center"/>
              <w:rPr>
                <w:color w:val="000000"/>
                <w:lang w:val="ru-RU" w:eastAsia="ru-RU"/>
              </w:rPr>
            </w:pPr>
          </w:p>
        </w:tc>
        <w:tc>
          <w:tcPr>
            <w:tcW w:w="3260" w:type="dxa"/>
            <w:vMerge/>
            <w:vAlign w:val="center"/>
            <w:hideMark/>
          </w:tcPr>
          <w:p w14:paraId="043BF89F" w14:textId="77777777" w:rsidR="00295DF1" w:rsidRPr="009B3AEA" w:rsidRDefault="00295DF1" w:rsidP="00185260">
            <w:pPr>
              <w:widowControl/>
              <w:autoSpaceDE/>
              <w:autoSpaceDN/>
              <w:jc w:val="center"/>
              <w:rPr>
                <w:color w:val="000000"/>
                <w:lang w:val="ru-RU" w:eastAsia="ru-RU"/>
              </w:rPr>
            </w:pPr>
          </w:p>
        </w:tc>
        <w:tc>
          <w:tcPr>
            <w:tcW w:w="3241" w:type="dxa"/>
            <w:vMerge/>
            <w:vAlign w:val="center"/>
            <w:hideMark/>
          </w:tcPr>
          <w:p w14:paraId="0BBD95F3" w14:textId="77777777" w:rsidR="00295DF1" w:rsidRPr="009B3AEA" w:rsidRDefault="00295DF1" w:rsidP="00185260">
            <w:pPr>
              <w:widowControl/>
              <w:autoSpaceDE/>
              <w:autoSpaceDN/>
              <w:jc w:val="center"/>
              <w:rPr>
                <w:color w:val="000000"/>
                <w:lang w:val="ru-RU" w:eastAsia="ru-RU"/>
              </w:rPr>
            </w:pPr>
          </w:p>
        </w:tc>
        <w:tc>
          <w:tcPr>
            <w:tcW w:w="2673" w:type="dxa"/>
            <w:vMerge/>
            <w:vAlign w:val="center"/>
            <w:hideMark/>
          </w:tcPr>
          <w:p w14:paraId="032E48DF" w14:textId="77777777" w:rsidR="00295DF1" w:rsidRPr="009B3AEA" w:rsidRDefault="00295DF1" w:rsidP="00185260">
            <w:pPr>
              <w:widowControl/>
              <w:autoSpaceDE/>
              <w:autoSpaceDN/>
              <w:jc w:val="center"/>
              <w:rPr>
                <w:color w:val="000000"/>
                <w:lang w:val="ru-RU" w:eastAsia="ru-RU"/>
              </w:rPr>
            </w:pPr>
          </w:p>
        </w:tc>
        <w:tc>
          <w:tcPr>
            <w:tcW w:w="1570" w:type="dxa"/>
            <w:vMerge/>
            <w:vAlign w:val="center"/>
            <w:hideMark/>
          </w:tcPr>
          <w:p w14:paraId="21AE5254" w14:textId="77777777" w:rsidR="00295DF1" w:rsidRPr="009B3AEA" w:rsidRDefault="00295DF1" w:rsidP="00185260">
            <w:pPr>
              <w:widowControl/>
              <w:autoSpaceDE/>
              <w:autoSpaceDN/>
              <w:jc w:val="center"/>
              <w:rPr>
                <w:color w:val="000000"/>
                <w:lang w:val="ru-RU" w:eastAsia="ru-RU"/>
              </w:rPr>
            </w:pPr>
          </w:p>
        </w:tc>
        <w:tc>
          <w:tcPr>
            <w:tcW w:w="1276" w:type="dxa"/>
            <w:vMerge/>
            <w:vAlign w:val="center"/>
            <w:hideMark/>
          </w:tcPr>
          <w:p w14:paraId="379926A7" w14:textId="77777777" w:rsidR="00295DF1" w:rsidRPr="009B3AEA" w:rsidRDefault="00295DF1" w:rsidP="00185260">
            <w:pPr>
              <w:widowControl/>
              <w:autoSpaceDE/>
              <w:autoSpaceDN/>
              <w:jc w:val="center"/>
              <w:rPr>
                <w:color w:val="000000"/>
                <w:lang w:val="ru-RU" w:eastAsia="ru-RU"/>
              </w:rPr>
            </w:pPr>
          </w:p>
        </w:tc>
      </w:tr>
      <w:tr w:rsidR="004D459F" w:rsidRPr="00295DF1" w14:paraId="79A48A37" w14:textId="77777777" w:rsidTr="00286F5C">
        <w:trPr>
          <w:trHeight w:val="433"/>
        </w:trPr>
        <w:tc>
          <w:tcPr>
            <w:tcW w:w="2410" w:type="dxa"/>
            <w:vMerge/>
            <w:vAlign w:val="center"/>
            <w:hideMark/>
          </w:tcPr>
          <w:p w14:paraId="27393C61" w14:textId="77777777" w:rsidR="00295DF1" w:rsidRPr="009B3AEA" w:rsidRDefault="00295DF1" w:rsidP="00185260">
            <w:pPr>
              <w:widowControl/>
              <w:autoSpaceDE/>
              <w:autoSpaceDN/>
              <w:jc w:val="center"/>
              <w:rPr>
                <w:color w:val="000000"/>
                <w:lang w:val="ru-RU" w:eastAsia="ru-RU"/>
              </w:rPr>
            </w:pPr>
          </w:p>
        </w:tc>
        <w:tc>
          <w:tcPr>
            <w:tcW w:w="3260" w:type="dxa"/>
            <w:vMerge w:val="restart"/>
            <w:shd w:val="clear" w:color="auto" w:fill="auto"/>
            <w:vAlign w:val="center"/>
            <w:hideMark/>
          </w:tcPr>
          <w:p w14:paraId="59CE0E7B"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2. Umumiy pedagogika</w:t>
            </w:r>
          </w:p>
        </w:tc>
        <w:tc>
          <w:tcPr>
            <w:tcW w:w="3241" w:type="dxa"/>
            <w:vMerge w:val="restart"/>
            <w:shd w:val="clear" w:color="auto" w:fill="auto"/>
            <w:vAlign w:val="center"/>
            <w:hideMark/>
          </w:tcPr>
          <w:p w14:paraId="510E7C32" w14:textId="77777777" w:rsidR="00295DF1" w:rsidRPr="009B3AEA" w:rsidRDefault="00295DF1" w:rsidP="00185260">
            <w:pPr>
              <w:widowControl/>
              <w:autoSpaceDE/>
              <w:autoSpaceDN/>
              <w:jc w:val="center"/>
              <w:rPr>
                <w:color w:val="000000"/>
                <w:lang w:val="en-US" w:eastAsia="ru-RU"/>
              </w:rPr>
            </w:pPr>
            <w:r w:rsidRPr="009B3AEA">
              <w:rPr>
                <w:color w:val="000000"/>
                <w:lang w:val="en-US" w:eastAsia="ru-RU"/>
              </w:rPr>
              <w:t>2. Sharq Uyg’onish davrida pedagogik fikrlarning rivojlanishi.</w:t>
            </w:r>
          </w:p>
        </w:tc>
        <w:tc>
          <w:tcPr>
            <w:tcW w:w="2673" w:type="dxa"/>
            <w:vMerge w:val="restart"/>
            <w:shd w:val="clear" w:color="auto" w:fill="auto"/>
            <w:noWrap/>
            <w:vAlign w:val="center"/>
            <w:hideMark/>
          </w:tcPr>
          <w:p w14:paraId="33BF5924"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Boshlang'ich ta'lim 3-kurs</w:t>
            </w:r>
          </w:p>
        </w:tc>
        <w:tc>
          <w:tcPr>
            <w:tcW w:w="1570" w:type="dxa"/>
            <w:vMerge w:val="restart"/>
            <w:shd w:val="clear" w:color="auto" w:fill="auto"/>
            <w:noWrap/>
            <w:vAlign w:val="center"/>
            <w:hideMark/>
          </w:tcPr>
          <w:p w14:paraId="4ECB7EC9"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Ma'ruza</w:t>
            </w:r>
          </w:p>
        </w:tc>
        <w:tc>
          <w:tcPr>
            <w:tcW w:w="1276" w:type="dxa"/>
            <w:vMerge w:val="restart"/>
            <w:shd w:val="clear" w:color="auto" w:fill="auto"/>
            <w:noWrap/>
            <w:vAlign w:val="center"/>
            <w:hideMark/>
          </w:tcPr>
          <w:p w14:paraId="6FCBD483"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05/04/2024</w:t>
            </w:r>
          </w:p>
        </w:tc>
      </w:tr>
      <w:tr w:rsidR="004D459F" w:rsidRPr="00295DF1" w14:paraId="690DDB6A" w14:textId="77777777" w:rsidTr="00286F5C">
        <w:trPr>
          <w:trHeight w:val="765"/>
        </w:trPr>
        <w:tc>
          <w:tcPr>
            <w:tcW w:w="2410" w:type="dxa"/>
            <w:vMerge/>
            <w:vAlign w:val="center"/>
            <w:hideMark/>
          </w:tcPr>
          <w:p w14:paraId="38575E16" w14:textId="77777777" w:rsidR="00295DF1" w:rsidRPr="009B3AEA" w:rsidRDefault="00295DF1" w:rsidP="00185260">
            <w:pPr>
              <w:widowControl/>
              <w:autoSpaceDE/>
              <w:autoSpaceDN/>
              <w:jc w:val="center"/>
              <w:rPr>
                <w:color w:val="000000"/>
                <w:lang w:val="ru-RU" w:eastAsia="ru-RU"/>
              </w:rPr>
            </w:pPr>
          </w:p>
        </w:tc>
        <w:tc>
          <w:tcPr>
            <w:tcW w:w="3260" w:type="dxa"/>
            <w:vMerge/>
            <w:vAlign w:val="center"/>
            <w:hideMark/>
          </w:tcPr>
          <w:p w14:paraId="0AC14072" w14:textId="77777777" w:rsidR="00295DF1" w:rsidRPr="009B3AEA" w:rsidRDefault="00295DF1" w:rsidP="00185260">
            <w:pPr>
              <w:widowControl/>
              <w:autoSpaceDE/>
              <w:autoSpaceDN/>
              <w:jc w:val="center"/>
              <w:rPr>
                <w:color w:val="000000"/>
                <w:lang w:val="ru-RU" w:eastAsia="ru-RU"/>
              </w:rPr>
            </w:pPr>
          </w:p>
        </w:tc>
        <w:tc>
          <w:tcPr>
            <w:tcW w:w="3241" w:type="dxa"/>
            <w:vMerge/>
            <w:vAlign w:val="center"/>
            <w:hideMark/>
          </w:tcPr>
          <w:p w14:paraId="32D20FB6" w14:textId="77777777" w:rsidR="00295DF1" w:rsidRPr="009B3AEA" w:rsidRDefault="00295DF1" w:rsidP="00185260">
            <w:pPr>
              <w:widowControl/>
              <w:autoSpaceDE/>
              <w:autoSpaceDN/>
              <w:jc w:val="center"/>
              <w:rPr>
                <w:color w:val="000000"/>
                <w:lang w:val="ru-RU" w:eastAsia="ru-RU"/>
              </w:rPr>
            </w:pPr>
          </w:p>
        </w:tc>
        <w:tc>
          <w:tcPr>
            <w:tcW w:w="2673" w:type="dxa"/>
            <w:vMerge/>
            <w:vAlign w:val="center"/>
            <w:hideMark/>
          </w:tcPr>
          <w:p w14:paraId="3FB178BB" w14:textId="77777777" w:rsidR="00295DF1" w:rsidRPr="009B3AEA" w:rsidRDefault="00295DF1" w:rsidP="00185260">
            <w:pPr>
              <w:widowControl/>
              <w:autoSpaceDE/>
              <w:autoSpaceDN/>
              <w:jc w:val="center"/>
              <w:rPr>
                <w:color w:val="000000"/>
                <w:lang w:val="ru-RU" w:eastAsia="ru-RU"/>
              </w:rPr>
            </w:pPr>
          </w:p>
        </w:tc>
        <w:tc>
          <w:tcPr>
            <w:tcW w:w="1570" w:type="dxa"/>
            <w:vMerge/>
            <w:vAlign w:val="center"/>
            <w:hideMark/>
          </w:tcPr>
          <w:p w14:paraId="16717FF1" w14:textId="77777777" w:rsidR="00295DF1" w:rsidRPr="009B3AEA" w:rsidRDefault="00295DF1" w:rsidP="00185260">
            <w:pPr>
              <w:widowControl/>
              <w:autoSpaceDE/>
              <w:autoSpaceDN/>
              <w:jc w:val="center"/>
              <w:rPr>
                <w:color w:val="000000"/>
                <w:lang w:val="ru-RU" w:eastAsia="ru-RU"/>
              </w:rPr>
            </w:pPr>
          </w:p>
        </w:tc>
        <w:tc>
          <w:tcPr>
            <w:tcW w:w="1276" w:type="dxa"/>
            <w:vMerge/>
            <w:vAlign w:val="center"/>
            <w:hideMark/>
          </w:tcPr>
          <w:p w14:paraId="1B460A82" w14:textId="77777777" w:rsidR="00295DF1" w:rsidRPr="009B3AEA" w:rsidRDefault="00295DF1" w:rsidP="00185260">
            <w:pPr>
              <w:widowControl/>
              <w:autoSpaceDE/>
              <w:autoSpaceDN/>
              <w:jc w:val="center"/>
              <w:rPr>
                <w:color w:val="000000"/>
                <w:lang w:val="ru-RU" w:eastAsia="ru-RU"/>
              </w:rPr>
            </w:pPr>
          </w:p>
        </w:tc>
      </w:tr>
      <w:tr w:rsidR="004D459F" w:rsidRPr="00295DF1" w14:paraId="33CB23D4" w14:textId="77777777" w:rsidTr="00286F5C">
        <w:trPr>
          <w:trHeight w:val="433"/>
        </w:trPr>
        <w:tc>
          <w:tcPr>
            <w:tcW w:w="2410" w:type="dxa"/>
            <w:vMerge w:val="restart"/>
            <w:shd w:val="clear" w:color="auto" w:fill="auto"/>
            <w:vAlign w:val="center"/>
            <w:hideMark/>
          </w:tcPr>
          <w:p w14:paraId="53A76891"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Jumanov Erkin</w:t>
            </w:r>
          </w:p>
        </w:tc>
        <w:tc>
          <w:tcPr>
            <w:tcW w:w="3260" w:type="dxa"/>
            <w:vMerge w:val="restart"/>
            <w:shd w:val="clear" w:color="auto" w:fill="auto"/>
            <w:vAlign w:val="center"/>
            <w:hideMark/>
          </w:tcPr>
          <w:p w14:paraId="58637491"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1. Umumiy psixologiya</w:t>
            </w:r>
          </w:p>
        </w:tc>
        <w:tc>
          <w:tcPr>
            <w:tcW w:w="3241" w:type="dxa"/>
            <w:vMerge w:val="restart"/>
            <w:shd w:val="clear" w:color="auto" w:fill="auto"/>
            <w:vAlign w:val="center"/>
            <w:hideMark/>
          </w:tcPr>
          <w:p w14:paraId="7A7BBC1C" w14:textId="77777777" w:rsidR="00295DF1" w:rsidRPr="009B3AEA" w:rsidRDefault="00295DF1" w:rsidP="00185260">
            <w:pPr>
              <w:widowControl/>
              <w:autoSpaceDE/>
              <w:autoSpaceDN/>
              <w:jc w:val="center"/>
              <w:rPr>
                <w:color w:val="000000"/>
                <w:lang w:val="en-US" w:eastAsia="ru-RU"/>
              </w:rPr>
            </w:pPr>
            <w:r w:rsidRPr="009B3AEA">
              <w:rPr>
                <w:color w:val="000000"/>
                <w:lang w:val="en-US" w:eastAsia="ru-RU"/>
              </w:rPr>
              <w:t>1. Maktabgacha yoshi davrining psixologik xususiyatlari</w:t>
            </w:r>
          </w:p>
        </w:tc>
        <w:tc>
          <w:tcPr>
            <w:tcW w:w="2673" w:type="dxa"/>
            <w:vMerge w:val="restart"/>
            <w:shd w:val="clear" w:color="auto" w:fill="auto"/>
            <w:noWrap/>
            <w:vAlign w:val="center"/>
            <w:hideMark/>
          </w:tcPr>
          <w:p w14:paraId="77EC6B6A"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Texnologik ta'lim 1-kurs</w:t>
            </w:r>
          </w:p>
        </w:tc>
        <w:tc>
          <w:tcPr>
            <w:tcW w:w="1570" w:type="dxa"/>
            <w:vMerge w:val="restart"/>
            <w:shd w:val="clear" w:color="auto" w:fill="auto"/>
            <w:noWrap/>
            <w:vAlign w:val="center"/>
            <w:hideMark/>
          </w:tcPr>
          <w:p w14:paraId="43E1BB6B"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Ma'ruza</w:t>
            </w:r>
          </w:p>
        </w:tc>
        <w:tc>
          <w:tcPr>
            <w:tcW w:w="1276" w:type="dxa"/>
            <w:vMerge w:val="restart"/>
            <w:shd w:val="clear" w:color="auto" w:fill="auto"/>
            <w:noWrap/>
            <w:vAlign w:val="center"/>
            <w:hideMark/>
          </w:tcPr>
          <w:p w14:paraId="45DFBFBA"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13/12/2023</w:t>
            </w:r>
          </w:p>
        </w:tc>
      </w:tr>
      <w:tr w:rsidR="004D459F" w:rsidRPr="00295DF1" w14:paraId="53EDC868" w14:textId="77777777" w:rsidTr="00286F5C">
        <w:trPr>
          <w:trHeight w:val="585"/>
        </w:trPr>
        <w:tc>
          <w:tcPr>
            <w:tcW w:w="2410" w:type="dxa"/>
            <w:vMerge/>
            <w:vAlign w:val="center"/>
            <w:hideMark/>
          </w:tcPr>
          <w:p w14:paraId="132A4D04" w14:textId="77777777" w:rsidR="00295DF1" w:rsidRPr="00295DF1" w:rsidRDefault="00295DF1" w:rsidP="00185260">
            <w:pPr>
              <w:widowControl/>
              <w:autoSpaceDE/>
              <w:autoSpaceDN/>
              <w:jc w:val="center"/>
              <w:rPr>
                <w:color w:val="000000"/>
                <w:sz w:val="24"/>
                <w:szCs w:val="24"/>
                <w:lang w:val="ru-RU" w:eastAsia="ru-RU"/>
              </w:rPr>
            </w:pPr>
          </w:p>
        </w:tc>
        <w:tc>
          <w:tcPr>
            <w:tcW w:w="3260" w:type="dxa"/>
            <w:vMerge/>
            <w:vAlign w:val="center"/>
            <w:hideMark/>
          </w:tcPr>
          <w:p w14:paraId="58D9537D" w14:textId="77777777" w:rsidR="00295DF1" w:rsidRPr="009B3AEA" w:rsidRDefault="00295DF1" w:rsidP="00185260">
            <w:pPr>
              <w:widowControl/>
              <w:autoSpaceDE/>
              <w:autoSpaceDN/>
              <w:jc w:val="center"/>
              <w:rPr>
                <w:color w:val="000000"/>
                <w:lang w:val="ru-RU" w:eastAsia="ru-RU"/>
              </w:rPr>
            </w:pPr>
          </w:p>
        </w:tc>
        <w:tc>
          <w:tcPr>
            <w:tcW w:w="3241" w:type="dxa"/>
            <w:vMerge/>
            <w:vAlign w:val="center"/>
            <w:hideMark/>
          </w:tcPr>
          <w:p w14:paraId="2464D5BA" w14:textId="77777777" w:rsidR="00295DF1" w:rsidRPr="009B3AEA" w:rsidRDefault="00295DF1" w:rsidP="00185260">
            <w:pPr>
              <w:widowControl/>
              <w:autoSpaceDE/>
              <w:autoSpaceDN/>
              <w:jc w:val="center"/>
              <w:rPr>
                <w:color w:val="000000"/>
                <w:lang w:val="ru-RU" w:eastAsia="ru-RU"/>
              </w:rPr>
            </w:pPr>
          </w:p>
        </w:tc>
        <w:tc>
          <w:tcPr>
            <w:tcW w:w="2673" w:type="dxa"/>
            <w:vMerge/>
            <w:vAlign w:val="center"/>
            <w:hideMark/>
          </w:tcPr>
          <w:p w14:paraId="4B6808F3" w14:textId="77777777" w:rsidR="00295DF1" w:rsidRPr="009B3AEA" w:rsidRDefault="00295DF1" w:rsidP="00185260">
            <w:pPr>
              <w:widowControl/>
              <w:autoSpaceDE/>
              <w:autoSpaceDN/>
              <w:jc w:val="center"/>
              <w:rPr>
                <w:color w:val="000000"/>
                <w:lang w:val="ru-RU" w:eastAsia="ru-RU"/>
              </w:rPr>
            </w:pPr>
          </w:p>
        </w:tc>
        <w:tc>
          <w:tcPr>
            <w:tcW w:w="1570" w:type="dxa"/>
            <w:vMerge/>
            <w:vAlign w:val="center"/>
            <w:hideMark/>
          </w:tcPr>
          <w:p w14:paraId="712C3DF2" w14:textId="77777777" w:rsidR="00295DF1" w:rsidRPr="009B3AEA" w:rsidRDefault="00295DF1" w:rsidP="00185260">
            <w:pPr>
              <w:widowControl/>
              <w:autoSpaceDE/>
              <w:autoSpaceDN/>
              <w:jc w:val="center"/>
              <w:rPr>
                <w:color w:val="000000"/>
                <w:lang w:val="ru-RU" w:eastAsia="ru-RU"/>
              </w:rPr>
            </w:pPr>
          </w:p>
        </w:tc>
        <w:tc>
          <w:tcPr>
            <w:tcW w:w="1276" w:type="dxa"/>
            <w:vMerge/>
            <w:vAlign w:val="center"/>
            <w:hideMark/>
          </w:tcPr>
          <w:p w14:paraId="49516DCA" w14:textId="77777777" w:rsidR="00295DF1" w:rsidRPr="009B3AEA" w:rsidRDefault="00295DF1" w:rsidP="00185260">
            <w:pPr>
              <w:widowControl/>
              <w:autoSpaceDE/>
              <w:autoSpaceDN/>
              <w:jc w:val="center"/>
              <w:rPr>
                <w:color w:val="000000"/>
                <w:lang w:val="ru-RU" w:eastAsia="ru-RU"/>
              </w:rPr>
            </w:pPr>
          </w:p>
        </w:tc>
      </w:tr>
      <w:tr w:rsidR="004D459F" w:rsidRPr="00295DF1" w14:paraId="194A325E" w14:textId="77777777" w:rsidTr="00286F5C">
        <w:trPr>
          <w:trHeight w:val="433"/>
        </w:trPr>
        <w:tc>
          <w:tcPr>
            <w:tcW w:w="2410" w:type="dxa"/>
            <w:vMerge/>
            <w:vAlign w:val="center"/>
            <w:hideMark/>
          </w:tcPr>
          <w:p w14:paraId="642E1871" w14:textId="77777777" w:rsidR="00295DF1" w:rsidRPr="00295DF1" w:rsidRDefault="00295DF1" w:rsidP="00185260">
            <w:pPr>
              <w:widowControl/>
              <w:autoSpaceDE/>
              <w:autoSpaceDN/>
              <w:jc w:val="center"/>
              <w:rPr>
                <w:color w:val="000000"/>
                <w:sz w:val="24"/>
                <w:szCs w:val="24"/>
                <w:lang w:val="ru-RU" w:eastAsia="ru-RU"/>
              </w:rPr>
            </w:pPr>
          </w:p>
        </w:tc>
        <w:tc>
          <w:tcPr>
            <w:tcW w:w="3260" w:type="dxa"/>
            <w:vMerge w:val="restart"/>
            <w:shd w:val="clear" w:color="auto" w:fill="auto"/>
            <w:vAlign w:val="center"/>
            <w:hideMark/>
          </w:tcPr>
          <w:p w14:paraId="576C9F03"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2. Umumiy psixologiya</w:t>
            </w:r>
          </w:p>
        </w:tc>
        <w:tc>
          <w:tcPr>
            <w:tcW w:w="3241" w:type="dxa"/>
            <w:vMerge w:val="restart"/>
            <w:shd w:val="clear" w:color="auto" w:fill="auto"/>
            <w:vAlign w:val="center"/>
            <w:hideMark/>
          </w:tcPr>
          <w:p w14:paraId="7D1D0882" w14:textId="77777777" w:rsidR="00295DF1" w:rsidRPr="009B3AEA" w:rsidRDefault="00295DF1" w:rsidP="00185260">
            <w:pPr>
              <w:widowControl/>
              <w:autoSpaceDE/>
              <w:autoSpaceDN/>
              <w:jc w:val="center"/>
              <w:rPr>
                <w:color w:val="000000"/>
                <w:lang w:val="en-US" w:eastAsia="ru-RU"/>
              </w:rPr>
            </w:pPr>
            <w:r w:rsidRPr="009B3AEA">
              <w:rPr>
                <w:color w:val="000000"/>
                <w:lang w:val="en-US" w:eastAsia="ru-RU"/>
              </w:rPr>
              <w:t>2. Sharq Uyg’onish davrida pedagogik fikrlarning rivojlanishi.</w:t>
            </w:r>
          </w:p>
        </w:tc>
        <w:tc>
          <w:tcPr>
            <w:tcW w:w="2673" w:type="dxa"/>
            <w:vMerge w:val="restart"/>
            <w:shd w:val="clear" w:color="auto" w:fill="auto"/>
            <w:noWrap/>
            <w:vAlign w:val="center"/>
            <w:hideMark/>
          </w:tcPr>
          <w:p w14:paraId="5DDC5BEF"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Boshlang'ich ta'lim 1-kurs</w:t>
            </w:r>
          </w:p>
        </w:tc>
        <w:tc>
          <w:tcPr>
            <w:tcW w:w="1570" w:type="dxa"/>
            <w:vMerge w:val="restart"/>
            <w:shd w:val="clear" w:color="auto" w:fill="auto"/>
            <w:noWrap/>
            <w:vAlign w:val="center"/>
            <w:hideMark/>
          </w:tcPr>
          <w:p w14:paraId="69BFD1A3"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Ma'ruza</w:t>
            </w:r>
          </w:p>
        </w:tc>
        <w:tc>
          <w:tcPr>
            <w:tcW w:w="1276" w:type="dxa"/>
            <w:vMerge w:val="restart"/>
            <w:shd w:val="clear" w:color="auto" w:fill="auto"/>
            <w:noWrap/>
            <w:vAlign w:val="center"/>
            <w:hideMark/>
          </w:tcPr>
          <w:p w14:paraId="7EDA570B" w14:textId="77777777" w:rsidR="00295DF1" w:rsidRPr="009B3AEA" w:rsidRDefault="00295DF1" w:rsidP="00185260">
            <w:pPr>
              <w:widowControl/>
              <w:autoSpaceDE/>
              <w:autoSpaceDN/>
              <w:jc w:val="center"/>
              <w:rPr>
                <w:color w:val="000000"/>
                <w:lang w:val="ru-RU" w:eastAsia="ru-RU"/>
              </w:rPr>
            </w:pPr>
            <w:r w:rsidRPr="009B3AEA">
              <w:rPr>
                <w:color w:val="000000"/>
                <w:lang w:val="ru-RU" w:eastAsia="ru-RU"/>
              </w:rPr>
              <w:t>16.03 2024</w:t>
            </w:r>
          </w:p>
        </w:tc>
      </w:tr>
      <w:tr w:rsidR="004D459F" w:rsidRPr="00295DF1" w14:paraId="089B44F9" w14:textId="77777777" w:rsidTr="00286F5C">
        <w:trPr>
          <w:trHeight w:val="433"/>
        </w:trPr>
        <w:tc>
          <w:tcPr>
            <w:tcW w:w="2410" w:type="dxa"/>
            <w:vMerge/>
            <w:vAlign w:val="center"/>
            <w:hideMark/>
          </w:tcPr>
          <w:p w14:paraId="4E7AECE1" w14:textId="77777777" w:rsidR="00295DF1" w:rsidRPr="00295DF1" w:rsidRDefault="00295DF1" w:rsidP="00295DF1">
            <w:pPr>
              <w:widowControl/>
              <w:autoSpaceDE/>
              <w:autoSpaceDN/>
              <w:rPr>
                <w:color w:val="000000"/>
                <w:sz w:val="24"/>
                <w:szCs w:val="24"/>
                <w:lang w:val="ru-RU" w:eastAsia="ru-RU"/>
              </w:rPr>
            </w:pPr>
          </w:p>
        </w:tc>
        <w:tc>
          <w:tcPr>
            <w:tcW w:w="3260" w:type="dxa"/>
            <w:vMerge/>
            <w:vAlign w:val="center"/>
            <w:hideMark/>
          </w:tcPr>
          <w:p w14:paraId="5CDE5E6F" w14:textId="77777777" w:rsidR="00295DF1" w:rsidRPr="00295DF1" w:rsidRDefault="00295DF1" w:rsidP="00295DF1">
            <w:pPr>
              <w:widowControl/>
              <w:autoSpaceDE/>
              <w:autoSpaceDN/>
              <w:rPr>
                <w:color w:val="000000"/>
                <w:sz w:val="24"/>
                <w:szCs w:val="24"/>
                <w:lang w:val="ru-RU" w:eastAsia="ru-RU"/>
              </w:rPr>
            </w:pPr>
          </w:p>
        </w:tc>
        <w:tc>
          <w:tcPr>
            <w:tcW w:w="3241" w:type="dxa"/>
            <w:vMerge/>
            <w:vAlign w:val="center"/>
            <w:hideMark/>
          </w:tcPr>
          <w:p w14:paraId="59D9BB57" w14:textId="77777777" w:rsidR="00295DF1" w:rsidRPr="00295DF1" w:rsidRDefault="00295DF1" w:rsidP="00295DF1">
            <w:pPr>
              <w:widowControl/>
              <w:autoSpaceDE/>
              <w:autoSpaceDN/>
              <w:rPr>
                <w:color w:val="000000"/>
                <w:sz w:val="24"/>
                <w:szCs w:val="24"/>
                <w:lang w:val="ru-RU" w:eastAsia="ru-RU"/>
              </w:rPr>
            </w:pPr>
          </w:p>
        </w:tc>
        <w:tc>
          <w:tcPr>
            <w:tcW w:w="2673" w:type="dxa"/>
            <w:vMerge/>
            <w:vAlign w:val="center"/>
            <w:hideMark/>
          </w:tcPr>
          <w:p w14:paraId="10F4CB7B" w14:textId="77777777" w:rsidR="00295DF1" w:rsidRPr="00295DF1" w:rsidRDefault="00295DF1" w:rsidP="00295DF1">
            <w:pPr>
              <w:widowControl/>
              <w:autoSpaceDE/>
              <w:autoSpaceDN/>
              <w:rPr>
                <w:color w:val="000000"/>
                <w:sz w:val="24"/>
                <w:szCs w:val="24"/>
                <w:lang w:val="ru-RU" w:eastAsia="ru-RU"/>
              </w:rPr>
            </w:pPr>
          </w:p>
        </w:tc>
        <w:tc>
          <w:tcPr>
            <w:tcW w:w="1570" w:type="dxa"/>
            <w:vMerge/>
            <w:vAlign w:val="center"/>
            <w:hideMark/>
          </w:tcPr>
          <w:p w14:paraId="1A2EDD1E" w14:textId="77777777" w:rsidR="00295DF1" w:rsidRPr="00295DF1" w:rsidRDefault="00295DF1" w:rsidP="00295DF1">
            <w:pPr>
              <w:widowControl/>
              <w:autoSpaceDE/>
              <w:autoSpaceDN/>
              <w:rPr>
                <w:color w:val="000000"/>
                <w:sz w:val="24"/>
                <w:szCs w:val="24"/>
                <w:lang w:val="ru-RU" w:eastAsia="ru-RU"/>
              </w:rPr>
            </w:pPr>
          </w:p>
        </w:tc>
        <w:tc>
          <w:tcPr>
            <w:tcW w:w="1276" w:type="dxa"/>
            <w:vMerge/>
            <w:vAlign w:val="center"/>
            <w:hideMark/>
          </w:tcPr>
          <w:p w14:paraId="12E57A8E" w14:textId="77777777" w:rsidR="00295DF1" w:rsidRPr="00295DF1" w:rsidRDefault="00295DF1" w:rsidP="00295DF1">
            <w:pPr>
              <w:widowControl/>
              <w:autoSpaceDE/>
              <w:autoSpaceDN/>
              <w:rPr>
                <w:color w:val="000000"/>
                <w:sz w:val="24"/>
                <w:szCs w:val="24"/>
                <w:lang w:val="ru-RU" w:eastAsia="ru-RU"/>
              </w:rPr>
            </w:pPr>
          </w:p>
        </w:tc>
      </w:tr>
    </w:tbl>
    <w:p w14:paraId="47B1BE74" w14:textId="77777777" w:rsidR="008D475E" w:rsidRDefault="008D475E" w:rsidP="008D475E">
      <w:pPr>
        <w:tabs>
          <w:tab w:val="left" w:pos="3516"/>
        </w:tabs>
        <w:jc w:val="center"/>
        <w:rPr>
          <w:b/>
        </w:rPr>
      </w:pPr>
    </w:p>
    <w:tbl>
      <w:tblPr>
        <w:tblStyle w:val="a9"/>
        <w:tblW w:w="14365" w:type="dxa"/>
        <w:tblInd w:w="562" w:type="dxa"/>
        <w:tblLook w:val="04A0" w:firstRow="1" w:lastRow="0" w:firstColumn="1" w:lastColumn="0" w:noHBand="0" w:noVBand="1"/>
      </w:tblPr>
      <w:tblGrid>
        <w:gridCol w:w="709"/>
        <w:gridCol w:w="4553"/>
        <w:gridCol w:w="2912"/>
        <w:gridCol w:w="3279"/>
        <w:gridCol w:w="2912"/>
      </w:tblGrid>
      <w:tr w:rsidR="00755418" w14:paraId="35686704" w14:textId="77777777" w:rsidTr="00286F5C">
        <w:tc>
          <w:tcPr>
            <w:tcW w:w="14365" w:type="dxa"/>
            <w:gridSpan w:val="5"/>
          </w:tcPr>
          <w:p w14:paraId="08E43240" w14:textId="77777777" w:rsidR="00755418" w:rsidRPr="002D796B" w:rsidRDefault="00755418" w:rsidP="008D475E">
            <w:pPr>
              <w:tabs>
                <w:tab w:val="left" w:pos="3516"/>
              </w:tabs>
              <w:jc w:val="center"/>
              <w:rPr>
                <w:b/>
                <w:sz w:val="28"/>
                <w:szCs w:val="28"/>
              </w:rPr>
            </w:pPr>
            <w:r w:rsidRPr="002D796B">
              <w:rPr>
                <w:b/>
                <w:sz w:val="28"/>
                <w:szCs w:val="28"/>
              </w:rPr>
              <w:t>Falsafa,tarbiya va huquq ta’limi kafedrasi</w:t>
            </w:r>
          </w:p>
        </w:tc>
      </w:tr>
      <w:tr w:rsidR="00755418" w:rsidRPr="009A684C" w14:paraId="0ABF7B6B" w14:textId="77777777" w:rsidTr="00286F5C">
        <w:tc>
          <w:tcPr>
            <w:tcW w:w="709" w:type="dxa"/>
            <w:vAlign w:val="center"/>
          </w:tcPr>
          <w:p w14:paraId="0144CCEA" w14:textId="77777777" w:rsidR="00755418" w:rsidRPr="009A684C" w:rsidRDefault="00755418" w:rsidP="007A7E75">
            <w:pPr>
              <w:tabs>
                <w:tab w:val="left" w:pos="3516"/>
              </w:tabs>
              <w:jc w:val="center"/>
              <w:rPr>
                <w:lang w:val="uz-Cyrl-UZ"/>
              </w:rPr>
            </w:pPr>
            <w:r w:rsidRPr="009A684C">
              <w:rPr>
                <w:lang w:val="uz-Cyrl-UZ"/>
              </w:rPr>
              <w:t>№</w:t>
            </w:r>
          </w:p>
        </w:tc>
        <w:tc>
          <w:tcPr>
            <w:tcW w:w="4553" w:type="dxa"/>
            <w:vAlign w:val="center"/>
          </w:tcPr>
          <w:p w14:paraId="4775D2EC" w14:textId="77777777" w:rsidR="00755418" w:rsidRPr="009A684C" w:rsidRDefault="00755418" w:rsidP="007A7E75">
            <w:pPr>
              <w:tabs>
                <w:tab w:val="left" w:pos="3516"/>
              </w:tabs>
              <w:jc w:val="center"/>
            </w:pPr>
            <w:r w:rsidRPr="009A684C">
              <w:rPr>
                <w:lang w:val="en-US"/>
              </w:rPr>
              <w:t>F.I.O</w:t>
            </w:r>
          </w:p>
        </w:tc>
        <w:tc>
          <w:tcPr>
            <w:tcW w:w="2912" w:type="dxa"/>
            <w:vAlign w:val="center"/>
          </w:tcPr>
          <w:p w14:paraId="0E297E22" w14:textId="77777777" w:rsidR="00755418" w:rsidRPr="009A684C" w:rsidRDefault="00755418" w:rsidP="007A7E75">
            <w:pPr>
              <w:tabs>
                <w:tab w:val="left" w:pos="3516"/>
              </w:tabs>
              <w:jc w:val="center"/>
            </w:pPr>
            <w:r w:rsidRPr="009A684C">
              <w:t>Lavozimi</w:t>
            </w:r>
          </w:p>
        </w:tc>
        <w:tc>
          <w:tcPr>
            <w:tcW w:w="3279" w:type="dxa"/>
            <w:vAlign w:val="center"/>
          </w:tcPr>
          <w:p w14:paraId="68D8877C" w14:textId="77777777" w:rsidR="00755418" w:rsidRPr="009A684C" w:rsidRDefault="00755418" w:rsidP="007A7E75">
            <w:pPr>
              <w:tabs>
                <w:tab w:val="left" w:pos="3516"/>
              </w:tabs>
              <w:jc w:val="center"/>
            </w:pPr>
            <w:r w:rsidRPr="009A684C">
              <w:t>Ochiq dars mavzusi</w:t>
            </w:r>
          </w:p>
        </w:tc>
        <w:tc>
          <w:tcPr>
            <w:tcW w:w="2912" w:type="dxa"/>
            <w:vAlign w:val="center"/>
          </w:tcPr>
          <w:p w14:paraId="55D29589" w14:textId="77777777" w:rsidR="00755418" w:rsidRPr="009A684C" w:rsidRDefault="00755418" w:rsidP="007A7E75">
            <w:pPr>
              <w:tabs>
                <w:tab w:val="left" w:pos="3516"/>
              </w:tabs>
              <w:jc w:val="center"/>
            </w:pPr>
            <w:r w:rsidRPr="009A684C">
              <w:t>Sana va Soati</w:t>
            </w:r>
          </w:p>
        </w:tc>
      </w:tr>
      <w:tr w:rsidR="00755418" w:rsidRPr="009A684C" w14:paraId="7FB406F3" w14:textId="77777777" w:rsidTr="00286F5C">
        <w:tc>
          <w:tcPr>
            <w:tcW w:w="709" w:type="dxa"/>
            <w:vAlign w:val="center"/>
          </w:tcPr>
          <w:p w14:paraId="6EEE78C2" w14:textId="77777777" w:rsidR="00755418" w:rsidRPr="009A684C" w:rsidRDefault="00755418" w:rsidP="007A7E75">
            <w:pPr>
              <w:tabs>
                <w:tab w:val="left" w:pos="3516"/>
              </w:tabs>
              <w:jc w:val="center"/>
            </w:pPr>
            <w:r w:rsidRPr="009A684C">
              <w:t>1.</w:t>
            </w:r>
          </w:p>
        </w:tc>
        <w:tc>
          <w:tcPr>
            <w:tcW w:w="4553" w:type="dxa"/>
            <w:vAlign w:val="center"/>
          </w:tcPr>
          <w:p w14:paraId="4D9B8FDB" w14:textId="77777777" w:rsidR="00755418" w:rsidRPr="009A684C" w:rsidRDefault="00755418" w:rsidP="007A7E75">
            <w:pPr>
              <w:tabs>
                <w:tab w:val="left" w:pos="3516"/>
              </w:tabs>
              <w:jc w:val="center"/>
            </w:pPr>
            <w:r w:rsidRPr="009A684C">
              <w:t>Amonlayev Abdurasul</w:t>
            </w:r>
          </w:p>
        </w:tc>
        <w:tc>
          <w:tcPr>
            <w:tcW w:w="2912" w:type="dxa"/>
            <w:vAlign w:val="center"/>
          </w:tcPr>
          <w:p w14:paraId="63EA9541" w14:textId="77777777" w:rsidR="00755418" w:rsidRPr="009A684C" w:rsidRDefault="00755418" w:rsidP="007A7E75">
            <w:pPr>
              <w:tabs>
                <w:tab w:val="left" w:pos="3516"/>
              </w:tabs>
              <w:jc w:val="center"/>
            </w:pPr>
            <w:r w:rsidRPr="009A684C">
              <w:t>Kaf.mudiri dots.</w:t>
            </w:r>
          </w:p>
        </w:tc>
        <w:tc>
          <w:tcPr>
            <w:tcW w:w="3279" w:type="dxa"/>
            <w:vAlign w:val="center"/>
          </w:tcPr>
          <w:p w14:paraId="396CD081" w14:textId="77777777" w:rsidR="00755418" w:rsidRPr="009A684C" w:rsidRDefault="00755418" w:rsidP="007A7E75">
            <w:pPr>
              <w:tabs>
                <w:tab w:val="left" w:pos="3516"/>
              </w:tabs>
              <w:jc w:val="center"/>
            </w:pPr>
            <w:r w:rsidRPr="009A684C">
              <w:t>Globallashuv va barqaror taraqqiyot falsafasi</w:t>
            </w:r>
          </w:p>
        </w:tc>
        <w:tc>
          <w:tcPr>
            <w:tcW w:w="2912" w:type="dxa"/>
            <w:vAlign w:val="center"/>
          </w:tcPr>
          <w:p w14:paraId="1E87C24D" w14:textId="77777777" w:rsidR="00755418" w:rsidRPr="009A684C" w:rsidRDefault="00755418" w:rsidP="007A7E75">
            <w:pPr>
              <w:tabs>
                <w:tab w:val="left" w:pos="3516"/>
              </w:tabs>
              <w:jc w:val="center"/>
            </w:pPr>
            <w:r w:rsidRPr="009A684C">
              <w:t>15.05.2024</w:t>
            </w:r>
          </w:p>
          <w:p w14:paraId="5935CADB" w14:textId="77777777" w:rsidR="00755418" w:rsidRPr="009A684C" w:rsidRDefault="00755418" w:rsidP="007A7E75">
            <w:pPr>
              <w:tabs>
                <w:tab w:val="left" w:pos="3516"/>
              </w:tabs>
              <w:jc w:val="center"/>
            </w:pPr>
            <w:r w:rsidRPr="009A684C">
              <w:t>Soat 12-00</w:t>
            </w:r>
          </w:p>
        </w:tc>
      </w:tr>
      <w:tr w:rsidR="00755418" w:rsidRPr="009A684C" w14:paraId="3C2C49DE" w14:textId="77777777" w:rsidTr="00286F5C">
        <w:tc>
          <w:tcPr>
            <w:tcW w:w="709" w:type="dxa"/>
            <w:vAlign w:val="center"/>
          </w:tcPr>
          <w:p w14:paraId="387B9ED9" w14:textId="77777777" w:rsidR="00755418" w:rsidRPr="009A684C" w:rsidRDefault="00755418" w:rsidP="007A7E75">
            <w:pPr>
              <w:tabs>
                <w:tab w:val="left" w:pos="3516"/>
              </w:tabs>
              <w:jc w:val="center"/>
            </w:pPr>
            <w:r w:rsidRPr="009A684C">
              <w:t>2.</w:t>
            </w:r>
          </w:p>
        </w:tc>
        <w:tc>
          <w:tcPr>
            <w:tcW w:w="4553" w:type="dxa"/>
            <w:vAlign w:val="center"/>
          </w:tcPr>
          <w:p w14:paraId="7989CD5C" w14:textId="77777777" w:rsidR="00755418" w:rsidRPr="009A684C" w:rsidRDefault="00755418" w:rsidP="007A7E75">
            <w:pPr>
              <w:tabs>
                <w:tab w:val="left" w:pos="3516"/>
              </w:tabs>
              <w:jc w:val="center"/>
            </w:pPr>
            <w:r w:rsidRPr="009A684C">
              <w:t>Ashurmatov Hayot</w:t>
            </w:r>
          </w:p>
        </w:tc>
        <w:tc>
          <w:tcPr>
            <w:tcW w:w="2912" w:type="dxa"/>
            <w:vAlign w:val="center"/>
          </w:tcPr>
          <w:p w14:paraId="36983D28" w14:textId="77777777" w:rsidR="00755418" w:rsidRPr="009A684C" w:rsidRDefault="00755418" w:rsidP="007A7E75">
            <w:pPr>
              <w:tabs>
                <w:tab w:val="left" w:pos="3516"/>
              </w:tabs>
              <w:jc w:val="center"/>
            </w:pPr>
            <w:r w:rsidRPr="009A684C">
              <w:t>Falsafa d.(PHD) dots</w:t>
            </w:r>
          </w:p>
        </w:tc>
        <w:tc>
          <w:tcPr>
            <w:tcW w:w="3279" w:type="dxa"/>
            <w:vAlign w:val="center"/>
          </w:tcPr>
          <w:p w14:paraId="096EEF64" w14:textId="77777777" w:rsidR="00755418" w:rsidRPr="009A684C" w:rsidRDefault="00755418" w:rsidP="007A7E75">
            <w:pPr>
              <w:tabs>
                <w:tab w:val="left" w:pos="3516"/>
              </w:tabs>
              <w:jc w:val="center"/>
            </w:pPr>
            <w:r w:rsidRPr="009A684C">
              <w:t>Globallashuv va barqaror taraqqiyot falsafasi</w:t>
            </w:r>
          </w:p>
        </w:tc>
        <w:tc>
          <w:tcPr>
            <w:tcW w:w="2912" w:type="dxa"/>
            <w:vAlign w:val="center"/>
          </w:tcPr>
          <w:p w14:paraId="7FE28A38" w14:textId="77777777" w:rsidR="00755418" w:rsidRPr="009A684C" w:rsidRDefault="00755418" w:rsidP="007A7E75">
            <w:pPr>
              <w:tabs>
                <w:tab w:val="left" w:pos="3516"/>
              </w:tabs>
              <w:jc w:val="center"/>
            </w:pPr>
            <w:r w:rsidRPr="009A684C">
              <w:t>16.01.2024</w:t>
            </w:r>
          </w:p>
          <w:p w14:paraId="30DD7DB5" w14:textId="77777777" w:rsidR="00755418" w:rsidRPr="009A684C" w:rsidRDefault="00755418" w:rsidP="007A7E75">
            <w:pPr>
              <w:tabs>
                <w:tab w:val="left" w:pos="3516"/>
              </w:tabs>
              <w:jc w:val="center"/>
            </w:pPr>
            <w:r w:rsidRPr="009A684C">
              <w:t>Soat 10-00</w:t>
            </w:r>
          </w:p>
        </w:tc>
      </w:tr>
      <w:tr w:rsidR="00755418" w:rsidRPr="009A684C" w14:paraId="5DCC4353" w14:textId="77777777" w:rsidTr="00286F5C">
        <w:tc>
          <w:tcPr>
            <w:tcW w:w="709" w:type="dxa"/>
            <w:vAlign w:val="center"/>
          </w:tcPr>
          <w:p w14:paraId="0A1A9D92" w14:textId="77777777" w:rsidR="00755418" w:rsidRPr="009A684C" w:rsidRDefault="00755418" w:rsidP="007A7E75">
            <w:pPr>
              <w:tabs>
                <w:tab w:val="left" w:pos="3516"/>
              </w:tabs>
              <w:jc w:val="center"/>
            </w:pPr>
            <w:r w:rsidRPr="009A684C">
              <w:t>3.</w:t>
            </w:r>
          </w:p>
        </w:tc>
        <w:tc>
          <w:tcPr>
            <w:tcW w:w="4553" w:type="dxa"/>
            <w:vAlign w:val="center"/>
          </w:tcPr>
          <w:p w14:paraId="3A1BAE4D" w14:textId="77777777" w:rsidR="00755418" w:rsidRPr="009A684C" w:rsidRDefault="00755418" w:rsidP="007A7E75">
            <w:pPr>
              <w:tabs>
                <w:tab w:val="left" w:pos="3516"/>
              </w:tabs>
              <w:jc w:val="center"/>
            </w:pPr>
            <w:r w:rsidRPr="009A684C">
              <w:t>Bozorboyeva Zuhra</w:t>
            </w:r>
          </w:p>
        </w:tc>
        <w:tc>
          <w:tcPr>
            <w:tcW w:w="2912" w:type="dxa"/>
            <w:vAlign w:val="center"/>
          </w:tcPr>
          <w:p w14:paraId="52FA85A8" w14:textId="77777777" w:rsidR="00755418" w:rsidRPr="009A684C" w:rsidRDefault="00755418" w:rsidP="007A7E75">
            <w:pPr>
              <w:tabs>
                <w:tab w:val="left" w:pos="3516"/>
              </w:tabs>
              <w:jc w:val="center"/>
            </w:pPr>
            <w:r w:rsidRPr="009A684C">
              <w:t>Katta o’qituvchi</w:t>
            </w:r>
          </w:p>
        </w:tc>
        <w:tc>
          <w:tcPr>
            <w:tcW w:w="3279" w:type="dxa"/>
            <w:vAlign w:val="center"/>
          </w:tcPr>
          <w:p w14:paraId="6FE65505" w14:textId="77777777" w:rsidR="00755418" w:rsidRPr="009A684C" w:rsidRDefault="00755418" w:rsidP="007A7E75">
            <w:pPr>
              <w:tabs>
                <w:tab w:val="left" w:pos="3516"/>
              </w:tabs>
              <w:jc w:val="center"/>
            </w:pPr>
            <w:r w:rsidRPr="009A684C">
              <w:t xml:space="preserve">Falsafaning predmeti va </w:t>
            </w:r>
            <w:r w:rsidR="00345EFE" w:rsidRPr="009A684C">
              <w:t>vazifasi</w:t>
            </w:r>
          </w:p>
        </w:tc>
        <w:tc>
          <w:tcPr>
            <w:tcW w:w="2912" w:type="dxa"/>
            <w:vAlign w:val="center"/>
          </w:tcPr>
          <w:p w14:paraId="72589C98" w14:textId="77777777" w:rsidR="00755418" w:rsidRPr="009A684C" w:rsidRDefault="00345EFE" w:rsidP="007A7E75">
            <w:pPr>
              <w:tabs>
                <w:tab w:val="left" w:pos="3516"/>
              </w:tabs>
              <w:jc w:val="center"/>
            </w:pPr>
            <w:r w:rsidRPr="009A684C">
              <w:t>06.10.2024</w:t>
            </w:r>
          </w:p>
          <w:p w14:paraId="4C7C761E" w14:textId="77777777" w:rsidR="00345EFE" w:rsidRPr="009A684C" w:rsidRDefault="00345EFE" w:rsidP="007A7E75">
            <w:pPr>
              <w:tabs>
                <w:tab w:val="left" w:pos="3516"/>
              </w:tabs>
              <w:jc w:val="center"/>
            </w:pPr>
            <w:r w:rsidRPr="009A684C">
              <w:t>Soat 8-30</w:t>
            </w:r>
          </w:p>
        </w:tc>
      </w:tr>
      <w:tr w:rsidR="00345EFE" w:rsidRPr="009A684C" w14:paraId="6F9A9FEB" w14:textId="77777777" w:rsidTr="00286F5C">
        <w:tc>
          <w:tcPr>
            <w:tcW w:w="709" w:type="dxa"/>
            <w:vAlign w:val="center"/>
          </w:tcPr>
          <w:p w14:paraId="003FAC9C" w14:textId="77777777" w:rsidR="00345EFE" w:rsidRPr="009A684C" w:rsidRDefault="00345EFE" w:rsidP="007A7E75">
            <w:pPr>
              <w:tabs>
                <w:tab w:val="left" w:pos="3516"/>
              </w:tabs>
              <w:jc w:val="center"/>
            </w:pPr>
            <w:r w:rsidRPr="009A684C">
              <w:t>4.</w:t>
            </w:r>
          </w:p>
        </w:tc>
        <w:tc>
          <w:tcPr>
            <w:tcW w:w="4553" w:type="dxa"/>
            <w:vAlign w:val="center"/>
          </w:tcPr>
          <w:p w14:paraId="25CD8DE7" w14:textId="77777777" w:rsidR="00345EFE" w:rsidRPr="009A684C" w:rsidRDefault="00345EFE" w:rsidP="007A7E75">
            <w:pPr>
              <w:tabs>
                <w:tab w:val="left" w:pos="3516"/>
              </w:tabs>
              <w:jc w:val="center"/>
            </w:pPr>
            <w:r w:rsidRPr="009A684C">
              <w:t>Ergasheva Maqsuda</w:t>
            </w:r>
          </w:p>
        </w:tc>
        <w:tc>
          <w:tcPr>
            <w:tcW w:w="2912" w:type="dxa"/>
            <w:vAlign w:val="center"/>
          </w:tcPr>
          <w:p w14:paraId="59C9975B" w14:textId="77777777" w:rsidR="00345EFE" w:rsidRPr="009A684C" w:rsidRDefault="00345EFE" w:rsidP="007A7E75">
            <w:pPr>
              <w:tabs>
                <w:tab w:val="left" w:pos="3516"/>
              </w:tabs>
              <w:jc w:val="center"/>
            </w:pPr>
            <w:r w:rsidRPr="009A684C">
              <w:t>Falsafa d.(PHD) dots</w:t>
            </w:r>
          </w:p>
        </w:tc>
        <w:tc>
          <w:tcPr>
            <w:tcW w:w="3279" w:type="dxa"/>
            <w:vAlign w:val="center"/>
          </w:tcPr>
          <w:p w14:paraId="25C06E61" w14:textId="77777777" w:rsidR="00345EFE" w:rsidRPr="009A684C" w:rsidRDefault="00345EFE" w:rsidP="007A7E75">
            <w:pPr>
              <w:tabs>
                <w:tab w:val="left" w:pos="3516"/>
              </w:tabs>
              <w:jc w:val="center"/>
            </w:pPr>
            <w:r w:rsidRPr="009A684C">
              <w:t xml:space="preserve">Jamiyat sotsial strukturasi va </w:t>
            </w:r>
            <w:r w:rsidRPr="009A684C">
              <w:lastRenderedPageBreak/>
              <w:t>stratifikatsion jarayonlar:</w:t>
            </w:r>
          </w:p>
        </w:tc>
        <w:tc>
          <w:tcPr>
            <w:tcW w:w="2912" w:type="dxa"/>
            <w:vAlign w:val="center"/>
          </w:tcPr>
          <w:p w14:paraId="62573D6D" w14:textId="77777777" w:rsidR="00345EFE" w:rsidRPr="009A684C" w:rsidRDefault="00345EFE" w:rsidP="007A7E75">
            <w:pPr>
              <w:tabs>
                <w:tab w:val="left" w:pos="3516"/>
              </w:tabs>
              <w:jc w:val="center"/>
            </w:pPr>
            <w:r w:rsidRPr="009A684C">
              <w:lastRenderedPageBreak/>
              <w:t>10.10.2023</w:t>
            </w:r>
          </w:p>
          <w:p w14:paraId="47DC75A9" w14:textId="77777777" w:rsidR="00345EFE" w:rsidRPr="009A684C" w:rsidRDefault="00345EFE" w:rsidP="007A7E75">
            <w:pPr>
              <w:tabs>
                <w:tab w:val="left" w:pos="3516"/>
              </w:tabs>
              <w:jc w:val="center"/>
            </w:pPr>
            <w:r w:rsidRPr="009A684C">
              <w:lastRenderedPageBreak/>
              <w:t>Soat 15-00</w:t>
            </w:r>
          </w:p>
        </w:tc>
      </w:tr>
      <w:tr w:rsidR="00345EFE" w:rsidRPr="009A684C" w14:paraId="3F193AFF" w14:textId="77777777" w:rsidTr="00286F5C">
        <w:tc>
          <w:tcPr>
            <w:tcW w:w="709" w:type="dxa"/>
            <w:vAlign w:val="center"/>
          </w:tcPr>
          <w:p w14:paraId="19F5FE2C" w14:textId="77777777" w:rsidR="00345EFE" w:rsidRPr="009A684C" w:rsidRDefault="00345EFE" w:rsidP="007A7E75">
            <w:pPr>
              <w:tabs>
                <w:tab w:val="left" w:pos="3516"/>
              </w:tabs>
              <w:jc w:val="center"/>
            </w:pPr>
            <w:r w:rsidRPr="009A684C">
              <w:lastRenderedPageBreak/>
              <w:t>5.</w:t>
            </w:r>
          </w:p>
        </w:tc>
        <w:tc>
          <w:tcPr>
            <w:tcW w:w="4553" w:type="dxa"/>
            <w:vAlign w:val="center"/>
          </w:tcPr>
          <w:p w14:paraId="0D24A4F2" w14:textId="77777777" w:rsidR="00345EFE" w:rsidRPr="009A684C" w:rsidRDefault="00345EFE" w:rsidP="007A7E75">
            <w:pPr>
              <w:tabs>
                <w:tab w:val="left" w:pos="3516"/>
              </w:tabs>
              <w:jc w:val="center"/>
            </w:pPr>
            <w:r w:rsidRPr="009A684C">
              <w:t>G’oziyev Ziyodulla</w:t>
            </w:r>
          </w:p>
        </w:tc>
        <w:tc>
          <w:tcPr>
            <w:tcW w:w="2912" w:type="dxa"/>
            <w:vAlign w:val="center"/>
          </w:tcPr>
          <w:p w14:paraId="51D88BEA" w14:textId="77777777" w:rsidR="00345EFE" w:rsidRPr="009A684C" w:rsidRDefault="00345EFE" w:rsidP="007A7E75">
            <w:pPr>
              <w:tabs>
                <w:tab w:val="left" w:pos="3516"/>
              </w:tabs>
              <w:jc w:val="center"/>
            </w:pPr>
            <w:r w:rsidRPr="009A684C">
              <w:t>Katta o’qituvchi</w:t>
            </w:r>
          </w:p>
        </w:tc>
        <w:tc>
          <w:tcPr>
            <w:tcW w:w="3279" w:type="dxa"/>
            <w:vAlign w:val="center"/>
          </w:tcPr>
          <w:p w14:paraId="7B7C6C17" w14:textId="77777777" w:rsidR="00345EFE" w:rsidRPr="009A684C" w:rsidRDefault="00345EFE" w:rsidP="007A7E75">
            <w:pPr>
              <w:tabs>
                <w:tab w:val="left" w:pos="3516"/>
              </w:tabs>
              <w:jc w:val="center"/>
            </w:pPr>
            <w:r w:rsidRPr="009A684C">
              <w:t>Kibermakonda din va axborot iste’moli madaniyati</w:t>
            </w:r>
          </w:p>
        </w:tc>
        <w:tc>
          <w:tcPr>
            <w:tcW w:w="2912" w:type="dxa"/>
            <w:vAlign w:val="center"/>
          </w:tcPr>
          <w:p w14:paraId="6F4BB79F" w14:textId="77777777" w:rsidR="00345EFE" w:rsidRPr="009A684C" w:rsidRDefault="00345EFE" w:rsidP="007A7E75">
            <w:pPr>
              <w:tabs>
                <w:tab w:val="left" w:pos="3516"/>
              </w:tabs>
              <w:jc w:val="center"/>
            </w:pPr>
            <w:r w:rsidRPr="009A684C">
              <w:t>15.11.2024</w:t>
            </w:r>
          </w:p>
          <w:p w14:paraId="46D045F9" w14:textId="77777777" w:rsidR="00345EFE" w:rsidRPr="009A684C" w:rsidRDefault="00345EFE" w:rsidP="007A7E75">
            <w:pPr>
              <w:tabs>
                <w:tab w:val="left" w:pos="3516"/>
              </w:tabs>
              <w:jc w:val="center"/>
            </w:pPr>
            <w:r w:rsidRPr="009A684C">
              <w:t>Soat 10-00</w:t>
            </w:r>
          </w:p>
        </w:tc>
      </w:tr>
      <w:tr w:rsidR="00345EFE" w:rsidRPr="009A684C" w14:paraId="4B6DC647" w14:textId="77777777" w:rsidTr="00286F5C">
        <w:trPr>
          <w:trHeight w:val="559"/>
        </w:trPr>
        <w:tc>
          <w:tcPr>
            <w:tcW w:w="709" w:type="dxa"/>
            <w:vAlign w:val="center"/>
          </w:tcPr>
          <w:p w14:paraId="45F924CC" w14:textId="77777777" w:rsidR="00345EFE" w:rsidRPr="009A684C" w:rsidRDefault="00345EFE" w:rsidP="007A7E75">
            <w:pPr>
              <w:tabs>
                <w:tab w:val="left" w:pos="3516"/>
              </w:tabs>
              <w:jc w:val="center"/>
            </w:pPr>
            <w:r w:rsidRPr="009A684C">
              <w:t>6.</w:t>
            </w:r>
          </w:p>
        </w:tc>
        <w:tc>
          <w:tcPr>
            <w:tcW w:w="4553" w:type="dxa"/>
            <w:vAlign w:val="center"/>
          </w:tcPr>
          <w:p w14:paraId="02058FFD" w14:textId="77777777" w:rsidR="00345EFE" w:rsidRPr="009A684C" w:rsidRDefault="00345EFE" w:rsidP="007A7E75">
            <w:pPr>
              <w:tabs>
                <w:tab w:val="left" w:pos="3516"/>
              </w:tabs>
              <w:jc w:val="center"/>
            </w:pPr>
            <w:r w:rsidRPr="009A684C">
              <w:t>Kistaubayev Savlabek</w:t>
            </w:r>
          </w:p>
        </w:tc>
        <w:tc>
          <w:tcPr>
            <w:tcW w:w="2912" w:type="dxa"/>
            <w:vAlign w:val="center"/>
          </w:tcPr>
          <w:p w14:paraId="2A718346" w14:textId="77777777" w:rsidR="00345EFE" w:rsidRPr="009A684C" w:rsidRDefault="00345EFE" w:rsidP="007A7E75">
            <w:pPr>
              <w:tabs>
                <w:tab w:val="left" w:pos="3516"/>
              </w:tabs>
              <w:jc w:val="center"/>
            </w:pPr>
            <w:r w:rsidRPr="009A684C">
              <w:t>Falsafa d.(PHD) dots</w:t>
            </w:r>
          </w:p>
        </w:tc>
        <w:tc>
          <w:tcPr>
            <w:tcW w:w="3279" w:type="dxa"/>
            <w:vAlign w:val="center"/>
          </w:tcPr>
          <w:p w14:paraId="5FC5EE45" w14:textId="77777777" w:rsidR="00345EFE" w:rsidRPr="009A684C" w:rsidRDefault="00345EFE" w:rsidP="007A7E75">
            <w:pPr>
              <w:tabs>
                <w:tab w:val="left" w:pos="3516"/>
              </w:tabs>
              <w:jc w:val="center"/>
            </w:pPr>
            <w:r w:rsidRPr="009A684C">
              <w:t>Axloq falsafasi (Etika)</w:t>
            </w:r>
          </w:p>
        </w:tc>
        <w:tc>
          <w:tcPr>
            <w:tcW w:w="2912" w:type="dxa"/>
            <w:vAlign w:val="center"/>
          </w:tcPr>
          <w:p w14:paraId="4752B5BE" w14:textId="77777777" w:rsidR="00345EFE" w:rsidRPr="009A684C" w:rsidRDefault="00345EFE" w:rsidP="007A7E75">
            <w:pPr>
              <w:tabs>
                <w:tab w:val="left" w:pos="3516"/>
              </w:tabs>
              <w:jc w:val="center"/>
            </w:pPr>
            <w:r w:rsidRPr="009A684C">
              <w:t>24.11.2023</w:t>
            </w:r>
          </w:p>
          <w:p w14:paraId="4B130A59" w14:textId="77777777" w:rsidR="00345EFE" w:rsidRPr="009A684C" w:rsidRDefault="009A684C" w:rsidP="007A7E75">
            <w:pPr>
              <w:tabs>
                <w:tab w:val="left" w:pos="3516"/>
              </w:tabs>
              <w:jc w:val="center"/>
            </w:pPr>
            <w:r w:rsidRPr="009A684C">
              <w:t>Soat 10-00</w:t>
            </w:r>
          </w:p>
          <w:p w14:paraId="3480C762" w14:textId="77777777" w:rsidR="00345EFE" w:rsidRPr="009A684C" w:rsidRDefault="00345EFE" w:rsidP="007A7E75">
            <w:pPr>
              <w:tabs>
                <w:tab w:val="left" w:pos="3516"/>
              </w:tabs>
              <w:jc w:val="center"/>
            </w:pPr>
          </w:p>
        </w:tc>
      </w:tr>
      <w:tr w:rsidR="00345EFE" w:rsidRPr="009A684C" w14:paraId="58BB1F7C" w14:textId="77777777" w:rsidTr="00286F5C">
        <w:tc>
          <w:tcPr>
            <w:tcW w:w="709" w:type="dxa"/>
            <w:vAlign w:val="center"/>
          </w:tcPr>
          <w:p w14:paraId="4D5C7D2A" w14:textId="77777777" w:rsidR="00345EFE" w:rsidRPr="009A684C" w:rsidRDefault="00345EFE" w:rsidP="007A7E75">
            <w:pPr>
              <w:tabs>
                <w:tab w:val="left" w:pos="3516"/>
              </w:tabs>
              <w:jc w:val="center"/>
            </w:pPr>
            <w:r w:rsidRPr="009A684C">
              <w:t>7.</w:t>
            </w:r>
          </w:p>
        </w:tc>
        <w:tc>
          <w:tcPr>
            <w:tcW w:w="4553" w:type="dxa"/>
            <w:vAlign w:val="center"/>
          </w:tcPr>
          <w:p w14:paraId="703A9942" w14:textId="77777777" w:rsidR="00345EFE" w:rsidRDefault="002D796B" w:rsidP="007A7E75">
            <w:pPr>
              <w:tabs>
                <w:tab w:val="left" w:pos="3516"/>
              </w:tabs>
              <w:jc w:val="center"/>
            </w:pPr>
            <w:r w:rsidRPr="009A684C">
              <w:t>Nabiyev Mansur</w:t>
            </w:r>
          </w:p>
          <w:p w14:paraId="1316737D" w14:textId="77777777" w:rsidR="007A7E75" w:rsidRPr="009A684C" w:rsidRDefault="007A7E75" w:rsidP="007A7E75">
            <w:pPr>
              <w:tabs>
                <w:tab w:val="left" w:pos="3516"/>
              </w:tabs>
              <w:jc w:val="center"/>
            </w:pPr>
          </w:p>
        </w:tc>
        <w:tc>
          <w:tcPr>
            <w:tcW w:w="2912" w:type="dxa"/>
            <w:vAlign w:val="center"/>
          </w:tcPr>
          <w:p w14:paraId="5F593549" w14:textId="77777777" w:rsidR="00345EFE" w:rsidRPr="009A684C" w:rsidRDefault="002D796B" w:rsidP="007A7E75">
            <w:pPr>
              <w:tabs>
                <w:tab w:val="left" w:pos="3516"/>
              </w:tabs>
              <w:jc w:val="center"/>
            </w:pPr>
            <w:r w:rsidRPr="009A684C">
              <w:t>Katta o’qituvchi</w:t>
            </w:r>
          </w:p>
        </w:tc>
        <w:tc>
          <w:tcPr>
            <w:tcW w:w="3279" w:type="dxa"/>
            <w:vAlign w:val="center"/>
          </w:tcPr>
          <w:p w14:paraId="7C5E182B" w14:textId="77777777" w:rsidR="00345EFE" w:rsidRPr="009A684C" w:rsidRDefault="002D796B" w:rsidP="007A7E75">
            <w:pPr>
              <w:tabs>
                <w:tab w:val="left" w:pos="3516"/>
              </w:tabs>
              <w:jc w:val="center"/>
            </w:pPr>
            <w:r w:rsidRPr="009A684C">
              <w:t>Etnomadaniyat</w:t>
            </w:r>
          </w:p>
        </w:tc>
        <w:tc>
          <w:tcPr>
            <w:tcW w:w="2912" w:type="dxa"/>
            <w:vAlign w:val="center"/>
          </w:tcPr>
          <w:p w14:paraId="40D223FB" w14:textId="77777777" w:rsidR="00345EFE" w:rsidRPr="009A684C" w:rsidRDefault="002D796B" w:rsidP="007A7E75">
            <w:pPr>
              <w:tabs>
                <w:tab w:val="left" w:pos="3516"/>
              </w:tabs>
              <w:jc w:val="center"/>
            </w:pPr>
            <w:r w:rsidRPr="009A684C">
              <w:t>11.11.2023</w:t>
            </w:r>
          </w:p>
        </w:tc>
      </w:tr>
      <w:tr w:rsidR="00345EFE" w:rsidRPr="009A684C" w14:paraId="7B9DC2D0" w14:textId="77777777" w:rsidTr="00286F5C">
        <w:tc>
          <w:tcPr>
            <w:tcW w:w="709" w:type="dxa"/>
            <w:vAlign w:val="center"/>
          </w:tcPr>
          <w:p w14:paraId="1DB3C6F1" w14:textId="77777777" w:rsidR="00345EFE" w:rsidRPr="009A684C" w:rsidRDefault="002D796B" w:rsidP="007A7E75">
            <w:pPr>
              <w:tabs>
                <w:tab w:val="left" w:pos="3516"/>
              </w:tabs>
              <w:jc w:val="center"/>
            </w:pPr>
            <w:r w:rsidRPr="009A684C">
              <w:t>8.</w:t>
            </w:r>
          </w:p>
        </w:tc>
        <w:tc>
          <w:tcPr>
            <w:tcW w:w="4553" w:type="dxa"/>
            <w:vAlign w:val="center"/>
          </w:tcPr>
          <w:p w14:paraId="14E3DECD" w14:textId="77777777" w:rsidR="00345EFE" w:rsidRDefault="002D796B" w:rsidP="007A7E75">
            <w:pPr>
              <w:tabs>
                <w:tab w:val="left" w:pos="3516"/>
              </w:tabs>
              <w:jc w:val="center"/>
            </w:pPr>
            <w:r w:rsidRPr="009A684C">
              <w:t>Norbekov Umid</w:t>
            </w:r>
          </w:p>
          <w:p w14:paraId="04E70A62" w14:textId="77777777" w:rsidR="007A7E75" w:rsidRPr="009A684C" w:rsidRDefault="007A7E75" w:rsidP="007A7E75">
            <w:pPr>
              <w:tabs>
                <w:tab w:val="left" w:pos="3516"/>
              </w:tabs>
              <w:jc w:val="center"/>
            </w:pPr>
          </w:p>
        </w:tc>
        <w:tc>
          <w:tcPr>
            <w:tcW w:w="2912" w:type="dxa"/>
            <w:vAlign w:val="center"/>
          </w:tcPr>
          <w:p w14:paraId="2E861603" w14:textId="77777777" w:rsidR="00345EFE" w:rsidRPr="009A684C" w:rsidRDefault="002D796B" w:rsidP="007A7E75">
            <w:pPr>
              <w:tabs>
                <w:tab w:val="left" w:pos="3516"/>
              </w:tabs>
              <w:jc w:val="center"/>
            </w:pPr>
            <w:r w:rsidRPr="009A684C">
              <w:t>O’qituvchi</w:t>
            </w:r>
          </w:p>
        </w:tc>
        <w:tc>
          <w:tcPr>
            <w:tcW w:w="3279" w:type="dxa"/>
            <w:vAlign w:val="center"/>
          </w:tcPr>
          <w:p w14:paraId="690744B5" w14:textId="77777777" w:rsidR="00345EFE" w:rsidRPr="009A684C" w:rsidRDefault="002D796B" w:rsidP="007A7E75">
            <w:pPr>
              <w:tabs>
                <w:tab w:val="left" w:pos="3516"/>
              </w:tabs>
              <w:jc w:val="center"/>
            </w:pPr>
            <w:r w:rsidRPr="009A684C">
              <w:t>Korrupsiya va uning asoslari</w:t>
            </w:r>
          </w:p>
        </w:tc>
        <w:tc>
          <w:tcPr>
            <w:tcW w:w="2912" w:type="dxa"/>
            <w:vAlign w:val="center"/>
          </w:tcPr>
          <w:p w14:paraId="56E3C8DE" w14:textId="77777777" w:rsidR="00345EFE" w:rsidRPr="009A684C" w:rsidRDefault="002D796B" w:rsidP="007A7E75">
            <w:pPr>
              <w:tabs>
                <w:tab w:val="left" w:pos="3516"/>
              </w:tabs>
              <w:jc w:val="center"/>
            </w:pPr>
            <w:r w:rsidRPr="009A684C">
              <w:t>24.04.2024</w:t>
            </w:r>
          </w:p>
        </w:tc>
      </w:tr>
      <w:tr w:rsidR="00345EFE" w:rsidRPr="009A684C" w14:paraId="782C81E4" w14:textId="77777777" w:rsidTr="00286F5C">
        <w:tc>
          <w:tcPr>
            <w:tcW w:w="709" w:type="dxa"/>
            <w:vAlign w:val="center"/>
          </w:tcPr>
          <w:p w14:paraId="6E47A16B" w14:textId="77777777" w:rsidR="00345EFE" w:rsidRPr="009A684C" w:rsidRDefault="002D796B" w:rsidP="007A7E75">
            <w:pPr>
              <w:tabs>
                <w:tab w:val="left" w:pos="3516"/>
              </w:tabs>
              <w:jc w:val="center"/>
            </w:pPr>
            <w:r w:rsidRPr="009A684C">
              <w:t>9.</w:t>
            </w:r>
          </w:p>
        </w:tc>
        <w:tc>
          <w:tcPr>
            <w:tcW w:w="4553" w:type="dxa"/>
            <w:vAlign w:val="center"/>
          </w:tcPr>
          <w:p w14:paraId="4D086973" w14:textId="77777777" w:rsidR="00345EFE" w:rsidRDefault="007A7E75" w:rsidP="007A7E75">
            <w:pPr>
              <w:tabs>
                <w:tab w:val="left" w:pos="3516"/>
              </w:tabs>
            </w:pPr>
            <w:r>
              <w:t xml:space="preserve">                        </w:t>
            </w:r>
            <w:r w:rsidR="002D796B" w:rsidRPr="009A684C">
              <w:t>Mirkomilova Zuhra</w:t>
            </w:r>
          </w:p>
          <w:p w14:paraId="56C24A0D" w14:textId="77777777" w:rsidR="007A7E75" w:rsidRDefault="007A7E75" w:rsidP="007A7E75">
            <w:pPr>
              <w:tabs>
                <w:tab w:val="left" w:pos="3516"/>
              </w:tabs>
              <w:jc w:val="center"/>
            </w:pPr>
          </w:p>
          <w:p w14:paraId="769FB66D" w14:textId="77777777" w:rsidR="007A7E75" w:rsidRPr="009A684C" w:rsidRDefault="007A7E75" w:rsidP="007A7E75">
            <w:pPr>
              <w:tabs>
                <w:tab w:val="left" w:pos="3516"/>
              </w:tabs>
              <w:jc w:val="center"/>
            </w:pPr>
          </w:p>
        </w:tc>
        <w:tc>
          <w:tcPr>
            <w:tcW w:w="2912" w:type="dxa"/>
            <w:vAlign w:val="center"/>
          </w:tcPr>
          <w:p w14:paraId="68266E67" w14:textId="77777777" w:rsidR="00345EFE" w:rsidRPr="009A684C" w:rsidRDefault="009A684C" w:rsidP="007A7E75">
            <w:pPr>
              <w:tabs>
                <w:tab w:val="left" w:pos="3516"/>
              </w:tabs>
              <w:jc w:val="center"/>
            </w:pPr>
            <w:r w:rsidRPr="009A684C">
              <w:t>O’qituvchi</w:t>
            </w:r>
          </w:p>
        </w:tc>
        <w:tc>
          <w:tcPr>
            <w:tcW w:w="3279" w:type="dxa"/>
            <w:vAlign w:val="center"/>
          </w:tcPr>
          <w:p w14:paraId="25665A88" w14:textId="77777777" w:rsidR="00345EFE" w:rsidRPr="009A684C" w:rsidRDefault="009A684C" w:rsidP="007A7E75">
            <w:pPr>
              <w:tabs>
                <w:tab w:val="left" w:pos="3516"/>
              </w:tabs>
              <w:jc w:val="center"/>
            </w:pPr>
            <w:r w:rsidRPr="009A684C">
              <w:t>Tabiat falsafasi</w:t>
            </w:r>
          </w:p>
        </w:tc>
        <w:tc>
          <w:tcPr>
            <w:tcW w:w="2912" w:type="dxa"/>
            <w:vAlign w:val="center"/>
          </w:tcPr>
          <w:p w14:paraId="62ABE992" w14:textId="77777777" w:rsidR="00345EFE" w:rsidRPr="009A684C" w:rsidRDefault="009A684C" w:rsidP="007A7E75">
            <w:pPr>
              <w:tabs>
                <w:tab w:val="left" w:pos="3516"/>
              </w:tabs>
              <w:jc w:val="center"/>
            </w:pPr>
            <w:r w:rsidRPr="009A684C">
              <w:t>15.10.2023</w:t>
            </w:r>
          </w:p>
        </w:tc>
      </w:tr>
      <w:tr w:rsidR="00345EFE" w:rsidRPr="009A684C" w14:paraId="050FC55C" w14:textId="77777777" w:rsidTr="00286F5C">
        <w:tc>
          <w:tcPr>
            <w:tcW w:w="709" w:type="dxa"/>
            <w:vAlign w:val="center"/>
          </w:tcPr>
          <w:p w14:paraId="5E8011B2" w14:textId="77777777" w:rsidR="00345EFE" w:rsidRPr="009A684C" w:rsidRDefault="009A684C" w:rsidP="007A7E75">
            <w:pPr>
              <w:tabs>
                <w:tab w:val="left" w:pos="3516"/>
              </w:tabs>
              <w:jc w:val="center"/>
            </w:pPr>
            <w:r w:rsidRPr="009A684C">
              <w:t>10.</w:t>
            </w:r>
          </w:p>
        </w:tc>
        <w:tc>
          <w:tcPr>
            <w:tcW w:w="4553" w:type="dxa"/>
            <w:vAlign w:val="center"/>
          </w:tcPr>
          <w:p w14:paraId="7233BBE4" w14:textId="77777777" w:rsidR="00345EFE" w:rsidRPr="009A684C" w:rsidRDefault="009A684C" w:rsidP="007A7E75">
            <w:pPr>
              <w:tabs>
                <w:tab w:val="left" w:pos="3516"/>
              </w:tabs>
              <w:jc w:val="center"/>
            </w:pPr>
            <w:r w:rsidRPr="009A684C">
              <w:t>Musinov Najmiddin</w:t>
            </w:r>
          </w:p>
        </w:tc>
        <w:tc>
          <w:tcPr>
            <w:tcW w:w="2912" w:type="dxa"/>
            <w:vAlign w:val="center"/>
          </w:tcPr>
          <w:p w14:paraId="45BC1F0D" w14:textId="77777777" w:rsidR="00345EFE" w:rsidRPr="009A684C" w:rsidRDefault="009A684C" w:rsidP="007A7E75">
            <w:pPr>
              <w:tabs>
                <w:tab w:val="left" w:pos="3516"/>
              </w:tabs>
              <w:jc w:val="center"/>
            </w:pPr>
            <w:r w:rsidRPr="009A684C">
              <w:t>Katta o’qituvchi</w:t>
            </w:r>
          </w:p>
        </w:tc>
        <w:tc>
          <w:tcPr>
            <w:tcW w:w="3279" w:type="dxa"/>
            <w:vAlign w:val="center"/>
          </w:tcPr>
          <w:p w14:paraId="5D000E10" w14:textId="77777777" w:rsidR="00345EFE" w:rsidRPr="009A684C" w:rsidRDefault="009A684C" w:rsidP="007A7E75">
            <w:pPr>
              <w:tabs>
                <w:tab w:val="left" w:pos="3516"/>
              </w:tabs>
              <w:jc w:val="center"/>
            </w:pPr>
            <w:r w:rsidRPr="009A684C">
              <w:t>“Web texnalogiyasi” ga “kiberjihod”</w:t>
            </w:r>
          </w:p>
        </w:tc>
        <w:tc>
          <w:tcPr>
            <w:tcW w:w="2912" w:type="dxa"/>
            <w:vAlign w:val="center"/>
          </w:tcPr>
          <w:p w14:paraId="66285B92" w14:textId="77777777" w:rsidR="00345EFE" w:rsidRPr="009A684C" w:rsidRDefault="009A684C" w:rsidP="007A7E75">
            <w:pPr>
              <w:tabs>
                <w:tab w:val="left" w:pos="3516"/>
              </w:tabs>
              <w:jc w:val="center"/>
            </w:pPr>
            <w:r w:rsidRPr="009A684C">
              <w:t>06.12.2023</w:t>
            </w:r>
          </w:p>
          <w:p w14:paraId="354DCF20" w14:textId="77777777" w:rsidR="009A684C" w:rsidRPr="009A684C" w:rsidRDefault="009A684C" w:rsidP="007A7E75">
            <w:pPr>
              <w:tabs>
                <w:tab w:val="left" w:pos="3516"/>
              </w:tabs>
              <w:jc w:val="center"/>
            </w:pPr>
            <w:r w:rsidRPr="009A684C">
              <w:t>Soat 11-30</w:t>
            </w:r>
          </w:p>
        </w:tc>
      </w:tr>
      <w:tr w:rsidR="009A684C" w:rsidRPr="009A684C" w14:paraId="3138B8FB" w14:textId="77777777" w:rsidTr="00286F5C">
        <w:tc>
          <w:tcPr>
            <w:tcW w:w="709" w:type="dxa"/>
            <w:vAlign w:val="center"/>
          </w:tcPr>
          <w:p w14:paraId="49131FE1" w14:textId="77777777" w:rsidR="009A684C" w:rsidRPr="009A684C" w:rsidRDefault="009A684C" w:rsidP="007A7E75">
            <w:pPr>
              <w:tabs>
                <w:tab w:val="left" w:pos="3516"/>
              </w:tabs>
              <w:jc w:val="center"/>
            </w:pPr>
            <w:r w:rsidRPr="009A684C">
              <w:t>11.</w:t>
            </w:r>
          </w:p>
        </w:tc>
        <w:tc>
          <w:tcPr>
            <w:tcW w:w="4553" w:type="dxa"/>
            <w:vAlign w:val="center"/>
          </w:tcPr>
          <w:p w14:paraId="7DBAE32F" w14:textId="77777777" w:rsidR="009A684C" w:rsidRDefault="009A684C" w:rsidP="007A7E75">
            <w:pPr>
              <w:tabs>
                <w:tab w:val="left" w:pos="3516"/>
              </w:tabs>
              <w:jc w:val="center"/>
            </w:pPr>
            <w:r w:rsidRPr="009A684C">
              <w:t>Tangirov Nizom</w:t>
            </w:r>
          </w:p>
          <w:p w14:paraId="05AA8A39" w14:textId="77777777" w:rsidR="007A7E75" w:rsidRPr="009A684C" w:rsidRDefault="007A7E75" w:rsidP="007A7E75">
            <w:pPr>
              <w:tabs>
                <w:tab w:val="left" w:pos="3516"/>
              </w:tabs>
              <w:jc w:val="center"/>
            </w:pPr>
          </w:p>
        </w:tc>
        <w:tc>
          <w:tcPr>
            <w:tcW w:w="2912" w:type="dxa"/>
            <w:vAlign w:val="center"/>
          </w:tcPr>
          <w:p w14:paraId="7A8561D4" w14:textId="77777777" w:rsidR="009A684C" w:rsidRPr="009A684C" w:rsidRDefault="009A684C" w:rsidP="007A7E75">
            <w:pPr>
              <w:tabs>
                <w:tab w:val="left" w:pos="3516"/>
              </w:tabs>
              <w:jc w:val="center"/>
            </w:pPr>
            <w:r w:rsidRPr="009A684C">
              <w:t>Falsafa d.(PHD) dots</w:t>
            </w:r>
          </w:p>
        </w:tc>
        <w:tc>
          <w:tcPr>
            <w:tcW w:w="3279" w:type="dxa"/>
            <w:vAlign w:val="center"/>
          </w:tcPr>
          <w:p w14:paraId="6A06F9E6" w14:textId="77777777" w:rsidR="009A684C" w:rsidRPr="009A684C" w:rsidRDefault="009A684C" w:rsidP="007A7E75">
            <w:pPr>
              <w:tabs>
                <w:tab w:val="left" w:pos="3516"/>
              </w:tabs>
              <w:jc w:val="center"/>
            </w:pPr>
            <w:r w:rsidRPr="009A684C">
              <w:t>Mantiq</w:t>
            </w:r>
          </w:p>
        </w:tc>
        <w:tc>
          <w:tcPr>
            <w:tcW w:w="2912" w:type="dxa"/>
            <w:vAlign w:val="center"/>
          </w:tcPr>
          <w:p w14:paraId="28ADDE5F" w14:textId="77777777" w:rsidR="009A684C" w:rsidRPr="009A684C" w:rsidRDefault="009A684C" w:rsidP="007A7E75">
            <w:pPr>
              <w:tabs>
                <w:tab w:val="left" w:pos="3516"/>
              </w:tabs>
              <w:jc w:val="center"/>
            </w:pPr>
            <w:r w:rsidRPr="009A684C">
              <w:t>20.10.2023</w:t>
            </w:r>
          </w:p>
        </w:tc>
      </w:tr>
    </w:tbl>
    <w:p w14:paraId="681D402F" w14:textId="77777777" w:rsidR="00E4728C" w:rsidRDefault="00E4728C" w:rsidP="00E4728C">
      <w:pPr>
        <w:rPr>
          <w:b/>
          <w:bCs/>
          <w:sz w:val="28"/>
          <w:szCs w:val="28"/>
        </w:rPr>
      </w:pPr>
    </w:p>
    <w:p w14:paraId="45344475" w14:textId="77777777" w:rsidR="00E4728C" w:rsidRDefault="00E4728C" w:rsidP="00E4728C">
      <w:pPr>
        <w:jc w:val="center"/>
        <w:rPr>
          <w:b/>
          <w:bCs/>
          <w:sz w:val="28"/>
          <w:szCs w:val="28"/>
        </w:rPr>
      </w:pPr>
    </w:p>
    <w:tbl>
      <w:tblPr>
        <w:tblStyle w:val="a9"/>
        <w:tblW w:w="14453" w:type="dxa"/>
        <w:tblInd w:w="562" w:type="dxa"/>
        <w:tblLook w:val="04A0" w:firstRow="1" w:lastRow="0" w:firstColumn="1" w:lastColumn="0" w:noHBand="0" w:noVBand="1"/>
      </w:tblPr>
      <w:tblGrid>
        <w:gridCol w:w="566"/>
        <w:gridCol w:w="2495"/>
        <w:gridCol w:w="3856"/>
        <w:gridCol w:w="3034"/>
        <w:gridCol w:w="2308"/>
        <w:gridCol w:w="2194"/>
      </w:tblGrid>
      <w:tr w:rsidR="00E4728C" w14:paraId="21686E92" w14:textId="77777777" w:rsidTr="00286F5C">
        <w:trPr>
          <w:trHeight w:val="684"/>
        </w:trPr>
        <w:tc>
          <w:tcPr>
            <w:tcW w:w="14453" w:type="dxa"/>
            <w:gridSpan w:val="6"/>
          </w:tcPr>
          <w:p w14:paraId="0133203D" w14:textId="77777777" w:rsidR="00E4728C" w:rsidRDefault="00E4728C" w:rsidP="00642AFB">
            <w:pPr>
              <w:jc w:val="center"/>
              <w:rPr>
                <w:b/>
                <w:bCs/>
                <w:sz w:val="28"/>
                <w:szCs w:val="28"/>
              </w:rPr>
            </w:pPr>
            <w:r>
              <w:rPr>
                <w:b/>
                <w:bCs/>
                <w:sz w:val="28"/>
                <w:szCs w:val="28"/>
                <w:lang w:val="ru-RU"/>
              </w:rPr>
              <w:t>К</w:t>
            </w:r>
            <w:r w:rsidRPr="00044F2F">
              <w:rPr>
                <w:b/>
                <w:bCs/>
                <w:sz w:val="28"/>
                <w:szCs w:val="28"/>
              </w:rPr>
              <w:t>афедры русского языка и методики</w:t>
            </w:r>
          </w:p>
        </w:tc>
      </w:tr>
      <w:tr w:rsidR="00E4728C" w:rsidRPr="00E4728C" w14:paraId="2C85418A" w14:textId="77777777" w:rsidTr="00286F5C">
        <w:tc>
          <w:tcPr>
            <w:tcW w:w="566" w:type="dxa"/>
            <w:vAlign w:val="center"/>
          </w:tcPr>
          <w:p w14:paraId="3E66A989" w14:textId="77777777" w:rsidR="00E4728C" w:rsidRPr="00E4728C" w:rsidRDefault="00E4728C" w:rsidP="00F86902">
            <w:pPr>
              <w:jc w:val="center"/>
              <w:rPr>
                <w:b/>
                <w:bCs/>
              </w:rPr>
            </w:pPr>
            <w:r w:rsidRPr="00E4728C">
              <w:rPr>
                <w:b/>
                <w:bCs/>
              </w:rPr>
              <w:t>№</w:t>
            </w:r>
          </w:p>
        </w:tc>
        <w:tc>
          <w:tcPr>
            <w:tcW w:w="2495" w:type="dxa"/>
            <w:vAlign w:val="center"/>
          </w:tcPr>
          <w:p w14:paraId="0382D197" w14:textId="77777777" w:rsidR="00E4728C" w:rsidRPr="00E4728C" w:rsidRDefault="00E4728C" w:rsidP="00F86902">
            <w:pPr>
              <w:jc w:val="center"/>
              <w:rPr>
                <w:b/>
                <w:bCs/>
              </w:rPr>
            </w:pPr>
            <w:r w:rsidRPr="00E4728C">
              <w:rPr>
                <w:b/>
                <w:bCs/>
              </w:rPr>
              <w:t>Ф.И.О преподавателя</w:t>
            </w:r>
          </w:p>
        </w:tc>
        <w:tc>
          <w:tcPr>
            <w:tcW w:w="3856" w:type="dxa"/>
            <w:vAlign w:val="center"/>
          </w:tcPr>
          <w:p w14:paraId="4CAF3D5C" w14:textId="77777777" w:rsidR="00E4728C" w:rsidRPr="00E4728C" w:rsidRDefault="00E4728C" w:rsidP="00F86902">
            <w:pPr>
              <w:jc w:val="center"/>
              <w:rPr>
                <w:b/>
                <w:bCs/>
              </w:rPr>
            </w:pPr>
            <w:r w:rsidRPr="00E4728C">
              <w:rPr>
                <w:b/>
                <w:bCs/>
              </w:rPr>
              <w:t>Дисциплина</w:t>
            </w:r>
          </w:p>
        </w:tc>
        <w:tc>
          <w:tcPr>
            <w:tcW w:w="3034" w:type="dxa"/>
            <w:vAlign w:val="center"/>
          </w:tcPr>
          <w:p w14:paraId="79D1D267" w14:textId="77777777" w:rsidR="00E4728C" w:rsidRPr="00E4728C" w:rsidRDefault="00E4728C" w:rsidP="00F86902">
            <w:pPr>
              <w:jc w:val="center"/>
              <w:rPr>
                <w:b/>
                <w:bCs/>
              </w:rPr>
            </w:pPr>
            <w:r w:rsidRPr="00E4728C">
              <w:rPr>
                <w:b/>
                <w:bCs/>
              </w:rPr>
              <w:t>Тема</w:t>
            </w:r>
          </w:p>
        </w:tc>
        <w:tc>
          <w:tcPr>
            <w:tcW w:w="2308" w:type="dxa"/>
            <w:vAlign w:val="center"/>
          </w:tcPr>
          <w:p w14:paraId="0181AD69" w14:textId="77777777" w:rsidR="00E4728C" w:rsidRPr="00E4728C" w:rsidRDefault="00E4728C" w:rsidP="00F86902">
            <w:pPr>
              <w:jc w:val="center"/>
              <w:rPr>
                <w:b/>
                <w:bCs/>
              </w:rPr>
            </w:pPr>
            <w:r w:rsidRPr="00E4728C">
              <w:rPr>
                <w:b/>
                <w:bCs/>
              </w:rPr>
              <w:t>Курс и группа</w:t>
            </w:r>
          </w:p>
        </w:tc>
        <w:tc>
          <w:tcPr>
            <w:tcW w:w="2194" w:type="dxa"/>
            <w:vAlign w:val="center"/>
          </w:tcPr>
          <w:p w14:paraId="66E64F83" w14:textId="77777777" w:rsidR="00E4728C" w:rsidRPr="00E4728C" w:rsidRDefault="00E4728C" w:rsidP="00F86902">
            <w:pPr>
              <w:jc w:val="center"/>
              <w:rPr>
                <w:b/>
                <w:bCs/>
              </w:rPr>
            </w:pPr>
            <w:r w:rsidRPr="00E4728C">
              <w:rPr>
                <w:b/>
                <w:bCs/>
              </w:rPr>
              <w:t>Место и время проведения</w:t>
            </w:r>
          </w:p>
        </w:tc>
      </w:tr>
      <w:tr w:rsidR="00E4728C" w:rsidRPr="00E4728C" w14:paraId="638A31A3" w14:textId="77777777" w:rsidTr="00286F5C">
        <w:tc>
          <w:tcPr>
            <w:tcW w:w="566" w:type="dxa"/>
            <w:vAlign w:val="center"/>
          </w:tcPr>
          <w:p w14:paraId="0F300E1F" w14:textId="77777777" w:rsidR="00E4728C" w:rsidRPr="00E4728C" w:rsidRDefault="00E4728C" w:rsidP="00F86902">
            <w:pPr>
              <w:jc w:val="center"/>
              <w:rPr>
                <w:b/>
                <w:bCs/>
              </w:rPr>
            </w:pPr>
            <w:r w:rsidRPr="00E4728C">
              <w:rPr>
                <w:b/>
                <w:bCs/>
              </w:rPr>
              <w:t>1.</w:t>
            </w:r>
          </w:p>
        </w:tc>
        <w:tc>
          <w:tcPr>
            <w:tcW w:w="2495" w:type="dxa"/>
            <w:vAlign w:val="center"/>
          </w:tcPr>
          <w:p w14:paraId="419A7D93" w14:textId="77777777" w:rsidR="00E4728C" w:rsidRPr="00E4728C" w:rsidRDefault="00E4728C" w:rsidP="00F86902">
            <w:pPr>
              <w:jc w:val="center"/>
            </w:pPr>
            <w:r w:rsidRPr="00E4728C">
              <w:t>Нурманов А.Т.</w:t>
            </w:r>
          </w:p>
        </w:tc>
        <w:tc>
          <w:tcPr>
            <w:tcW w:w="3856" w:type="dxa"/>
            <w:vAlign w:val="center"/>
          </w:tcPr>
          <w:p w14:paraId="5ED040B9" w14:textId="77777777" w:rsidR="00E4728C" w:rsidRPr="00E4728C" w:rsidRDefault="00E4728C" w:rsidP="00F86902">
            <w:pPr>
              <w:pStyle w:val="ac"/>
              <w:numPr>
                <w:ilvl w:val="0"/>
                <w:numId w:val="53"/>
              </w:numPr>
              <w:spacing w:after="0" w:line="240" w:lineRule="auto"/>
              <w:jc w:val="center"/>
              <w:rPr>
                <w:rFonts w:ascii="Times New Roman" w:hAnsi="Times New Roman"/>
                <w:bCs/>
              </w:rPr>
            </w:pPr>
            <w:r w:rsidRPr="00E4728C">
              <w:rPr>
                <w:rFonts w:ascii="Times New Roman" w:hAnsi="Times New Roman"/>
                <w:bCs/>
              </w:rPr>
              <w:t>Методика преподавания русского языка как иностранного</w:t>
            </w:r>
          </w:p>
          <w:p w14:paraId="764FEE9E" w14:textId="77777777" w:rsidR="00E4728C" w:rsidRPr="00E4728C" w:rsidRDefault="00E4728C" w:rsidP="00F86902">
            <w:pPr>
              <w:pStyle w:val="ac"/>
              <w:numPr>
                <w:ilvl w:val="0"/>
                <w:numId w:val="53"/>
              </w:numPr>
              <w:spacing w:after="0" w:line="240" w:lineRule="auto"/>
              <w:jc w:val="center"/>
              <w:rPr>
                <w:rFonts w:ascii="Times New Roman" w:hAnsi="Times New Roman"/>
                <w:bCs/>
              </w:rPr>
            </w:pPr>
            <w:r w:rsidRPr="00E4728C">
              <w:rPr>
                <w:rFonts w:ascii="Times New Roman" w:hAnsi="Times New Roman"/>
                <w:bCs/>
              </w:rPr>
              <w:t>Методика преподавания русского языка как иностранного</w:t>
            </w:r>
          </w:p>
        </w:tc>
        <w:tc>
          <w:tcPr>
            <w:tcW w:w="3034" w:type="dxa"/>
            <w:vAlign w:val="center"/>
          </w:tcPr>
          <w:p w14:paraId="73821570" w14:textId="77777777" w:rsidR="00E4728C" w:rsidRPr="00E4728C" w:rsidRDefault="00E4728C" w:rsidP="00F86902">
            <w:pPr>
              <w:jc w:val="center"/>
            </w:pPr>
            <w:r w:rsidRPr="00E4728C">
              <w:t>Принципы отбора и организации лексического материала в курсе РКИ.</w:t>
            </w:r>
          </w:p>
          <w:p w14:paraId="607D5535" w14:textId="77777777" w:rsidR="00E4728C" w:rsidRPr="00E4728C" w:rsidRDefault="00E4728C" w:rsidP="00F86902">
            <w:pPr>
              <w:jc w:val="center"/>
            </w:pPr>
            <w:r w:rsidRPr="00E4728C">
              <w:t>Виды речевой деятельности.</w:t>
            </w:r>
          </w:p>
          <w:p w14:paraId="433AC545" w14:textId="77777777" w:rsidR="00E4728C" w:rsidRPr="00E4728C" w:rsidRDefault="00E4728C" w:rsidP="00F86902">
            <w:pPr>
              <w:jc w:val="center"/>
              <w:rPr>
                <w:bCs/>
              </w:rPr>
            </w:pPr>
          </w:p>
        </w:tc>
        <w:tc>
          <w:tcPr>
            <w:tcW w:w="2308" w:type="dxa"/>
            <w:vAlign w:val="center"/>
          </w:tcPr>
          <w:p w14:paraId="40AEBAF0" w14:textId="77777777" w:rsidR="00E4728C" w:rsidRPr="00E4728C" w:rsidRDefault="00E4728C" w:rsidP="00F86902">
            <w:pPr>
              <w:jc w:val="center"/>
              <w:rPr>
                <w:bCs/>
              </w:rPr>
            </w:pPr>
            <w:r w:rsidRPr="00E4728C">
              <w:rPr>
                <w:bCs/>
              </w:rPr>
              <w:t>730-21</w:t>
            </w:r>
          </w:p>
          <w:p w14:paraId="0A465EFC" w14:textId="77777777" w:rsidR="00E4728C" w:rsidRPr="00E4728C" w:rsidRDefault="00E4728C" w:rsidP="00F86902">
            <w:pPr>
              <w:jc w:val="center"/>
              <w:rPr>
                <w:bCs/>
              </w:rPr>
            </w:pPr>
            <w:r w:rsidRPr="00E4728C">
              <w:rPr>
                <w:bCs/>
              </w:rPr>
              <w:t>731-21</w:t>
            </w:r>
          </w:p>
          <w:p w14:paraId="48B69C33" w14:textId="77777777" w:rsidR="00E4728C" w:rsidRPr="00E4728C" w:rsidRDefault="00E4728C" w:rsidP="00F86902">
            <w:pPr>
              <w:jc w:val="center"/>
              <w:rPr>
                <w:bCs/>
              </w:rPr>
            </w:pPr>
            <w:r w:rsidRPr="00E4728C">
              <w:rPr>
                <w:bCs/>
              </w:rPr>
              <w:t>732-21</w:t>
            </w:r>
          </w:p>
          <w:p w14:paraId="20932247" w14:textId="77777777" w:rsidR="00E4728C" w:rsidRPr="00E4728C" w:rsidRDefault="00E4728C" w:rsidP="00F86902">
            <w:pPr>
              <w:jc w:val="center"/>
              <w:rPr>
                <w:bCs/>
              </w:rPr>
            </w:pPr>
            <w:r w:rsidRPr="00E4728C">
              <w:rPr>
                <w:bCs/>
              </w:rPr>
              <w:t>730-21</w:t>
            </w:r>
          </w:p>
          <w:p w14:paraId="4796B7CA" w14:textId="77777777" w:rsidR="00E4728C" w:rsidRPr="00E4728C" w:rsidRDefault="00E4728C" w:rsidP="00F86902">
            <w:pPr>
              <w:jc w:val="center"/>
              <w:rPr>
                <w:bCs/>
              </w:rPr>
            </w:pPr>
            <w:r w:rsidRPr="00E4728C">
              <w:rPr>
                <w:bCs/>
              </w:rPr>
              <w:t>731-21</w:t>
            </w:r>
          </w:p>
          <w:p w14:paraId="7C158A7C" w14:textId="77777777" w:rsidR="00E4728C" w:rsidRPr="00E4728C" w:rsidRDefault="00E4728C" w:rsidP="00F86902">
            <w:pPr>
              <w:jc w:val="center"/>
              <w:rPr>
                <w:bCs/>
              </w:rPr>
            </w:pPr>
            <w:r w:rsidRPr="00E4728C">
              <w:rPr>
                <w:bCs/>
              </w:rPr>
              <w:t>732-21</w:t>
            </w:r>
          </w:p>
        </w:tc>
        <w:tc>
          <w:tcPr>
            <w:tcW w:w="2194" w:type="dxa"/>
            <w:vAlign w:val="center"/>
          </w:tcPr>
          <w:p w14:paraId="616EA989" w14:textId="77777777" w:rsidR="00E4728C" w:rsidRPr="00E4728C" w:rsidRDefault="00E4728C" w:rsidP="00F86902">
            <w:pPr>
              <w:jc w:val="center"/>
              <w:rPr>
                <w:bCs/>
              </w:rPr>
            </w:pPr>
            <w:r w:rsidRPr="00E4728C">
              <w:rPr>
                <w:bCs/>
              </w:rPr>
              <w:t>212-ауд.</w:t>
            </w:r>
          </w:p>
          <w:p w14:paraId="6D6ADB96" w14:textId="77777777" w:rsidR="00E4728C" w:rsidRPr="00E4728C" w:rsidRDefault="00E4728C" w:rsidP="00F86902">
            <w:pPr>
              <w:jc w:val="center"/>
              <w:rPr>
                <w:bCs/>
              </w:rPr>
            </w:pPr>
            <w:r w:rsidRPr="00E4728C">
              <w:rPr>
                <w:bCs/>
              </w:rPr>
              <w:t>11.10.2023</w:t>
            </w:r>
          </w:p>
          <w:p w14:paraId="3776FC22" w14:textId="77777777" w:rsidR="00E4728C" w:rsidRPr="00E4728C" w:rsidRDefault="00E4728C" w:rsidP="00F86902">
            <w:pPr>
              <w:jc w:val="center"/>
              <w:rPr>
                <w:bCs/>
              </w:rPr>
            </w:pPr>
            <w:r w:rsidRPr="00E4728C">
              <w:rPr>
                <w:bCs/>
              </w:rPr>
              <w:t>10.00 – 11.20</w:t>
            </w:r>
          </w:p>
          <w:p w14:paraId="6AB37AE4" w14:textId="77777777" w:rsidR="00E4728C" w:rsidRPr="00E4728C" w:rsidRDefault="00E4728C" w:rsidP="00F86902">
            <w:pPr>
              <w:jc w:val="center"/>
              <w:rPr>
                <w:bCs/>
              </w:rPr>
            </w:pPr>
            <w:r w:rsidRPr="00E4728C">
              <w:rPr>
                <w:bCs/>
              </w:rPr>
              <w:t>212-ауд.</w:t>
            </w:r>
          </w:p>
          <w:p w14:paraId="027E752B" w14:textId="77777777" w:rsidR="00E4728C" w:rsidRPr="00E4728C" w:rsidRDefault="00E4728C" w:rsidP="00F86902">
            <w:pPr>
              <w:jc w:val="center"/>
              <w:rPr>
                <w:bCs/>
              </w:rPr>
            </w:pPr>
            <w:r w:rsidRPr="00E4728C">
              <w:rPr>
                <w:bCs/>
              </w:rPr>
              <w:t>28.11.2023</w:t>
            </w:r>
          </w:p>
          <w:p w14:paraId="48619B28" w14:textId="77777777" w:rsidR="00E4728C" w:rsidRPr="00E4728C" w:rsidRDefault="00E4728C" w:rsidP="00F86902">
            <w:pPr>
              <w:jc w:val="center"/>
              <w:rPr>
                <w:bCs/>
              </w:rPr>
            </w:pPr>
            <w:r w:rsidRPr="00E4728C">
              <w:rPr>
                <w:bCs/>
              </w:rPr>
              <w:t>10.00-11.20</w:t>
            </w:r>
          </w:p>
        </w:tc>
      </w:tr>
      <w:tr w:rsidR="00E4728C" w:rsidRPr="00E4728C" w14:paraId="2782E7ED" w14:textId="77777777" w:rsidTr="00286F5C">
        <w:trPr>
          <w:trHeight w:val="2577"/>
        </w:trPr>
        <w:tc>
          <w:tcPr>
            <w:tcW w:w="566" w:type="dxa"/>
            <w:vAlign w:val="center"/>
          </w:tcPr>
          <w:p w14:paraId="479F1E78" w14:textId="77777777" w:rsidR="00E4728C" w:rsidRPr="00E4728C" w:rsidRDefault="00E4728C" w:rsidP="00F86902">
            <w:pPr>
              <w:jc w:val="center"/>
              <w:rPr>
                <w:b/>
                <w:bCs/>
              </w:rPr>
            </w:pPr>
            <w:r w:rsidRPr="00E4728C">
              <w:rPr>
                <w:b/>
                <w:bCs/>
              </w:rPr>
              <w:lastRenderedPageBreak/>
              <w:t>3.</w:t>
            </w:r>
          </w:p>
        </w:tc>
        <w:tc>
          <w:tcPr>
            <w:tcW w:w="2495" w:type="dxa"/>
            <w:vAlign w:val="center"/>
          </w:tcPr>
          <w:p w14:paraId="3E60BCC8" w14:textId="77777777" w:rsidR="00E4728C" w:rsidRPr="00E4728C" w:rsidRDefault="00E4728C" w:rsidP="00F86902">
            <w:pPr>
              <w:jc w:val="center"/>
            </w:pPr>
            <w:r w:rsidRPr="00E4728C">
              <w:t>Зокиров А.А</w:t>
            </w:r>
          </w:p>
        </w:tc>
        <w:tc>
          <w:tcPr>
            <w:tcW w:w="3856" w:type="dxa"/>
            <w:vAlign w:val="center"/>
          </w:tcPr>
          <w:p w14:paraId="203720AC" w14:textId="77777777" w:rsidR="00E4728C" w:rsidRPr="00E4728C" w:rsidRDefault="00E4728C" w:rsidP="00F86902">
            <w:pPr>
              <w:jc w:val="center"/>
            </w:pPr>
            <w:r w:rsidRPr="00E4728C">
              <w:t>1. Методика преподавания специальных дисциплин</w:t>
            </w:r>
          </w:p>
          <w:p w14:paraId="7DED1C0E" w14:textId="77777777" w:rsidR="00E4728C" w:rsidRPr="00E4728C" w:rsidRDefault="00E4728C" w:rsidP="00F86902">
            <w:pPr>
              <w:jc w:val="center"/>
            </w:pPr>
          </w:p>
          <w:p w14:paraId="0C5A406C" w14:textId="77777777" w:rsidR="00E4728C" w:rsidRPr="00E4728C" w:rsidRDefault="00E4728C" w:rsidP="00F86902">
            <w:pPr>
              <w:jc w:val="center"/>
            </w:pPr>
          </w:p>
          <w:p w14:paraId="7D66221B" w14:textId="77777777" w:rsidR="00E4728C" w:rsidRPr="00E4728C" w:rsidRDefault="00E4728C" w:rsidP="00F86902">
            <w:pPr>
              <w:jc w:val="center"/>
            </w:pPr>
          </w:p>
          <w:p w14:paraId="523772D3" w14:textId="77777777" w:rsidR="00E4728C" w:rsidRPr="00E4728C" w:rsidRDefault="00E4728C" w:rsidP="00F86902">
            <w:pPr>
              <w:jc w:val="center"/>
            </w:pPr>
          </w:p>
          <w:p w14:paraId="343CDCCC" w14:textId="77777777" w:rsidR="00E4728C" w:rsidRPr="00E4728C" w:rsidRDefault="00E4728C" w:rsidP="00F86902">
            <w:pPr>
              <w:jc w:val="center"/>
            </w:pPr>
          </w:p>
          <w:p w14:paraId="1DEF5747" w14:textId="77777777" w:rsidR="00E4728C" w:rsidRPr="00E4728C" w:rsidRDefault="00E4728C" w:rsidP="00F86902">
            <w:pPr>
              <w:jc w:val="center"/>
            </w:pPr>
          </w:p>
          <w:p w14:paraId="01F3F81E" w14:textId="77777777" w:rsidR="00E4728C" w:rsidRPr="00E4728C" w:rsidRDefault="00E4728C" w:rsidP="00F86902">
            <w:pPr>
              <w:jc w:val="center"/>
            </w:pPr>
            <w:r w:rsidRPr="00E4728C">
              <w:t>2. Методика преподавания специальных дисциплин</w:t>
            </w:r>
          </w:p>
          <w:p w14:paraId="078248A8" w14:textId="77777777" w:rsidR="00E4728C" w:rsidRPr="00E4728C" w:rsidRDefault="00E4728C" w:rsidP="00F86902">
            <w:pPr>
              <w:jc w:val="center"/>
              <w:rPr>
                <w:b/>
                <w:bCs/>
              </w:rPr>
            </w:pPr>
          </w:p>
          <w:p w14:paraId="2C29F986" w14:textId="77777777" w:rsidR="00E4728C" w:rsidRPr="00E4728C" w:rsidRDefault="00E4728C" w:rsidP="00F86902">
            <w:pPr>
              <w:jc w:val="center"/>
              <w:rPr>
                <w:b/>
                <w:bCs/>
              </w:rPr>
            </w:pPr>
          </w:p>
        </w:tc>
        <w:tc>
          <w:tcPr>
            <w:tcW w:w="3034" w:type="dxa"/>
            <w:vAlign w:val="center"/>
          </w:tcPr>
          <w:p w14:paraId="615665C1" w14:textId="77777777" w:rsidR="00E4728C" w:rsidRPr="00E4728C" w:rsidRDefault="00E4728C" w:rsidP="00F86902">
            <w:pPr>
              <w:jc w:val="center"/>
            </w:pPr>
            <w:r w:rsidRPr="00E4728C">
              <w:t>1. Единство и преемственность, межпредметные и внутри предметные связи и преподавании лингвистических дисциплин</w:t>
            </w:r>
          </w:p>
          <w:p w14:paraId="4A8A9722" w14:textId="77777777" w:rsidR="00E4728C" w:rsidRPr="00E4728C" w:rsidRDefault="00E4728C" w:rsidP="00F86902">
            <w:pPr>
              <w:jc w:val="center"/>
            </w:pPr>
          </w:p>
          <w:p w14:paraId="41D4D8CE" w14:textId="77777777" w:rsidR="00E4728C" w:rsidRPr="00E4728C" w:rsidRDefault="00E4728C" w:rsidP="00F86902">
            <w:pPr>
              <w:jc w:val="center"/>
              <w:rPr>
                <w:b/>
                <w:bCs/>
              </w:rPr>
            </w:pPr>
            <w:r w:rsidRPr="00E4728C">
              <w:t>2. Аспекты изучения языка и система лингвистических дисциплин в вузе</w:t>
            </w:r>
          </w:p>
        </w:tc>
        <w:tc>
          <w:tcPr>
            <w:tcW w:w="2308" w:type="dxa"/>
            <w:vAlign w:val="center"/>
          </w:tcPr>
          <w:p w14:paraId="1D8E2E6E" w14:textId="77777777" w:rsidR="00E4728C" w:rsidRPr="00E4728C" w:rsidRDefault="00E4728C" w:rsidP="00F86902">
            <w:pPr>
              <w:jc w:val="center"/>
            </w:pPr>
            <w:r w:rsidRPr="00E4728C">
              <w:t>1. Магистранты</w:t>
            </w:r>
          </w:p>
          <w:p w14:paraId="7297F266" w14:textId="77777777" w:rsidR="00E4728C" w:rsidRPr="00E4728C" w:rsidRDefault="00E4728C" w:rsidP="00F86902">
            <w:pPr>
              <w:jc w:val="center"/>
              <w:rPr>
                <w:lang w:val="en-US"/>
              </w:rPr>
            </w:pPr>
            <w:r w:rsidRPr="00E4728C">
              <w:t>7</w:t>
            </w:r>
            <w:r w:rsidRPr="00E4728C">
              <w:rPr>
                <w:lang w:val="en-US"/>
              </w:rPr>
              <w:t>21-23</w:t>
            </w:r>
          </w:p>
          <w:p w14:paraId="4A3B14FC" w14:textId="77777777" w:rsidR="00E4728C" w:rsidRPr="00E4728C" w:rsidRDefault="00E4728C" w:rsidP="00F86902">
            <w:pPr>
              <w:jc w:val="center"/>
              <w:rPr>
                <w:lang w:val="en-US"/>
              </w:rPr>
            </w:pPr>
          </w:p>
          <w:p w14:paraId="57A0F0F8" w14:textId="77777777" w:rsidR="00E4728C" w:rsidRPr="00E4728C" w:rsidRDefault="00E4728C" w:rsidP="00F86902">
            <w:pPr>
              <w:jc w:val="center"/>
              <w:rPr>
                <w:lang w:val="en-US"/>
              </w:rPr>
            </w:pPr>
          </w:p>
          <w:p w14:paraId="544949BC" w14:textId="77777777" w:rsidR="00E4728C" w:rsidRPr="00E4728C" w:rsidRDefault="00E4728C" w:rsidP="00F86902">
            <w:pPr>
              <w:jc w:val="center"/>
              <w:rPr>
                <w:lang w:val="en-US"/>
              </w:rPr>
            </w:pPr>
          </w:p>
          <w:p w14:paraId="1A9EA3DD" w14:textId="77777777" w:rsidR="00E4728C" w:rsidRPr="00E4728C" w:rsidRDefault="00E4728C" w:rsidP="00F86902">
            <w:pPr>
              <w:jc w:val="center"/>
              <w:rPr>
                <w:lang w:val="en-US"/>
              </w:rPr>
            </w:pPr>
          </w:p>
          <w:p w14:paraId="530124B5" w14:textId="77777777" w:rsidR="00E4728C" w:rsidRPr="00E4728C" w:rsidRDefault="00E4728C" w:rsidP="00F86902">
            <w:pPr>
              <w:jc w:val="center"/>
              <w:rPr>
                <w:lang w:val="en-US"/>
              </w:rPr>
            </w:pPr>
          </w:p>
          <w:p w14:paraId="6DEA2245" w14:textId="77777777" w:rsidR="00E4728C" w:rsidRPr="00E4728C" w:rsidRDefault="00E4728C" w:rsidP="00F86902">
            <w:pPr>
              <w:jc w:val="center"/>
            </w:pPr>
            <w:r w:rsidRPr="00E4728C">
              <w:t>2. Магистранты</w:t>
            </w:r>
          </w:p>
          <w:p w14:paraId="4A31AE32" w14:textId="77777777" w:rsidR="00E4728C" w:rsidRPr="00E4728C" w:rsidRDefault="00E4728C" w:rsidP="00F86902">
            <w:pPr>
              <w:jc w:val="center"/>
            </w:pPr>
            <w:r w:rsidRPr="00E4728C">
              <w:t>7</w:t>
            </w:r>
            <w:r w:rsidRPr="00E4728C">
              <w:rPr>
                <w:lang w:val="en-US"/>
              </w:rPr>
              <w:t>21-23</w:t>
            </w:r>
          </w:p>
          <w:p w14:paraId="6EF49B30" w14:textId="77777777" w:rsidR="00E4728C" w:rsidRPr="00E4728C" w:rsidRDefault="00E4728C" w:rsidP="00F86902">
            <w:pPr>
              <w:jc w:val="center"/>
            </w:pPr>
          </w:p>
          <w:p w14:paraId="38F27746" w14:textId="77777777" w:rsidR="00E4728C" w:rsidRPr="00E4728C" w:rsidRDefault="00E4728C" w:rsidP="00F86902">
            <w:pPr>
              <w:jc w:val="center"/>
              <w:rPr>
                <w:b/>
                <w:bCs/>
              </w:rPr>
            </w:pPr>
          </w:p>
        </w:tc>
        <w:tc>
          <w:tcPr>
            <w:tcW w:w="2194" w:type="dxa"/>
            <w:vAlign w:val="center"/>
          </w:tcPr>
          <w:p w14:paraId="48D69591" w14:textId="77777777" w:rsidR="00E4728C" w:rsidRPr="00E4728C" w:rsidRDefault="00E4728C" w:rsidP="00F86902">
            <w:pPr>
              <w:pStyle w:val="ac"/>
              <w:numPr>
                <w:ilvl w:val="0"/>
                <w:numId w:val="41"/>
              </w:numPr>
              <w:spacing w:after="0" w:line="240" w:lineRule="auto"/>
              <w:jc w:val="center"/>
              <w:rPr>
                <w:rFonts w:ascii="Times New Roman" w:hAnsi="Times New Roman"/>
                <w:lang w:val="en-US"/>
              </w:rPr>
            </w:pPr>
            <w:r w:rsidRPr="00E4728C">
              <w:rPr>
                <w:rFonts w:ascii="Times New Roman" w:hAnsi="Times New Roman"/>
              </w:rPr>
              <w:t>201-ауд.     26.09.2023 г. 16</w:t>
            </w:r>
            <w:r w:rsidRPr="00E4728C">
              <w:rPr>
                <w:rFonts w:ascii="Times New Roman" w:hAnsi="Times New Roman"/>
                <w:lang w:val="en-US"/>
              </w:rPr>
              <w:t>:30—1</w:t>
            </w:r>
            <w:r w:rsidRPr="00E4728C">
              <w:rPr>
                <w:rFonts w:ascii="Times New Roman" w:hAnsi="Times New Roman"/>
              </w:rPr>
              <w:t>7</w:t>
            </w:r>
            <w:r w:rsidRPr="00E4728C">
              <w:rPr>
                <w:rFonts w:ascii="Times New Roman" w:hAnsi="Times New Roman"/>
                <w:lang w:val="en-US"/>
              </w:rPr>
              <w:t>:50</w:t>
            </w:r>
          </w:p>
          <w:p w14:paraId="6B34AD0C" w14:textId="77777777" w:rsidR="00E4728C" w:rsidRPr="00E4728C" w:rsidRDefault="00E4728C" w:rsidP="00F86902">
            <w:pPr>
              <w:pStyle w:val="ac"/>
              <w:ind w:left="432"/>
              <w:jc w:val="center"/>
              <w:rPr>
                <w:rFonts w:ascii="Times New Roman" w:hAnsi="Times New Roman"/>
                <w:lang w:val="en-US"/>
              </w:rPr>
            </w:pPr>
          </w:p>
          <w:p w14:paraId="5EDF893D" w14:textId="77777777" w:rsidR="00E4728C" w:rsidRPr="00E4728C" w:rsidRDefault="00E4728C" w:rsidP="00F86902">
            <w:pPr>
              <w:pStyle w:val="ac"/>
              <w:ind w:left="432"/>
              <w:jc w:val="center"/>
              <w:rPr>
                <w:rFonts w:ascii="Times New Roman" w:hAnsi="Times New Roman"/>
                <w:lang w:val="en-US"/>
              </w:rPr>
            </w:pPr>
          </w:p>
          <w:p w14:paraId="40A0C7F2" w14:textId="77777777" w:rsidR="00E4728C" w:rsidRPr="00E4728C" w:rsidRDefault="00E4728C" w:rsidP="00F86902">
            <w:pPr>
              <w:pStyle w:val="ac"/>
              <w:ind w:left="432"/>
              <w:jc w:val="center"/>
              <w:rPr>
                <w:rFonts w:ascii="Times New Roman" w:hAnsi="Times New Roman"/>
                <w:lang w:val="en-US"/>
              </w:rPr>
            </w:pPr>
          </w:p>
          <w:p w14:paraId="73236022" w14:textId="77777777" w:rsidR="00E4728C" w:rsidRPr="00E4728C" w:rsidRDefault="00E4728C" w:rsidP="00F86902">
            <w:pPr>
              <w:jc w:val="center"/>
            </w:pPr>
            <w:r w:rsidRPr="00E4728C">
              <w:t>2.   201-ауд.</w:t>
            </w:r>
          </w:p>
          <w:p w14:paraId="2F2BF4A9" w14:textId="77777777" w:rsidR="00E4728C" w:rsidRPr="00E4728C" w:rsidRDefault="00E4728C" w:rsidP="00F86902">
            <w:pPr>
              <w:jc w:val="center"/>
            </w:pPr>
            <w:r w:rsidRPr="00E4728C">
              <w:t>04.10.</w:t>
            </w:r>
            <w:r w:rsidRPr="00E4728C">
              <w:rPr>
                <w:lang w:val="en-US"/>
              </w:rPr>
              <w:t>2023</w:t>
            </w:r>
            <w:r w:rsidRPr="00E4728C">
              <w:t xml:space="preserve"> г.</w:t>
            </w:r>
          </w:p>
          <w:p w14:paraId="4455B80F" w14:textId="77777777" w:rsidR="00E4728C" w:rsidRPr="00E4728C" w:rsidRDefault="00E4728C" w:rsidP="00F86902">
            <w:pPr>
              <w:jc w:val="center"/>
              <w:rPr>
                <w:b/>
                <w:bCs/>
              </w:rPr>
            </w:pPr>
            <w:r w:rsidRPr="00E4728C">
              <w:t>15</w:t>
            </w:r>
            <w:r w:rsidRPr="00E4728C">
              <w:rPr>
                <w:lang w:val="en-US"/>
              </w:rPr>
              <w:t>:00 – 16:20</w:t>
            </w:r>
          </w:p>
        </w:tc>
      </w:tr>
      <w:tr w:rsidR="00E4728C" w:rsidRPr="00E4728C" w14:paraId="3853D021" w14:textId="77777777" w:rsidTr="00286F5C">
        <w:tc>
          <w:tcPr>
            <w:tcW w:w="566" w:type="dxa"/>
            <w:vAlign w:val="center"/>
          </w:tcPr>
          <w:p w14:paraId="640825B8" w14:textId="77777777" w:rsidR="00E4728C" w:rsidRPr="00E4728C" w:rsidRDefault="00E4728C" w:rsidP="00F86902">
            <w:pPr>
              <w:jc w:val="center"/>
              <w:rPr>
                <w:b/>
                <w:bCs/>
              </w:rPr>
            </w:pPr>
            <w:r w:rsidRPr="00E4728C">
              <w:rPr>
                <w:b/>
                <w:bCs/>
              </w:rPr>
              <w:t>4.</w:t>
            </w:r>
          </w:p>
        </w:tc>
        <w:tc>
          <w:tcPr>
            <w:tcW w:w="2495" w:type="dxa"/>
            <w:vAlign w:val="center"/>
          </w:tcPr>
          <w:p w14:paraId="279BEDA5" w14:textId="77777777" w:rsidR="00E4728C" w:rsidRPr="00E4728C" w:rsidRDefault="00E4728C" w:rsidP="00F86902">
            <w:pPr>
              <w:jc w:val="center"/>
            </w:pPr>
            <w:r w:rsidRPr="00E4728C">
              <w:t>Мусаев А.С.</w:t>
            </w:r>
          </w:p>
        </w:tc>
        <w:tc>
          <w:tcPr>
            <w:tcW w:w="3856" w:type="dxa"/>
            <w:vAlign w:val="center"/>
          </w:tcPr>
          <w:p w14:paraId="23F898B4" w14:textId="77777777" w:rsidR="00E4728C" w:rsidRPr="00E4728C" w:rsidRDefault="00E4728C" w:rsidP="00F86902">
            <w:pPr>
              <w:pStyle w:val="ac"/>
              <w:numPr>
                <w:ilvl w:val="0"/>
                <w:numId w:val="33"/>
              </w:numPr>
              <w:spacing w:after="0" w:line="240" w:lineRule="auto"/>
              <w:ind w:left="348"/>
              <w:jc w:val="center"/>
              <w:rPr>
                <w:rFonts w:ascii="Times New Roman" w:hAnsi="Times New Roman"/>
                <w:b/>
                <w:bCs/>
              </w:rPr>
            </w:pPr>
            <w:r w:rsidRPr="00E4728C">
              <w:rPr>
                <w:rFonts w:ascii="Times New Roman" w:hAnsi="Times New Roman"/>
              </w:rPr>
              <w:t>СРЯ. Морфемика и словообразование</w:t>
            </w:r>
          </w:p>
          <w:p w14:paraId="1306E8FE" w14:textId="77777777" w:rsidR="00E4728C" w:rsidRPr="00E4728C" w:rsidRDefault="00E4728C" w:rsidP="00F86902">
            <w:pPr>
              <w:ind w:left="-12"/>
              <w:jc w:val="center"/>
              <w:rPr>
                <w:b/>
                <w:bCs/>
              </w:rPr>
            </w:pPr>
          </w:p>
          <w:p w14:paraId="0B250336" w14:textId="77777777" w:rsidR="00E4728C" w:rsidRPr="00E4728C" w:rsidRDefault="00E4728C" w:rsidP="00F86902">
            <w:pPr>
              <w:ind w:left="-12"/>
              <w:jc w:val="center"/>
              <w:rPr>
                <w:b/>
                <w:bCs/>
              </w:rPr>
            </w:pPr>
          </w:p>
          <w:p w14:paraId="25F8E52B" w14:textId="77777777" w:rsidR="00E4728C" w:rsidRPr="00E4728C" w:rsidRDefault="00E4728C" w:rsidP="00F86902">
            <w:pPr>
              <w:ind w:left="-12"/>
              <w:jc w:val="center"/>
              <w:rPr>
                <w:b/>
                <w:bCs/>
              </w:rPr>
            </w:pPr>
          </w:p>
          <w:p w14:paraId="587C5F16" w14:textId="77777777" w:rsidR="00E4728C" w:rsidRPr="00E4728C" w:rsidRDefault="00E4728C" w:rsidP="00F86902">
            <w:pPr>
              <w:pStyle w:val="ac"/>
              <w:numPr>
                <w:ilvl w:val="0"/>
                <w:numId w:val="33"/>
              </w:numPr>
              <w:spacing w:after="0" w:line="240" w:lineRule="auto"/>
              <w:ind w:left="312"/>
              <w:jc w:val="center"/>
              <w:rPr>
                <w:rFonts w:ascii="Times New Roman" w:hAnsi="Times New Roman"/>
                <w:b/>
                <w:bCs/>
              </w:rPr>
            </w:pPr>
            <w:r w:rsidRPr="00E4728C">
              <w:rPr>
                <w:rFonts w:ascii="Times New Roman" w:hAnsi="Times New Roman"/>
              </w:rPr>
              <w:t>Морфология</w:t>
            </w:r>
          </w:p>
          <w:p w14:paraId="3658BF3C" w14:textId="77777777" w:rsidR="00E4728C" w:rsidRPr="00E4728C" w:rsidRDefault="00E4728C" w:rsidP="00F86902">
            <w:pPr>
              <w:jc w:val="center"/>
              <w:rPr>
                <w:b/>
                <w:bCs/>
              </w:rPr>
            </w:pPr>
          </w:p>
          <w:p w14:paraId="05AD3E63" w14:textId="77777777" w:rsidR="00E4728C" w:rsidRPr="00E4728C" w:rsidRDefault="00E4728C" w:rsidP="00F86902">
            <w:pPr>
              <w:jc w:val="center"/>
              <w:rPr>
                <w:b/>
                <w:bCs/>
              </w:rPr>
            </w:pPr>
          </w:p>
          <w:p w14:paraId="623F0A6B" w14:textId="77777777" w:rsidR="00E4728C" w:rsidRPr="00E4728C" w:rsidRDefault="00E4728C" w:rsidP="00F86902">
            <w:pPr>
              <w:jc w:val="center"/>
              <w:rPr>
                <w:b/>
                <w:bCs/>
              </w:rPr>
            </w:pPr>
          </w:p>
          <w:p w14:paraId="277F9C64" w14:textId="77777777" w:rsidR="00E4728C" w:rsidRPr="00E4728C" w:rsidRDefault="00E4728C" w:rsidP="00F86902">
            <w:pPr>
              <w:jc w:val="center"/>
              <w:rPr>
                <w:b/>
                <w:bCs/>
              </w:rPr>
            </w:pPr>
          </w:p>
        </w:tc>
        <w:tc>
          <w:tcPr>
            <w:tcW w:w="3034" w:type="dxa"/>
            <w:vAlign w:val="center"/>
          </w:tcPr>
          <w:p w14:paraId="659F62EC" w14:textId="77777777" w:rsidR="00E4728C" w:rsidRPr="00E4728C" w:rsidRDefault="00E4728C" w:rsidP="00F86902">
            <w:pPr>
              <w:pStyle w:val="ac"/>
              <w:numPr>
                <w:ilvl w:val="0"/>
                <w:numId w:val="34"/>
              </w:numPr>
              <w:spacing w:after="0" w:line="240" w:lineRule="auto"/>
              <w:ind w:left="270"/>
              <w:jc w:val="center"/>
              <w:rPr>
                <w:rFonts w:ascii="Times New Roman" w:hAnsi="Times New Roman"/>
                <w:b/>
                <w:bCs/>
              </w:rPr>
            </w:pPr>
            <w:r w:rsidRPr="00E4728C">
              <w:rPr>
                <w:rFonts w:ascii="Times New Roman" w:hAnsi="Times New Roman"/>
              </w:rPr>
              <w:t>Деривация как процесс создания новых слов. Предмет словообразования, понятие производности</w:t>
            </w:r>
          </w:p>
          <w:p w14:paraId="2EA2D339" w14:textId="77777777" w:rsidR="00E4728C" w:rsidRPr="00E4728C" w:rsidRDefault="00E4728C" w:rsidP="00F86902">
            <w:pPr>
              <w:pStyle w:val="ac"/>
              <w:numPr>
                <w:ilvl w:val="0"/>
                <w:numId w:val="34"/>
              </w:numPr>
              <w:spacing w:after="0" w:line="240" w:lineRule="auto"/>
              <w:ind w:left="411"/>
              <w:jc w:val="center"/>
              <w:rPr>
                <w:rFonts w:ascii="Times New Roman" w:hAnsi="Times New Roman"/>
                <w:b/>
                <w:bCs/>
              </w:rPr>
            </w:pPr>
            <w:r w:rsidRPr="00E4728C">
              <w:rPr>
                <w:rFonts w:ascii="Times New Roman" w:hAnsi="Times New Roman"/>
              </w:rPr>
              <w:t>Местоимение как часть речи</w:t>
            </w:r>
          </w:p>
        </w:tc>
        <w:tc>
          <w:tcPr>
            <w:tcW w:w="2308" w:type="dxa"/>
            <w:vAlign w:val="center"/>
          </w:tcPr>
          <w:p w14:paraId="378E033B" w14:textId="77777777" w:rsidR="00E4728C" w:rsidRPr="00E4728C" w:rsidRDefault="00E4728C" w:rsidP="00F86902">
            <w:pPr>
              <w:pStyle w:val="ac"/>
              <w:numPr>
                <w:ilvl w:val="0"/>
                <w:numId w:val="35"/>
              </w:numPr>
              <w:spacing w:after="0" w:line="240" w:lineRule="auto"/>
              <w:ind w:left="174" w:hanging="141"/>
              <w:jc w:val="center"/>
              <w:rPr>
                <w:rFonts w:ascii="Times New Roman" w:hAnsi="Times New Roman"/>
              </w:rPr>
            </w:pPr>
            <w:r w:rsidRPr="00E4728C">
              <w:rPr>
                <w:rFonts w:ascii="Times New Roman" w:hAnsi="Times New Roman"/>
              </w:rPr>
              <w:t>4-й курс</w:t>
            </w:r>
          </w:p>
          <w:p w14:paraId="5E1EB9E3" w14:textId="77777777" w:rsidR="00E4728C" w:rsidRPr="00E4728C" w:rsidRDefault="00E4728C" w:rsidP="00F86902">
            <w:pPr>
              <w:jc w:val="center"/>
            </w:pPr>
            <w:r w:rsidRPr="00E4728C">
              <w:t>730-732-20</w:t>
            </w:r>
          </w:p>
          <w:p w14:paraId="5BCE0FEE" w14:textId="77777777" w:rsidR="00E4728C" w:rsidRPr="00E4728C" w:rsidRDefault="00E4728C" w:rsidP="00F86902">
            <w:pPr>
              <w:jc w:val="center"/>
              <w:rPr>
                <w:b/>
                <w:bCs/>
              </w:rPr>
            </w:pPr>
          </w:p>
          <w:p w14:paraId="0B460ED5" w14:textId="77777777" w:rsidR="00E4728C" w:rsidRPr="00E4728C" w:rsidRDefault="00E4728C" w:rsidP="00F86902">
            <w:pPr>
              <w:jc w:val="center"/>
              <w:rPr>
                <w:b/>
                <w:bCs/>
              </w:rPr>
            </w:pPr>
          </w:p>
          <w:p w14:paraId="19B3AE0A" w14:textId="77777777" w:rsidR="00E4728C" w:rsidRPr="00E4728C" w:rsidRDefault="00E4728C" w:rsidP="00F86902">
            <w:pPr>
              <w:jc w:val="center"/>
              <w:rPr>
                <w:b/>
                <w:bCs/>
              </w:rPr>
            </w:pPr>
          </w:p>
          <w:p w14:paraId="1D287300" w14:textId="77777777" w:rsidR="00E4728C" w:rsidRPr="00E4728C" w:rsidRDefault="00E4728C" w:rsidP="00F86902">
            <w:pPr>
              <w:pStyle w:val="ac"/>
              <w:numPr>
                <w:ilvl w:val="0"/>
                <w:numId w:val="35"/>
              </w:numPr>
              <w:spacing w:after="0" w:line="240" w:lineRule="auto"/>
              <w:ind w:hanging="687"/>
              <w:jc w:val="center"/>
              <w:rPr>
                <w:rFonts w:ascii="Times New Roman" w:hAnsi="Times New Roman"/>
                <w:b/>
                <w:bCs/>
              </w:rPr>
            </w:pPr>
            <w:r w:rsidRPr="00E4728C">
              <w:rPr>
                <w:rFonts w:ascii="Times New Roman" w:hAnsi="Times New Roman"/>
              </w:rPr>
              <w:t>2-й курс 730-732-22</w:t>
            </w:r>
          </w:p>
        </w:tc>
        <w:tc>
          <w:tcPr>
            <w:tcW w:w="2194" w:type="dxa"/>
            <w:vAlign w:val="center"/>
          </w:tcPr>
          <w:p w14:paraId="33D097C6" w14:textId="77777777" w:rsidR="00E4728C" w:rsidRPr="00E4728C" w:rsidRDefault="00E4728C" w:rsidP="00F86902">
            <w:pPr>
              <w:pStyle w:val="ac"/>
              <w:numPr>
                <w:ilvl w:val="0"/>
                <w:numId w:val="36"/>
              </w:numPr>
              <w:spacing w:after="0" w:line="240" w:lineRule="auto"/>
              <w:ind w:left="314" w:hanging="284"/>
              <w:jc w:val="center"/>
              <w:rPr>
                <w:rFonts w:ascii="Times New Roman" w:hAnsi="Times New Roman"/>
              </w:rPr>
            </w:pPr>
            <w:r w:rsidRPr="00E4728C">
              <w:rPr>
                <w:rFonts w:ascii="Times New Roman" w:hAnsi="Times New Roman"/>
              </w:rPr>
              <w:t>101-ауд. 30.11.23 г.</w:t>
            </w:r>
          </w:p>
          <w:p w14:paraId="645B596D" w14:textId="77777777" w:rsidR="00E4728C" w:rsidRPr="00E4728C" w:rsidRDefault="00E4728C" w:rsidP="00F86902">
            <w:pPr>
              <w:jc w:val="center"/>
              <w:rPr>
                <w:lang w:val="en-US"/>
              </w:rPr>
            </w:pPr>
            <w:r w:rsidRPr="00E4728C">
              <w:t>13</w:t>
            </w:r>
            <w:r w:rsidRPr="00E4728C">
              <w:rPr>
                <w:lang w:val="en-US"/>
              </w:rPr>
              <w:t>:30</w:t>
            </w:r>
          </w:p>
          <w:p w14:paraId="1F8283EA" w14:textId="77777777" w:rsidR="00E4728C" w:rsidRPr="00E4728C" w:rsidRDefault="00E4728C" w:rsidP="00F86902">
            <w:pPr>
              <w:jc w:val="center"/>
              <w:rPr>
                <w:lang w:val="en-US"/>
              </w:rPr>
            </w:pPr>
          </w:p>
          <w:p w14:paraId="6D0B6F43" w14:textId="77777777" w:rsidR="00E4728C" w:rsidRPr="00E4728C" w:rsidRDefault="00E4728C" w:rsidP="00F86902">
            <w:pPr>
              <w:jc w:val="center"/>
              <w:rPr>
                <w:lang w:val="en-US"/>
              </w:rPr>
            </w:pPr>
          </w:p>
          <w:p w14:paraId="6AB85393" w14:textId="77777777" w:rsidR="00E4728C" w:rsidRPr="00E4728C" w:rsidRDefault="00E4728C" w:rsidP="00F86902">
            <w:pPr>
              <w:pStyle w:val="ac"/>
              <w:numPr>
                <w:ilvl w:val="0"/>
                <w:numId w:val="36"/>
              </w:numPr>
              <w:spacing w:after="0" w:line="240" w:lineRule="auto"/>
              <w:ind w:left="456"/>
              <w:jc w:val="center"/>
              <w:rPr>
                <w:rFonts w:ascii="Times New Roman" w:hAnsi="Times New Roman"/>
              </w:rPr>
            </w:pPr>
            <w:r w:rsidRPr="00E4728C">
              <w:rPr>
                <w:rFonts w:ascii="Times New Roman" w:hAnsi="Times New Roman"/>
              </w:rPr>
              <w:t>104-ауд.</w:t>
            </w:r>
          </w:p>
          <w:p w14:paraId="3C6B2085" w14:textId="77777777" w:rsidR="00E4728C" w:rsidRPr="00E4728C" w:rsidRDefault="00E4728C" w:rsidP="00F86902">
            <w:pPr>
              <w:ind w:left="456"/>
              <w:jc w:val="center"/>
            </w:pPr>
            <w:r w:rsidRPr="00E4728C">
              <w:t>4.11.2023 г.</w:t>
            </w:r>
          </w:p>
          <w:p w14:paraId="74CB5A4A" w14:textId="77777777" w:rsidR="00E4728C" w:rsidRPr="00E4728C" w:rsidRDefault="00E4728C" w:rsidP="00F86902">
            <w:pPr>
              <w:ind w:left="456"/>
              <w:jc w:val="center"/>
              <w:rPr>
                <w:b/>
                <w:bCs/>
                <w:lang w:val="en-US"/>
              </w:rPr>
            </w:pPr>
            <w:r w:rsidRPr="00E4728C">
              <w:t>13</w:t>
            </w:r>
            <w:r w:rsidRPr="00E4728C">
              <w:rPr>
                <w:lang w:val="en-US"/>
              </w:rPr>
              <w:t>:30</w:t>
            </w:r>
          </w:p>
        </w:tc>
      </w:tr>
      <w:tr w:rsidR="00E4728C" w:rsidRPr="00E4728C" w14:paraId="5070CF69" w14:textId="77777777" w:rsidTr="00286F5C">
        <w:trPr>
          <w:trHeight w:val="3631"/>
        </w:trPr>
        <w:tc>
          <w:tcPr>
            <w:tcW w:w="566" w:type="dxa"/>
            <w:vAlign w:val="center"/>
          </w:tcPr>
          <w:p w14:paraId="02645696" w14:textId="77777777" w:rsidR="00E4728C" w:rsidRPr="00E4728C" w:rsidRDefault="00E4728C" w:rsidP="00F86902">
            <w:pPr>
              <w:jc w:val="center"/>
              <w:rPr>
                <w:b/>
                <w:bCs/>
              </w:rPr>
            </w:pPr>
            <w:r w:rsidRPr="00E4728C">
              <w:rPr>
                <w:b/>
                <w:bCs/>
              </w:rPr>
              <w:t>5.</w:t>
            </w:r>
          </w:p>
        </w:tc>
        <w:tc>
          <w:tcPr>
            <w:tcW w:w="2495" w:type="dxa"/>
            <w:vAlign w:val="center"/>
          </w:tcPr>
          <w:p w14:paraId="5E5A6EBD" w14:textId="77777777" w:rsidR="00E4728C" w:rsidRPr="00E4728C" w:rsidRDefault="00E4728C" w:rsidP="00F86902">
            <w:pPr>
              <w:jc w:val="center"/>
            </w:pPr>
            <w:r w:rsidRPr="00E4728C">
              <w:t>Жумаев Ш.Д.</w:t>
            </w:r>
          </w:p>
        </w:tc>
        <w:tc>
          <w:tcPr>
            <w:tcW w:w="3856" w:type="dxa"/>
            <w:vAlign w:val="center"/>
          </w:tcPr>
          <w:p w14:paraId="4E5735FB" w14:textId="77777777" w:rsidR="00E4728C" w:rsidRPr="00E4728C" w:rsidRDefault="00E4728C" w:rsidP="00F86902">
            <w:pPr>
              <w:jc w:val="center"/>
            </w:pPr>
            <w:r w:rsidRPr="00E4728C">
              <w:t>1. СРЯ с основами языкознания</w:t>
            </w:r>
          </w:p>
          <w:p w14:paraId="02BECF8E" w14:textId="77777777" w:rsidR="00E4728C" w:rsidRPr="00E4728C" w:rsidRDefault="00E4728C" w:rsidP="00F86902">
            <w:pPr>
              <w:jc w:val="center"/>
            </w:pPr>
          </w:p>
          <w:p w14:paraId="6D2D273E" w14:textId="77777777" w:rsidR="00E4728C" w:rsidRPr="00E4728C" w:rsidRDefault="00E4728C" w:rsidP="00F86902">
            <w:pPr>
              <w:jc w:val="center"/>
            </w:pPr>
          </w:p>
          <w:p w14:paraId="78475941" w14:textId="77777777" w:rsidR="00E4728C" w:rsidRPr="00E4728C" w:rsidRDefault="00E4728C" w:rsidP="00F86902">
            <w:pPr>
              <w:jc w:val="center"/>
            </w:pPr>
          </w:p>
          <w:p w14:paraId="6437FA63" w14:textId="77777777" w:rsidR="00E4728C" w:rsidRPr="00E4728C" w:rsidRDefault="00E4728C" w:rsidP="00F86902">
            <w:pPr>
              <w:jc w:val="center"/>
            </w:pPr>
          </w:p>
          <w:p w14:paraId="528D97D5" w14:textId="77777777" w:rsidR="00E4728C" w:rsidRPr="00E4728C" w:rsidRDefault="00E4728C" w:rsidP="00F86902">
            <w:pPr>
              <w:jc w:val="center"/>
            </w:pPr>
          </w:p>
          <w:p w14:paraId="1D06A77D" w14:textId="77777777" w:rsidR="00E4728C" w:rsidRPr="00E4728C" w:rsidRDefault="00E4728C" w:rsidP="00F86902">
            <w:pPr>
              <w:jc w:val="center"/>
            </w:pPr>
            <w:r w:rsidRPr="00E4728C">
              <w:t>2. СРЯ с основами языкознания</w:t>
            </w:r>
          </w:p>
          <w:p w14:paraId="23542979" w14:textId="77777777" w:rsidR="00E4728C" w:rsidRPr="00E4728C" w:rsidRDefault="00E4728C" w:rsidP="00F86902">
            <w:pPr>
              <w:jc w:val="center"/>
              <w:rPr>
                <w:b/>
                <w:bCs/>
              </w:rPr>
            </w:pPr>
          </w:p>
        </w:tc>
        <w:tc>
          <w:tcPr>
            <w:tcW w:w="3034" w:type="dxa"/>
            <w:vAlign w:val="center"/>
          </w:tcPr>
          <w:p w14:paraId="6EC7D03C" w14:textId="77777777" w:rsidR="00E4728C" w:rsidRPr="00E4728C" w:rsidRDefault="00E4728C" w:rsidP="00F86902">
            <w:pPr>
              <w:jc w:val="center"/>
            </w:pPr>
            <w:r w:rsidRPr="00E4728C">
              <w:t>1. Второстепенные члены предложения согласованные и несогласованные определения.</w:t>
            </w:r>
          </w:p>
          <w:p w14:paraId="028C805E" w14:textId="77777777" w:rsidR="00E4728C" w:rsidRPr="00E4728C" w:rsidRDefault="00E4728C" w:rsidP="00F86902">
            <w:pPr>
              <w:jc w:val="center"/>
            </w:pPr>
          </w:p>
          <w:p w14:paraId="63253F48" w14:textId="77777777" w:rsidR="00E4728C" w:rsidRPr="00E4728C" w:rsidRDefault="00E4728C" w:rsidP="00F86902">
            <w:pPr>
              <w:jc w:val="center"/>
            </w:pPr>
            <w:r w:rsidRPr="00E4728C">
              <w:t>2.Категория вида образование видов. Видовые пары. Двувидовые глаголы.</w:t>
            </w:r>
          </w:p>
        </w:tc>
        <w:tc>
          <w:tcPr>
            <w:tcW w:w="2308" w:type="dxa"/>
            <w:vAlign w:val="center"/>
          </w:tcPr>
          <w:p w14:paraId="26F9A2A6" w14:textId="77777777" w:rsidR="00E4728C" w:rsidRPr="00E4728C" w:rsidRDefault="00E4728C" w:rsidP="00F86902">
            <w:pPr>
              <w:jc w:val="center"/>
            </w:pPr>
            <w:r w:rsidRPr="00E4728C">
              <w:t>1.  3-й курс</w:t>
            </w:r>
          </w:p>
          <w:p w14:paraId="51E17D97" w14:textId="77777777" w:rsidR="00E4728C" w:rsidRPr="00E4728C" w:rsidRDefault="00E4728C" w:rsidP="00F86902">
            <w:pPr>
              <w:jc w:val="center"/>
            </w:pPr>
          </w:p>
          <w:p w14:paraId="529BE80A" w14:textId="77777777" w:rsidR="00E4728C" w:rsidRPr="00E4728C" w:rsidRDefault="00E4728C" w:rsidP="00F86902">
            <w:pPr>
              <w:jc w:val="center"/>
              <w:rPr>
                <w:b/>
                <w:bCs/>
              </w:rPr>
            </w:pPr>
          </w:p>
          <w:p w14:paraId="4221ADD6" w14:textId="77777777" w:rsidR="00E4728C" w:rsidRPr="00E4728C" w:rsidRDefault="00E4728C" w:rsidP="00F86902">
            <w:pPr>
              <w:jc w:val="center"/>
              <w:rPr>
                <w:b/>
                <w:bCs/>
              </w:rPr>
            </w:pPr>
          </w:p>
          <w:p w14:paraId="2116BB4B" w14:textId="77777777" w:rsidR="00E4728C" w:rsidRPr="00E4728C" w:rsidRDefault="00E4728C" w:rsidP="00F86902">
            <w:pPr>
              <w:jc w:val="center"/>
              <w:rPr>
                <w:b/>
                <w:bCs/>
              </w:rPr>
            </w:pPr>
          </w:p>
          <w:p w14:paraId="001BE9D7" w14:textId="77777777" w:rsidR="00E4728C" w:rsidRPr="00E4728C" w:rsidRDefault="00E4728C" w:rsidP="00F86902">
            <w:pPr>
              <w:jc w:val="center"/>
            </w:pPr>
          </w:p>
          <w:p w14:paraId="49E69C6B" w14:textId="77777777" w:rsidR="00E4728C" w:rsidRPr="00E4728C" w:rsidRDefault="00E4728C" w:rsidP="00F86902">
            <w:pPr>
              <w:jc w:val="center"/>
            </w:pPr>
            <w:r w:rsidRPr="00E4728C">
              <w:t>2.  2-й курс</w:t>
            </w:r>
          </w:p>
          <w:p w14:paraId="2F0BA15F" w14:textId="77777777" w:rsidR="00E4728C" w:rsidRPr="00E4728C" w:rsidRDefault="00E4728C" w:rsidP="00F86902">
            <w:pPr>
              <w:jc w:val="center"/>
              <w:rPr>
                <w:b/>
                <w:bCs/>
              </w:rPr>
            </w:pPr>
            <w:r w:rsidRPr="00E4728C">
              <w:t>лекция</w:t>
            </w:r>
          </w:p>
        </w:tc>
        <w:tc>
          <w:tcPr>
            <w:tcW w:w="2194" w:type="dxa"/>
            <w:vAlign w:val="center"/>
          </w:tcPr>
          <w:p w14:paraId="6C3A7BF9" w14:textId="77777777" w:rsidR="00E4728C" w:rsidRPr="00E4728C" w:rsidRDefault="00E4728C" w:rsidP="00F86902">
            <w:pPr>
              <w:pStyle w:val="ac"/>
              <w:numPr>
                <w:ilvl w:val="0"/>
                <w:numId w:val="38"/>
              </w:numPr>
              <w:spacing w:after="0" w:line="240" w:lineRule="auto"/>
              <w:jc w:val="center"/>
              <w:rPr>
                <w:rFonts w:ascii="Times New Roman" w:hAnsi="Times New Roman"/>
                <w:lang w:val="en-US"/>
              </w:rPr>
            </w:pPr>
            <w:r w:rsidRPr="00E4728C">
              <w:rPr>
                <w:rFonts w:ascii="Times New Roman" w:hAnsi="Times New Roman"/>
              </w:rPr>
              <w:t>101-ауд.     12.11.2023 г.</w:t>
            </w:r>
          </w:p>
          <w:p w14:paraId="1AB2DDB8" w14:textId="77777777" w:rsidR="00E4728C" w:rsidRPr="00E4728C" w:rsidRDefault="00E4728C" w:rsidP="00F86902">
            <w:pPr>
              <w:jc w:val="center"/>
              <w:rPr>
                <w:lang w:val="en-US"/>
              </w:rPr>
            </w:pPr>
          </w:p>
          <w:p w14:paraId="5AF0A2CD" w14:textId="77777777" w:rsidR="00E4728C" w:rsidRPr="00E4728C" w:rsidRDefault="00E4728C" w:rsidP="00F86902">
            <w:pPr>
              <w:jc w:val="center"/>
              <w:rPr>
                <w:lang w:val="en-US"/>
              </w:rPr>
            </w:pPr>
          </w:p>
          <w:p w14:paraId="5CA26CD6" w14:textId="77777777" w:rsidR="00E4728C" w:rsidRPr="00E4728C" w:rsidRDefault="00E4728C" w:rsidP="00F86902">
            <w:pPr>
              <w:jc w:val="center"/>
              <w:rPr>
                <w:lang w:val="en-US"/>
              </w:rPr>
            </w:pPr>
          </w:p>
          <w:p w14:paraId="5E3629D4" w14:textId="77777777" w:rsidR="00E4728C" w:rsidRPr="00E4728C" w:rsidRDefault="00E4728C" w:rsidP="00F86902">
            <w:pPr>
              <w:jc w:val="center"/>
              <w:rPr>
                <w:lang w:val="en-US"/>
              </w:rPr>
            </w:pPr>
          </w:p>
          <w:p w14:paraId="5EEF8CEB" w14:textId="77777777" w:rsidR="00E4728C" w:rsidRPr="00E4728C" w:rsidRDefault="00E4728C" w:rsidP="00F86902">
            <w:pPr>
              <w:jc w:val="center"/>
            </w:pPr>
            <w:r w:rsidRPr="00E4728C">
              <w:t>2.   107-ауд.</w:t>
            </w:r>
          </w:p>
          <w:p w14:paraId="26FE0A95" w14:textId="77777777" w:rsidR="00E4728C" w:rsidRPr="00E4728C" w:rsidRDefault="00E4728C" w:rsidP="00F86902">
            <w:pPr>
              <w:ind w:left="456"/>
              <w:jc w:val="center"/>
            </w:pPr>
            <w:r w:rsidRPr="00E4728C">
              <w:t>03.10.2023 г.</w:t>
            </w:r>
          </w:p>
          <w:p w14:paraId="7AE8CF97" w14:textId="77777777" w:rsidR="00E4728C" w:rsidRPr="00E4728C" w:rsidRDefault="00E4728C" w:rsidP="00F86902">
            <w:pPr>
              <w:jc w:val="center"/>
              <w:rPr>
                <w:b/>
                <w:bCs/>
              </w:rPr>
            </w:pPr>
            <w:r w:rsidRPr="00E4728C">
              <w:t>13</w:t>
            </w:r>
            <w:r w:rsidRPr="00E4728C">
              <w:rPr>
                <w:lang w:val="en-US"/>
              </w:rPr>
              <w:t>:30</w:t>
            </w:r>
          </w:p>
        </w:tc>
      </w:tr>
      <w:tr w:rsidR="00E4728C" w:rsidRPr="00E4728C" w14:paraId="214A80EE" w14:textId="77777777" w:rsidTr="00286F5C">
        <w:tc>
          <w:tcPr>
            <w:tcW w:w="566" w:type="dxa"/>
            <w:vAlign w:val="center"/>
          </w:tcPr>
          <w:p w14:paraId="12D1DD38" w14:textId="77777777" w:rsidR="00E4728C" w:rsidRPr="00E4728C" w:rsidRDefault="00E4728C" w:rsidP="00F86902">
            <w:pPr>
              <w:jc w:val="center"/>
              <w:rPr>
                <w:b/>
                <w:bCs/>
              </w:rPr>
            </w:pPr>
            <w:r w:rsidRPr="00E4728C">
              <w:rPr>
                <w:b/>
                <w:bCs/>
              </w:rPr>
              <w:t>6.</w:t>
            </w:r>
          </w:p>
        </w:tc>
        <w:tc>
          <w:tcPr>
            <w:tcW w:w="2495" w:type="dxa"/>
            <w:vAlign w:val="center"/>
          </w:tcPr>
          <w:p w14:paraId="18205A4E" w14:textId="77777777" w:rsidR="00E4728C" w:rsidRPr="00E4728C" w:rsidRDefault="00E4728C" w:rsidP="00F86902">
            <w:pPr>
              <w:jc w:val="center"/>
            </w:pPr>
            <w:r w:rsidRPr="00E4728C">
              <w:t>Касымова Ф.С.</w:t>
            </w:r>
          </w:p>
        </w:tc>
        <w:tc>
          <w:tcPr>
            <w:tcW w:w="3856" w:type="dxa"/>
            <w:vAlign w:val="center"/>
          </w:tcPr>
          <w:p w14:paraId="2C351537" w14:textId="77777777" w:rsidR="00E4728C" w:rsidRPr="00E4728C" w:rsidRDefault="00E4728C" w:rsidP="00F86902">
            <w:pPr>
              <w:jc w:val="center"/>
            </w:pPr>
            <w:r w:rsidRPr="00E4728C">
              <w:t>1. Основы языкознания</w:t>
            </w:r>
          </w:p>
          <w:p w14:paraId="0B7B9F46" w14:textId="77777777" w:rsidR="00E4728C" w:rsidRPr="00E4728C" w:rsidRDefault="00E4728C" w:rsidP="00F86902">
            <w:pPr>
              <w:jc w:val="center"/>
            </w:pPr>
          </w:p>
          <w:p w14:paraId="2099EE10" w14:textId="77777777" w:rsidR="00E4728C" w:rsidRPr="00E4728C" w:rsidRDefault="00E4728C" w:rsidP="00F86902">
            <w:pPr>
              <w:jc w:val="center"/>
            </w:pPr>
          </w:p>
          <w:p w14:paraId="4C4EA70A" w14:textId="77777777" w:rsidR="00E4728C" w:rsidRPr="00E4728C" w:rsidRDefault="00E4728C" w:rsidP="00F86902">
            <w:pPr>
              <w:jc w:val="center"/>
            </w:pPr>
          </w:p>
          <w:p w14:paraId="006B1290" w14:textId="77777777" w:rsidR="00E4728C" w:rsidRPr="00E4728C" w:rsidRDefault="00E4728C" w:rsidP="00F86902">
            <w:pPr>
              <w:jc w:val="center"/>
            </w:pPr>
            <w:r w:rsidRPr="00E4728C">
              <w:t>2. Основы языкознания</w:t>
            </w:r>
          </w:p>
          <w:p w14:paraId="26B3CF51" w14:textId="77777777" w:rsidR="00E4728C" w:rsidRPr="00E4728C" w:rsidRDefault="00E4728C" w:rsidP="00F86902">
            <w:pPr>
              <w:jc w:val="center"/>
              <w:rPr>
                <w:b/>
                <w:bCs/>
              </w:rPr>
            </w:pPr>
          </w:p>
          <w:p w14:paraId="5B252852" w14:textId="77777777" w:rsidR="00E4728C" w:rsidRPr="00E4728C" w:rsidRDefault="00E4728C" w:rsidP="00F86902">
            <w:pPr>
              <w:jc w:val="center"/>
              <w:rPr>
                <w:b/>
                <w:bCs/>
              </w:rPr>
            </w:pPr>
          </w:p>
          <w:p w14:paraId="3B88CB96" w14:textId="77777777" w:rsidR="00E4728C" w:rsidRPr="00E4728C" w:rsidRDefault="00E4728C" w:rsidP="00F86902">
            <w:pPr>
              <w:jc w:val="center"/>
              <w:rPr>
                <w:b/>
                <w:bCs/>
              </w:rPr>
            </w:pPr>
          </w:p>
        </w:tc>
        <w:tc>
          <w:tcPr>
            <w:tcW w:w="3034" w:type="dxa"/>
            <w:vAlign w:val="center"/>
          </w:tcPr>
          <w:p w14:paraId="09F709F8" w14:textId="77777777" w:rsidR="00E4728C" w:rsidRPr="00E4728C" w:rsidRDefault="00E4728C" w:rsidP="00F86902">
            <w:pPr>
              <w:jc w:val="center"/>
            </w:pPr>
            <w:r w:rsidRPr="00E4728C">
              <w:lastRenderedPageBreak/>
              <w:t>1. Возникновение славистики А.Х.Востоков</w:t>
            </w:r>
          </w:p>
          <w:p w14:paraId="654625B7" w14:textId="77777777" w:rsidR="00E4728C" w:rsidRPr="00E4728C" w:rsidRDefault="00E4728C" w:rsidP="00F86902">
            <w:pPr>
              <w:jc w:val="center"/>
            </w:pPr>
          </w:p>
          <w:p w14:paraId="4F21C747" w14:textId="77777777" w:rsidR="00E4728C" w:rsidRPr="00E4728C" w:rsidRDefault="00E4728C" w:rsidP="00F86902">
            <w:pPr>
              <w:jc w:val="center"/>
            </w:pPr>
          </w:p>
          <w:p w14:paraId="5DE6DAEA" w14:textId="77777777" w:rsidR="00E4728C" w:rsidRPr="00E4728C" w:rsidRDefault="00E4728C" w:rsidP="00F86902">
            <w:pPr>
              <w:jc w:val="center"/>
            </w:pPr>
            <w:r w:rsidRPr="00E4728C">
              <w:rPr>
                <w:lang w:val="en-US"/>
              </w:rPr>
              <w:t>2</w:t>
            </w:r>
            <w:r w:rsidRPr="00E4728C">
              <w:t>. Лейпцигская ш</w:t>
            </w:r>
          </w:p>
          <w:p w14:paraId="7C6920F7" w14:textId="77777777" w:rsidR="00E4728C" w:rsidRPr="00E4728C" w:rsidRDefault="00E4728C" w:rsidP="00F86902">
            <w:pPr>
              <w:jc w:val="center"/>
            </w:pPr>
            <w:r w:rsidRPr="00E4728C">
              <w:t>кола языкознания</w:t>
            </w:r>
          </w:p>
        </w:tc>
        <w:tc>
          <w:tcPr>
            <w:tcW w:w="2308" w:type="dxa"/>
            <w:vAlign w:val="center"/>
          </w:tcPr>
          <w:p w14:paraId="68229B64" w14:textId="77777777" w:rsidR="00E4728C" w:rsidRPr="00E4728C" w:rsidRDefault="00E4728C" w:rsidP="00F86902">
            <w:pPr>
              <w:jc w:val="center"/>
            </w:pPr>
            <w:r w:rsidRPr="00E4728C">
              <w:lastRenderedPageBreak/>
              <w:t>1. 4-й курс 730-20</w:t>
            </w:r>
          </w:p>
          <w:p w14:paraId="12B02851" w14:textId="77777777" w:rsidR="00E4728C" w:rsidRPr="00E4728C" w:rsidRDefault="00E4728C" w:rsidP="00F86902">
            <w:pPr>
              <w:jc w:val="center"/>
            </w:pPr>
          </w:p>
          <w:p w14:paraId="0B076EDD" w14:textId="77777777" w:rsidR="00E4728C" w:rsidRPr="00E4728C" w:rsidRDefault="00E4728C" w:rsidP="00F86902">
            <w:pPr>
              <w:jc w:val="center"/>
            </w:pPr>
          </w:p>
          <w:p w14:paraId="3734DA0B" w14:textId="77777777" w:rsidR="00E4728C" w:rsidRPr="00E4728C" w:rsidRDefault="00E4728C" w:rsidP="00F86902">
            <w:pPr>
              <w:jc w:val="center"/>
            </w:pPr>
          </w:p>
          <w:p w14:paraId="019DB5F6" w14:textId="77777777" w:rsidR="00E4728C" w:rsidRPr="00E4728C" w:rsidRDefault="00E4728C" w:rsidP="00F86902">
            <w:pPr>
              <w:jc w:val="center"/>
            </w:pPr>
            <w:r w:rsidRPr="00E4728C">
              <w:t>2. 4-й курс 731-20</w:t>
            </w:r>
          </w:p>
          <w:p w14:paraId="1A5A494E" w14:textId="77777777" w:rsidR="00E4728C" w:rsidRPr="00E4728C" w:rsidRDefault="00E4728C" w:rsidP="00F86902">
            <w:pPr>
              <w:jc w:val="center"/>
              <w:rPr>
                <w:b/>
                <w:bCs/>
              </w:rPr>
            </w:pPr>
          </w:p>
          <w:p w14:paraId="14BAEBE3" w14:textId="77777777" w:rsidR="00E4728C" w:rsidRPr="00E4728C" w:rsidRDefault="00E4728C" w:rsidP="00F86902">
            <w:pPr>
              <w:jc w:val="center"/>
              <w:rPr>
                <w:b/>
                <w:bCs/>
              </w:rPr>
            </w:pPr>
          </w:p>
        </w:tc>
        <w:tc>
          <w:tcPr>
            <w:tcW w:w="2194" w:type="dxa"/>
            <w:vAlign w:val="center"/>
          </w:tcPr>
          <w:p w14:paraId="61F82B6F" w14:textId="77777777" w:rsidR="00E4728C" w:rsidRPr="00E4728C" w:rsidRDefault="00E4728C" w:rsidP="00F86902">
            <w:pPr>
              <w:pStyle w:val="ac"/>
              <w:numPr>
                <w:ilvl w:val="0"/>
                <w:numId w:val="39"/>
              </w:numPr>
              <w:spacing w:after="0" w:line="240" w:lineRule="auto"/>
              <w:jc w:val="center"/>
              <w:rPr>
                <w:rFonts w:ascii="Times New Roman" w:hAnsi="Times New Roman"/>
                <w:lang w:val="en-US"/>
              </w:rPr>
            </w:pPr>
            <w:r w:rsidRPr="00E4728C">
              <w:rPr>
                <w:rFonts w:ascii="Times New Roman" w:hAnsi="Times New Roman"/>
              </w:rPr>
              <w:lastRenderedPageBreak/>
              <w:t>103-ауд.     19.10.2023 г. 16</w:t>
            </w:r>
            <w:r w:rsidRPr="00E4728C">
              <w:rPr>
                <w:rFonts w:ascii="Times New Roman" w:hAnsi="Times New Roman"/>
                <w:lang w:val="en-US"/>
              </w:rPr>
              <w:t>:30—17:50</w:t>
            </w:r>
          </w:p>
          <w:p w14:paraId="08A719DB" w14:textId="77777777" w:rsidR="00E4728C" w:rsidRPr="00E4728C" w:rsidRDefault="00E4728C" w:rsidP="00F86902">
            <w:pPr>
              <w:pStyle w:val="ac"/>
              <w:ind w:left="432"/>
              <w:jc w:val="center"/>
              <w:rPr>
                <w:rFonts w:ascii="Times New Roman" w:hAnsi="Times New Roman"/>
                <w:lang w:val="en-US"/>
              </w:rPr>
            </w:pPr>
          </w:p>
          <w:p w14:paraId="0D979E29" w14:textId="77777777" w:rsidR="00E4728C" w:rsidRPr="00E4728C" w:rsidRDefault="00E4728C" w:rsidP="00F86902">
            <w:pPr>
              <w:jc w:val="center"/>
            </w:pPr>
            <w:r w:rsidRPr="00E4728C">
              <w:t>2.   1</w:t>
            </w:r>
            <w:r w:rsidRPr="00E4728C">
              <w:rPr>
                <w:lang w:val="en-US"/>
              </w:rPr>
              <w:t>13</w:t>
            </w:r>
            <w:r w:rsidRPr="00E4728C">
              <w:t>-ауд.</w:t>
            </w:r>
          </w:p>
          <w:p w14:paraId="0C9B35D5" w14:textId="77777777" w:rsidR="00E4728C" w:rsidRPr="00E4728C" w:rsidRDefault="00E4728C" w:rsidP="00F86902">
            <w:pPr>
              <w:jc w:val="center"/>
            </w:pPr>
            <w:r w:rsidRPr="00E4728C">
              <w:rPr>
                <w:lang w:val="en-US"/>
              </w:rPr>
              <w:t>08.11.2023</w:t>
            </w:r>
            <w:r w:rsidRPr="00E4728C">
              <w:t xml:space="preserve"> г.</w:t>
            </w:r>
          </w:p>
          <w:p w14:paraId="396CE2ED" w14:textId="77777777" w:rsidR="00E4728C" w:rsidRPr="00E4728C" w:rsidRDefault="00E4728C" w:rsidP="00F86902">
            <w:pPr>
              <w:jc w:val="center"/>
              <w:rPr>
                <w:b/>
                <w:bCs/>
                <w:lang w:val="en-US"/>
              </w:rPr>
            </w:pPr>
            <w:r w:rsidRPr="00E4728C">
              <w:rPr>
                <w:lang w:val="en-US"/>
              </w:rPr>
              <w:t>15:00—16:20</w:t>
            </w:r>
          </w:p>
        </w:tc>
      </w:tr>
      <w:tr w:rsidR="00E4728C" w:rsidRPr="00E4728C" w14:paraId="63182468" w14:textId="77777777" w:rsidTr="00286F5C">
        <w:tc>
          <w:tcPr>
            <w:tcW w:w="566" w:type="dxa"/>
            <w:vAlign w:val="center"/>
          </w:tcPr>
          <w:p w14:paraId="4240F457" w14:textId="77777777" w:rsidR="00E4728C" w:rsidRPr="00E4728C" w:rsidRDefault="00E4728C" w:rsidP="00F86902">
            <w:pPr>
              <w:jc w:val="center"/>
              <w:rPr>
                <w:b/>
                <w:bCs/>
              </w:rPr>
            </w:pPr>
            <w:r w:rsidRPr="00E4728C">
              <w:rPr>
                <w:b/>
                <w:bCs/>
              </w:rPr>
              <w:lastRenderedPageBreak/>
              <w:t>7.</w:t>
            </w:r>
          </w:p>
        </w:tc>
        <w:tc>
          <w:tcPr>
            <w:tcW w:w="2495" w:type="dxa"/>
            <w:vAlign w:val="center"/>
          </w:tcPr>
          <w:p w14:paraId="50EA8B31" w14:textId="77777777" w:rsidR="00E4728C" w:rsidRPr="00E4728C" w:rsidRDefault="00E4728C" w:rsidP="00F86902">
            <w:pPr>
              <w:jc w:val="center"/>
            </w:pPr>
            <w:r w:rsidRPr="00E4728C">
              <w:t>Очилдиева Д.Ш.</w:t>
            </w:r>
          </w:p>
        </w:tc>
        <w:tc>
          <w:tcPr>
            <w:tcW w:w="3856" w:type="dxa"/>
            <w:vAlign w:val="center"/>
          </w:tcPr>
          <w:p w14:paraId="50EAAB9E" w14:textId="77777777" w:rsidR="00E4728C" w:rsidRPr="00E4728C" w:rsidRDefault="00E4728C" w:rsidP="00F86902">
            <w:pPr>
              <w:jc w:val="center"/>
            </w:pPr>
            <w:r w:rsidRPr="00E4728C">
              <w:t>1. СРЯ с основами языкознания</w:t>
            </w:r>
          </w:p>
          <w:p w14:paraId="55C6BDEA" w14:textId="77777777" w:rsidR="00E4728C" w:rsidRPr="00E4728C" w:rsidRDefault="00E4728C" w:rsidP="00F86902">
            <w:pPr>
              <w:jc w:val="center"/>
            </w:pPr>
          </w:p>
          <w:p w14:paraId="44709AF7" w14:textId="77777777" w:rsidR="00E4728C" w:rsidRPr="00E4728C" w:rsidRDefault="00E4728C" w:rsidP="00F86902">
            <w:pPr>
              <w:jc w:val="center"/>
            </w:pPr>
          </w:p>
          <w:p w14:paraId="2EF5D138" w14:textId="77777777" w:rsidR="00E4728C" w:rsidRPr="00E4728C" w:rsidRDefault="00E4728C" w:rsidP="00F86902">
            <w:pPr>
              <w:jc w:val="center"/>
            </w:pPr>
          </w:p>
          <w:p w14:paraId="276822DE" w14:textId="77777777" w:rsidR="00E4728C" w:rsidRPr="00E4728C" w:rsidRDefault="00E4728C" w:rsidP="00F86902">
            <w:pPr>
              <w:jc w:val="center"/>
            </w:pPr>
            <w:r w:rsidRPr="00E4728C">
              <w:t>2. Практический курс русского языка</w:t>
            </w:r>
          </w:p>
          <w:p w14:paraId="610E6A19" w14:textId="77777777" w:rsidR="00E4728C" w:rsidRPr="00E4728C" w:rsidRDefault="00E4728C" w:rsidP="00F86902">
            <w:pPr>
              <w:jc w:val="center"/>
              <w:rPr>
                <w:b/>
                <w:bCs/>
              </w:rPr>
            </w:pPr>
          </w:p>
          <w:p w14:paraId="01093DEB" w14:textId="77777777" w:rsidR="00E4728C" w:rsidRPr="00E4728C" w:rsidRDefault="00E4728C" w:rsidP="00F86902">
            <w:pPr>
              <w:jc w:val="center"/>
              <w:rPr>
                <w:b/>
                <w:bCs/>
              </w:rPr>
            </w:pPr>
          </w:p>
        </w:tc>
        <w:tc>
          <w:tcPr>
            <w:tcW w:w="3034" w:type="dxa"/>
            <w:vAlign w:val="center"/>
          </w:tcPr>
          <w:p w14:paraId="5A990502" w14:textId="77777777" w:rsidR="00E4728C" w:rsidRPr="00E4728C" w:rsidRDefault="00E4728C" w:rsidP="00F86902">
            <w:pPr>
              <w:jc w:val="center"/>
            </w:pPr>
            <w:r w:rsidRPr="00E4728C">
              <w:t>1. Имя прилагательная</w:t>
            </w:r>
          </w:p>
          <w:p w14:paraId="3B62171D" w14:textId="77777777" w:rsidR="00E4728C" w:rsidRPr="00E4728C" w:rsidRDefault="00E4728C" w:rsidP="00F86902">
            <w:pPr>
              <w:jc w:val="center"/>
            </w:pPr>
          </w:p>
          <w:p w14:paraId="3D1D7C5E" w14:textId="77777777" w:rsidR="00E4728C" w:rsidRPr="00E4728C" w:rsidRDefault="00E4728C" w:rsidP="00F86902">
            <w:pPr>
              <w:jc w:val="center"/>
            </w:pPr>
          </w:p>
          <w:p w14:paraId="2F38EAE8" w14:textId="77777777" w:rsidR="00E4728C" w:rsidRPr="00E4728C" w:rsidRDefault="00E4728C" w:rsidP="00F86902">
            <w:pPr>
              <w:jc w:val="center"/>
            </w:pPr>
          </w:p>
          <w:p w14:paraId="35988812" w14:textId="77777777" w:rsidR="00E4728C" w:rsidRPr="00E4728C" w:rsidRDefault="00E4728C" w:rsidP="00F86902">
            <w:pPr>
              <w:jc w:val="center"/>
              <w:rPr>
                <w:b/>
                <w:bCs/>
              </w:rPr>
            </w:pPr>
            <w:r w:rsidRPr="00E4728C">
              <w:t>2. Спряжение глагола</w:t>
            </w:r>
          </w:p>
        </w:tc>
        <w:tc>
          <w:tcPr>
            <w:tcW w:w="2308" w:type="dxa"/>
            <w:vAlign w:val="center"/>
          </w:tcPr>
          <w:p w14:paraId="37A8E073" w14:textId="77777777" w:rsidR="00E4728C" w:rsidRPr="00E4728C" w:rsidRDefault="00E4728C" w:rsidP="00F86902">
            <w:pPr>
              <w:jc w:val="center"/>
            </w:pPr>
            <w:r w:rsidRPr="00E4728C">
              <w:t>1. 2-й курс 733-20</w:t>
            </w:r>
          </w:p>
          <w:p w14:paraId="64B7614F" w14:textId="77777777" w:rsidR="00E4728C" w:rsidRPr="00E4728C" w:rsidRDefault="00E4728C" w:rsidP="00F86902">
            <w:pPr>
              <w:jc w:val="center"/>
            </w:pPr>
          </w:p>
          <w:p w14:paraId="6A1D031E" w14:textId="77777777" w:rsidR="00E4728C" w:rsidRPr="00E4728C" w:rsidRDefault="00E4728C" w:rsidP="00F86902">
            <w:pPr>
              <w:jc w:val="center"/>
            </w:pPr>
          </w:p>
          <w:p w14:paraId="760D738E" w14:textId="77777777" w:rsidR="00E4728C" w:rsidRPr="00E4728C" w:rsidRDefault="00E4728C" w:rsidP="00F86902">
            <w:pPr>
              <w:jc w:val="center"/>
            </w:pPr>
          </w:p>
          <w:p w14:paraId="7D1710BC" w14:textId="77777777" w:rsidR="00E4728C" w:rsidRPr="00E4728C" w:rsidRDefault="00E4728C" w:rsidP="00F86902">
            <w:pPr>
              <w:jc w:val="center"/>
            </w:pPr>
            <w:r w:rsidRPr="00E4728C">
              <w:t>2. 1-й курс 1030-23</w:t>
            </w:r>
          </w:p>
          <w:p w14:paraId="78E9E9C4" w14:textId="77777777" w:rsidR="00E4728C" w:rsidRPr="00E4728C" w:rsidRDefault="00E4728C" w:rsidP="00F86902">
            <w:pPr>
              <w:jc w:val="center"/>
              <w:rPr>
                <w:b/>
                <w:bCs/>
              </w:rPr>
            </w:pPr>
          </w:p>
        </w:tc>
        <w:tc>
          <w:tcPr>
            <w:tcW w:w="2194" w:type="dxa"/>
            <w:vAlign w:val="center"/>
          </w:tcPr>
          <w:p w14:paraId="40B9EC94" w14:textId="77777777" w:rsidR="00E4728C" w:rsidRPr="00E4728C" w:rsidRDefault="00E4728C" w:rsidP="00F86902">
            <w:pPr>
              <w:pStyle w:val="ac"/>
              <w:numPr>
                <w:ilvl w:val="0"/>
                <w:numId w:val="40"/>
              </w:numPr>
              <w:spacing w:after="0" w:line="240" w:lineRule="auto"/>
              <w:jc w:val="center"/>
              <w:rPr>
                <w:rFonts w:ascii="Times New Roman" w:hAnsi="Times New Roman"/>
                <w:lang w:val="en-US"/>
              </w:rPr>
            </w:pPr>
            <w:r w:rsidRPr="00E4728C">
              <w:rPr>
                <w:rFonts w:ascii="Times New Roman" w:hAnsi="Times New Roman"/>
              </w:rPr>
              <w:t>103-ауд.     09.10.2023 г. 13</w:t>
            </w:r>
            <w:r w:rsidRPr="00E4728C">
              <w:rPr>
                <w:rFonts w:ascii="Times New Roman" w:hAnsi="Times New Roman"/>
                <w:lang w:val="en-US"/>
              </w:rPr>
              <w:t>:30—1</w:t>
            </w:r>
            <w:r w:rsidRPr="00E4728C">
              <w:rPr>
                <w:rFonts w:ascii="Times New Roman" w:hAnsi="Times New Roman"/>
              </w:rPr>
              <w:t>4</w:t>
            </w:r>
            <w:r w:rsidRPr="00E4728C">
              <w:rPr>
                <w:rFonts w:ascii="Times New Roman" w:hAnsi="Times New Roman"/>
                <w:lang w:val="en-US"/>
              </w:rPr>
              <w:t>:50</w:t>
            </w:r>
          </w:p>
          <w:p w14:paraId="37B5C4A8" w14:textId="77777777" w:rsidR="00E4728C" w:rsidRPr="00E4728C" w:rsidRDefault="00E4728C" w:rsidP="00F86902">
            <w:pPr>
              <w:pStyle w:val="ac"/>
              <w:ind w:left="432"/>
              <w:jc w:val="center"/>
              <w:rPr>
                <w:rFonts w:ascii="Times New Roman" w:hAnsi="Times New Roman"/>
                <w:lang w:val="en-US"/>
              </w:rPr>
            </w:pPr>
          </w:p>
          <w:p w14:paraId="5346212B" w14:textId="77777777" w:rsidR="00E4728C" w:rsidRPr="00E4728C" w:rsidRDefault="00E4728C" w:rsidP="00F86902">
            <w:pPr>
              <w:jc w:val="center"/>
            </w:pPr>
            <w:r w:rsidRPr="00E4728C">
              <w:t>2.   1</w:t>
            </w:r>
            <w:r w:rsidRPr="00E4728C">
              <w:rPr>
                <w:lang w:val="en-US"/>
              </w:rPr>
              <w:t>13</w:t>
            </w:r>
            <w:r w:rsidRPr="00E4728C">
              <w:t>-ауд.</w:t>
            </w:r>
          </w:p>
          <w:p w14:paraId="44735B0B" w14:textId="77777777" w:rsidR="00E4728C" w:rsidRPr="00E4728C" w:rsidRDefault="00E4728C" w:rsidP="00F86902">
            <w:pPr>
              <w:jc w:val="center"/>
            </w:pPr>
            <w:r w:rsidRPr="00E4728C">
              <w:rPr>
                <w:lang w:val="en-US"/>
              </w:rPr>
              <w:t>0</w:t>
            </w:r>
            <w:r w:rsidRPr="00E4728C">
              <w:t>2</w:t>
            </w:r>
            <w:r w:rsidRPr="00E4728C">
              <w:rPr>
                <w:lang w:val="en-US"/>
              </w:rPr>
              <w:t>.11.2023</w:t>
            </w:r>
            <w:r w:rsidRPr="00E4728C">
              <w:t xml:space="preserve"> г.</w:t>
            </w:r>
          </w:p>
          <w:p w14:paraId="18788878" w14:textId="77777777" w:rsidR="00E4728C" w:rsidRPr="00E4728C" w:rsidRDefault="00E4728C" w:rsidP="00F86902">
            <w:pPr>
              <w:jc w:val="center"/>
              <w:rPr>
                <w:b/>
                <w:bCs/>
              </w:rPr>
            </w:pPr>
            <w:r w:rsidRPr="00E4728C">
              <w:t>08</w:t>
            </w:r>
            <w:r w:rsidRPr="00E4728C">
              <w:rPr>
                <w:lang w:val="en-US"/>
              </w:rPr>
              <w:t>:30 -- 09:50</w:t>
            </w:r>
          </w:p>
        </w:tc>
      </w:tr>
      <w:tr w:rsidR="00E4728C" w:rsidRPr="00E4728C" w14:paraId="71A73CF3" w14:textId="77777777" w:rsidTr="00286F5C">
        <w:tc>
          <w:tcPr>
            <w:tcW w:w="566" w:type="dxa"/>
            <w:vAlign w:val="center"/>
          </w:tcPr>
          <w:p w14:paraId="30398831" w14:textId="77777777" w:rsidR="00E4728C" w:rsidRPr="00E4728C" w:rsidRDefault="00E4728C" w:rsidP="00F86902">
            <w:pPr>
              <w:jc w:val="center"/>
              <w:rPr>
                <w:b/>
                <w:bCs/>
              </w:rPr>
            </w:pPr>
            <w:r w:rsidRPr="00E4728C">
              <w:rPr>
                <w:b/>
                <w:bCs/>
              </w:rPr>
              <w:t>8.</w:t>
            </w:r>
          </w:p>
        </w:tc>
        <w:tc>
          <w:tcPr>
            <w:tcW w:w="2495" w:type="dxa"/>
            <w:vAlign w:val="center"/>
          </w:tcPr>
          <w:p w14:paraId="2A2A948C" w14:textId="77777777" w:rsidR="00E4728C" w:rsidRPr="00E4728C" w:rsidRDefault="00E4728C" w:rsidP="00F86902">
            <w:pPr>
              <w:jc w:val="center"/>
            </w:pPr>
            <w:r w:rsidRPr="00E4728C">
              <w:t>Сапарова З.И.</w:t>
            </w:r>
          </w:p>
        </w:tc>
        <w:tc>
          <w:tcPr>
            <w:tcW w:w="3856" w:type="dxa"/>
            <w:vAlign w:val="center"/>
          </w:tcPr>
          <w:p w14:paraId="3E91830B" w14:textId="77777777" w:rsidR="00E4728C" w:rsidRPr="00E4728C" w:rsidRDefault="00E4728C" w:rsidP="00F86902">
            <w:pPr>
              <w:jc w:val="center"/>
            </w:pPr>
            <w:r w:rsidRPr="00E4728C">
              <w:t>1. СРЯ с основами языкознания</w:t>
            </w:r>
          </w:p>
          <w:p w14:paraId="6F5D2212" w14:textId="77777777" w:rsidR="00E4728C" w:rsidRPr="00E4728C" w:rsidRDefault="00E4728C" w:rsidP="00F86902">
            <w:pPr>
              <w:jc w:val="center"/>
            </w:pPr>
          </w:p>
          <w:p w14:paraId="62F10E03" w14:textId="77777777" w:rsidR="00E4728C" w:rsidRPr="00E4728C" w:rsidRDefault="00E4728C" w:rsidP="00F86902">
            <w:pPr>
              <w:jc w:val="center"/>
            </w:pPr>
          </w:p>
          <w:p w14:paraId="54B3847F" w14:textId="77777777" w:rsidR="00E4728C" w:rsidRPr="00E4728C" w:rsidRDefault="00E4728C" w:rsidP="00F86902">
            <w:pPr>
              <w:jc w:val="center"/>
            </w:pPr>
          </w:p>
          <w:p w14:paraId="05EEDC33" w14:textId="77777777" w:rsidR="00E4728C" w:rsidRPr="00E4728C" w:rsidRDefault="00E4728C" w:rsidP="00F86902">
            <w:pPr>
              <w:jc w:val="center"/>
            </w:pPr>
            <w:r w:rsidRPr="00E4728C">
              <w:t>2. Практический курс русского языка</w:t>
            </w:r>
          </w:p>
          <w:p w14:paraId="37823EC2" w14:textId="77777777" w:rsidR="00E4728C" w:rsidRPr="00E4728C" w:rsidRDefault="00E4728C" w:rsidP="00F86902">
            <w:pPr>
              <w:jc w:val="center"/>
              <w:rPr>
                <w:b/>
                <w:bCs/>
              </w:rPr>
            </w:pPr>
          </w:p>
          <w:p w14:paraId="1AAE7517" w14:textId="77777777" w:rsidR="00E4728C" w:rsidRPr="00E4728C" w:rsidRDefault="00E4728C" w:rsidP="00F86902">
            <w:pPr>
              <w:jc w:val="center"/>
              <w:rPr>
                <w:b/>
                <w:bCs/>
              </w:rPr>
            </w:pPr>
          </w:p>
        </w:tc>
        <w:tc>
          <w:tcPr>
            <w:tcW w:w="3034" w:type="dxa"/>
            <w:vAlign w:val="center"/>
          </w:tcPr>
          <w:p w14:paraId="31CEBA50" w14:textId="77777777" w:rsidR="00E4728C" w:rsidRPr="00E4728C" w:rsidRDefault="00E4728C" w:rsidP="00F86902">
            <w:pPr>
              <w:jc w:val="center"/>
            </w:pPr>
            <w:r w:rsidRPr="00E4728C">
              <w:t>1. Местоимение. Разряды местоимений</w:t>
            </w:r>
          </w:p>
          <w:p w14:paraId="62CE696D" w14:textId="77777777" w:rsidR="00E4728C" w:rsidRPr="00E4728C" w:rsidRDefault="00E4728C" w:rsidP="00F86902">
            <w:pPr>
              <w:jc w:val="center"/>
            </w:pPr>
          </w:p>
          <w:p w14:paraId="23AF56B0" w14:textId="77777777" w:rsidR="00E4728C" w:rsidRPr="00E4728C" w:rsidRDefault="00E4728C" w:rsidP="00F86902">
            <w:pPr>
              <w:jc w:val="center"/>
            </w:pPr>
          </w:p>
          <w:p w14:paraId="189D5A7B" w14:textId="77777777" w:rsidR="00E4728C" w:rsidRPr="00E4728C" w:rsidRDefault="00E4728C" w:rsidP="00F86902">
            <w:pPr>
              <w:jc w:val="center"/>
              <w:rPr>
                <w:b/>
                <w:bCs/>
              </w:rPr>
            </w:pPr>
            <w:r w:rsidRPr="00E4728C">
              <w:t>2. Простое предложение</w:t>
            </w:r>
          </w:p>
        </w:tc>
        <w:tc>
          <w:tcPr>
            <w:tcW w:w="2308" w:type="dxa"/>
            <w:vAlign w:val="center"/>
          </w:tcPr>
          <w:p w14:paraId="67A4F187" w14:textId="77777777" w:rsidR="00E4728C" w:rsidRPr="00E4728C" w:rsidRDefault="00E4728C" w:rsidP="00F86902">
            <w:pPr>
              <w:jc w:val="center"/>
            </w:pPr>
            <w:r w:rsidRPr="00E4728C">
              <w:t>1. 2-й курс 732-22</w:t>
            </w:r>
          </w:p>
          <w:p w14:paraId="3DD2C7DF" w14:textId="77777777" w:rsidR="00E4728C" w:rsidRPr="00E4728C" w:rsidRDefault="00E4728C" w:rsidP="00F86902">
            <w:pPr>
              <w:jc w:val="center"/>
            </w:pPr>
          </w:p>
          <w:p w14:paraId="5A4A8B34" w14:textId="77777777" w:rsidR="00E4728C" w:rsidRPr="00E4728C" w:rsidRDefault="00E4728C" w:rsidP="00F86902">
            <w:pPr>
              <w:jc w:val="center"/>
            </w:pPr>
          </w:p>
          <w:p w14:paraId="78CB37E2" w14:textId="77777777" w:rsidR="00E4728C" w:rsidRPr="00E4728C" w:rsidRDefault="00E4728C" w:rsidP="00F86902">
            <w:pPr>
              <w:jc w:val="center"/>
            </w:pPr>
          </w:p>
          <w:p w14:paraId="272BCBD2" w14:textId="77777777" w:rsidR="00E4728C" w:rsidRPr="00E4728C" w:rsidRDefault="00E4728C" w:rsidP="00F86902">
            <w:pPr>
              <w:jc w:val="center"/>
            </w:pPr>
            <w:r w:rsidRPr="00E4728C">
              <w:t>2. 1-й курс 1030-23 Проф. обучение</w:t>
            </w:r>
          </w:p>
          <w:p w14:paraId="5636EE5C" w14:textId="77777777" w:rsidR="00E4728C" w:rsidRPr="00E4728C" w:rsidRDefault="00E4728C" w:rsidP="00F86902">
            <w:pPr>
              <w:jc w:val="center"/>
              <w:rPr>
                <w:b/>
                <w:bCs/>
              </w:rPr>
            </w:pPr>
          </w:p>
        </w:tc>
        <w:tc>
          <w:tcPr>
            <w:tcW w:w="2194" w:type="dxa"/>
            <w:vAlign w:val="center"/>
          </w:tcPr>
          <w:p w14:paraId="14632CAC" w14:textId="77777777" w:rsidR="00E4728C" w:rsidRPr="00E4728C" w:rsidRDefault="00E4728C" w:rsidP="00F86902">
            <w:pPr>
              <w:pStyle w:val="ac"/>
              <w:numPr>
                <w:ilvl w:val="0"/>
                <w:numId w:val="42"/>
              </w:numPr>
              <w:spacing w:after="0" w:line="240" w:lineRule="auto"/>
              <w:jc w:val="center"/>
              <w:rPr>
                <w:rFonts w:ascii="Times New Roman" w:hAnsi="Times New Roman"/>
                <w:lang w:val="en-US"/>
              </w:rPr>
            </w:pPr>
            <w:r w:rsidRPr="00E4728C">
              <w:rPr>
                <w:rFonts w:ascii="Times New Roman" w:hAnsi="Times New Roman"/>
              </w:rPr>
              <w:t>218-ауд.     11.11.2023 г. 13</w:t>
            </w:r>
            <w:r w:rsidRPr="00E4728C">
              <w:rPr>
                <w:rFonts w:ascii="Times New Roman" w:hAnsi="Times New Roman"/>
                <w:lang w:val="en-US"/>
              </w:rPr>
              <w:t>:30—1</w:t>
            </w:r>
            <w:r w:rsidRPr="00E4728C">
              <w:rPr>
                <w:rFonts w:ascii="Times New Roman" w:hAnsi="Times New Roman"/>
              </w:rPr>
              <w:t>4</w:t>
            </w:r>
            <w:r w:rsidRPr="00E4728C">
              <w:rPr>
                <w:rFonts w:ascii="Times New Roman" w:hAnsi="Times New Roman"/>
                <w:lang w:val="en-US"/>
              </w:rPr>
              <w:t>:50</w:t>
            </w:r>
          </w:p>
          <w:p w14:paraId="3BB56F84" w14:textId="77777777" w:rsidR="00E4728C" w:rsidRPr="00E4728C" w:rsidRDefault="00E4728C" w:rsidP="00F86902">
            <w:pPr>
              <w:pStyle w:val="ac"/>
              <w:ind w:left="432"/>
              <w:jc w:val="center"/>
              <w:rPr>
                <w:rFonts w:ascii="Times New Roman" w:hAnsi="Times New Roman"/>
                <w:lang w:val="en-US"/>
              </w:rPr>
            </w:pPr>
          </w:p>
          <w:p w14:paraId="3A83FB29" w14:textId="77777777" w:rsidR="00E4728C" w:rsidRPr="00E4728C" w:rsidRDefault="00E4728C" w:rsidP="00F86902">
            <w:pPr>
              <w:jc w:val="center"/>
            </w:pPr>
            <w:r w:rsidRPr="00E4728C">
              <w:t>2.   1</w:t>
            </w:r>
            <w:r w:rsidRPr="00E4728C">
              <w:rPr>
                <w:lang w:val="en-US"/>
              </w:rPr>
              <w:t>1</w:t>
            </w:r>
            <w:r w:rsidRPr="00E4728C">
              <w:t>4-ауд.</w:t>
            </w:r>
          </w:p>
          <w:p w14:paraId="7447366C" w14:textId="77777777" w:rsidR="00E4728C" w:rsidRPr="00E4728C" w:rsidRDefault="00E4728C" w:rsidP="00F86902">
            <w:pPr>
              <w:jc w:val="center"/>
            </w:pPr>
            <w:r w:rsidRPr="00E4728C">
              <w:t>16.12</w:t>
            </w:r>
            <w:r w:rsidRPr="00E4728C">
              <w:rPr>
                <w:lang w:val="en-US"/>
              </w:rPr>
              <w:t>.2023</w:t>
            </w:r>
            <w:r w:rsidRPr="00E4728C">
              <w:t xml:space="preserve"> г.</w:t>
            </w:r>
          </w:p>
          <w:p w14:paraId="6AFFC7F7" w14:textId="77777777" w:rsidR="00E4728C" w:rsidRPr="00E4728C" w:rsidRDefault="00E4728C" w:rsidP="00F86902">
            <w:pPr>
              <w:jc w:val="center"/>
              <w:rPr>
                <w:b/>
                <w:bCs/>
              </w:rPr>
            </w:pPr>
            <w:r w:rsidRPr="00E4728C">
              <w:t>08</w:t>
            </w:r>
            <w:r w:rsidRPr="00E4728C">
              <w:rPr>
                <w:lang w:val="en-US"/>
              </w:rPr>
              <w:t>:30 -- 09:50</w:t>
            </w:r>
          </w:p>
        </w:tc>
      </w:tr>
      <w:tr w:rsidR="00E4728C" w:rsidRPr="00E4728C" w14:paraId="49F90ECA" w14:textId="77777777" w:rsidTr="00286F5C">
        <w:tc>
          <w:tcPr>
            <w:tcW w:w="566" w:type="dxa"/>
            <w:vAlign w:val="center"/>
          </w:tcPr>
          <w:p w14:paraId="37DA179C" w14:textId="77777777" w:rsidR="00E4728C" w:rsidRPr="00E4728C" w:rsidRDefault="00E4728C" w:rsidP="00F86902">
            <w:pPr>
              <w:jc w:val="center"/>
              <w:rPr>
                <w:b/>
                <w:bCs/>
              </w:rPr>
            </w:pPr>
            <w:r w:rsidRPr="00E4728C">
              <w:rPr>
                <w:b/>
                <w:bCs/>
              </w:rPr>
              <w:t>9.</w:t>
            </w:r>
          </w:p>
        </w:tc>
        <w:tc>
          <w:tcPr>
            <w:tcW w:w="2495" w:type="dxa"/>
            <w:vAlign w:val="center"/>
          </w:tcPr>
          <w:p w14:paraId="44C893B6" w14:textId="77777777" w:rsidR="00E4728C" w:rsidRPr="00E4728C" w:rsidRDefault="00E4728C" w:rsidP="00F86902">
            <w:pPr>
              <w:jc w:val="center"/>
            </w:pPr>
            <w:r w:rsidRPr="00E4728C">
              <w:t>Эшонкулов Х.М.</w:t>
            </w:r>
          </w:p>
        </w:tc>
        <w:tc>
          <w:tcPr>
            <w:tcW w:w="3856" w:type="dxa"/>
            <w:vAlign w:val="center"/>
          </w:tcPr>
          <w:p w14:paraId="5DD7975D" w14:textId="77777777" w:rsidR="00E4728C" w:rsidRPr="00E4728C" w:rsidRDefault="00E4728C" w:rsidP="00F86902">
            <w:pPr>
              <w:jc w:val="center"/>
            </w:pPr>
            <w:r w:rsidRPr="00E4728C">
              <w:t>1. Введение в специальность.</w:t>
            </w:r>
          </w:p>
          <w:p w14:paraId="32D6BA5B" w14:textId="77777777" w:rsidR="00E4728C" w:rsidRPr="00E4728C" w:rsidRDefault="00E4728C" w:rsidP="00F86902">
            <w:pPr>
              <w:jc w:val="center"/>
            </w:pPr>
          </w:p>
          <w:p w14:paraId="72B7FA4A" w14:textId="77777777" w:rsidR="00E4728C" w:rsidRPr="00E4728C" w:rsidRDefault="00E4728C" w:rsidP="00F86902">
            <w:pPr>
              <w:jc w:val="center"/>
            </w:pPr>
          </w:p>
          <w:p w14:paraId="1709E2CB" w14:textId="77777777" w:rsidR="00E4728C" w:rsidRPr="00E4728C" w:rsidRDefault="00E4728C" w:rsidP="00F86902">
            <w:pPr>
              <w:jc w:val="center"/>
            </w:pPr>
          </w:p>
          <w:p w14:paraId="714E4D9A" w14:textId="77777777" w:rsidR="00E4728C" w:rsidRPr="00E4728C" w:rsidRDefault="00E4728C" w:rsidP="00F86902">
            <w:pPr>
              <w:jc w:val="center"/>
              <w:rPr>
                <w:b/>
                <w:bCs/>
              </w:rPr>
            </w:pPr>
            <w:r w:rsidRPr="00E4728C">
              <w:t>2. Культура речи учителя</w:t>
            </w:r>
          </w:p>
          <w:p w14:paraId="6403EE33" w14:textId="77777777" w:rsidR="00E4728C" w:rsidRPr="00E4728C" w:rsidRDefault="00E4728C" w:rsidP="00F86902">
            <w:pPr>
              <w:jc w:val="center"/>
              <w:rPr>
                <w:b/>
                <w:bCs/>
              </w:rPr>
            </w:pPr>
          </w:p>
          <w:p w14:paraId="05D6120B" w14:textId="77777777" w:rsidR="00E4728C" w:rsidRPr="00E4728C" w:rsidRDefault="00E4728C" w:rsidP="00F86902">
            <w:pPr>
              <w:jc w:val="center"/>
              <w:rPr>
                <w:b/>
                <w:bCs/>
              </w:rPr>
            </w:pPr>
          </w:p>
          <w:p w14:paraId="007ED89D" w14:textId="77777777" w:rsidR="00E4728C" w:rsidRPr="00E4728C" w:rsidRDefault="00E4728C" w:rsidP="00F86902">
            <w:pPr>
              <w:jc w:val="center"/>
              <w:rPr>
                <w:b/>
                <w:bCs/>
              </w:rPr>
            </w:pPr>
          </w:p>
        </w:tc>
        <w:tc>
          <w:tcPr>
            <w:tcW w:w="3034" w:type="dxa"/>
            <w:vAlign w:val="center"/>
          </w:tcPr>
          <w:p w14:paraId="1D489D62" w14:textId="77777777" w:rsidR="00E4728C" w:rsidRPr="00E4728C" w:rsidRDefault="00E4728C" w:rsidP="00F86902">
            <w:pPr>
              <w:jc w:val="center"/>
            </w:pPr>
            <w:r w:rsidRPr="00E4728C">
              <w:t>1. Аудиторная и самостоятельная работа студентов.</w:t>
            </w:r>
          </w:p>
          <w:p w14:paraId="05CA81BD" w14:textId="77777777" w:rsidR="00E4728C" w:rsidRPr="00E4728C" w:rsidRDefault="00E4728C" w:rsidP="00F86902">
            <w:pPr>
              <w:jc w:val="center"/>
            </w:pPr>
          </w:p>
          <w:p w14:paraId="44DFD310" w14:textId="77777777" w:rsidR="00E4728C" w:rsidRPr="00E4728C" w:rsidRDefault="00E4728C" w:rsidP="00F86902">
            <w:pPr>
              <w:jc w:val="center"/>
              <w:rPr>
                <w:b/>
                <w:bCs/>
              </w:rPr>
            </w:pPr>
            <w:r w:rsidRPr="00E4728C">
              <w:t>2. Основы ораторского искусства.</w:t>
            </w:r>
          </w:p>
        </w:tc>
        <w:tc>
          <w:tcPr>
            <w:tcW w:w="2308" w:type="dxa"/>
            <w:vAlign w:val="center"/>
          </w:tcPr>
          <w:p w14:paraId="59B0F320" w14:textId="77777777" w:rsidR="00E4728C" w:rsidRPr="00E4728C" w:rsidRDefault="00E4728C" w:rsidP="00F86902">
            <w:pPr>
              <w:jc w:val="center"/>
            </w:pPr>
            <w:r w:rsidRPr="00E4728C">
              <w:t>1. 1-й курс</w:t>
            </w:r>
          </w:p>
          <w:p w14:paraId="746C00C4" w14:textId="77777777" w:rsidR="00E4728C" w:rsidRPr="00E4728C" w:rsidRDefault="00E4728C" w:rsidP="00F86902">
            <w:pPr>
              <w:jc w:val="center"/>
            </w:pPr>
          </w:p>
          <w:p w14:paraId="6E665FDA" w14:textId="77777777" w:rsidR="00E4728C" w:rsidRPr="00E4728C" w:rsidRDefault="00E4728C" w:rsidP="00F86902">
            <w:pPr>
              <w:jc w:val="center"/>
            </w:pPr>
          </w:p>
          <w:p w14:paraId="687829C0" w14:textId="77777777" w:rsidR="00E4728C" w:rsidRPr="00E4728C" w:rsidRDefault="00E4728C" w:rsidP="00F86902">
            <w:pPr>
              <w:jc w:val="center"/>
            </w:pPr>
          </w:p>
          <w:p w14:paraId="64E698D1" w14:textId="77777777" w:rsidR="00E4728C" w:rsidRPr="00E4728C" w:rsidRDefault="00E4728C" w:rsidP="00F86902">
            <w:pPr>
              <w:jc w:val="center"/>
              <w:rPr>
                <w:b/>
                <w:bCs/>
              </w:rPr>
            </w:pPr>
            <w:r w:rsidRPr="00E4728C">
              <w:t>2. 1-й курс</w:t>
            </w:r>
          </w:p>
        </w:tc>
        <w:tc>
          <w:tcPr>
            <w:tcW w:w="2194" w:type="dxa"/>
            <w:vAlign w:val="center"/>
          </w:tcPr>
          <w:p w14:paraId="7D81839B" w14:textId="77777777" w:rsidR="00E4728C" w:rsidRPr="00E4728C" w:rsidRDefault="00E4728C" w:rsidP="00F86902">
            <w:pPr>
              <w:pStyle w:val="ac"/>
              <w:numPr>
                <w:ilvl w:val="0"/>
                <w:numId w:val="44"/>
              </w:numPr>
              <w:spacing w:after="0" w:line="240" w:lineRule="auto"/>
              <w:jc w:val="center"/>
              <w:rPr>
                <w:rFonts w:ascii="Times New Roman" w:hAnsi="Times New Roman"/>
                <w:lang w:val="en-US"/>
              </w:rPr>
            </w:pPr>
            <w:r w:rsidRPr="00E4728C">
              <w:rPr>
                <w:rFonts w:ascii="Times New Roman" w:hAnsi="Times New Roman"/>
              </w:rPr>
              <w:t>101-ауд.     27.11.2023 г. 08</w:t>
            </w:r>
            <w:r w:rsidRPr="00E4728C">
              <w:rPr>
                <w:rFonts w:ascii="Times New Roman" w:hAnsi="Times New Roman"/>
                <w:lang w:val="en-US"/>
              </w:rPr>
              <w:t>:30 -- 09:50</w:t>
            </w:r>
          </w:p>
          <w:p w14:paraId="6CA2D0E9" w14:textId="77777777" w:rsidR="00E4728C" w:rsidRPr="00E4728C" w:rsidRDefault="00E4728C" w:rsidP="00F86902">
            <w:pPr>
              <w:pStyle w:val="ac"/>
              <w:ind w:left="432"/>
              <w:jc w:val="center"/>
              <w:rPr>
                <w:rFonts w:ascii="Times New Roman" w:hAnsi="Times New Roman"/>
                <w:lang w:val="en-US"/>
              </w:rPr>
            </w:pPr>
          </w:p>
          <w:p w14:paraId="3D35615F" w14:textId="77777777" w:rsidR="00E4728C" w:rsidRPr="00E4728C" w:rsidRDefault="00E4728C" w:rsidP="00F86902">
            <w:pPr>
              <w:jc w:val="center"/>
            </w:pPr>
            <w:r w:rsidRPr="00E4728C">
              <w:t>2.   101-ауд.</w:t>
            </w:r>
          </w:p>
          <w:p w14:paraId="43E5548D" w14:textId="77777777" w:rsidR="00E4728C" w:rsidRPr="00E4728C" w:rsidRDefault="00E4728C" w:rsidP="00F86902">
            <w:pPr>
              <w:jc w:val="center"/>
            </w:pPr>
            <w:r w:rsidRPr="00E4728C">
              <w:t>16.12</w:t>
            </w:r>
            <w:r w:rsidRPr="00E4728C">
              <w:rPr>
                <w:lang w:val="en-US"/>
              </w:rPr>
              <w:t>.2023</w:t>
            </w:r>
            <w:r w:rsidRPr="00E4728C">
              <w:t xml:space="preserve"> г.</w:t>
            </w:r>
          </w:p>
          <w:p w14:paraId="4FE9734C" w14:textId="77777777" w:rsidR="00E4728C" w:rsidRPr="00E4728C" w:rsidRDefault="00E4728C" w:rsidP="00F86902">
            <w:pPr>
              <w:jc w:val="center"/>
              <w:rPr>
                <w:b/>
                <w:bCs/>
              </w:rPr>
            </w:pPr>
            <w:r w:rsidRPr="00E4728C">
              <w:t>13</w:t>
            </w:r>
            <w:r w:rsidRPr="00E4728C">
              <w:rPr>
                <w:lang w:val="en-US"/>
              </w:rPr>
              <w:t>:30—1</w:t>
            </w:r>
            <w:r w:rsidRPr="00E4728C">
              <w:t>4</w:t>
            </w:r>
            <w:r w:rsidRPr="00E4728C">
              <w:rPr>
                <w:lang w:val="en-US"/>
              </w:rPr>
              <w:t>:50</w:t>
            </w:r>
          </w:p>
        </w:tc>
      </w:tr>
      <w:tr w:rsidR="00E4728C" w:rsidRPr="00E4728C" w14:paraId="460C766B" w14:textId="77777777" w:rsidTr="00286F5C">
        <w:tc>
          <w:tcPr>
            <w:tcW w:w="566" w:type="dxa"/>
            <w:vAlign w:val="center"/>
          </w:tcPr>
          <w:p w14:paraId="72B92F99" w14:textId="77777777" w:rsidR="00E4728C" w:rsidRPr="00E4728C" w:rsidRDefault="00E4728C" w:rsidP="00F86902">
            <w:pPr>
              <w:jc w:val="center"/>
              <w:rPr>
                <w:b/>
                <w:bCs/>
              </w:rPr>
            </w:pPr>
            <w:r w:rsidRPr="00E4728C">
              <w:rPr>
                <w:b/>
                <w:bCs/>
              </w:rPr>
              <w:t>10.</w:t>
            </w:r>
          </w:p>
        </w:tc>
        <w:tc>
          <w:tcPr>
            <w:tcW w:w="2495" w:type="dxa"/>
            <w:vAlign w:val="center"/>
          </w:tcPr>
          <w:p w14:paraId="45640714" w14:textId="77777777" w:rsidR="00E4728C" w:rsidRPr="00E4728C" w:rsidRDefault="00E4728C" w:rsidP="00F86902">
            <w:pPr>
              <w:jc w:val="center"/>
            </w:pPr>
            <w:r w:rsidRPr="00E4728C">
              <w:t>Эскараева Г.Б.</w:t>
            </w:r>
          </w:p>
        </w:tc>
        <w:tc>
          <w:tcPr>
            <w:tcW w:w="3856" w:type="dxa"/>
            <w:vAlign w:val="center"/>
          </w:tcPr>
          <w:p w14:paraId="297065E8" w14:textId="77777777" w:rsidR="00E4728C" w:rsidRPr="00E4728C" w:rsidRDefault="00E4728C" w:rsidP="00F86902">
            <w:pPr>
              <w:jc w:val="center"/>
            </w:pPr>
            <w:r w:rsidRPr="00E4728C">
              <w:t>1. Методика преподавания русского языка</w:t>
            </w:r>
          </w:p>
          <w:p w14:paraId="58022E60" w14:textId="77777777" w:rsidR="00E4728C" w:rsidRPr="00E4728C" w:rsidRDefault="00E4728C" w:rsidP="00F86902">
            <w:pPr>
              <w:jc w:val="center"/>
            </w:pPr>
            <w:r w:rsidRPr="00E4728C">
              <w:br/>
            </w:r>
          </w:p>
          <w:p w14:paraId="66BA0272" w14:textId="77777777" w:rsidR="00E4728C" w:rsidRPr="00E4728C" w:rsidRDefault="00E4728C" w:rsidP="00F86902">
            <w:pPr>
              <w:jc w:val="center"/>
            </w:pPr>
          </w:p>
          <w:p w14:paraId="08FCCCFF" w14:textId="77777777" w:rsidR="00E4728C" w:rsidRPr="00E4728C" w:rsidRDefault="00E4728C" w:rsidP="00F86902">
            <w:pPr>
              <w:jc w:val="center"/>
            </w:pPr>
            <w:r w:rsidRPr="00E4728C">
              <w:t>2. Практический курс русского языка</w:t>
            </w:r>
          </w:p>
          <w:p w14:paraId="65511698" w14:textId="77777777" w:rsidR="00E4728C" w:rsidRPr="00E4728C" w:rsidRDefault="00E4728C" w:rsidP="00F86902">
            <w:pPr>
              <w:jc w:val="center"/>
              <w:rPr>
                <w:b/>
                <w:bCs/>
              </w:rPr>
            </w:pPr>
          </w:p>
          <w:p w14:paraId="72DCBBC1" w14:textId="77777777" w:rsidR="00E4728C" w:rsidRPr="00E4728C" w:rsidRDefault="00E4728C" w:rsidP="00F86902">
            <w:pPr>
              <w:jc w:val="center"/>
              <w:rPr>
                <w:b/>
                <w:bCs/>
              </w:rPr>
            </w:pPr>
          </w:p>
        </w:tc>
        <w:tc>
          <w:tcPr>
            <w:tcW w:w="3034" w:type="dxa"/>
            <w:vAlign w:val="center"/>
          </w:tcPr>
          <w:p w14:paraId="191BC298" w14:textId="77777777" w:rsidR="00E4728C" w:rsidRPr="00E4728C" w:rsidRDefault="00E4728C" w:rsidP="00F86902">
            <w:pPr>
              <w:jc w:val="center"/>
            </w:pPr>
            <w:r w:rsidRPr="00E4728C">
              <w:t>1.Нетрадиционные (нестандартные) уроки русского языка</w:t>
            </w:r>
          </w:p>
          <w:p w14:paraId="5904EED9" w14:textId="77777777" w:rsidR="00E4728C" w:rsidRPr="00E4728C" w:rsidRDefault="00E4728C" w:rsidP="00F86902">
            <w:pPr>
              <w:jc w:val="center"/>
            </w:pPr>
          </w:p>
          <w:p w14:paraId="2D4BEC6D" w14:textId="77777777" w:rsidR="00E4728C" w:rsidRPr="00E4728C" w:rsidRDefault="00E4728C" w:rsidP="00F86902">
            <w:pPr>
              <w:jc w:val="center"/>
            </w:pPr>
          </w:p>
          <w:p w14:paraId="54B9D329" w14:textId="77777777" w:rsidR="00E4728C" w:rsidRPr="00E4728C" w:rsidRDefault="00E4728C" w:rsidP="00F86902">
            <w:pPr>
              <w:jc w:val="center"/>
              <w:rPr>
                <w:b/>
                <w:bCs/>
              </w:rPr>
            </w:pPr>
            <w:r w:rsidRPr="00E4728C">
              <w:t>2.Глагол как самостоятельная часть речи</w:t>
            </w:r>
          </w:p>
        </w:tc>
        <w:tc>
          <w:tcPr>
            <w:tcW w:w="2308" w:type="dxa"/>
            <w:vAlign w:val="center"/>
          </w:tcPr>
          <w:p w14:paraId="77E6A342" w14:textId="77777777" w:rsidR="00E4728C" w:rsidRPr="00E4728C" w:rsidRDefault="00E4728C" w:rsidP="00F86902">
            <w:pPr>
              <w:jc w:val="center"/>
            </w:pPr>
            <w:r w:rsidRPr="00E4728C">
              <w:t>1. 3-курс 731-21 гр.</w:t>
            </w:r>
          </w:p>
          <w:p w14:paraId="6612133C" w14:textId="77777777" w:rsidR="00E4728C" w:rsidRPr="00E4728C" w:rsidRDefault="00E4728C" w:rsidP="00F86902">
            <w:pPr>
              <w:jc w:val="center"/>
            </w:pPr>
          </w:p>
          <w:p w14:paraId="5E78D32A" w14:textId="77777777" w:rsidR="00E4728C" w:rsidRPr="00E4728C" w:rsidRDefault="00E4728C" w:rsidP="00F86902">
            <w:pPr>
              <w:jc w:val="center"/>
            </w:pPr>
          </w:p>
          <w:p w14:paraId="5C49E173" w14:textId="77777777" w:rsidR="00E4728C" w:rsidRPr="00E4728C" w:rsidRDefault="00E4728C" w:rsidP="00F86902">
            <w:pPr>
              <w:jc w:val="center"/>
            </w:pPr>
          </w:p>
          <w:p w14:paraId="195AE7E6" w14:textId="77777777" w:rsidR="00E4728C" w:rsidRPr="00E4728C" w:rsidRDefault="00E4728C" w:rsidP="00F86902">
            <w:pPr>
              <w:jc w:val="center"/>
            </w:pPr>
          </w:p>
          <w:p w14:paraId="4F7F2457" w14:textId="77777777" w:rsidR="00E4728C" w:rsidRPr="00E4728C" w:rsidRDefault="00E4728C" w:rsidP="00F86902">
            <w:pPr>
              <w:jc w:val="center"/>
            </w:pPr>
            <w:r w:rsidRPr="00E4728C">
              <w:t>2. 1-курс 1020-23 гр.</w:t>
            </w:r>
          </w:p>
        </w:tc>
        <w:tc>
          <w:tcPr>
            <w:tcW w:w="2194" w:type="dxa"/>
            <w:vAlign w:val="center"/>
          </w:tcPr>
          <w:p w14:paraId="5BA209E0" w14:textId="77777777" w:rsidR="00E4728C" w:rsidRPr="00E4728C" w:rsidRDefault="00E4728C" w:rsidP="00F86902">
            <w:pPr>
              <w:pStyle w:val="ac"/>
              <w:numPr>
                <w:ilvl w:val="0"/>
                <w:numId w:val="43"/>
              </w:numPr>
              <w:spacing w:after="0" w:line="240" w:lineRule="auto"/>
              <w:jc w:val="center"/>
              <w:rPr>
                <w:rFonts w:ascii="Times New Roman" w:hAnsi="Times New Roman"/>
                <w:lang w:val="en-US"/>
              </w:rPr>
            </w:pPr>
            <w:r w:rsidRPr="00E4728C">
              <w:rPr>
                <w:rFonts w:ascii="Times New Roman" w:hAnsi="Times New Roman"/>
              </w:rPr>
              <w:t>102-ауд.     02.11.2023 г. 08</w:t>
            </w:r>
            <w:r w:rsidRPr="00E4728C">
              <w:rPr>
                <w:rFonts w:ascii="Times New Roman" w:hAnsi="Times New Roman"/>
                <w:lang w:val="en-US"/>
              </w:rPr>
              <w:t>:30—</w:t>
            </w:r>
            <w:r w:rsidRPr="00E4728C">
              <w:rPr>
                <w:rFonts w:ascii="Times New Roman" w:hAnsi="Times New Roman"/>
              </w:rPr>
              <w:t>09</w:t>
            </w:r>
            <w:r w:rsidRPr="00E4728C">
              <w:rPr>
                <w:rFonts w:ascii="Times New Roman" w:hAnsi="Times New Roman"/>
                <w:lang w:val="en-US"/>
              </w:rPr>
              <w:t>:50</w:t>
            </w:r>
          </w:p>
          <w:p w14:paraId="7261C245" w14:textId="77777777" w:rsidR="00E4728C" w:rsidRPr="00E4728C" w:rsidRDefault="00E4728C" w:rsidP="00F86902">
            <w:pPr>
              <w:pStyle w:val="ac"/>
              <w:ind w:left="432"/>
              <w:jc w:val="center"/>
              <w:rPr>
                <w:rFonts w:ascii="Times New Roman" w:hAnsi="Times New Roman"/>
                <w:lang w:val="en-US"/>
              </w:rPr>
            </w:pPr>
          </w:p>
          <w:p w14:paraId="2B66C07D" w14:textId="77777777" w:rsidR="00E4728C" w:rsidRPr="00E4728C" w:rsidRDefault="00E4728C" w:rsidP="00F86902">
            <w:pPr>
              <w:jc w:val="center"/>
            </w:pPr>
            <w:r w:rsidRPr="00E4728C">
              <w:t>2.   1</w:t>
            </w:r>
            <w:r w:rsidRPr="00E4728C">
              <w:rPr>
                <w:lang w:val="en-US"/>
              </w:rPr>
              <w:t>1</w:t>
            </w:r>
            <w:r w:rsidRPr="00E4728C">
              <w:t>2-ауд.</w:t>
            </w:r>
          </w:p>
          <w:p w14:paraId="1FF332C9" w14:textId="77777777" w:rsidR="00E4728C" w:rsidRPr="00E4728C" w:rsidRDefault="00E4728C" w:rsidP="00F86902">
            <w:pPr>
              <w:jc w:val="center"/>
            </w:pPr>
            <w:r w:rsidRPr="00E4728C">
              <w:t>27.10</w:t>
            </w:r>
            <w:r w:rsidRPr="00E4728C">
              <w:rPr>
                <w:lang w:val="en-US"/>
              </w:rPr>
              <w:t>.2023</w:t>
            </w:r>
            <w:r w:rsidRPr="00E4728C">
              <w:t xml:space="preserve"> г.</w:t>
            </w:r>
          </w:p>
          <w:p w14:paraId="4FF00569" w14:textId="77777777" w:rsidR="00E4728C" w:rsidRPr="00E4728C" w:rsidRDefault="00E4728C" w:rsidP="00F86902">
            <w:pPr>
              <w:jc w:val="center"/>
              <w:rPr>
                <w:b/>
                <w:bCs/>
              </w:rPr>
            </w:pPr>
            <w:r w:rsidRPr="00E4728C">
              <w:t>08</w:t>
            </w:r>
            <w:r w:rsidRPr="00E4728C">
              <w:rPr>
                <w:lang w:val="en-US"/>
              </w:rPr>
              <w:t>:30—</w:t>
            </w:r>
            <w:r w:rsidRPr="00E4728C">
              <w:t>09</w:t>
            </w:r>
            <w:r w:rsidRPr="00E4728C">
              <w:rPr>
                <w:lang w:val="en-US"/>
              </w:rPr>
              <w:t>:50</w:t>
            </w:r>
          </w:p>
        </w:tc>
      </w:tr>
      <w:tr w:rsidR="00E4728C" w:rsidRPr="00E4728C" w14:paraId="2CC25C63" w14:textId="77777777" w:rsidTr="00286F5C">
        <w:tc>
          <w:tcPr>
            <w:tcW w:w="566" w:type="dxa"/>
            <w:vAlign w:val="center"/>
          </w:tcPr>
          <w:p w14:paraId="6727C893" w14:textId="77777777" w:rsidR="00E4728C" w:rsidRPr="00E4728C" w:rsidRDefault="00E4728C" w:rsidP="00F86902">
            <w:pPr>
              <w:jc w:val="center"/>
              <w:rPr>
                <w:b/>
                <w:bCs/>
              </w:rPr>
            </w:pPr>
            <w:r w:rsidRPr="00E4728C">
              <w:rPr>
                <w:b/>
                <w:bCs/>
              </w:rPr>
              <w:t>11.</w:t>
            </w:r>
          </w:p>
        </w:tc>
        <w:tc>
          <w:tcPr>
            <w:tcW w:w="2495" w:type="dxa"/>
            <w:vAlign w:val="center"/>
          </w:tcPr>
          <w:p w14:paraId="7C46AA35" w14:textId="77777777" w:rsidR="00E4728C" w:rsidRPr="00E4728C" w:rsidRDefault="00E4728C" w:rsidP="00F86902">
            <w:pPr>
              <w:jc w:val="center"/>
            </w:pPr>
            <w:r w:rsidRPr="00E4728C">
              <w:t>Хасанова А.М.</w:t>
            </w:r>
          </w:p>
        </w:tc>
        <w:tc>
          <w:tcPr>
            <w:tcW w:w="3856" w:type="dxa"/>
            <w:vAlign w:val="center"/>
          </w:tcPr>
          <w:p w14:paraId="3DFCA84B" w14:textId="77777777" w:rsidR="00E4728C" w:rsidRPr="00E4728C" w:rsidRDefault="00E4728C" w:rsidP="00F86902">
            <w:pPr>
              <w:jc w:val="center"/>
            </w:pPr>
            <w:r w:rsidRPr="00E4728C">
              <w:t>1. Практический курс русского языка</w:t>
            </w:r>
          </w:p>
          <w:p w14:paraId="20D11499" w14:textId="77777777" w:rsidR="00E4728C" w:rsidRPr="00E4728C" w:rsidRDefault="00E4728C" w:rsidP="00F86902">
            <w:pPr>
              <w:jc w:val="center"/>
            </w:pPr>
            <w:r w:rsidRPr="00E4728C">
              <w:br/>
            </w:r>
          </w:p>
          <w:p w14:paraId="100FF2C6" w14:textId="77777777" w:rsidR="00E4728C" w:rsidRPr="00E4728C" w:rsidRDefault="00E4728C" w:rsidP="00F86902">
            <w:pPr>
              <w:jc w:val="center"/>
            </w:pPr>
          </w:p>
          <w:p w14:paraId="4EE14A74" w14:textId="77777777" w:rsidR="00E4728C" w:rsidRPr="00E4728C" w:rsidRDefault="00E4728C" w:rsidP="00F86902">
            <w:pPr>
              <w:jc w:val="center"/>
            </w:pPr>
            <w:r w:rsidRPr="00E4728C">
              <w:t>2. Практический курс русского языка</w:t>
            </w:r>
          </w:p>
          <w:p w14:paraId="33F22AA5" w14:textId="77777777" w:rsidR="00E4728C" w:rsidRPr="00E4728C" w:rsidRDefault="00E4728C" w:rsidP="00F86902">
            <w:pPr>
              <w:jc w:val="center"/>
              <w:rPr>
                <w:b/>
                <w:bCs/>
              </w:rPr>
            </w:pPr>
          </w:p>
          <w:p w14:paraId="6C5AC1FF" w14:textId="77777777" w:rsidR="00E4728C" w:rsidRPr="00E4728C" w:rsidRDefault="00E4728C" w:rsidP="00F86902">
            <w:pPr>
              <w:jc w:val="center"/>
              <w:rPr>
                <w:b/>
                <w:bCs/>
              </w:rPr>
            </w:pPr>
          </w:p>
        </w:tc>
        <w:tc>
          <w:tcPr>
            <w:tcW w:w="3034" w:type="dxa"/>
            <w:vAlign w:val="center"/>
          </w:tcPr>
          <w:p w14:paraId="70D14D78" w14:textId="77777777" w:rsidR="00E4728C" w:rsidRPr="00E4728C" w:rsidRDefault="00E4728C" w:rsidP="00F86902">
            <w:pPr>
              <w:jc w:val="center"/>
            </w:pPr>
            <w:r w:rsidRPr="00E4728C">
              <w:lastRenderedPageBreak/>
              <w:t>1.Местоимение</w:t>
            </w:r>
          </w:p>
          <w:p w14:paraId="2895DBEC" w14:textId="77777777" w:rsidR="00E4728C" w:rsidRPr="00E4728C" w:rsidRDefault="00E4728C" w:rsidP="00F86902">
            <w:pPr>
              <w:jc w:val="center"/>
            </w:pPr>
          </w:p>
          <w:p w14:paraId="1822B2CC" w14:textId="77777777" w:rsidR="00E4728C" w:rsidRPr="00E4728C" w:rsidRDefault="00E4728C" w:rsidP="00F86902">
            <w:pPr>
              <w:jc w:val="center"/>
            </w:pPr>
          </w:p>
          <w:p w14:paraId="0631E938" w14:textId="77777777" w:rsidR="00E4728C" w:rsidRPr="00E4728C" w:rsidRDefault="00E4728C" w:rsidP="00F86902">
            <w:pPr>
              <w:jc w:val="center"/>
            </w:pPr>
          </w:p>
          <w:p w14:paraId="43CCCA28" w14:textId="77777777" w:rsidR="00E4728C" w:rsidRPr="00E4728C" w:rsidRDefault="00E4728C" w:rsidP="00F86902">
            <w:pPr>
              <w:jc w:val="center"/>
            </w:pPr>
          </w:p>
          <w:p w14:paraId="22743EF1" w14:textId="77777777" w:rsidR="00E4728C" w:rsidRPr="00E4728C" w:rsidRDefault="00E4728C" w:rsidP="00F86902">
            <w:pPr>
              <w:jc w:val="center"/>
              <w:rPr>
                <w:b/>
                <w:bCs/>
              </w:rPr>
            </w:pPr>
            <w:r w:rsidRPr="00E4728C">
              <w:t>2.Имя прилагательное</w:t>
            </w:r>
          </w:p>
        </w:tc>
        <w:tc>
          <w:tcPr>
            <w:tcW w:w="2308" w:type="dxa"/>
            <w:vAlign w:val="center"/>
          </w:tcPr>
          <w:p w14:paraId="609F784B" w14:textId="77777777" w:rsidR="00E4728C" w:rsidRPr="00E4728C" w:rsidRDefault="00E4728C" w:rsidP="00F86902">
            <w:pPr>
              <w:jc w:val="center"/>
            </w:pPr>
            <w:r w:rsidRPr="00E4728C">
              <w:lastRenderedPageBreak/>
              <w:t>1. 1-курс 120-гр.</w:t>
            </w:r>
          </w:p>
          <w:p w14:paraId="60D6BFCB" w14:textId="77777777" w:rsidR="00E4728C" w:rsidRPr="00E4728C" w:rsidRDefault="00E4728C" w:rsidP="00F86902">
            <w:pPr>
              <w:jc w:val="center"/>
            </w:pPr>
          </w:p>
          <w:p w14:paraId="2988B3D3" w14:textId="77777777" w:rsidR="00E4728C" w:rsidRPr="00E4728C" w:rsidRDefault="00E4728C" w:rsidP="00F86902">
            <w:pPr>
              <w:jc w:val="center"/>
            </w:pPr>
          </w:p>
          <w:p w14:paraId="7C6780C3" w14:textId="77777777" w:rsidR="00E4728C" w:rsidRPr="00E4728C" w:rsidRDefault="00E4728C" w:rsidP="00F86902">
            <w:pPr>
              <w:jc w:val="center"/>
            </w:pPr>
          </w:p>
          <w:p w14:paraId="29C3B440" w14:textId="77777777" w:rsidR="00E4728C" w:rsidRPr="00E4728C" w:rsidRDefault="00E4728C" w:rsidP="00F86902">
            <w:pPr>
              <w:jc w:val="center"/>
            </w:pPr>
          </w:p>
          <w:p w14:paraId="53E6B505" w14:textId="77777777" w:rsidR="00E4728C" w:rsidRPr="00E4728C" w:rsidRDefault="00E4728C" w:rsidP="00F86902">
            <w:pPr>
              <w:jc w:val="center"/>
            </w:pPr>
            <w:r w:rsidRPr="00E4728C">
              <w:t>2. 1-курс 121-гр.</w:t>
            </w:r>
          </w:p>
        </w:tc>
        <w:tc>
          <w:tcPr>
            <w:tcW w:w="2194" w:type="dxa"/>
            <w:vAlign w:val="center"/>
          </w:tcPr>
          <w:p w14:paraId="54BB5C61" w14:textId="77777777" w:rsidR="00E4728C" w:rsidRPr="00E4728C" w:rsidRDefault="00E4728C" w:rsidP="00F86902">
            <w:pPr>
              <w:pStyle w:val="ac"/>
              <w:numPr>
                <w:ilvl w:val="0"/>
                <w:numId w:val="37"/>
              </w:numPr>
              <w:spacing w:after="0" w:line="240" w:lineRule="auto"/>
              <w:ind w:left="455"/>
              <w:jc w:val="center"/>
              <w:rPr>
                <w:rFonts w:ascii="Times New Roman" w:hAnsi="Times New Roman"/>
              </w:rPr>
            </w:pPr>
            <w:r w:rsidRPr="00E4728C">
              <w:rPr>
                <w:rFonts w:ascii="Times New Roman" w:hAnsi="Times New Roman"/>
              </w:rPr>
              <w:lastRenderedPageBreak/>
              <w:t xml:space="preserve">Физика и астрономия, 112 ауд, </w:t>
            </w:r>
            <w:r w:rsidRPr="00E4728C">
              <w:rPr>
                <w:rFonts w:ascii="Times New Roman" w:hAnsi="Times New Roman"/>
              </w:rPr>
              <w:lastRenderedPageBreak/>
              <w:t>6.11.2023 г.</w:t>
            </w:r>
          </w:p>
          <w:p w14:paraId="32D3CDBB" w14:textId="77777777" w:rsidR="00E4728C" w:rsidRPr="00E4728C" w:rsidRDefault="00E4728C" w:rsidP="00F86902">
            <w:pPr>
              <w:jc w:val="center"/>
              <w:rPr>
                <w:lang w:val="en-US"/>
              </w:rPr>
            </w:pPr>
            <w:r w:rsidRPr="00E4728C">
              <w:t>11</w:t>
            </w:r>
            <w:r w:rsidRPr="00E4728C">
              <w:rPr>
                <w:lang w:val="en-US"/>
              </w:rPr>
              <w:t>:30</w:t>
            </w:r>
          </w:p>
          <w:p w14:paraId="02884645" w14:textId="77777777" w:rsidR="00E4728C" w:rsidRPr="00E4728C" w:rsidRDefault="00E4728C" w:rsidP="00F86902">
            <w:pPr>
              <w:pStyle w:val="ac"/>
              <w:numPr>
                <w:ilvl w:val="0"/>
                <w:numId w:val="37"/>
              </w:numPr>
              <w:spacing w:after="0" w:line="240" w:lineRule="auto"/>
              <w:ind w:left="456"/>
              <w:jc w:val="center"/>
              <w:rPr>
                <w:rFonts w:ascii="Times New Roman" w:hAnsi="Times New Roman"/>
              </w:rPr>
            </w:pPr>
            <w:r w:rsidRPr="00E4728C">
              <w:rPr>
                <w:rFonts w:ascii="Times New Roman" w:hAnsi="Times New Roman"/>
              </w:rPr>
              <w:t>Физика и астрономия, 112 ауд, 112-ауд.</w:t>
            </w:r>
          </w:p>
          <w:p w14:paraId="40FC758C" w14:textId="77777777" w:rsidR="00E4728C" w:rsidRPr="00E4728C" w:rsidRDefault="00E4728C" w:rsidP="00F86902">
            <w:pPr>
              <w:ind w:left="456"/>
              <w:jc w:val="center"/>
            </w:pPr>
            <w:r w:rsidRPr="00E4728C">
              <w:t>26.10.2023 г.</w:t>
            </w:r>
          </w:p>
          <w:p w14:paraId="30364358" w14:textId="77777777" w:rsidR="00E4728C" w:rsidRPr="00E4728C" w:rsidRDefault="00E4728C" w:rsidP="00F86902">
            <w:pPr>
              <w:jc w:val="center"/>
              <w:rPr>
                <w:bCs/>
              </w:rPr>
            </w:pPr>
            <w:r w:rsidRPr="00E4728C">
              <w:t>08</w:t>
            </w:r>
            <w:r w:rsidRPr="00E4728C">
              <w:rPr>
                <w:lang w:val="en-US"/>
              </w:rPr>
              <w:t>:30</w:t>
            </w:r>
          </w:p>
        </w:tc>
      </w:tr>
      <w:tr w:rsidR="00E4728C" w:rsidRPr="00E4728C" w14:paraId="312E722E" w14:textId="77777777" w:rsidTr="00286F5C">
        <w:tc>
          <w:tcPr>
            <w:tcW w:w="566" w:type="dxa"/>
            <w:vAlign w:val="center"/>
          </w:tcPr>
          <w:p w14:paraId="375F1E81" w14:textId="77777777" w:rsidR="00E4728C" w:rsidRPr="00E4728C" w:rsidRDefault="00E4728C" w:rsidP="00F86902">
            <w:pPr>
              <w:jc w:val="center"/>
              <w:rPr>
                <w:b/>
                <w:bCs/>
              </w:rPr>
            </w:pPr>
            <w:r w:rsidRPr="00E4728C">
              <w:rPr>
                <w:b/>
                <w:bCs/>
              </w:rPr>
              <w:lastRenderedPageBreak/>
              <w:t>12.</w:t>
            </w:r>
          </w:p>
        </w:tc>
        <w:tc>
          <w:tcPr>
            <w:tcW w:w="2495" w:type="dxa"/>
            <w:vAlign w:val="center"/>
          </w:tcPr>
          <w:p w14:paraId="5721FADA" w14:textId="77777777" w:rsidR="00E4728C" w:rsidRPr="00E4728C" w:rsidRDefault="00E4728C" w:rsidP="00F86902">
            <w:pPr>
              <w:jc w:val="center"/>
            </w:pPr>
            <w:r w:rsidRPr="00E4728C">
              <w:t>Тургунов У.Б.</w:t>
            </w:r>
          </w:p>
        </w:tc>
        <w:tc>
          <w:tcPr>
            <w:tcW w:w="3856" w:type="dxa"/>
            <w:vAlign w:val="center"/>
          </w:tcPr>
          <w:p w14:paraId="4DA15BAE" w14:textId="77777777" w:rsidR="00E4728C" w:rsidRPr="00E4728C" w:rsidRDefault="00E4728C" w:rsidP="00F86902">
            <w:pPr>
              <w:jc w:val="center"/>
            </w:pPr>
            <w:r w:rsidRPr="00E4728C">
              <w:t>1.Практический курс русского языка.</w:t>
            </w:r>
          </w:p>
          <w:p w14:paraId="4246FDEC" w14:textId="77777777" w:rsidR="00E4728C" w:rsidRPr="00E4728C" w:rsidRDefault="00E4728C" w:rsidP="00F86902">
            <w:pPr>
              <w:jc w:val="center"/>
            </w:pPr>
          </w:p>
          <w:p w14:paraId="38882D2A" w14:textId="77777777" w:rsidR="00E4728C" w:rsidRPr="00E4728C" w:rsidRDefault="00E4728C" w:rsidP="00F86902">
            <w:pPr>
              <w:jc w:val="center"/>
            </w:pPr>
          </w:p>
          <w:p w14:paraId="5B396359" w14:textId="77777777" w:rsidR="00E4728C" w:rsidRPr="00E4728C" w:rsidRDefault="00E4728C" w:rsidP="00F86902">
            <w:pPr>
              <w:jc w:val="center"/>
            </w:pPr>
            <w:r w:rsidRPr="00E4728C">
              <w:t>2.Практический курс русского языка.</w:t>
            </w:r>
          </w:p>
          <w:p w14:paraId="43A524EC" w14:textId="77777777" w:rsidR="00E4728C" w:rsidRPr="00E4728C" w:rsidRDefault="00E4728C" w:rsidP="00F86902">
            <w:pPr>
              <w:jc w:val="center"/>
              <w:rPr>
                <w:b/>
                <w:bCs/>
              </w:rPr>
            </w:pPr>
          </w:p>
          <w:p w14:paraId="3186588A" w14:textId="77777777" w:rsidR="00E4728C" w:rsidRPr="00E4728C" w:rsidRDefault="00E4728C" w:rsidP="00F86902">
            <w:pPr>
              <w:jc w:val="center"/>
              <w:rPr>
                <w:b/>
                <w:bCs/>
              </w:rPr>
            </w:pPr>
          </w:p>
        </w:tc>
        <w:tc>
          <w:tcPr>
            <w:tcW w:w="3034" w:type="dxa"/>
            <w:vAlign w:val="center"/>
          </w:tcPr>
          <w:p w14:paraId="09FF61B4" w14:textId="77777777" w:rsidR="00E4728C" w:rsidRPr="00E4728C" w:rsidRDefault="00E4728C" w:rsidP="00F86902">
            <w:pPr>
              <w:jc w:val="center"/>
            </w:pPr>
            <w:r w:rsidRPr="00E4728C">
              <w:t>1.Склонение числительных</w:t>
            </w:r>
          </w:p>
          <w:p w14:paraId="2553F961" w14:textId="77777777" w:rsidR="00E4728C" w:rsidRPr="00E4728C" w:rsidRDefault="00E4728C" w:rsidP="00F86902">
            <w:pPr>
              <w:jc w:val="center"/>
            </w:pPr>
          </w:p>
          <w:p w14:paraId="2192C08D" w14:textId="77777777" w:rsidR="00E4728C" w:rsidRPr="00E4728C" w:rsidRDefault="00E4728C" w:rsidP="00F86902">
            <w:pPr>
              <w:jc w:val="center"/>
            </w:pPr>
          </w:p>
          <w:p w14:paraId="15F1B18C" w14:textId="77777777" w:rsidR="00E4728C" w:rsidRPr="00E4728C" w:rsidRDefault="00E4728C" w:rsidP="00F86902">
            <w:pPr>
              <w:jc w:val="center"/>
            </w:pPr>
          </w:p>
          <w:p w14:paraId="743516E8" w14:textId="77777777" w:rsidR="00E4728C" w:rsidRPr="00E4728C" w:rsidRDefault="00E4728C" w:rsidP="00F86902">
            <w:pPr>
              <w:jc w:val="center"/>
              <w:rPr>
                <w:b/>
                <w:bCs/>
              </w:rPr>
            </w:pPr>
            <w:r w:rsidRPr="00E4728C">
              <w:t>2.Простое предложение</w:t>
            </w:r>
          </w:p>
        </w:tc>
        <w:tc>
          <w:tcPr>
            <w:tcW w:w="2308" w:type="dxa"/>
            <w:vAlign w:val="center"/>
          </w:tcPr>
          <w:p w14:paraId="33BCB453" w14:textId="77777777" w:rsidR="00E4728C" w:rsidRPr="00E4728C" w:rsidRDefault="00E4728C" w:rsidP="00F86902">
            <w:pPr>
              <w:jc w:val="center"/>
            </w:pPr>
            <w:r w:rsidRPr="00E4728C">
              <w:t>1. 1-курс 210-23 гр.</w:t>
            </w:r>
          </w:p>
          <w:p w14:paraId="695E994F" w14:textId="77777777" w:rsidR="00E4728C" w:rsidRPr="00E4728C" w:rsidRDefault="00E4728C" w:rsidP="00F86902">
            <w:pPr>
              <w:jc w:val="center"/>
            </w:pPr>
          </w:p>
          <w:p w14:paraId="6D2C5EA3" w14:textId="77777777" w:rsidR="00E4728C" w:rsidRPr="00E4728C" w:rsidRDefault="00E4728C" w:rsidP="00F86902">
            <w:pPr>
              <w:jc w:val="center"/>
            </w:pPr>
          </w:p>
          <w:p w14:paraId="5A37857B" w14:textId="77777777" w:rsidR="00E4728C" w:rsidRPr="00E4728C" w:rsidRDefault="00E4728C" w:rsidP="00F86902">
            <w:pPr>
              <w:jc w:val="center"/>
            </w:pPr>
          </w:p>
          <w:p w14:paraId="1F0899AD" w14:textId="77777777" w:rsidR="00E4728C" w:rsidRPr="00E4728C" w:rsidRDefault="00E4728C" w:rsidP="00F86902">
            <w:pPr>
              <w:jc w:val="center"/>
              <w:rPr>
                <w:b/>
                <w:bCs/>
              </w:rPr>
            </w:pPr>
            <w:r w:rsidRPr="00E4728C">
              <w:t>2. 1-курс 211-23 гр.</w:t>
            </w:r>
          </w:p>
        </w:tc>
        <w:tc>
          <w:tcPr>
            <w:tcW w:w="2194" w:type="dxa"/>
            <w:vAlign w:val="center"/>
          </w:tcPr>
          <w:p w14:paraId="27FC3B18" w14:textId="77777777" w:rsidR="00E4728C" w:rsidRPr="00E4728C" w:rsidRDefault="00E4728C" w:rsidP="00F86902">
            <w:pPr>
              <w:pStyle w:val="ac"/>
              <w:numPr>
                <w:ilvl w:val="0"/>
                <w:numId w:val="45"/>
              </w:numPr>
              <w:spacing w:after="0" w:line="240" w:lineRule="auto"/>
              <w:jc w:val="center"/>
              <w:rPr>
                <w:rFonts w:ascii="Times New Roman" w:hAnsi="Times New Roman"/>
                <w:lang w:val="en-US"/>
              </w:rPr>
            </w:pPr>
            <w:r w:rsidRPr="00E4728C">
              <w:rPr>
                <w:rFonts w:ascii="Times New Roman" w:hAnsi="Times New Roman"/>
              </w:rPr>
              <w:t>124-ауд.     04.10.2023 г. 10</w:t>
            </w:r>
            <w:r w:rsidRPr="00E4728C">
              <w:rPr>
                <w:rFonts w:ascii="Times New Roman" w:hAnsi="Times New Roman"/>
                <w:lang w:val="en-US"/>
              </w:rPr>
              <w:t>:00—11:20</w:t>
            </w:r>
          </w:p>
          <w:p w14:paraId="1273D8DF" w14:textId="77777777" w:rsidR="00E4728C" w:rsidRPr="00E4728C" w:rsidRDefault="00E4728C" w:rsidP="00F86902">
            <w:pPr>
              <w:pStyle w:val="ac"/>
              <w:ind w:left="432"/>
              <w:jc w:val="center"/>
              <w:rPr>
                <w:rFonts w:ascii="Times New Roman" w:hAnsi="Times New Roman"/>
                <w:lang w:val="en-US"/>
              </w:rPr>
            </w:pPr>
          </w:p>
          <w:p w14:paraId="01538BA1" w14:textId="77777777" w:rsidR="00E4728C" w:rsidRPr="00E4728C" w:rsidRDefault="00E4728C" w:rsidP="00F86902">
            <w:pPr>
              <w:jc w:val="center"/>
            </w:pPr>
            <w:r w:rsidRPr="00E4728C">
              <w:t xml:space="preserve">2.   </w:t>
            </w:r>
            <w:r w:rsidRPr="00E4728C">
              <w:rPr>
                <w:lang w:val="en-US"/>
              </w:rPr>
              <w:t>514</w:t>
            </w:r>
            <w:r w:rsidRPr="00E4728C">
              <w:t>-ауд.</w:t>
            </w:r>
          </w:p>
          <w:p w14:paraId="7D203DD5" w14:textId="77777777" w:rsidR="00E4728C" w:rsidRPr="00E4728C" w:rsidRDefault="00E4728C" w:rsidP="00F86902">
            <w:pPr>
              <w:jc w:val="center"/>
            </w:pPr>
            <w:r w:rsidRPr="00E4728C">
              <w:rPr>
                <w:lang w:val="en-US"/>
              </w:rPr>
              <w:t>14.11.2023</w:t>
            </w:r>
            <w:r w:rsidRPr="00E4728C">
              <w:t xml:space="preserve"> г.</w:t>
            </w:r>
          </w:p>
          <w:p w14:paraId="58F103DF" w14:textId="77777777" w:rsidR="00E4728C" w:rsidRPr="00E4728C" w:rsidRDefault="00E4728C" w:rsidP="00F86902">
            <w:pPr>
              <w:jc w:val="center"/>
              <w:rPr>
                <w:b/>
                <w:bCs/>
              </w:rPr>
            </w:pPr>
            <w:r w:rsidRPr="00E4728C">
              <w:rPr>
                <w:lang w:val="en-US"/>
              </w:rPr>
              <w:t>11:30—12:50</w:t>
            </w:r>
          </w:p>
        </w:tc>
      </w:tr>
      <w:tr w:rsidR="00E4728C" w:rsidRPr="00E4728C" w14:paraId="26A55DA8" w14:textId="77777777" w:rsidTr="00286F5C">
        <w:tc>
          <w:tcPr>
            <w:tcW w:w="566" w:type="dxa"/>
            <w:vAlign w:val="center"/>
          </w:tcPr>
          <w:p w14:paraId="5DDF2554" w14:textId="77777777" w:rsidR="00E4728C" w:rsidRPr="00E4728C" w:rsidRDefault="00E4728C" w:rsidP="00F86902">
            <w:pPr>
              <w:jc w:val="center"/>
              <w:rPr>
                <w:b/>
                <w:bCs/>
              </w:rPr>
            </w:pPr>
            <w:r w:rsidRPr="00E4728C">
              <w:rPr>
                <w:b/>
                <w:bCs/>
              </w:rPr>
              <w:t>13.</w:t>
            </w:r>
          </w:p>
        </w:tc>
        <w:tc>
          <w:tcPr>
            <w:tcW w:w="2495" w:type="dxa"/>
            <w:vAlign w:val="center"/>
          </w:tcPr>
          <w:p w14:paraId="54A7E074" w14:textId="77777777" w:rsidR="00E4728C" w:rsidRPr="00E4728C" w:rsidRDefault="00E4728C" w:rsidP="00F86902">
            <w:pPr>
              <w:jc w:val="center"/>
            </w:pPr>
            <w:r w:rsidRPr="00E4728C">
              <w:t>Ислямова Л.С.</w:t>
            </w:r>
          </w:p>
        </w:tc>
        <w:tc>
          <w:tcPr>
            <w:tcW w:w="3856" w:type="dxa"/>
            <w:vAlign w:val="center"/>
          </w:tcPr>
          <w:p w14:paraId="475AB348" w14:textId="77777777" w:rsidR="00E4728C" w:rsidRPr="00E4728C" w:rsidRDefault="00E4728C" w:rsidP="00F86902">
            <w:pPr>
              <w:jc w:val="center"/>
            </w:pPr>
            <w:r w:rsidRPr="00E4728C">
              <w:t>1.Практикум по русскому языку</w:t>
            </w:r>
          </w:p>
          <w:p w14:paraId="7D9CB5A2" w14:textId="77777777" w:rsidR="00E4728C" w:rsidRPr="00E4728C" w:rsidRDefault="00E4728C" w:rsidP="00F86902">
            <w:pPr>
              <w:pStyle w:val="ac"/>
              <w:ind w:left="360"/>
              <w:jc w:val="center"/>
              <w:rPr>
                <w:rFonts w:ascii="Times New Roman" w:hAnsi="Times New Roman"/>
              </w:rPr>
            </w:pPr>
          </w:p>
          <w:p w14:paraId="7FF0F7F1" w14:textId="77777777" w:rsidR="00E4728C" w:rsidRPr="00E4728C" w:rsidRDefault="00E4728C" w:rsidP="00F86902">
            <w:pPr>
              <w:pStyle w:val="ac"/>
              <w:ind w:left="360"/>
              <w:jc w:val="center"/>
              <w:rPr>
                <w:rFonts w:ascii="Times New Roman" w:hAnsi="Times New Roman"/>
              </w:rPr>
            </w:pPr>
          </w:p>
          <w:p w14:paraId="5A64CE90" w14:textId="77777777" w:rsidR="00E4728C" w:rsidRPr="00E4728C" w:rsidRDefault="00E4728C" w:rsidP="00F86902">
            <w:pPr>
              <w:pStyle w:val="ac"/>
              <w:ind w:left="360"/>
              <w:jc w:val="center"/>
              <w:rPr>
                <w:rFonts w:ascii="Times New Roman" w:hAnsi="Times New Roman"/>
              </w:rPr>
            </w:pPr>
          </w:p>
          <w:p w14:paraId="68554772" w14:textId="77777777" w:rsidR="00E4728C" w:rsidRPr="00E4728C" w:rsidRDefault="00E4728C" w:rsidP="00F86902">
            <w:pPr>
              <w:pStyle w:val="ac"/>
              <w:ind w:left="360"/>
              <w:jc w:val="center"/>
              <w:rPr>
                <w:rFonts w:ascii="Times New Roman" w:hAnsi="Times New Roman"/>
              </w:rPr>
            </w:pPr>
          </w:p>
          <w:p w14:paraId="2AA2D827" w14:textId="77777777" w:rsidR="00E4728C" w:rsidRPr="00E4728C" w:rsidRDefault="00E4728C" w:rsidP="00F86902">
            <w:pPr>
              <w:pStyle w:val="ac"/>
              <w:ind w:left="360"/>
              <w:jc w:val="center"/>
              <w:rPr>
                <w:rFonts w:ascii="Times New Roman" w:hAnsi="Times New Roman"/>
              </w:rPr>
            </w:pPr>
          </w:p>
          <w:p w14:paraId="444B0DAF" w14:textId="77777777" w:rsidR="00E4728C" w:rsidRPr="00E4728C" w:rsidRDefault="00E4728C" w:rsidP="00F86902">
            <w:pPr>
              <w:jc w:val="center"/>
            </w:pPr>
            <w:r w:rsidRPr="00E4728C">
              <w:t>2.Практикум по русскому языку</w:t>
            </w:r>
          </w:p>
          <w:p w14:paraId="0E58D149" w14:textId="77777777" w:rsidR="00E4728C" w:rsidRPr="00E4728C" w:rsidRDefault="00E4728C" w:rsidP="00F86902">
            <w:pPr>
              <w:jc w:val="center"/>
              <w:rPr>
                <w:b/>
                <w:bCs/>
              </w:rPr>
            </w:pPr>
          </w:p>
          <w:p w14:paraId="0061A7C7" w14:textId="77777777" w:rsidR="00E4728C" w:rsidRPr="00E4728C" w:rsidRDefault="00E4728C" w:rsidP="00F86902">
            <w:pPr>
              <w:jc w:val="center"/>
              <w:rPr>
                <w:b/>
                <w:bCs/>
              </w:rPr>
            </w:pPr>
          </w:p>
          <w:p w14:paraId="3D6E30FE" w14:textId="77777777" w:rsidR="00E4728C" w:rsidRPr="00E4728C" w:rsidRDefault="00E4728C" w:rsidP="00F86902">
            <w:pPr>
              <w:jc w:val="center"/>
              <w:rPr>
                <w:b/>
                <w:bCs/>
              </w:rPr>
            </w:pPr>
          </w:p>
          <w:p w14:paraId="475A66DA" w14:textId="77777777" w:rsidR="00E4728C" w:rsidRPr="00E4728C" w:rsidRDefault="00E4728C" w:rsidP="00F86902">
            <w:pPr>
              <w:jc w:val="center"/>
              <w:rPr>
                <w:b/>
                <w:bCs/>
              </w:rPr>
            </w:pPr>
          </w:p>
          <w:p w14:paraId="7228949B" w14:textId="77777777" w:rsidR="00E4728C" w:rsidRPr="00E4728C" w:rsidRDefault="00E4728C" w:rsidP="00F86902">
            <w:pPr>
              <w:jc w:val="center"/>
              <w:rPr>
                <w:b/>
                <w:bCs/>
              </w:rPr>
            </w:pPr>
          </w:p>
        </w:tc>
        <w:tc>
          <w:tcPr>
            <w:tcW w:w="3034" w:type="dxa"/>
            <w:vAlign w:val="center"/>
          </w:tcPr>
          <w:p w14:paraId="19D9EF3A" w14:textId="77777777" w:rsidR="00E4728C" w:rsidRPr="00E4728C" w:rsidRDefault="00E4728C" w:rsidP="00F86902">
            <w:pPr>
              <w:jc w:val="center"/>
            </w:pPr>
            <w:r w:rsidRPr="00E4728C">
              <w:t>1.Глагол–самостоятельная часть речи.</w:t>
            </w:r>
          </w:p>
          <w:p w14:paraId="58BB53B8" w14:textId="77777777" w:rsidR="00E4728C" w:rsidRPr="00E4728C" w:rsidRDefault="00E4728C" w:rsidP="00F86902">
            <w:pPr>
              <w:jc w:val="center"/>
            </w:pPr>
          </w:p>
          <w:p w14:paraId="258796E8" w14:textId="77777777" w:rsidR="00E4728C" w:rsidRPr="00E4728C" w:rsidRDefault="00E4728C" w:rsidP="00F86902">
            <w:pPr>
              <w:jc w:val="center"/>
            </w:pPr>
          </w:p>
          <w:p w14:paraId="5DB50CAF" w14:textId="77777777" w:rsidR="00E4728C" w:rsidRPr="00E4728C" w:rsidRDefault="00E4728C" w:rsidP="00F86902">
            <w:pPr>
              <w:jc w:val="center"/>
            </w:pPr>
          </w:p>
          <w:p w14:paraId="05B47D94" w14:textId="77777777" w:rsidR="00E4728C" w:rsidRPr="00E4728C" w:rsidRDefault="00E4728C" w:rsidP="00F86902">
            <w:pPr>
              <w:jc w:val="center"/>
            </w:pPr>
          </w:p>
          <w:p w14:paraId="78424EBC" w14:textId="77777777" w:rsidR="00E4728C" w:rsidRPr="00E4728C" w:rsidRDefault="00E4728C" w:rsidP="00F86902">
            <w:pPr>
              <w:jc w:val="center"/>
              <w:rPr>
                <w:b/>
                <w:bCs/>
              </w:rPr>
            </w:pPr>
            <w:r w:rsidRPr="00E4728C">
              <w:t>2.Причастие.</w:t>
            </w:r>
          </w:p>
        </w:tc>
        <w:tc>
          <w:tcPr>
            <w:tcW w:w="2308" w:type="dxa"/>
            <w:vAlign w:val="center"/>
          </w:tcPr>
          <w:p w14:paraId="22D37670" w14:textId="77777777" w:rsidR="00E4728C" w:rsidRPr="00E4728C" w:rsidRDefault="00E4728C" w:rsidP="00F86902">
            <w:pPr>
              <w:pStyle w:val="ac"/>
              <w:numPr>
                <w:ilvl w:val="0"/>
                <w:numId w:val="32"/>
              </w:numPr>
              <w:spacing w:after="0" w:line="240" w:lineRule="auto"/>
              <w:ind w:left="360"/>
              <w:jc w:val="center"/>
              <w:rPr>
                <w:rFonts w:ascii="Times New Roman" w:hAnsi="Times New Roman"/>
              </w:rPr>
            </w:pPr>
            <w:r w:rsidRPr="00E4728C">
              <w:rPr>
                <w:rFonts w:ascii="Times New Roman" w:hAnsi="Times New Roman"/>
              </w:rPr>
              <w:t>1 курс-720-23</w:t>
            </w:r>
          </w:p>
          <w:p w14:paraId="25736F25" w14:textId="77777777" w:rsidR="00E4728C" w:rsidRPr="00E4728C" w:rsidRDefault="00E4728C" w:rsidP="00F86902">
            <w:pPr>
              <w:jc w:val="center"/>
            </w:pPr>
          </w:p>
          <w:p w14:paraId="587BAAB8" w14:textId="77777777" w:rsidR="00E4728C" w:rsidRPr="00E4728C" w:rsidRDefault="00E4728C" w:rsidP="00F86902">
            <w:pPr>
              <w:jc w:val="center"/>
            </w:pPr>
          </w:p>
          <w:p w14:paraId="1B512B3D" w14:textId="77777777" w:rsidR="00E4728C" w:rsidRPr="00E4728C" w:rsidRDefault="00E4728C" w:rsidP="00F86902">
            <w:pPr>
              <w:jc w:val="center"/>
            </w:pPr>
          </w:p>
          <w:p w14:paraId="13F48733" w14:textId="77777777" w:rsidR="00E4728C" w:rsidRPr="00E4728C" w:rsidRDefault="00E4728C" w:rsidP="00F86902">
            <w:pPr>
              <w:jc w:val="center"/>
            </w:pPr>
          </w:p>
          <w:p w14:paraId="26F3604F" w14:textId="77777777" w:rsidR="00E4728C" w:rsidRPr="00E4728C" w:rsidRDefault="00E4728C" w:rsidP="00F86902">
            <w:pPr>
              <w:jc w:val="center"/>
            </w:pPr>
          </w:p>
          <w:p w14:paraId="61C273B0" w14:textId="77777777" w:rsidR="00E4728C" w:rsidRPr="00E4728C" w:rsidRDefault="00E4728C" w:rsidP="00F86902">
            <w:pPr>
              <w:pStyle w:val="ac"/>
              <w:numPr>
                <w:ilvl w:val="0"/>
                <w:numId w:val="32"/>
              </w:numPr>
              <w:spacing w:after="0" w:line="240" w:lineRule="auto"/>
              <w:ind w:left="360"/>
              <w:jc w:val="center"/>
              <w:rPr>
                <w:rFonts w:ascii="Times New Roman" w:hAnsi="Times New Roman"/>
                <w:b/>
                <w:bCs/>
              </w:rPr>
            </w:pPr>
            <w:r w:rsidRPr="00E4728C">
              <w:rPr>
                <w:rFonts w:ascii="Times New Roman" w:hAnsi="Times New Roman"/>
              </w:rPr>
              <w:t>1 курс-721-23</w:t>
            </w:r>
          </w:p>
        </w:tc>
        <w:tc>
          <w:tcPr>
            <w:tcW w:w="2194" w:type="dxa"/>
            <w:vAlign w:val="center"/>
          </w:tcPr>
          <w:p w14:paraId="7BDD2197" w14:textId="77777777" w:rsidR="00E4728C" w:rsidRPr="00E4728C" w:rsidRDefault="00E4728C" w:rsidP="00F86902">
            <w:pPr>
              <w:jc w:val="center"/>
            </w:pPr>
            <w:r w:rsidRPr="00E4728C">
              <w:t>1.Факультет русского языка и литературы, 113 ауд., 17.11.2023</w:t>
            </w:r>
          </w:p>
          <w:p w14:paraId="6D5EAB51" w14:textId="77777777" w:rsidR="00E4728C" w:rsidRPr="00E4728C" w:rsidRDefault="00E4728C" w:rsidP="00F86902">
            <w:pPr>
              <w:jc w:val="center"/>
            </w:pPr>
          </w:p>
          <w:p w14:paraId="63DF403B" w14:textId="77777777" w:rsidR="00E4728C" w:rsidRPr="00E4728C" w:rsidRDefault="00E4728C" w:rsidP="00F86902">
            <w:pPr>
              <w:jc w:val="center"/>
            </w:pPr>
          </w:p>
          <w:p w14:paraId="06AFF061" w14:textId="77777777" w:rsidR="00E4728C" w:rsidRPr="00E4728C" w:rsidRDefault="00E4728C" w:rsidP="00F86902">
            <w:pPr>
              <w:jc w:val="center"/>
              <w:rPr>
                <w:b/>
                <w:bCs/>
              </w:rPr>
            </w:pPr>
            <w:r w:rsidRPr="00E4728C">
              <w:t>2.Факультет русского языка и литературы, 108 ауд., 27.11.2023</w:t>
            </w:r>
          </w:p>
        </w:tc>
      </w:tr>
      <w:tr w:rsidR="00E4728C" w:rsidRPr="00E4728C" w14:paraId="5C783F2B" w14:textId="77777777" w:rsidTr="00286F5C">
        <w:tc>
          <w:tcPr>
            <w:tcW w:w="566" w:type="dxa"/>
            <w:vAlign w:val="center"/>
          </w:tcPr>
          <w:p w14:paraId="3106B426" w14:textId="77777777" w:rsidR="00E4728C" w:rsidRPr="00E4728C" w:rsidRDefault="00E4728C" w:rsidP="00F86902">
            <w:pPr>
              <w:jc w:val="center"/>
              <w:rPr>
                <w:b/>
                <w:bCs/>
              </w:rPr>
            </w:pPr>
            <w:r w:rsidRPr="00E4728C">
              <w:rPr>
                <w:b/>
                <w:bCs/>
              </w:rPr>
              <w:t>14.</w:t>
            </w:r>
          </w:p>
        </w:tc>
        <w:tc>
          <w:tcPr>
            <w:tcW w:w="2495" w:type="dxa"/>
            <w:vAlign w:val="center"/>
          </w:tcPr>
          <w:p w14:paraId="6939DF88" w14:textId="77777777" w:rsidR="00E4728C" w:rsidRPr="00E4728C" w:rsidRDefault="00E4728C" w:rsidP="00F86902">
            <w:pPr>
              <w:jc w:val="center"/>
            </w:pPr>
            <w:r w:rsidRPr="00E4728C">
              <w:t>Ислямова С.Ю.</w:t>
            </w:r>
          </w:p>
        </w:tc>
        <w:tc>
          <w:tcPr>
            <w:tcW w:w="3856" w:type="dxa"/>
            <w:vAlign w:val="center"/>
          </w:tcPr>
          <w:p w14:paraId="6C415A6A" w14:textId="77777777" w:rsidR="00E4728C" w:rsidRPr="00E4728C" w:rsidRDefault="00E4728C" w:rsidP="00F86902">
            <w:pPr>
              <w:jc w:val="center"/>
            </w:pPr>
            <w:r w:rsidRPr="00E4728C">
              <w:t>1.Практический курс русского языка.</w:t>
            </w:r>
          </w:p>
          <w:p w14:paraId="223697EF" w14:textId="77777777" w:rsidR="00E4728C" w:rsidRPr="00E4728C" w:rsidRDefault="00E4728C" w:rsidP="00F86902">
            <w:pPr>
              <w:jc w:val="center"/>
            </w:pPr>
          </w:p>
          <w:p w14:paraId="236F7661" w14:textId="77777777" w:rsidR="00E4728C" w:rsidRPr="00E4728C" w:rsidRDefault="00E4728C" w:rsidP="00F86902">
            <w:pPr>
              <w:jc w:val="center"/>
            </w:pPr>
          </w:p>
          <w:p w14:paraId="061D36D1" w14:textId="77777777" w:rsidR="00E4728C" w:rsidRPr="00E4728C" w:rsidRDefault="00E4728C" w:rsidP="00F86902">
            <w:pPr>
              <w:jc w:val="center"/>
            </w:pPr>
          </w:p>
          <w:p w14:paraId="29CC9FA8" w14:textId="77777777" w:rsidR="00E4728C" w:rsidRPr="00E4728C" w:rsidRDefault="00E4728C" w:rsidP="00F86902">
            <w:pPr>
              <w:jc w:val="center"/>
            </w:pPr>
            <w:r w:rsidRPr="00E4728C">
              <w:t>2.Практический курс русского языка.</w:t>
            </w:r>
          </w:p>
          <w:p w14:paraId="2A15BE8F" w14:textId="77777777" w:rsidR="00E4728C" w:rsidRPr="00E4728C" w:rsidRDefault="00E4728C" w:rsidP="00F86902">
            <w:pPr>
              <w:jc w:val="center"/>
              <w:rPr>
                <w:b/>
                <w:bCs/>
              </w:rPr>
            </w:pPr>
          </w:p>
          <w:p w14:paraId="1F3C3537" w14:textId="77777777" w:rsidR="00E4728C" w:rsidRPr="00E4728C" w:rsidRDefault="00E4728C" w:rsidP="00F86902">
            <w:pPr>
              <w:jc w:val="center"/>
              <w:rPr>
                <w:b/>
                <w:bCs/>
              </w:rPr>
            </w:pPr>
          </w:p>
          <w:p w14:paraId="63D23A79" w14:textId="77777777" w:rsidR="00E4728C" w:rsidRPr="00E4728C" w:rsidRDefault="00E4728C" w:rsidP="00F86902">
            <w:pPr>
              <w:jc w:val="center"/>
              <w:rPr>
                <w:b/>
                <w:bCs/>
              </w:rPr>
            </w:pPr>
          </w:p>
        </w:tc>
        <w:tc>
          <w:tcPr>
            <w:tcW w:w="3034" w:type="dxa"/>
            <w:vAlign w:val="center"/>
          </w:tcPr>
          <w:p w14:paraId="131A1657" w14:textId="77777777" w:rsidR="00E4728C" w:rsidRPr="00E4728C" w:rsidRDefault="00E4728C" w:rsidP="00F86902">
            <w:pPr>
              <w:jc w:val="center"/>
            </w:pPr>
            <w:r w:rsidRPr="00E4728C">
              <w:t>1.Спряжение глагола.</w:t>
            </w:r>
          </w:p>
          <w:p w14:paraId="6AD7CE09" w14:textId="77777777" w:rsidR="00E4728C" w:rsidRPr="00E4728C" w:rsidRDefault="00E4728C" w:rsidP="00F86902">
            <w:pPr>
              <w:jc w:val="center"/>
            </w:pPr>
          </w:p>
          <w:p w14:paraId="74082594" w14:textId="77777777" w:rsidR="00E4728C" w:rsidRPr="00E4728C" w:rsidRDefault="00E4728C" w:rsidP="00F86902">
            <w:pPr>
              <w:jc w:val="center"/>
            </w:pPr>
          </w:p>
          <w:p w14:paraId="779697C6" w14:textId="77777777" w:rsidR="00E4728C" w:rsidRPr="00E4728C" w:rsidRDefault="00E4728C" w:rsidP="00F86902">
            <w:pPr>
              <w:jc w:val="center"/>
            </w:pPr>
          </w:p>
          <w:p w14:paraId="67496E41" w14:textId="77777777" w:rsidR="00E4728C" w:rsidRPr="00E4728C" w:rsidRDefault="00E4728C" w:rsidP="00F86902">
            <w:pPr>
              <w:jc w:val="center"/>
            </w:pPr>
          </w:p>
          <w:p w14:paraId="0717A00A" w14:textId="77777777" w:rsidR="00E4728C" w:rsidRPr="00E4728C" w:rsidRDefault="00E4728C" w:rsidP="00F86902">
            <w:pPr>
              <w:jc w:val="center"/>
              <w:rPr>
                <w:b/>
                <w:bCs/>
              </w:rPr>
            </w:pPr>
            <w:r w:rsidRPr="00E4728C">
              <w:t>2.Дополнение.</w:t>
            </w:r>
          </w:p>
        </w:tc>
        <w:tc>
          <w:tcPr>
            <w:tcW w:w="2308" w:type="dxa"/>
            <w:vAlign w:val="center"/>
          </w:tcPr>
          <w:p w14:paraId="30634CBE" w14:textId="77777777" w:rsidR="00E4728C" w:rsidRPr="00E4728C" w:rsidRDefault="00E4728C" w:rsidP="00F86902">
            <w:pPr>
              <w:jc w:val="center"/>
            </w:pPr>
            <w:r w:rsidRPr="00E4728C">
              <w:t>1. 1 курс-121-23</w:t>
            </w:r>
          </w:p>
          <w:p w14:paraId="6C83D5D6" w14:textId="77777777" w:rsidR="00E4728C" w:rsidRPr="00E4728C" w:rsidRDefault="00E4728C" w:rsidP="00F86902">
            <w:pPr>
              <w:jc w:val="center"/>
            </w:pPr>
          </w:p>
          <w:p w14:paraId="18AF5128" w14:textId="77777777" w:rsidR="00E4728C" w:rsidRPr="00E4728C" w:rsidRDefault="00E4728C" w:rsidP="00F86902">
            <w:pPr>
              <w:jc w:val="center"/>
            </w:pPr>
          </w:p>
          <w:p w14:paraId="18C919EA" w14:textId="77777777" w:rsidR="00E4728C" w:rsidRPr="00E4728C" w:rsidRDefault="00E4728C" w:rsidP="00F86902">
            <w:pPr>
              <w:jc w:val="center"/>
            </w:pPr>
          </w:p>
          <w:p w14:paraId="75F3EA31" w14:textId="77777777" w:rsidR="00E4728C" w:rsidRPr="00E4728C" w:rsidRDefault="00E4728C" w:rsidP="00F86902">
            <w:pPr>
              <w:jc w:val="center"/>
            </w:pPr>
          </w:p>
          <w:p w14:paraId="296C3EE1" w14:textId="77777777" w:rsidR="00E4728C" w:rsidRPr="00E4728C" w:rsidRDefault="00E4728C" w:rsidP="00F86902">
            <w:pPr>
              <w:jc w:val="center"/>
            </w:pPr>
            <w:r w:rsidRPr="00E4728C">
              <w:t>2.1 курс-121-23</w:t>
            </w:r>
          </w:p>
        </w:tc>
        <w:tc>
          <w:tcPr>
            <w:tcW w:w="2194" w:type="dxa"/>
            <w:vAlign w:val="center"/>
          </w:tcPr>
          <w:p w14:paraId="38B518ED" w14:textId="77777777" w:rsidR="00E4728C" w:rsidRPr="00E4728C" w:rsidRDefault="00E4728C" w:rsidP="00F86902">
            <w:pPr>
              <w:jc w:val="center"/>
            </w:pPr>
            <w:r w:rsidRPr="00E4728C">
              <w:t>1.Физика и астрономия, 112 ауд, 26.10.2023</w:t>
            </w:r>
          </w:p>
          <w:p w14:paraId="168A181D" w14:textId="77777777" w:rsidR="00E4728C" w:rsidRPr="00E4728C" w:rsidRDefault="00E4728C" w:rsidP="00F86902">
            <w:pPr>
              <w:jc w:val="center"/>
            </w:pPr>
          </w:p>
          <w:p w14:paraId="4ACBC61C" w14:textId="77777777" w:rsidR="00E4728C" w:rsidRPr="00E4728C" w:rsidRDefault="00E4728C" w:rsidP="00F86902">
            <w:pPr>
              <w:jc w:val="center"/>
            </w:pPr>
          </w:p>
          <w:p w14:paraId="067BF525" w14:textId="77777777" w:rsidR="00E4728C" w:rsidRPr="00E4728C" w:rsidRDefault="00E4728C" w:rsidP="00F86902">
            <w:pPr>
              <w:jc w:val="center"/>
            </w:pPr>
            <w:r w:rsidRPr="00E4728C">
              <w:t>2.Физика и астрономия, 112 ауд, 4.11.2023</w:t>
            </w:r>
          </w:p>
        </w:tc>
      </w:tr>
      <w:tr w:rsidR="00E4728C" w:rsidRPr="00E4728C" w14:paraId="1F8DD61C" w14:textId="77777777" w:rsidTr="00286F5C">
        <w:tc>
          <w:tcPr>
            <w:tcW w:w="566" w:type="dxa"/>
            <w:vAlign w:val="center"/>
          </w:tcPr>
          <w:p w14:paraId="0C1C2D57" w14:textId="77777777" w:rsidR="00E4728C" w:rsidRPr="00E4728C" w:rsidRDefault="00E4728C" w:rsidP="00F86902">
            <w:pPr>
              <w:jc w:val="center"/>
              <w:rPr>
                <w:b/>
                <w:bCs/>
              </w:rPr>
            </w:pPr>
            <w:r w:rsidRPr="00E4728C">
              <w:rPr>
                <w:b/>
                <w:bCs/>
              </w:rPr>
              <w:t>15.</w:t>
            </w:r>
          </w:p>
        </w:tc>
        <w:tc>
          <w:tcPr>
            <w:tcW w:w="2495" w:type="dxa"/>
            <w:vAlign w:val="center"/>
          </w:tcPr>
          <w:p w14:paraId="3004187B" w14:textId="77777777" w:rsidR="00E4728C" w:rsidRPr="00E4728C" w:rsidRDefault="00E4728C" w:rsidP="00F86902">
            <w:pPr>
              <w:jc w:val="center"/>
            </w:pPr>
            <w:r w:rsidRPr="00E4728C">
              <w:t>Хамитов Р.А.</w:t>
            </w:r>
          </w:p>
        </w:tc>
        <w:tc>
          <w:tcPr>
            <w:tcW w:w="3856" w:type="dxa"/>
            <w:vAlign w:val="center"/>
          </w:tcPr>
          <w:p w14:paraId="282BF12A" w14:textId="77777777" w:rsidR="00E4728C" w:rsidRPr="00E4728C" w:rsidRDefault="00E4728C" w:rsidP="00F86902">
            <w:pPr>
              <w:jc w:val="center"/>
            </w:pPr>
            <w:r w:rsidRPr="00E4728C">
              <w:t>1. СРЯ. Морфемика и словообразование</w:t>
            </w:r>
          </w:p>
          <w:p w14:paraId="38CFA0DD" w14:textId="77777777" w:rsidR="00E4728C" w:rsidRPr="00E4728C" w:rsidRDefault="00E4728C" w:rsidP="00F86902">
            <w:pPr>
              <w:jc w:val="center"/>
            </w:pPr>
          </w:p>
          <w:p w14:paraId="105B1881" w14:textId="77777777" w:rsidR="00E4728C" w:rsidRPr="00E4728C" w:rsidRDefault="00E4728C" w:rsidP="00F86902">
            <w:pPr>
              <w:jc w:val="center"/>
            </w:pPr>
          </w:p>
          <w:p w14:paraId="11C7B4A7" w14:textId="77777777" w:rsidR="00E4728C" w:rsidRPr="00E4728C" w:rsidRDefault="00E4728C" w:rsidP="00F86902">
            <w:pPr>
              <w:jc w:val="center"/>
            </w:pPr>
          </w:p>
          <w:p w14:paraId="356A2F74" w14:textId="77777777" w:rsidR="00E4728C" w:rsidRPr="00E4728C" w:rsidRDefault="00E4728C" w:rsidP="00F86902">
            <w:pPr>
              <w:jc w:val="center"/>
            </w:pPr>
            <w:r w:rsidRPr="00E4728C">
              <w:t>2. Морфология.</w:t>
            </w:r>
          </w:p>
          <w:p w14:paraId="45AB453D" w14:textId="77777777" w:rsidR="00E4728C" w:rsidRPr="00E4728C" w:rsidRDefault="00E4728C" w:rsidP="00F86902">
            <w:pPr>
              <w:jc w:val="center"/>
              <w:rPr>
                <w:b/>
                <w:bCs/>
              </w:rPr>
            </w:pPr>
          </w:p>
          <w:p w14:paraId="568C15AB" w14:textId="77777777" w:rsidR="00E4728C" w:rsidRPr="00E4728C" w:rsidRDefault="00E4728C" w:rsidP="00F86902">
            <w:pPr>
              <w:jc w:val="center"/>
              <w:rPr>
                <w:b/>
                <w:bCs/>
              </w:rPr>
            </w:pPr>
          </w:p>
          <w:p w14:paraId="57281929" w14:textId="77777777" w:rsidR="00E4728C" w:rsidRPr="00E4728C" w:rsidRDefault="00E4728C" w:rsidP="00F86902">
            <w:pPr>
              <w:jc w:val="center"/>
              <w:rPr>
                <w:b/>
                <w:bCs/>
              </w:rPr>
            </w:pPr>
          </w:p>
          <w:p w14:paraId="385A2425" w14:textId="77777777" w:rsidR="00E4728C" w:rsidRPr="00E4728C" w:rsidRDefault="00E4728C" w:rsidP="00F86902">
            <w:pPr>
              <w:jc w:val="center"/>
              <w:rPr>
                <w:b/>
                <w:bCs/>
              </w:rPr>
            </w:pPr>
          </w:p>
        </w:tc>
        <w:tc>
          <w:tcPr>
            <w:tcW w:w="3034" w:type="dxa"/>
            <w:vAlign w:val="center"/>
          </w:tcPr>
          <w:p w14:paraId="752968A5" w14:textId="77777777" w:rsidR="00E4728C" w:rsidRPr="00E4728C" w:rsidRDefault="00E4728C" w:rsidP="00F86902">
            <w:pPr>
              <w:jc w:val="center"/>
            </w:pPr>
            <w:r w:rsidRPr="00E4728C">
              <w:lastRenderedPageBreak/>
              <w:t xml:space="preserve">1. Деривация как процесс создания новых слов. </w:t>
            </w:r>
            <w:r w:rsidRPr="00E4728C">
              <w:lastRenderedPageBreak/>
              <w:t>Предмет словообразования, понятие производности.</w:t>
            </w:r>
          </w:p>
          <w:p w14:paraId="50A06D8A" w14:textId="77777777" w:rsidR="00E4728C" w:rsidRPr="00E4728C" w:rsidRDefault="00E4728C" w:rsidP="00F86902">
            <w:pPr>
              <w:jc w:val="center"/>
            </w:pPr>
          </w:p>
          <w:p w14:paraId="35971AAE" w14:textId="77777777" w:rsidR="00E4728C" w:rsidRPr="00E4728C" w:rsidRDefault="00E4728C" w:rsidP="00F86902">
            <w:pPr>
              <w:jc w:val="center"/>
              <w:rPr>
                <w:b/>
                <w:bCs/>
              </w:rPr>
            </w:pPr>
            <w:r w:rsidRPr="00E4728C">
              <w:t>2. Местоимение как часть речи.</w:t>
            </w:r>
          </w:p>
        </w:tc>
        <w:tc>
          <w:tcPr>
            <w:tcW w:w="2308" w:type="dxa"/>
            <w:vAlign w:val="center"/>
          </w:tcPr>
          <w:p w14:paraId="00E74CFF" w14:textId="77777777" w:rsidR="00E4728C" w:rsidRPr="00E4728C" w:rsidRDefault="00E4728C" w:rsidP="00F86902">
            <w:pPr>
              <w:jc w:val="center"/>
            </w:pPr>
            <w:r w:rsidRPr="00E4728C">
              <w:lastRenderedPageBreak/>
              <w:t>1. 4-й курс</w:t>
            </w:r>
          </w:p>
          <w:p w14:paraId="44818690" w14:textId="77777777" w:rsidR="00E4728C" w:rsidRPr="00E4728C" w:rsidRDefault="00E4728C" w:rsidP="00F86902">
            <w:pPr>
              <w:jc w:val="center"/>
            </w:pPr>
            <w:r w:rsidRPr="00E4728C">
              <w:t>730-732-20</w:t>
            </w:r>
          </w:p>
          <w:p w14:paraId="3814176F" w14:textId="77777777" w:rsidR="00E4728C" w:rsidRPr="00E4728C" w:rsidRDefault="00E4728C" w:rsidP="00F86902">
            <w:pPr>
              <w:jc w:val="center"/>
            </w:pPr>
          </w:p>
          <w:p w14:paraId="75D3C973" w14:textId="77777777" w:rsidR="00E4728C" w:rsidRPr="00E4728C" w:rsidRDefault="00E4728C" w:rsidP="00F86902">
            <w:pPr>
              <w:jc w:val="center"/>
            </w:pPr>
          </w:p>
          <w:p w14:paraId="58E42F98" w14:textId="77777777" w:rsidR="00E4728C" w:rsidRPr="00E4728C" w:rsidRDefault="00E4728C" w:rsidP="00F86902">
            <w:pPr>
              <w:jc w:val="center"/>
            </w:pPr>
          </w:p>
          <w:p w14:paraId="4502CCEF" w14:textId="77777777" w:rsidR="00E4728C" w:rsidRPr="00E4728C" w:rsidRDefault="00E4728C" w:rsidP="00F86902">
            <w:pPr>
              <w:jc w:val="center"/>
              <w:rPr>
                <w:b/>
                <w:bCs/>
              </w:rPr>
            </w:pPr>
            <w:r w:rsidRPr="00E4728C">
              <w:t xml:space="preserve">2. 2-й курс </w:t>
            </w:r>
            <w:r w:rsidRPr="00E4728C">
              <w:br/>
              <w:t xml:space="preserve">    730-732-22</w:t>
            </w:r>
          </w:p>
        </w:tc>
        <w:tc>
          <w:tcPr>
            <w:tcW w:w="2194" w:type="dxa"/>
            <w:vAlign w:val="center"/>
          </w:tcPr>
          <w:p w14:paraId="177CCA30" w14:textId="77777777" w:rsidR="00E4728C" w:rsidRPr="00E4728C" w:rsidRDefault="00E4728C" w:rsidP="00F86902">
            <w:pPr>
              <w:pStyle w:val="ac"/>
              <w:numPr>
                <w:ilvl w:val="0"/>
                <w:numId w:val="46"/>
              </w:numPr>
              <w:spacing w:after="0" w:line="240" w:lineRule="auto"/>
              <w:jc w:val="center"/>
              <w:rPr>
                <w:rFonts w:ascii="Times New Roman" w:hAnsi="Times New Roman"/>
              </w:rPr>
            </w:pPr>
            <w:r w:rsidRPr="00E4728C">
              <w:rPr>
                <w:rFonts w:ascii="Times New Roman" w:hAnsi="Times New Roman"/>
              </w:rPr>
              <w:lastRenderedPageBreak/>
              <w:t xml:space="preserve">101-ауд.     30.11.2023 г. </w:t>
            </w:r>
            <w:r w:rsidRPr="00E4728C">
              <w:rPr>
                <w:rFonts w:ascii="Times New Roman" w:hAnsi="Times New Roman"/>
              </w:rPr>
              <w:lastRenderedPageBreak/>
              <w:t>13:30—14:50</w:t>
            </w:r>
          </w:p>
          <w:p w14:paraId="2965535A" w14:textId="77777777" w:rsidR="00E4728C" w:rsidRPr="00E4728C" w:rsidRDefault="00E4728C" w:rsidP="00F86902">
            <w:pPr>
              <w:pStyle w:val="ac"/>
              <w:ind w:left="432"/>
              <w:jc w:val="center"/>
              <w:rPr>
                <w:rFonts w:ascii="Times New Roman" w:hAnsi="Times New Roman"/>
              </w:rPr>
            </w:pPr>
          </w:p>
          <w:p w14:paraId="2F3B7B37" w14:textId="77777777" w:rsidR="00E4728C" w:rsidRPr="00E4728C" w:rsidRDefault="00E4728C" w:rsidP="00F86902">
            <w:pPr>
              <w:pStyle w:val="ac"/>
              <w:ind w:left="432"/>
              <w:jc w:val="center"/>
              <w:rPr>
                <w:rFonts w:ascii="Times New Roman" w:hAnsi="Times New Roman"/>
              </w:rPr>
            </w:pPr>
          </w:p>
          <w:p w14:paraId="17F2A674" w14:textId="77777777" w:rsidR="00E4728C" w:rsidRPr="00E4728C" w:rsidRDefault="00E4728C" w:rsidP="00F86902">
            <w:pPr>
              <w:jc w:val="center"/>
            </w:pPr>
            <w:r w:rsidRPr="00E4728C">
              <w:t>2.   104-ауд.</w:t>
            </w:r>
          </w:p>
          <w:p w14:paraId="52E86FD4" w14:textId="77777777" w:rsidR="00E4728C" w:rsidRPr="00E4728C" w:rsidRDefault="00E4728C" w:rsidP="00F86902">
            <w:pPr>
              <w:jc w:val="center"/>
            </w:pPr>
            <w:r w:rsidRPr="00E4728C">
              <w:t>04.11.2023 г.</w:t>
            </w:r>
          </w:p>
          <w:p w14:paraId="3A1700FE" w14:textId="77777777" w:rsidR="00E4728C" w:rsidRPr="00E4728C" w:rsidRDefault="00E4728C" w:rsidP="00F86902">
            <w:pPr>
              <w:jc w:val="center"/>
              <w:rPr>
                <w:b/>
                <w:bCs/>
              </w:rPr>
            </w:pPr>
            <w:r w:rsidRPr="00E4728C">
              <w:t>13:30—14:50</w:t>
            </w:r>
          </w:p>
        </w:tc>
      </w:tr>
      <w:tr w:rsidR="00E4728C" w:rsidRPr="00E4728C" w14:paraId="051A49A8" w14:textId="77777777" w:rsidTr="00286F5C">
        <w:tc>
          <w:tcPr>
            <w:tcW w:w="566" w:type="dxa"/>
            <w:vAlign w:val="center"/>
          </w:tcPr>
          <w:p w14:paraId="1F5BAEBD" w14:textId="77777777" w:rsidR="00E4728C" w:rsidRPr="00E4728C" w:rsidRDefault="00E4728C" w:rsidP="00F86902">
            <w:pPr>
              <w:jc w:val="center"/>
              <w:rPr>
                <w:b/>
                <w:bCs/>
              </w:rPr>
            </w:pPr>
            <w:r w:rsidRPr="00E4728C">
              <w:rPr>
                <w:b/>
                <w:bCs/>
              </w:rPr>
              <w:lastRenderedPageBreak/>
              <w:t>16.</w:t>
            </w:r>
          </w:p>
        </w:tc>
        <w:tc>
          <w:tcPr>
            <w:tcW w:w="2495" w:type="dxa"/>
            <w:vAlign w:val="center"/>
          </w:tcPr>
          <w:p w14:paraId="1B4B55D7" w14:textId="77777777" w:rsidR="00E4728C" w:rsidRPr="00E4728C" w:rsidRDefault="00E4728C" w:rsidP="00F86902">
            <w:pPr>
              <w:jc w:val="center"/>
            </w:pPr>
            <w:r w:rsidRPr="00E4728C">
              <w:t>Мамиров А.М.</w:t>
            </w:r>
          </w:p>
        </w:tc>
        <w:tc>
          <w:tcPr>
            <w:tcW w:w="3856" w:type="dxa"/>
            <w:vAlign w:val="center"/>
          </w:tcPr>
          <w:p w14:paraId="3428D007" w14:textId="77777777" w:rsidR="00E4728C" w:rsidRPr="00E4728C" w:rsidRDefault="00E4728C" w:rsidP="00F86902">
            <w:pPr>
              <w:jc w:val="center"/>
            </w:pPr>
            <w:r w:rsidRPr="00E4728C">
              <w:t>1. Практический курс русского языка</w:t>
            </w:r>
          </w:p>
          <w:p w14:paraId="1CC17BDB" w14:textId="77777777" w:rsidR="00E4728C" w:rsidRPr="00E4728C" w:rsidRDefault="00E4728C" w:rsidP="00F86902">
            <w:pPr>
              <w:jc w:val="center"/>
            </w:pPr>
          </w:p>
          <w:p w14:paraId="45B935D5" w14:textId="77777777" w:rsidR="00E4728C" w:rsidRPr="00E4728C" w:rsidRDefault="00E4728C" w:rsidP="00F86902">
            <w:pPr>
              <w:jc w:val="center"/>
            </w:pPr>
          </w:p>
          <w:p w14:paraId="6D530BD6" w14:textId="77777777" w:rsidR="00E4728C" w:rsidRPr="00E4728C" w:rsidRDefault="00E4728C" w:rsidP="00F86902">
            <w:pPr>
              <w:jc w:val="center"/>
            </w:pPr>
            <w:r w:rsidRPr="00E4728C">
              <w:t>2. Практический курс русского языка</w:t>
            </w:r>
          </w:p>
          <w:p w14:paraId="25F9FA51" w14:textId="77777777" w:rsidR="00E4728C" w:rsidRPr="00E4728C" w:rsidRDefault="00E4728C" w:rsidP="00F86902">
            <w:pPr>
              <w:jc w:val="center"/>
              <w:rPr>
                <w:b/>
                <w:bCs/>
              </w:rPr>
            </w:pPr>
          </w:p>
          <w:p w14:paraId="0204CCB9" w14:textId="77777777" w:rsidR="00E4728C" w:rsidRPr="00E4728C" w:rsidRDefault="00E4728C" w:rsidP="00F86902">
            <w:pPr>
              <w:jc w:val="center"/>
              <w:rPr>
                <w:b/>
                <w:bCs/>
              </w:rPr>
            </w:pPr>
          </w:p>
        </w:tc>
        <w:tc>
          <w:tcPr>
            <w:tcW w:w="3034" w:type="dxa"/>
            <w:vAlign w:val="center"/>
          </w:tcPr>
          <w:p w14:paraId="0D2E79C7" w14:textId="77777777" w:rsidR="00E4728C" w:rsidRPr="00E4728C" w:rsidRDefault="00E4728C" w:rsidP="00F86902">
            <w:pPr>
              <w:jc w:val="center"/>
            </w:pPr>
            <w:r w:rsidRPr="00E4728C">
              <w:t>1. Спряжение глагола.</w:t>
            </w:r>
          </w:p>
          <w:p w14:paraId="4B026CFC" w14:textId="77777777" w:rsidR="00E4728C" w:rsidRPr="00E4728C" w:rsidRDefault="00E4728C" w:rsidP="00F86902">
            <w:pPr>
              <w:jc w:val="center"/>
            </w:pPr>
          </w:p>
          <w:p w14:paraId="371BD807" w14:textId="77777777" w:rsidR="00E4728C" w:rsidRPr="00E4728C" w:rsidRDefault="00E4728C" w:rsidP="00F86902">
            <w:pPr>
              <w:jc w:val="center"/>
            </w:pPr>
          </w:p>
          <w:p w14:paraId="423B62F4" w14:textId="77777777" w:rsidR="00E4728C" w:rsidRPr="00E4728C" w:rsidRDefault="00E4728C" w:rsidP="00F86902">
            <w:pPr>
              <w:jc w:val="center"/>
            </w:pPr>
          </w:p>
          <w:p w14:paraId="7B4FFF62" w14:textId="77777777" w:rsidR="00E4728C" w:rsidRPr="00E4728C" w:rsidRDefault="00E4728C" w:rsidP="00F86902">
            <w:pPr>
              <w:jc w:val="center"/>
              <w:rPr>
                <w:b/>
                <w:bCs/>
              </w:rPr>
            </w:pPr>
            <w:r w:rsidRPr="00E4728C">
              <w:t>2. Местоимение как часть речи.</w:t>
            </w:r>
          </w:p>
        </w:tc>
        <w:tc>
          <w:tcPr>
            <w:tcW w:w="2308" w:type="dxa"/>
            <w:vAlign w:val="center"/>
          </w:tcPr>
          <w:p w14:paraId="47053D26" w14:textId="77777777" w:rsidR="00E4728C" w:rsidRPr="00E4728C" w:rsidRDefault="00E4728C" w:rsidP="00F86902">
            <w:pPr>
              <w:jc w:val="center"/>
            </w:pPr>
            <w:r w:rsidRPr="00E4728C">
              <w:t>1.  1-й курс</w:t>
            </w:r>
          </w:p>
          <w:p w14:paraId="2F07C009" w14:textId="77777777" w:rsidR="00E4728C" w:rsidRPr="00E4728C" w:rsidRDefault="00E4728C" w:rsidP="00F86902">
            <w:pPr>
              <w:jc w:val="center"/>
            </w:pPr>
            <w:r w:rsidRPr="00E4728C">
              <w:t>231-23</w:t>
            </w:r>
          </w:p>
          <w:p w14:paraId="575EDBF4" w14:textId="77777777" w:rsidR="00E4728C" w:rsidRPr="00E4728C" w:rsidRDefault="00E4728C" w:rsidP="00F86902">
            <w:pPr>
              <w:jc w:val="center"/>
            </w:pPr>
          </w:p>
          <w:p w14:paraId="6D2912CE" w14:textId="77777777" w:rsidR="00E4728C" w:rsidRPr="00E4728C" w:rsidRDefault="00E4728C" w:rsidP="00F86902">
            <w:pPr>
              <w:jc w:val="center"/>
            </w:pPr>
          </w:p>
          <w:p w14:paraId="5BC349A4" w14:textId="77777777" w:rsidR="00E4728C" w:rsidRPr="00E4728C" w:rsidRDefault="00E4728C" w:rsidP="00F86902">
            <w:pPr>
              <w:jc w:val="center"/>
              <w:rPr>
                <w:b/>
                <w:bCs/>
              </w:rPr>
            </w:pPr>
            <w:r w:rsidRPr="00E4728C">
              <w:t xml:space="preserve">2.  1-й курс </w:t>
            </w:r>
            <w:r w:rsidRPr="00E4728C">
              <w:br/>
              <w:t xml:space="preserve">     231-732-22</w:t>
            </w:r>
          </w:p>
        </w:tc>
        <w:tc>
          <w:tcPr>
            <w:tcW w:w="2194" w:type="dxa"/>
            <w:vAlign w:val="center"/>
          </w:tcPr>
          <w:p w14:paraId="6DED0C7D" w14:textId="77777777" w:rsidR="00E4728C" w:rsidRPr="00E4728C" w:rsidRDefault="00E4728C" w:rsidP="00F86902">
            <w:pPr>
              <w:pStyle w:val="ac"/>
              <w:numPr>
                <w:ilvl w:val="0"/>
                <w:numId w:val="47"/>
              </w:numPr>
              <w:spacing w:after="0" w:line="240" w:lineRule="auto"/>
              <w:jc w:val="center"/>
              <w:rPr>
                <w:rFonts w:ascii="Times New Roman" w:hAnsi="Times New Roman"/>
              </w:rPr>
            </w:pPr>
            <w:r w:rsidRPr="00E4728C">
              <w:rPr>
                <w:rFonts w:ascii="Times New Roman" w:hAnsi="Times New Roman"/>
              </w:rPr>
              <w:t>409-ауд.     14.10.2023 г. 08:30—09:50</w:t>
            </w:r>
          </w:p>
          <w:p w14:paraId="3A05178A" w14:textId="77777777" w:rsidR="00E4728C" w:rsidRPr="00E4728C" w:rsidRDefault="00E4728C" w:rsidP="00F86902">
            <w:pPr>
              <w:jc w:val="center"/>
            </w:pPr>
          </w:p>
          <w:p w14:paraId="7064D3FC" w14:textId="77777777" w:rsidR="00E4728C" w:rsidRPr="00E4728C" w:rsidRDefault="00E4728C" w:rsidP="00F86902">
            <w:pPr>
              <w:jc w:val="center"/>
            </w:pPr>
            <w:r w:rsidRPr="00E4728C">
              <w:t>2.   409-ауд.</w:t>
            </w:r>
          </w:p>
          <w:p w14:paraId="672555FE" w14:textId="77777777" w:rsidR="00E4728C" w:rsidRPr="00E4728C" w:rsidRDefault="00E4728C" w:rsidP="00F86902">
            <w:pPr>
              <w:jc w:val="center"/>
            </w:pPr>
            <w:r w:rsidRPr="00E4728C">
              <w:t>24.11.2023 г.</w:t>
            </w:r>
          </w:p>
          <w:p w14:paraId="1E60DD66" w14:textId="77777777" w:rsidR="00E4728C" w:rsidRPr="00E4728C" w:rsidRDefault="00E4728C" w:rsidP="00F86902">
            <w:pPr>
              <w:jc w:val="center"/>
              <w:rPr>
                <w:b/>
                <w:bCs/>
              </w:rPr>
            </w:pPr>
            <w:r w:rsidRPr="00E4728C">
              <w:t>10:00—11:20</w:t>
            </w:r>
          </w:p>
        </w:tc>
      </w:tr>
      <w:tr w:rsidR="00E4728C" w:rsidRPr="00E4728C" w14:paraId="4A931453" w14:textId="77777777" w:rsidTr="00286F5C">
        <w:trPr>
          <w:trHeight w:val="2547"/>
        </w:trPr>
        <w:tc>
          <w:tcPr>
            <w:tcW w:w="566" w:type="dxa"/>
            <w:vAlign w:val="center"/>
          </w:tcPr>
          <w:p w14:paraId="5C885CF7" w14:textId="77777777" w:rsidR="00E4728C" w:rsidRPr="00E4728C" w:rsidRDefault="00E4728C" w:rsidP="00F86902">
            <w:pPr>
              <w:jc w:val="center"/>
              <w:rPr>
                <w:b/>
                <w:bCs/>
              </w:rPr>
            </w:pPr>
            <w:r w:rsidRPr="00E4728C">
              <w:rPr>
                <w:b/>
                <w:bCs/>
              </w:rPr>
              <w:t>17.</w:t>
            </w:r>
          </w:p>
        </w:tc>
        <w:tc>
          <w:tcPr>
            <w:tcW w:w="2495" w:type="dxa"/>
            <w:vAlign w:val="center"/>
          </w:tcPr>
          <w:p w14:paraId="76634CA3" w14:textId="77777777" w:rsidR="00E4728C" w:rsidRPr="00E4728C" w:rsidRDefault="00E4728C" w:rsidP="00F86902">
            <w:pPr>
              <w:jc w:val="center"/>
            </w:pPr>
            <w:r w:rsidRPr="00E4728C">
              <w:t>Бабаева А.А.</w:t>
            </w:r>
          </w:p>
        </w:tc>
        <w:tc>
          <w:tcPr>
            <w:tcW w:w="3856" w:type="dxa"/>
            <w:vAlign w:val="center"/>
          </w:tcPr>
          <w:p w14:paraId="5A801268" w14:textId="77777777" w:rsidR="00E4728C" w:rsidRPr="00E4728C" w:rsidRDefault="00E4728C" w:rsidP="00F86902">
            <w:pPr>
              <w:jc w:val="center"/>
            </w:pPr>
            <w:r w:rsidRPr="00E4728C">
              <w:t>1. Практический курс русского языка</w:t>
            </w:r>
          </w:p>
          <w:p w14:paraId="7E4F1018" w14:textId="77777777" w:rsidR="00E4728C" w:rsidRPr="00E4728C" w:rsidRDefault="00E4728C" w:rsidP="00F86902">
            <w:pPr>
              <w:jc w:val="center"/>
            </w:pPr>
          </w:p>
          <w:p w14:paraId="3A2973A3" w14:textId="77777777" w:rsidR="00E4728C" w:rsidRPr="00E4728C" w:rsidRDefault="00E4728C" w:rsidP="00F86902">
            <w:pPr>
              <w:jc w:val="center"/>
            </w:pPr>
          </w:p>
          <w:p w14:paraId="63460510" w14:textId="77777777" w:rsidR="00E4728C" w:rsidRPr="00E4728C" w:rsidRDefault="00E4728C" w:rsidP="00F86902">
            <w:pPr>
              <w:jc w:val="center"/>
            </w:pPr>
            <w:r w:rsidRPr="00E4728C">
              <w:t>2. Практический курс русского языка</w:t>
            </w:r>
          </w:p>
          <w:p w14:paraId="103D1048" w14:textId="77777777" w:rsidR="00E4728C" w:rsidRPr="00E4728C" w:rsidRDefault="00E4728C" w:rsidP="00F86902">
            <w:pPr>
              <w:jc w:val="center"/>
              <w:rPr>
                <w:b/>
                <w:bCs/>
              </w:rPr>
            </w:pPr>
          </w:p>
          <w:p w14:paraId="11A648FD" w14:textId="77777777" w:rsidR="00E4728C" w:rsidRPr="00E4728C" w:rsidRDefault="00E4728C" w:rsidP="00F86902">
            <w:pPr>
              <w:jc w:val="center"/>
              <w:rPr>
                <w:b/>
                <w:bCs/>
              </w:rPr>
            </w:pPr>
          </w:p>
        </w:tc>
        <w:tc>
          <w:tcPr>
            <w:tcW w:w="3034" w:type="dxa"/>
            <w:vAlign w:val="center"/>
          </w:tcPr>
          <w:p w14:paraId="334AD98B" w14:textId="77777777" w:rsidR="00E4728C" w:rsidRPr="00E4728C" w:rsidRDefault="00E4728C" w:rsidP="00F86902">
            <w:pPr>
              <w:jc w:val="center"/>
            </w:pPr>
            <w:r w:rsidRPr="00E4728C">
              <w:t>1. Дополнение.</w:t>
            </w:r>
          </w:p>
          <w:p w14:paraId="598875D9" w14:textId="77777777" w:rsidR="00E4728C" w:rsidRPr="00E4728C" w:rsidRDefault="00E4728C" w:rsidP="00F86902">
            <w:pPr>
              <w:jc w:val="center"/>
            </w:pPr>
          </w:p>
          <w:p w14:paraId="631DE331" w14:textId="77777777" w:rsidR="00E4728C" w:rsidRPr="00E4728C" w:rsidRDefault="00E4728C" w:rsidP="00F86902">
            <w:pPr>
              <w:jc w:val="center"/>
            </w:pPr>
          </w:p>
          <w:p w14:paraId="0CA1B515" w14:textId="77777777" w:rsidR="00E4728C" w:rsidRPr="00E4728C" w:rsidRDefault="00E4728C" w:rsidP="00F86902">
            <w:pPr>
              <w:jc w:val="center"/>
            </w:pPr>
          </w:p>
          <w:p w14:paraId="32AC97C8" w14:textId="77777777" w:rsidR="00E4728C" w:rsidRPr="00E4728C" w:rsidRDefault="00E4728C" w:rsidP="00F86902">
            <w:pPr>
              <w:jc w:val="center"/>
              <w:rPr>
                <w:b/>
                <w:bCs/>
              </w:rPr>
            </w:pPr>
            <w:r w:rsidRPr="00E4728C">
              <w:t>2. Общее понятие о стилях речи русская литературная языка.</w:t>
            </w:r>
          </w:p>
        </w:tc>
        <w:tc>
          <w:tcPr>
            <w:tcW w:w="2308" w:type="dxa"/>
            <w:vAlign w:val="center"/>
          </w:tcPr>
          <w:p w14:paraId="2247B37E" w14:textId="77777777" w:rsidR="00E4728C" w:rsidRPr="00E4728C" w:rsidRDefault="00E4728C" w:rsidP="00F86902">
            <w:pPr>
              <w:jc w:val="center"/>
            </w:pPr>
            <w:r w:rsidRPr="00E4728C">
              <w:t>1.  1-й курс (биология)</w:t>
            </w:r>
          </w:p>
          <w:p w14:paraId="33BDA877" w14:textId="77777777" w:rsidR="00E4728C" w:rsidRPr="00E4728C" w:rsidRDefault="00E4728C" w:rsidP="00F86902">
            <w:pPr>
              <w:jc w:val="center"/>
            </w:pPr>
            <w:r w:rsidRPr="00E4728C">
              <w:t>221-23</w:t>
            </w:r>
          </w:p>
          <w:p w14:paraId="0DF49FD8" w14:textId="77777777" w:rsidR="00E4728C" w:rsidRPr="00E4728C" w:rsidRDefault="00E4728C" w:rsidP="00F86902">
            <w:pPr>
              <w:jc w:val="center"/>
            </w:pPr>
          </w:p>
          <w:p w14:paraId="7CA4E74C" w14:textId="77777777" w:rsidR="00E4728C" w:rsidRPr="00E4728C" w:rsidRDefault="00E4728C" w:rsidP="00F86902">
            <w:pPr>
              <w:jc w:val="center"/>
            </w:pPr>
            <w:r w:rsidRPr="00E4728C">
              <w:t>2.  1-й курс (биология)</w:t>
            </w:r>
          </w:p>
          <w:p w14:paraId="5D4A59E6" w14:textId="77777777" w:rsidR="00E4728C" w:rsidRPr="00E4728C" w:rsidRDefault="00E4728C" w:rsidP="00F86902">
            <w:pPr>
              <w:jc w:val="center"/>
            </w:pPr>
            <w:r w:rsidRPr="00E4728C">
              <w:t>220-23</w:t>
            </w:r>
          </w:p>
        </w:tc>
        <w:tc>
          <w:tcPr>
            <w:tcW w:w="2194" w:type="dxa"/>
            <w:vAlign w:val="center"/>
          </w:tcPr>
          <w:p w14:paraId="0867C02C" w14:textId="77777777" w:rsidR="00E4728C" w:rsidRPr="00E4728C" w:rsidRDefault="00E4728C" w:rsidP="00F86902">
            <w:pPr>
              <w:pStyle w:val="ac"/>
              <w:numPr>
                <w:ilvl w:val="0"/>
                <w:numId w:val="49"/>
              </w:numPr>
              <w:spacing w:after="0" w:line="240" w:lineRule="auto"/>
              <w:jc w:val="center"/>
              <w:rPr>
                <w:rFonts w:ascii="Times New Roman" w:hAnsi="Times New Roman"/>
              </w:rPr>
            </w:pPr>
            <w:r w:rsidRPr="00E4728C">
              <w:rPr>
                <w:rFonts w:ascii="Times New Roman" w:hAnsi="Times New Roman"/>
              </w:rPr>
              <w:t>409-ауд.     06.11.2023 г. 10:00—11:20</w:t>
            </w:r>
          </w:p>
          <w:p w14:paraId="0F4415E1" w14:textId="77777777" w:rsidR="00E4728C" w:rsidRPr="00E4728C" w:rsidRDefault="00E4728C" w:rsidP="00F86902">
            <w:pPr>
              <w:jc w:val="center"/>
            </w:pPr>
          </w:p>
          <w:p w14:paraId="42080D90" w14:textId="77777777" w:rsidR="00E4728C" w:rsidRPr="00E4728C" w:rsidRDefault="00E4728C" w:rsidP="00F86902">
            <w:pPr>
              <w:jc w:val="center"/>
            </w:pPr>
            <w:r w:rsidRPr="00E4728C">
              <w:t>2.   409-ауд.</w:t>
            </w:r>
          </w:p>
          <w:p w14:paraId="49FD2953" w14:textId="77777777" w:rsidR="00E4728C" w:rsidRPr="00E4728C" w:rsidRDefault="00E4728C" w:rsidP="00F86902">
            <w:pPr>
              <w:jc w:val="center"/>
            </w:pPr>
            <w:r w:rsidRPr="00E4728C">
              <w:t>04.12.2023 г.</w:t>
            </w:r>
          </w:p>
          <w:p w14:paraId="10273118" w14:textId="77777777" w:rsidR="00E4728C" w:rsidRPr="00E4728C" w:rsidRDefault="00E4728C" w:rsidP="00F86902">
            <w:pPr>
              <w:jc w:val="center"/>
              <w:rPr>
                <w:b/>
                <w:bCs/>
              </w:rPr>
            </w:pPr>
            <w:r w:rsidRPr="00E4728C">
              <w:t>11:30—12:50</w:t>
            </w:r>
          </w:p>
        </w:tc>
      </w:tr>
      <w:tr w:rsidR="00E4728C" w:rsidRPr="00E4728C" w14:paraId="3FF50C53" w14:textId="77777777" w:rsidTr="00286F5C">
        <w:tc>
          <w:tcPr>
            <w:tcW w:w="566" w:type="dxa"/>
            <w:vAlign w:val="center"/>
          </w:tcPr>
          <w:p w14:paraId="077F8D3F" w14:textId="77777777" w:rsidR="00E4728C" w:rsidRPr="00E4728C" w:rsidRDefault="00E4728C" w:rsidP="00F86902">
            <w:pPr>
              <w:jc w:val="center"/>
              <w:rPr>
                <w:b/>
                <w:bCs/>
              </w:rPr>
            </w:pPr>
            <w:r w:rsidRPr="00E4728C">
              <w:rPr>
                <w:b/>
                <w:bCs/>
              </w:rPr>
              <w:t>18.</w:t>
            </w:r>
          </w:p>
        </w:tc>
        <w:tc>
          <w:tcPr>
            <w:tcW w:w="2495" w:type="dxa"/>
            <w:vAlign w:val="center"/>
          </w:tcPr>
          <w:p w14:paraId="435A5C3D" w14:textId="77777777" w:rsidR="00E4728C" w:rsidRPr="00E4728C" w:rsidRDefault="00E4728C" w:rsidP="00F86902">
            <w:pPr>
              <w:jc w:val="center"/>
            </w:pPr>
            <w:r w:rsidRPr="00E4728C">
              <w:t>Каримов З.А.</w:t>
            </w:r>
          </w:p>
        </w:tc>
        <w:tc>
          <w:tcPr>
            <w:tcW w:w="3856" w:type="dxa"/>
            <w:vAlign w:val="center"/>
          </w:tcPr>
          <w:p w14:paraId="7C916C65" w14:textId="77777777" w:rsidR="00E4728C" w:rsidRPr="00E4728C" w:rsidRDefault="00E4728C" w:rsidP="00F86902">
            <w:pPr>
              <w:jc w:val="center"/>
            </w:pPr>
            <w:r w:rsidRPr="00E4728C">
              <w:t>1. Практический курс русского языка (ф. истории)</w:t>
            </w:r>
          </w:p>
          <w:p w14:paraId="71F84F88" w14:textId="77777777" w:rsidR="00E4728C" w:rsidRPr="00E4728C" w:rsidRDefault="00E4728C" w:rsidP="00F86902">
            <w:pPr>
              <w:jc w:val="center"/>
            </w:pPr>
          </w:p>
          <w:p w14:paraId="5E100386" w14:textId="77777777" w:rsidR="00E4728C" w:rsidRPr="00E4728C" w:rsidRDefault="00E4728C" w:rsidP="00F86902">
            <w:pPr>
              <w:jc w:val="center"/>
            </w:pPr>
          </w:p>
          <w:p w14:paraId="276413E8" w14:textId="77777777" w:rsidR="00E4728C" w:rsidRPr="00E4728C" w:rsidRDefault="00E4728C" w:rsidP="00F86902">
            <w:pPr>
              <w:jc w:val="center"/>
            </w:pPr>
            <w:r w:rsidRPr="00E4728C">
              <w:t>2. Практический курс русского языка (ф. истории)</w:t>
            </w:r>
          </w:p>
          <w:p w14:paraId="455C7828" w14:textId="77777777" w:rsidR="00E4728C" w:rsidRPr="00E4728C" w:rsidRDefault="00E4728C" w:rsidP="00F86902">
            <w:pPr>
              <w:jc w:val="center"/>
              <w:rPr>
                <w:b/>
                <w:bCs/>
              </w:rPr>
            </w:pPr>
          </w:p>
          <w:p w14:paraId="077A7E50" w14:textId="77777777" w:rsidR="00E4728C" w:rsidRPr="00E4728C" w:rsidRDefault="00E4728C" w:rsidP="00F86902">
            <w:pPr>
              <w:jc w:val="center"/>
              <w:rPr>
                <w:b/>
                <w:bCs/>
              </w:rPr>
            </w:pPr>
          </w:p>
        </w:tc>
        <w:tc>
          <w:tcPr>
            <w:tcW w:w="3034" w:type="dxa"/>
            <w:vAlign w:val="center"/>
          </w:tcPr>
          <w:p w14:paraId="014C6622" w14:textId="77777777" w:rsidR="00E4728C" w:rsidRPr="00E4728C" w:rsidRDefault="00E4728C" w:rsidP="00F86902">
            <w:pPr>
              <w:jc w:val="center"/>
            </w:pPr>
            <w:r w:rsidRPr="00E4728C">
              <w:t xml:space="preserve">1. </w:t>
            </w:r>
            <w:r w:rsidRPr="00E4728C">
              <w:rPr>
                <w:spacing w:val="-7"/>
              </w:rPr>
              <w:t>Местоимение и его классификация.</w:t>
            </w:r>
          </w:p>
          <w:p w14:paraId="6AF6DA20" w14:textId="77777777" w:rsidR="00E4728C" w:rsidRPr="00E4728C" w:rsidRDefault="00E4728C" w:rsidP="00F86902">
            <w:pPr>
              <w:jc w:val="center"/>
            </w:pPr>
          </w:p>
          <w:p w14:paraId="1B1AEB2D" w14:textId="77777777" w:rsidR="00E4728C" w:rsidRPr="00E4728C" w:rsidRDefault="00E4728C" w:rsidP="00F86902">
            <w:pPr>
              <w:jc w:val="center"/>
            </w:pPr>
          </w:p>
          <w:p w14:paraId="72BCCB6D" w14:textId="77777777" w:rsidR="00E4728C" w:rsidRPr="00E4728C" w:rsidRDefault="00E4728C" w:rsidP="00F86902">
            <w:pPr>
              <w:jc w:val="center"/>
              <w:rPr>
                <w:b/>
                <w:bCs/>
              </w:rPr>
            </w:pPr>
            <w:r w:rsidRPr="00E4728C">
              <w:t>2. Деепричастие.</w:t>
            </w:r>
          </w:p>
        </w:tc>
        <w:tc>
          <w:tcPr>
            <w:tcW w:w="2308" w:type="dxa"/>
            <w:vAlign w:val="center"/>
          </w:tcPr>
          <w:p w14:paraId="4FD509A3" w14:textId="77777777" w:rsidR="00E4728C" w:rsidRPr="00E4728C" w:rsidRDefault="00E4728C" w:rsidP="00F86902">
            <w:pPr>
              <w:jc w:val="center"/>
            </w:pPr>
            <w:r w:rsidRPr="00E4728C">
              <w:t>1.   1-й курс</w:t>
            </w:r>
          </w:p>
          <w:p w14:paraId="3ADF8191" w14:textId="77777777" w:rsidR="00E4728C" w:rsidRPr="00E4728C" w:rsidRDefault="00E4728C" w:rsidP="00F86902">
            <w:pPr>
              <w:jc w:val="center"/>
            </w:pPr>
            <w:r w:rsidRPr="00E4728C">
              <w:t>312-23</w:t>
            </w:r>
          </w:p>
          <w:p w14:paraId="2B7A58DD" w14:textId="77777777" w:rsidR="00E4728C" w:rsidRPr="00E4728C" w:rsidRDefault="00E4728C" w:rsidP="00F86902">
            <w:pPr>
              <w:jc w:val="center"/>
            </w:pPr>
          </w:p>
          <w:p w14:paraId="0FAFF12D" w14:textId="77777777" w:rsidR="00E4728C" w:rsidRPr="00E4728C" w:rsidRDefault="00E4728C" w:rsidP="00F86902">
            <w:pPr>
              <w:jc w:val="center"/>
            </w:pPr>
          </w:p>
          <w:p w14:paraId="6BC40B7C" w14:textId="77777777" w:rsidR="00E4728C" w:rsidRPr="00E4728C" w:rsidRDefault="00E4728C" w:rsidP="00F86902">
            <w:pPr>
              <w:jc w:val="center"/>
              <w:rPr>
                <w:b/>
                <w:bCs/>
              </w:rPr>
            </w:pPr>
            <w:r w:rsidRPr="00E4728C">
              <w:t xml:space="preserve">2.   1-й курс </w:t>
            </w:r>
            <w:r w:rsidRPr="00E4728C">
              <w:br/>
              <w:t xml:space="preserve">      311-23</w:t>
            </w:r>
          </w:p>
        </w:tc>
        <w:tc>
          <w:tcPr>
            <w:tcW w:w="2194" w:type="dxa"/>
            <w:vAlign w:val="center"/>
          </w:tcPr>
          <w:p w14:paraId="5AF98078" w14:textId="77777777" w:rsidR="00E4728C" w:rsidRPr="00E4728C" w:rsidRDefault="00E4728C" w:rsidP="00F86902">
            <w:pPr>
              <w:pStyle w:val="ac"/>
              <w:numPr>
                <w:ilvl w:val="0"/>
                <w:numId w:val="50"/>
              </w:numPr>
              <w:spacing w:after="0" w:line="240" w:lineRule="auto"/>
              <w:jc w:val="center"/>
              <w:rPr>
                <w:rFonts w:ascii="Times New Roman" w:hAnsi="Times New Roman"/>
              </w:rPr>
            </w:pPr>
            <w:r w:rsidRPr="00E4728C">
              <w:rPr>
                <w:rFonts w:ascii="Times New Roman" w:hAnsi="Times New Roman"/>
              </w:rPr>
              <w:t>115-ауд.     06.10.2023 г. 10:00—11:20</w:t>
            </w:r>
          </w:p>
          <w:p w14:paraId="30C24F24" w14:textId="77777777" w:rsidR="00E4728C" w:rsidRPr="00E4728C" w:rsidRDefault="00E4728C" w:rsidP="00F86902">
            <w:pPr>
              <w:jc w:val="center"/>
            </w:pPr>
          </w:p>
          <w:p w14:paraId="2962DFDC" w14:textId="77777777" w:rsidR="00E4728C" w:rsidRPr="00E4728C" w:rsidRDefault="00E4728C" w:rsidP="00F86902">
            <w:pPr>
              <w:jc w:val="center"/>
            </w:pPr>
            <w:r w:rsidRPr="00E4728C">
              <w:t>2.    202-ауд.</w:t>
            </w:r>
          </w:p>
          <w:p w14:paraId="5132D536" w14:textId="77777777" w:rsidR="00E4728C" w:rsidRPr="00E4728C" w:rsidRDefault="00E4728C" w:rsidP="00F86902">
            <w:pPr>
              <w:jc w:val="center"/>
            </w:pPr>
            <w:r w:rsidRPr="00E4728C">
              <w:t>28.10.2023 г.</w:t>
            </w:r>
          </w:p>
          <w:p w14:paraId="262A4DBD" w14:textId="77777777" w:rsidR="00E4728C" w:rsidRPr="00E4728C" w:rsidRDefault="00E4728C" w:rsidP="00F86902">
            <w:pPr>
              <w:jc w:val="center"/>
              <w:rPr>
                <w:b/>
                <w:bCs/>
              </w:rPr>
            </w:pPr>
            <w:r w:rsidRPr="00E4728C">
              <w:t>10:00—11:20</w:t>
            </w:r>
          </w:p>
        </w:tc>
      </w:tr>
      <w:tr w:rsidR="00E4728C" w:rsidRPr="00E4728C" w14:paraId="4CB74B7D" w14:textId="77777777" w:rsidTr="00286F5C">
        <w:tc>
          <w:tcPr>
            <w:tcW w:w="566" w:type="dxa"/>
            <w:vAlign w:val="center"/>
          </w:tcPr>
          <w:p w14:paraId="36E69CA0" w14:textId="77777777" w:rsidR="00E4728C" w:rsidRPr="00E4728C" w:rsidRDefault="00E4728C" w:rsidP="00F86902">
            <w:pPr>
              <w:jc w:val="center"/>
              <w:rPr>
                <w:b/>
                <w:bCs/>
              </w:rPr>
            </w:pPr>
            <w:r w:rsidRPr="00E4728C">
              <w:rPr>
                <w:b/>
                <w:bCs/>
              </w:rPr>
              <w:t>19.</w:t>
            </w:r>
          </w:p>
        </w:tc>
        <w:tc>
          <w:tcPr>
            <w:tcW w:w="2495" w:type="dxa"/>
            <w:vAlign w:val="center"/>
          </w:tcPr>
          <w:p w14:paraId="4813831C" w14:textId="77777777" w:rsidR="00E4728C" w:rsidRPr="00E4728C" w:rsidRDefault="00E4728C" w:rsidP="00F86902">
            <w:pPr>
              <w:jc w:val="center"/>
            </w:pPr>
            <w:r w:rsidRPr="00E4728C">
              <w:t>Хамзаев Ш.Ш.</w:t>
            </w:r>
          </w:p>
        </w:tc>
        <w:tc>
          <w:tcPr>
            <w:tcW w:w="3856" w:type="dxa"/>
            <w:vAlign w:val="center"/>
          </w:tcPr>
          <w:p w14:paraId="2F99B2F9" w14:textId="77777777" w:rsidR="00E4728C" w:rsidRPr="00E4728C" w:rsidRDefault="00E4728C" w:rsidP="00F86902">
            <w:pPr>
              <w:jc w:val="center"/>
            </w:pPr>
            <w:r w:rsidRPr="00E4728C">
              <w:t>1. Практический курс русского языка (ф. истории)</w:t>
            </w:r>
          </w:p>
          <w:p w14:paraId="3673C037" w14:textId="77777777" w:rsidR="00E4728C" w:rsidRPr="00E4728C" w:rsidRDefault="00E4728C" w:rsidP="00F86902">
            <w:pPr>
              <w:jc w:val="center"/>
            </w:pPr>
          </w:p>
          <w:p w14:paraId="11A1DBF2" w14:textId="77777777" w:rsidR="00E4728C" w:rsidRPr="00E4728C" w:rsidRDefault="00E4728C" w:rsidP="00F86902">
            <w:pPr>
              <w:jc w:val="center"/>
            </w:pPr>
          </w:p>
          <w:p w14:paraId="097F7DDA" w14:textId="77777777" w:rsidR="00E4728C" w:rsidRPr="00E4728C" w:rsidRDefault="00E4728C" w:rsidP="00F86902">
            <w:pPr>
              <w:jc w:val="center"/>
            </w:pPr>
            <w:r w:rsidRPr="00E4728C">
              <w:t>2. Практический курс русского языка (ф. истории)</w:t>
            </w:r>
          </w:p>
          <w:p w14:paraId="7B0BCABD" w14:textId="77777777" w:rsidR="00E4728C" w:rsidRPr="00E4728C" w:rsidRDefault="00E4728C" w:rsidP="00F86902">
            <w:pPr>
              <w:jc w:val="center"/>
              <w:rPr>
                <w:b/>
                <w:bCs/>
              </w:rPr>
            </w:pPr>
          </w:p>
          <w:p w14:paraId="0E6DBDDB" w14:textId="77777777" w:rsidR="00E4728C" w:rsidRPr="00E4728C" w:rsidRDefault="00E4728C" w:rsidP="00F86902">
            <w:pPr>
              <w:jc w:val="center"/>
              <w:rPr>
                <w:b/>
                <w:bCs/>
              </w:rPr>
            </w:pPr>
          </w:p>
        </w:tc>
        <w:tc>
          <w:tcPr>
            <w:tcW w:w="3034" w:type="dxa"/>
            <w:vAlign w:val="center"/>
          </w:tcPr>
          <w:p w14:paraId="23194484" w14:textId="77777777" w:rsidR="00E4728C" w:rsidRPr="00E4728C" w:rsidRDefault="00E4728C" w:rsidP="00F86902">
            <w:pPr>
              <w:jc w:val="center"/>
            </w:pPr>
            <w:r w:rsidRPr="00E4728C">
              <w:lastRenderedPageBreak/>
              <w:t xml:space="preserve">1. </w:t>
            </w:r>
            <w:r w:rsidRPr="00E4728C">
              <w:rPr>
                <w:spacing w:val="-7"/>
              </w:rPr>
              <w:t>Наречие.</w:t>
            </w:r>
          </w:p>
          <w:p w14:paraId="1B663A25" w14:textId="77777777" w:rsidR="00E4728C" w:rsidRPr="00E4728C" w:rsidRDefault="00E4728C" w:rsidP="00F86902">
            <w:pPr>
              <w:jc w:val="center"/>
            </w:pPr>
          </w:p>
          <w:p w14:paraId="3BD16E24" w14:textId="77777777" w:rsidR="00E4728C" w:rsidRPr="00E4728C" w:rsidRDefault="00E4728C" w:rsidP="00F86902">
            <w:pPr>
              <w:jc w:val="center"/>
            </w:pPr>
          </w:p>
          <w:p w14:paraId="6C7B269A" w14:textId="77777777" w:rsidR="00E4728C" w:rsidRPr="00E4728C" w:rsidRDefault="00E4728C" w:rsidP="00F86902">
            <w:pPr>
              <w:jc w:val="center"/>
            </w:pPr>
          </w:p>
          <w:p w14:paraId="4B84E5BE" w14:textId="77777777" w:rsidR="00E4728C" w:rsidRPr="00E4728C" w:rsidRDefault="00E4728C" w:rsidP="00F86902">
            <w:pPr>
              <w:jc w:val="center"/>
              <w:rPr>
                <w:b/>
                <w:bCs/>
              </w:rPr>
            </w:pPr>
            <w:r w:rsidRPr="00E4728C">
              <w:t>2. Деепричастие.</w:t>
            </w:r>
          </w:p>
        </w:tc>
        <w:tc>
          <w:tcPr>
            <w:tcW w:w="2308" w:type="dxa"/>
            <w:vAlign w:val="center"/>
          </w:tcPr>
          <w:p w14:paraId="446E9758" w14:textId="77777777" w:rsidR="00E4728C" w:rsidRPr="00E4728C" w:rsidRDefault="00E4728C" w:rsidP="00F86902">
            <w:pPr>
              <w:jc w:val="center"/>
            </w:pPr>
            <w:r w:rsidRPr="00E4728C">
              <w:t>1.   1-й курс</w:t>
            </w:r>
          </w:p>
          <w:p w14:paraId="61B0E555" w14:textId="77777777" w:rsidR="00E4728C" w:rsidRPr="00E4728C" w:rsidRDefault="00E4728C" w:rsidP="00F86902">
            <w:pPr>
              <w:jc w:val="center"/>
            </w:pPr>
            <w:r w:rsidRPr="00E4728C">
              <w:t>312-23</w:t>
            </w:r>
          </w:p>
          <w:p w14:paraId="5A5AC9F7" w14:textId="77777777" w:rsidR="00E4728C" w:rsidRPr="00E4728C" w:rsidRDefault="00E4728C" w:rsidP="00F86902">
            <w:pPr>
              <w:jc w:val="center"/>
            </w:pPr>
          </w:p>
          <w:p w14:paraId="6802EBA2" w14:textId="77777777" w:rsidR="00E4728C" w:rsidRPr="00E4728C" w:rsidRDefault="00E4728C" w:rsidP="00F86902">
            <w:pPr>
              <w:jc w:val="center"/>
            </w:pPr>
          </w:p>
          <w:p w14:paraId="53169D10" w14:textId="77777777" w:rsidR="00E4728C" w:rsidRPr="00E4728C" w:rsidRDefault="00E4728C" w:rsidP="00F86902">
            <w:pPr>
              <w:jc w:val="center"/>
              <w:rPr>
                <w:b/>
                <w:bCs/>
              </w:rPr>
            </w:pPr>
            <w:r w:rsidRPr="00E4728C">
              <w:t xml:space="preserve">2.   1-й курс </w:t>
            </w:r>
            <w:r w:rsidRPr="00E4728C">
              <w:br/>
              <w:t xml:space="preserve">      31</w:t>
            </w:r>
            <w:r w:rsidRPr="00E4728C">
              <w:rPr>
                <w:lang w:val="en-US"/>
              </w:rPr>
              <w:t>0</w:t>
            </w:r>
            <w:r w:rsidRPr="00E4728C">
              <w:t>-23</w:t>
            </w:r>
          </w:p>
        </w:tc>
        <w:tc>
          <w:tcPr>
            <w:tcW w:w="2194" w:type="dxa"/>
            <w:vAlign w:val="center"/>
          </w:tcPr>
          <w:p w14:paraId="25944847" w14:textId="77777777" w:rsidR="00E4728C" w:rsidRPr="00E4728C" w:rsidRDefault="00E4728C" w:rsidP="00F86902">
            <w:pPr>
              <w:jc w:val="center"/>
            </w:pPr>
            <w:r w:rsidRPr="00E4728C">
              <w:t>1.</w:t>
            </w:r>
            <w:r w:rsidRPr="00E4728C">
              <w:rPr>
                <w:lang w:val="en-US"/>
              </w:rPr>
              <w:t xml:space="preserve"> </w:t>
            </w:r>
            <w:r w:rsidRPr="00E4728C">
              <w:t xml:space="preserve">  115-ауд.</w:t>
            </w:r>
          </w:p>
          <w:p w14:paraId="44A5A0FD" w14:textId="77777777" w:rsidR="00E4728C" w:rsidRPr="00E4728C" w:rsidRDefault="00E4728C" w:rsidP="00F86902">
            <w:pPr>
              <w:ind w:left="72"/>
              <w:jc w:val="center"/>
            </w:pPr>
            <w:r w:rsidRPr="00E4728C">
              <w:t>18.10.2023 г.</w:t>
            </w:r>
          </w:p>
          <w:p w14:paraId="211DD18B" w14:textId="77777777" w:rsidR="00E4728C" w:rsidRPr="00E4728C" w:rsidRDefault="00E4728C" w:rsidP="00F86902">
            <w:pPr>
              <w:ind w:left="72"/>
              <w:jc w:val="center"/>
            </w:pPr>
            <w:r w:rsidRPr="00E4728C">
              <w:t>08:30—09:50</w:t>
            </w:r>
          </w:p>
          <w:p w14:paraId="0FFC8DDA" w14:textId="77777777" w:rsidR="00E4728C" w:rsidRPr="00E4728C" w:rsidRDefault="00E4728C" w:rsidP="00F86902">
            <w:pPr>
              <w:jc w:val="center"/>
            </w:pPr>
          </w:p>
          <w:p w14:paraId="66DA9B31" w14:textId="77777777" w:rsidR="00E4728C" w:rsidRPr="00E4728C" w:rsidRDefault="00E4728C" w:rsidP="00F86902">
            <w:pPr>
              <w:jc w:val="center"/>
            </w:pPr>
            <w:r w:rsidRPr="00E4728C">
              <w:t>2.    202-ауд.</w:t>
            </w:r>
          </w:p>
          <w:p w14:paraId="6B808D13" w14:textId="77777777" w:rsidR="00E4728C" w:rsidRPr="00E4728C" w:rsidRDefault="00E4728C" w:rsidP="00F86902">
            <w:pPr>
              <w:jc w:val="center"/>
            </w:pPr>
            <w:r w:rsidRPr="00E4728C">
              <w:t>28.10.2023 г.</w:t>
            </w:r>
          </w:p>
          <w:p w14:paraId="3DB10FC8" w14:textId="77777777" w:rsidR="00E4728C" w:rsidRPr="00E4728C" w:rsidRDefault="00E4728C" w:rsidP="00F86902">
            <w:pPr>
              <w:jc w:val="center"/>
              <w:rPr>
                <w:b/>
                <w:bCs/>
              </w:rPr>
            </w:pPr>
            <w:r w:rsidRPr="00E4728C">
              <w:t>08:30—09:50</w:t>
            </w:r>
          </w:p>
        </w:tc>
      </w:tr>
      <w:tr w:rsidR="00E4728C" w:rsidRPr="00E4728C" w14:paraId="28023FA2" w14:textId="77777777" w:rsidTr="00286F5C">
        <w:tc>
          <w:tcPr>
            <w:tcW w:w="566" w:type="dxa"/>
            <w:vAlign w:val="center"/>
          </w:tcPr>
          <w:p w14:paraId="2ED7E077" w14:textId="77777777" w:rsidR="00E4728C" w:rsidRPr="00E4728C" w:rsidRDefault="00E4728C" w:rsidP="00F86902">
            <w:pPr>
              <w:jc w:val="center"/>
              <w:rPr>
                <w:b/>
                <w:bCs/>
              </w:rPr>
            </w:pPr>
            <w:r w:rsidRPr="00E4728C">
              <w:rPr>
                <w:b/>
                <w:bCs/>
              </w:rPr>
              <w:t>20.</w:t>
            </w:r>
          </w:p>
        </w:tc>
        <w:tc>
          <w:tcPr>
            <w:tcW w:w="2495" w:type="dxa"/>
            <w:vAlign w:val="center"/>
          </w:tcPr>
          <w:p w14:paraId="2ACAF7D8" w14:textId="77777777" w:rsidR="00E4728C" w:rsidRPr="00E4728C" w:rsidRDefault="00E4728C" w:rsidP="00F86902">
            <w:pPr>
              <w:jc w:val="center"/>
            </w:pPr>
            <w:r w:rsidRPr="00E4728C">
              <w:t>Каримов М.Б.</w:t>
            </w:r>
          </w:p>
        </w:tc>
        <w:tc>
          <w:tcPr>
            <w:tcW w:w="3856" w:type="dxa"/>
            <w:vAlign w:val="center"/>
          </w:tcPr>
          <w:p w14:paraId="4792DF4D" w14:textId="77777777" w:rsidR="00E4728C" w:rsidRPr="00E4728C" w:rsidRDefault="00E4728C" w:rsidP="00F86902">
            <w:pPr>
              <w:jc w:val="center"/>
            </w:pPr>
            <w:r w:rsidRPr="00E4728C">
              <w:t>1. Практический курс русского языка (ф. истории)</w:t>
            </w:r>
          </w:p>
          <w:p w14:paraId="688D71E6" w14:textId="77777777" w:rsidR="00E4728C" w:rsidRPr="00E4728C" w:rsidRDefault="00E4728C" w:rsidP="00F86902">
            <w:pPr>
              <w:jc w:val="center"/>
            </w:pPr>
          </w:p>
          <w:p w14:paraId="15577819" w14:textId="77777777" w:rsidR="00E4728C" w:rsidRPr="00E4728C" w:rsidRDefault="00E4728C" w:rsidP="00F86902">
            <w:pPr>
              <w:jc w:val="center"/>
            </w:pPr>
          </w:p>
          <w:p w14:paraId="57A70E01" w14:textId="77777777" w:rsidR="00E4728C" w:rsidRPr="00E4728C" w:rsidRDefault="00E4728C" w:rsidP="00F86902">
            <w:pPr>
              <w:jc w:val="center"/>
            </w:pPr>
          </w:p>
          <w:p w14:paraId="3ED11BAC" w14:textId="77777777" w:rsidR="00E4728C" w:rsidRPr="00E4728C" w:rsidRDefault="00E4728C" w:rsidP="00F86902">
            <w:pPr>
              <w:jc w:val="center"/>
            </w:pPr>
          </w:p>
          <w:p w14:paraId="771F711E" w14:textId="77777777" w:rsidR="00E4728C" w:rsidRPr="00E4728C" w:rsidRDefault="00E4728C" w:rsidP="00F86902">
            <w:pPr>
              <w:jc w:val="center"/>
            </w:pPr>
          </w:p>
          <w:p w14:paraId="0C4391B9" w14:textId="77777777" w:rsidR="00E4728C" w:rsidRPr="00E4728C" w:rsidRDefault="00E4728C" w:rsidP="00F86902">
            <w:pPr>
              <w:jc w:val="center"/>
            </w:pPr>
            <w:r w:rsidRPr="00E4728C">
              <w:t>2. Практический курс русского языка (ф. истории)</w:t>
            </w:r>
          </w:p>
          <w:p w14:paraId="173A2992" w14:textId="77777777" w:rsidR="00E4728C" w:rsidRPr="00E4728C" w:rsidRDefault="00E4728C" w:rsidP="00F86902">
            <w:pPr>
              <w:jc w:val="center"/>
              <w:rPr>
                <w:b/>
                <w:bCs/>
              </w:rPr>
            </w:pPr>
          </w:p>
          <w:p w14:paraId="2D5984D5" w14:textId="77777777" w:rsidR="00E4728C" w:rsidRPr="00E4728C" w:rsidRDefault="00E4728C" w:rsidP="00F86902">
            <w:pPr>
              <w:jc w:val="center"/>
              <w:rPr>
                <w:b/>
                <w:bCs/>
              </w:rPr>
            </w:pPr>
          </w:p>
          <w:p w14:paraId="5E499B18" w14:textId="77777777" w:rsidR="00E4728C" w:rsidRPr="00E4728C" w:rsidRDefault="00E4728C" w:rsidP="00F86902">
            <w:pPr>
              <w:jc w:val="center"/>
              <w:rPr>
                <w:b/>
                <w:bCs/>
              </w:rPr>
            </w:pPr>
          </w:p>
        </w:tc>
        <w:tc>
          <w:tcPr>
            <w:tcW w:w="3034" w:type="dxa"/>
            <w:vAlign w:val="center"/>
          </w:tcPr>
          <w:p w14:paraId="48CFDF01" w14:textId="77777777" w:rsidR="00E4728C" w:rsidRPr="00E4728C" w:rsidRDefault="00E4728C" w:rsidP="00F86902">
            <w:pPr>
              <w:jc w:val="center"/>
              <w:rPr>
                <w:spacing w:val="-7"/>
              </w:rPr>
            </w:pPr>
            <w:r w:rsidRPr="00E4728C">
              <w:t xml:space="preserve">1. </w:t>
            </w:r>
            <w:r w:rsidRPr="00E4728C">
              <w:rPr>
                <w:spacing w:val="-7"/>
              </w:rPr>
              <w:t>Определение</w:t>
            </w:r>
          </w:p>
          <w:p w14:paraId="69AB09CB" w14:textId="77777777" w:rsidR="00E4728C" w:rsidRPr="00E4728C" w:rsidRDefault="00E4728C" w:rsidP="00F86902">
            <w:pPr>
              <w:jc w:val="center"/>
            </w:pPr>
            <w:r w:rsidRPr="00E4728C">
              <w:rPr>
                <w:spacing w:val="-7"/>
              </w:rPr>
              <w:t>Общее значение. Согласованные/ несогласованные определения, способы выражения определения.</w:t>
            </w:r>
          </w:p>
          <w:p w14:paraId="61A3A82E" w14:textId="77777777" w:rsidR="00E4728C" w:rsidRPr="00E4728C" w:rsidRDefault="00E4728C" w:rsidP="00F86902">
            <w:pPr>
              <w:jc w:val="center"/>
            </w:pPr>
          </w:p>
          <w:p w14:paraId="5E77DB14" w14:textId="77777777" w:rsidR="00E4728C" w:rsidRPr="00E4728C" w:rsidRDefault="00E4728C" w:rsidP="00F86902">
            <w:pPr>
              <w:jc w:val="center"/>
            </w:pPr>
            <w:r w:rsidRPr="00E4728C">
              <w:t>2. Сложное предложение, его виды</w:t>
            </w:r>
          </w:p>
          <w:p w14:paraId="371C7D76" w14:textId="77777777" w:rsidR="00E4728C" w:rsidRPr="00E4728C" w:rsidRDefault="00E4728C" w:rsidP="00F86902">
            <w:pPr>
              <w:jc w:val="center"/>
            </w:pPr>
            <w:r w:rsidRPr="00E4728C">
              <w:t>Общее значение. Союзные (сложносочинённые, сложноподчинённые) / бессоюзные сложные предложения.</w:t>
            </w:r>
          </w:p>
          <w:p w14:paraId="5B05E09F" w14:textId="77777777" w:rsidR="00E4728C" w:rsidRPr="00E4728C" w:rsidRDefault="00E4728C" w:rsidP="00F86902">
            <w:pPr>
              <w:jc w:val="center"/>
            </w:pPr>
            <w:r w:rsidRPr="00E4728C">
              <w:t>Лексическая тема на материале текста по специальности.</w:t>
            </w:r>
          </w:p>
          <w:p w14:paraId="0B871BEA" w14:textId="77777777" w:rsidR="00E4728C" w:rsidRPr="00E4728C" w:rsidRDefault="00E4728C" w:rsidP="00F86902">
            <w:pPr>
              <w:jc w:val="center"/>
              <w:rPr>
                <w:b/>
                <w:bCs/>
              </w:rPr>
            </w:pPr>
          </w:p>
        </w:tc>
        <w:tc>
          <w:tcPr>
            <w:tcW w:w="2308" w:type="dxa"/>
            <w:vAlign w:val="center"/>
          </w:tcPr>
          <w:p w14:paraId="5946A5EA" w14:textId="77777777" w:rsidR="00E4728C" w:rsidRPr="00E4728C" w:rsidRDefault="00E4728C" w:rsidP="00F86902">
            <w:pPr>
              <w:jc w:val="center"/>
            </w:pPr>
            <w:r w:rsidRPr="00E4728C">
              <w:t>1.   1-й курс</w:t>
            </w:r>
          </w:p>
          <w:p w14:paraId="0657EDE9" w14:textId="77777777" w:rsidR="00E4728C" w:rsidRPr="00E4728C" w:rsidRDefault="00E4728C" w:rsidP="00F86902">
            <w:pPr>
              <w:jc w:val="center"/>
            </w:pPr>
            <w:r w:rsidRPr="00E4728C">
              <w:t>1010-23</w:t>
            </w:r>
          </w:p>
          <w:p w14:paraId="764EA655" w14:textId="77777777" w:rsidR="00E4728C" w:rsidRPr="00E4728C" w:rsidRDefault="00E4728C" w:rsidP="00F86902">
            <w:pPr>
              <w:jc w:val="center"/>
            </w:pPr>
          </w:p>
          <w:p w14:paraId="42500EE7" w14:textId="77777777" w:rsidR="00E4728C" w:rsidRPr="00E4728C" w:rsidRDefault="00E4728C" w:rsidP="00F86902">
            <w:pPr>
              <w:jc w:val="center"/>
            </w:pPr>
          </w:p>
          <w:p w14:paraId="14588FDC" w14:textId="77777777" w:rsidR="00E4728C" w:rsidRPr="00E4728C" w:rsidRDefault="00E4728C" w:rsidP="00F86902">
            <w:pPr>
              <w:jc w:val="center"/>
            </w:pPr>
          </w:p>
          <w:p w14:paraId="24939987" w14:textId="77777777" w:rsidR="00E4728C" w:rsidRPr="00E4728C" w:rsidRDefault="00E4728C" w:rsidP="00F86902">
            <w:pPr>
              <w:jc w:val="center"/>
            </w:pPr>
          </w:p>
          <w:p w14:paraId="4D75A922" w14:textId="77777777" w:rsidR="00E4728C" w:rsidRPr="00E4728C" w:rsidRDefault="00E4728C" w:rsidP="00F86902">
            <w:pPr>
              <w:jc w:val="center"/>
            </w:pPr>
          </w:p>
          <w:p w14:paraId="35E65611" w14:textId="77777777" w:rsidR="00E4728C" w:rsidRPr="00E4728C" w:rsidRDefault="00E4728C" w:rsidP="00F86902">
            <w:pPr>
              <w:jc w:val="center"/>
              <w:rPr>
                <w:b/>
                <w:bCs/>
              </w:rPr>
            </w:pPr>
            <w:r w:rsidRPr="00E4728C">
              <w:t xml:space="preserve">2.   1-й курс </w:t>
            </w:r>
            <w:r w:rsidRPr="00E4728C">
              <w:br/>
              <w:t xml:space="preserve">      510-23</w:t>
            </w:r>
          </w:p>
        </w:tc>
        <w:tc>
          <w:tcPr>
            <w:tcW w:w="2194" w:type="dxa"/>
            <w:vAlign w:val="center"/>
          </w:tcPr>
          <w:p w14:paraId="6080A669" w14:textId="77777777" w:rsidR="00E4728C" w:rsidRPr="00E4728C" w:rsidRDefault="00E4728C" w:rsidP="00F86902">
            <w:pPr>
              <w:jc w:val="center"/>
            </w:pPr>
            <w:r w:rsidRPr="00E4728C">
              <w:t>1.</w:t>
            </w:r>
            <w:r w:rsidRPr="00E4728C">
              <w:rPr>
                <w:lang w:val="en-US"/>
              </w:rPr>
              <w:t xml:space="preserve"> </w:t>
            </w:r>
            <w:r w:rsidRPr="00E4728C">
              <w:t xml:space="preserve">  </w:t>
            </w:r>
            <w:r w:rsidRPr="00E4728C">
              <w:rPr>
                <w:lang w:val="en-US"/>
              </w:rPr>
              <w:t>200</w:t>
            </w:r>
            <w:r w:rsidRPr="00E4728C">
              <w:t>-ауд.</w:t>
            </w:r>
          </w:p>
          <w:p w14:paraId="427CFAFD" w14:textId="77777777" w:rsidR="00E4728C" w:rsidRPr="00E4728C" w:rsidRDefault="00E4728C" w:rsidP="00F86902">
            <w:pPr>
              <w:ind w:left="72"/>
              <w:jc w:val="center"/>
            </w:pPr>
            <w:r w:rsidRPr="00E4728C">
              <w:rPr>
                <w:lang w:val="en-US"/>
              </w:rPr>
              <w:t>13</w:t>
            </w:r>
            <w:r w:rsidRPr="00E4728C">
              <w:t>.1</w:t>
            </w:r>
            <w:r w:rsidRPr="00E4728C">
              <w:rPr>
                <w:lang w:val="en-US"/>
              </w:rPr>
              <w:t>1</w:t>
            </w:r>
            <w:r w:rsidRPr="00E4728C">
              <w:t>.2023 г.</w:t>
            </w:r>
          </w:p>
          <w:p w14:paraId="4FB58484" w14:textId="77777777" w:rsidR="00E4728C" w:rsidRPr="00E4728C" w:rsidRDefault="00E4728C" w:rsidP="00F86902">
            <w:pPr>
              <w:ind w:left="72"/>
              <w:jc w:val="center"/>
            </w:pPr>
            <w:r w:rsidRPr="00E4728C">
              <w:t>11:30—12:50</w:t>
            </w:r>
          </w:p>
          <w:p w14:paraId="01A9962C" w14:textId="77777777" w:rsidR="00E4728C" w:rsidRPr="00E4728C" w:rsidRDefault="00E4728C" w:rsidP="00F86902">
            <w:pPr>
              <w:jc w:val="center"/>
            </w:pPr>
          </w:p>
          <w:p w14:paraId="61F2BDC5" w14:textId="77777777" w:rsidR="00E4728C" w:rsidRPr="00E4728C" w:rsidRDefault="00E4728C" w:rsidP="00F86902">
            <w:pPr>
              <w:jc w:val="center"/>
            </w:pPr>
          </w:p>
          <w:p w14:paraId="386719B7" w14:textId="77777777" w:rsidR="00E4728C" w:rsidRPr="00E4728C" w:rsidRDefault="00E4728C" w:rsidP="00F86902">
            <w:pPr>
              <w:jc w:val="center"/>
            </w:pPr>
          </w:p>
          <w:p w14:paraId="66525D0A" w14:textId="77777777" w:rsidR="00E4728C" w:rsidRPr="00E4728C" w:rsidRDefault="00E4728C" w:rsidP="00F86902">
            <w:pPr>
              <w:jc w:val="center"/>
            </w:pPr>
          </w:p>
          <w:p w14:paraId="00C8477E" w14:textId="77777777" w:rsidR="00E4728C" w:rsidRPr="00E4728C" w:rsidRDefault="00E4728C" w:rsidP="00F86902">
            <w:pPr>
              <w:jc w:val="center"/>
            </w:pPr>
            <w:r w:rsidRPr="00E4728C">
              <w:t xml:space="preserve">2.    </w:t>
            </w:r>
            <w:r w:rsidRPr="00E4728C">
              <w:rPr>
                <w:lang w:val="en-US"/>
              </w:rPr>
              <w:t>200</w:t>
            </w:r>
            <w:r w:rsidRPr="00E4728C">
              <w:t>-ауд.</w:t>
            </w:r>
          </w:p>
          <w:p w14:paraId="1E6B4DBF" w14:textId="77777777" w:rsidR="00E4728C" w:rsidRPr="00E4728C" w:rsidRDefault="00E4728C" w:rsidP="00F86902">
            <w:pPr>
              <w:jc w:val="center"/>
            </w:pPr>
            <w:r w:rsidRPr="00E4728C">
              <w:t>2</w:t>
            </w:r>
            <w:r w:rsidRPr="00E4728C">
              <w:rPr>
                <w:lang w:val="en-US"/>
              </w:rPr>
              <w:t>3</w:t>
            </w:r>
            <w:r w:rsidRPr="00E4728C">
              <w:t>.1</w:t>
            </w:r>
            <w:r w:rsidRPr="00E4728C">
              <w:rPr>
                <w:lang w:val="en-US"/>
              </w:rPr>
              <w:t>1</w:t>
            </w:r>
            <w:r w:rsidRPr="00E4728C">
              <w:t>.2023 г.</w:t>
            </w:r>
          </w:p>
          <w:p w14:paraId="159248DF" w14:textId="77777777" w:rsidR="00E4728C" w:rsidRPr="00E4728C" w:rsidRDefault="00E4728C" w:rsidP="00F86902">
            <w:pPr>
              <w:jc w:val="center"/>
              <w:rPr>
                <w:b/>
                <w:bCs/>
              </w:rPr>
            </w:pPr>
            <w:r w:rsidRPr="00E4728C">
              <w:t>11:30—12:50</w:t>
            </w:r>
          </w:p>
        </w:tc>
      </w:tr>
      <w:tr w:rsidR="00E4728C" w:rsidRPr="00E4728C" w14:paraId="7FCA0DFD" w14:textId="77777777" w:rsidTr="00286F5C">
        <w:tc>
          <w:tcPr>
            <w:tcW w:w="566" w:type="dxa"/>
            <w:vAlign w:val="center"/>
          </w:tcPr>
          <w:p w14:paraId="794FF6EA" w14:textId="77777777" w:rsidR="00E4728C" w:rsidRPr="00E4728C" w:rsidRDefault="00E4728C" w:rsidP="00F86902">
            <w:pPr>
              <w:jc w:val="center"/>
              <w:rPr>
                <w:b/>
                <w:bCs/>
              </w:rPr>
            </w:pPr>
            <w:r w:rsidRPr="00E4728C">
              <w:rPr>
                <w:b/>
                <w:bCs/>
              </w:rPr>
              <w:t>21.</w:t>
            </w:r>
          </w:p>
        </w:tc>
        <w:tc>
          <w:tcPr>
            <w:tcW w:w="2495" w:type="dxa"/>
            <w:vAlign w:val="center"/>
          </w:tcPr>
          <w:p w14:paraId="0BC05507" w14:textId="77777777" w:rsidR="00E4728C" w:rsidRPr="00E4728C" w:rsidRDefault="00E4728C" w:rsidP="00F86902">
            <w:pPr>
              <w:jc w:val="center"/>
            </w:pPr>
            <w:r w:rsidRPr="00E4728C">
              <w:t>Рустамова Ф.Б.</w:t>
            </w:r>
          </w:p>
        </w:tc>
        <w:tc>
          <w:tcPr>
            <w:tcW w:w="3856" w:type="dxa"/>
            <w:vAlign w:val="center"/>
          </w:tcPr>
          <w:p w14:paraId="6C8A9986" w14:textId="77777777" w:rsidR="00E4728C" w:rsidRPr="00E4728C" w:rsidRDefault="00E4728C" w:rsidP="00F86902">
            <w:pPr>
              <w:jc w:val="center"/>
            </w:pPr>
            <w:r w:rsidRPr="00E4728C">
              <w:t>1. Практический курс русского языка (логопедия)</w:t>
            </w:r>
          </w:p>
          <w:p w14:paraId="1C309B6C" w14:textId="77777777" w:rsidR="00E4728C" w:rsidRPr="00E4728C" w:rsidRDefault="00E4728C" w:rsidP="00F86902">
            <w:pPr>
              <w:jc w:val="center"/>
            </w:pPr>
          </w:p>
          <w:p w14:paraId="0FC74DE3" w14:textId="77777777" w:rsidR="00E4728C" w:rsidRPr="00E4728C" w:rsidRDefault="00E4728C" w:rsidP="00F86902">
            <w:pPr>
              <w:jc w:val="center"/>
              <w:rPr>
                <w:b/>
                <w:bCs/>
              </w:rPr>
            </w:pPr>
          </w:p>
          <w:p w14:paraId="6C03B429" w14:textId="77777777" w:rsidR="00E4728C" w:rsidRPr="00E4728C" w:rsidRDefault="00E4728C" w:rsidP="00F86902">
            <w:pPr>
              <w:jc w:val="center"/>
              <w:rPr>
                <w:b/>
                <w:bCs/>
              </w:rPr>
            </w:pPr>
            <w:r w:rsidRPr="00E4728C">
              <w:t>2. Практический курс русского языка (музыкальное образование)</w:t>
            </w:r>
          </w:p>
          <w:p w14:paraId="652379A9" w14:textId="77777777" w:rsidR="00E4728C" w:rsidRPr="00E4728C" w:rsidRDefault="00E4728C" w:rsidP="00F86902">
            <w:pPr>
              <w:jc w:val="center"/>
              <w:rPr>
                <w:b/>
                <w:bCs/>
              </w:rPr>
            </w:pPr>
          </w:p>
        </w:tc>
        <w:tc>
          <w:tcPr>
            <w:tcW w:w="3034" w:type="dxa"/>
            <w:vAlign w:val="center"/>
          </w:tcPr>
          <w:p w14:paraId="1CFF3079" w14:textId="77777777" w:rsidR="00E4728C" w:rsidRPr="00E4728C" w:rsidRDefault="00E4728C" w:rsidP="00F86902">
            <w:pPr>
              <w:jc w:val="center"/>
            </w:pPr>
            <w:r w:rsidRPr="00E4728C">
              <w:t>1. Аннотация как жанр текста</w:t>
            </w:r>
          </w:p>
          <w:p w14:paraId="04F350E7" w14:textId="77777777" w:rsidR="00E4728C" w:rsidRPr="00E4728C" w:rsidRDefault="00E4728C" w:rsidP="00F86902">
            <w:pPr>
              <w:jc w:val="center"/>
            </w:pPr>
          </w:p>
          <w:p w14:paraId="05735137" w14:textId="77777777" w:rsidR="00E4728C" w:rsidRPr="00E4728C" w:rsidRDefault="00E4728C" w:rsidP="00F86902">
            <w:pPr>
              <w:jc w:val="center"/>
            </w:pPr>
          </w:p>
          <w:p w14:paraId="33FF4D4C" w14:textId="77777777" w:rsidR="00E4728C" w:rsidRPr="00E4728C" w:rsidRDefault="00E4728C" w:rsidP="00F86902">
            <w:pPr>
              <w:jc w:val="center"/>
              <w:rPr>
                <w:b/>
                <w:bCs/>
              </w:rPr>
            </w:pPr>
            <w:r w:rsidRPr="00E4728C">
              <w:t>2. Аннотация как жанр текста</w:t>
            </w:r>
          </w:p>
        </w:tc>
        <w:tc>
          <w:tcPr>
            <w:tcW w:w="2308" w:type="dxa"/>
            <w:vAlign w:val="center"/>
          </w:tcPr>
          <w:p w14:paraId="64453DCA" w14:textId="77777777" w:rsidR="00E4728C" w:rsidRPr="00E4728C" w:rsidRDefault="00E4728C" w:rsidP="00F86902">
            <w:pPr>
              <w:jc w:val="center"/>
            </w:pPr>
            <w:r w:rsidRPr="00E4728C">
              <w:t>1.   1-й курс</w:t>
            </w:r>
          </w:p>
          <w:p w14:paraId="4F605EC6" w14:textId="77777777" w:rsidR="00E4728C" w:rsidRPr="00E4728C" w:rsidRDefault="00E4728C" w:rsidP="00F86902">
            <w:pPr>
              <w:jc w:val="center"/>
            </w:pPr>
            <w:r w:rsidRPr="00E4728C">
              <w:t>510-23</w:t>
            </w:r>
          </w:p>
          <w:p w14:paraId="3F20BD74" w14:textId="77777777" w:rsidR="00E4728C" w:rsidRPr="00E4728C" w:rsidRDefault="00E4728C" w:rsidP="00F86902">
            <w:pPr>
              <w:jc w:val="center"/>
            </w:pPr>
          </w:p>
          <w:p w14:paraId="6610D7B7" w14:textId="77777777" w:rsidR="00E4728C" w:rsidRPr="00E4728C" w:rsidRDefault="00E4728C" w:rsidP="00F86902">
            <w:pPr>
              <w:jc w:val="center"/>
            </w:pPr>
          </w:p>
          <w:p w14:paraId="2F3079BF" w14:textId="77777777" w:rsidR="00E4728C" w:rsidRPr="00E4728C" w:rsidRDefault="00E4728C" w:rsidP="00F86902">
            <w:pPr>
              <w:jc w:val="center"/>
              <w:rPr>
                <w:b/>
                <w:bCs/>
              </w:rPr>
            </w:pPr>
            <w:r w:rsidRPr="00E4728C">
              <w:t xml:space="preserve">2.   1-й курс </w:t>
            </w:r>
            <w:r w:rsidRPr="00E4728C">
              <w:br/>
              <w:t xml:space="preserve">      1011-23</w:t>
            </w:r>
          </w:p>
        </w:tc>
        <w:tc>
          <w:tcPr>
            <w:tcW w:w="2194" w:type="dxa"/>
            <w:vAlign w:val="center"/>
          </w:tcPr>
          <w:p w14:paraId="71BB6E4C" w14:textId="77777777" w:rsidR="00E4728C" w:rsidRPr="00E4728C" w:rsidRDefault="00E4728C" w:rsidP="00F86902">
            <w:pPr>
              <w:jc w:val="center"/>
            </w:pPr>
            <w:r w:rsidRPr="00E4728C">
              <w:t>1.</w:t>
            </w:r>
            <w:r w:rsidRPr="00E4728C">
              <w:rPr>
                <w:lang w:val="en-US"/>
              </w:rPr>
              <w:t xml:space="preserve"> </w:t>
            </w:r>
            <w:r w:rsidRPr="00E4728C">
              <w:t xml:space="preserve">  </w:t>
            </w:r>
            <w:r w:rsidRPr="00E4728C">
              <w:rPr>
                <w:lang w:val="en-US"/>
              </w:rPr>
              <w:t>327</w:t>
            </w:r>
            <w:r w:rsidRPr="00E4728C">
              <w:t>-ауд.</w:t>
            </w:r>
          </w:p>
          <w:p w14:paraId="3E83589D" w14:textId="77777777" w:rsidR="00E4728C" w:rsidRPr="00E4728C" w:rsidRDefault="00E4728C" w:rsidP="00F86902">
            <w:pPr>
              <w:ind w:left="72"/>
              <w:jc w:val="center"/>
            </w:pPr>
            <w:r w:rsidRPr="00E4728C">
              <w:t>22.12.2023 г.</w:t>
            </w:r>
          </w:p>
          <w:p w14:paraId="4FEB5461" w14:textId="77777777" w:rsidR="00E4728C" w:rsidRPr="00E4728C" w:rsidRDefault="00E4728C" w:rsidP="00F86902">
            <w:pPr>
              <w:ind w:left="72"/>
              <w:jc w:val="center"/>
            </w:pPr>
            <w:r w:rsidRPr="00E4728C">
              <w:t>11:30—12:50</w:t>
            </w:r>
          </w:p>
          <w:p w14:paraId="1210E2CF" w14:textId="77777777" w:rsidR="00E4728C" w:rsidRPr="00E4728C" w:rsidRDefault="00E4728C" w:rsidP="00F86902">
            <w:pPr>
              <w:jc w:val="center"/>
            </w:pPr>
          </w:p>
          <w:p w14:paraId="2CD9E34F" w14:textId="77777777" w:rsidR="00E4728C" w:rsidRPr="00E4728C" w:rsidRDefault="00E4728C" w:rsidP="00F86902">
            <w:pPr>
              <w:jc w:val="center"/>
            </w:pPr>
            <w:r w:rsidRPr="00E4728C">
              <w:t xml:space="preserve">2.    </w:t>
            </w:r>
            <w:r w:rsidRPr="00E4728C">
              <w:rPr>
                <w:lang w:val="en-US"/>
              </w:rPr>
              <w:t>207</w:t>
            </w:r>
            <w:r w:rsidRPr="00E4728C">
              <w:t>-ауд.</w:t>
            </w:r>
          </w:p>
          <w:p w14:paraId="3DF22BCF" w14:textId="77777777" w:rsidR="00E4728C" w:rsidRPr="00E4728C" w:rsidRDefault="00E4728C" w:rsidP="00F86902">
            <w:pPr>
              <w:jc w:val="center"/>
            </w:pPr>
            <w:r w:rsidRPr="00E4728C">
              <w:t>2</w:t>
            </w:r>
            <w:r w:rsidRPr="00E4728C">
              <w:rPr>
                <w:lang w:val="en-US"/>
              </w:rPr>
              <w:t>3</w:t>
            </w:r>
            <w:r w:rsidRPr="00E4728C">
              <w:t>.1</w:t>
            </w:r>
            <w:r w:rsidRPr="00E4728C">
              <w:rPr>
                <w:lang w:val="en-US"/>
              </w:rPr>
              <w:t>1</w:t>
            </w:r>
            <w:r w:rsidRPr="00E4728C">
              <w:t>.2023 г.</w:t>
            </w:r>
          </w:p>
          <w:p w14:paraId="0E878370" w14:textId="77777777" w:rsidR="00E4728C" w:rsidRPr="00E4728C" w:rsidRDefault="00E4728C" w:rsidP="00F86902">
            <w:pPr>
              <w:jc w:val="center"/>
              <w:rPr>
                <w:b/>
                <w:bCs/>
              </w:rPr>
            </w:pPr>
            <w:r w:rsidRPr="00E4728C">
              <w:t>08</w:t>
            </w:r>
            <w:r w:rsidRPr="00E4728C">
              <w:rPr>
                <w:lang w:val="en-US"/>
              </w:rPr>
              <w:t>:30</w:t>
            </w:r>
            <w:r w:rsidRPr="00E4728C">
              <w:t>—</w:t>
            </w:r>
            <w:r w:rsidRPr="00E4728C">
              <w:rPr>
                <w:lang w:val="en-US"/>
              </w:rPr>
              <w:t>09</w:t>
            </w:r>
            <w:r w:rsidRPr="00E4728C">
              <w:t>:50</w:t>
            </w:r>
          </w:p>
        </w:tc>
      </w:tr>
      <w:tr w:rsidR="00E4728C" w:rsidRPr="00E4728C" w14:paraId="2025B2D2" w14:textId="77777777" w:rsidTr="00286F5C">
        <w:tc>
          <w:tcPr>
            <w:tcW w:w="566" w:type="dxa"/>
            <w:vAlign w:val="center"/>
          </w:tcPr>
          <w:p w14:paraId="0587ACDB" w14:textId="77777777" w:rsidR="00E4728C" w:rsidRPr="00E4728C" w:rsidRDefault="00E4728C" w:rsidP="00F86902">
            <w:pPr>
              <w:jc w:val="center"/>
              <w:rPr>
                <w:b/>
                <w:bCs/>
              </w:rPr>
            </w:pPr>
            <w:r w:rsidRPr="00E4728C">
              <w:rPr>
                <w:b/>
                <w:bCs/>
              </w:rPr>
              <w:t>22.</w:t>
            </w:r>
          </w:p>
        </w:tc>
        <w:tc>
          <w:tcPr>
            <w:tcW w:w="2495" w:type="dxa"/>
            <w:vAlign w:val="center"/>
          </w:tcPr>
          <w:p w14:paraId="40FF1078" w14:textId="77777777" w:rsidR="00E4728C" w:rsidRPr="00E4728C" w:rsidRDefault="00E4728C" w:rsidP="00F86902">
            <w:pPr>
              <w:jc w:val="center"/>
            </w:pPr>
            <w:r w:rsidRPr="00E4728C">
              <w:t>Озодова О.А.</w:t>
            </w:r>
          </w:p>
        </w:tc>
        <w:tc>
          <w:tcPr>
            <w:tcW w:w="3856" w:type="dxa"/>
            <w:vAlign w:val="center"/>
          </w:tcPr>
          <w:p w14:paraId="1427AD4E" w14:textId="77777777" w:rsidR="00E4728C" w:rsidRPr="00E4728C" w:rsidRDefault="00E4728C" w:rsidP="00F86902">
            <w:pPr>
              <w:jc w:val="center"/>
            </w:pPr>
            <w:r w:rsidRPr="00E4728C">
              <w:t>1. Практический курс русского языка</w:t>
            </w:r>
          </w:p>
          <w:p w14:paraId="5130376B" w14:textId="77777777" w:rsidR="00E4728C" w:rsidRPr="00E4728C" w:rsidRDefault="00E4728C" w:rsidP="00F86902">
            <w:pPr>
              <w:jc w:val="center"/>
            </w:pPr>
          </w:p>
          <w:p w14:paraId="41CAD28C" w14:textId="77777777" w:rsidR="00E4728C" w:rsidRPr="00E4728C" w:rsidRDefault="00E4728C" w:rsidP="00F86902">
            <w:pPr>
              <w:jc w:val="center"/>
            </w:pPr>
          </w:p>
          <w:p w14:paraId="1CFC1410" w14:textId="77777777" w:rsidR="00E4728C" w:rsidRPr="00E4728C" w:rsidRDefault="00E4728C" w:rsidP="00F86902">
            <w:pPr>
              <w:jc w:val="center"/>
            </w:pPr>
            <w:r w:rsidRPr="00E4728C">
              <w:t>2. Практический курс русского языка</w:t>
            </w:r>
          </w:p>
          <w:p w14:paraId="0D9A5D11" w14:textId="77777777" w:rsidR="00E4728C" w:rsidRPr="00E4728C" w:rsidRDefault="00E4728C" w:rsidP="00F86902">
            <w:pPr>
              <w:jc w:val="center"/>
              <w:rPr>
                <w:b/>
                <w:bCs/>
              </w:rPr>
            </w:pPr>
          </w:p>
          <w:p w14:paraId="75F111F1" w14:textId="77777777" w:rsidR="00E4728C" w:rsidRPr="00E4728C" w:rsidRDefault="00E4728C" w:rsidP="00F86902">
            <w:pPr>
              <w:jc w:val="center"/>
              <w:rPr>
                <w:b/>
                <w:bCs/>
              </w:rPr>
            </w:pPr>
          </w:p>
        </w:tc>
        <w:tc>
          <w:tcPr>
            <w:tcW w:w="3034" w:type="dxa"/>
            <w:vAlign w:val="center"/>
          </w:tcPr>
          <w:p w14:paraId="3C4A304E" w14:textId="77777777" w:rsidR="00E4728C" w:rsidRPr="00E4728C" w:rsidRDefault="00E4728C" w:rsidP="00F86902">
            <w:pPr>
              <w:jc w:val="center"/>
            </w:pPr>
            <w:r w:rsidRPr="00E4728C">
              <w:t>1. Подлежащее и способы его выражения.</w:t>
            </w:r>
          </w:p>
          <w:p w14:paraId="052BED97" w14:textId="77777777" w:rsidR="00E4728C" w:rsidRPr="00E4728C" w:rsidRDefault="00E4728C" w:rsidP="00F86902">
            <w:pPr>
              <w:jc w:val="center"/>
            </w:pPr>
          </w:p>
          <w:p w14:paraId="014677C0" w14:textId="77777777" w:rsidR="00E4728C" w:rsidRPr="00E4728C" w:rsidRDefault="00E4728C" w:rsidP="00F86902">
            <w:pPr>
              <w:jc w:val="center"/>
            </w:pPr>
          </w:p>
          <w:p w14:paraId="076CB594" w14:textId="77777777" w:rsidR="00E4728C" w:rsidRPr="00E4728C" w:rsidRDefault="00E4728C" w:rsidP="00F86902">
            <w:pPr>
              <w:jc w:val="center"/>
              <w:rPr>
                <w:b/>
                <w:bCs/>
              </w:rPr>
            </w:pPr>
            <w:r w:rsidRPr="00E4728C">
              <w:t>2. Сложное предложение его виды.</w:t>
            </w:r>
          </w:p>
        </w:tc>
        <w:tc>
          <w:tcPr>
            <w:tcW w:w="2308" w:type="dxa"/>
            <w:vAlign w:val="center"/>
          </w:tcPr>
          <w:p w14:paraId="707EA46A" w14:textId="77777777" w:rsidR="00E4728C" w:rsidRPr="00E4728C" w:rsidRDefault="00E4728C" w:rsidP="00F86902">
            <w:pPr>
              <w:jc w:val="center"/>
            </w:pPr>
            <w:r w:rsidRPr="00E4728C">
              <w:t>1.  1-й курс</w:t>
            </w:r>
          </w:p>
          <w:p w14:paraId="45765DF2" w14:textId="77777777" w:rsidR="00E4728C" w:rsidRPr="00E4728C" w:rsidRDefault="00E4728C" w:rsidP="00F86902">
            <w:pPr>
              <w:jc w:val="center"/>
            </w:pPr>
            <w:r w:rsidRPr="00E4728C">
              <w:rPr>
                <w:lang w:val="en-US"/>
              </w:rPr>
              <w:t>94</w:t>
            </w:r>
            <w:r w:rsidRPr="00E4728C">
              <w:t>0-2</w:t>
            </w:r>
            <w:r w:rsidRPr="00E4728C">
              <w:rPr>
                <w:lang w:val="en-US"/>
              </w:rPr>
              <w:t>3</w:t>
            </w:r>
          </w:p>
          <w:p w14:paraId="68FEF0A4" w14:textId="77777777" w:rsidR="00E4728C" w:rsidRPr="00E4728C" w:rsidRDefault="00E4728C" w:rsidP="00F86902">
            <w:pPr>
              <w:jc w:val="center"/>
            </w:pPr>
          </w:p>
          <w:p w14:paraId="1762BAB8" w14:textId="77777777" w:rsidR="00E4728C" w:rsidRPr="00E4728C" w:rsidRDefault="00E4728C" w:rsidP="00F86902">
            <w:pPr>
              <w:jc w:val="center"/>
            </w:pPr>
          </w:p>
          <w:p w14:paraId="41A1D0FA" w14:textId="77777777" w:rsidR="00E4728C" w:rsidRPr="00E4728C" w:rsidRDefault="00E4728C" w:rsidP="00F86902">
            <w:pPr>
              <w:jc w:val="center"/>
            </w:pPr>
            <w:r w:rsidRPr="00E4728C">
              <w:t>2.  1-й курс</w:t>
            </w:r>
          </w:p>
          <w:p w14:paraId="77DAE022" w14:textId="77777777" w:rsidR="00E4728C" w:rsidRPr="00E4728C" w:rsidRDefault="00E4728C" w:rsidP="00F86902">
            <w:pPr>
              <w:jc w:val="center"/>
              <w:rPr>
                <w:b/>
                <w:bCs/>
              </w:rPr>
            </w:pPr>
            <w:r w:rsidRPr="00E4728C">
              <w:rPr>
                <w:lang w:val="en-US"/>
              </w:rPr>
              <w:t>94</w:t>
            </w:r>
            <w:r w:rsidRPr="00E4728C">
              <w:t>0-2</w:t>
            </w:r>
            <w:r w:rsidRPr="00E4728C">
              <w:rPr>
                <w:lang w:val="en-US"/>
              </w:rPr>
              <w:t>3</w:t>
            </w:r>
          </w:p>
        </w:tc>
        <w:tc>
          <w:tcPr>
            <w:tcW w:w="2194" w:type="dxa"/>
            <w:vAlign w:val="center"/>
          </w:tcPr>
          <w:p w14:paraId="22D565F9" w14:textId="77777777" w:rsidR="00E4728C" w:rsidRPr="00E4728C" w:rsidRDefault="00E4728C" w:rsidP="00F86902">
            <w:pPr>
              <w:pStyle w:val="ac"/>
              <w:numPr>
                <w:ilvl w:val="0"/>
                <w:numId w:val="48"/>
              </w:numPr>
              <w:spacing w:after="0" w:line="240" w:lineRule="auto"/>
              <w:jc w:val="center"/>
              <w:rPr>
                <w:rFonts w:ascii="Times New Roman" w:hAnsi="Times New Roman"/>
              </w:rPr>
            </w:pPr>
            <w:r w:rsidRPr="00E4728C">
              <w:rPr>
                <w:rFonts w:ascii="Times New Roman" w:hAnsi="Times New Roman"/>
              </w:rPr>
              <w:t>208-ауд.     20.12.2023 г. 10:00—11:20</w:t>
            </w:r>
          </w:p>
          <w:p w14:paraId="6FB5D167" w14:textId="77777777" w:rsidR="00E4728C" w:rsidRPr="00E4728C" w:rsidRDefault="00E4728C" w:rsidP="00F86902">
            <w:pPr>
              <w:jc w:val="center"/>
            </w:pPr>
          </w:p>
          <w:p w14:paraId="2D2F555B" w14:textId="77777777" w:rsidR="00E4728C" w:rsidRPr="00E4728C" w:rsidRDefault="00E4728C" w:rsidP="00F86902">
            <w:pPr>
              <w:jc w:val="center"/>
            </w:pPr>
            <w:r w:rsidRPr="00E4728C">
              <w:t>2.    208-ауд.</w:t>
            </w:r>
          </w:p>
          <w:p w14:paraId="0BEA3E22" w14:textId="77777777" w:rsidR="00E4728C" w:rsidRPr="00E4728C" w:rsidRDefault="00E4728C" w:rsidP="00F86902">
            <w:pPr>
              <w:jc w:val="center"/>
            </w:pPr>
            <w:r w:rsidRPr="00E4728C">
              <w:t>22.01.2024 г.</w:t>
            </w:r>
          </w:p>
          <w:p w14:paraId="345E4910" w14:textId="77777777" w:rsidR="00E4728C" w:rsidRPr="00E4728C" w:rsidRDefault="00E4728C" w:rsidP="00F86902">
            <w:pPr>
              <w:jc w:val="center"/>
              <w:rPr>
                <w:b/>
                <w:bCs/>
              </w:rPr>
            </w:pPr>
            <w:r w:rsidRPr="00E4728C">
              <w:t>08:30—09:50</w:t>
            </w:r>
          </w:p>
        </w:tc>
      </w:tr>
      <w:tr w:rsidR="00E4728C" w:rsidRPr="00E4728C" w14:paraId="46176AF9" w14:textId="77777777" w:rsidTr="00286F5C">
        <w:tc>
          <w:tcPr>
            <w:tcW w:w="566" w:type="dxa"/>
            <w:vAlign w:val="center"/>
          </w:tcPr>
          <w:p w14:paraId="6149EB1E" w14:textId="77777777" w:rsidR="00E4728C" w:rsidRPr="00E4728C" w:rsidRDefault="00E4728C" w:rsidP="00F86902">
            <w:pPr>
              <w:jc w:val="center"/>
              <w:rPr>
                <w:b/>
                <w:bCs/>
              </w:rPr>
            </w:pPr>
            <w:r w:rsidRPr="00E4728C">
              <w:rPr>
                <w:b/>
                <w:bCs/>
              </w:rPr>
              <w:t>23.</w:t>
            </w:r>
          </w:p>
        </w:tc>
        <w:tc>
          <w:tcPr>
            <w:tcW w:w="2495" w:type="dxa"/>
            <w:vAlign w:val="center"/>
          </w:tcPr>
          <w:p w14:paraId="6BCDCD04" w14:textId="77777777" w:rsidR="00E4728C" w:rsidRPr="00E4728C" w:rsidRDefault="00E4728C" w:rsidP="00F86902">
            <w:pPr>
              <w:jc w:val="center"/>
            </w:pPr>
            <w:r w:rsidRPr="00E4728C">
              <w:t>Шарипова Н.И.</w:t>
            </w:r>
          </w:p>
        </w:tc>
        <w:tc>
          <w:tcPr>
            <w:tcW w:w="3856" w:type="dxa"/>
            <w:vAlign w:val="center"/>
          </w:tcPr>
          <w:p w14:paraId="513EFA9A" w14:textId="77777777" w:rsidR="00E4728C" w:rsidRPr="00E4728C" w:rsidRDefault="00E4728C" w:rsidP="00F86902">
            <w:pPr>
              <w:jc w:val="center"/>
            </w:pPr>
            <w:r w:rsidRPr="00E4728C">
              <w:t>1. История русского языка</w:t>
            </w:r>
          </w:p>
          <w:p w14:paraId="7820D25D" w14:textId="77777777" w:rsidR="00E4728C" w:rsidRPr="00E4728C" w:rsidRDefault="00E4728C" w:rsidP="00F86902">
            <w:pPr>
              <w:jc w:val="center"/>
            </w:pPr>
          </w:p>
          <w:p w14:paraId="1E33339F" w14:textId="77777777" w:rsidR="00E4728C" w:rsidRPr="00E4728C" w:rsidRDefault="00E4728C" w:rsidP="00F86902">
            <w:pPr>
              <w:jc w:val="center"/>
            </w:pPr>
          </w:p>
          <w:p w14:paraId="2D501BBA" w14:textId="77777777" w:rsidR="00E4728C" w:rsidRPr="00E4728C" w:rsidRDefault="00E4728C" w:rsidP="00F86902">
            <w:pPr>
              <w:jc w:val="center"/>
            </w:pPr>
          </w:p>
          <w:p w14:paraId="7544748D" w14:textId="77777777" w:rsidR="00E4728C" w:rsidRPr="00E4728C" w:rsidRDefault="00E4728C" w:rsidP="00F86902">
            <w:pPr>
              <w:jc w:val="center"/>
            </w:pPr>
            <w:r w:rsidRPr="00E4728C">
              <w:t>2. История русского языка</w:t>
            </w:r>
          </w:p>
          <w:p w14:paraId="5E383816" w14:textId="77777777" w:rsidR="00E4728C" w:rsidRPr="00E4728C" w:rsidRDefault="00E4728C" w:rsidP="00F86902">
            <w:pPr>
              <w:jc w:val="center"/>
              <w:rPr>
                <w:b/>
                <w:bCs/>
              </w:rPr>
            </w:pPr>
          </w:p>
        </w:tc>
        <w:tc>
          <w:tcPr>
            <w:tcW w:w="3034" w:type="dxa"/>
            <w:vAlign w:val="center"/>
          </w:tcPr>
          <w:p w14:paraId="2DCC8F5E" w14:textId="77777777" w:rsidR="00E4728C" w:rsidRPr="00E4728C" w:rsidRDefault="00E4728C" w:rsidP="00F86902">
            <w:pPr>
              <w:jc w:val="center"/>
            </w:pPr>
            <w:r w:rsidRPr="00E4728C">
              <w:t>1. Славянские азбуки.</w:t>
            </w:r>
          </w:p>
          <w:p w14:paraId="1BA4C7CB" w14:textId="77777777" w:rsidR="00E4728C" w:rsidRPr="00E4728C" w:rsidRDefault="00E4728C" w:rsidP="00F86902">
            <w:pPr>
              <w:jc w:val="center"/>
            </w:pPr>
          </w:p>
          <w:p w14:paraId="1B916488" w14:textId="77777777" w:rsidR="00E4728C" w:rsidRPr="00E4728C" w:rsidRDefault="00E4728C" w:rsidP="00F86902">
            <w:pPr>
              <w:jc w:val="center"/>
            </w:pPr>
          </w:p>
          <w:p w14:paraId="33CA6835" w14:textId="77777777" w:rsidR="00E4728C" w:rsidRPr="00E4728C" w:rsidRDefault="00E4728C" w:rsidP="00F86902">
            <w:pPr>
              <w:jc w:val="center"/>
            </w:pPr>
          </w:p>
          <w:p w14:paraId="770C98EF" w14:textId="77777777" w:rsidR="00E4728C" w:rsidRPr="00E4728C" w:rsidRDefault="00E4728C" w:rsidP="00F86902">
            <w:pPr>
              <w:jc w:val="center"/>
              <w:rPr>
                <w:b/>
                <w:bCs/>
              </w:rPr>
            </w:pPr>
            <w:r w:rsidRPr="00E4728C">
              <w:t>2. Морфология древнерусского языка.</w:t>
            </w:r>
          </w:p>
        </w:tc>
        <w:tc>
          <w:tcPr>
            <w:tcW w:w="2308" w:type="dxa"/>
            <w:vAlign w:val="center"/>
          </w:tcPr>
          <w:p w14:paraId="3954074E" w14:textId="77777777" w:rsidR="00E4728C" w:rsidRPr="00E4728C" w:rsidRDefault="00E4728C" w:rsidP="00F86902">
            <w:pPr>
              <w:jc w:val="center"/>
            </w:pPr>
            <w:r w:rsidRPr="00E4728C">
              <w:t>1.  3-й курс</w:t>
            </w:r>
          </w:p>
          <w:p w14:paraId="67A90630" w14:textId="77777777" w:rsidR="00E4728C" w:rsidRPr="00E4728C" w:rsidRDefault="00E4728C" w:rsidP="00F86902">
            <w:pPr>
              <w:jc w:val="center"/>
            </w:pPr>
            <w:r w:rsidRPr="00E4728C">
              <w:t>720-21</w:t>
            </w:r>
          </w:p>
          <w:p w14:paraId="5A5F4AE2" w14:textId="77777777" w:rsidR="00E4728C" w:rsidRPr="00E4728C" w:rsidRDefault="00E4728C" w:rsidP="00F86902">
            <w:pPr>
              <w:jc w:val="center"/>
            </w:pPr>
          </w:p>
          <w:p w14:paraId="14C8AC14" w14:textId="77777777" w:rsidR="00E4728C" w:rsidRPr="00E4728C" w:rsidRDefault="00E4728C" w:rsidP="00F86902">
            <w:pPr>
              <w:jc w:val="center"/>
            </w:pPr>
          </w:p>
          <w:p w14:paraId="717E24EC" w14:textId="77777777" w:rsidR="00E4728C" w:rsidRPr="00E4728C" w:rsidRDefault="00E4728C" w:rsidP="00F86902">
            <w:pPr>
              <w:jc w:val="center"/>
            </w:pPr>
            <w:r w:rsidRPr="00E4728C">
              <w:t>2.  3-й курс</w:t>
            </w:r>
          </w:p>
          <w:p w14:paraId="0F5B71A4" w14:textId="77777777" w:rsidR="00E4728C" w:rsidRPr="00E4728C" w:rsidRDefault="00E4728C" w:rsidP="00F86902">
            <w:pPr>
              <w:jc w:val="center"/>
              <w:rPr>
                <w:b/>
                <w:bCs/>
              </w:rPr>
            </w:pPr>
            <w:r w:rsidRPr="00E4728C">
              <w:t>721-21</w:t>
            </w:r>
          </w:p>
        </w:tc>
        <w:tc>
          <w:tcPr>
            <w:tcW w:w="2194" w:type="dxa"/>
            <w:vAlign w:val="center"/>
          </w:tcPr>
          <w:p w14:paraId="42235674" w14:textId="77777777" w:rsidR="00E4728C" w:rsidRPr="00E4728C" w:rsidRDefault="00E4728C" w:rsidP="00F86902">
            <w:pPr>
              <w:pStyle w:val="ac"/>
              <w:numPr>
                <w:ilvl w:val="0"/>
                <w:numId w:val="51"/>
              </w:numPr>
              <w:spacing w:after="0" w:line="240" w:lineRule="auto"/>
              <w:jc w:val="center"/>
              <w:rPr>
                <w:rFonts w:ascii="Times New Roman" w:hAnsi="Times New Roman"/>
              </w:rPr>
            </w:pPr>
            <w:r w:rsidRPr="00E4728C">
              <w:rPr>
                <w:rFonts w:ascii="Times New Roman" w:hAnsi="Times New Roman"/>
              </w:rPr>
              <w:t>101-ауд.     20.12.2023 г. 10:00—11:20</w:t>
            </w:r>
          </w:p>
          <w:p w14:paraId="60B86A9E" w14:textId="77777777" w:rsidR="00E4728C" w:rsidRPr="00E4728C" w:rsidRDefault="00E4728C" w:rsidP="00F86902">
            <w:pPr>
              <w:jc w:val="center"/>
            </w:pPr>
          </w:p>
          <w:p w14:paraId="1DDF1E5F" w14:textId="77777777" w:rsidR="00E4728C" w:rsidRPr="00E4728C" w:rsidRDefault="00E4728C" w:rsidP="00F86902">
            <w:pPr>
              <w:jc w:val="center"/>
            </w:pPr>
            <w:r w:rsidRPr="00E4728C">
              <w:t>2.    217-ауд.</w:t>
            </w:r>
          </w:p>
          <w:p w14:paraId="139CD65D" w14:textId="77777777" w:rsidR="00E4728C" w:rsidRPr="00E4728C" w:rsidRDefault="00E4728C" w:rsidP="00F86902">
            <w:pPr>
              <w:jc w:val="center"/>
            </w:pPr>
            <w:r w:rsidRPr="00E4728C">
              <w:t>22.01.2023 г.</w:t>
            </w:r>
          </w:p>
          <w:p w14:paraId="02D87BF0" w14:textId="77777777" w:rsidR="00E4728C" w:rsidRPr="00E4728C" w:rsidRDefault="00E4728C" w:rsidP="00F86902">
            <w:pPr>
              <w:jc w:val="center"/>
              <w:rPr>
                <w:b/>
                <w:bCs/>
              </w:rPr>
            </w:pPr>
            <w:r w:rsidRPr="00E4728C">
              <w:t>8:30—09:50</w:t>
            </w:r>
          </w:p>
        </w:tc>
      </w:tr>
      <w:tr w:rsidR="00E4728C" w:rsidRPr="00E4728C" w14:paraId="7386FAB1" w14:textId="77777777" w:rsidTr="00286F5C">
        <w:tc>
          <w:tcPr>
            <w:tcW w:w="566" w:type="dxa"/>
            <w:vAlign w:val="center"/>
          </w:tcPr>
          <w:p w14:paraId="0B6FA290" w14:textId="77777777" w:rsidR="00E4728C" w:rsidRPr="00E4728C" w:rsidRDefault="00E4728C" w:rsidP="00F86902">
            <w:pPr>
              <w:jc w:val="center"/>
              <w:rPr>
                <w:b/>
                <w:bCs/>
              </w:rPr>
            </w:pPr>
            <w:r w:rsidRPr="00E4728C">
              <w:rPr>
                <w:b/>
                <w:bCs/>
              </w:rPr>
              <w:lastRenderedPageBreak/>
              <w:t>24.</w:t>
            </w:r>
          </w:p>
        </w:tc>
        <w:tc>
          <w:tcPr>
            <w:tcW w:w="2495" w:type="dxa"/>
            <w:vAlign w:val="center"/>
          </w:tcPr>
          <w:p w14:paraId="54BC1918" w14:textId="77777777" w:rsidR="00E4728C" w:rsidRPr="00E4728C" w:rsidRDefault="00E4728C" w:rsidP="00F86902">
            <w:pPr>
              <w:jc w:val="center"/>
            </w:pPr>
            <w:r w:rsidRPr="00E4728C">
              <w:t>Азимова Э.А.</w:t>
            </w:r>
          </w:p>
        </w:tc>
        <w:tc>
          <w:tcPr>
            <w:tcW w:w="3856" w:type="dxa"/>
            <w:vAlign w:val="center"/>
          </w:tcPr>
          <w:p w14:paraId="4F1BA30E" w14:textId="77777777" w:rsidR="00E4728C" w:rsidRPr="00E4728C" w:rsidRDefault="00E4728C" w:rsidP="00F86902">
            <w:pPr>
              <w:jc w:val="center"/>
            </w:pPr>
            <w:r w:rsidRPr="00E4728C">
              <w:t>1. Практический курс русского языка</w:t>
            </w:r>
          </w:p>
          <w:p w14:paraId="724B3B28" w14:textId="77777777" w:rsidR="00E4728C" w:rsidRPr="00E4728C" w:rsidRDefault="00E4728C" w:rsidP="00F86902">
            <w:pPr>
              <w:jc w:val="center"/>
            </w:pPr>
            <w:r w:rsidRPr="00E4728C">
              <w:t>2. Практический курс русского языка</w:t>
            </w:r>
          </w:p>
          <w:p w14:paraId="4B295D06" w14:textId="77777777" w:rsidR="00E4728C" w:rsidRPr="00E4728C" w:rsidRDefault="00E4728C" w:rsidP="00F86902">
            <w:pPr>
              <w:jc w:val="center"/>
              <w:rPr>
                <w:b/>
                <w:bCs/>
              </w:rPr>
            </w:pPr>
          </w:p>
          <w:p w14:paraId="0CE293D0" w14:textId="77777777" w:rsidR="00E4728C" w:rsidRPr="00E4728C" w:rsidRDefault="00E4728C" w:rsidP="00F86902">
            <w:pPr>
              <w:jc w:val="center"/>
              <w:rPr>
                <w:b/>
                <w:bCs/>
              </w:rPr>
            </w:pPr>
          </w:p>
        </w:tc>
        <w:tc>
          <w:tcPr>
            <w:tcW w:w="3034" w:type="dxa"/>
            <w:vAlign w:val="center"/>
          </w:tcPr>
          <w:p w14:paraId="6B4D43DD" w14:textId="77777777" w:rsidR="00E4728C" w:rsidRPr="00E4728C" w:rsidRDefault="00E4728C" w:rsidP="00F86902">
            <w:pPr>
              <w:jc w:val="center"/>
            </w:pPr>
            <w:r w:rsidRPr="00E4728C">
              <w:t>1. М</w:t>
            </w:r>
            <w:r w:rsidR="007A7E75">
              <w:t>естоимение и его классификация.</w:t>
            </w:r>
          </w:p>
          <w:p w14:paraId="0E31630F" w14:textId="77777777" w:rsidR="00E4728C" w:rsidRPr="00E4728C" w:rsidRDefault="00E4728C" w:rsidP="00F86902">
            <w:pPr>
              <w:jc w:val="center"/>
              <w:rPr>
                <w:b/>
                <w:bCs/>
              </w:rPr>
            </w:pPr>
            <w:r w:rsidRPr="00E4728C">
              <w:t>2. Глагол как самостоятельная часть речи.</w:t>
            </w:r>
          </w:p>
        </w:tc>
        <w:tc>
          <w:tcPr>
            <w:tcW w:w="2308" w:type="dxa"/>
            <w:vAlign w:val="center"/>
          </w:tcPr>
          <w:p w14:paraId="17B1EDF9" w14:textId="77777777" w:rsidR="00E4728C" w:rsidRPr="00E4728C" w:rsidRDefault="00E4728C" w:rsidP="00F86902">
            <w:pPr>
              <w:jc w:val="center"/>
            </w:pPr>
            <w:r w:rsidRPr="00E4728C">
              <w:t>1.  1-й курс</w:t>
            </w:r>
          </w:p>
          <w:p w14:paraId="200333CA" w14:textId="77777777" w:rsidR="00E4728C" w:rsidRPr="00E4728C" w:rsidRDefault="007A7E75" w:rsidP="00F86902">
            <w:pPr>
              <w:jc w:val="center"/>
            </w:pPr>
            <w:r>
              <w:t>1020-23 гр</w:t>
            </w:r>
          </w:p>
          <w:p w14:paraId="35E6870D" w14:textId="77777777" w:rsidR="00E4728C" w:rsidRPr="00E4728C" w:rsidRDefault="00E4728C" w:rsidP="00F86902">
            <w:pPr>
              <w:jc w:val="center"/>
            </w:pPr>
            <w:r w:rsidRPr="00E4728C">
              <w:t>2.  1-й курс</w:t>
            </w:r>
          </w:p>
          <w:p w14:paraId="67D7E02D" w14:textId="77777777" w:rsidR="00E4728C" w:rsidRPr="007A7E75" w:rsidRDefault="007A7E75" w:rsidP="00F86902">
            <w:pPr>
              <w:jc w:val="center"/>
            </w:pPr>
            <w:r>
              <w:t>1020-23 гр.</w:t>
            </w:r>
          </w:p>
        </w:tc>
        <w:tc>
          <w:tcPr>
            <w:tcW w:w="2194" w:type="dxa"/>
            <w:vAlign w:val="center"/>
          </w:tcPr>
          <w:p w14:paraId="5FC0121C" w14:textId="77777777" w:rsidR="00E4728C" w:rsidRPr="007A7E75" w:rsidRDefault="00E4728C" w:rsidP="00F86902">
            <w:pPr>
              <w:pStyle w:val="ac"/>
              <w:numPr>
                <w:ilvl w:val="0"/>
                <w:numId w:val="52"/>
              </w:numPr>
              <w:spacing w:after="0" w:line="240" w:lineRule="auto"/>
              <w:jc w:val="center"/>
              <w:rPr>
                <w:rFonts w:ascii="Times New Roman" w:hAnsi="Times New Roman"/>
              </w:rPr>
            </w:pPr>
            <w:r w:rsidRPr="00E4728C">
              <w:rPr>
                <w:rFonts w:ascii="Times New Roman" w:hAnsi="Times New Roman"/>
              </w:rPr>
              <w:t>211-ауд.     28.11.2023 г. 11:30—12:50</w:t>
            </w:r>
          </w:p>
          <w:p w14:paraId="6683AE5C" w14:textId="77777777" w:rsidR="00E4728C" w:rsidRPr="00E4728C" w:rsidRDefault="00E4728C" w:rsidP="00F86902">
            <w:pPr>
              <w:jc w:val="center"/>
            </w:pPr>
            <w:r w:rsidRPr="00E4728C">
              <w:t>2.    110-ауд.</w:t>
            </w:r>
          </w:p>
          <w:p w14:paraId="64C4F8BB" w14:textId="77777777" w:rsidR="00E4728C" w:rsidRPr="007A7E75" w:rsidRDefault="007A7E75" w:rsidP="00F86902">
            <w:pPr>
              <w:jc w:val="center"/>
            </w:pPr>
            <w:r>
              <w:t>22.12.2023 г.</w:t>
            </w:r>
          </w:p>
        </w:tc>
      </w:tr>
    </w:tbl>
    <w:p w14:paraId="1C4C538F" w14:textId="77777777" w:rsidR="00E4728C" w:rsidRPr="00E4728C" w:rsidRDefault="00E4728C" w:rsidP="00E4728C">
      <w:pPr>
        <w:jc w:val="center"/>
        <w:rPr>
          <w:b/>
          <w:bCs/>
        </w:rPr>
      </w:pPr>
    </w:p>
    <w:p w14:paraId="372E6725" w14:textId="77777777" w:rsidR="00E4728C" w:rsidRDefault="00E4728C" w:rsidP="00E4728C">
      <w:pPr>
        <w:jc w:val="center"/>
        <w:rPr>
          <w:b/>
          <w:bCs/>
          <w:lang w:val="en-US"/>
        </w:rPr>
      </w:pPr>
    </w:p>
    <w:p w14:paraId="0A37DA40" w14:textId="77777777" w:rsidR="00642AFB" w:rsidRDefault="00642AFB" w:rsidP="00E4728C">
      <w:pPr>
        <w:jc w:val="center"/>
        <w:rPr>
          <w:b/>
          <w:bCs/>
          <w:lang w:val="en-US"/>
        </w:rPr>
      </w:pPr>
    </w:p>
    <w:p w14:paraId="1BBC7AA1" w14:textId="77777777" w:rsidR="00642AFB" w:rsidRPr="00681A5D" w:rsidRDefault="00642AFB" w:rsidP="00642AFB">
      <w:pPr>
        <w:shd w:val="clear" w:color="auto" w:fill="FFFFFF"/>
        <w:spacing w:line="360" w:lineRule="auto"/>
        <w:jc w:val="center"/>
        <w:rPr>
          <w:b/>
          <w:lang w:val="uz-Cyrl-UZ"/>
        </w:rPr>
      </w:pPr>
    </w:p>
    <w:tbl>
      <w:tblPr>
        <w:tblW w:w="14429"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560"/>
        <w:gridCol w:w="1247"/>
        <w:gridCol w:w="2722"/>
        <w:gridCol w:w="1275"/>
        <w:gridCol w:w="993"/>
        <w:gridCol w:w="992"/>
        <w:gridCol w:w="3231"/>
        <w:gridCol w:w="1842"/>
      </w:tblGrid>
      <w:tr w:rsidR="00642AFB" w:rsidRPr="00681A5D" w14:paraId="65FA37F9" w14:textId="77777777" w:rsidTr="00286F5C">
        <w:trPr>
          <w:trHeight w:val="688"/>
        </w:trPr>
        <w:tc>
          <w:tcPr>
            <w:tcW w:w="14429" w:type="dxa"/>
            <w:gridSpan w:val="9"/>
            <w:shd w:val="clear" w:color="auto" w:fill="auto"/>
            <w:vAlign w:val="center"/>
          </w:tcPr>
          <w:p w14:paraId="28B940DD" w14:textId="77777777" w:rsidR="00642AFB" w:rsidRPr="00642AFB" w:rsidRDefault="00642AFB" w:rsidP="007A7E75">
            <w:pPr>
              <w:shd w:val="clear" w:color="auto" w:fill="FFFFFF"/>
              <w:jc w:val="center"/>
              <w:rPr>
                <w:sz w:val="28"/>
                <w:szCs w:val="28"/>
                <w:lang w:val="uz-Cyrl-UZ"/>
              </w:rPr>
            </w:pPr>
            <w:r w:rsidRPr="00642AFB">
              <w:rPr>
                <w:b/>
                <w:sz w:val="28"/>
                <w:szCs w:val="28"/>
                <w:lang w:val="uz-Cyrl-UZ"/>
              </w:rPr>
              <w:t>Sirtqi bo’lim, Maktabgacha va boshlang’ich yo’nalishlarda masofaviy ta’lim kafedrasi</w:t>
            </w:r>
          </w:p>
        </w:tc>
      </w:tr>
      <w:tr w:rsidR="00642AFB" w:rsidRPr="00681A5D" w14:paraId="70DA4682" w14:textId="77777777" w:rsidTr="00286F5C">
        <w:tc>
          <w:tcPr>
            <w:tcW w:w="567" w:type="dxa"/>
            <w:shd w:val="clear" w:color="auto" w:fill="auto"/>
            <w:vAlign w:val="center"/>
          </w:tcPr>
          <w:p w14:paraId="4B42358E" w14:textId="77777777" w:rsidR="00642AFB" w:rsidRPr="008B67CC" w:rsidRDefault="00642AFB" w:rsidP="007A7E75">
            <w:pPr>
              <w:shd w:val="clear" w:color="auto" w:fill="FFFFFF"/>
              <w:jc w:val="center"/>
              <w:rPr>
                <w:b/>
                <w:lang w:val="uz-Cyrl-UZ"/>
              </w:rPr>
            </w:pPr>
            <w:r w:rsidRPr="008B67CC">
              <w:rPr>
                <w:b/>
                <w:lang w:val="uz-Cyrl-UZ"/>
              </w:rPr>
              <w:t>№</w:t>
            </w:r>
          </w:p>
        </w:tc>
        <w:tc>
          <w:tcPr>
            <w:tcW w:w="1560" w:type="dxa"/>
            <w:shd w:val="clear" w:color="auto" w:fill="auto"/>
            <w:vAlign w:val="center"/>
          </w:tcPr>
          <w:p w14:paraId="460D6A38" w14:textId="77777777" w:rsidR="00642AFB" w:rsidRPr="008B67CC" w:rsidRDefault="00642AFB" w:rsidP="007A7E75">
            <w:pPr>
              <w:shd w:val="clear" w:color="auto" w:fill="FFFFFF"/>
              <w:jc w:val="center"/>
              <w:rPr>
                <w:b/>
                <w:lang w:val="uz-Cyrl-UZ"/>
              </w:rPr>
            </w:pPr>
            <w:r w:rsidRPr="008B67CC">
              <w:rPr>
                <w:b/>
                <w:lang w:val="uz-Cyrl-UZ"/>
              </w:rPr>
              <w:t>Prof</w:t>
            </w:r>
            <w:r w:rsidRPr="008B67CC">
              <w:rPr>
                <w:b/>
                <w:lang w:val="en-US"/>
              </w:rPr>
              <w:t>essor-</w:t>
            </w:r>
            <w:r w:rsidRPr="008B67CC">
              <w:rPr>
                <w:b/>
                <w:lang w:val="uz-Cyrl-UZ"/>
              </w:rPr>
              <w:t>o’qituvchilar ro’yxati</w:t>
            </w:r>
          </w:p>
        </w:tc>
        <w:tc>
          <w:tcPr>
            <w:tcW w:w="1247" w:type="dxa"/>
            <w:shd w:val="clear" w:color="auto" w:fill="auto"/>
            <w:vAlign w:val="center"/>
          </w:tcPr>
          <w:p w14:paraId="0BB0B3D3" w14:textId="77777777" w:rsidR="00642AFB" w:rsidRPr="008B67CC" w:rsidRDefault="00642AFB" w:rsidP="007A7E75">
            <w:pPr>
              <w:shd w:val="clear" w:color="auto" w:fill="FFFFFF"/>
              <w:jc w:val="center"/>
              <w:rPr>
                <w:b/>
                <w:lang w:val="uz-Cyrl-UZ"/>
              </w:rPr>
            </w:pPr>
            <w:r w:rsidRPr="008B67CC">
              <w:rPr>
                <w:b/>
                <w:lang w:val="uz-Cyrl-UZ"/>
              </w:rPr>
              <w:t>Ochiq dars o’tkaziladigan</w:t>
            </w:r>
          </w:p>
          <w:p w14:paraId="14EF5216" w14:textId="77777777" w:rsidR="00642AFB" w:rsidRPr="008B67CC" w:rsidRDefault="00642AFB" w:rsidP="007A7E75">
            <w:pPr>
              <w:shd w:val="clear" w:color="auto" w:fill="FFFFFF"/>
              <w:jc w:val="center"/>
              <w:rPr>
                <w:b/>
                <w:lang w:val="uz-Cyrl-UZ"/>
              </w:rPr>
            </w:pPr>
            <w:r w:rsidRPr="008B67CC">
              <w:rPr>
                <w:b/>
                <w:lang w:val="uz-Cyrl-UZ"/>
              </w:rPr>
              <w:t>fan</w:t>
            </w:r>
          </w:p>
        </w:tc>
        <w:tc>
          <w:tcPr>
            <w:tcW w:w="2722" w:type="dxa"/>
            <w:shd w:val="clear" w:color="auto" w:fill="auto"/>
            <w:vAlign w:val="center"/>
          </w:tcPr>
          <w:p w14:paraId="3C2CE4D1" w14:textId="77777777" w:rsidR="008B67CC" w:rsidRDefault="008B67CC" w:rsidP="007A7E75">
            <w:pPr>
              <w:shd w:val="clear" w:color="auto" w:fill="FFFFFF"/>
              <w:jc w:val="center"/>
              <w:rPr>
                <w:b/>
                <w:lang w:val="uz-Cyrl-UZ"/>
              </w:rPr>
            </w:pPr>
          </w:p>
          <w:p w14:paraId="21530310" w14:textId="77777777" w:rsidR="008B67CC" w:rsidRDefault="008B67CC" w:rsidP="007A7E75">
            <w:pPr>
              <w:shd w:val="clear" w:color="auto" w:fill="FFFFFF"/>
              <w:jc w:val="center"/>
              <w:rPr>
                <w:b/>
                <w:lang w:val="uz-Cyrl-UZ"/>
              </w:rPr>
            </w:pPr>
          </w:p>
          <w:p w14:paraId="08A94E30" w14:textId="77777777" w:rsidR="00642AFB" w:rsidRPr="008B67CC" w:rsidRDefault="00642AFB" w:rsidP="007A7E75">
            <w:pPr>
              <w:shd w:val="clear" w:color="auto" w:fill="FFFFFF"/>
              <w:jc w:val="center"/>
              <w:rPr>
                <w:b/>
                <w:lang w:val="uz-Cyrl-UZ"/>
              </w:rPr>
            </w:pPr>
            <w:r w:rsidRPr="008B67CC">
              <w:rPr>
                <w:b/>
                <w:lang w:val="uz-Cyrl-UZ"/>
              </w:rPr>
              <w:t>Ochiq dars mavzusi</w:t>
            </w:r>
          </w:p>
        </w:tc>
        <w:tc>
          <w:tcPr>
            <w:tcW w:w="1275" w:type="dxa"/>
            <w:shd w:val="clear" w:color="auto" w:fill="auto"/>
            <w:vAlign w:val="center"/>
          </w:tcPr>
          <w:p w14:paraId="622944F4" w14:textId="77777777" w:rsidR="008B67CC" w:rsidRDefault="008B67CC" w:rsidP="007A7E75">
            <w:pPr>
              <w:shd w:val="clear" w:color="auto" w:fill="FFFFFF"/>
              <w:jc w:val="center"/>
              <w:rPr>
                <w:b/>
                <w:lang w:val="uz-Cyrl-UZ"/>
              </w:rPr>
            </w:pPr>
          </w:p>
          <w:p w14:paraId="64472359" w14:textId="77777777" w:rsidR="00642AFB" w:rsidRPr="008B67CC" w:rsidRDefault="00642AFB" w:rsidP="007A7E75">
            <w:pPr>
              <w:shd w:val="clear" w:color="auto" w:fill="FFFFFF"/>
              <w:jc w:val="center"/>
              <w:rPr>
                <w:b/>
                <w:lang w:val="uz-Cyrl-UZ"/>
              </w:rPr>
            </w:pPr>
            <w:r w:rsidRPr="008B67CC">
              <w:rPr>
                <w:b/>
                <w:lang w:val="uz-Cyrl-UZ"/>
              </w:rPr>
              <w:t>Ochiq dars sanasi</w:t>
            </w:r>
          </w:p>
        </w:tc>
        <w:tc>
          <w:tcPr>
            <w:tcW w:w="993" w:type="dxa"/>
            <w:shd w:val="clear" w:color="auto" w:fill="auto"/>
            <w:vAlign w:val="center"/>
          </w:tcPr>
          <w:p w14:paraId="1823FDF4" w14:textId="77777777" w:rsidR="008B67CC" w:rsidRDefault="008B67CC" w:rsidP="007A7E75">
            <w:pPr>
              <w:shd w:val="clear" w:color="auto" w:fill="FFFFFF"/>
              <w:jc w:val="center"/>
              <w:rPr>
                <w:b/>
                <w:lang w:val="en-US"/>
              </w:rPr>
            </w:pPr>
          </w:p>
          <w:p w14:paraId="37D22D58" w14:textId="77777777" w:rsidR="008B67CC" w:rsidRDefault="008B67CC" w:rsidP="007A7E75">
            <w:pPr>
              <w:shd w:val="clear" w:color="auto" w:fill="FFFFFF"/>
              <w:jc w:val="center"/>
              <w:rPr>
                <w:b/>
                <w:lang w:val="en-US"/>
              </w:rPr>
            </w:pPr>
          </w:p>
          <w:p w14:paraId="1522492F" w14:textId="77777777" w:rsidR="00642AFB" w:rsidRPr="008B67CC" w:rsidRDefault="00642AFB" w:rsidP="007A7E75">
            <w:pPr>
              <w:shd w:val="clear" w:color="auto" w:fill="FFFFFF"/>
              <w:jc w:val="center"/>
              <w:rPr>
                <w:b/>
                <w:lang w:val="en-US"/>
              </w:rPr>
            </w:pPr>
            <w:r w:rsidRPr="008B67CC">
              <w:rPr>
                <w:b/>
                <w:lang w:val="en-US"/>
              </w:rPr>
              <w:t>G</w:t>
            </w:r>
            <w:r w:rsidRPr="008B67CC">
              <w:rPr>
                <w:b/>
                <w:lang w:val="uz-Cyrl-UZ"/>
              </w:rPr>
              <w:t>urux</w:t>
            </w:r>
            <w:r w:rsidRPr="008B67CC">
              <w:rPr>
                <w:b/>
                <w:lang w:val="en-US"/>
              </w:rPr>
              <w:t>i</w:t>
            </w:r>
          </w:p>
        </w:tc>
        <w:tc>
          <w:tcPr>
            <w:tcW w:w="992" w:type="dxa"/>
            <w:tcBorders>
              <w:right w:val="single" w:sz="4" w:space="0" w:color="auto"/>
            </w:tcBorders>
            <w:shd w:val="clear" w:color="auto" w:fill="auto"/>
            <w:vAlign w:val="center"/>
          </w:tcPr>
          <w:p w14:paraId="5F5E5D19" w14:textId="77777777" w:rsidR="008B67CC" w:rsidRDefault="008B67CC" w:rsidP="007A7E75">
            <w:pPr>
              <w:shd w:val="clear" w:color="auto" w:fill="FFFFFF"/>
              <w:jc w:val="center"/>
              <w:rPr>
                <w:b/>
                <w:lang w:val="en-US"/>
              </w:rPr>
            </w:pPr>
          </w:p>
          <w:p w14:paraId="42267DCB" w14:textId="77777777" w:rsidR="008B67CC" w:rsidRDefault="008B67CC" w:rsidP="007A7E75">
            <w:pPr>
              <w:shd w:val="clear" w:color="auto" w:fill="FFFFFF"/>
              <w:jc w:val="center"/>
              <w:rPr>
                <w:b/>
                <w:lang w:val="en-US"/>
              </w:rPr>
            </w:pPr>
          </w:p>
          <w:p w14:paraId="59B4BC4C" w14:textId="77777777" w:rsidR="00642AFB" w:rsidRPr="008B67CC" w:rsidRDefault="00642AFB" w:rsidP="007A7E75">
            <w:pPr>
              <w:shd w:val="clear" w:color="auto" w:fill="FFFFFF"/>
              <w:jc w:val="center"/>
              <w:rPr>
                <w:b/>
                <w:lang w:val="en-US"/>
              </w:rPr>
            </w:pPr>
            <w:r w:rsidRPr="008B67CC">
              <w:rPr>
                <w:b/>
                <w:lang w:val="en-US"/>
              </w:rPr>
              <w:t>X</w:t>
            </w:r>
            <w:r w:rsidRPr="008B67CC">
              <w:rPr>
                <w:b/>
                <w:lang w:val="uz-Cyrl-UZ"/>
              </w:rPr>
              <w:t>ona</w:t>
            </w:r>
            <w:r w:rsidRPr="008B67CC">
              <w:rPr>
                <w:b/>
                <w:lang w:val="en-US"/>
              </w:rPr>
              <w:t>si</w:t>
            </w:r>
          </w:p>
        </w:tc>
        <w:tc>
          <w:tcPr>
            <w:tcW w:w="3231" w:type="dxa"/>
            <w:tcBorders>
              <w:left w:val="single" w:sz="4" w:space="0" w:color="auto"/>
              <w:right w:val="single" w:sz="4" w:space="0" w:color="auto"/>
            </w:tcBorders>
            <w:shd w:val="clear" w:color="auto" w:fill="auto"/>
            <w:vAlign w:val="center"/>
          </w:tcPr>
          <w:p w14:paraId="05A88A80" w14:textId="77777777" w:rsidR="008B67CC" w:rsidRDefault="008B67CC" w:rsidP="007A7E75">
            <w:pPr>
              <w:shd w:val="clear" w:color="auto" w:fill="FFFFFF"/>
              <w:jc w:val="center"/>
              <w:rPr>
                <w:b/>
                <w:lang w:val="en-US"/>
              </w:rPr>
            </w:pPr>
          </w:p>
          <w:p w14:paraId="2DD610A4" w14:textId="77777777" w:rsidR="008B67CC" w:rsidRDefault="008B67CC" w:rsidP="007A7E75">
            <w:pPr>
              <w:shd w:val="clear" w:color="auto" w:fill="FFFFFF"/>
              <w:jc w:val="center"/>
              <w:rPr>
                <w:b/>
                <w:lang w:val="en-US"/>
              </w:rPr>
            </w:pPr>
          </w:p>
          <w:p w14:paraId="084929A4" w14:textId="77777777" w:rsidR="00642AFB" w:rsidRPr="008B67CC" w:rsidRDefault="00642AFB" w:rsidP="007A7E75">
            <w:pPr>
              <w:shd w:val="clear" w:color="auto" w:fill="FFFFFF"/>
              <w:jc w:val="center"/>
              <w:rPr>
                <w:b/>
                <w:lang w:val="uz-Cyrl-UZ"/>
              </w:rPr>
            </w:pPr>
            <w:r w:rsidRPr="008B67CC">
              <w:rPr>
                <w:b/>
                <w:lang w:val="en-US"/>
              </w:rPr>
              <w:t>I</w:t>
            </w:r>
            <w:r w:rsidRPr="008B67CC">
              <w:rPr>
                <w:b/>
                <w:lang w:val="uz-Cyrl-UZ"/>
              </w:rPr>
              <w:t>chki ekspert</w:t>
            </w:r>
          </w:p>
        </w:tc>
        <w:tc>
          <w:tcPr>
            <w:tcW w:w="1842" w:type="dxa"/>
            <w:tcBorders>
              <w:left w:val="single" w:sz="4" w:space="0" w:color="auto"/>
            </w:tcBorders>
            <w:shd w:val="clear" w:color="auto" w:fill="auto"/>
            <w:vAlign w:val="center"/>
          </w:tcPr>
          <w:p w14:paraId="79CF25AF" w14:textId="77777777" w:rsidR="008B67CC" w:rsidRDefault="008B67CC" w:rsidP="007A7E75">
            <w:pPr>
              <w:shd w:val="clear" w:color="auto" w:fill="FFFFFF"/>
              <w:jc w:val="center"/>
              <w:rPr>
                <w:b/>
                <w:lang w:val="en-US"/>
              </w:rPr>
            </w:pPr>
          </w:p>
          <w:p w14:paraId="1AE591C1" w14:textId="77777777" w:rsidR="008B67CC" w:rsidRDefault="008B67CC" w:rsidP="007A7E75">
            <w:pPr>
              <w:shd w:val="clear" w:color="auto" w:fill="FFFFFF"/>
              <w:jc w:val="center"/>
              <w:rPr>
                <w:b/>
                <w:lang w:val="en-US"/>
              </w:rPr>
            </w:pPr>
          </w:p>
          <w:p w14:paraId="7415513B" w14:textId="77777777" w:rsidR="00642AFB" w:rsidRPr="008B67CC" w:rsidRDefault="00642AFB" w:rsidP="007A7E75">
            <w:pPr>
              <w:shd w:val="clear" w:color="auto" w:fill="FFFFFF"/>
              <w:jc w:val="center"/>
              <w:rPr>
                <w:b/>
                <w:lang w:val="uz-Cyrl-UZ"/>
              </w:rPr>
            </w:pPr>
            <w:r w:rsidRPr="008B67CC">
              <w:rPr>
                <w:b/>
                <w:lang w:val="en-US"/>
              </w:rPr>
              <w:t>T</w:t>
            </w:r>
            <w:r w:rsidRPr="008B67CC">
              <w:rPr>
                <w:b/>
                <w:lang w:val="uz-Cyrl-UZ"/>
              </w:rPr>
              <w:t>ashqi  ekspert</w:t>
            </w:r>
          </w:p>
        </w:tc>
      </w:tr>
      <w:tr w:rsidR="00642AFB" w:rsidRPr="00681A5D" w14:paraId="5AFDC474" w14:textId="77777777" w:rsidTr="00286F5C">
        <w:trPr>
          <w:trHeight w:val="1736"/>
        </w:trPr>
        <w:tc>
          <w:tcPr>
            <w:tcW w:w="567" w:type="dxa"/>
            <w:vMerge w:val="restart"/>
            <w:shd w:val="clear" w:color="auto" w:fill="auto"/>
            <w:vAlign w:val="center"/>
          </w:tcPr>
          <w:p w14:paraId="00CFCFA8" w14:textId="77777777" w:rsidR="008B67CC" w:rsidRDefault="008B67CC" w:rsidP="007A7E75">
            <w:pPr>
              <w:shd w:val="clear" w:color="auto" w:fill="FFFFFF"/>
              <w:jc w:val="center"/>
              <w:rPr>
                <w:lang w:val="uz-Cyrl-UZ"/>
              </w:rPr>
            </w:pPr>
          </w:p>
          <w:p w14:paraId="3F5E1F32" w14:textId="77777777" w:rsidR="008B67CC" w:rsidRDefault="008B67CC" w:rsidP="007A7E75">
            <w:pPr>
              <w:shd w:val="clear" w:color="auto" w:fill="FFFFFF"/>
              <w:jc w:val="center"/>
              <w:rPr>
                <w:lang w:val="uz-Cyrl-UZ"/>
              </w:rPr>
            </w:pPr>
          </w:p>
          <w:p w14:paraId="18DF9FBA" w14:textId="77777777" w:rsidR="008B67CC" w:rsidRDefault="008B67CC" w:rsidP="007A7E75">
            <w:pPr>
              <w:shd w:val="clear" w:color="auto" w:fill="FFFFFF"/>
              <w:jc w:val="center"/>
              <w:rPr>
                <w:lang w:val="uz-Cyrl-UZ"/>
              </w:rPr>
            </w:pPr>
          </w:p>
          <w:p w14:paraId="55FF6A5A" w14:textId="77777777" w:rsidR="008B67CC" w:rsidRDefault="008B67CC" w:rsidP="007A7E75">
            <w:pPr>
              <w:shd w:val="clear" w:color="auto" w:fill="FFFFFF"/>
              <w:jc w:val="center"/>
              <w:rPr>
                <w:lang w:val="uz-Cyrl-UZ"/>
              </w:rPr>
            </w:pPr>
          </w:p>
          <w:p w14:paraId="429FD8FC" w14:textId="77777777" w:rsidR="008B67CC" w:rsidRDefault="008B67CC" w:rsidP="007A7E75">
            <w:pPr>
              <w:shd w:val="clear" w:color="auto" w:fill="FFFFFF"/>
              <w:jc w:val="center"/>
              <w:rPr>
                <w:lang w:val="uz-Cyrl-UZ"/>
              </w:rPr>
            </w:pPr>
          </w:p>
          <w:p w14:paraId="095410AB" w14:textId="77777777" w:rsidR="00642AFB" w:rsidRPr="008B67CC" w:rsidRDefault="00642AFB" w:rsidP="007A7E75">
            <w:pPr>
              <w:shd w:val="clear" w:color="auto" w:fill="FFFFFF"/>
              <w:jc w:val="center"/>
              <w:rPr>
                <w:lang w:val="uz-Cyrl-UZ"/>
              </w:rPr>
            </w:pPr>
            <w:r w:rsidRPr="008B67CC">
              <w:rPr>
                <w:lang w:val="uz-Cyrl-UZ"/>
              </w:rPr>
              <w:t>1</w:t>
            </w:r>
          </w:p>
          <w:p w14:paraId="791030C8" w14:textId="77777777" w:rsidR="00642AFB" w:rsidRPr="008B67CC" w:rsidRDefault="00642AFB" w:rsidP="007A7E75">
            <w:pPr>
              <w:shd w:val="clear" w:color="auto" w:fill="FFFFFF"/>
              <w:jc w:val="center"/>
              <w:rPr>
                <w:lang w:val="uz-Cyrl-UZ"/>
              </w:rPr>
            </w:pPr>
          </w:p>
          <w:p w14:paraId="7D2C5F7D" w14:textId="77777777" w:rsidR="00642AFB" w:rsidRPr="008B67CC" w:rsidRDefault="00642AFB" w:rsidP="007A7E75">
            <w:pPr>
              <w:shd w:val="clear" w:color="auto" w:fill="FFFFFF"/>
              <w:jc w:val="center"/>
              <w:rPr>
                <w:lang w:val="uz-Cyrl-UZ"/>
              </w:rPr>
            </w:pPr>
          </w:p>
          <w:p w14:paraId="2A5841E9" w14:textId="77777777" w:rsidR="00642AFB" w:rsidRPr="008B67CC" w:rsidRDefault="00642AFB" w:rsidP="007A7E75">
            <w:pPr>
              <w:shd w:val="clear" w:color="auto" w:fill="FFFFFF"/>
              <w:jc w:val="center"/>
              <w:rPr>
                <w:lang w:val="uz-Cyrl-UZ"/>
              </w:rPr>
            </w:pPr>
          </w:p>
          <w:p w14:paraId="16E55918" w14:textId="77777777" w:rsidR="00642AFB" w:rsidRPr="008B67CC" w:rsidRDefault="00642AFB" w:rsidP="007A7E75">
            <w:pPr>
              <w:shd w:val="clear" w:color="auto" w:fill="FFFFFF"/>
              <w:jc w:val="center"/>
              <w:rPr>
                <w:lang w:val="uz-Cyrl-UZ"/>
              </w:rPr>
            </w:pPr>
          </w:p>
        </w:tc>
        <w:tc>
          <w:tcPr>
            <w:tcW w:w="1560" w:type="dxa"/>
            <w:vMerge w:val="restart"/>
            <w:shd w:val="clear" w:color="auto" w:fill="FFFFFF"/>
            <w:vAlign w:val="center"/>
          </w:tcPr>
          <w:p w14:paraId="7797B233" w14:textId="77777777" w:rsidR="008B67CC" w:rsidRDefault="008B67CC" w:rsidP="007A7E75">
            <w:pPr>
              <w:shd w:val="clear" w:color="auto" w:fill="FFFFFF"/>
              <w:jc w:val="center"/>
              <w:rPr>
                <w:lang w:val="en-US"/>
              </w:rPr>
            </w:pPr>
          </w:p>
          <w:p w14:paraId="119C4F7B" w14:textId="77777777" w:rsidR="008B67CC" w:rsidRDefault="008B67CC" w:rsidP="007A7E75">
            <w:pPr>
              <w:shd w:val="clear" w:color="auto" w:fill="FFFFFF"/>
              <w:jc w:val="center"/>
              <w:rPr>
                <w:lang w:val="en-US"/>
              </w:rPr>
            </w:pPr>
          </w:p>
          <w:p w14:paraId="34A1EC63" w14:textId="77777777" w:rsidR="008B67CC" w:rsidRDefault="008B67CC" w:rsidP="007A7E75">
            <w:pPr>
              <w:shd w:val="clear" w:color="auto" w:fill="FFFFFF"/>
              <w:jc w:val="center"/>
              <w:rPr>
                <w:lang w:val="en-US"/>
              </w:rPr>
            </w:pPr>
          </w:p>
          <w:p w14:paraId="42F66F7A" w14:textId="77777777" w:rsidR="008B67CC" w:rsidRDefault="008B67CC" w:rsidP="007A7E75">
            <w:pPr>
              <w:shd w:val="clear" w:color="auto" w:fill="FFFFFF"/>
              <w:jc w:val="center"/>
              <w:rPr>
                <w:lang w:val="en-US"/>
              </w:rPr>
            </w:pPr>
          </w:p>
          <w:p w14:paraId="031F692D" w14:textId="77777777" w:rsidR="008B67CC" w:rsidRDefault="008B67CC" w:rsidP="007A7E75">
            <w:pPr>
              <w:shd w:val="clear" w:color="auto" w:fill="FFFFFF"/>
              <w:jc w:val="center"/>
              <w:rPr>
                <w:lang w:val="en-US"/>
              </w:rPr>
            </w:pPr>
          </w:p>
          <w:p w14:paraId="67128C42" w14:textId="77777777" w:rsidR="00642AFB" w:rsidRPr="008B67CC" w:rsidRDefault="00642AFB" w:rsidP="007A7E75">
            <w:pPr>
              <w:shd w:val="clear" w:color="auto" w:fill="FFFFFF"/>
              <w:jc w:val="center"/>
              <w:rPr>
                <w:lang w:val="uz-Cyrl-UZ"/>
              </w:rPr>
            </w:pPr>
            <w:r w:rsidRPr="008B67CC">
              <w:rPr>
                <w:lang w:val="en-US"/>
              </w:rPr>
              <w:t>Haydarov Dilshod Shog’darovich</w:t>
            </w:r>
          </w:p>
          <w:p w14:paraId="4D9BA090" w14:textId="77777777" w:rsidR="00642AFB" w:rsidRPr="008B67CC" w:rsidRDefault="00642AFB" w:rsidP="007A7E75">
            <w:pPr>
              <w:shd w:val="clear" w:color="auto" w:fill="FFFFFF"/>
              <w:jc w:val="center"/>
              <w:rPr>
                <w:lang w:val="uz-Cyrl-UZ"/>
              </w:rPr>
            </w:pPr>
          </w:p>
          <w:p w14:paraId="666B83F6" w14:textId="77777777" w:rsidR="00642AFB" w:rsidRPr="008B67CC" w:rsidRDefault="00642AFB" w:rsidP="007A7E75">
            <w:pPr>
              <w:shd w:val="clear" w:color="auto" w:fill="FFFFFF"/>
              <w:jc w:val="center"/>
              <w:rPr>
                <w:lang w:val="uz-Cyrl-UZ"/>
              </w:rPr>
            </w:pPr>
          </w:p>
        </w:tc>
        <w:tc>
          <w:tcPr>
            <w:tcW w:w="1247" w:type="dxa"/>
            <w:vMerge w:val="restart"/>
            <w:shd w:val="clear" w:color="auto" w:fill="auto"/>
            <w:vAlign w:val="center"/>
          </w:tcPr>
          <w:p w14:paraId="45B2516E" w14:textId="77777777" w:rsidR="008B67CC" w:rsidRDefault="008B67CC" w:rsidP="007A7E75">
            <w:pPr>
              <w:shd w:val="clear" w:color="auto" w:fill="FFFFFF"/>
              <w:jc w:val="center"/>
              <w:rPr>
                <w:lang w:val="en-US"/>
              </w:rPr>
            </w:pPr>
          </w:p>
          <w:p w14:paraId="64EAB35D" w14:textId="77777777" w:rsidR="008B67CC" w:rsidRDefault="008B67CC" w:rsidP="007A7E75">
            <w:pPr>
              <w:shd w:val="clear" w:color="auto" w:fill="FFFFFF"/>
              <w:jc w:val="center"/>
              <w:rPr>
                <w:lang w:val="en-US"/>
              </w:rPr>
            </w:pPr>
          </w:p>
          <w:p w14:paraId="1AEFDECA" w14:textId="77777777" w:rsidR="008B67CC" w:rsidRDefault="008B67CC" w:rsidP="007A7E75">
            <w:pPr>
              <w:shd w:val="clear" w:color="auto" w:fill="FFFFFF"/>
              <w:jc w:val="center"/>
              <w:rPr>
                <w:lang w:val="en-US"/>
              </w:rPr>
            </w:pPr>
          </w:p>
          <w:p w14:paraId="7F42A35A" w14:textId="77777777" w:rsidR="00642AFB" w:rsidRPr="008B67CC" w:rsidRDefault="00642AFB" w:rsidP="007A7E75">
            <w:pPr>
              <w:shd w:val="clear" w:color="auto" w:fill="FFFFFF"/>
              <w:jc w:val="center"/>
              <w:rPr>
                <w:lang w:val="en-US"/>
              </w:rPr>
            </w:pPr>
            <w:r w:rsidRPr="008B67CC">
              <w:rPr>
                <w:lang w:val="en-US"/>
              </w:rPr>
              <w:t>Boshlangʻich taʼlim pedagogikasi innovatsiya va integratsiya</w:t>
            </w:r>
          </w:p>
        </w:tc>
        <w:tc>
          <w:tcPr>
            <w:tcW w:w="2722" w:type="dxa"/>
            <w:shd w:val="clear" w:color="auto" w:fill="auto"/>
            <w:vAlign w:val="center"/>
          </w:tcPr>
          <w:p w14:paraId="3A81A7D6" w14:textId="77777777" w:rsidR="00642AFB" w:rsidRPr="008B67CC" w:rsidRDefault="00642AFB" w:rsidP="007A7E75">
            <w:pPr>
              <w:shd w:val="clear" w:color="auto" w:fill="FFFFFF"/>
              <w:jc w:val="center"/>
              <w:rPr>
                <w:lang w:val="en-US"/>
              </w:rPr>
            </w:pPr>
            <w:r w:rsidRPr="008B67CC">
              <w:rPr>
                <w:rStyle w:val="27"/>
                <w:color w:val="000000"/>
                <w:sz w:val="22"/>
                <w:szCs w:val="22"/>
                <w:lang w:val="en-US"/>
              </w:rPr>
              <w:t>Boshlang‘ich ta’lim-tarbiya jarayonida sharq mutafakkirlari merosidan foydalanish</w:t>
            </w:r>
          </w:p>
        </w:tc>
        <w:tc>
          <w:tcPr>
            <w:tcW w:w="1275" w:type="dxa"/>
            <w:shd w:val="clear" w:color="auto" w:fill="auto"/>
            <w:vAlign w:val="center"/>
          </w:tcPr>
          <w:p w14:paraId="1B108533" w14:textId="77777777" w:rsidR="008B67CC" w:rsidRDefault="008B67CC" w:rsidP="007A7E75">
            <w:pPr>
              <w:shd w:val="clear" w:color="auto" w:fill="FFFFFF"/>
              <w:jc w:val="center"/>
              <w:rPr>
                <w:lang w:val="en-US"/>
              </w:rPr>
            </w:pPr>
          </w:p>
          <w:p w14:paraId="63D2C1CD" w14:textId="77777777" w:rsidR="008B67CC" w:rsidRDefault="008B67CC" w:rsidP="007A7E75">
            <w:pPr>
              <w:shd w:val="clear" w:color="auto" w:fill="FFFFFF"/>
              <w:jc w:val="center"/>
              <w:rPr>
                <w:lang w:val="en-US"/>
              </w:rPr>
            </w:pPr>
          </w:p>
          <w:p w14:paraId="2761D23B" w14:textId="77777777" w:rsidR="008B67CC" w:rsidRDefault="008B67CC" w:rsidP="007A7E75">
            <w:pPr>
              <w:shd w:val="clear" w:color="auto" w:fill="FFFFFF"/>
              <w:jc w:val="center"/>
              <w:rPr>
                <w:lang w:val="en-US"/>
              </w:rPr>
            </w:pPr>
          </w:p>
          <w:p w14:paraId="6ECAE577" w14:textId="77777777" w:rsidR="00642AFB" w:rsidRPr="008B67CC" w:rsidRDefault="00642AFB" w:rsidP="007A7E75">
            <w:pPr>
              <w:shd w:val="clear" w:color="auto" w:fill="FFFFFF"/>
              <w:jc w:val="center"/>
              <w:rPr>
                <w:lang w:val="en-US"/>
              </w:rPr>
            </w:pPr>
            <w:r w:rsidRPr="008B67CC">
              <w:rPr>
                <w:lang w:val="en-US"/>
              </w:rPr>
              <w:t>5.11.2023</w:t>
            </w:r>
          </w:p>
        </w:tc>
        <w:tc>
          <w:tcPr>
            <w:tcW w:w="993" w:type="dxa"/>
            <w:shd w:val="clear" w:color="auto" w:fill="auto"/>
            <w:vAlign w:val="center"/>
          </w:tcPr>
          <w:p w14:paraId="78D203BB" w14:textId="77777777" w:rsidR="008B67CC" w:rsidRDefault="008B67CC" w:rsidP="007A7E75">
            <w:pPr>
              <w:shd w:val="clear" w:color="auto" w:fill="FFFFFF"/>
              <w:jc w:val="center"/>
              <w:rPr>
                <w:lang w:val="en-US"/>
              </w:rPr>
            </w:pPr>
          </w:p>
          <w:p w14:paraId="2BE626BA" w14:textId="77777777" w:rsidR="008B67CC" w:rsidRDefault="008B67CC" w:rsidP="007A7E75">
            <w:pPr>
              <w:shd w:val="clear" w:color="auto" w:fill="FFFFFF"/>
              <w:jc w:val="center"/>
              <w:rPr>
                <w:lang w:val="en-US"/>
              </w:rPr>
            </w:pPr>
          </w:p>
          <w:p w14:paraId="376888E9" w14:textId="77777777" w:rsidR="008B67CC" w:rsidRDefault="008B67CC" w:rsidP="007A7E75">
            <w:pPr>
              <w:shd w:val="clear" w:color="auto" w:fill="FFFFFF"/>
              <w:jc w:val="center"/>
              <w:rPr>
                <w:lang w:val="en-US"/>
              </w:rPr>
            </w:pPr>
          </w:p>
          <w:p w14:paraId="4059163B" w14:textId="77777777" w:rsidR="00642AFB" w:rsidRPr="008B67CC" w:rsidRDefault="00642AFB" w:rsidP="007A7E75">
            <w:pPr>
              <w:shd w:val="clear" w:color="auto" w:fill="FFFFFF"/>
              <w:jc w:val="center"/>
              <w:rPr>
                <w:lang w:val="en-US"/>
              </w:rPr>
            </w:pPr>
            <w:r w:rsidRPr="008B67CC">
              <w:rPr>
                <w:lang w:val="en-US"/>
              </w:rPr>
              <w:t>2-kurs</w:t>
            </w:r>
          </w:p>
        </w:tc>
        <w:tc>
          <w:tcPr>
            <w:tcW w:w="992" w:type="dxa"/>
            <w:tcBorders>
              <w:right w:val="single" w:sz="4" w:space="0" w:color="auto"/>
            </w:tcBorders>
            <w:shd w:val="clear" w:color="auto" w:fill="auto"/>
            <w:vAlign w:val="center"/>
          </w:tcPr>
          <w:p w14:paraId="34B6A921" w14:textId="77777777" w:rsidR="008B67CC" w:rsidRDefault="008B67CC" w:rsidP="007A7E75">
            <w:pPr>
              <w:shd w:val="clear" w:color="auto" w:fill="FFFFFF"/>
              <w:jc w:val="center"/>
              <w:rPr>
                <w:lang w:val="en-US"/>
              </w:rPr>
            </w:pPr>
          </w:p>
          <w:p w14:paraId="5E832CB4" w14:textId="77777777" w:rsidR="008B67CC" w:rsidRDefault="008B67CC" w:rsidP="007A7E75">
            <w:pPr>
              <w:shd w:val="clear" w:color="auto" w:fill="FFFFFF"/>
              <w:jc w:val="center"/>
              <w:rPr>
                <w:lang w:val="en-US"/>
              </w:rPr>
            </w:pPr>
          </w:p>
          <w:p w14:paraId="6956EDCC" w14:textId="77777777" w:rsidR="008B67CC" w:rsidRDefault="008B67CC" w:rsidP="007A7E75">
            <w:pPr>
              <w:shd w:val="clear" w:color="auto" w:fill="FFFFFF"/>
              <w:jc w:val="center"/>
              <w:rPr>
                <w:lang w:val="en-US"/>
              </w:rPr>
            </w:pPr>
          </w:p>
          <w:p w14:paraId="46EDA757" w14:textId="77777777" w:rsidR="00642AFB" w:rsidRPr="008B67CC" w:rsidRDefault="00642AFB" w:rsidP="007A7E75">
            <w:pPr>
              <w:shd w:val="clear" w:color="auto" w:fill="FFFFFF"/>
              <w:jc w:val="center"/>
              <w:rPr>
                <w:lang w:val="en-US"/>
              </w:rPr>
            </w:pPr>
            <w:r w:rsidRPr="008B67CC">
              <w:rPr>
                <w:lang w:val="en-US"/>
              </w:rPr>
              <w:t>ZOOM</w:t>
            </w:r>
          </w:p>
        </w:tc>
        <w:tc>
          <w:tcPr>
            <w:tcW w:w="3231" w:type="dxa"/>
            <w:tcBorders>
              <w:left w:val="single" w:sz="4" w:space="0" w:color="auto"/>
              <w:right w:val="single" w:sz="4" w:space="0" w:color="auto"/>
            </w:tcBorders>
            <w:shd w:val="clear" w:color="auto" w:fill="auto"/>
            <w:vAlign w:val="center"/>
          </w:tcPr>
          <w:p w14:paraId="26399497" w14:textId="77777777" w:rsidR="00642AFB" w:rsidRPr="008B67CC" w:rsidRDefault="00642AFB" w:rsidP="007A7E75">
            <w:pPr>
              <w:shd w:val="clear" w:color="auto" w:fill="FFFFFF"/>
              <w:jc w:val="center"/>
              <w:rPr>
                <w:lang w:val="uz-Cyrl-UZ"/>
              </w:rPr>
            </w:pPr>
            <w:r w:rsidRPr="008B67CC">
              <w:rPr>
                <w:bCs/>
                <w:lang w:val="en-US"/>
              </w:rPr>
              <w:t>Maktabgacha va boshlang’ich ta’lim yo’nalishlarida masofaviy ta’lim kafedrasi katta o’qituvchisi PhD Lutfillayev Jahongir</w:t>
            </w:r>
          </w:p>
        </w:tc>
        <w:tc>
          <w:tcPr>
            <w:tcW w:w="1842" w:type="dxa"/>
            <w:tcBorders>
              <w:left w:val="single" w:sz="4" w:space="0" w:color="auto"/>
            </w:tcBorders>
            <w:shd w:val="clear" w:color="auto" w:fill="auto"/>
            <w:vAlign w:val="center"/>
          </w:tcPr>
          <w:p w14:paraId="0A06327C" w14:textId="77777777" w:rsidR="00642AFB" w:rsidRPr="008B67CC" w:rsidRDefault="00642AFB" w:rsidP="007A7E75">
            <w:pPr>
              <w:shd w:val="clear" w:color="auto" w:fill="FFFFFF"/>
              <w:jc w:val="center"/>
              <w:rPr>
                <w:bCs/>
                <w:lang w:val="en-US"/>
              </w:rPr>
            </w:pPr>
            <w:r w:rsidRPr="008B67CC">
              <w:rPr>
                <w:bCs/>
                <w:lang w:val="en-US"/>
              </w:rPr>
              <w:t>BTM kafedrasi dotsenti</w:t>
            </w:r>
          </w:p>
          <w:p w14:paraId="2ACB796B" w14:textId="77777777" w:rsidR="00642AFB" w:rsidRPr="008B67CC" w:rsidRDefault="00642AFB" w:rsidP="007A7E75">
            <w:pPr>
              <w:shd w:val="clear" w:color="auto" w:fill="FFFFFF"/>
              <w:jc w:val="center"/>
              <w:rPr>
                <w:lang w:val="uz-Cyrl-UZ"/>
              </w:rPr>
            </w:pPr>
            <w:r w:rsidRPr="008B67CC">
              <w:rPr>
                <w:bCs/>
                <w:lang w:val="en-US"/>
              </w:rPr>
              <w:t>Farsaxonova Dilafruz Rizaxonovna</w:t>
            </w:r>
          </w:p>
        </w:tc>
      </w:tr>
      <w:tr w:rsidR="00642AFB" w:rsidRPr="00681A5D" w14:paraId="49177173" w14:textId="77777777" w:rsidTr="00286F5C">
        <w:tc>
          <w:tcPr>
            <w:tcW w:w="567" w:type="dxa"/>
            <w:vMerge/>
            <w:shd w:val="clear" w:color="auto" w:fill="auto"/>
            <w:vAlign w:val="center"/>
          </w:tcPr>
          <w:p w14:paraId="54667406" w14:textId="77777777" w:rsidR="00642AFB" w:rsidRPr="008B67CC" w:rsidRDefault="00642AFB" w:rsidP="007A7E75">
            <w:pPr>
              <w:shd w:val="clear" w:color="auto" w:fill="FFFFFF"/>
              <w:jc w:val="center"/>
              <w:rPr>
                <w:lang w:val="uz-Cyrl-UZ"/>
              </w:rPr>
            </w:pPr>
          </w:p>
        </w:tc>
        <w:tc>
          <w:tcPr>
            <w:tcW w:w="1560" w:type="dxa"/>
            <w:vMerge/>
            <w:shd w:val="clear" w:color="auto" w:fill="FFFFFF"/>
            <w:vAlign w:val="center"/>
          </w:tcPr>
          <w:p w14:paraId="797DFADE" w14:textId="77777777" w:rsidR="00642AFB" w:rsidRPr="008B67CC" w:rsidRDefault="00642AFB" w:rsidP="007A7E75">
            <w:pPr>
              <w:shd w:val="clear" w:color="auto" w:fill="FFFFFF"/>
              <w:jc w:val="center"/>
              <w:rPr>
                <w:lang w:val="uz-Cyrl-UZ"/>
              </w:rPr>
            </w:pPr>
          </w:p>
        </w:tc>
        <w:tc>
          <w:tcPr>
            <w:tcW w:w="1247" w:type="dxa"/>
            <w:vMerge/>
            <w:shd w:val="clear" w:color="auto" w:fill="auto"/>
            <w:vAlign w:val="center"/>
          </w:tcPr>
          <w:p w14:paraId="710E1E0B" w14:textId="77777777" w:rsidR="00642AFB" w:rsidRPr="008B67CC" w:rsidRDefault="00642AFB" w:rsidP="007A7E75">
            <w:pPr>
              <w:shd w:val="clear" w:color="auto" w:fill="FFFFFF"/>
              <w:jc w:val="center"/>
              <w:rPr>
                <w:lang w:val="en-US"/>
              </w:rPr>
            </w:pPr>
          </w:p>
        </w:tc>
        <w:tc>
          <w:tcPr>
            <w:tcW w:w="2722" w:type="dxa"/>
            <w:shd w:val="clear" w:color="auto" w:fill="auto"/>
            <w:vAlign w:val="center"/>
          </w:tcPr>
          <w:p w14:paraId="45A36E87" w14:textId="77777777" w:rsidR="00642AFB" w:rsidRPr="008B67CC" w:rsidRDefault="00642AFB" w:rsidP="007A7E75">
            <w:pPr>
              <w:shd w:val="clear" w:color="auto" w:fill="FFFFFF"/>
              <w:jc w:val="center"/>
              <w:rPr>
                <w:lang w:val="uz-Cyrl-UZ"/>
              </w:rPr>
            </w:pPr>
            <w:r w:rsidRPr="008B67CC">
              <w:rPr>
                <w:rStyle w:val="27"/>
                <w:color w:val="000000"/>
                <w:sz w:val="22"/>
                <w:szCs w:val="22"/>
                <w:lang w:val="en-US"/>
              </w:rPr>
              <w:t>Boshlang‘ich ta’lim-tarbiya jarayonida g‘arb mutafakkirlari merosidan foydalanish</w:t>
            </w:r>
          </w:p>
        </w:tc>
        <w:tc>
          <w:tcPr>
            <w:tcW w:w="1275" w:type="dxa"/>
            <w:shd w:val="clear" w:color="auto" w:fill="auto"/>
            <w:vAlign w:val="center"/>
          </w:tcPr>
          <w:p w14:paraId="29D4057D" w14:textId="77777777" w:rsidR="008B67CC" w:rsidRDefault="008B67CC" w:rsidP="007A7E75">
            <w:pPr>
              <w:shd w:val="clear" w:color="auto" w:fill="FFFFFF"/>
              <w:jc w:val="center"/>
              <w:rPr>
                <w:lang w:val="en-US"/>
              </w:rPr>
            </w:pPr>
          </w:p>
          <w:p w14:paraId="45E35B16" w14:textId="77777777" w:rsidR="008B67CC" w:rsidRDefault="008B67CC" w:rsidP="007A7E75">
            <w:pPr>
              <w:shd w:val="clear" w:color="auto" w:fill="FFFFFF"/>
              <w:jc w:val="center"/>
              <w:rPr>
                <w:lang w:val="en-US"/>
              </w:rPr>
            </w:pPr>
          </w:p>
          <w:p w14:paraId="3E2A2A31" w14:textId="77777777" w:rsidR="008B67CC" w:rsidRDefault="008B67CC" w:rsidP="007A7E75">
            <w:pPr>
              <w:shd w:val="clear" w:color="auto" w:fill="FFFFFF"/>
              <w:jc w:val="center"/>
              <w:rPr>
                <w:lang w:val="en-US"/>
              </w:rPr>
            </w:pPr>
          </w:p>
          <w:p w14:paraId="72A1736A" w14:textId="77777777" w:rsidR="00642AFB" w:rsidRPr="008B67CC" w:rsidRDefault="00642AFB" w:rsidP="007A7E75">
            <w:pPr>
              <w:shd w:val="clear" w:color="auto" w:fill="FFFFFF"/>
              <w:jc w:val="center"/>
              <w:rPr>
                <w:lang w:val="en-US"/>
              </w:rPr>
            </w:pPr>
            <w:r w:rsidRPr="008B67CC">
              <w:rPr>
                <w:lang w:val="en-US"/>
              </w:rPr>
              <w:t>12.11.2023</w:t>
            </w:r>
          </w:p>
        </w:tc>
        <w:tc>
          <w:tcPr>
            <w:tcW w:w="993" w:type="dxa"/>
            <w:shd w:val="clear" w:color="auto" w:fill="auto"/>
            <w:vAlign w:val="center"/>
          </w:tcPr>
          <w:p w14:paraId="36D58CA4" w14:textId="77777777" w:rsidR="008B67CC" w:rsidRDefault="008B67CC" w:rsidP="007A7E75">
            <w:pPr>
              <w:shd w:val="clear" w:color="auto" w:fill="FFFFFF"/>
              <w:tabs>
                <w:tab w:val="center" w:pos="526"/>
              </w:tabs>
              <w:jc w:val="center"/>
              <w:rPr>
                <w:lang w:val="en-US"/>
              </w:rPr>
            </w:pPr>
          </w:p>
          <w:p w14:paraId="39812F0B" w14:textId="77777777" w:rsidR="008B67CC" w:rsidRDefault="008B67CC" w:rsidP="007A7E75">
            <w:pPr>
              <w:shd w:val="clear" w:color="auto" w:fill="FFFFFF"/>
              <w:tabs>
                <w:tab w:val="center" w:pos="526"/>
              </w:tabs>
              <w:jc w:val="center"/>
              <w:rPr>
                <w:lang w:val="en-US"/>
              </w:rPr>
            </w:pPr>
          </w:p>
          <w:p w14:paraId="2BF68D11" w14:textId="77777777" w:rsidR="008B67CC" w:rsidRDefault="008B67CC" w:rsidP="007A7E75">
            <w:pPr>
              <w:shd w:val="clear" w:color="auto" w:fill="FFFFFF"/>
              <w:tabs>
                <w:tab w:val="center" w:pos="526"/>
              </w:tabs>
              <w:jc w:val="center"/>
              <w:rPr>
                <w:lang w:val="en-US"/>
              </w:rPr>
            </w:pPr>
          </w:p>
          <w:p w14:paraId="2C8E9760" w14:textId="77777777" w:rsidR="00642AFB" w:rsidRPr="008B67CC" w:rsidRDefault="00642AFB" w:rsidP="007A7E75">
            <w:pPr>
              <w:shd w:val="clear" w:color="auto" w:fill="FFFFFF"/>
              <w:tabs>
                <w:tab w:val="center" w:pos="526"/>
              </w:tabs>
              <w:jc w:val="center"/>
              <w:rPr>
                <w:lang w:val="en-US"/>
              </w:rPr>
            </w:pPr>
            <w:r w:rsidRPr="008B67CC">
              <w:rPr>
                <w:lang w:val="en-US"/>
              </w:rPr>
              <w:t>2-kurs</w:t>
            </w:r>
          </w:p>
        </w:tc>
        <w:tc>
          <w:tcPr>
            <w:tcW w:w="992" w:type="dxa"/>
            <w:tcBorders>
              <w:right w:val="single" w:sz="4" w:space="0" w:color="auto"/>
            </w:tcBorders>
            <w:shd w:val="clear" w:color="auto" w:fill="auto"/>
            <w:vAlign w:val="center"/>
          </w:tcPr>
          <w:p w14:paraId="7551FB50" w14:textId="77777777" w:rsidR="008B67CC" w:rsidRDefault="008B67CC" w:rsidP="007A7E75">
            <w:pPr>
              <w:shd w:val="clear" w:color="auto" w:fill="FFFFFF"/>
              <w:jc w:val="center"/>
              <w:rPr>
                <w:lang w:val="en-US"/>
              </w:rPr>
            </w:pPr>
          </w:p>
          <w:p w14:paraId="65232A2A" w14:textId="77777777" w:rsidR="008B67CC" w:rsidRDefault="008B67CC" w:rsidP="007A7E75">
            <w:pPr>
              <w:shd w:val="clear" w:color="auto" w:fill="FFFFFF"/>
              <w:jc w:val="center"/>
              <w:rPr>
                <w:lang w:val="en-US"/>
              </w:rPr>
            </w:pPr>
          </w:p>
          <w:p w14:paraId="11158213" w14:textId="77777777" w:rsidR="008B67CC" w:rsidRDefault="008B67CC" w:rsidP="007A7E75">
            <w:pPr>
              <w:shd w:val="clear" w:color="auto" w:fill="FFFFFF"/>
              <w:jc w:val="center"/>
              <w:rPr>
                <w:lang w:val="en-US"/>
              </w:rPr>
            </w:pPr>
          </w:p>
          <w:p w14:paraId="012BCD33" w14:textId="77777777" w:rsidR="00642AFB" w:rsidRPr="008B67CC" w:rsidRDefault="00642AFB" w:rsidP="007A7E75">
            <w:pPr>
              <w:shd w:val="clear" w:color="auto" w:fill="FFFFFF"/>
              <w:jc w:val="center"/>
              <w:rPr>
                <w:lang w:val="en-US"/>
              </w:rPr>
            </w:pPr>
            <w:r w:rsidRPr="008B67CC">
              <w:rPr>
                <w:lang w:val="en-US"/>
              </w:rPr>
              <w:t>ZOOM</w:t>
            </w:r>
          </w:p>
        </w:tc>
        <w:tc>
          <w:tcPr>
            <w:tcW w:w="3231" w:type="dxa"/>
            <w:tcBorders>
              <w:left w:val="single" w:sz="4" w:space="0" w:color="auto"/>
              <w:right w:val="single" w:sz="4" w:space="0" w:color="auto"/>
            </w:tcBorders>
            <w:shd w:val="clear" w:color="auto" w:fill="auto"/>
            <w:vAlign w:val="center"/>
          </w:tcPr>
          <w:p w14:paraId="086BDD25" w14:textId="77777777" w:rsidR="00642AFB" w:rsidRPr="008B67CC" w:rsidRDefault="00642AFB" w:rsidP="007A7E75">
            <w:pPr>
              <w:shd w:val="clear" w:color="auto" w:fill="FFFFFF"/>
              <w:jc w:val="center"/>
              <w:rPr>
                <w:lang w:val="uz-Cyrl-UZ"/>
              </w:rPr>
            </w:pPr>
            <w:r w:rsidRPr="008B67CC">
              <w:rPr>
                <w:bCs/>
                <w:lang w:val="en-US"/>
              </w:rPr>
              <w:t>Maktabgacha va boshlang’ich ta’lim yo’nalishlarida masofaviy ta’lim kafedrasi o’qituvchisi Daminova Shoxista</w:t>
            </w:r>
          </w:p>
        </w:tc>
        <w:tc>
          <w:tcPr>
            <w:tcW w:w="1842" w:type="dxa"/>
            <w:tcBorders>
              <w:left w:val="single" w:sz="4" w:space="0" w:color="auto"/>
            </w:tcBorders>
            <w:shd w:val="clear" w:color="auto" w:fill="auto"/>
            <w:vAlign w:val="center"/>
          </w:tcPr>
          <w:p w14:paraId="2D0F9016" w14:textId="77777777" w:rsidR="00642AFB" w:rsidRPr="008B67CC" w:rsidRDefault="00642AFB" w:rsidP="007A7E75">
            <w:pPr>
              <w:shd w:val="clear" w:color="auto" w:fill="FFFFFF"/>
              <w:jc w:val="center"/>
              <w:rPr>
                <w:lang w:val="uz-Cyrl-UZ"/>
              </w:rPr>
            </w:pPr>
            <w:r w:rsidRPr="008B67CC">
              <w:rPr>
                <w:bCs/>
                <w:lang w:val="en-US"/>
              </w:rPr>
              <w:t>BTM kafedrasi mudiri dotsent Xolboyeva Gulnora Anarboyevna</w:t>
            </w:r>
          </w:p>
        </w:tc>
      </w:tr>
      <w:tr w:rsidR="00642AFB" w:rsidRPr="00681A5D" w14:paraId="5DC934E0" w14:textId="77777777" w:rsidTr="00286F5C">
        <w:trPr>
          <w:trHeight w:val="610"/>
        </w:trPr>
        <w:tc>
          <w:tcPr>
            <w:tcW w:w="567" w:type="dxa"/>
            <w:vMerge w:val="restart"/>
            <w:shd w:val="clear" w:color="auto" w:fill="auto"/>
            <w:vAlign w:val="center"/>
          </w:tcPr>
          <w:p w14:paraId="2368159E" w14:textId="77777777" w:rsidR="008B67CC" w:rsidRDefault="008B67CC" w:rsidP="007A7E75">
            <w:pPr>
              <w:shd w:val="clear" w:color="auto" w:fill="FFFFFF"/>
              <w:jc w:val="center"/>
              <w:rPr>
                <w:lang w:val="uz-Cyrl-UZ"/>
              </w:rPr>
            </w:pPr>
          </w:p>
          <w:p w14:paraId="6B121F78" w14:textId="77777777" w:rsidR="008B67CC" w:rsidRDefault="008B67CC" w:rsidP="007A7E75">
            <w:pPr>
              <w:shd w:val="clear" w:color="auto" w:fill="FFFFFF"/>
              <w:jc w:val="center"/>
              <w:rPr>
                <w:lang w:val="uz-Cyrl-UZ"/>
              </w:rPr>
            </w:pPr>
          </w:p>
          <w:p w14:paraId="314E2CF7" w14:textId="77777777" w:rsidR="008B67CC" w:rsidRDefault="008B67CC" w:rsidP="007A7E75">
            <w:pPr>
              <w:shd w:val="clear" w:color="auto" w:fill="FFFFFF"/>
              <w:jc w:val="center"/>
              <w:rPr>
                <w:lang w:val="uz-Cyrl-UZ"/>
              </w:rPr>
            </w:pPr>
          </w:p>
          <w:p w14:paraId="1F1FC8A3" w14:textId="77777777" w:rsidR="008B67CC" w:rsidRDefault="008B67CC" w:rsidP="007A7E75">
            <w:pPr>
              <w:shd w:val="clear" w:color="auto" w:fill="FFFFFF"/>
              <w:jc w:val="center"/>
              <w:rPr>
                <w:lang w:val="uz-Cyrl-UZ"/>
              </w:rPr>
            </w:pPr>
          </w:p>
          <w:p w14:paraId="2160E4F1" w14:textId="77777777" w:rsidR="00642AFB" w:rsidRPr="008B67CC" w:rsidRDefault="00642AFB" w:rsidP="007A7E75">
            <w:pPr>
              <w:shd w:val="clear" w:color="auto" w:fill="FFFFFF"/>
              <w:jc w:val="center"/>
              <w:rPr>
                <w:lang w:val="uz-Cyrl-UZ"/>
              </w:rPr>
            </w:pPr>
            <w:r w:rsidRPr="008B67CC">
              <w:rPr>
                <w:lang w:val="uz-Cyrl-UZ"/>
              </w:rPr>
              <w:t>2</w:t>
            </w:r>
          </w:p>
        </w:tc>
        <w:tc>
          <w:tcPr>
            <w:tcW w:w="1560" w:type="dxa"/>
            <w:vMerge w:val="restart"/>
            <w:shd w:val="clear" w:color="auto" w:fill="FFFFFF"/>
            <w:vAlign w:val="center"/>
          </w:tcPr>
          <w:p w14:paraId="1D3BAF38" w14:textId="77777777" w:rsidR="008B67CC" w:rsidRDefault="008B67CC" w:rsidP="007A7E75">
            <w:pPr>
              <w:shd w:val="clear" w:color="auto" w:fill="FFFFFF"/>
              <w:jc w:val="center"/>
              <w:rPr>
                <w:lang w:val="uz-Cyrl-UZ"/>
              </w:rPr>
            </w:pPr>
          </w:p>
          <w:p w14:paraId="15BDBDA1" w14:textId="77777777" w:rsidR="008B67CC" w:rsidRDefault="008B67CC" w:rsidP="007A7E75">
            <w:pPr>
              <w:shd w:val="clear" w:color="auto" w:fill="FFFFFF"/>
              <w:jc w:val="center"/>
              <w:rPr>
                <w:lang w:val="uz-Cyrl-UZ"/>
              </w:rPr>
            </w:pPr>
          </w:p>
          <w:p w14:paraId="2B208B80" w14:textId="77777777" w:rsidR="008B67CC" w:rsidRDefault="008B67CC" w:rsidP="007A7E75">
            <w:pPr>
              <w:shd w:val="clear" w:color="auto" w:fill="FFFFFF"/>
              <w:jc w:val="center"/>
              <w:rPr>
                <w:lang w:val="uz-Cyrl-UZ"/>
              </w:rPr>
            </w:pPr>
          </w:p>
          <w:p w14:paraId="1A948851" w14:textId="77777777" w:rsidR="00642AFB" w:rsidRPr="008B67CC" w:rsidRDefault="00642AFB" w:rsidP="007A7E75">
            <w:pPr>
              <w:shd w:val="clear" w:color="auto" w:fill="FFFFFF"/>
              <w:jc w:val="center"/>
              <w:rPr>
                <w:lang w:val="uz-Cyrl-UZ"/>
              </w:rPr>
            </w:pPr>
            <w:r w:rsidRPr="008B67CC">
              <w:rPr>
                <w:lang w:val="uz-Cyrl-UZ"/>
              </w:rPr>
              <w:t>Bo‘ltakov Sanjar Xazratqul o‘g‘li</w:t>
            </w:r>
          </w:p>
        </w:tc>
        <w:tc>
          <w:tcPr>
            <w:tcW w:w="1247" w:type="dxa"/>
            <w:vMerge w:val="restart"/>
            <w:shd w:val="clear" w:color="auto" w:fill="auto"/>
            <w:vAlign w:val="center"/>
          </w:tcPr>
          <w:p w14:paraId="4F3E4498" w14:textId="77777777" w:rsidR="008B67CC" w:rsidRPr="00480F8A" w:rsidRDefault="008B67CC" w:rsidP="007A7E75">
            <w:pPr>
              <w:shd w:val="clear" w:color="auto" w:fill="FFFFFF"/>
              <w:jc w:val="center"/>
              <w:rPr>
                <w:lang w:val="uz-Cyrl-UZ"/>
              </w:rPr>
            </w:pPr>
          </w:p>
          <w:p w14:paraId="22DA6BC3" w14:textId="77777777" w:rsidR="008B67CC" w:rsidRPr="00480F8A" w:rsidRDefault="008B67CC" w:rsidP="007A7E75">
            <w:pPr>
              <w:shd w:val="clear" w:color="auto" w:fill="FFFFFF"/>
              <w:jc w:val="center"/>
              <w:rPr>
                <w:lang w:val="uz-Cyrl-UZ"/>
              </w:rPr>
            </w:pPr>
          </w:p>
          <w:p w14:paraId="3064EAF0" w14:textId="77777777" w:rsidR="008B67CC" w:rsidRPr="00480F8A" w:rsidRDefault="008B67CC" w:rsidP="007A7E75">
            <w:pPr>
              <w:shd w:val="clear" w:color="auto" w:fill="FFFFFF"/>
              <w:jc w:val="center"/>
              <w:rPr>
                <w:lang w:val="uz-Cyrl-UZ"/>
              </w:rPr>
            </w:pPr>
          </w:p>
          <w:p w14:paraId="2A95BD86" w14:textId="77777777" w:rsidR="00642AFB" w:rsidRPr="008B67CC" w:rsidRDefault="00642AFB" w:rsidP="007A7E75">
            <w:pPr>
              <w:shd w:val="clear" w:color="auto" w:fill="FFFFFF"/>
              <w:jc w:val="center"/>
              <w:rPr>
                <w:lang w:val="en-US"/>
              </w:rPr>
            </w:pPr>
            <w:r w:rsidRPr="008B67CC">
              <w:rPr>
                <w:lang w:val="en-US"/>
              </w:rPr>
              <w:t>Texnologiya ta’limi va uni o‘qitish meetodikasi</w:t>
            </w:r>
          </w:p>
        </w:tc>
        <w:tc>
          <w:tcPr>
            <w:tcW w:w="2722" w:type="dxa"/>
            <w:tcBorders>
              <w:bottom w:val="single" w:sz="4" w:space="0" w:color="auto"/>
            </w:tcBorders>
            <w:shd w:val="clear" w:color="auto" w:fill="auto"/>
            <w:vAlign w:val="center"/>
          </w:tcPr>
          <w:p w14:paraId="4D948A55" w14:textId="77777777" w:rsidR="00642AFB" w:rsidRPr="008B67CC" w:rsidRDefault="00642AFB" w:rsidP="007A7E75">
            <w:pPr>
              <w:shd w:val="clear" w:color="auto" w:fill="FFFFFF"/>
              <w:jc w:val="center"/>
              <w:rPr>
                <w:lang w:val="uz-Cyrl-UZ"/>
              </w:rPr>
            </w:pPr>
            <w:r w:rsidRPr="008B67CC">
              <w:rPr>
                <w:lang w:val="en-US"/>
              </w:rPr>
              <w:t>Boshlang‘ich sinf texnologiya darslariga kompetension yondashuv</w:t>
            </w:r>
          </w:p>
        </w:tc>
        <w:tc>
          <w:tcPr>
            <w:tcW w:w="1275" w:type="dxa"/>
            <w:tcBorders>
              <w:bottom w:val="single" w:sz="4" w:space="0" w:color="auto"/>
            </w:tcBorders>
            <w:shd w:val="clear" w:color="auto" w:fill="auto"/>
            <w:vAlign w:val="center"/>
          </w:tcPr>
          <w:p w14:paraId="568BB1C0" w14:textId="77777777" w:rsidR="008B67CC" w:rsidRDefault="008B67CC" w:rsidP="007A7E75">
            <w:pPr>
              <w:shd w:val="clear" w:color="auto" w:fill="FFFFFF"/>
              <w:jc w:val="center"/>
              <w:rPr>
                <w:lang w:val="en-US"/>
              </w:rPr>
            </w:pPr>
          </w:p>
          <w:p w14:paraId="482EE88B" w14:textId="77777777" w:rsidR="008B67CC" w:rsidRDefault="008B67CC" w:rsidP="007A7E75">
            <w:pPr>
              <w:shd w:val="clear" w:color="auto" w:fill="FFFFFF"/>
              <w:jc w:val="center"/>
              <w:rPr>
                <w:lang w:val="en-US"/>
              </w:rPr>
            </w:pPr>
          </w:p>
          <w:p w14:paraId="4A9BF583" w14:textId="77777777" w:rsidR="008B67CC" w:rsidRDefault="008B67CC" w:rsidP="007A7E75">
            <w:pPr>
              <w:shd w:val="clear" w:color="auto" w:fill="FFFFFF"/>
              <w:jc w:val="center"/>
              <w:rPr>
                <w:lang w:val="en-US"/>
              </w:rPr>
            </w:pPr>
          </w:p>
          <w:p w14:paraId="5C267456" w14:textId="77777777" w:rsidR="00642AFB" w:rsidRPr="008B67CC" w:rsidRDefault="00642AFB" w:rsidP="007A7E75">
            <w:pPr>
              <w:shd w:val="clear" w:color="auto" w:fill="FFFFFF"/>
              <w:jc w:val="center"/>
              <w:rPr>
                <w:lang w:val="en-US"/>
              </w:rPr>
            </w:pPr>
            <w:r w:rsidRPr="008B67CC">
              <w:rPr>
                <w:lang w:val="en-US"/>
              </w:rPr>
              <w:t>07.11.2023</w:t>
            </w:r>
          </w:p>
        </w:tc>
        <w:tc>
          <w:tcPr>
            <w:tcW w:w="993" w:type="dxa"/>
            <w:tcBorders>
              <w:bottom w:val="single" w:sz="4" w:space="0" w:color="auto"/>
            </w:tcBorders>
            <w:shd w:val="clear" w:color="auto" w:fill="auto"/>
            <w:vAlign w:val="center"/>
          </w:tcPr>
          <w:p w14:paraId="4A49E79A" w14:textId="77777777" w:rsidR="008B67CC" w:rsidRDefault="008B67CC" w:rsidP="007A7E75">
            <w:pPr>
              <w:shd w:val="clear" w:color="auto" w:fill="FFFFFF"/>
              <w:jc w:val="center"/>
              <w:rPr>
                <w:lang w:val="en-US"/>
              </w:rPr>
            </w:pPr>
          </w:p>
          <w:p w14:paraId="1046C90D" w14:textId="77777777" w:rsidR="008B67CC" w:rsidRDefault="008B67CC" w:rsidP="007A7E75">
            <w:pPr>
              <w:shd w:val="clear" w:color="auto" w:fill="FFFFFF"/>
              <w:jc w:val="center"/>
              <w:rPr>
                <w:lang w:val="en-US"/>
              </w:rPr>
            </w:pPr>
          </w:p>
          <w:p w14:paraId="069BC3DB" w14:textId="77777777" w:rsidR="008B67CC" w:rsidRDefault="008B67CC" w:rsidP="007A7E75">
            <w:pPr>
              <w:shd w:val="clear" w:color="auto" w:fill="FFFFFF"/>
              <w:jc w:val="center"/>
              <w:rPr>
                <w:lang w:val="en-US"/>
              </w:rPr>
            </w:pPr>
          </w:p>
          <w:p w14:paraId="20B54AA7" w14:textId="77777777" w:rsidR="00642AFB" w:rsidRPr="008B67CC" w:rsidRDefault="00642AFB" w:rsidP="007A7E75">
            <w:pPr>
              <w:shd w:val="clear" w:color="auto" w:fill="FFFFFF"/>
              <w:jc w:val="center"/>
              <w:rPr>
                <w:lang w:val="uz-Cyrl-UZ"/>
              </w:rPr>
            </w:pPr>
            <w:r w:rsidRPr="008B67CC">
              <w:rPr>
                <w:lang w:val="en-US"/>
              </w:rPr>
              <w:t>2-kurs</w:t>
            </w:r>
          </w:p>
        </w:tc>
        <w:tc>
          <w:tcPr>
            <w:tcW w:w="992" w:type="dxa"/>
            <w:tcBorders>
              <w:bottom w:val="single" w:sz="4" w:space="0" w:color="auto"/>
              <w:right w:val="single" w:sz="4" w:space="0" w:color="auto"/>
            </w:tcBorders>
            <w:shd w:val="clear" w:color="auto" w:fill="auto"/>
            <w:vAlign w:val="center"/>
          </w:tcPr>
          <w:p w14:paraId="65FDB4F1" w14:textId="77777777" w:rsidR="008B67CC" w:rsidRDefault="008B67CC" w:rsidP="007A7E75">
            <w:pPr>
              <w:shd w:val="clear" w:color="auto" w:fill="FFFFFF"/>
              <w:jc w:val="center"/>
              <w:rPr>
                <w:lang w:val="en-US"/>
              </w:rPr>
            </w:pPr>
          </w:p>
          <w:p w14:paraId="51137E4E" w14:textId="77777777" w:rsidR="008B67CC" w:rsidRDefault="008B67CC" w:rsidP="007A7E75">
            <w:pPr>
              <w:shd w:val="clear" w:color="auto" w:fill="FFFFFF"/>
              <w:jc w:val="center"/>
              <w:rPr>
                <w:lang w:val="en-US"/>
              </w:rPr>
            </w:pPr>
          </w:p>
          <w:p w14:paraId="73E160BB" w14:textId="77777777" w:rsidR="008B67CC" w:rsidRDefault="008B67CC" w:rsidP="007A7E75">
            <w:pPr>
              <w:shd w:val="clear" w:color="auto" w:fill="FFFFFF"/>
              <w:jc w:val="center"/>
              <w:rPr>
                <w:lang w:val="en-US"/>
              </w:rPr>
            </w:pPr>
          </w:p>
          <w:p w14:paraId="2848E371" w14:textId="77777777" w:rsidR="00642AFB" w:rsidRPr="008B67CC" w:rsidRDefault="00642AFB" w:rsidP="007A7E75">
            <w:pPr>
              <w:shd w:val="clear" w:color="auto" w:fill="FFFFFF"/>
              <w:jc w:val="center"/>
              <w:rPr>
                <w:lang w:val="uz-Cyrl-UZ"/>
              </w:rPr>
            </w:pPr>
            <w:r w:rsidRPr="008B67CC">
              <w:rPr>
                <w:lang w:val="en-US"/>
              </w:rPr>
              <w:t>ZOOM</w:t>
            </w:r>
          </w:p>
        </w:tc>
        <w:tc>
          <w:tcPr>
            <w:tcW w:w="3231" w:type="dxa"/>
            <w:tcBorders>
              <w:left w:val="single" w:sz="4" w:space="0" w:color="auto"/>
              <w:bottom w:val="single" w:sz="4" w:space="0" w:color="auto"/>
              <w:right w:val="single" w:sz="4" w:space="0" w:color="auto"/>
            </w:tcBorders>
            <w:shd w:val="clear" w:color="auto" w:fill="auto"/>
            <w:vAlign w:val="center"/>
          </w:tcPr>
          <w:p w14:paraId="0F4A231F" w14:textId="77777777" w:rsidR="00642AFB" w:rsidRPr="008B67CC" w:rsidRDefault="00642AFB" w:rsidP="007A7E75">
            <w:pPr>
              <w:shd w:val="clear" w:color="auto" w:fill="FFFFFF"/>
              <w:jc w:val="center"/>
              <w:rPr>
                <w:lang w:val="uz-Cyrl-UZ"/>
              </w:rPr>
            </w:pPr>
            <w:r w:rsidRPr="008B67CC">
              <w:rPr>
                <w:bCs/>
                <w:lang w:val="uz-Cyrl-UZ"/>
              </w:rPr>
              <w:t>Maktabgacha va boshlang’ich ta’lim yo’nalishlarida masofaviy ta’lim kafedrasi o’qituvchisi Daminova Shoxista</w:t>
            </w:r>
          </w:p>
        </w:tc>
        <w:tc>
          <w:tcPr>
            <w:tcW w:w="1842" w:type="dxa"/>
            <w:tcBorders>
              <w:left w:val="single" w:sz="4" w:space="0" w:color="auto"/>
              <w:bottom w:val="single" w:sz="4" w:space="0" w:color="auto"/>
            </w:tcBorders>
            <w:shd w:val="clear" w:color="auto" w:fill="auto"/>
            <w:vAlign w:val="center"/>
          </w:tcPr>
          <w:p w14:paraId="2A32112A" w14:textId="77777777" w:rsidR="00642AFB" w:rsidRPr="008B67CC" w:rsidRDefault="00642AFB" w:rsidP="007A7E75">
            <w:pPr>
              <w:shd w:val="clear" w:color="auto" w:fill="FFFFFF"/>
              <w:jc w:val="center"/>
              <w:rPr>
                <w:lang w:val="uz-Cyrl-UZ"/>
              </w:rPr>
            </w:pPr>
            <w:r w:rsidRPr="008B67CC">
              <w:rPr>
                <w:bCs/>
                <w:lang w:val="en-US"/>
              </w:rPr>
              <w:t>BTM kafedrasi o‘qituvchisi dotsent Kuttibekova Guljan</w:t>
            </w:r>
          </w:p>
        </w:tc>
      </w:tr>
      <w:tr w:rsidR="00642AFB" w:rsidRPr="00681A5D" w14:paraId="260C84E7" w14:textId="77777777" w:rsidTr="00286F5C">
        <w:trPr>
          <w:trHeight w:val="569"/>
        </w:trPr>
        <w:tc>
          <w:tcPr>
            <w:tcW w:w="567" w:type="dxa"/>
            <w:vMerge/>
            <w:shd w:val="clear" w:color="auto" w:fill="auto"/>
            <w:vAlign w:val="center"/>
          </w:tcPr>
          <w:p w14:paraId="0AFE4D32" w14:textId="77777777" w:rsidR="00642AFB" w:rsidRPr="008B67CC" w:rsidRDefault="00642AFB" w:rsidP="007A7E75">
            <w:pPr>
              <w:shd w:val="clear" w:color="auto" w:fill="FFFFFF"/>
              <w:jc w:val="center"/>
              <w:rPr>
                <w:lang w:val="uz-Cyrl-UZ"/>
              </w:rPr>
            </w:pPr>
          </w:p>
        </w:tc>
        <w:tc>
          <w:tcPr>
            <w:tcW w:w="1560" w:type="dxa"/>
            <w:vMerge/>
            <w:shd w:val="clear" w:color="auto" w:fill="FFFFFF"/>
            <w:vAlign w:val="center"/>
          </w:tcPr>
          <w:p w14:paraId="58E42625" w14:textId="77777777" w:rsidR="00642AFB" w:rsidRPr="008B67CC" w:rsidRDefault="00642AFB" w:rsidP="007A7E75">
            <w:pPr>
              <w:shd w:val="clear" w:color="auto" w:fill="FFFFFF"/>
              <w:jc w:val="center"/>
              <w:rPr>
                <w:lang w:val="uz-Cyrl-UZ"/>
              </w:rPr>
            </w:pPr>
          </w:p>
        </w:tc>
        <w:tc>
          <w:tcPr>
            <w:tcW w:w="1247" w:type="dxa"/>
            <w:vMerge/>
            <w:shd w:val="clear" w:color="auto" w:fill="auto"/>
            <w:vAlign w:val="center"/>
          </w:tcPr>
          <w:p w14:paraId="43982F02" w14:textId="77777777" w:rsidR="00642AFB" w:rsidRPr="008B67CC" w:rsidRDefault="00642AFB" w:rsidP="007A7E75">
            <w:pPr>
              <w:shd w:val="clear" w:color="auto" w:fill="FFFFFF"/>
              <w:jc w:val="center"/>
              <w:rPr>
                <w:lang w:val="uz-Cyrl-UZ"/>
              </w:rPr>
            </w:pPr>
          </w:p>
        </w:tc>
        <w:tc>
          <w:tcPr>
            <w:tcW w:w="2722" w:type="dxa"/>
            <w:tcBorders>
              <w:top w:val="single" w:sz="4" w:space="0" w:color="auto"/>
            </w:tcBorders>
            <w:shd w:val="clear" w:color="auto" w:fill="auto"/>
            <w:vAlign w:val="center"/>
          </w:tcPr>
          <w:p w14:paraId="40504A33" w14:textId="77777777" w:rsidR="00642AFB" w:rsidRPr="008B67CC" w:rsidRDefault="00642AFB" w:rsidP="007A7E75">
            <w:pPr>
              <w:shd w:val="clear" w:color="auto" w:fill="FFFFFF"/>
              <w:jc w:val="center"/>
              <w:rPr>
                <w:lang w:val="uz-Cyrl-UZ"/>
              </w:rPr>
            </w:pPr>
            <w:r w:rsidRPr="008B67CC">
              <w:rPr>
                <w:lang w:val="en-US"/>
              </w:rPr>
              <w:t xml:space="preserve">Texnologiya (Mehnat) </w:t>
            </w:r>
            <w:r w:rsidRPr="008B67CC">
              <w:rPr>
                <w:lang w:val="uz-Cyrl-UZ"/>
              </w:rPr>
              <w:t xml:space="preserve"> darslarida qo‘l mehnati usullari</w:t>
            </w:r>
          </w:p>
        </w:tc>
        <w:tc>
          <w:tcPr>
            <w:tcW w:w="1275" w:type="dxa"/>
            <w:tcBorders>
              <w:top w:val="single" w:sz="4" w:space="0" w:color="auto"/>
            </w:tcBorders>
            <w:shd w:val="clear" w:color="auto" w:fill="auto"/>
            <w:vAlign w:val="center"/>
          </w:tcPr>
          <w:p w14:paraId="633B64A3" w14:textId="77777777" w:rsidR="008B67CC" w:rsidRDefault="008B67CC" w:rsidP="007A7E75">
            <w:pPr>
              <w:shd w:val="clear" w:color="auto" w:fill="FFFFFF"/>
              <w:jc w:val="center"/>
              <w:rPr>
                <w:lang w:val="en-US"/>
              </w:rPr>
            </w:pPr>
          </w:p>
          <w:p w14:paraId="7890A072" w14:textId="77777777" w:rsidR="008B67CC" w:rsidRDefault="008B67CC" w:rsidP="007A7E75">
            <w:pPr>
              <w:shd w:val="clear" w:color="auto" w:fill="FFFFFF"/>
              <w:jc w:val="center"/>
              <w:rPr>
                <w:lang w:val="en-US"/>
              </w:rPr>
            </w:pPr>
          </w:p>
          <w:p w14:paraId="5F683072" w14:textId="77777777" w:rsidR="008B67CC" w:rsidRDefault="008B67CC" w:rsidP="007A7E75">
            <w:pPr>
              <w:shd w:val="clear" w:color="auto" w:fill="FFFFFF"/>
              <w:jc w:val="center"/>
              <w:rPr>
                <w:lang w:val="en-US"/>
              </w:rPr>
            </w:pPr>
          </w:p>
          <w:p w14:paraId="3B176925" w14:textId="77777777" w:rsidR="00642AFB" w:rsidRPr="008B67CC" w:rsidRDefault="00642AFB" w:rsidP="007A7E75">
            <w:pPr>
              <w:shd w:val="clear" w:color="auto" w:fill="FFFFFF"/>
              <w:jc w:val="center"/>
              <w:rPr>
                <w:lang w:val="en-US"/>
              </w:rPr>
            </w:pPr>
            <w:r w:rsidRPr="008B67CC">
              <w:rPr>
                <w:lang w:val="en-US"/>
              </w:rPr>
              <w:t>20.11.2023</w:t>
            </w:r>
          </w:p>
        </w:tc>
        <w:tc>
          <w:tcPr>
            <w:tcW w:w="993" w:type="dxa"/>
            <w:tcBorders>
              <w:top w:val="single" w:sz="4" w:space="0" w:color="auto"/>
            </w:tcBorders>
            <w:shd w:val="clear" w:color="auto" w:fill="auto"/>
            <w:vAlign w:val="center"/>
          </w:tcPr>
          <w:p w14:paraId="0C298138" w14:textId="77777777" w:rsidR="008B67CC" w:rsidRDefault="008B67CC" w:rsidP="007A7E75">
            <w:pPr>
              <w:shd w:val="clear" w:color="auto" w:fill="FFFFFF"/>
              <w:jc w:val="center"/>
              <w:rPr>
                <w:lang w:val="en-US"/>
              </w:rPr>
            </w:pPr>
          </w:p>
          <w:p w14:paraId="2F4EED7A" w14:textId="77777777" w:rsidR="008B67CC" w:rsidRDefault="008B67CC" w:rsidP="007A7E75">
            <w:pPr>
              <w:shd w:val="clear" w:color="auto" w:fill="FFFFFF"/>
              <w:jc w:val="center"/>
              <w:rPr>
                <w:lang w:val="en-US"/>
              </w:rPr>
            </w:pPr>
          </w:p>
          <w:p w14:paraId="01F93AA4" w14:textId="77777777" w:rsidR="008B67CC" w:rsidRDefault="008B67CC" w:rsidP="007A7E75">
            <w:pPr>
              <w:shd w:val="clear" w:color="auto" w:fill="FFFFFF"/>
              <w:jc w:val="center"/>
              <w:rPr>
                <w:lang w:val="en-US"/>
              </w:rPr>
            </w:pPr>
          </w:p>
          <w:p w14:paraId="514B4679" w14:textId="77777777" w:rsidR="00642AFB" w:rsidRPr="008B67CC" w:rsidRDefault="00642AFB" w:rsidP="007A7E75">
            <w:pPr>
              <w:shd w:val="clear" w:color="auto" w:fill="FFFFFF"/>
              <w:jc w:val="center"/>
              <w:rPr>
                <w:lang w:val="uz-Cyrl-UZ"/>
              </w:rPr>
            </w:pPr>
            <w:r w:rsidRPr="008B67CC">
              <w:rPr>
                <w:lang w:val="en-US"/>
              </w:rPr>
              <w:t>2-kurs</w:t>
            </w:r>
          </w:p>
        </w:tc>
        <w:tc>
          <w:tcPr>
            <w:tcW w:w="992" w:type="dxa"/>
            <w:tcBorders>
              <w:top w:val="single" w:sz="4" w:space="0" w:color="auto"/>
              <w:right w:val="single" w:sz="4" w:space="0" w:color="auto"/>
            </w:tcBorders>
            <w:shd w:val="clear" w:color="auto" w:fill="auto"/>
            <w:vAlign w:val="center"/>
          </w:tcPr>
          <w:p w14:paraId="4FDB5FD5" w14:textId="77777777" w:rsidR="008B67CC" w:rsidRDefault="008B67CC" w:rsidP="007A7E75">
            <w:pPr>
              <w:shd w:val="clear" w:color="auto" w:fill="FFFFFF"/>
              <w:jc w:val="center"/>
              <w:rPr>
                <w:lang w:val="en-US"/>
              </w:rPr>
            </w:pPr>
          </w:p>
          <w:p w14:paraId="2DF850FC" w14:textId="77777777" w:rsidR="008B67CC" w:rsidRDefault="008B67CC" w:rsidP="007A7E75">
            <w:pPr>
              <w:shd w:val="clear" w:color="auto" w:fill="FFFFFF"/>
              <w:jc w:val="center"/>
              <w:rPr>
                <w:lang w:val="en-US"/>
              </w:rPr>
            </w:pPr>
          </w:p>
          <w:p w14:paraId="2A47AEE3" w14:textId="77777777" w:rsidR="008B67CC" w:rsidRDefault="008B67CC" w:rsidP="007A7E75">
            <w:pPr>
              <w:shd w:val="clear" w:color="auto" w:fill="FFFFFF"/>
              <w:jc w:val="center"/>
              <w:rPr>
                <w:lang w:val="en-US"/>
              </w:rPr>
            </w:pPr>
          </w:p>
          <w:p w14:paraId="1B0CFE0E" w14:textId="77777777" w:rsidR="00642AFB" w:rsidRPr="008B67CC" w:rsidRDefault="00642AFB" w:rsidP="007A7E75">
            <w:pPr>
              <w:shd w:val="clear" w:color="auto" w:fill="FFFFFF"/>
              <w:jc w:val="center"/>
              <w:rPr>
                <w:lang w:val="uz-Cyrl-UZ"/>
              </w:rPr>
            </w:pPr>
            <w:r w:rsidRPr="008B67CC">
              <w:rPr>
                <w:lang w:val="en-US"/>
              </w:rPr>
              <w:t>ZOOM</w:t>
            </w:r>
          </w:p>
        </w:tc>
        <w:tc>
          <w:tcPr>
            <w:tcW w:w="3231" w:type="dxa"/>
            <w:tcBorders>
              <w:top w:val="single" w:sz="4" w:space="0" w:color="auto"/>
              <w:left w:val="single" w:sz="4" w:space="0" w:color="auto"/>
              <w:right w:val="single" w:sz="4" w:space="0" w:color="auto"/>
            </w:tcBorders>
            <w:shd w:val="clear" w:color="auto" w:fill="auto"/>
            <w:vAlign w:val="center"/>
          </w:tcPr>
          <w:p w14:paraId="5C7B0C6B" w14:textId="77777777" w:rsidR="00642AFB" w:rsidRPr="008B67CC" w:rsidRDefault="00642AFB" w:rsidP="007A7E75">
            <w:pPr>
              <w:shd w:val="clear" w:color="auto" w:fill="FFFFFF"/>
              <w:jc w:val="center"/>
              <w:rPr>
                <w:lang w:val="uz-Cyrl-UZ"/>
              </w:rPr>
            </w:pPr>
            <w:r w:rsidRPr="008B67CC">
              <w:rPr>
                <w:bCs/>
                <w:lang w:val="uz-Cyrl-UZ"/>
              </w:rPr>
              <w:t>Maktabgacha va boshlang’ich ta’lim yo’nalishlarida masofaviy ta’lim kafedrasi mudiri PhD Xaydarov Dilshod</w:t>
            </w:r>
          </w:p>
        </w:tc>
        <w:tc>
          <w:tcPr>
            <w:tcW w:w="1842" w:type="dxa"/>
            <w:tcBorders>
              <w:top w:val="single" w:sz="4" w:space="0" w:color="auto"/>
              <w:left w:val="single" w:sz="4" w:space="0" w:color="auto"/>
            </w:tcBorders>
            <w:shd w:val="clear" w:color="auto" w:fill="auto"/>
            <w:vAlign w:val="center"/>
          </w:tcPr>
          <w:p w14:paraId="77983A96" w14:textId="77777777" w:rsidR="00642AFB" w:rsidRPr="008B67CC" w:rsidRDefault="00642AFB" w:rsidP="007A7E75">
            <w:pPr>
              <w:shd w:val="clear" w:color="auto" w:fill="FFFFFF"/>
              <w:jc w:val="center"/>
              <w:rPr>
                <w:lang w:val="uz-Cyrl-UZ"/>
              </w:rPr>
            </w:pPr>
            <w:r w:rsidRPr="008B67CC">
              <w:rPr>
                <w:bCs/>
                <w:lang w:val="en-US"/>
              </w:rPr>
              <w:t>BTM kafedrasi mudiri dotsent Xolboyeva Gulnora Anarboyevna</w:t>
            </w:r>
          </w:p>
        </w:tc>
      </w:tr>
      <w:tr w:rsidR="00642AFB" w:rsidRPr="00681A5D" w14:paraId="217AB1E2" w14:textId="77777777" w:rsidTr="00286F5C">
        <w:trPr>
          <w:trHeight w:val="442"/>
        </w:trPr>
        <w:tc>
          <w:tcPr>
            <w:tcW w:w="567" w:type="dxa"/>
            <w:vMerge w:val="restart"/>
            <w:shd w:val="clear" w:color="auto" w:fill="auto"/>
            <w:vAlign w:val="center"/>
          </w:tcPr>
          <w:p w14:paraId="495367DC" w14:textId="77777777" w:rsidR="008B67CC" w:rsidRDefault="008B67CC" w:rsidP="007A7E75">
            <w:pPr>
              <w:shd w:val="clear" w:color="auto" w:fill="FFFFFF"/>
              <w:jc w:val="center"/>
              <w:rPr>
                <w:lang w:val="uz-Cyrl-UZ"/>
              </w:rPr>
            </w:pPr>
          </w:p>
          <w:p w14:paraId="1FC449E0" w14:textId="77777777" w:rsidR="008B67CC" w:rsidRDefault="008B67CC" w:rsidP="007A7E75">
            <w:pPr>
              <w:shd w:val="clear" w:color="auto" w:fill="FFFFFF"/>
              <w:jc w:val="center"/>
              <w:rPr>
                <w:lang w:val="uz-Cyrl-UZ"/>
              </w:rPr>
            </w:pPr>
          </w:p>
          <w:p w14:paraId="4852DFE1" w14:textId="77777777" w:rsidR="008B67CC" w:rsidRDefault="008B67CC" w:rsidP="007A7E75">
            <w:pPr>
              <w:shd w:val="clear" w:color="auto" w:fill="FFFFFF"/>
              <w:jc w:val="center"/>
              <w:rPr>
                <w:lang w:val="uz-Cyrl-UZ"/>
              </w:rPr>
            </w:pPr>
          </w:p>
          <w:p w14:paraId="2E639BD9" w14:textId="77777777" w:rsidR="00642AFB" w:rsidRPr="008B67CC" w:rsidRDefault="00642AFB" w:rsidP="007A7E75">
            <w:pPr>
              <w:shd w:val="clear" w:color="auto" w:fill="FFFFFF"/>
              <w:jc w:val="center"/>
              <w:rPr>
                <w:lang w:val="uz-Cyrl-UZ"/>
              </w:rPr>
            </w:pPr>
            <w:r w:rsidRPr="008B67CC">
              <w:rPr>
                <w:lang w:val="uz-Cyrl-UZ"/>
              </w:rPr>
              <w:t>3</w:t>
            </w:r>
          </w:p>
        </w:tc>
        <w:tc>
          <w:tcPr>
            <w:tcW w:w="1560" w:type="dxa"/>
            <w:vMerge w:val="restart"/>
            <w:shd w:val="clear" w:color="auto" w:fill="FFFFFF"/>
            <w:vAlign w:val="center"/>
          </w:tcPr>
          <w:p w14:paraId="3E5E96E5" w14:textId="77777777" w:rsidR="008B67CC" w:rsidRDefault="008B67CC" w:rsidP="007A7E75">
            <w:pPr>
              <w:shd w:val="clear" w:color="auto" w:fill="FFFFFF"/>
              <w:jc w:val="center"/>
              <w:rPr>
                <w:lang w:val="en-US"/>
              </w:rPr>
            </w:pPr>
          </w:p>
          <w:p w14:paraId="4DCF9879" w14:textId="77777777" w:rsidR="008B67CC" w:rsidRDefault="008B67CC" w:rsidP="007A7E75">
            <w:pPr>
              <w:shd w:val="clear" w:color="auto" w:fill="FFFFFF"/>
              <w:jc w:val="center"/>
              <w:rPr>
                <w:lang w:val="en-US"/>
              </w:rPr>
            </w:pPr>
          </w:p>
          <w:p w14:paraId="30192629" w14:textId="77777777" w:rsidR="008B67CC" w:rsidRDefault="008B67CC" w:rsidP="007A7E75">
            <w:pPr>
              <w:shd w:val="clear" w:color="auto" w:fill="FFFFFF"/>
              <w:jc w:val="center"/>
              <w:rPr>
                <w:lang w:val="en-US"/>
              </w:rPr>
            </w:pPr>
          </w:p>
          <w:p w14:paraId="4FD9C251" w14:textId="77777777" w:rsidR="008B67CC" w:rsidRDefault="00642AFB" w:rsidP="007A7E75">
            <w:pPr>
              <w:shd w:val="clear" w:color="auto" w:fill="FFFFFF"/>
              <w:jc w:val="center"/>
              <w:rPr>
                <w:lang w:val="en-US"/>
              </w:rPr>
            </w:pPr>
            <w:r w:rsidRPr="008B67CC">
              <w:rPr>
                <w:lang w:val="en-US"/>
              </w:rPr>
              <w:t>Xolmurodov</w:t>
            </w:r>
          </w:p>
          <w:p w14:paraId="70008BF1" w14:textId="77777777" w:rsidR="00642AFB" w:rsidRPr="008B67CC" w:rsidRDefault="00642AFB" w:rsidP="007A7E75">
            <w:pPr>
              <w:shd w:val="clear" w:color="auto" w:fill="FFFFFF"/>
              <w:jc w:val="center"/>
              <w:rPr>
                <w:lang w:val="en-US"/>
              </w:rPr>
            </w:pPr>
            <w:r w:rsidRPr="008B67CC">
              <w:rPr>
                <w:lang w:val="en-US"/>
              </w:rPr>
              <w:t>Xolyigit</w:t>
            </w:r>
          </w:p>
        </w:tc>
        <w:tc>
          <w:tcPr>
            <w:tcW w:w="1247" w:type="dxa"/>
            <w:vMerge w:val="restart"/>
            <w:shd w:val="clear" w:color="auto" w:fill="auto"/>
            <w:vAlign w:val="center"/>
          </w:tcPr>
          <w:p w14:paraId="600599AE" w14:textId="77777777" w:rsidR="008B67CC" w:rsidRDefault="008B67CC" w:rsidP="007A7E75">
            <w:pPr>
              <w:shd w:val="clear" w:color="auto" w:fill="FFFFFF"/>
              <w:jc w:val="center"/>
              <w:rPr>
                <w:lang w:val="en-US"/>
              </w:rPr>
            </w:pPr>
          </w:p>
          <w:p w14:paraId="51E58F3D" w14:textId="77777777" w:rsidR="008B67CC" w:rsidRDefault="008B67CC" w:rsidP="007A7E75">
            <w:pPr>
              <w:shd w:val="clear" w:color="auto" w:fill="FFFFFF"/>
              <w:jc w:val="center"/>
              <w:rPr>
                <w:lang w:val="en-US"/>
              </w:rPr>
            </w:pPr>
          </w:p>
          <w:p w14:paraId="6EB4E7A1" w14:textId="77777777" w:rsidR="008B67CC" w:rsidRDefault="008B67CC" w:rsidP="007A7E75">
            <w:pPr>
              <w:shd w:val="clear" w:color="auto" w:fill="FFFFFF"/>
              <w:jc w:val="center"/>
              <w:rPr>
                <w:lang w:val="en-US"/>
              </w:rPr>
            </w:pPr>
          </w:p>
          <w:p w14:paraId="2D270ED7" w14:textId="77777777" w:rsidR="008B67CC" w:rsidRDefault="008B67CC" w:rsidP="007A7E75">
            <w:pPr>
              <w:shd w:val="clear" w:color="auto" w:fill="FFFFFF"/>
              <w:jc w:val="center"/>
              <w:rPr>
                <w:lang w:val="en-US"/>
              </w:rPr>
            </w:pPr>
          </w:p>
          <w:p w14:paraId="4E71119E" w14:textId="77777777" w:rsidR="008B67CC" w:rsidRDefault="008B67CC" w:rsidP="007A7E75">
            <w:pPr>
              <w:shd w:val="clear" w:color="auto" w:fill="FFFFFF"/>
              <w:jc w:val="center"/>
              <w:rPr>
                <w:lang w:val="en-US"/>
              </w:rPr>
            </w:pPr>
          </w:p>
          <w:p w14:paraId="62BDA720" w14:textId="77777777" w:rsidR="008B67CC" w:rsidRDefault="008B67CC" w:rsidP="007A7E75">
            <w:pPr>
              <w:shd w:val="clear" w:color="auto" w:fill="FFFFFF"/>
              <w:jc w:val="center"/>
              <w:rPr>
                <w:lang w:val="en-US"/>
              </w:rPr>
            </w:pPr>
          </w:p>
          <w:p w14:paraId="20C15077" w14:textId="77777777" w:rsidR="008B67CC" w:rsidRDefault="008B67CC" w:rsidP="007A7E75">
            <w:pPr>
              <w:shd w:val="clear" w:color="auto" w:fill="FFFFFF"/>
              <w:jc w:val="center"/>
              <w:rPr>
                <w:lang w:val="en-US"/>
              </w:rPr>
            </w:pPr>
          </w:p>
          <w:p w14:paraId="3338B6E7" w14:textId="77777777" w:rsidR="00642AFB" w:rsidRPr="008B67CC" w:rsidRDefault="00642AFB" w:rsidP="007A7E75">
            <w:pPr>
              <w:shd w:val="clear" w:color="auto" w:fill="FFFFFF"/>
              <w:jc w:val="center"/>
              <w:rPr>
                <w:lang w:val="en-US"/>
              </w:rPr>
            </w:pPr>
            <w:r w:rsidRPr="008B67CC">
              <w:rPr>
                <w:lang w:val="en-US"/>
              </w:rPr>
              <w:t>Navoiyshunislik</w:t>
            </w:r>
          </w:p>
        </w:tc>
        <w:tc>
          <w:tcPr>
            <w:tcW w:w="2722" w:type="dxa"/>
            <w:tcBorders>
              <w:top w:val="single" w:sz="4" w:space="0" w:color="auto"/>
            </w:tcBorders>
            <w:shd w:val="clear" w:color="auto" w:fill="auto"/>
            <w:vAlign w:val="center"/>
          </w:tcPr>
          <w:p w14:paraId="21CD954F" w14:textId="77777777" w:rsidR="008B67CC" w:rsidRDefault="008B67CC" w:rsidP="007A7E75">
            <w:pPr>
              <w:shd w:val="clear" w:color="auto" w:fill="FFFFFF"/>
              <w:jc w:val="center"/>
              <w:rPr>
                <w:lang w:val="en-US"/>
              </w:rPr>
            </w:pPr>
          </w:p>
          <w:p w14:paraId="66E5C5EC" w14:textId="77777777" w:rsidR="008B67CC" w:rsidRDefault="008B67CC" w:rsidP="007A7E75">
            <w:pPr>
              <w:shd w:val="clear" w:color="auto" w:fill="FFFFFF"/>
              <w:jc w:val="center"/>
              <w:rPr>
                <w:lang w:val="en-US"/>
              </w:rPr>
            </w:pPr>
          </w:p>
          <w:p w14:paraId="17E6E0DA" w14:textId="77777777" w:rsidR="00642AFB" w:rsidRPr="008B67CC" w:rsidRDefault="00642AFB" w:rsidP="007A7E75">
            <w:pPr>
              <w:shd w:val="clear" w:color="auto" w:fill="FFFFFF"/>
              <w:jc w:val="center"/>
              <w:rPr>
                <w:lang w:val="en-US"/>
              </w:rPr>
            </w:pPr>
            <w:r w:rsidRPr="008B67CC">
              <w:rPr>
                <w:lang w:val="en-US"/>
              </w:rPr>
              <w:t>Alisher Navoiy ijodining o‘rganilishi</w:t>
            </w:r>
          </w:p>
        </w:tc>
        <w:tc>
          <w:tcPr>
            <w:tcW w:w="1275" w:type="dxa"/>
            <w:tcBorders>
              <w:top w:val="single" w:sz="4" w:space="0" w:color="auto"/>
            </w:tcBorders>
            <w:shd w:val="clear" w:color="auto" w:fill="auto"/>
            <w:vAlign w:val="center"/>
          </w:tcPr>
          <w:p w14:paraId="0F4CD72D" w14:textId="77777777" w:rsidR="008B67CC" w:rsidRDefault="008B67CC" w:rsidP="007A7E75">
            <w:pPr>
              <w:shd w:val="clear" w:color="auto" w:fill="FFFFFF"/>
              <w:jc w:val="center"/>
              <w:rPr>
                <w:lang w:val="en-US"/>
              </w:rPr>
            </w:pPr>
          </w:p>
          <w:p w14:paraId="11E793DF" w14:textId="77777777" w:rsidR="008B67CC" w:rsidRDefault="008B67CC" w:rsidP="007A7E75">
            <w:pPr>
              <w:shd w:val="clear" w:color="auto" w:fill="FFFFFF"/>
              <w:jc w:val="center"/>
              <w:rPr>
                <w:lang w:val="en-US"/>
              </w:rPr>
            </w:pPr>
          </w:p>
          <w:p w14:paraId="7C20802A" w14:textId="77777777" w:rsidR="00642AFB" w:rsidRPr="008B67CC" w:rsidRDefault="00642AFB" w:rsidP="007A7E75">
            <w:pPr>
              <w:shd w:val="clear" w:color="auto" w:fill="FFFFFF"/>
              <w:jc w:val="center"/>
              <w:rPr>
                <w:lang w:val="en-US"/>
              </w:rPr>
            </w:pPr>
            <w:r w:rsidRPr="008B67CC">
              <w:rPr>
                <w:lang w:val="en-US"/>
              </w:rPr>
              <w:t>11.12.2023.</w:t>
            </w:r>
          </w:p>
        </w:tc>
        <w:tc>
          <w:tcPr>
            <w:tcW w:w="993" w:type="dxa"/>
            <w:tcBorders>
              <w:top w:val="single" w:sz="4" w:space="0" w:color="auto"/>
            </w:tcBorders>
            <w:shd w:val="clear" w:color="auto" w:fill="auto"/>
            <w:vAlign w:val="center"/>
          </w:tcPr>
          <w:p w14:paraId="05E1C745" w14:textId="77777777" w:rsidR="008B67CC" w:rsidRDefault="008B67CC" w:rsidP="007A7E75">
            <w:pPr>
              <w:shd w:val="clear" w:color="auto" w:fill="FFFFFF"/>
              <w:jc w:val="center"/>
              <w:rPr>
                <w:lang w:val="en-US"/>
              </w:rPr>
            </w:pPr>
          </w:p>
          <w:p w14:paraId="41A646DB" w14:textId="77777777" w:rsidR="008B67CC" w:rsidRDefault="008B67CC" w:rsidP="007A7E75">
            <w:pPr>
              <w:shd w:val="clear" w:color="auto" w:fill="FFFFFF"/>
              <w:jc w:val="center"/>
              <w:rPr>
                <w:lang w:val="en-US"/>
              </w:rPr>
            </w:pPr>
          </w:p>
          <w:p w14:paraId="22F92085" w14:textId="77777777" w:rsidR="00642AFB" w:rsidRPr="008B67CC" w:rsidRDefault="00642AFB" w:rsidP="007A7E75">
            <w:pPr>
              <w:shd w:val="clear" w:color="auto" w:fill="FFFFFF"/>
              <w:jc w:val="center"/>
              <w:rPr>
                <w:lang w:val="en-US"/>
              </w:rPr>
            </w:pPr>
            <w:r w:rsidRPr="008B67CC">
              <w:rPr>
                <w:lang w:val="en-US"/>
              </w:rPr>
              <w:t>3-kurs</w:t>
            </w:r>
          </w:p>
        </w:tc>
        <w:tc>
          <w:tcPr>
            <w:tcW w:w="992" w:type="dxa"/>
            <w:tcBorders>
              <w:top w:val="single" w:sz="4" w:space="0" w:color="auto"/>
              <w:right w:val="single" w:sz="4" w:space="0" w:color="auto"/>
            </w:tcBorders>
            <w:shd w:val="clear" w:color="auto" w:fill="auto"/>
            <w:vAlign w:val="center"/>
          </w:tcPr>
          <w:p w14:paraId="4A614371" w14:textId="77777777" w:rsidR="008B67CC" w:rsidRDefault="008B67CC" w:rsidP="007A7E75">
            <w:pPr>
              <w:shd w:val="clear" w:color="auto" w:fill="FFFFFF"/>
              <w:jc w:val="center"/>
              <w:rPr>
                <w:lang w:val="en-US"/>
              </w:rPr>
            </w:pPr>
          </w:p>
          <w:p w14:paraId="10651793" w14:textId="77777777" w:rsidR="008B67CC" w:rsidRDefault="008B67CC" w:rsidP="007A7E75">
            <w:pPr>
              <w:shd w:val="clear" w:color="auto" w:fill="FFFFFF"/>
              <w:jc w:val="center"/>
              <w:rPr>
                <w:lang w:val="en-US"/>
              </w:rPr>
            </w:pPr>
          </w:p>
          <w:p w14:paraId="11462DDC" w14:textId="77777777" w:rsidR="00642AFB" w:rsidRPr="008B67CC" w:rsidRDefault="00642AFB" w:rsidP="007A7E75">
            <w:pPr>
              <w:shd w:val="clear" w:color="auto" w:fill="FFFFFF"/>
              <w:jc w:val="center"/>
              <w:rPr>
                <w:lang w:val="en-US"/>
              </w:rPr>
            </w:pPr>
            <w:r w:rsidRPr="008B67CC">
              <w:rPr>
                <w:lang w:val="en-US"/>
              </w:rPr>
              <w:t>ZOOM</w:t>
            </w:r>
          </w:p>
        </w:tc>
        <w:tc>
          <w:tcPr>
            <w:tcW w:w="3231" w:type="dxa"/>
            <w:tcBorders>
              <w:top w:val="single" w:sz="4" w:space="0" w:color="auto"/>
              <w:left w:val="single" w:sz="4" w:space="0" w:color="auto"/>
              <w:right w:val="single" w:sz="4" w:space="0" w:color="auto"/>
            </w:tcBorders>
            <w:shd w:val="clear" w:color="auto" w:fill="auto"/>
            <w:vAlign w:val="center"/>
          </w:tcPr>
          <w:p w14:paraId="4C5A0107" w14:textId="77777777" w:rsidR="00642AFB" w:rsidRPr="008B67CC" w:rsidRDefault="00642AFB" w:rsidP="007A7E75">
            <w:pPr>
              <w:shd w:val="clear" w:color="auto" w:fill="FFFFFF"/>
              <w:jc w:val="center"/>
              <w:rPr>
                <w:lang w:val="uz-Cyrl-UZ"/>
              </w:rPr>
            </w:pPr>
            <w:r w:rsidRPr="008B67CC">
              <w:rPr>
                <w:bCs/>
                <w:lang w:val="en-US"/>
              </w:rPr>
              <w:t>Maktabgacha va boshlang’ich ta’lim yo’nalishlarida masofaviy ta’lim kafedrasi katta o’qituvchisi PhD Lutfillayev Jahongir</w:t>
            </w:r>
          </w:p>
        </w:tc>
        <w:tc>
          <w:tcPr>
            <w:tcW w:w="1842" w:type="dxa"/>
            <w:tcBorders>
              <w:top w:val="single" w:sz="4" w:space="0" w:color="auto"/>
              <w:left w:val="single" w:sz="4" w:space="0" w:color="auto"/>
            </w:tcBorders>
            <w:shd w:val="clear" w:color="auto" w:fill="auto"/>
            <w:vAlign w:val="center"/>
          </w:tcPr>
          <w:p w14:paraId="33E6348C" w14:textId="77777777" w:rsidR="00642AFB" w:rsidRPr="008B67CC" w:rsidRDefault="00642AFB" w:rsidP="007A7E75">
            <w:pPr>
              <w:shd w:val="clear" w:color="auto" w:fill="FFFFFF"/>
              <w:jc w:val="center"/>
              <w:rPr>
                <w:lang w:val="en-US"/>
              </w:rPr>
            </w:pPr>
            <w:r w:rsidRPr="008B67CC">
              <w:rPr>
                <w:lang w:val="en-US"/>
              </w:rPr>
              <w:t>O‘zbek adabiyoti o‘qitish metodikasidotsenti Zuhra Mamadaliyeva</w:t>
            </w:r>
          </w:p>
        </w:tc>
      </w:tr>
      <w:tr w:rsidR="00642AFB" w:rsidRPr="00681A5D" w14:paraId="2F577BD8" w14:textId="77777777" w:rsidTr="00286F5C">
        <w:trPr>
          <w:trHeight w:val="550"/>
        </w:trPr>
        <w:tc>
          <w:tcPr>
            <w:tcW w:w="567" w:type="dxa"/>
            <w:vMerge/>
            <w:shd w:val="clear" w:color="auto" w:fill="auto"/>
            <w:vAlign w:val="center"/>
          </w:tcPr>
          <w:p w14:paraId="7B06E877" w14:textId="77777777" w:rsidR="00642AFB" w:rsidRPr="008B67CC" w:rsidRDefault="00642AFB" w:rsidP="007A7E75">
            <w:pPr>
              <w:shd w:val="clear" w:color="auto" w:fill="FFFFFF"/>
              <w:jc w:val="center"/>
              <w:rPr>
                <w:lang w:val="uz-Cyrl-UZ"/>
              </w:rPr>
            </w:pPr>
          </w:p>
        </w:tc>
        <w:tc>
          <w:tcPr>
            <w:tcW w:w="1560" w:type="dxa"/>
            <w:vMerge/>
            <w:shd w:val="clear" w:color="auto" w:fill="FFFFFF"/>
            <w:vAlign w:val="center"/>
          </w:tcPr>
          <w:p w14:paraId="5311145E" w14:textId="77777777" w:rsidR="00642AFB" w:rsidRPr="008B67CC" w:rsidRDefault="00642AFB" w:rsidP="007A7E75">
            <w:pPr>
              <w:shd w:val="clear" w:color="auto" w:fill="FFFFFF"/>
              <w:jc w:val="center"/>
              <w:rPr>
                <w:lang w:val="uz-Cyrl-UZ"/>
              </w:rPr>
            </w:pPr>
          </w:p>
        </w:tc>
        <w:tc>
          <w:tcPr>
            <w:tcW w:w="1247" w:type="dxa"/>
            <w:vMerge/>
            <w:shd w:val="clear" w:color="auto" w:fill="auto"/>
            <w:vAlign w:val="center"/>
          </w:tcPr>
          <w:p w14:paraId="51472CCB" w14:textId="77777777" w:rsidR="00642AFB" w:rsidRPr="008B67CC" w:rsidRDefault="00642AFB" w:rsidP="007A7E75">
            <w:pPr>
              <w:shd w:val="clear" w:color="auto" w:fill="FFFFFF"/>
              <w:jc w:val="center"/>
              <w:rPr>
                <w:lang w:val="uz-Cyrl-UZ"/>
              </w:rPr>
            </w:pPr>
          </w:p>
        </w:tc>
        <w:tc>
          <w:tcPr>
            <w:tcW w:w="2722" w:type="dxa"/>
            <w:tcBorders>
              <w:top w:val="single" w:sz="4" w:space="0" w:color="auto"/>
            </w:tcBorders>
            <w:shd w:val="clear" w:color="auto" w:fill="auto"/>
            <w:vAlign w:val="center"/>
          </w:tcPr>
          <w:p w14:paraId="328E4F00" w14:textId="77777777" w:rsidR="00642AFB" w:rsidRPr="008B67CC" w:rsidRDefault="00642AFB" w:rsidP="007A7E75">
            <w:pPr>
              <w:shd w:val="clear" w:color="auto" w:fill="FFFFFF"/>
              <w:jc w:val="center"/>
              <w:rPr>
                <w:lang w:val="en-US"/>
              </w:rPr>
            </w:pPr>
            <w:r w:rsidRPr="008B67CC">
              <w:rPr>
                <w:lang w:val="en-US"/>
              </w:rPr>
              <w:t>Farhod va Shirin dostonining badiiy ifodalanishi</w:t>
            </w:r>
          </w:p>
        </w:tc>
        <w:tc>
          <w:tcPr>
            <w:tcW w:w="1275" w:type="dxa"/>
            <w:tcBorders>
              <w:top w:val="single" w:sz="4" w:space="0" w:color="auto"/>
            </w:tcBorders>
            <w:shd w:val="clear" w:color="auto" w:fill="auto"/>
            <w:vAlign w:val="center"/>
          </w:tcPr>
          <w:p w14:paraId="18797204" w14:textId="77777777" w:rsidR="008B67CC" w:rsidRDefault="008B67CC" w:rsidP="007A7E75">
            <w:pPr>
              <w:shd w:val="clear" w:color="auto" w:fill="FFFFFF"/>
              <w:jc w:val="center"/>
              <w:rPr>
                <w:lang w:val="en-US"/>
              </w:rPr>
            </w:pPr>
          </w:p>
          <w:p w14:paraId="0617D414" w14:textId="77777777" w:rsidR="008B67CC" w:rsidRDefault="008B67CC" w:rsidP="007A7E75">
            <w:pPr>
              <w:shd w:val="clear" w:color="auto" w:fill="FFFFFF"/>
              <w:jc w:val="center"/>
              <w:rPr>
                <w:lang w:val="en-US"/>
              </w:rPr>
            </w:pPr>
          </w:p>
          <w:p w14:paraId="5B2FC7D3" w14:textId="77777777" w:rsidR="00642AFB" w:rsidRPr="008B67CC" w:rsidRDefault="00642AFB" w:rsidP="007A7E75">
            <w:pPr>
              <w:shd w:val="clear" w:color="auto" w:fill="FFFFFF"/>
              <w:jc w:val="center"/>
              <w:rPr>
                <w:lang w:val="en-US"/>
              </w:rPr>
            </w:pPr>
            <w:r w:rsidRPr="008B67CC">
              <w:rPr>
                <w:lang w:val="en-US"/>
              </w:rPr>
              <w:t>18.12.2023</w:t>
            </w:r>
          </w:p>
        </w:tc>
        <w:tc>
          <w:tcPr>
            <w:tcW w:w="993" w:type="dxa"/>
            <w:tcBorders>
              <w:top w:val="single" w:sz="4" w:space="0" w:color="auto"/>
            </w:tcBorders>
            <w:shd w:val="clear" w:color="auto" w:fill="auto"/>
            <w:vAlign w:val="center"/>
          </w:tcPr>
          <w:p w14:paraId="5311CB35" w14:textId="77777777" w:rsidR="008B67CC" w:rsidRDefault="008B67CC" w:rsidP="007A7E75">
            <w:pPr>
              <w:shd w:val="clear" w:color="auto" w:fill="FFFFFF"/>
              <w:jc w:val="center"/>
              <w:rPr>
                <w:lang w:val="en-US"/>
              </w:rPr>
            </w:pPr>
          </w:p>
          <w:p w14:paraId="6CAD9D1F" w14:textId="77777777" w:rsidR="008B67CC" w:rsidRDefault="008B67CC" w:rsidP="007A7E75">
            <w:pPr>
              <w:shd w:val="clear" w:color="auto" w:fill="FFFFFF"/>
              <w:jc w:val="center"/>
              <w:rPr>
                <w:lang w:val="en-US"/>
              </w:rPr>
            </w:pPr>
          </w:p>
          <w:p w14:paraId="5B71AB8A" w14:textId="77777777" w:rsidR="00642AFB" w:rsidRPr="008B67CC" w:rsidRDefault="00642AFB" w:rsidP="007A7E75">
            <w:pPr>
              <w:shd w:val="clear" w:color="auto" w:fill="FFFFFF"/>
              <w:jc w:val="center"/>
              <w:rPr>
                <w:lang w:val="en-US"/>
              </w:rPr>
            </w:pPr>
            <w:r w:rsidRPr="008B67CC">
              <w:rPr>
                <w:lang w:val="en-US"/>
              </w:rPr>
              <w:t>3-kurs</w:t>
            </w:r>
          </w:p>
        </w:tc>
        <w:tc>
          <w:tcPr>
            <w:tcW w:w="992" w:type="dxa"/>
            <w:tcBorders>
              <w:top w:val="single" w:sz="4" w:space="0" w:color="auto"/>
              <w:right w:val="single" w:sz="4" w:space="0" w:color="auto"/>
            </w:tcBorders>
            <w:shd w:val="clear" w:color="auto" w:fill="auto"/>
            <w:vAlign w:val="center"/>
          </w:tcPr>
          <w:p w14:paraId="32CEC1F2" w14:textId="77777777" w:rsidR="008B67CC" w:rsidRDefault="008B67CC" w:rsidP="007A7E75">
            <w:pPr>
              <w:shd w:val="clear" w:color="auto" w:fill="FFFFFF"/>
              <w:jc w:val="center"/>
              <w:rPr>
                <w:lang w:val="en-US"/>
              </w:rPr>
            </w:pPr>
          </w:p>
          <w:p w14:paraId="40F34192" w14:textId="77777777" w:rsidR="008B67CC" w:rsidRDefault="008B67CC" w:rsidP="007A7E75">
            <w:pPr>
              <w:shd w:val="clear" w:color="auto" w:fill="FFFFFF"/>
              <w:jc w:val="center"/>
              <w:rPr>
                <w:lang w:val="en-US"/>
              </w:rPr>
            </w:pPr>
          </w:p>
          <w:p w14:paraId="4F276404" w14:textId="77777777" w:rsidR="00642AFB" w:rsidRPr="008B67CC" w:rsidRDefault="00642AFB" w:rsidP="007A7E75">
            <w:pPr>
              <w:shd w:val="clear" w:color="auto" w:fill="FFFFFF"/>
              <w:jc w:val="center"/>
              <w:rPr>
                <w:lang w:val="en-US"/>
              </w:rPr>
            </w:pPr>
            <w:r w:rsidRPr="008B67CC">
              <w:rPr>
                <w:lang w:val="en-US"/>
              </w:rPr>
              <w:t>ZOOM</w:t>
            </w:r>
          </w:p>
        </w:tc>
        <w:tc>
          <w:tcPr>
            <w:tcW w:w="3231" w:type="dxa"/>
            <w:tcBorders>
              <w:top w:val="single" w:sz="4" w:space="0" w:color="auto"/>
              <w:left w:val="single" w:sz="4" w:space="0" w:color="auto"/>
              <w:right w:val="single" w:sz="4" w:space="0" w:color="auto"/>
            </w:tcBorders>
            <w:shd w:val="clear" w:color="auto" w:fill="auto"/>
            <w:vAlign w:val="center"/>
          </w:tcPr>
          <w:p w14:paraId="3534CF76" w14:textId="77777777" w:rsidR="00642AFB" w:rsidRPr="008B67CC" w:rsidRDefault="00642AFB" w:rsidP="007A7E75">
            <w:pPr>
              <w:shd w:val="clear" w:color="auto" w:fill="FFFFFF"/>
              <w:jc w:val="center"/>
              <w:rPr>
                <w:lang w:val="uz-Cyrl-UZ"/>
              </w:rPr>
            </w:pPr>
            <w:r w:rsidRPr="008B67CC">
              <w:rPr>
                <w:bCs/>
                <w:lang w:val="uz-Cyrl-UZ"/>
              </w:rPr>
              <w:t>Maktabgacha va boshlang’ich ta’lim yo’nalishlarida masofaviy ta’lim kafedrasi katta o’qituvchisi PhD Lutfillayev Jahongir</w:t>
            </w:r>
          </w:p>
        </w:tc>
        <w:tc>
          <w:tcPr>
            <w:tcW w:w="1842" w:type="dxa"/>
            <w:tcBorders>
              <w:top w:val="single" w:sz="4" w:space="0" w:color="auto"/>
              <w:left w:val="single" w:sz="4" w:space="0" w:color="auto"/>
            </w:tcBorders>
            <w:shd w:val="clear" w:color="auto" w:fill="auto"/>
            <w:vAlign w:val="center"/>
          </w:tcPr>
          <w:p w14:paraId="4607ABD2" w14:textId="77777777" w:rsidR="00642AFB" w:rsidRPr="008B67CC" w:rsidRDefault="00642AFB" w:rsidP="007A7E75">
            <w:pPr>
              <w:shd w:val="clear" w:color="auto" w:fill="FFFFFF"/>
              <w:jc w:val="center"/>
              <w:rPr>
                <w:lang w:val="uz-Cyrl-UZ"/>
              </w:rPr>
            </w:pPr>
            <w:r w:rsidRPr="008B67CC">
              <w:rPr>
                <w:lang w:val="en-US"/>
              </w:rPr>
              <w:t>O‘zbek adabiyoti o‘qitish metodikasidotsenti Zuhra Mamadaliyeva</w:t>
            </w:r>
          </w:p>
        </w:tc>
      </w:tr>
      <w:tr w:rsidR="008B67CC" w:rsidRPr="00681A5D" w14:paraId="51B43448" w14:textId="77777777" w:rsidTr="00286F5C">
        <w:trPr>
          <w:trHeight w:val="447"/>
        </w:trPr>
        <w:tc>
          <w:tcPr>
            <w:tcW w:w="567" w:type="dxa"/>
            <w:vMerge w:val="restart"/>
            <w:shd w:val="clear" w:color="auto" w:fill="auto"/>
            <w:vAlign w:val="center"/>
          </w:tcPr>
          <w:p w14:paraId="4A36DE2B" w14:textId="77777777" w:rsidR="008B67CC" w:rsidRDefault="008B67CC" w:rsidP="007A7E75">
            <w:pPr>
              <w:shd w:val="clear" w:color="auto" w:fill="FFFFFF"/>
              <w:jc w:val="center"/>
              <w:rPr>
                <w:lang w:val="uz-Cyrl-UZ"/>
              </w:rPr>
            </w:pPr>
          </w:p>
          <w:p w14:paraId="35F5E326" w14:textId="77777777" w:rsidR="008B67CC" w:rsidRDefault="008B67CC" w:rsidP="007A7E75">
            <w:pPr>
              <w:shd w:val="clear" w:color="auto" w:fill="FFFFFF"/>
              <w:jc w:val="center"/>
              <w:rPr>
                <w:lang w:val="uz-Cyrl-UZ"/>
              </w:rPr>
            </w:pPr>
          </w:p>
          <w:p w14:paraId="3518063E" w14:textId="77777777" w:rsidR="008B67CC" w:rsidRDefault="008B67CC" w:rsidP="007A7E75">
            <w:pPr>
              <w:shd w:val="clear" w:color="auto" w:fill="FFFFFF"/>
              <w:jc w:val="center"/>
              <w:rPr>
                <w:lang w:val="uz-Cyrl-UZ"/>
              </w:rPr>
            </w:pPr>
          </w:p>
          <w:p w14:paraId="75B43F67" w14:textId="77777777" w:rsidR="008B67CC" w:rsidRDefault="008B67CC" w:rsidP="007A7E75">
            <w:pPr>
              <w:shd w:val="clear" w:color="auto" w:fill="FFFFFF"/>
              <w:jc w:val="center"/>
              <w:rPr>
                <w:lang w:val="uz-Cyrl-UZ"/>
              </w:rPr>
            </w:pPr>
          </w:p>
          <w:p w14:paraId="1EF14C2E" w14:textId="77777777" w:rsidR="008B67CC" w:rsidRDefault="008B67CC" w:rsidP="007A7E75">
            <w:pPr>
              <w:shd w:val="clear" w:color="auto" w:fill="FFFFFF"/>
              <w:jc w:val="center"/>
              <w:rPr>
                <w:lang w:val="uz-Cyrl-UZ"/>
              </w:rPr>
            </w:pPr>
          </w:p>
          <w:p w14:paraId="2A043AA2" w14:textId="77777777" w:rsidR="008B67CC" w:rsidRPr="008B67CC" w:rsidRDefault="008B67CC" w:rsidP="007A7E75">
            <w:pPr>
              <w:shd w:val="clear" w:color="auto" w:fill="FFFFFF"/>
              <w:jc w:val="center"/>
              <w:rPr>
                <w:lang w:val="uz-Cyrl-UZ"/>
              </w:rPr>
            </w:pPr>
            <w:r w:rsidRPr="008B67CC">
              <w:rPr>
                <w:lang w:val="uz-Cyrl-UZ"/>
              </w:rPr>
              <w:t>4</w:t>
            </w:r>
          </w:p>
        </w:tc>
        <w:tc>
          <w:tcPr>
            <w:tcW w:w="1560" w:type="dxa"/>
            <w:vMerge w:val="restart"/>
            <w:shd w:val="clear" w:color="auto" w:fill="FFFFFF"/>
            <w:vAlign w:val="center"/>
          </w:tcPr>
          <w:p w14:paraId="7F4A1BFC" w14:textId="77777777" w:rsidR="008B67CC" w:rsidRPr="008B67CC" w:rsidRDefault="008B67CC" w:rsidP="007A7E75">
            <w:pPr>
              <w:shd w:val="clear" w:color="auto" w:fill="FFFFFF"/>
              <w:ind w:right="-108"/>
              <w:jc w:val="center"/>
              <w:rPr>
                <w:bCs/>
                <w:lang w:val="uz-Cyrl-UZ"/>
              </w:rPr>
            </w:pPr>
            <w:r w:rsidRPr="008B67CC">
              <w:rPr>
                <w:bCs/>
                <w:lang w:val="uz-Cyrl-UZ"/>
              </w:rPr>
              <w:t>Мустанов Убайдулла</w:t>
            </w:r>
          </w:p>
        </w:tc>
        <w:tc>
          <w:tcPr>
            <w:tcW w:w="1247" w:type="dxa"/>
            <w:vMerge w:val="restart"/>
            <w:shd w:val="clear" w:color="auto" w:fill="auto"/>
            <w:vAlign w:val="center"/>
          </w:tcPr>
          <w:p w14:paraId="59208928" w14:textId="77777777" w:rsidR="008B67CC" w:rsidRPr="008B67CC" w:rsidRDefault="008B67CC" w:rsidP="007A7E75">
            <w:pPr>
              <w:shd w:val="clear" w:color="auto" w:fill="FFFFFF"/>
              <w:jc w:val="center"/>
              <w:rPr>
                <w:lang w:val="uz-Cyrl-UZ"/>
              </w:rPr>
            </w:pPr>
          </w:p>
          <w:p w14:paraId="503AB20D" w14:textId="77777777" w:rsidR="008B67CC" w:rsidRPr="008B67CC" w:rsidRDefault="008B67CC" w:rsidP="007A7E75">
            <w:pPr>
              <w:shd w:val="clear" w:color="auto" w:fill="FFFFFF"/>
              <w:jc w:val="center"/>
              <w:rPr>
                <w:lang w:val="uz-Cyrl-UZ"/>
              </w:rPr>
            </w:pPr>
          </w:p>
          <w:p w14:paraId="76CD737D" w14:textId="77777777" w:rsidR="008B67CC" w:rsidRPr="008B67CC" w:rsidRDefault="008B67CC" w:rsidP="007A7E75">
            <w:pPr>
              <w:shd w:val="clear" w:color="auto" w:fill="FFFFFF"/>
              <w:jc w:val="center"/>
              <w:rPr>
                <w:lang w:val="uz-Cyrl-UZ"/>
              </w:rPr>
            </w:pPr>
          </w:p>
          <w:p w14:paraId="42D46949" w14:textId="77777777" w:rsidR="008B67CC" w:rsidRPr="008B67CC" w:rsidRDefault="008B67CC" w:rsidP="007A7E75">
            <w:pPr>
              <w:shd w:val="clear" w:color="auto" w:fill="FFFFFF"/>
              <w:jc w:val="center"/>
              <w:rPr>
                <w:lang w:val="uz-Cyrl-UZ"/>
              </w:rPr>
            </w:pPr>
          </w:p>
          <w:p w14:paraId="69D7FE7E" w14:textId="77777777" w:rsidR="008B67CC" w:rsidRPr="008B67CC" w:rsidRDefault="008B67CC" w:rsidP="007A7E75">
            <w:pPr>
              <w:shd w:val="clear" w:color="auto" w:fill="FFFFFF"/>
              <w:jc w:val="center"/>
              <w:rPr>
                <w:lang w:val="uz-Cyrl-UZ"/>
              </w:rPr>
            </w:pPr>
          </w:p>
          <w:p w14:paraId="1E4B13F9" w14:textId="77777777" w:rsidR="008B67CC" w:rsidRPr="008B67CC" w:rsidRDefault="008B67CC" w:rsidP="007A7E75">
            <w:pPr>
              <w:shd w:val="clear" w:color="auto" w:fill="FFFFFF"/>
              <w:jc w:val="center"/>
              <w:rPr>
                <w:lang w:val="uz-Cyrl-UZ"/>
              </w:rPr>
            </w:pPr>
          </w:p>
          <w:p w14:paraId="4149F606" w14:textId="77777777" w:rsidR="008B67CC" w:rsidRPr="008B67CC" w:rsidRDefault="008B67CC" w:rsidP="007A7E75">
            <w:pPr>
              <w:shd w:val="clear" w:color="auto" w:fill="FFFFFF"/>
              <w:jc w:val="center"/>
              <w:rPr>
                <w:lang w:val="uz-Cyrl-UZ"/>
              </w:rPr>
            </w:pPr>
          </w:p>
          <w:p w14:paraId="4D70115B" w14:textId="77777777" w:rsidR="008B67CC" w:rsidRPr="008B67CC" w:rsidRDefault="008B67CC" w:rsidP="007A7E75">
            <w:pPr>
              <w:shd w:val="clear" w:color="auto" w:fill="FFFFFF"/>
              <w:jc w:val="center"/>
              <w:rPr>
                <w:lang w:val="uz-Cyrl-UZ"/>
              </w:rPr>
            </w:pPr>
            <w:r w:rsidRPr="008B67CC">
              <w:rPr>
                <w:lang w:val="uz-Cyrl-UZ"/>
              </w:rPr>
              <w:t>Рус тили</w:t>
            </w:r>
          </w:p>
        </w:tc>
        <w:tc>
          <w:tcPr>
            <w:tcW w:w="2722" w:type="dxa"/>
            <w:tcBorders>
              <w:top w:val="single" w:sz="4" w:space="0" w:color="auto"/>
              <w:bottom w:val="single" w:sz="4" w:space="0" w:color="auto"/>
            </w:tcBorders>
            <w:shd w:val="clear" w:color="auto" w:fill="auto"/>
            <w:vAlign w:val="center"/>
          </w:tcPr>
          <w:p w14:paraId="5F56AD58" w14:textId="77777777" w:rsidR="008B67CC" w:rsidRDefault="008B67CC" w:rsidP="007A7E75">
            <w:pPr>
              <w:shd w:val="clear" w:color="auto" w:fill="FFFFFF"/>
              <w:jc w:val="center"/>
              <w:rPr>
                <w:lang w:val="uz-Cyrl-UZ"/>
              </w:rPr>
            </w:pPr>
          </w:p>
          <w:p w14:paraId="1B44E848" w14:textId="77777777" w:rsidR="008B67CC" w:rsidRDefault="008B67CC" w:rsidP="007A7E75">
            <w:pPr>
              <w:shd w:val="clear" w:color="auto" w:fill="FFFFFF"/>
              <w:jc w:val="center"/>
              <w:rPr>
                <w:lang w:val="uz-Cyrl-UZ"/>
              </w:rPr>
            </w:pPr>
          </w:p>
          <w:p w14:paraId="3D8FC76E" w14:textId="77777777" w:rsidR="008B67CC" w:rsidRPr="008B67CC" w:rsidRDefault="008B67CC" w:rsidP="007A7E75">
            <w:pPr>
              <w:shd w:val="clear" w:color="auto" w:fill="FFFFFF"/>
              <w:jc w:val="center"/>
            </w:pPr>
            <w:r w:rsidRPr="008B67CC">
              <w:rPr>
                <w:lang w:val="uz-Cyrl-UZ"/>
              </w:rPr>
              <w:t>Падежи имён су</w:t>
            </w:r>
            <w:r w:rsidRPr="008B67CC">
              <w:t>ществительных</w:t>
            </w:r>
          </w:p>
        </w:tc>
        <w:tc>
          <w:tcPr>
            <w:tcW w:w="1275" w:type="dxa"/>
            <w:tcBorders>
              <w:top w:val="single" w:sz="4" w:space="0" w:color="auto"/>
              <w:bottom w:val="single" w:sz="4" w:space="0" w:color="auto"/>
            </w:tcBorders>
            <w:shd w:val="clear" w:color="auto" w:fill="auto"/>
            <w:vAlign w:val="center"/>
          </w:tcPr>
          <w:p w14:paraId="4FE2A66B" w14:textId="77777777" w:rsidR="008B67CC" w:rsidRDefault="008B67CC" w:rsidP="007A7E75">
            <w:pPr>
              <w:shd w:val="clear" w:color="auto" w:fill="FFFFFF"/>
              <w:jc w:val="center"/>
            </w:pPr>
          </w:p>
          <w:p w14:paraId="45174072" w14:textId="77777777" w:rsidR="008B67CC" w:rsidRDefault="008B67CC" w:rsidP="007A7E75">
            <w:pPr>
              <w:shd w:val="clear" w:color="auto" w:fill="FFFFFF"/>
              <w:jc w:val="center"/>
            </w:pPr>
          </w:p>
          <w:p w14:paraId="28102CA2" w14:textId="77777777" w:rsidR="008B67CC" w:rsidRPr="008B67CC" w:rsidRDefault="008B67CC" w:rsidP="007A7E75">
            <w:pPr>
              <w:shd w:val="clear" w:color="auto" w:fill="FFFFFF"/>
              <w:jc w:val="center"/>
              <w:rPr>
                <w:lang w:val="en-US"/>
              </w:rPr>
            </w:pPr>
            <w:r w:rsidRPr="008B67CC">
              <w:t>20</w:t>
            </w:r>
            <w:r w:rsidRPr="008B67CC">
              <w:rPr>
                <w:lang w:val="en-US"/>
              </w:rPr>
              <w:t>.1</w:t>
            </w:r>
            <w:r w:rsidRPr="008B67CC">
              <w:t>1</w:t>
            </w:r>
            <w:r w:rsidRPr="008B67CC">
              <w:rPr>
                <w:lang w:val="en-US"/>
              </w:rPr>
              <w:t>.2023.</w:t>
            </w:r>
          </w:p>
        </w:tc>
        <w:tc>
          <w:tcPr>
            <w:tcW w:w="993" w:type="dxa"/>
            <w:tcBorders>
              <w:top w:val="single" w:sz="4" w:space="0" w:color="auto"/>
              <w:bottom w:val="single" w:sz="4" w:space="0" w:color="auto"/>
            </w:tcBorders>
            <w:shd w:val="clear" w:color="auto" w:fill="auto"/>
            <w:vAlign w:val="center"/>
          </w:tcPr>
          <w:p w14:paraId="0F8D06D1" w14:textId="77777777" w:rsidR="008B67CC" w:rsidRDefault="008B67CC" w:rsidP="007A7E75">
            <w:pPr>
              <w:shd w:val="clear" w:color="auto" w:fill="FFFFFF"/>
              <w:jc w:val="center"/>
            </w:pPr>
          </w:p>
          <w:p w14:paraId="304B29BD" w14:textId="77777777" w:rsidR="008B67CC" w:rsidRDefault="008B67CC" w:rsidP="007A7E75">
            <w:pPr>
              <w:shd w:val="clear" w:color="auto" w:fill="FFFFFF"/>
              <w:jc w:val="center"/>
            </w:pPr>
          </w:p>
          <w:p w14:paraId="4E8CF8C6" w14:textId="77777777" w:rsidR="008B67CC" w:rsidRPr="008B67CC" w:rsidRDefault="008B67CC" w:rsidP="007A7E75">
            <w:pPr>
              <w:shd w:val="clear" w:color="auto" w:fill="FFFFFF"/>
              <w:jc w:val="center"/>
            </w:pPr>
            <w:r w:rsidRPr="008B67CC">
              <w:t>1-курс</w:t>
            </w:r>
          </w:p>
        </w:tc>
        <w:tc>
          <w:tcPr>
            <w:tcW w:w="992" w:type="dxa"/>
            <w:tcBorders>
              <w:top w:val="single" w:sz="4" w:space="0" w:color="auto"/>
              <w:bottom w:val="single" w:sz="4" w:space="0" w:color="auto"/>
              <w:right w:val="single" w:sz="4" w:space="0" w:color="auto"/>
            </w:tcBorders>
            <w:shd w:val="clear" w:color="auto" w:fill="auto"/>
            <w:vAlign w:val="center"/>
          </w:tcPr>
          <w:p w14:paraId="113097DA" w14:textId="77777777" w:rsidR="008B67CC" w:rsidRDefault="008B67CC" w:rsidP="007A7E75">
            <w:pPr>
              <w:shd w:val="clear" w:color="auto" w:fill="FFFFFF"/>
              <w:jc w:val="center"/>
            </w:pPr>
          </w:p>
          <w:p w14:paraId="103E4A75" w14:textId="77777777" w:rsidR="008B67CC" w:rsidRDefault="008B67CC" w:rsidP="007A7E75">
            <w:pPr>
              <w:shd w:val="clear" w:color="auto" w:fill="FFFFFF"/>
              <w:jc w:val="center"/>
            </w:pPr>
          </w:p>
          <w:p w14:paraId="40BB3030" w14:textId="77777777" w:rsidR="008B67CC" w:rsidRDefault="008B67CC" w:rsidP="007A7E75">
            <w:pPr>
              <w:shd w:val="clear" w:color="auto" w:fill="FFFFFF"/>
              <w:jc w:val="center"/>
            </w:pPr>
          </w:p>
          <w:p w14:paraId="6834786D" w14:textId="77777777" w:rsidR="008B67CC" w:rsidRPr="008B67CC" w:rsidRDefault="008B67CC" w:rsidP="007A7E75">
            <w:pPr>
              <w:shd w:val="clear" w:color="auto" w:fill="FFFFFF"/>
              <w:jc w:val="center"/>
            </w:pPr>
            <w:r>
              <w:t>a</w:t>
            </w:r>
            <w:r w:rsidRPr="008B67CC">
              <w:t>нъанавий</w:t>
            </w: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tcPr>
          <w:p w14:paraId="3FFCE961" w14:textId="77777777" w:rsidR="008B67CC" w:rsidRPr="008B67CC" w:rsidRDefault="008B67CC" w:rsidP="007A7E75">
            <w:pPr>
              <w:shd w:val="clear" w:color="auto" w:fill="FFFFFF"/>
              <w:jc w:val="center"/>
            </w:pPr>
            <w:r w:rsidRPr="008B67CC">
              <w:rPr>
                <w:bCs/>
                <w:lang w:val="uz-Cyrl-UZ"/>
              </w:rPr>
              <w:t>Maktabgacha va boshlang’ich ta’lim yo’nalishlarida masofaviy ta’lim kafedrasi  o’qituvchisi Фарход Холматов</w:t>
            </w:r>
          </w:p>
        </w:tc>
        <w:tc>
          <w:tcPr>
            <w:tcW w:w="1842" w:type="dxa"/>
            <w:tcBorders>
              <w:top w:val="single" w:sz="4" w:space="0" w:color="auto"/>
              <w:left w:val="single" w:sz="4" w:space="0" w:color="auto"/>
              <w:bottom w:val="single" w:sz="4" w:space="0" w:color="auto"/>
            </w:tcBorders>
            <w:shd w:val="clear" w:color="auto" w:fill="auto"/>
            <w:vAlign w:val="center"/>
          </w:tcPr>
          <w:p w14:paraId="64920AC6" w14:textId="77777777" w:rsidR="008B67CC" w:rsidRPr="008B67CC" w:rsidRDefault="008B67CC" w:rsidP="007A7E75">
            <w:pPr>
              <w:shd w:val="clear" w:color="auto" w:fill="FFFFFF"/>
              <w:jc w:val="center"/>
            </w:pPr>
            <w:r w:rsidRPr="008B67CC">
              <w:rPr>
                <w:bCs/>
              </w:rPr>
              <w:t>BTM kafedrasi katta o’qituvchisi PhD Эшмуродав Абдувахоб</w:t>
            </w:r>
          </w:p>
        </w:tc>
      </w:tr>
      <w:tr w:rsidR="008B67CC" w:rsidRPr="00681A5D" w14:paraId="5DD0DAEC" w14:textId="77777777" w:rsidTr="00286F5C">
        <w:trPr>
          <w:trHeight w:val="748"/>
        </w:trPr>
        <w:tc>
          <w:tcPr>
            <w:tcW w:w="567" w:type="dxa"/>
            <w:vMerge/>
            <w:shd w:val="clear" w:color="auto" w:fill="auto"/>
            <w:vAlign w:val="center"/>
          </w:tcPr>
          <w:p w14:paraId="09468CA5" w14:textId="77777777" w:rsidR="008B67CC" w:rsidRPr="008B67CC" w:rsidRDefault="008B67CC" w:rsidP="007A7E75">
            <w:pPr>
              <w:shd w:val="clear" w:color="auto" w:fill="FFFFFF"/>
              <w:jc w:val="center"/>
              <w:rPr>
                <w:lang w:val="uz-Cyrl-UZ"/>
              </w:rPr>
            </w:pPr>
          </w:p>
        </w:tc>
        <w:tc>
          <w:tcPr>
            <w:tcW w:w="1560" w:type="dxa"/>
            <w:vMerge/>
            <w:shd w:val="clear" w:color="auto" w:fill="FFFFFF"/>
            <w:vAlign w:val="center"/>
          </w:tcPr>
          <w:p w14:paraId="728E4B4A" w14:textId="77777777" w:rsidR="008B67CC" w:rsidRPr="008B67CC" w:rsidRDefault="008B67CC" w:rsidP="007A7E75">
            <w:pPr>
              <w:shd w:val="clear" w:color="auto" w:fill="FFFFFF"/>
              <w:jc w:val="center"/>
              <w:rPr>
                <w:bCs/>
                <w:lang w:val="uz-Cyrl-UZ"/>
              </w:rPr>
            </w:pPr>
          </w:p>
        </w:tc>
        <w:tc>
          <w:tcPr>
            <w:tcW w:w="1247" w:type="dxa"/>
            <w:vMerge/>
            <w:shd w:val="clear" w:color="auto" w:fill="auto"/>
            <w:vAlign w:val="center"/>
          </w:tcPr>
          <w:p w14:paraId="57EB3C4F" w14:textId="77777777" w:rsidR="008B67CC" w:rsidRPr="008B67CC" w:rsidRDefault="008B67CC" w:rsidP="007A7E75">
            <w:pPr>
              <w:shd w:val="clear" w:color="auto" w:fill="FFFFFF"/>
              <w:jc w:val="center"/>
              <w:rPr>
                <w:lang w:val="uz-Cyrl-UZ"/>
              </w:rPr>
            </w:pPr>
          </w:p>
        </w:tc>
        <w:tc>
          <w:tcPr>
            <w:tcW w:w="2722" w:type="dxa"/>
            <w:tcBorders>
              <w:top w:val="single" w:sz="4" w:space="0" w:color="auto"/>
            </w:tcBorders>
            <w:shd w:val="clear" w:color="auto" w:fill="auto"/>
            <w:vAlign w:val="center"/>
          </w:tcPr>
          <w:p w14:paraId="76758839" w14:textId="77777777" w:rsidR="008B67CC" w:rsidRDefault="008B67CC" w:rsidP="007A7E75">
            <w:pPr>
              <w:shd w:val="clear" w:color="auto" w:fill="FFFFFF"/>
              <w:jc w:val="center"/>
              <w:rPr>
                <w:lang w:val="uz-Cyrl-UZ"/>
              </w:rPr>
            </w:pPr>
          </w:p>
          <w:p w14:paraId="15F7F7A2" w14:textId="77777777" w:rsidR="008B67CC" w:rsidRDefault="008B67CC" w:rsidP="007A7E75">
            <w:pPr>
              <w:shd w:val="clear" w:color="auto" w:fill="FFFFFF"/>
              <w:jc w:val="center"/>
              <w:rPr>
                <w:lang w:val="uz-Cyrl-UZ"/>
              </w:rPr>
            </w:pPr>
          </w:p>
          <w:p w14:paraId="64E3BE51" w14:textId="77777777" w:rsidR="008B67CC" w:rsidRPr="008B67CC" w:rsidRDefault="008B67CC" w:rsidP="007A7E75">
            <w:pPr>
              <w:shd w:val="clear" w:color="auto" w:fill="FFFFFF"/>
              <w:jc w:val="center"/>
              <w:rPr>
                <w:lang w:val="en-US"/>
              </w:rPr>
            </w:pPr>
            <w:r w:rsidRPr="008B67CC">
              <w:rPr>
                <w:lang w:val="uz-Cyrl-UZ"/>
              </w:rPr>
              <w:t>Разряды местоимений</w:t>
            </w:r>
          </w:p>
        </w:tc>
        <w:tc>
          <w:tcPr>
            <w:tcW w:w="1275" w:type="dxa"/>
            <w:tcBorders>
              <w:top w:val="single" w:sz="4" w:space="0" w:color="auto"/>
            </w:tcBorders>
            <w:shd w:val="clear" w:color="auto" w:fill="auto"/>
            <w:vAlign w:val="center"/>
          </w:tcPr>
          <w:p w14:paraId="100919AC" w14:textId="77777777" w:rsidR="008B67CC" w:rsidRDefault="008B67CC" w:rsidP="007A7E75">
            <w:pPr>
              <w:shd w:val="clear" w:color="auto" w:fill="FFFFFF"/>
              <w:jc w:val="center"/>
            </w:pPr>
          </w:p>
          <w:p w14:paraId="482A92B5" w14:textId="77777777" w:rsidR="008B67CC" w:rsidRDefault="008B67CC" w:rsidP="007A7E75">
            <w:pPr>
              <w:shd w:val="clear" w:color="auto" w:fill="FFFFFF"/>
              <w:jc w:val="center"/>
            </w:pPr>
          </w:p>
          <w:p w14:paraId="244AFE93" w14:textId="77777777" w:rsidR="008B67CC" w:rsidRPr="008B67CC" w:rsidRDefault="008B67CC" w:rsidP="007A7E75">
            <w:pPr>
              <w:shd w:val="clear" w:color="auto" w:fill="FFFFFF"/>
              <w:jc w:val="center"/>
              <w:rPr>
                <w:lang w:val="en-US"/>
              </w:rPr>
            </w:pPr>
            <w:r>
              <w:t>1</w:t>
            </w:r>
            <w:r w:rsidRPr="008B67CC">
              <w:t>8,12,2023</w:t>
            </w:r>
          </w:p>
        </w:tc>
        <w:tc>
          <w:tcPr>
            <w:tcW w:w="993" w:type="dxa"/>
            <w:tcBorders>
              <w:top w:val="single" w:sz="4" w:space="0" w:color="auto"/>
            </w:tcBorders>
            <w:shd w:val="clear" w:color="auto" w:fill="FFFFFF"/>
            <w:vAlign w:val="center"/>
          </w:tcPr>
          <w:p w14:paraId="6C15188E" w14:textId="77777777" w:rsidR="008B67CC" w:rsidRDefault="008B67CC" w:rsidP="007A7E75">
            <w:pPr>
              <w:shd w:val="clear" w:color="auto" w:fill="FFFFFF"/>
              <w:jc w:val="center"/>
            </w:pPr>
          </w:p>
          <w:p w14:paraId="005BE08C" w14:textId="77777777" w:rsidR="008B67CC" w:rsidRDefault="008B67CC" w:rsidP="007A7E75">
            <w:pPr>
              <w:shd w:val="clear" w:color="auto" w:fill="FFFFFF"/>
              <w:jc w:val="center"/>
            </w:pPr>
          </w:p>
          <w:p w14:paraId="5FC21022" w14:textId="77777777" w:rsidR="008B67CC" w:rsidRPr="008B67CC" w:rsidRDefault="008B67CC" w:rsidP="007A7E75">
            <w:pPr>
              <w:shd w:val="clear" w:color="auto" w:fill="FFFFFF"/>
              <w:jc w:val="center"/>
              <w:rPr>
                <w:lang w:val="en-US"/>
              </w:rPr>
            </w:pPr>
            <w:r w:rsidRPr="008B67CC">
              <w:t>1-курс</w:t>
            </w:r>
          </w:p>
        </w:tc>
        <w:tc>
          <w:tcPr>
            <w:tcW w:w="992" w:type="dxa"/>
            <w:tcBorders>
              <w:top w:val="single" w:sz="4" w:space="0" w:color="auto"/>
              <w:right w:val="single" w:sz="4" w:space="0" w:color="auto"/>
            </w:tcBorders>
            <w:shd w:val="clear" w:color="auto" w:fill="auto"/>
            <w:vAlign w:val="center"/>
          </w:tcPr>
          <w:p w14:paraId="32F1C7D0" w14:textId="77777777" w:rsidR="008B67CC" w:rsidRDefault="008B67CC" w:rsidP="007A7E75">
            <w:pPr>
              <w:shd w:val="clear" w:color="auto" w:fill="FFFFFF"/>
              <w:jc w:val="center"/>
            </w:pPr>
          </w:p>
          <w:p w14:paraId="008B482A" w14:textId="77777777" w:rsidR="008B67CC" w:rsidRPr="008B67CC" w:rsidRDefault="008B67CC" w:rsidP="007A7E75">
            <w:pPr>
              <w:shd w:val="clear" w:color="auto" w:fill="FFFFFF"/>
              <w:jc w:val="center"/>
            </w:pPr>
            <w:r w:rsidRPr="008B67CC">
              <w:t>Анъанавий</w:t>
            </w:r>
          </w:p>
        </w:tc>
        <w:tc>
          <w:tcPr>
            <w:tcW w:w="3231" w:type="dxa"/>
            <w:tcBorders>
              <w:top w:val="single" w:sz="4" w:space="0" w:color="auto"/>
              <w:left w:val="single" w:sz="4" w:space="0" w:color="auto"/>
              <w:right w:val="single" w:sz="4" w:space="0" w:color="auto"/>
            </w:tcBorders>
            <w:shd w:val="clear" w:color="auto" w:fill="auto"/>
            <w:vAlign w:val="center"/>
          </w:tcPr>
          <w:p w14:paraId="7A5C1F50" w14:textId="77777777" w:rsidR="008B67CC" w:rsidRPr="008B67CC" w:rsidRDefault="008B67CC" w:rsidP="007A7E75">
            <w:pPr>
              <w:shd w:val="clear" w:color="auto" w:fill="FFFFFF"/>
              <w:jc w:val="center"/>
              <w:rPr>
                <w:lang w:val="uz-Cyrl-UZ"/>
              </w:rPr>
            </w:pPr>
            <w:r w:rsidRPr="008B67CC">
              <w:rPr>
                <w:bCs/>
                <w:lang w:val="uz-Cyrl-UZ"/>
              </w:rPr>
              <w:t>Maktabgacha va boshlang’ich ta’lim yo’nalishlarida masofaviy ta’lim kafedrasi  o’qituvchisi Фарход Холматов</w:t>
            </w:r>
          </w:p>
        </w:tc>
        <w:tc>
          <w:tcPr>
            <w:tcW w:w="1842" w:type="dxa"/>
            <w:tcBorders>
              <w:top w:val="single" w:sz="4" w:space="0" w:color="auto"/>
              <w:left w:val="single" w:sz="4" w:space="0" w:color="auto"/>
            </w:tcBorders>
            <w:shd w:val="clear" w:color="auto" w:fill="auto"/>
            <w:vAlign w:val="center"/>
          </w:tcPr>
          <w:p w14:paraId="3B2A38C6" w14:textId="77777777" w:rsidR="008B67CC" w:rsidRPr="008B67CC" w:rsidRDefault="008B67CC" w:rsidP="007A7E75">
            <w:pPr>
              <w:shd w:val="clear" w:color="auto" w:fill="FFFFFF"/>
              <w:jc w:val="center"/>
              <w:rPr>
                <w:lang w:val="uz-Cyrl-UZ"/>
              </w:rPr>
            </w:pPr>
            <w:r w:rsidRPr="008B67CC">
              <w:rPr>
                <w:bCs/>
                <w:lang w:val="uz-Cyrl-UZ"/>
              </w:rPr>
              <w:t>BTM kafedrasi katta o’qituvchisi PhD Эшмуродав Абдувахоб</w:t>
            </w:r>
          </w:p>
        </w:tc>
      </w:tr>
      <w:tr w:rsidR="008B67CC" w:rsidRPr="00681A5D" w14:paraId="06FC9677" w14:textId="77777777" w:rsidTr="00286F5C">
        <w:trPr>
          <w:trHeight w:val="675"/>
        </w:trPr>
        <w:tc>
          <w:tcPr>
            <w:tcW w:w="567" w:type="dxa"/>
            <w:vMerge w:val="restart"/>
            <w:shd w:val="clear" w:color="auto" w:fill="auto"/>
            <w:vAlign w:val="center"/>
          </w:tcPr>
          <w:p w14:paraId="306B6527" w14:textId="77777777" w:rsidR="008B67CC" w:rsidRPr="00480F8A" w:rsidRDefault="008B67CC" w:rsidP="007A7E75">
            <w:pPr>
              <w:shd w:val="clear" w:color="auto" w:fill="FFFFFF"/>
              <w:jc w:val="center"/>
              <w:rPr>
                <w:lang w:val="uz-Cyrl-UZ"/>
              </w:rPr>
            </w:pPr>
          </w:p>
          <w:p w14:paraId="231465B5" w14:textId="77777777" w:rsidR="008B67CC" w:rsidRPr="00480F8A" w:rsidRDefault="008B67CC" w:rsidP="007A7E75">
            <w:pPr>
              <w:shd w:val="clear" w:color="auto" w:fill="FFFFFF"/>
              <w:jc w:val="center"/>
              <w:rPr>
                <w:lang w:val="uz-Cyrl-UZ"/>
              </w:rPr>
            </w:pPr>
          </w:p>
          <w:p w14:paraId="608E90BE" w14:textId="77777777" w:rsidR="008B67CC" w:rsidRPr="00480F8A" w:rsidRDefault="008B67CC" w:rsidP="007A7E75">
            <w:pPr>
              <w:shd w:val="clear" w:color="auto" w:fill="FFFFFF"/>
              <w:jc w:val="center"/>
              <w:rPr>
                <w:lang w:val="uz-Cyrl-UZ"/>
              </w:rPr>
            </w:pPr>
          </w:p>
          <w:p w14:paraId="5853A782" w14:textId="77777777" w:rsidR="008B67CC" w:rsidRPr="00480F8A" w:rsidRDefault="008B67CC" w:rsidP="007A7E75">
            <w:pPr>
              <w:shd w:val="clear" w:color="auto" w:fill="FFFFFF"/>
              <w:jc w:val="center"/>
              <w:rPr>
                <w:lang w:val="uz-Cyrl-UZ"/>
              </w:rPr>
            </w:pPr>
          </w:p>
          <w:p w14:paraId="1C4E01F1" w14:textId="77777777" w:rsidR="008B67CC" w:rsidRPr="00480F8A" w:rsidRDefault="008B67CC" w:rsidP="007A7E75">
            <w:pPr>
              <w:shd w:val="clear" w:color="auto" w:fill="FFFFFF"/>
              <w:jc w:val="center"/>
              <w:rPr>
                <w:lang w:val="uz-Cyrl-UZ"/>
              </w:rPr>
            </w:pPr>
          </w:p>
          <w:p w14:paraId="77AD3A9D" w14:textId="77777777" w:rsidR="008B67CC" w:rsidRPr="008B67CC" w:rsidRDefault="008B67CC" w:rsidP="007A7E75">
            <w:pPr>
              <w:shd w:val="clear" w:color="auto" w:fill="FFFFFF"/>
              <w:jc w:val="center"/>
              <w:rPr>
                <w:lang w:val="en-US"/>
              </w:rPr>
            </w:pPr>
            <w:r w:rsidRPr="008B67CC">
              <w:rPr>
                <w:lang w:val="en-US"/>
              </w:rPr>
              <w:t>5</w:t>
            </w:r>
          </w:p>
        </w:tc>
        <w:tc>
          <w:tcPr>
            <w:tcW w:w="1560" w:type="dxa"/>
            <w:vMerge w:val="restart"/>
            <w:shd w:val="clear" w:color="auto" w:fill="FFFFFF"/>
            <w:vAlign w:val="center"/>
          </w:tcPr>
          <w:p w14:paraId="4BAE7E7D" w14:textId="77777777" w:rsidR="008B67CC" w:rsidRDefault="008B67CC" w:rsidP="007A7E75">
            <w:pPr>
              <w:shd w:val="clear" w:color="auto" w:fill="FFFFFF"/>
              <w:jc w:val="center"/>
              <w:rPr>
                <w:lang w:val="en-US"/>
              </w:rPr>
            </w:pPr>
          </w:p>
          <w:p w14:paraId="00375928" w14:textId="77777777" w:rsidR="008B67CC" w:rsidRDefault="008B67CC" w:rsidP="007A7E75">
            <w:pPr>
              <w:shd w:val="clear" w:color="auto" w:fill="FFFFFF"/>
              <w:jc w:val="center"/>
              <w:rPr>
                <w:lang w:val="en-US"/>
              </w:rPr>
            </w:pPr>
          </w:p>
          <w:p w14:paraId="6663FB8A" w14:textId="77777777" w:rsidR="008B67CC" w:rsidRDefault="008B67CC" w:rsidP="007A7E75">
            <w:pPr>
              <w:shd w:val="clear" w:color="auto" w:fill="FFFFFF"/>
              <w:jc w:val="center"/>
              <w:rPr>
                <w:lang w:val="en-US"/>
              </w:rPr>
            </w:pPr>
          </w:p>
          <w:p w14:paraId="24B5DD30" w14:textId="77777777" w:rsidR="008B67CC" w:rsidRDefault="008B67CC" w:rsidP="007A7E75">
            <w:pPr>
              <w:shd w:val="clear" w:color="auto" w:fill="FFFFFF"/>
              <w:jc w:val="center"/>
              <w:rPr>
                <w:lang w:val="en-US"/>
              </w:rPr>
            </w:pPr>
          </w:p>
          <w:p w14:paraId="6FF34C8E" w14:textId="77777777" w:rsidR="008B67CC" w:rsidRDefault="008B67CC" w:rsidP="007A7E75">
            <w:pPr>
              <w:shd w:val="clear" w:color="auto" w:fill="FFFFFF"/>
              <w:jc w:val="center"/>
              <w:rPr>
                <w:lang w:val="en-US"/>
              </w:rPr>
            </w:pPr>
          </w:p>
          <w:p w14:paraId="63CCE6C9" w14:textId="77777777" w:rsidR="008B67CC" w:rsidRPr="008B67CC" w:rsidRDefault="008B67CC" w:rsidP="007A7E75">
            <w:pPr>
              <w:shd w:val="clear" w:color="auto" w:fill="FFFFFF"/>
              <w:jc w:val="center"/>
              <w:rPr>
                <w:lang w:val="en-US"/>
              </w:rPr>
            </w:pPr>
            <w:r w:rsidRPr="008B67CC">
              <w:rPr>
                <w:lang w:val="en-US"/>
              </w:rPr>
              <w:t>Bo’tayeva Nigora Abdumannonovna</w:t>
            </w:r>
          </w:p>
        </w:tc>
        <w:tc>
          <w:tcPr>
            <w:tcW w:w="1247" w:type="dxa"/>
            <w:vMerge w:val="restart"/>
            <w:shd w:val="clear" w:color="auto" w:fill="auto"/>
            <w:vAlign w:val="center"/>
          </w:tcPr>
          <w:p w14:paraId="46BE88F5" w14:textId="77777777" w:rsidR="008B67CC" w:rsidRPr="008B67CC" w:rsidRDefault="008B67CC" w:rsidP="007A7E75">
            <w:pPr>
              <w:shd w:val="clear" w:color="auto" w:fill="FFFFFF"/>
              <w:jc w:val="center"/>
              <w:rPr>
                <w:lang w:val="en-US"/>
              </w:rPr>
            </w:pPr>
            <w:r w:rsidRPr="008B67CC">
              <w:rPr>
                <w:lang w:val="en-US"/>
              </w:rPr>
              <w:t>Sotsiolingvistika va diskurs</w:t>
            </w:r>
          </w:p>
          <w:p w14:paraId="1698F3FA" w14:textId="77777777" w:rsidR="008B67CC" w:rsidRPr="008B67CC" w:rsidRDefault="008B67CC" w:rsidP="007A7E75">
            <w:pPr>
              <w:shd w:val="clear" w:color="auto" w:fill="FFFFFF"/>
              <w:jc w:val="center"/>
              <w:rPr>
                <w:lang w:val="en-US"/>
              </w:rPr>
            </w:pPr>
          </w:p>
          <w:p w14:paraId="04D4708D" w14:textId="77777777" w:rsidR="008B67CC" w:rsidRPr="008B67CC" w:rsidRDefault="008B67CC" w:rsidP="007A7E75">
            <w:pPr>
              <w:shd w:val="clear" w:color="auto" w:fill="FFFFFF"/>
              <w:jc w:val="center"/>
              <w:rPr>
                <w:lang w:val="en-US"/>
              </w:rPr>
            </w:pPr>
          </w:p>
          <w:p w14:paraId="64EE8393" w14:textId="77777777" w:rsidR="008B67CC" w:rsidRPr="008B67CC" w:rsidRDefault="008B67CC" w:rsidP="007A7E75">
            <w:pPr>
              <w:shd w:val="clear" w:color="auto" w:fill="FFFFFF"/>
              <w:jc w:val="center"/>
              <w:rPr>
                <w:lang w:val="en-US"/>
              </w:rPr>
            </w:pPr>
          </w:p>
          <w:p w14:paraId="2D3A7AA4" w14:textId="77777777" w:rsidR="008B67CC" w:rsidRPr="008B67CC" w:rsidRDefault="008B67CC" w:rsidP="007A7E75">
            <w:pPr>
              <w:shd w:val="clear" w:color="auto" w:fill="FFFFFF"/>
              <w:jc w:val="center"/>
              <w:rPr>
                <w:lang w:val="en-US"/>
              </w:rPr>
            </w:pPr>
          </w:p>
          <w:p w14:paraId="377FB00F" w14:textId="77777777" w:rsidR="008B67CC" w:rsidRPr="008B67CC" w:rsidRDefault="008B67CC" w:rsidP="007A7E75">
            <w:pPr>
              <w:shd w:val="clear" w:color="auto" w:fill="FFFFFF"/>
              <w:jc w:val="center"/>
              <w:rPr>
                <w:lang w:val="en-US"/>
              </w:rPr>
            </w:pPr>
          </w:p>
          <w:p w14:paraId="3891F80E" w14:textId="77777777" w:rsidR="008B67CC" w:rsidRPr="008B67CC" w:rsidRDefault="008B67CC" w:rsidP="007A7E75">
            <w:pPr>
              <w:shd w:val="clear" w:color="auto" w:fill="FFFFFF"/>
              <w:jc w:val="center"/>
              <w:rPr>
                <w:lang w:val="en-US"/>
              </w:rPr>
            </w:pPr>
          </w:p>
          <w:p w14:paraId="52E60B4C" w14:textId="77777777" w:rsidR="008B67CC" w:rsidRPr="008B67CC" w:rsidRDefault="008B67CC" w:rsidP="007A7E75">
            <w:pPr>
              <w:shd w:val="clear" w:color="auto" w:fill="FFFFFF"/>
              <w:jc w:val="center"/>
              <w:rPr>
                <w:lang w:val="en-US"/>
              </w:rPr>
            </w:pPr>
            <w:r w:rsidRPr="008B67CC">
              <w:rPr>
                <w:lang w:val="en-US"/>
              </w:rPr>
              <w:t>O’qish fani metodikasi</w:t>
            </w:r>
          </w:p>
        </w:tc>
        <w:tc>
          <w:tcPr>
            <w:tcW w:w="2722" w:type="dxa"/>
            <w:tcBorders>
              <w:top w:val="single" w:sz="4" w:space="0" w:color="auto"/>
              <w:bottom w:val="single" w:sz="4" w:space="0" w:color="auto"/>
            </w:tcBorders>
            <w:shd w:val="clear" w:color="auto" w:fill="auto"/>
            <w:vAlign w:val="center"/>
          </w:tcPr>
          <w:p w14:paraId="5E4C571F" w14:textId="77777777" w:rsidR="008B67CC" w:rsidRPr="008B67CC" w:rsidRDefault="008B67CC" w:rsidP="007A7E75">
            <w:pPr>
              <w:shd w:val="clear" w:color="auto" w:fill="FFFFFF"/>
              <w:jc w:val="center"/>
              <w:rPr>
                <w:lang w:val="en-US"/>
              </w:rPr>
            </w:pPr>
            <w:r w:rsidRPr="008B67CC">
              <w:rPr>
                <w:lang w:val="en-US"/>
              </w:rPr>
              <w:t>Muloqot xulqi - millat o'zligini namoyon qilishining muhim   omillaridan biri sifatida.</w:t>
            </w:r>
          </w:p>
        </w:tc>
        <w:tc>
          <w:tcPr>
            <w:tcW w:w="1275" w:type="dxa"/>
            <w:tcBorders>
              <w:top w:val="single" w:sz="4" w:space="0" w:color="auto"/>
              <w:bottom w:val="single" w:sz="4" w:space="0" w:color="auto"/>
            </w:tcBorders>
            <w:shd w:val="clear" w:color="auto" w:fill="auto"/>
            <w:vAlign w:val="center"/>
          </w:tcPr>
          <w:p w14:paraId="31B72B69" w14:textId="77777777" w:rsidR="008B67CC" w:rsidRPr="008B67CC" w:rsidRDefault="008B67CC" w:rsidP="007A7E75">
            <w:pPr>
              <w:shd w:val="clear" w:color="auto" w:fill="FFFFFF"/>
              <w:jc w:val="center"/>
              <w:rPr>
                <w:lang w:val="en-US"/>
              </w:rPr>
            </w:pPr>
            <w:r w:rsidRPr="008B67CC">
              <w:rPr>
                <w:lang w:val="en-US"/>
              </w:rPr>
              <w:t>15.11.2023</w:t>
            </w:r>
          </w:p>
        </w:tc>
        <w:tc>
          <w:tcPr>
            <w:tcW w:w="993" w:type="dxa"/>
            <w:tcBorders>
              <w:top w:val="single" w:sz="4" w:space="0" w:color="auto"/>
              <w:bottom w:val="single" w:sz="4" w:space="0" w:color="auto"/>
            </w:tcBorders>
            <w:shd w:val="clear" w:color="auto" w:fill="FFFFFF"/>
            <w:vAlign w:val="center"/>
          </w:tcPr>
          <w:p w14:paraId="5B092B3E" w14:textId="77777777" w:rsidR="008B67CC" w:rsidRPr="008B67CC" w:rsidRDefault="008B67CC" w:rsidP="007A7E75">
            <w:pPr>
              <w:shd w:val="clear" w:color="auto" w:fill="FFFFFF"/>
              <w:jc w:val="center"/>
              <w:rPr>
                <w:lang w:val="en-US"/>
              </w:rPr>
            </w:pPr>
            <w:r w:rsidRPr="008B67CC">
              <w:rPr>
                <w:lang w:val="en-US"/>
              </w:rPr>
              <w:t>4-kurs</w:t>
            </w:r>
          </w:p>
        </w:tc>
        <w:tc>
          <w:tcPr>
            <w:tcW w:w="992" w:type="dxa"/>
            <w:tcBorders>
              <w:top w:val="single" w:sz="4" w:space="0" w:color="auto"/>
              <w:bottom w:val="single" w:sz="4" w:space="0" w:color="auto"/>
              <w:right w:val="single" w:sz="4" w:space="0" w:color="auto"/>
            </w:tcBorders>
            <w:shd w:val="clear" w:color="auto" w:fill="auto"/>
            <w:vAlign w:val="center"/>
          </w:tcPr>
          <w:p w14:paraId="09CCCA09" w14:textId="77777777" w:rsidR="008B67CC" w:rsidRPr="008B67CC" w:rsidRDefault="008B67CC" w:rsidP="007A7E75">
            <w:pPr>
              <w:shd w:val="clear" w:color="auto" w:fill="FFFFFF"/>
              <w:jc w:val="center"/>
              <w:rPr>
                <w:lang w:val="en-US"/>
              </w:rPr>
            </w:pPr>
            <w:r w:rsidRPr="008B67CC">
              <w:rPr>
                <w:lang w:val="en-US"/>
              </w:rPr>
              <w:t>ZOOM</w:t>
            </w: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tcPr>
          <w:p w14:paraId="106F6CF3" w14:textId="77777777" w:rsidR="008B67CC" w:rsidRPr="008B67CC" w:rsidRDefault="008B67CC" w:rsidP="007A7E75">
            <w:pPr>
              <w:shd w:val="clear" w:color="auto" w:fill="FFFFFF"/>
              <w:jc w:val="center"/>
              <w:rPr>
                <w:lang w:val="uz-Cyrl-UZ"/>
              </w:rPr>
            </w:pPr>
            <w:r w:rsidRPr="008B67CC">
              <w:rPr>
                <w:bCs/>
                <w:lang w:val="en-US"/>
              </w:rPr>
              <w:t>Maktabgacha va boshlang’ich ta’lim yo’nalishlarida masofaviy ta’lim kafedrasi katta o’qituvchisi PhD Lutfillayev Jahongir</w:t>
            </w:r>
          </w:p>
        </w:tc>
        <w:tc>
          <w:tcPr>
            <w:tcW w:w="1842" w:type="dxa"/>
            <w:tcBorders>
              <w:top w:val="single" w:sz="4" w:space="0" w:color="auto"/>
              <w:left w:val="single" w:sz="4" w:space="0" w:color="auto"/>
              <w:bottom w:val="single" w:sz="4" w:space="0" w:color="auto"/>
            </w:tcBorders>
            <w:shd w:val="clear" w:color="auto" w:fill="auto"/>
            <w:vAlign w:val="center"/>
          </w:tcPr>
          <w:p w14:paraId="1DB36A2A" w14:textId="77777777" w:rsidR="008B67CC" w:rsidRPr="008B67CC" w:rsidRDefault="008B67CC" w:rsidP="007A7E75">
            <w:pPr>
              <w:shd w:val="clear" w:color="auto" w:fill="FFFFFF"/>
              <w:jc w:val="center"/>
              <w:rPr>
                <w:lang w:val="en-US"/>
              </w:rPr>
            </w:pPr>
            <w:r w:rsidRPr="008B67CC">
              <w:rPr>
                <w:lang w:val="en-US"/>
              </w:rPr>
              <w:t>O’zbek tili o’qitish metodikasi kafedrasi dotsenti Boymatova Dilnoza</w:t>
            </w:r>
          </w:p>
        </w:tc>
      </w:tr>
      <w:tr w:rsidR="008B67CC" w:rsidRPr="00681A5D" w14:paraId="09B94EA7" w14:textId="77777777" w:rsidTr="00286F5C">
        <w:trPr>
          <w:trHeight w:val="690"/>
        </w:trPr>
        <w:tc>
          <w:tcPr>
            <w:tcW w:w="567" w:type="dxa"/>
            <w:vMerge/>
            <w:shd w:val="clear" w:color="auto" w:fill="auto"/>
            <w:vAlign w:val="center"/>
          </w:tcPr>
          <w:p w14:paraId="23251877" w14:textId="77777777" w:rsidR="008B67CC" w:rsidRPr="008B67CC" w:rsidRDefault="008B67CC" w:rsidP="007A7E75">
            <w:pPr>
              <w:shd w:val="clear" w:color="auto" w:fill="FFFFFF"/>
              <w:jc w:val="center"/>
              <w:rPr>
                <w:lang w:val="uz-Cyrl-UZ"/>
              </w:rPr>
            </w:pPr>
          </w:p>
        </w:tc>
        <w:tc>
          <w:tcPr>
            <w:tcW w:w="1560" w:type="dxa"/>
            <w:vMerge/>
            <w:shd w:val="clear" w:color="auto" w:fill="FFFFFF"/>
            <w:vAlign w:val="center"/>
          </w:tcPr>
          <w:p w14:paraId="612860C6" w14:textId="77777777" w:rsidR="008B67CC" w:rsidRPr="008B67CC" w:rsidRDefault="008B67CC" w:rsidP="007A7E75">
            <w:pPr>
              <w:shd w:val="clear" w:color="auto" w:fill="FFFFFF"/>
              <w:jc w:val="center"/>
              <w:rPr>
                <w:bCs/>
                <w:lang w:val="uz-Cyrl-UZ"/>
              </w:rPr>
            </w:pPr>
          </w:p>
        </w:tc>
        <w:tc>
          <w:tcPr>
            <w:tcW w:w="1247" w:type="dxa"/>
            <w:vMerge/>
            <w:shd w:val="clear" w:color="auto" w:fill="auto"/>
            <w:vAlign w:val="center"/>
          </w:tcPr>
          <w:p w14:paraId="65157A13" w14:textId="77777777" w:rsidR="008B67CC" w:rsidRPr="008B67CC" w:rsidRDefault="008B67CC" w:rsidP="007A7E75">
            <w:pPr>
              <w:shd w:val="clear" w:color="auto" w:fill="FFFFFF"/>
              <w:jc w:val="center"/>
              <w:rPr>
                <w:lang w:val="en-US"/>
              </w:rPr>
            </w:pPr>
          </w:p>
        </w:tc>
        <w:tc>
          <w:tcPr>
            <w:tcW w:w="2722" w:type="dxa"/>
            <w:tcBorders>
              <w:top w:val="single" w:sz="4" w:space="0" w:color="auto"/>
            </w:tcBorders>
            <w:shd w:val="clear" w:color="auto" w:fill="auto"/>
            <w:vAlign w:val="center"/>
          </w:tcPr>
          <w:p w14:paraId="03F90532" w14:textId="77777777" w:rsidR="008B67CC" w:rsidRPr="008B67CC" w:rsidRDefault="008B67CC" w:rsidP="007A7E75">
            <w:pPr>
              <w:shd w:val="clear" w:color="auto" w:fill="FFFFFF"/>
              <w:jc w:val="center"/>
              <w:rPr>
                <w:lang w:val="en-US"/>
              </w:rPr>
            </w:pPr>
            <w:r w:rsidRPr="008B67CC">
              <w:rPr>
                <w:lang w:val="uz-Cyrl-UZ"/>
              </w:rPr>
              <w:t>Kichik yoshdagi o‘quvchilarning badiiy idrok etishdagi psixologik xususiyatlari.</w:t>
            </w:r>
          </w:p>
        </w:tc>
        <w:tc>
          <w:tcPr>
            <w:tcW w:w="1275" w:type="dxa"/>
            <w:tcBorders>
              <w:top w:val="single" w:sz="4" w:space="0" w:color="auto"/>
            </w:tcBorders>
            <w:shd w:val="clear" w:color="auto" w:fill="auto"/>
            <w:vAlign w:val="center"/>
          </w:tcPr>
          <w:p w14:paraId="0348FDEC" w14:textId="77777777" w:rsidR="008B67CC" w:rsidRPr="008B67CC" w:rsidRDefault="008B67CC" w:rsidP="007A7E75">
            <w:pPr>
              <w:shd w:val="clear" w:color="auto" w:fill="FFFFFF"/>
              <w:jc w:val="center"/>
              <w:rPr>
                <w:lang w:val="en-US"/>
              </w:rPr>
            </w:pPr>
            <w:r w:rsidRPr="008B67CC">
              <w:rPr>
                <w:lang w:val="en-US"/>
              </w:rPr>
              <w:t>25.11.2023</w:t>
            </w:r>
          </w:p>
        </w:tc>
        <w:tc>
          <w:tcPr>
            <w:tcW w:w="993" w:type="dxa"/>
            <w:tcBorders>
              <w:top w:val="single" w:sz="4" w:space="0" w:color="auto"/>
            </w:tcBorders>
            <w:shd w:val="clear" w:color="auto" w:fill="FFFFFF"/>
            <w:vAlign w:val="center"/>
          </w:tcPr>
          <w:p w14:paraId="22420766" w14:textId="77777777" w:rsidR="008B67CC" w:rsidRPr="008B67CC" w:rsidRDefault="008B67CC" w:rsidP="007A7E75">
            <w:pPr>
              <w:shd w:val="clear" w:color="auto" w:fill="FFFFFF"/>
              <w:jc w:val="center"/>
              <w:rPr>
                <w:lang w:val="en-US"/>
              </w:rPr>
            </w:pPr>
            <w:r w:rsidRPr="008B67CC">
              <w:rPr>
                <w:lang w:val="en-US"/>
              </w:rPr>
              <w:t>3-kurs</w:t>
            </w:r>
          </w:p>
        </w:tc>
        <w:tc>
          <w:tcPr>
            <w:tcW w:w="992" w:type="dxa"/>
            <w:tcBorders>
              <w:top w:val="single" w:sz="4" w:space="0" w:color="auto"/>
              <w:right w:val="single" w:sz="4" w:space="0" w:color="auto"/>
            </w:tcBorders>
            <w:shd w:val="clear" w:color="auto" w:fill="auto"/>
            <w:vAlign w:val="center"/>
          </w:tcPr>
          <w:p w14:paraId="5A22A487" w14:textId="77777777" w:rsidR="008B67CC" w:rsidRPr="008B67CC" w:rsidRDefault="008B67CC" w:rsidP="007A7E75">
            <w:pPr>
              <w:shd w:val="clear" w:color="auto" w:fill="FFFFFF"/>
              <w:jc w:val="center"/>
              <w:rPr>
                <w:lang w:val="en-US"/>
              </w:rPr>
            </w:pPr>
            <w:r w:rsidRPr="008B67CC">
              <w:rPr>
                <w:lang w:val="en-US"/>
              </w:rPr>
              <w:t>ZOOM</w:t>
            </w:r>
          </w:p>
        </w:tc>
        <w:tc>
          <w:tcPr>
            <w:tcW w:w="3231" w:type="dxa"/>
            <w:tcBorders>
              <w:top w:val="single" w:sz="4" w:space="0" w:color="auto"/>
              <w:left w:val="single" w:sz="4" w:space="0" w:color="auto"/>
              <w:right w:val="single" w:sz="4" w:space="0" w:color="auto"/>
            </w:tcBorders>
            <w:shd w:val="clear" w:color="auto" w:fill="auto"/>
            <w:vAlign w:val="center"/>
          </w:tcPr>
          <w:p w14:paraId="7E0EC307" w14:textId="77777777" w:rsidR="008B67CC" w:rsidRPr="008B67CC" w:rsidRDefault="008B67CC" w:rsidP="007A7E75">
            <w:pPr>
              <w:shd w:val="clear" w:color="auto" w:fill="FFFFFF"/>
              <w:jc w:val="center"/>
              <w:rPr>
                <w:lang w:val="uz-Cyrl-UZ"/>
              </w:rPr>
            </w:pPr>
            <w:r w:rsidRPr="008B67CC">
              <w:rPr>
                <w:bCs/>
                <w:lang w:val="en-US"/>
              </w:rPr>
              <w:t>Maktabgacha va boshlang’ich ta’lim yo’nalishlarida masofaviy ta’lim kafedrasi o’qituvchisi Daminova Shoxista</w:t>
            </w:r>
          </w:p>
        </w:tc>
        <w:tc>
          <w:tcPr>
            <w:tcW w:w="1842" w:type="dxa"/>
            <w:tcBorders>
              <w:top w:val="single" w:sz="4" w:space="0" w:color="auto"/>
              <w:left w:val="single" w:sz="4" w:space="0" w:color="auto"/>
            </w:tcBorders>
            <w:shd w:val="clear" w:color="auto" w:fill="auto"/>
            <w:vAlign w:val="center"/>
          </w:tcPr>
          <w:p w14:paraId="175CEAA4" w14:textId="77777777" w:rsidR="008B67CC" w:rsidRPr="008B67CC" w:rsidRDefault="008B67CC" w:rsidP="007A7E75">
            <w:pPr>
              <w:shd w:val="clear" w:color="auto" w:fill="FFFFFF"/>
              <w:jc w:val="center"/>
              <w:rPr>
                <w:bCs/>
                <w:lang w:val="en-US"/>
              </w:rPr>
            </w:pPr>
            <w:r w:rsidRPr="008B67CC">
              <w:rPr>
                <w:bCs/>
                <w:lang w:val="en-US"/>
              </w:rPr>
              <w:t>BTM kafedrasi dotsenti</w:t>
            </w:r>
          </w:p>
          <w:p w14:paraId="62A25C3C" w14:textId="77777777" w:rsidR="008B67CC" w:rsidRPr="008B67CC" w:rsidRDefault="008B67CC" w:rsidP="007A7E75">
            <w:pPr>
              <w:shd w:val="clear" w:color="auto" w:fill="FFFFFF"/>
              <w:jc w:val="center"/>
              <w:rPr>
                <w:lang w:val="uz-Cyrl-UZ"/>
              </w:rPr>
            </w:pPr>
            <w:r w:rsidRPr="008B67CC">
              <w:rPr>
                <w:bCs/>
                <w:lang w:val="en-US"/>
              </w:rPr>
              <w:t>Farsaxonova Dilafruz Rizaxonovna</w:t>
            </w:r>
          </w:p>
        </w:tc>
      </w:tr>
      <w:tr w:rsidR="008B67CC" w:rsidRPr="00681A5D" w14:paraId="7DCEBDB6" w14:textId="77777777" w:rsidTr="00286F5C">
        <w:trPr>
          <w:trHeight w:val="420"/>
        </w:trPr>
        <w:tc>
          <w:tcPr>
            <w:tcW w:w="567" w:type="dxa"/>
            <w:vMerge w:val="restart"/>
            <w:shd w:val="clear" w:color="auto" w:fill="auto"/>
            <w:vAlign w:val="center"/>
          </w:tcPr>
          <w:p w14:paraId="250B22E1" w14:textId="77777777" w:rsidR="008B67CC" w:rsidRPr="008B67CC" w:rsidRDefault="008B67CC" w:rsidP="007A7E75">
            <w:pPr>
              <w:shd w:val="clear" w:color="auto" w:fill="FFFFFF"/>
              <w:jc w:val="center"/>
              <w:rPr>
                <w:lang w:val="en-US"/>
              </w:rPr>
            </w:pPr>
            <w:r w:rsidRPr="008B67CC">
              <w:rPr>
                <w:lang w:val="en-US"/>
              </w:rPr>
              <w:t>6</w:t>
            </w:r>
          </w:p>
        </w:tc>
        <w:tc>
          <w:tcPr>
            <w:tcW w:w="1560" w:type="dxa"/>
            <w:vMerge w:val="restart"/>
            <w:shd w:val="clear" w:color="auto" w:fill="FFFFFF"/>
            <w:vAlign w:val="center"/>
          </w:tcPr>
          <w:p w14:paraId="3745CCC8" w14:textId="77777777" w:rsidR="008B67CC" w:rsidRDefault="008B67CC" w:rsidP="007A7E75">
            <w:pPr>
              <w:shd w:val="clear" w:color="auto" w:fill="FFFFFF"/>
              <w:jc w:val="center"/>
              <w:rPr>
                <w:lang w:val="en-US"/>
              </w:rPr>
            </w:pPr>
          </w:p>
          <w:p w14:paraId="0BCDF398" w14:textId="77777777" w:rsidR="008B67CC" w:rsidRPr="008B67CC" w:rsidRDefault="008B67CC" w:rsidP="007A7E75">
            <w:pPr>
              <w:shd w:val="clear" w:color="auto" w:fill="FFFFFF"/>
              <w:jc w:val="center"/>
              <w:rPr>
                <w:lang w:val="en-US"/>
              </w:rPr>
            </w:pPr>
            <w:r w:rsidRPr="008B67CC">
              <w:rPr>
                <w:lang w:val="en-US"/>
              </w:rPr>
              <w:t>Zoirova</w:t>
            </w:r>
          </w:p>
          <w:p w14:paraId="7706C703" w14:textId="77777777" w:rsidR="008B67CC" w:rsidRPr="008B67CC" w:rsidRDefault="008B67CC" w:rsidP="007A7E75">
            <w:pPr>
              <w:shd w:val="clear" w:color="auto" w:fill="FFFFFF"/>
              <w:jc w:val="center"/>
              <w:rPr>
                <w:lang w:val="en-US"/>
              </w:rPr>
            </w:pPr>
            <w:r w:rsidRPr="008B67CC">
              <w:rPr>
                <w:lang w:val="en-US"/>
              </w:rPr>
              <w:t>Maxarram</w:t>
            </w:r>
          </w:p>
        </w:tc>
        <w:tc>
          <w:tcPr>
            <w:tcW w:w="1247" w:type="dxa"/>
            <w:vMerge w:val="restart"/>
            <w:shd w:val="clear" w:color="auto" w:fill="auto"/>
            <w:vAlign w:val="center"/>
          </w:tcPr>
          <w:p w14:paraId="5A0DB227" w14:textId="77777777" w:rsidR="008B67CC" w:rsidRPr="008B67CC" w:rsidRDefault="008B67CC" w:rsidP="007A7E75">
            <w:pPr>
              <w:pStyle w:val="1"/>
              <w:jc w:val="center"/>
              <w:rPr>
                <w:b w:val="0"/>
                <w:sz w:val="22"/>
                <w:szCs w:val="22"/>
                <w:lang w:val="en-US"/>
              </w:rPr>
            </w:pPr>
            <w:r w:rsidRPr="008B67CC">
              <w:rPr>
                <w:b w:val="0"/>
                <w:sz w:val="22"/>
                <w:szCs w:val="22"/>
                <w:lang w:val="en-US"/>
              </w:rPr>
              <w:t>Bolalarni  nutqini  o‘stirish nazaryasi va texnologiyasi</w:t>
            </w:r>
          </w:p>
          <w:p w14:paraId="5A7869F1" w14:textId="77777777" w:rsidR="008B67CC" w:rsidRPr="008B67CC" w:rsidRDefault="008B67CC" w:rsidP="007A7E75">
            <w:pPr>
              <w:shd w:val="clear" w:color="auto" w:fill="FFFFFF"/>
              <w:jc w:val="center"/>
              <w:rPr>
                <w:lang w:val="uz-Cyrl-UZ"/>
              </w:rPr>
            </w:pPr>
          </w:p>
        </w:tc>
        <w:tc>
          <w:tcPr>
            <w:tcW w:w="2722" w:type="dxa"/>
            <w:tcBorders>
              <w:top w:val="single" w:sz="4" w:space="0" w:color="auto"/>
              <w:bottom w:val="single" w:sz="4" w:space="0" w:color="auto"/>
            </w:tcBorders>
            <w:shd w:val="clear" w:color="auto" w:fill="auto"/>
            <w:vAlign w:val="center"/>
          </w:tcPr>
          <w:p w14:paraId="58853258" w14:textId="77777777" w:rsidR="008B67CC" w:rsidRPr="008B67CC" w:rsidRDefault="008B67CC" w:rsidP="007A7E75">
            <w:pPr>
              <w:shd w:val="clear" w:color="auto" w:fill="FFFFFF"/>
              <w:jc w:val="center"/>
              <w:rPr>
                <w:lang w:val="uz-Cyrl-UZ"/>
              </w:rPr>
            </w:pPr>
            <w:r w:rsidRPr="008B67CC">
              <w:rPr>
                <w:bCs/>
                <w:lang w:val="uz-Cyrl-UZ"/>
              </w:rPr>
              <w:t>Maktabgacha yoshdagi bolalar nutqini shakllantirishning ilmiy-pedagogik  shart-sharoitlari</w:t>
            </w:r>
          </w:p>
        </w:tc>
        <w:tc>
          <w:tcPr>
            <w:tcW w:w="1275" w:type="dxa"/>
            <w:tcBorders>
              <w:top w:val="single" w:sz="4" w:space="0" w:color="auto"/>
              <w:bottom w:val="single" w:sz="4" w:space="0" w:color="auto"/>
            </w:tcBorders>
            <w:shd w:val="clear" w:color="auto" w:fill="auto"/>
            <w:vAlign w:val="center"/>
          </w:tcPr>
          <w:p w14:paraId="08E9341C" w14:textId="77777777" w:rsidR="008B67CC" w:rsidRDefault="008B67CC" w:rsidP="007A7E75">
            <w:pPr>
              <w:shd w:val="clear" w:color="auto" w:fill="FFFFFF"/>
              <w:tabs>
                <w:tab w:val="center" w:pos="689"/>
              </w:tabs>
              <w:jc w:val="center"/>
              <w:rPr>
                <w:lang w:val="en-US"/>
              </w:rPr>
            </w:pPr>
          </w:p>
          <w:p w14:paraId="7580DD5A" w14:textId="77777777" w:rsidR="008B67CC" w:rsidRPr="008B67CC" w:rsidRDefault="008B67CC" w:rsidP="007A7E75">
            <w:pPr>
              <w:shd w:val="clear" w:color="auto" w:fill="FFFFFF"/>
              <w:tabs>
                <w:tab w:val="center" w:pos="689"/>
              </w:tabs>
              <w:jc w:val="center"/>
              <w:rPr>
                <w:lang w:val="en-US"/>
              </w:rPr>
            </w:pPr>
            <w:r w:rsidRPr="008B67CC">
              <w:rPr>
                <w:lang w:val="en-US"/>
              </w:rPr>
              <w:t>23.11.2023</w:t>
            </w:r>
          </w:p>
        </w:tc>
        <w:tc>
          <w:tcPr>
            <w:tcW w:w="993" w:type="dxa"/>
            <w:tcBorders>
              <w:top w:val="single" w:sz="4" w:space="0" w:color="auto"/>
              <w:bottom w:val="single" w:sz="4" w:space="0" w:color="auto"/>
            </w:tcBorders>
            <w:shd w:val="clear" w:color="auto" w:fill="FFFFFF"/>
            <w:vAlign w:val="center"/>
          </w:tcPr>
          <w:p w14:paraId="6BB8B4F6" w14:textId="77777777" w:rsidR="008B67CC" w:rsidRDefault="008B67CC" w:rsidP="007A7E75">
            <w:pPr>
              <w:shd w:val="clear" w:color="auto" w:fill="FFFFFF"/>
              <w:jc w:val="center"/>
              <w:rPr>
                <w:lang w:val="en-US"/>
              </w:rPr>
            </w:pPr>
          </w:p>
          <w:p w14:paraId="28033788" w14:textId="77777777" w:rsidR="008B67CC" w:rsidRPr="008B67CC" w:rsidRDefault="008B67CC" w:rsidP="007A7E75">
            <w:pPr>
              <w:shd w:val="clear" w:color="auto" w:fill="FFFFFF"/>
              <w:jc w:val="center"/>
              <w:rPr>
                <w:lang w:val="en-US"/>
              </w:rPr>
            </w:pPr>
            <w:r w:rsidRPr="008B67CC">
              <w:rPr>
                <w:lang w:val="en-US"/>
              </w:rPr>
              <w:t>3 -kurs</w:t>
            </w:r>
          </w:p>
        </w:tc>
        <w:tc>
          <w:tcPr>
            <w:tcW w:w="992" w:type="dxa"/>
            <w:tcBorders>
              <w:top w:val="single" w:sz="4" w:space="0" w:color="auto"/>
              <w:bottom w:val="single" w:sz="4" w:space="0" w:color="auto"/>
              <w:right w:val="single" w:sz="4" w:space="0" w:color="auto"/>
            </w:tcBorders>
            <w:shd w:val="clear" w:color="auto" w:fill="auto"/>
            <w:vAlign w:val="center"/>
          </w:tcPr>
          <w:p w14:paraId="1E76211E" w14:textId="77777777" w:rsidR="008B67CC" w:rsidRDefault="008B67CC" w:rsidP="007A7E75">
            <w:pPr>
              <w:shd w:val="clear" w:color="auto" w:fill="FFFFFF"/>
              <w:jc w:val="center"/>
              <w:rPr>
                <w:lang w:val="en-US"/>
              </w:rPr>
            </w:pPr>
          </w:p>
          <w:p w14:paraId="34E14508" w14:textId="77777777" w:rsidR="008B67CC" w:rsidRPr="008B67CC" w:rsidRDefault="008B67CC" w:rsidP="007A7E75">
            <w:pPr>
              <w:shd w:val="clear" w:color="auto" w:fill="FFFFFF"/>
              <w:jc w:val="center"/>
              <w:rPr>
                <w:lang w:val="en-US"/>
              </w:rPr>
            </w:pPr>
            <w:r w:rsidRPr="008B67CC">
              <w:rPr>
                <w:lang w:val="en-US"/>
              </w:rPr>
              <w:t>ZOOM</w:t>
            </w: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tcPr>
          <w:p w14:paraId="4122022C" w14:textId="77777777" w:rsidR="008B67CC" w:rsidRPr="008B67CC" w:rsidRDefault="008B67CC" w:rsidP="007A7E75">
            <w:pPr>
              <w:shd w:val="clear" w:color="auto" w:fill="FFFFFF"/>
              <w:jc w:val="center"/>
              <w:rPr>
                <w:bCs/>
                <w:lang w:val="uz-Cyrl-UZ"/>
              </w:rPr>
            </w:pPr>
            <w:r w:rsidRPr="008B67CC">
              <w:rPr>
                <w:bCs/>
                <w:lang w:val="uz-Cyrl-UZ"/>
              </w:rPr>
              <w:t>Maktabgacha va boshlang’ich ta’lim yo’nalishlarida masofaviy ta’lim kafedrasi o’qituvchisi</w:t>
            </w:r>
          </w:p>
          <w:p w14:paraId="50BA29A6" w14:textId="77777777" w:rsidR="008B67CC" w:rsidRPr="008B67CC" w:rsidRDefault="008B67CC" w:rsidP="007A7E75">
            <w:pPr>
              <w:shd w:val="clear" w:color="auto" w:fill="FFFFFF"/>
              <w:jc w:val="center"/>
              <w:rPr>
                <w:lang w:val="en-US"/>
              </w:rPr>
            </w:pPr>
            <w:r w:rsidRPr="008B67CC">
              <w:rPr>
                <w:bCs/>
                <w:lang w:val="en-US"/>
              </w:rPr>
              <w:t>Atamurodova J</w:t>
            </w:r>
          </w:p>
        </w:tc>
        <w:tc>
          <w:tcPr>
            <w:tcW w:w="1842" w:type="dxa"/>
            <w:tcBorders>
              <w:top w:val="single" w:sz="4" w:space="0" w:color="auto"/>
              <w:left w:val="single" w:sz="4" w:space="0" w:color="auto"/>
              <w:bottom w:val="single" w:sz="4" w:space="0" w:color="auto"/>
            </w:tcBorders>
            <w:shd w:val="clear" w:color="auto" w:fill="auto"/>
            <w:vAlign w:val="center"/>
          </w:tcPr>
          <w:p w14:paraId="10DCB314" w14:textId="77777777" w:rsidR="008B67CC" w:rsidRPr="008B67CC" w:rsidRDefault="008B67CC" w:rsidP="007A7E75">
            <w:pPr>
              <w:jc w:val="center"/>
              <w:rPr>
                <w:lang w:val="en-US"/>
              </w:rPr>
            </w:pPr>
            <w:r w:rsidRPr="008B67CC">
              <w:rPr>
                <w:lang w:val="en-US"/>
              </w:rPr>
              <w:t>Maktabgacha ta’lim metodikasi dotsenti G.Kushakova</w:t>
            </w:r>
          </w:p>
        </w:tc>
      </w:tr>
      <w:tr w:rsidR="008B67CC" w:rsidRPr="00681A5D" w14:paraId="2A070898" w14:textId="77777777" w:rsidTr="00286F5C">
        <w:trPr>
          <w:trHeight w:val="313"/>
        </w:trPr>
        <w:tc>
          <w:tcPr>
            <w:tcW w:w="567" w:type="dxa"/>
            <w:vMerge/>
            <w:shd w:val="clear" w:color="auto" w:fill="auto"/>
            <w:vAlign w:val="center"/>
          </w:tcPr>
          <w:p w14:paraId="7F50D8D6" w14:textId="77777777" w:rsidR="008B67CC" w:rsidRPr="008B67CC" w:rsidRDefault="008B67CC" w:rsidP="007A7E75">
            <w:pPr>
              <w:shd w:val="clear" w:color="auto" w:fill="FFFFFF"/>
              <w:jc w:val="center"/>
              <w:rPr>
                <w:lang w:val="uz-Cyrl-UZ"/>
              </w:rPr>
            </w:pPr>
          </w:p>
        </w:tc>
        <w:tc>
          <w:tcPr>
            <w:tcW w:w="1560" w:type="dxa"/>
            <w:vMerge/>
            <w:shd w:val="clear" w:color="auto" w:fill="FFFFFF"/>
            <w:vAlign w:val="center"/>
          </w:tcPr>
          <w:p w14:paraId="5B9B9555" w14:textId="77777777" w:rsidR="008B67CC" w:rsidRPr="008B67CC" w:rsidRDefault="008B67CC" w:rsidP="007A7E75">
            <w:pPr>
              <w:shd w:val="clear" w:color="auto" w:fill="FFFFFF"/>
              <w:jc w:val="center"/>
              <w:rPr>
                <w:bCs/>
                <w:lang w:val="uz-Cyrl-UZ"/>
              </w:rPr>
            </w:pPr>
          </w:p>
        </w:tc>
        <w:tc>
          <w:tcPr>
            <w:tcW w:w="1247" w:type="dxa"/>
            <w:vMerge/>
            <w:shd w:val="clear" w:color="auto" w:fill="auto"/>
            <w:vAlign w:val="center"/>
          </w:tcPr>
          <w:p w14:paraId="7ABCC700" w14:textId="77777777" w:rsidR="008B67CC" w:rsidRPr="008B67CC" w:rsidRDefault="008B67CC" w:rsidP="007A7E75">
            <w:pPr>
              <w:shd w:val="clear" w:color="auto" w:fill="FFFFFF"/>
              <w:jc w:val="center"/>
              <w:rPr>
                <w:lang w:val="uz-Cyrl-UZ"/>
              </w:rPr>
            </w:pPr>
          </w:p>
        </w:tc>
        <w:tc>
          <w:tcPr>
            <w:tcW w:w="2722" w:type="dxa"/>
            <w:tcBorders>
              <w:top w:val="single" w:sz="4" w:space="0" w:color="auto"/>
            </w:tcBorders>
            <w:shd w:val="clear" w:color="auto" w:fill="auto"/>
            <w:vAlign w:val="center"/>
          </w:tcPr>
          <w:p w14:paraId="372B4522" w14:textId="77777777" w:rsidR="008B67CC" w:rsidRDefault="008B67CC" w:rsidP="007A7E75">
            <w:pPr>
              <w:shd w:val="clear" w:color="auto" w:fill="FFFFFF"/>
              <w:jc w:val="center"/>
              <w:rPr>
                <w:bCs/>
                <w:color w:val="000000"/>
                <w:lang w:val="uz-Cyrl-UZ"/>
              </w:rPr>
            </w:pPr>
          </w:p>
          <w:p w14:paraId="12080631" w14:textId="77777777" w:rsidR="008B67CC" w:rsidRDefault="008B67CC" w:rsidP="007A7E75">
            <w:pPr>
              <w:shd w:val="clear" w:color="auto" w:fill="FFFFFF"/>
              <w:jc w:val="center"/>
              <w:rPr>
                <w:bCs/>
                <w:color w:val="000000"/>
                <w:lang w:val="uz-Cyrl-UZ"/>
              </w:rPr>
            </w:pPr>
          </w:p>
          <w:p w14:paraId="58E23B4C" w14:textId="77777777" w:rsidR="008B67CC" w:rsidRPr="008B67CC" w:rsidRDefault="008B67CC" w:rsidP="007A7E75">
            <w:pPr>
              <w:shd w:val="clear" w:color="auto" w:fill="FFFFFF"/>
              <w:jc w:val="center"/>
              <w:rPr>
                <w:lang w:val="en-US"/>
              </w:rPr>
            </w:pPr>
            <w:r w:rsidRPr="008B67CC">
              <w:rPr>
                <w:bCs/>
                <w:color w:val="000000"/>
                <w:lang w:val="uz-Cyrl-UZ"/>
              </w:rPr>
              <w:t xml:space="preserve">Ravon nutqni </w:t>
            </w:r>
            <w:r w:rsidRPr="008B67CC">
              <w:rPr>
                <w:bCs/>
                <w:color w:val="000000"/>
                <w:lang w:val="en-US"/>
              </w:rPr>
              <w:t>shakllantirish</w:t>
            </w:r>
          </w:p>
        </w:tc>
        <w:tc>
          <w:tcPr>
            <w:tcW w:w="1275" w:type="dxa"/>
            <w:tcBorders>
              <w:top w:val="single" w:sz="4" w:space="0" w:color="auto"/>
            </w:tcBorders>
            <w:shd w:val="clear" w:color="auto" w:fill="auto"/>
            <w:vAlign w:val="center"/>
          </w:tcPr>
          <w:p w14:paraId="7A09C6F8" w14:textId="77777777" w:rsidR="008B67CC" w:rsidRDefault="008B67CC" w:rsidP="007A7E75">
            <w:pPr>
              <w:shd w:val="clear" w:color="auto" w:fill="FFFFFF"/>
              <w:jc w:val="center"/>
              <w:rPr>
                <w:lang w:val="en-US"/>
              </w:rPr>
            </w:pPr>
          </w:p>
          <w:p w14:paraId="64231BAA" w14:textId="77777777" w:rsidR="008B67CC" w:rsidRDefault="008B67CC" w:rsidP="007A7E75">
            <w:pPr>
              <w:shd w:val="clear" w:color="auto" w:fill="FFFFFF"/>
              <w:jc w:val="center"/>
              <w:rPr>
                <w:lang w:val="en-US"/>
              </w:rPr>
            </w:pPr>
          </w:p>
          <w:p w14:paraId="31E94776" w14:textId="77777777" w:rsidR="008B67CC" w:rsidRPr="008B67CC" w:rsidRDefault="008B67CC" w:rsidP="007A7E75">
            <w:pPr>
              <w:shd w:val="clear" w:color="auto" w:fill="FFFFFF"/>
              <w:jc w:val="center"/>
              <w:rPr>
                <w:lang w:val="en-US"/>
              </w:rPr>
            </w:pPr>
            <w:r w:rsidRPr="008B67CC">
              <w:rPr>
                <w:lang w:val="en-US"/>
              </w:rPr>
              <w:t>14.11.2023</w:t>
            </w:r>
          </w:p>
        </w:tc>
        <w:tc>
          <w:tcPr>
            <w:tcW w:w="993" w:type="dxa"/>
            <w:tcBorders>
              <w:top w:val="single" w:sz="4" w:space="0" w:color="auto"/>
            </w:tcBorders>
            <w:shd w:val="clear" w:color="auto" w:fill="FFFFFF"/>
            <w:vAlign w:val="center"/>
          </w:tcPr>
          <w:p w14:paraId="5D6759A0" w14:textId="77777777" w:rsidR="008B67CC" w:rsidRDefault="008B67CC" w:rsidP="007A7E75">
            <w:pPr>
              <w:shd w:val="clear" w:color="auto" w:fill="FFFFFF"/>
              <w:jc w:val="center"/>
              <w:rPr>
                <w:lang w:val="en-US"/>
              </w:rPr>
            </w:pPr>
          </w:p>
          <w:p w14:paraId="60E62E35" w14:textId="77777777" w:rsidR="008B67CC" w:rsidRDefault="008B67CC" w:rsidP="007A7E75">
            <w:pPr>
              <w:shd w:val="clear" w:color="auto" w:fill="FFFFFF"/>
              <w:jc w:val="center"/>
              <w:rPr>
                <w:lang w:val="en-US"/>
              </w:rPr>
            </w:pPr>
          </w:p>
          <w:p w14:paraId="79879459" w14:textId="77777777" w:rsidR="008B67CC" w:rsidRPr="008B67CC" w:rsidRDefault="008B67CC" w:rsidP="007A7E75">
            <w:pPr>
              <w:shd w:val="clear" w:color="auto" w:fill="FFFFFF"/>
              <w:jc w:val="center"/>
              <w:rPr>
                <w:lang w:val="en-US"/>
              </w:rPr>
            </w:pPr>
            <w:r w:rsidRPr="008B67CC">
              <w:rPr>
                <w:lang w:val="en-US"/>
              </w:rPr>
              <w:t>3 -kurs</w:t>
            </w:r>
          </w:p>
        </w:tc>
        <w:tc>
          <w:tcPr>
            <w:tcW w:w="992" w:type="dxa"/>
            <w:tcBorders>
              <w:top w:val="single" w:sz="4" w:space="0" w:color="auto"/>
              <w:right w:val="single" w:sz="4" w:space="0" w:color="auto"/>
            </w:tcBorders>
            <w:shd w:val="clear" w:color="auto" w:fill="auto"/>
            <w:vAlign w:val="center"/>
          </w:tcPr>
          <w:p w14:paraId="61530627" w14:textId="77777777" w:rsidR="008B67CC" w:rsidRDefault="008B67CC" w:rsidP="007A7E75">
            <w:pPr>
              <w:shd w:val="clear" w:color="auto" w:fill="FFFFFF"/>
              <w:jc w:val="center"/>
              <w:rPr>
                <w:lang w:val="en-US"/>
              </w:rPr>
            </w:pPr>
          </w:p>
          <w:p w14:paraId="491FEEB1" w14:textId="77777777" w:rsidR="008B67CC" w:rsidRDefault="008B67CC" w:rsidP="007A7E75">
            <w:pPr>
              <w:shd w:val="clear" w:color="auto" w:fill="FFFFFF"/>
              <w:jc w:val="center"/>
              <w:rPr>
                <w:lang w:val="en-US"/>
              </w:rPr>
            </w:pPr>
          </w:p>
          <w:p w14:paraId="6914E50C" w14:textId="77777777" w:rsidR="008B67CC" w:rsidRPr="008B67CC" w:rsidRDefault="008B67CC" w:rsidP="007A7E75">
            <w:pPr>
              <w:shd w:val="clear" w:color="auto" w:fill="FFFFFF"/>
              <w:jc w:val="center"/>
              <w:rPr>
                <w:lang w:val="en-US"/>
              </w:rPr>
            </w:pPr>
            <w:r w:rsidRPr="008B67CC">
              <w:rPr>
                <w:lang w:val="en-US"/>
              </w:rPr>
              <w:t>ZOOM</w:t>
            </w:r>
          </w:p>
        </w:tc>
        <w:tc>
          <w:tcPr>
            <w:tcW w:w="3231" w:type="dxa"/>
            <w:tcBorders>
              <w:top w:val="single" w:sz="4" w:space="0" w:color="auto"/>
              <w:left w:val="single" w:sz="4" w:space="0" w:color="auto"/>
              <w:right w:val="single" w:sz="4" w:space="0" w:color="auto"/>
            </w:tcBorders>
            <w:shd w:val="clear" w:color="auto" w:fill="auto"/>
            <w:vAlign w:val="center"/>
          </w:tcPr>
          <w:p w14:paraId="61A3FB03" w14:textId="77777777" w:rsidR="008B67CC" w:rsidRPr="008B67CC" w:rsidRDefault="008B67CC" w:rsidP="007A7E75">
            <w:pPr>
              <w:shd w:val="clear" w:color="auto" w:fill="FFFFFF"/>
              <w:jc w:val="center"/>
              <w:rPr>
                <w:bCs/>
                <w:lang w:val="uz-Cyrl-UZ"/>
              </w:rPr>
            </w:pPr>
            <w:r w:rsidRPr="008B67CC">
              <w:rPr>
                <w:bCs/>
                <w:lang w:val="uz-Cyrl-UZ"/>
              </w:rPr>
              <w:t>Maktabgacha va boshlang’ich ta’lim yo’nalishlarida masofaviy ta’lim kafedrasi o’qituvchisi</w:t>
            </w:r>
          </w:p>
          <w:p w14:paraId="6AE19361" w14:textId="77777777" w:rsidR="008B67CC" w:rsidRPr="008B67CC" w:rsidRDefault="008B67CC" w:rsidP="007A7E75">
            <w:pPr>
              <w:shd w:val="clear" w:color="auto" w:fill="FFFFFF"/>
              <w:jc w:val="center"/>
              <w:rPr>
                <w:lang w:val="uz-Cyrl-UZ"/>
              </w:rPr>
            </w:pPr>
            <w:r w:rsidRPr="008B67CC">
              <w:rPr>
                <w:bCs/>
                <w:lang w:val="en-US"/>
              </w:rPr>
              <w:t>Atamurodova J</w:t>
            </w:r>
          </w:p>
        </w:tc>
        <w:tc>
          <w:tcPr>
            <w:tcW w:w="1842" w:type="dxa"/>
            <w:tcBorders>
              <w:top w:val="single" w:sz="4" w:space="0" w:color="auto"/>
              <w:left w:val="single" w:sz="4" w:space="0" w:color="auto"/>
            </w:tcBorders>
            <w:shd w:val="clear" w:color="auto" w:fill="auto"/>
            <w:vAlign w:val="center"/>
          </w:tcPr>
          <w:p w14:paraId="6ADFE2A7" w14:textId="77777777" w:rsidR="008B67CC" w:rsidRPr="008B67CC" w:rsidRDefault="008B67CC" w:rsidP="007A7E75">
            <w:pPr>
              <w:shd w:val="clear" w:color="auto" w:fill="FFFFFF"/>
              <w:jc w:val="center"/>
              <w:rPr>
                <w:lang w:val="uz-Cyrl-UZ"/>
              </w:rPr>
            </w:pPr>
            <w:r w:rsidRPr="008B67CC">
              <w:rPr>
                <w:lang w:val="en-US"/>
              </w:rPr>
              <w:t>Maktabgacha ta’lim metodikasi dotsenti G.Kushakova</w:t>
            </w:r>
          </w:p>
        </w:tc>
      </w:tr>
      <w:tr w:rsidR="00D77984" w:rsidRPr="00681A5D" w14:paraId="4CDE7BDD" w14:textId="77777777" w:rsidTr="00286F5C">
        <w:trPr>
          <w:trHeight w:val="395"/>
        </w:trPr>
        <w:tc>
          <w:tcPr>
            <w:tcW w:w="567" w:type="dxa"/>
            <w:vMerge w:val="restart"/>
            <w:shd w:val="clear" w:color="auto" w:fill="auto"/>
            <w:vAlign w:val="center"/>
          </w:tcPr>
          <w:p w14:paraId="6AE186A8" w14:textId="77777777" w:rsidR="00D77984" w:rsidRDefault="00D77984" w:rsidP="007A7E75">
            <w:pPr>
              <w:shd w:val="clear" w:color="auto" w:fill="FFFFFF"/>
              <w:jc w:val="center"/>
              <w:rPr>
                <w:lang w:val="en-US"/>
              </w:rPr>
            </w:pPr>
          </w:p>
          <w:p w14:paraId="68F7DA42" w14:textId="77777777" w:rsidR="00D77984" w:rsidRDefault="00D77984" w:rsidP="007A7E75">
            <w:pPr>
              <w:shd w:val="clear" w:color="auto" w:fill="FFFFFF"/>
              <w:jc w:val="center"/>
              <w:rPr>
                <w:lang w:val="en-US"/>
              </w:rPr>
            </w:pPr>
          </w:p>
          <w:p w14:paraId="077D004E" w14:textId="77777777" w:rsidR="00D77984" w:rsidRDefault="00D77984" w:rsidP="007A7E75">
            <w:pPr>
              <w:shd w:val="clear" w:color="auto" w:fill="FFFFFF"/>
              <w:jc w:val="center"/>
              <w:rPr>
                <w:lang w:val="en-US"/>
              </w:rPr>
            </w:pPr>
          </w:p>
          <w:p w14:paraId="61815A25" w14:textId="77777777" w:rsidR="00D77984" w:rsidRDefault="00D77984" w:rsidP="007A7E75">
            <w:pPr>
              <w:shd w:val="clear" w:color="auto" w:fill="FFFFFF"/>
              <w:jc w:val="center"/>
              <w:rPr>
                <w:lang w:val="en-US"/>
              </w:rPr>
            </w:pPr>
          </w:p>
          <w:p w14:paraId="3A6C24EB" w14:textId="77777777" w:rsidR="00D77984" w:rsidRDefault="00D77984" w:rsidP="007A7E75">
            <w:pPr>
              <w:shd w:val="clear" w:color="auto" w:fill="FFFFFF"/>
              <w:jc w:val="center"/>
              <w:rPr>
                <w:lang w:val="en-US"/>
              </w:rPr>
            </w:pPr>
          </w:p>
          <w:p w14:paraId="61D11F4A" w14:textId="77777777" w:rsidR="00D77984" w:rsidRDefault="00D77984" w:rsidP="007A7E75">
            <w:pPr>
              <w:shd w:val="clear" w:color="auto" w:fill="FFFFFF"/>
              <w:jc w:val="center"/>
              <w:rPr>
                <w:lang w:val="en-US"/>
              </w:rPr>
            </w:pPr>
          </w:p>
          <w:p w14:paraId="2EAA4482" w14:textId="77777777" w:rsidR="00D77984" w:rsidRPr="008B67CC" w:rsidRDefault="00D77984" w:rsidP="007A7E75">
            <w:pPr>
              <w:shd w:val="clear" w:color="auto" w:fill="FFFFFF"/>
              <w:jc w:val="center"/>
              <w:rPr>
                <w:lang w:val="en-US"/>
              </w:rPr>
            </w:pPr>
            <w:r w:rsidRPr="008B67CC">
              <w:rPr>
                <w:lang w:val="en-US"/>
              </w:rPr>
              <w:t>7</w:t>
            </w:r>
          </w:p>
        </w:tc>
        <w:tc>
          <w:tcPr>
            <w:tcW w:w="1560" w:type="dxa"/>
            <w:vMerge w:val="restart"/>
            <w:shd w:val="clear" w:color="auto" w:fill="FFFFFF"/>
            <w:vAlign w:val="center"/>
          </w:tcPr>
          <w:p w14:paraId="5512F4E9" w14:textId="77777777" w:rsidR="00D77984" w:rsidRDefault="00D77984" w:rsidP="007A7E75">
            <w:pPr>
              <w:shd w:val="clear" w:color="auto" w:fill="FFFFFF"/>
              <w:jc w:val="center"/>
              <w:rPr>
                <w:lang w:val="en-US"/>
              </w:rPr>
            </w:pPr>
          </w:p>
          <w:p w14:paraId="534A65A3" w14:textId="77777777" w:rsidR="00D77984" w:rsidRDefault="00D77984" w:rsidP="007A7E75">
            <w:pPr>
              <w:shd w:val="clear" w:color="auto" w:fill="FFFFFF"/>
              <w:jc w:val="center"/>
              <w:rPr>
                <w:lang w:val="en-US"/>
              </w:rPr>
            </w:pPr>
          </w:p>
          <w:p w14:paraId="6829F3A2" w14:textId="77777777" w:rsidR="00D77984" w:rsidRDefault="00D77984" w:rsidP="007A7E75">
            <w:pPr>
              <w:shd w:val="clear" w:color="auto" w:fill="FFFFFF"/>
              <w:jc w:val="center"/>
              <w:rPr>
                <w:lang w:val="en-US"/>
              </w:rPr>
            </w:pPr>
          </w:p>
          <w:p w14:paraId="2C746A64" w14:textId="77777777" w:rsidR="00D77984" w:rsidRDefault="00D77984" w:rsidP="007A7E75">
            <w:pPr>
              <w:shd w:val="clear" w:color="auto" w:fill="FFFFFF"/>
              <w:jc w:val="center"/>
              <w:rPr>
                <w:lang w:val="en-US"/>
              </w:rPr>
            </w:pPr>
          </w:p>
          <w:p w14:paraId="09223E52" w14:textId="77777777" w:rsidR="00D77984" w:rsidRDefault="00D77984" w:rsidP="007A7E75">
            <w:pPr>
              <w:shd w:val="clear" w:color="auto" w:fill="FFFFFF"/>
              <w:jc w:val="center"/>
              <w:rPr>
                <w:lang w:val="en-US"/>
              </w:rPr>
            </w:pPr>
          </w:p>
          <w:p w14:paraId="01BD87EA" w14:textId="77777777" w:rsidR="00D77984" w:rsidRPr="008B67CC" w:rsidRDefault="00D77984" w:rsidP="007A7E75">
            <w:pPr>
              <w:shd w:val="clear" w:color="auto" w:fill="FFFFFF"/>
              <w:jc w:val="center"/>
              <w:rPr>
                <w:lang w:val="en-US"/>
              </w:rPr>
            </w:pPr>
            <w:r w:rsidRPr="008B67CC">
              <w:rPr>
                <w:lang w:val="en-US"/>
              </w:rPr>
              <w:t>Pardaboyev Doston</w:t>
            </w:r>
          </w:p>
          <w:p w14:paraId="5F13D15B" w14:textId="77777777" w:rsidR="00D77984" w:rsidRPr="008B67CC" w:rsidRDefault="00D77984" w:rsidP="007A7E75">
            <w:pPr>
              <w:shd w:val="clear" w:color="auto" w:fill="FFFFFF"/>
              <w:jc w:val="center"/>
              <w:rPr>
                <w:lang w:val="en-US"/>
              </w:rPr>
            </w:pPr>
            <w:r w:rsidRPr="008B67CC">
              <w:rPr>
                <w:lang w:val="en-US"/>
              </w:rPr>
              <w:t>Abdusaid o’g’li</w:t>
            </w:r>
          </w:p>
        </w:tc>
        <w:tc>
          <w:tcPr>
            <w:tcW w:w="1247" w:type="dxa"/>
            <w:vMerge w:val="restart"/>
            <w:shd w:val="clear" w:color="auto" w:fill="auto"/>
            <w:vAlign w:val="center"/>
          </w:tcPr>
          <w:p w14:paraId="1653767E" w14:textId="77777777" w:rsidR="00D77984" w:rsidRDefault="00D77984" w:rsidP="007A7E75">
            <w:pPr>
              <w:jc w:val="center"/>
              <w:rPr>
                <w:bCs/>
                <w:lang w:val="en-US"/>
              </w:rPr>
            </w:pPr>
          </w:p>
          <w:p w14:paraId="1AF56F81" w14:textId="77777777" w:rsidR="00D77984" w:rsidRDefault="00D77984" w:rsidP="007A7E75">
            <w:pPr>
              <w:jc w:val="center"/>
              <w:rPr>
                <w:bCs/>
                <w:lang w:val="en-US"/>
              </w:rPr>
            </w:pPr>
          </w:p>
          <w:p w14:paraId="54C37663" w14:textId="77777777" w:rsidR="00D77984" w:rsidRDefault="00D77984" w:rsidP="007A7E75">
            <w:pPr>
              <w:jc w:val="center"/>
              <w:rPr>
                <w:bCs/>
                <w:lang w:val="en-US"/>
              </w:rPr>
            </w:pPr>
          </w:p>
          <w:p w14:paraId="69A19B97" w14:textId="77777777" w:rsidR="00D77984" w:rsidRDefault="00D77984" w:rsidP="007A7E75">
            <w:pPr>
              <w:jc w:val="center"/>
              <w:rPr>
                <w:bCs/>
                <w:lang w:val="en-US"/>
              </w:rPr>
            </w:pPr>
          </w:p>
          <w:p w14:paraId="77DAD1B5" w14:textId="77777777" w:rsidR="00D77984" w:rsidRDefault="00D77984" w:rsidP="007A7E75">
            <w:pPr>
              <w:jc w:val="center"/>
              <w:rPr>
                <w:bCs/>
                <w:lang w:val="en-US"/>
              </w:rPr>
            </w:pPr>
          </w:p>
          <w:p w14:paraId="20AC1580" w14:textId="77777777" w:rsidR="00D77984" w:rsidRPr="008B67CC" w:rsidRDefault="00D77984" w:rsidP="007A7E75">
            <w:pPr>
              <w:jc w:val="center"/>
              <w:rPr>
                <w:bCs/>
                <w:lang w:val="en-US"/>
              </w:rPr>
            </w:pPr>
            <w:r w:rsidRPr="008B67CC">
              <w:rPr>
                <w:bCs/>
                <w:lang w:val="en-US"/>
              </w:rPr>
              <w:t>Boshlang‘ich ta’lim pedagogikasi</w:t>
            </w:r>
          </w:p>
          <w:p w14:paraId="04C19603" w14:textId="77777777" w:rsidR="00D77984" w:rsidRPr="008B67CC" w:rsidRDefault="00D77984" w:rsidP="007A7E75">
            <w:pPr>
              <w:shd w:val="clear" w:color="auto" w:fill="FFFFFF"/>
              <w:jc w:val="center"/>
              <w:rPr>
                <w:lang w:val="uz-Cyrl-UZ"/>
              </w:rPr>
            </w:pPr>
          </w:p>
        </w:tc>
        <w:tc>
          <w:tcPr>
            <w:tcW w:w="2722" w:type="dxa"/>
            <w:tcBorders>
              <w:top w:val="single" w:sz="4" w:space="0" w:color="auto"/>
              <w:bottom w:val="single" w:sz="4" w:space="0" w:color="auto"/>
            </w:tcBorders>
            <w:shd w:val="clear" w:color="auto" w:fill="auto"/>
            <w:vAlign w:val="center"/>
          </w:tcPr>
          <w:p w14:paraId="11A4A1A6" w14:textId="77777777" w:rsidR="00D77984" w:rsidRPr="008B67CC" w:rsidRDefault="00D77984" w:rsidP="007A7E75">
            <w:pPr>
              <w:shd w:val="clear" w:color="auto" w:fill="FFFFFF"/>
              <w:jc w:val="center"/>
              <w:rPr>
                <w:lang w:val="en-US"/>
              </w:rPr>
            </w:pPr>
            <w:r w:rsidRPr="008B67CC">
              <w:rPr>
                <w:lang w:val="uz-Cyrl-UZ"/>
              </w:rPr>
              <w:t>O‘zbekiston</w:t>
            </w:r>
            <w:r w:rsidRPr="008B67CC">
              <w:rPr>
                <w:lang w:val="en-US"/>
              </w:rPr>
              <w:t xml:space="preserve"> Respublikasida ta’lim tizimini rivojlantirishning konseptual asoslari.</w:t>
            </w:r>
            <w:r w:rsidRPr="008B67CC">
              <w:rPr>
                <w:rStyle w:val="27"/>
                <w:bCs/>
                <w:color w:val="000000"/>
                <w:sz w:val="22"/>
                <w:szCs w:val="22"/>
                <w:lang w:val="en-US"/>
              </w:rPr>
              <w:t xml:space="preserve"> Boshlang‘ich ta’lim-tarbiya jarayonida Sharq va G‘arb mutafakkirlari merosidan foydalanish</w:t>
            </w:r>
          </w:p>
        </w:tc>
        <w:tc>
          <w:tcPr>
            <w:tcW w:w="1275" w:type="dxa"/>
            <w:tcBorders>
              <w:top w:val="single" w:sz="4" w:space="0" w:color="auto"/>
              <w:bottom w:val="single" w:sz="4" w:space="0" w:color="auto"/>
            </w:tcBorders>
            <w:shd w:val="clear" w:color="auto" w:fill="auto"/>
            <w:vAlign w:val="center"/>
          </w:tcPr>
          <w:p w14:paraId="73DA0563" w14:textId="77777777" w:rsidR="00D77984" w:rsidRDefault="00D77984" w:rsidP="007A7E75">
            <w:pPr>
              <w:shd w:val="clear" w:color="auto" w:fill="FFFFFF"/>
              <w:jc w:val="center"/>
              <w:rPr>
                <w:lang w:val="en-US"/>
              </w:rPr>
            </w:pPr>
          </w:p>
          <w:p w14:paraId="0E0DADFD" w14:textId="77777777" w:rsidR="00D77984" w:rsidRDefault="00D77984" w:rsidP="007A7E75">
            <w:pPr>
              <w:shd w:val="clear" w:color="auto" w:fill="FFFFFF"/>
              <w:jc w:val="center"/>
              <w:rPr>
                <w:lang w:val="en-US"/>
              </w:rPr>
            </w:pPr>
          </w:p>
          <w:p w14:paraId="3DD882AD" w14:textId="77777777" w:rsidR="00D77984" w:rsidRDefault="00D77984" w:rsidP="007A7E75">
            <w:pPr>
              <w:shd w:val="clear" w:color="auto" w:fill="FFFFFF"/>
              <w:jc w:val="center"/>
              <w:rPr>
                <w:lang w:val="en-US"/>
              </w:rPr>
            </w:pPr>
          </w:p>
          <w:p w14:paraId="3619F06E" w14:textId="77777777" w:rsidR="00D77984" w:rsidRPr="008B67CC" w:rsidRDefault="00D77984" w:rsidP="007A7E75">
            <w:pPr>
              <w:shd w:val="clear" w:color="auto" w:fill="FFFFFF"/>
              <w:jc w:val="center"/>
              <w:rPr>
                <w:lang w:val="en-US"/>
              </w:rPr>
            </w:pPr>
            <w:r w:rsidRPr="008B67CC">
              <w:rPr>
                <w:lang w:val="en-US"/>
              </w:rPr>
              <w:t>14.11.2023</w:t>
            </w:r>
          </w:p>
        </w:tc>
        <w:tc>
          <w:tcPr>
            <w:tcW w:w="993" w:type="dxa"/>
            <w:tcBorders>
              <w:top w:val="single" w:sz="4" w:space="0" w:color="auto"/>
              <w:bottom w:val="single" w:sz="4" w:space="0" w:color="auto"/>
            </w:tcBorders>
            <w:shd w:val="clear" w:color="auto" w:fill="FFFFFF"/>
            <w:vAlign w:val="center"/>
          </w:tcPr>
          <w:p w14:paraId="1C296DAD" w14:textId="77777777" w:rsidR="00D77984" w:rsidRDefault="00D77984" w:rsidP="007A7E75">
            <w:pPr>
              <w:shd w:val="clear" w:color="auto" w:fill="FFFFFF"/>
              <w:jc w:val="center"/>
              <w:rPr>
                <w:lang w:val="en-US"/>
              </w:rPr>
            </w:pPr>
          </w:p>
          <w:p w14:paraId="7C6144C9" w14:textId="77777777" w:rsidR="00D77984" w:rsidRDefault="00D77984" w:rsidP="007A7E75">
            <w:pPr>
              <w:shd w:val="clear" w:color="auto" w:fill="FFFFFF"/>
              <w:jc w:val="center"/>
              <w:rPr>
                <w:lang w:val="en-US"/>
              </w:rPr>
            </w:pPr>
          </w:p>
          <w:p w14:paraId="3A98C30A" w14:textId="77777777" w:rsidR="00D77984" w:rsidRDefault="00D77984" w:rsidP="007A7E75">
            <w:pPr>
              <w:shd w:val="clear" w:color="auto" w:fill="FFFFFF"/>
              <w:jc w:val="center"/>
              <w:rPr>
                <w:lang w:val="en-US"/>
              </w:rPr>
            </w:pPr>
          </w:p>
          <w:p w14:paraId="117F1F64" w14:textId="77777777" w:rsidR="00D77984" w:rsidRPr="008B67CC" w:rsidRDefault="00D77984" w:rsidP="007A7E75">
            <w:pPr>
              <w:shd w:val="clear" w:color="auto" w:fill="FFFFFF"/>
              <w:jc w:val="center"/>
              <w:rPr>
                <w:lang w:val="en-US"/>
              </w:rPr>
            </w:pPr>
            <w:r w:rsidRPr="008B67CC">
              <w:rPr>
                <w:lang w:val="en-US"/>
              </w:rPr>
              <w:t>2-kurs</w:t>
            </w:r>
          </w:p>
        </w:tc>
        <w:tc>
          <w:tcPr>
            <w:tcW w:w="992" w:type="dxa"/>
            <w:tcBorders>
              <w:top w:val="single" w:sz="4" w:space="0" w:color="auto"/>
              <w:bottom w:val="single" w:sz="4" w:space="0" w:color="auto"/>
              <w:right w:val="single" w:sz="4" w:space="0" w:color="auto"/>
            </w:tcBorders>
            <w:shd w:val="clear" w:color="auto" w:fill="auto"/>
            <w:vAlign w:val="center"/>
          </w:tcPr>
          <w:p w14:paraId="54E4011D" w14:textId="77777777" w:rsidR="00D77984" w:rsidRDefault="00D77984" w:rsidP="007A7E75">
            <w:pPr>
              <w:shd w:val="clear" w:color="auto" w:fill="FFFFFF"/>
              <w:jc w:val="center"/>
              <w:rPr>
                <w:lang w:val="en-US"/>
              </w:rPr>
            </w:pPr>
          </w:p>
          <w:p w14:paraId="4A0BA1CE" w14:textId="77777777" w:rsidR="00D77984" w:rsidRDefault="00D77984" w:rsidP="007A7E75">
            <w:pPr>
              <w:shd w:val="clear" w:color="auto" w:fill="FFFFFF"/>
              <w:jc w:val="center"/>
              <w:rPr>
                <w:lang w:val="en-US"/>
              </w:rPr>
            </w:pPr>
          </w:p>
          <w:p w14:paraId="3B4B47BC" w14:textId="77777777" w:rsidR="00D77984" w:rsidRDefault="00D77984" w:rsidP="007A7E75">
            <w:pPr>
              <w:shd w:val="clear" w:color="auto" w:fill="FFFFFF"/>
              <w:jc w:val="center"/>
              <w:rPr>
                <w:lang w:val="en-US"/>
              </w:rPr>
            </w:pPr>
          </w:p>
          <w:p w14:paraId="520BC05A" w14:textId="77777777" w:rsidR="00D77984" w:rsidRPr="008B67CC" w:rsidRDefault="00D77984" w:rsidP="007A7E75">
            <w:pPr>
              <w:shd w:val="clear" w:color="auto" w:fill="FFFFFF"/>
              <w:jc w:val="center"/>
              <w:rPr>
                <w:lang w:val="en-US"/>
              </w:rPr>
            </w:pPr>
            <w:r w:rsidRPr="008B67CC">
              <w:rPr>
                <w:lang w:val="en-US"/>
              </w:rPr>
              <w:t>ZOOM</w:t>
            </w: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tcPr>
          <w:p w14:paraId="27DF1A5C" w14:textId="77777777" w:rsidR="00D77984" w:rsidRPr="008B67CC" w:rsidRDefault="00D77984" w:rsidP="007A7E75">
            <w:pPr>
              <w:shd w:val="clear" w:color="auto" w:fill="FFFFFF"/>
              <w:jc w:val="center"/>
              <w:rPr>
                <w:lang w:val="uz-Cyrl-UZ"/>
              </w:rPr>
            </w:pPr>
            <w:r w:rsidRPr="008B67CC">
              <w:rPr>
                <w:bCs/>
                <w:lang w:val="uz-Cyrl-UZ"/>
              </w:rPr>
              <w:t>Maktabgacha va boshlang’ich ta’lim yo’nalishlarida masofaviy ta’lim kafedrasi mudiri PhD Xaydarov Dilshod</w:t>
            </w:r>
          </w:p>
        </w:tc>
        <w:tc>
          <w:tcPr>
            <w:tcW w:w="1842" w:type="dxa"/>
            <w:tcBorders>
              <w:top w:val="single" w:sz="4" w:space="0" w:color="auto"/>
              <w:left w:val="single" w:sz="4" w:space="0" w:color="auto"/>
              <w:bottom w:val="single" w:sz="4" w:space="0" w:color="auto"/>
            </w:tcBorders>
            <w:shd w:val="clear" w:color="auto" w:fill="auto"/>
            <w:vAlign w:val="center"/>
          </w:tcPr>
          <w:p w14:paraId="3502F0D9" w14:textId="77777777" w:rsidR="00D77984" w:rsidRPr="008B67CC" w:rsidRDefault="00D77984" w:rsidP="007A7E75">
            <w:pPr>
              <w:shd w:val="clear" w:color="auto" w:fill="FFFFFF"/>
              <w:jc w:val="center"/>
              <w:rPr>
                <w:lang w:val="uz-Cyrl-UZ"/>
              </w:rPr>
            </w:pPr>
            <w:r w:rsidRPr="008B67CC">
              <w:rPr>
                <w:bCs/>
                <w:lang w:val="en-US"/>
              </w:rPr>
              <w:t>BTM kafedrasi o‘qituvchisi dotsent Kuttibekova Guljan</w:t>
            </w:r>
          </w:p>
        </w:tc>
      </w:tr>
      <w:tr w:rsidR="00D77984" w:rsidRPr="00681A5D" w14:paraId="6CFBE187" w14:textId="77777777" w:rsidTr="00286F5C">
        <w:trPr>
          <w:trHeight w:val="510"/>
        </w:trPr>
        <w:tc>
          <w:tcPr>
            <w:tcW w:w="567" w:type="dxa"/>
            <w:vMerge/>
            <w:shd w:val="clear" w:color="auto" w:fill="auto"/>
            <w:vAlign w:val="center"/>
          </w:tcPr>
          <w:p w14:paraId="0E42AE9F" w14:textId="77777777" w:rsidR="00D77984" w:rsidRPr="008B67CC" w:rsidRDefault="00D77984" w:rsidP="007A7E75">
            <w:pPr>
              <w:shd w:val="clear" w:color="auto" w:fill="FFFFFF"/>
              <w:jc w:val="center"/>
              <w:rPr>
                <w:lang w:val="uz-Cyrl-UZ"/>
              </w:rPr>
            </w:pPr>
          </w:p>
        </w:tc>
        <w:tc>
          <w:tcPr>
            <w:tcW w:w="1560" w:type="dxa"/>
            <w:vMerge/>
            <w:shd w:val="clear" w:color="auto" w:fill="FFFFFF"/>
            <w:vAlign w:val="center"/>
          </w:tcPr>
          <w:p w14:paraId="2F31BB5E" w14:textId="77777777" w:rsidR="00D77984" w:rsidRPr="008B67CC" w:rsidRDefault="00D77984" w:rsidP="007A7E75">
            <w:pPr>
              <w:shd w:val="clear" w:color="auto" w:fill="FFFFFF"/>
              <w:jc w:val="center"/>
              <w:rPr>
                <w:bCs/>
                <w:lang w:val="uz-Cyrl-UZ"/>
              </w:rPr>
            </w:pPr>
          </w:p>
        </w:tc>
        <w:tc>
          <w:tcPr>
            <w:tcW w:w="1247" w:type="dxa"/>
            <w:vMerge/>
            <w:shd w:val="clear" w:color="auto" w:fill="auto"/>
            <w:vAlign w:val="center"/>
          </w:tcPr>
          <w:p w14:paraId="21EDC211" w14:textId="77777777" w:rsidR="00D77984" w:rsidRPr="008B67CC" w:rsidRDefault="00D77984" w:rsidP="007A7E75">
            <w:pPr>
              <w:shd w:val="clear" w:color="auto" w:fill="FFFFFF"/>
              <w:jc w:val="center"/>
              <w:rPr>
                <w:lang w:val="uz-Cyrl-UZ"/>
              </w:rPr>
            </w:pPr>
          </w:p>
        </w:tc>
        <w:tc>
          <w:tcPr>
            <w:tcW w:w="2722" w:type="dxa"/>
            <w:tcBorders>
              <w:top w:val="single" w:sz="4" w:space="0" w:color="auto"/>
            </w:tcBorders>
            <w:shd w:val="clear" w:color="auto" w:fill="auto"/>
            <w:vAlign w:val="center"/>
          </w:tcPr>
          <w:p w14:paraId="393AD381" w14:textId="77777777" w:rsidR="00D77984" w:rsidRPr="008B67CC" w:rsidRDefault="00D77984" w:rsidP="007A7E75">
            <w:pPr>
              <w:shd w:val="clear" w:color="auto" w:fill="FFFFFF"/>
              <w:jc w:val="center"/>
              <w:rPr>
                <w:lang w:val="en-US"/>
              </w:rPr>
            </w:pPr>
            <w:r w:rsidRPr="008B67CC">
              <w:rPr>
                <w:bCs/>
                <w:lang w:val="en-US"/>
              </w:rPr>
              <w:t>STEAM</w:t>
            </w:r>
            <w:r w:rsidRPr="008B67CC">
              <w:rPr>
                <w:bCs/>
                <w:lang w:val="uz-Cyrl-UZ"/>
              </w:rPr>
              <w:t xml:space="preserve"> ta’lim (</w:t>
            </w:r>
            <w:r w:rsidRPr="008B67CC">
              <w:rPr>
                <w:bCs/>
                <w:lang w:val="en-US"/>
              </w:rPr>
              <w:t>STEAM</w:t>
            </w:r>
            <w:r w:rsidRPr="008B67CC">
              <w:rPr>
                <w:bCs/>
                <w:lang w:val="uz-Cyrl-UZ"/>
              </w:rPr>
              <w:t xml:space="preserve"> edusation).</w:t>
            </w:r>
            <w:r w:rsidRPr="008B67CC">
              <w:rPr>
                <w:lang w:val="uz-Cyrl-UZ"/>
              </w:rPr>
              <w:t xml:space="preserve"> O‘quvchilarning bilim,</w:t>
            </w:r>
            <w:r w:rsidRPr="008B67CC">
              <w:rPr>
                <w:lang w:val="en-US"/>
              </w:rPr>
              <w:t xml:space="preserve"> </w:t>
            </w:r>
            <w:r w:rsidRPr="008B67CC">
              <w:rPr>
                <w:lang w:val="uz-Cyrl-UZ"/>
              </w:rPr>
              <w:t>ko‘nikma va malakalarini tashxis etish.</w:t>
            </w:r>
          </w:p>
        </w:tc>
        <w:tc>
          <w:tcPr>
            <w:tcW w:w="1275" w:type="dxa"/>
            <w:tcBorders>
              <w:top w:val="single" w:sz="4" w:space="0" w:color="auto"/>
            </w:tcBorders>
            <w:shd w:val="clear" w:color="auto" w:fill="auto"/>
            <w:vAlign w:val="center"/>
          </w:tcPr>
          <w:p w14:paraId="20D0C0BA" w14:textId="77777777" w:rsidR="00D77984" w:rsidRDefault="00D77984" w:rsidP="007A7E75">
            <w:pPr>
              <w:shd w:val="clear" w:color="auto" w:fill="FFFFFF"/>
              <w:jc w:val="center"/>
              <w:rPr>
                <w:lang w:val="en-US"/>
              </w:rPr>
            </w:pPr>
          </w:p>
          <w:p w14:paraId="037E5047" w14:textId="77777777" w:rsidR="00D77984" w:rsidRDefault="00D77984" w:rsidP="007A7E75">
            <w:pPr>
              <w:shd w:val="clear" w:color="auto" w:fill="FFFFFF"/>
              <w:jc w:val="center"/>
              <w:rPr>
                <w:lang w:val="en-US"/>
              </w:rPr>
            </w:pPr>
          </w:p>
          <w:p w14:paraId="1FDA69D2" w14:textId="77777777" w:rsidR="00D77984" w:rsidRPr="008B67CC" w:rsidRDefault="00D77984" w:rsidP="007A7E75">
            <w:pPr>
              <w:shd w:val="clear" w:color="auto" w:fill="FFFFFF"/>
              <w:jc w:val="center"/>
              <w:rPr>
                <w:lang w:val="en-US"/>
              </w:rPr>
            </w:pPr>
            <w:r w:rsidRPr="008B67CC">
              <w:rPr>
                <w:lang w:val="en-US"/>
              </w:rPr>
              <w:t>23.11.2023</w:t>
            </w:r>
          </w:p>
        </w:tc>
        <w:tc>
          <w:tcPr>
            <w:tcW w:w="993" w:type="dxa"/>
            <w:tcBorders>
              <w:top w:val="single" w:sz="4" w:space="0" w:color="auto"/>
            </w:tcBorders>
            <w:shd w:val="clear" w:color="auto" w:fill="FFFFFF"/>
            <w:vAlign w:val="center"/>
          </w:tcPr>
          <w:p w14:paraId="191A4F58" w14:textId="77777777" w:rsidR="00D77984" w:rsidRDefault="00D77984" w:rsidP="007A7E75">
            <w:pPr>
              <w:shd w:val="clear" w:color="auto" w:fill="FFFFFF"/>
              <w:jc w:val="center"/>
              <w:rPr>
                <w:lang w:val="en-US"/>
              </w:rPr>
            </w:pPr>
          </w:p>
          <w:p w14:paraId="2162A356" w14:textId="77777777" w:rsidR="00D77984" w:rsidRDefault="00D77984" w:rsidP="007A7E75">
            <w:pPr>
              <w:shd w:val="clear" w:color="auto" w:fill="FFFFFF"/>
              <w:jc w:val="center"/>
              <w:rPr>
                <w:lang w:val="en-US"/>
              </w:rPr>
            </w:pPr>
          </w:p>
          <w:p w14:paraId="6020CED7" w14:textId="77777777" w:rsidR="00D77984" w:rsidRPr="008B67CC" w:rsidRDefault="00D77984" w:rsidP="007A7E75">
            <w:pPr>
              <w:shd w:val="clear" w:color="auto" w:fill="FFFFFF"/>
              <w:jc w:val="center"/>
              <w:rPr>
                <w:lang w:val="en-US"/>
              </w:rPr>
            </w:pPr>
            <w:r w:rsidRPr="008B67CC">
              <w:rPr>
                <w:lang w:val="en-US"/>
              </w:rPr>
              <w:t>2-kurs</w:t>
            </w:r>
          </w:p>
        </w:tc>
        <w:tc>
          <w:tcPr>
            <w:tcW w:w="992" w:type="dxa"/>
            <w:tcBorders>
              <w:top w:val="single" w:sz="4" w:space="0" w:color="auto"/>
              <w:right w:val="single" w:sz="4" w:space="0" w:color="auto"/>
            </w:tcBorders>
            <w:shd w:val="clear" w:color="auto" w:fill="auto"/>
            <w:vAlign w:val="center"/>
          </w:tcPr>
          <w:p w14:paraId="65ABFB93" w14:textId="77777777" w:rsidR="00D77984" w:rsidRDefault="00D77984" w:rsidP="007A7E75">
            <w:pPr>
              <w:shd w:val="clear" w:color="auto" w:fill="FFFFFF"/>
              <w:jc w:val="center"/>
              <w:rPr>
                <w:lang w:val="en-US"/>
              </w:rPr>
            </w:pPr>
          </w:p>
          <w:p w14:paraId="11DF1EB5" w14:textId="77777777" w:rsidR="00D77984" w:rsidRDefault="00D77984" w:rsidP="007A7E75">
            <w:pPr>
              <w:shd w:val="clear" w:color="auto" w:fill="FFFFFF"/>
              <w:jc w:val="center"/>
              <w:rPr>
                <w:lang w:val="en-US"/>
              </w:rPr>
            </w:pPr>
          </w:p>
          <w:p w14:paraId="37A9B33C" w14:textId="77777777" w:rsidR="00D77984" w:rsidRPr="008B67CC" w:rsidRDefault="00D77984" w:rsidP="007A7E75">
            <w:pPr>
              <w:shd w:val="clear" w:color="auto" w:fill="FFFFFF"/>
              <w:jc w:val="center"/>
              <w:rPr>
                <w:lang w:val="en-US"/>
              </w:rPr>
            </w:pPr>
            <w:r w:rsidRPr="008B67CC">
              <w:rPr>
                <w:lang w:val="en-US"/>
              </w:rPr>
              <w:t>ZOOM</w:t>
            </w:r>
          </w:p>
        </w:tc>
        <w:tc>
          <w:tcPr>
            <w:tcW w:w="3231" w:type="dxa"/>
            <w:tcBorders>
              <w:top w:val="single" w:sz="4" w:space="0" w:color="auto"/>
              <w:left w:val="single" w:sz="4" w:space="0" w:color="auto"/>
              <w:right w:val="single" w:sz="4" w:space="0" w:color="auto"/>
            </w:tcBorders>
            <w:shd w:val="clear" w:color="auto" w:fill="auto"/>
            <w:vAlign w:val="center"/>
          </w:tcPr>
          <w:p w14:paraId="044DE875" w14:textId="77777777" w:rsidR="00D77984" w:rsidRPr="008B67CC" w:rsidRDefault="00D77984" w:rsidP="007A7E75">
            <w:pPr>
              <w:shd w:val="clear" w:color="auto" w:fill="FFFFFF"/>
              <w:jc w:val="center"/>
              <w:rPr>
                <w:lang w:val="uz-Cyrl-UZ"/>
              </w:rPr>
            </w:pPr>
            <w:r w:rsidRPr="008B67CC">
              <w:rPr>
                <w:bCs/>
                <w:lang w:val="uz-Cyrl-UZ"/>
              </w:rPr>
              <w:t>Maktabgacha va boshlang’ich ta’lim yo’nalishlarida masofaviy ta’lim kafedrasi o’qituvchisi Daminova Shoxista</w:t>
            </w:r>
          </w:p>
        </w:tc>
        <w:tc>
          <w:tcPr>
            <w:tcW w:w="1842" w:type="dxa"/>
            <w:tcBorders>
              <w:top w:val="single" w:sz="4" w:space="0" w:color="auto"/>
              <w:left w:val="single" w:sz="4" w:space="0" w:color="auto"/>
            </w:tcBorders>
            <w:shd w:val="clear" w:color="auto" w:fill="auto"/>
            <w:vAlign w:val="center"/>
          </w:tcPr>
          <w:p w14:paraId="3BDB73F2" w14:textId="77777777" w:rsidR="00D77984" w:rsidRPr="008B67CC" w:rsidRDefault="00D77984" w:rsidP="007A7E75">
            <w:pPr>
              <w:shd w:val="clear" w:color="auto" w:fill="FFFFFF"/>
              <w:jc w:val="center"/>
              <w:rPr>
                <w:lang w:val="en-US"/>
              </w:rPr>
            </w:pPr>
            <w:r w:rsidRPr="008B67CC">
              <w:rPr>
                <w:bCs/>
                <w:lang w:val="en-US"/>
              </w:rPr>
              <w:t>BTM kafedrasi mudiri dotsent Xolboyeva Gulnora Anarboyevna</w:t>
            </w:r>
          </w:p>
        </w:tc>
      </w:tr>
      <w:tr w:rsidR="00D77984" w:rsidRPr="00681A5D" w14:paraId="7E85F657" w14:textId="77777777" w:rsidTr="00286F5C">
        <w:trPr>
          <w:trHeight w:val="375"/>
        </w:trPr>
        <w:tc>
          <w:tcPr>
            <w:tcW w:w="567" w:type="dxa"/>
            <w:vMerge w:val="restart"/>
            <w:shd w:val="clear" w:color="auto" w:fill="auto"/>
            <w:vAlign w:val="center"/>
          </w:tcPr>
          <w:p w14:paraId="1607F759" w14:textId="77777777" w:rsidR="00D77984" w:rsidRDefault="00D77984" w:rsidP="007A7E75">
            <w:pPr>
              <w:shd w:val="clear" w:color="auto" w:fill="FFFFFF"/>
              <w:jc w:val="center"/>
              <w:rPr>
                <w:lang w:val="en-US"/>
              </w:rPr>
            </w:pPr>
          </w:p>
          <w:p w14:paraId="4AA8DC2F" w14:textId="77777777" w:rsidR="00D77984" w:rsidRDefault="00D77984" w:rsidP="007A7E75">
            <w:pPr>
              <w:shd w:val="clear" w:color="auto" w:fill="FFFFFF"/>
              <w:jc w:val="center"/>
              <w:rPr>
                <w:lang w:val="en-US"/>
              </w:rPr>
            </w:pPr>
          </w:p>
          <w:p w14:paraId="4B13E285" w14:textId="77777777" w:rsidR="00D77984" w:rsidRDefault="00D77984" w:rsidP="007A7E75">
            <w:pPr>
              <w:shd w:val="clear" w:color="auto" w:fill="FFFFFF"/>
              <w:jc w:val="center"/>
              <w:rPr>
                <w:lang w:val="en-US"/>
              </w:rPr>
            </w:pPr>
          </w:p>
          <w:p w14:paraId="54E5F44A" w14:textId="77777777" w:rsidR="00D77984" w:rsidRDefault="00D77984" w:rsidP="007A7E75">
            <w:pPr>
              <w:shd w:val="clear" w:color="auto" w:fill="FFFFFF"/>
              <w:jc w:val="center"/>
              <w:rPr>
                <w:lang w:val="en-US"/>
              </w:rPr>
            </w:pPr>
          </w:p>
          <w:p w14:paraId="14D98AE9" w14:textId="77777777" w:rsidR="00D77984" w:rsidRDefault="00D77984" w:rsidP="007A7E75">
            <w:pPr>
              <w:shd w:val="clear" w:color="auto" w:fill="FFFFFF"/>
              <w:jc w:val="center"/>
              <w:rPr>
                <w:lang w:val="en-US"/>
              </w:rPr>
            </w:pPr>
          </w:p>
          <w:p w14:paraId="78B2BFD1" w14:textId="77777777" w:rsidR="00D77984" w:rsidRPr="008B67CC" w:rsidRDefault="00D77984" w:rsidP="007A7E75">
            <w:pPr>
              <w:shd w:val="clear" w:color="auto" w:fill="FFFFFF"/>
              <w:jc w:val="center"/>
              <w:rPr>
                <w:lang w:val="en-US"/>
              </w:rPr>
            </w:pPr>
            <w:r w:rsidRPr="008B67CC">
              <w:rPr>
                <w:lang w:val="en-US"/>
              </w:rPr>
              <w:t>8</w:t>
            </w:r>
          </w:p>
        </w:tc>
        <w:tc>
          <w:tcPr>
            <w:tcW w:w="1560" w:type="dxa"/>
            <w:vMerge w:val="restart"/>
            <w:shd w:val="clear" w:color="auto" w:fill="FFFFFF"/>
            <w:vAlign w:val="center"/>
          </w:tcPr>
          <w:p w14:paraId="7C75B773" w14:textId="77777777" w:rsidR="00D77984" w:rsidRPr="008B67CC" w:rsidRDefault="00D77984" w:rsidP="007A7E75">
            <w:pPr>
              <w:shd w:val="clear" w:color="auto" w:fill="FFFFFF"/>
              <w:ind w:right="-108"/>
              <w:jc w:val="center"/>
              <w:rPr>
                <w:bCs/>
                <w:lang w:val="en-US"/>
              </w:rPr>
            </w:pPr>
            <w:r w:rsidRPr="008B67CC">
              <w:rPr>
                <w:bCs/>
                <w:lang w:val="en-US"/>
              </w:rPr>
              <w:t>Safarov Botir Norboyevich</w:t>
            </w:r>
          </w:p>
        </w:tc>
        <w:tc>
          <w:tcPr>
            <w:tcW w:w="1247" w:type="dxa"/>
            <w:vMerge w:val="restart"/>
            <w:shd w:val="clear" w:color="auto" w:fill="auto"/>
            <w:vAlign w:val="center"/>
          </w:tcPr>
          <w:p w14:paraId="4B0BA0CD" w14:textId="77777777" w:rsidR="00D77984" w:rsidRDefault="00D77984" w:rsidP="007A7E75">
            <w:pPr>
              <w:shd w:val="clear" w:color="auto" w:fill="FFFFFF"/>
              <w:jc w:val="center"/>
              <w:rPr>
                <w:bCs/>
                <w:color w:val="000000"/>
                <w:lang w:val="en-US"/>
              </w:rPr>
            </w:pPr>
          </w:p>
          <w:p w14:paraId="1824B337" w14:textId="77777777" w:rsidR="00D77984" w:rsidRDefault="00D77984" w:rsidP="007A7E75">
            <w:pPr>
              <w:shd w:val="clear" w:color="auto" w:fill="FFFFFF"/>
              <w:jc w:val="center"/>
              <w:rPr>
                <w:bCs/>
                <w:color w:val="000000"/>
                <w:lang w:val="en-US"/>
              </w:rPr>
            </w:pPr>
          </w:p>
          <w:p w14:paraId="52FBF72E" w14:textId="77777777" w:rsidR="00D77984" w:rsidRDefault="00D77984" w:rsidP="007A7E75">
            <w:pPr>
              <w:shd w:val="clear" w:color="auto" w:fill="FFFFFF"/>
              <w:jc w:val="center"/>
              <w:rPr>
                <w:bCs/>
                <w:color w:val="000000"/>
                <w:lang w:val="en-US"/>
              </w:rPr>
            </w:pPr>
          </w:p>
          <w:p w14:paraId="27469460" w14:textId="77777777" w:rsidR="00D77984" w:rsidRPr="008B67CC" w:rsidRDefault="00D77984" w:rsidP="007A7E75">
            <w:pPr>
              <w:shd w:val="clear" w:color="auto" w:fill="FFFFFF"/>
              <w:jc w:val="center"/>
              <w:rPr>
                <w:lang w:val="uz-Cyrl-UZ"/>
              </w:rPr>
            </w:pPr>
            <w:r w:rsidRPr="008B67CC">
              <w:rPr>
                <w:bCs/>
                <w:color w:val="000000"/>
                <w:lang w:val="en-US"/>
              </w:rPr>
              <w:t>T.F maktabgacha ta’limda milliy o‘yinlar</w:t>
            </w:r>
          </w:p>
        </w:tc>
        <w:tc>
          <w:tcPr>
            <w:tcW w:w="2722" w:type="dxa"/>
            <w:tcBorders>
              <w:top w:val="single" w:sz="4" w:space="0" w:color="auto"/>
              <w:bottom w:val="single" w:sz="4" w:space="0" w:color="auto"/>
            </w:tcBorders>
            <w:shd w:val="clear" w:color="auto" w:fill="auto"/>
            <w:vAlign w:val="center"/>
          </w:tcPr>
          <w:p w14:paraId="59B6F998" w14:textId="77777777" w:rsidR="00D77984" w:rsidRPr="008B67CC" w:rsidRDefault="00D77984" w:rsidP="007A7E75">
            <w:pPr>
              <w:shd w:val="clear" w:color="auto" w:fill="FFFFFF"/>
              <w:jc w:val="center"/>
              <w:rPr>
                <w:lang w:val="en-US"/>
              </w:rPr>
            </w:pPr>
            <w:r w:rsidRPr="008B67CC">
              <w:rPr>
                <w:lang w:val="sv-SE"/>
              </w:rPr>
              <w:t>Milliy harakatli</w:t>
            </w:r>
            <w:r w:rsidRPr="008B67CC">
              <w:rPr>
                <w:spacing w:val="29"/>
                <w:lang w:val="sv-SE"/>
              </w:rPr>
              <w:t xml:space="preserve"> o‘</w:t>
            </w:r>
            <w:r w:rsidRPr="008B67CC">
              <w:rPr>
                <w:lang w:val="sv-SE"/>
              </w:rPr>
              <w:t>yinlarining vujudga kelishi va rivojlanish tarixi</w:t>
            </w:r>
          </w:p>
        </w:tc>
        <w:tc>
          <w:tcPr>
            <w:tcW w:w="1275" w:type="dxa"/>
            <w:tcBorders>
              <w:top w:val="single" w:sz="4" w:space="0" w:color="auto"/>
              <w:bottom w:val="single" w:sz="4" w:space="0" w:color="auto"/>
            </w:tcBorders>
            <w:shd w:val="clear" w:color="auto" w:fill="auto"/>
            <w:vAlign w:val="center"/>
          </w:tcPr>
          <w:p w14:paraId="5B922A70" w14:textId="77777777" w:rsidR="00D77984" w:rsidRDefault="00D77984" w:rsidP="007A7E75">
            <w:pPr>
              <w:shd w:val="clear" w:color="auto" w:fill="FFFFFF"/>
              <w:jc w:val="center"/>
              <w:rPr>
                <w:lang w:val="en-US"/>
              </w:rPr>
            </w:pPr>
          </w:p>
          <w:p w14:paraId="1172EBF3" w14:textId="77777777" w:rsidR="00D77984" w:rsidRDefault="00D77984" w:rsidP="007A7E75">
            <w:pPr>
              <w:shd w:val="clear" w:color="auto" w:fill="FFFFFF"/>
              <w:jc w:val="center"/>
              <w:rPr>
                <w:lang w:val="en-US"/>
              </w:rPr>
            </w:pPr>
          </w:p>
          <w:p w14:paraId="00D273EA" w14:textId="77777777" w:rsidR="00D77984" w:rsidRPr="008B67CC" w:rsidRDefault="00D77984" w:rsidP="007A7E75">
            <w:pPr>
              <w:shd w:val="clear" w:color="auto" w:fill="FFFFFF"/>
              <w:jc w:val="center"/>
              <w:rPr>
                <w:lang w:val="en-US"/>
              </w:rPr>
            </w:pPr>
            <w:r w:rsidRPr="008B67CC">
              <w:rPr>
                <w:lang w:val="en-US"/>
              </w:rPr>
              <w:t>17.11.2023</w:t>
            </w:r>
          </w:p>
        </w:tc>
        <w:tc>
          <w:tcPr>
            <w:tcW w:w="993" w:type="dxa"/>
            <w:tcBorders>
              <w:top w:val="single" w:sz="4" w:space="0" w:color="auto"/>
              <w:bottom w:val="single" w:sz="4" w:space="0" w:color="auto"/>
            </w:tcBorders>
            <w:shd w:val="clear" w:color="auto" w:fill="FFFFFF"/>
            <w:vAlign w:val="center"/>
          </w:tcPr>
          <w:p w14:paraId="24B5990C" w14:textId="77777777" w:rsidR="00D77984" w:rsidRDefault="00D77984" w:rsidP="007A7E75">
            <w:pPr>
              <w:shd w:val="clear" w:color="auto" w:fill="FFFFFF"/>
              <w:jc w:val="center"/>
              <w:rPr>
                <w:lang w:val="en-US"/>
              </w:rPr>
            </w:pPr>
          </w:p>
          <w:p w14:paraId="65BD2E4F" w14:textId="77777777" w:rsidR="00D77984" w:rsidRDefault="00D77984" w:rsidP="007A7E75">
            <w:pPr>
              <w:shd w:val="clear" w:color="auto" w:fill="FFFFFF"/>
              <w:jc w:val="center"/>
              <w:rPr>
                <w:lang w:val="en-US"/>
              </w:rPr>
            </w:pPr>
          </w:p>
          <w:p w14:paraId="25A686F2" w14:textId="77777777" w:rsidR="00D77984" w:rsidRPr="008B67CC" w:rsidRDefault="00D77984" w:rsidP="007A7E75">
            <w:pPr>
              <w:shd w:val="clear" w:color="auto" w:fill="FFFFFF"/>
              <w:jc w:val="center"/>
              <w:rPr>
                <w:lang w:val="en-US"/>
              </w:rPr>
            </w:pPr>
            <w:r w:rsidRPr="008B67CC">
              <w:rPr>
                <w:lang w:val="en-US"/>
              </w:rPr>
              <w:t>5-kurs</w:t>
            </w:r>
          </w:p>
        </w:tc>
        <w:tc>
          <w:tcPr>
            <w:tcW w:w="992" w:type="dxa"/>
            <w:tcBorders>
              <w:top w:val="single" w:sz="4" w:space="0" w:color="auto"/>
              <w:bottom w:val="single" w:sz="4" w:space="0" w:color="auto"/>
              <w:right w:val="single" w:sz="4" w:space="0" w:color="auto"/>
            </w:tcBorders>
            <w:shd w:val="clear" w:color="auto" w:fill="auto"/>
            <w:vAlign w:val="center"/>
          </w:tcPr>
          <w:p w14:paraId="0093C5D7" w14:textId="77777777" w:rsidR="00D77984" w:rsidRDefault="00D77984" w:rsidP="007A7E75">
            <w:pPr>
              <w:shd w:val="clear" w:color="auto" w:fill="FFFFFF"/>
              <w:jc w:val="center"/>
              <w:rPr>
                <w:lang w:val="en-US"/>
              </w:rPr>
            </w:pPr>
          </w:p>
          <w:p w14:paraId="40196701" w14:textId="77777777" w:rsidR="00D77984" w:rsidRDefault="00D77984" w:rsidP="007A7E75">
            <w:pPr>
              <w:shd w:val="clear" w:color="auto" w:fill="FFFFFF"/>
              <w:jc w:val="center"/>
              <w:rPr>
                <w:lang w:val="en-US"/>
              </w:rPr>
            </w:pPr>
          </w:p>
          <w:p w14:paraId="2991570D" w14:textId="77777777" w:rsidR="00D77984" w:rsidRPr="008B67CC" w:rsidRDefault="00D77984" w:rsidP="007A7E75">
            <w:pPr>
              <w:shd w:val="clear" w:color="auto" w:fill="FFFFFF"/>
              <w:jc w:val="center"/>
              <w:rPr>
                <w:lang w:val="en-US"/>
              </w:rPr>
            </w:pPr>
            <w:r w:rsidRPr="008B67CC">
              <w:rPr>
                <w:lang w:val="en-US"/>
              </w:rPr>
              <w:t>ZOOM</w:t>
            </w: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tcPr>
          <w:p w14:paraId="47C549D1" w14:textId="77777777" w:rsidR="00D77984" w:rsidRPr="008B67CC" w:rsidRDefault="00D77984" w:rsidP="007A7E75">
            <w:pPr>
              <w:shd w:val="clear" w:color="auto" w:fill="FFFFFF"/>
              <w:jc w:val="center"/>
              <w:rPr>
                <w:lang w:val="en-US"/>
              </w:rPr>
            </w:pPr>
            <w:r w:rsidRPr="008B67CC">
              <w:rPr>
                <w:bCs/>
                <w:lang w:val="uz-Cyrl-UZ"/>
              </w:rPr>
              <w:t>Maktabgacha va boshlang’ich ta’lim yo’nalishlarida masofaviy ta’lim kafedrasi o’qituvchisi Inomova Mah</w:t>
            </w:r>
            <w:r w:rsidRPr="008B67CC">
              <w:rPr>
                <w:bCs/>
                <w:lang w:val="en-US"/>
              </w:rPr>
              <w:t>liya</w:t>
            </w:r>
          </w:p>
        </w:tc>
        <w:tc>
          <w:tcPr>
            <w:tcW w:w="1842" w:type="dxa"/>
            <w:tcBorders>
              <w:top w:val="single" w:sz="4" w:space="0" w:color="auto"/>
              <w:left w:val="single" w:sz="4" w:space="0" w:color="auto"/>
              <w:bottom w:val="single" w:sz="4" w:space="0" w:color="auto"/>
            </w:tcBorders>
            <w:shd w:val="clear" w:color="auto" w:fill="auto"/>
            <w:vAlign w:val="center"/>
          </w:tcPr>
          <w:p w14:paraId="76ADA453" w14:textId="77777777" w:rsidR="00D77984" w:rsidRPr="008B67CC" w:rsidRDefault="00D77984" w:rsidP="007A7E75">
            <w:pPr>
              <w:shd w:val="clear" w:color="auto" w:fill="FFFFFF"/>
              <w:jc w:val="center"/>
              <w:rPr>
                <w:lang w:val="en-US"/>
              </w:rPr>
            </w:pPr>
            <w:r w:rsidRPr="008B67CC">
              <w:rPr>
                <w:lang w:val="en-US"/>
              </w:rPr>
              <w:t>Maktabgacha ta’lim metodikasi dotsenti G.Kushakova</w:t>
            </w:r>
          </w:p>
        </w:tc>
      </w:tr>
      <w:tr w:rsidR="00D77984" w:rsidRPr="00681A5D" w14:paraId="41632047" w14:textId="77777777" w:rsidTr="00286F5C">
        <w:trPr>
          <w:trHeight w:val="358"/>
        </w:trPr>
        <w:tc>
          <w:tcPr>
            <w:tcW w:w="567" w:type="dxa"/>
            <w:vMerge/>
            <w:shd w:val="clear" w:color="auto" w:fill="auto"/>
            <w:vAlign w:val="center"/>
          </w:tcPr>
          <w:p w14:paraId="744860E9" w14:textId="77777777" w:rsidR="00D77984" w:rsidRPr="008B67CC" w:rsidRDefault="00D77984" w:rsidP="007A7E75">
            <w:pPr>
              <w:shd w:val="clear" w:color="auto" w:fill="FFFFFF"/>
              <w:jc w:val="center"/>
              <w:rPr>
                <w:lang w:val="uz-Cyrl-UZ"/>
              </w:rPr>
            </w:pPr>
          </w:p>
        </w:tc>
        <w:tc>
          <w:tcPr>
            <w:tcW w:w="1560" w:type="dxa"/>
            <w:vMerge/>
            <w:shd w:val="clear" w:color="auto" w:fill="FFFFFF"/>
            <w:vAlign w:val="center"/>
          </w:tcPr>
          <w:p w14:paraId="17BACDD9" w14:textId="77777777" w:rsidR="00D77984" w:rsidRPr="008B67CC" w:rsidRDefault="00D77984" w:rsidP="007A7E75">
            <w:pPr>
              <w:shd w:val="clear" w:color="auto" w:fill="FFFFFF"/>
              <w:jc w:val="center"/>
              <w:rPr>
                <w:bCs/>
                <w:lang w:val="uz-Cyrl-UZ"/>
              </w:rPr>
            </w:pPr>
          </w:p>
        </w:tc>
        <w:tc>
          <w:tcPr>
            <w:tcW w:w="1247" w:type="dxa"/>
            <w:vMerge/>
            <w:shd w:val="clear" w:color="auto" w:fill="auto"/>
            <w:vAlign w:val="center"/>
          </w:tcPr>
          <w:p w14:paraId="7477B367" w14:textId="77777777" w:rsidR="00D77984" w:rsidRPr="008B67CC" w:rsidRDefault="00D77984" w:rsidP="007A7E75">
            <w:pPr>
              <w:shd w:val="clear" w:color="auto" w:fill="FFFFFF"/>
              <w:jc w:val="center"/>
              <w:rPr>
                <w:lang w:val="uz-Cyrl-UZ"/>
              </w:rPr>
            </w:pPr>
          </w:p>
        </w:tc>
        <w:tc>
          <w:tcPr>
            <w:tcW w:w="2722" w:type="dxa"/>
            <w:tcBorders>
              <w:top w:val="single" w:sz="4" w:space="0" w:color="auto"/>
            </w:tcBorders>
            <w:shd w:val="clear" w:color="auto" w:fill="auto"/>
            <w:vAlign w:val="center"/>
          </w:tcPr>
          <w:p w14:paraId="2F2A71C0" w14:textId="77777777" w:rsidR="00D77984" w:rsidRPr="008B67CC" w:rsidRDefault="00D77984" w:rsidP="007A7E75">
            <w:pPr>
              <w:shd w:val="clear" w:color="auto" w:fill="FFFFFF"/>
              <w:jc w:val="center"/>
              <w:rPr>
                <w:lang w:val="en-US"/>
              </w:rPr>
            </w:pPr>
            <w:r w:rsidRPr="008B67CC">
              <w:rPr>
                <w:lang w:val="sv-SE"/>
              </w:rPr>
              <w:t>Harakatli o‘yinlarni tashkil etish va o‘tkazish metodikasi</w:t>
            </w:r>
          </w:p>
        </w:tc>
        <w:tc>
          <w:tcPr>
            <w:tcW w:w="1275" w:type="dxa"/>
            <w:tcBorders>
              <w:top w:val="single" w:sz="4" w:space="0" w:color="auto"/>
            </w:tcBorders>
            <w:shd w:val="clear" w:color="auto" w:fill="auto"/>
            <w:vAlign w:val="center"/>
          </w:tcPr>
          <w:p w14:paraId="0A5AABFE" w14:textId="77777777" w:rsidR="00D77984" w:rsidRDefault="00D77984" w:rsidP="007A7E75">
            <w:pPr>
              <w:shd w:val="clear" w:color="auto" w:fill="FFFFFF"/>
              <w:jc w:val="center"/>
              <w:rPr>
                <w:lang w:val="en-US"/>
              </w:rPr>
            </w:pPr>
          </w:p>
          <w:p w14:paraId="5384EF90" w14:textId="77777777" w:rsidR="00D77984" w:rsidRDefault="00D77984" w:rsidP="007A7E75">
            <w:pPr>
              <w:shd w:val="clear" w:color="auto" w:fill="FFFFFF"/>
              <w:jc w:val="center"/>
              <w:rPr>
                <w:lang w:val="en-US"/>
              </w:rPr>
            </w:pPr>
          </w:p>
          <w:p w14:paraId="2DE73B4F" w14:textId="77777777" w:rsidR="00D77984" w:rsidRPr="008B67CC" w:rsidRDefault="00D77984" w:rsidP="007A7E75">
            <w:pPr>
              <w:shd w:val="clear" w:color="auto" w:fill="FFFFFF"/>
              <w:jc w:val="center"/>
              <w:rPr>
                <w:lang w:val="en-US"/>
              </w:rPr>
            </w:pPr>
            <w:r w:rsidRPr="008B67CC">
              <w:rPr>
                <w:lang w:val="en-US"/>
              </w:rPr>
              <w:t>24.11.2023</w:t>
            </w:r>
          </w:p>
        </w:tc>
        <w:tc>
          <w:tcPr>
            <w:tcW w:w="993" w:type="dxa"/>
            <w:tcBorders>
              <w:top w:val="single" w:sz="4" w:space="0" w:color="auto"/>
            </w:tcBorders>
            <w:shd w:val="clear" w:color="auto" w:fill="FFFFFF"/>
            <w:vAlign w:val="center"/>
          </w:tcPr>
          <w:p w14:paraId="1ADB10EE" w14:textId="77777777" w:rsidR="00D77984" w:rsidRDefault="00D77984" w:rsidP="007A7E75">
            <w:pPr>
              <w:shd w:val="clear" w:color="auto" w:fill="FFFFFF"/>
              <w:jc w:val="center"/>
              <w:rPr>
                <w:lang w:val="en-US"/>
              </w:rPr>
            </w:pPr>
          </w:p>
          <w:p w14:paraId="61253C06" w14:textId="77777777" w:rsidR="00D77984" w:rsidRDefault="00D77984" w:rsidP="007A7E75">
            <w:pPr>
              <w:shd w:val="clear" w:color="auto" w:fill="FFFFFF"/>
              <w:jc w:val="center"/>
              <w:rPr>
                <w:lang w:val="en-US"/>
              </w:rPr>
            </w:pPr>
          </w:p>
          <w:p w14:paraId="6C7C898B" w14:textId="77777777" w:rsidR="00D77984" w:rsidRPr="008B67CC" w:rsidRDefault="00D77984" w:rsidP="007A7E75">
            <w:pPr>
              <w:shd w:val="clear" w:color="auto" w:fill="FFFFFF"/>
              <w:jc w:val="center"/>
              <w:rPr>
                <w:lang w:val="en-US"/>
              </w:rPr>
            </w:pPr>
            <w:r w:rsidRPr="008B67CC">
              <w:rPr>
                <w:lang w:val="en-US"/>
              </w:rPr>
              <w:t>5-kurs</w:t>
            </w:r>
          </w:p>
        </w:tc>
        <w:tc>
          <w:tcPr>
            <w:tcW w:w="992" w:type="dxa"/>
            <w:tcBorders>
              <w:top w:val="single" w:sz="4" w:space="0" w:color="auto"/>
              <w:right w:val="single" w:sz="4" w:space="0" w:color="auto"/>
            </w:tcBorders>
            <w:shd w:val="clear" w:color="auto" w:fill="auto"/>
            <w:vAlign w:val="center"/>
          </w:tcPr>
          <w:p w14:paraId="00B591C3" w14:textId="77777777" w:rsidR="00D77984" w:rsidRDefault="00D77984" w:rsidP="007A7E75">
            <w:pPr>
              <w:shd w:val="clear" w:color="auto" w:fill="FFFFFF"/>
              <w:jc w:val="center"/>
              <w:rPr>
                <w:lang w:val="en-US"/>
              </w:rPr>
            </w:pPr>
          </w:p>
          <w:p w14:paraId="50A5877B" w14:textId="77777777" w:rsidR="00D77984" w:rsidRDefault="00D77984" w:rsidP="007A7E75">
            <w:pPr>
              <w:shd w:val="clear" w:color="auto" w:fill="FFFFFF"/>
              <w:jc w:val="center"/>
              <w:rPr>
                <w:lang w:val="en-US"/>
              </w:rPr>
            </w:pPr>
          </w:p>
          <w:p w14:paraId="794B68E0" w14:textId="77777777" w:rsidR="00D77984" w:rsidRPr="008B67CC" w:rsidRDefault="00D77984" w:rsidP="007A7E75">
            <w:pPr>
              <w:shd w:val="clear" w:color="auto" w:fill="FFFFFF"/>
              <w:jc w:val="center"/>
              <w:rPr>
                <w:lang w:val="en-US"/>
              </w:rPr>
            </w:pPr>
            <w:r w:rsidRPr="008B67CC">
              <w:rPr>
                <w:lang w:val="en-US"/>
              </w:rPr>
              <w:t>ZOOM</w:t>
            </w:r>
          </w:p>
        </w:tc>
        <w:tc>
          <w:tcPr>
            <w:tcW w:w="3231" w:type="dxa"/>
            <w:tcBorders>
              <w:top w:val="single" w:sz="4" w:space="0" w:color="auto"/>
              <w:left w:val="single" w:sz="4" w:space="0" w:color="auto"/>
              <w:right w:val="single" w:sz="4" w:space="0" w:color="auto"/>
            </w:tcBorders>
            <w:shd w:val="clear" w:color="auto" w:fill="auto"/>
            <w:vAlign w:val="center"/>
          </w:tcPr>
          <w:p w14:paraId="5D0353F5" w14:textId="77777777" w:rsidR="00D77984" w:rsidRPr="008B67CC" w:rsidRDefault="00D77984" w:rsidP="007A7E75">
            <w:pPr>
              <w:shd w:val="clear" w:color="auto" w:fill="FFFFFF"/>
              <w:jc w:val="center"/>
              <w:rPr>
                <w:lang w:val="uz-Cyrl-UZ"/>
              </w:rPr>
            </w:pPr>
            <w:r w:rsidRPr="008B67CC">
              <w:rPr>
                <w:bCs/>
                <w:lang w:val="uz-Cyrl-UZ"/>
              </w:rPr>
              <w:t>Maktabgacha va boshlang’ich ta’lim yo’nalishlarida masofaviy ta’lim kafedrasi o’qituvchisi Z</w:t>
            </w:r>
          </w:p>
        </w:tc>
        <w:tc>
          <w:tcPr>
            <w:tcW w:w="1842" w:type="dxa"/>
            <w:tcBorders>
              <w:top w:val="single" w:sz="4" w:space="0" w:color="auto"/>
              <w:left w:val="single" w:sz="4" w:space="0" w:color="auto"/>
            </w:tcBorders>
            <w:shd w:val="clear" w:color="auto" w:fill="auto"/>
            <w:vAlign w:val="center"/>
          </w:tcPr>
          <w:p w14:paraId="63B8BE23" w14:textId="77777777" w:rsidR="00D77984" w:rsidRPr="008B67CC" w:rsidRDefault="00D77984" w:rsidP="007A7E75">
            <w:pPr>
              <w:shd w:val="clear" w:color="auto" w:fill="FFFFFF"/>
              <w:jc w:val="center"/>
              <w:rPr>
                <w:lang w:val="uz-Cyrl-UZ"/>
              </w:rPr>
            </w:pPr>
            <w:r w:rsidRPr="008B67CC">
              <w:rPr>
                <w:lang w:val="en-US"/>
              </w:rPr>
              <w:t>Maktabgacha ta’lim metodikasi dotsenti G.Kushakova</w:t>
            </w:r>
          </w:p>
        </w:tc>
      </w:tr>
      <w:tr w:rsidR="00D77984" w:rsidRPr="00681A5D" w14:paraId="5399008F" w14:textId="77777777" w:rsidTr="00286F5C">
        <w:trPr>
          <w:trHeight w:val="480"/>
        </w:trPr>
        <w:tc>
          <w:tcPr>
            <w:tcW w:w="567" w:type="dxa"/>
            <w:vMerge w:val="restart"/>
            <w:shd w:val="clear" w:color="auto" w:fill="auto"/>
            <w:vAlign w:val="center"/>
          </w:tcPr>
          <w:p w14:paraId="12DA1C49" w14:textId="77777777" w:rsidR="00D77984" w:rsidRDefault="00D77984" w:rsidP="007A7E75">
            <w:pPr>
              <w:shd w:val="clear" w:color="auto" w:fill="FFFFFF"/>
              <w:jc w:val="center"/>
              <w:rPr>
                <w:lang w:val="en-US"/>
              </w:rPr>
            </w:pPr>
          </w:p>
          <w:p w14:paraId="547BE3DA" w14:textId="77777777" w:rsidR="00D77984" w:rsidRDefault="00D77984" w:rsidP="007A7E75">
            <w:pPr>
              <w:shd w:val="clear" w:color="auto" w:fill="FFFFFF"/>
              <w:jc w:val="center"/>
              <w:rPr>
                <w:lang w:val="en-US"/>
              </w:rPr>
            </w:pPr>
          </w:p>
          <w:p w14:paraId="2FE0F90A" w14:textId="77777777" w:rsidR="00D77984" w:rsidRDefault="00D77984" w:rsidP="007A7E75">
            <w:pPr>
              <w:shd w:val="clear" w:color="auto" w:fill="FFFFFF"/>
              <w:jc w:val="center"/>
              <w:rPr>
                <w:lang w:val="en-US"/>
              </w:rPr>
            </w:pPr>
          </w:p>
          <w:p w14:paraId="64BEBC1D" w14:textId="77777777" w:rsidR="00D77984" w:rsidRPr="008B67CC" w:rsidRDefault="00D77984" w:rsidP="007A7E75">
            <w:pPr>
              <w:shd w:val="clear" w:color="auto" w:fill="FFFFFF"/>
              <w:jc w:val="center"/>
              <w:rPr>
                <w:lang w:val="en-US"/>
              </w:rPr>
            </w:pPr>
            <w:r w:rsidRPr="008B67CC">
              <w:rPr>
                <w:lang w:val="en-US"/>
              </w:rPr>
              <w:t>9</w:t>
            </w:r>
          </w:p>
        </w:tc>
        <w:tc>
          <w:tcPr>
            <w:tcW w:w="1560" w:type="dxa"/>
            <w:vMerge w:val="restart"/>
            <w:shd w:val="clear" w:color="auto" w:fill="FFFFFF"/>
            <w:vAlign w:val="center"/>
          </w:tcPr>
          <w:p w14:paraId="04438951" w14:textId="77777777" w:rsidR="00D77984" w:rsidRPr="008B67CC" w:rsidRDefault="00D77984" w:rsidP="007A7E75">
            <w:pPr>
              <w:shd w:val="clear" w:color="auto" w:fill="FFFFFF"/>
              <w:jc w:val="center"/>
              <w:rPr>
                <w:lang w:val="en-US"/>
              </w:rPr>
            </w:pPr>
            <w:r w:rsidRPr="008B67CC">
              <w:rPr>
                <w:lang w:val="en-US"/>
              </w:rPr>
              <w:t>Atamurodova Jamila Begmurodovna</w:t>
            </w:r>
          </w:p>
        </w:tc>
        <w:tc>
          <w:tcPr>
            <w:tcW w:w="1247" w:type="dxa"/>
            <w:vMerge w:val="restart"/>
            <w:shd w:val="clear" w:color="auto" w:fill="auto"/>
            <w:vAlign w:val="center"/>
          </w:tcPr>
          <w:p w14:paraId="2DF7A7AB" w14:textId="77777777" w:rsidR="00D77984" w:rsidRPr="008B67CC" w:rsidRDefault="00D77984" w:rsidP="007A7E75">
            <w:pPr>
              <w:shd w:val="clear" w:color="auto" w:fill="FFFFFF"/>
              <w:jc w:val="center"/>
              <w:rPr>
                <w:lang w:val="en-US"/>
              </w:rPr>
            </w:pPr>
            <w:r w:rsidRPr="008B67CC">
              <w:rPr>
                <w:lang w:val="en-US"/>
              </w:rPr>
              <w:t>O’yin faoliyatining pedagagik psixalogik asoslari</w:t>
            </w:r>
          </w:p>
        </w:tc>
        <w:tc>
          <w:tcPr>
            <w:tcW w:w="2722" w:type="dxa"/>
            <w:tcBorders>
              <w:top w:val="single" w:sz="4" w:space="0" w:color="auto"/>
              <w:bottom w:val="single" w:sz="4" w:space="0" w:color="auto"/>
            </w:tcBorders>
            <w:shd w:val="clear" w:color="auto" w:fill="auto"/>
            <w:vAlign w:val="center"/>
          </w:tcPr>
          <w:p w14:paraId="10E80A4A" w14:textId="77777777" w:rsidR="00D77984" w:rsidRPr="008B67CC" w:rsidRDefault="00D77984" w:rsidP="007A7E75">
            <w:pPr>
              <w:shd w:val="clear" w:color="auto" w:fill="FFFFFF"/>
              <w:jc w:val="center"/>
              <w:rPr>
                <w:lang w:val="en-US"/>
              </w:rPr>
            </w:pPr>
            <w:r w:rsidRPr="008B67CC">
              <w:rPr>
                <w:color w:val="000000"/>
                <w:lang w:val="sv-SE"/>
              </w:rPr>
              <w:t>O‘yin faoliyatini tashkil etish metodikasi</w:t>
            </w:r>
          </w:p>
        </w:tc>
        <w:tc>
          <w:tcPr>
            <w:tcW w:w="1275" w:type="dxa"/>
            <w:tcBorders>
              <w:top w:val="single" w:sz="4" w:space="0" w:color="auto"/>
              <w:bottom w:val="single" w:sz="4" w:space="0" w:color="auto"/>
            </w:tcBorders>
            <w:shd w:val="clear" w:color="auto" w:fill="auto"/>
            <w:vAlign w:val="center"/>
          </w:tcPr>
          <w:p w14:paraId="30DF7115" w14:textId="77777777" w:rsidR="00D77984" w:rsidRDefault="00D77984" w:rsidP="007A7E75">
            <w:pPr>
              <w:shd w:val="clear" w:color="auto" w:fill="FFFFFF"/>
              <w:jc w:val="center"/>
              <w:rPr>
                <w:lang w:val="en-US"/>
              </w:rPr>
            </w:pPr>
          </w:p>
          <w:p w14:paraId="0701EEF3" w14:textId="77777777" w:rsidR="00D77984" w:rsidRDefault="00D77984" w:rsidP="007A7E75">
            <w:pPr>
              <w:shd w:val="clear" w:color="auto" w:fill="FFFFFF"/>
              <w:jc w:val="center"/>
              <w:rPr>
                <w:lang w:val="en-US"/>
              </w:rPr>
            </w:pPr>
          </w:p>
          <w:p w14:paraId="70389C38" w14:textId="77777777" w:rsidR="00D77984" w:rsidRPr="008B67CC" w:rsidRDefault="00D77984" w:rsidP="007A7E75">
            <w:pPr>
              <w:shd w:val="clear" w:color="auto" w:fill="FFFFFF"/>
              <w:jc w:val="center"/>
              <w:rPr>
                <w:lang w:val="en-US"/>
              </w:rPr>
            </w:pPr>
            <w:r w:rsidRPr="008B67CC">
              <w:rPr>
                <w:lang w:val="en-US"/>
              </w:rPr>
              <w:t>10.11.2023</w:t>
            </w:r>
          </w:p>
        </w:tc>
        <w:tc>
          <w:tcPr>
            <w:tcW w:w="993" w:type="dxa"/>
            <w:tcBorders>
              <w:top w:val="single" w:sz="4" w:space="0" w:color="auto"/>
              <w:bottom w:val="single" w:sz="4" w:space="0" w:color="auto"/>
            </w:tcBorders>
            <w:shd w:val="clear" w:color="auto" w:fill="FFFFFF"/>
            <w:vAlign w:val="center"/>
          </w:tcPr>
          <w:p w14:paraId="46CDF62C" w14:textId="77777777" w:rsidR="00D77984" w:rsidRDefault="00D77984" w:rsidP="007A7E75">
            <w:pPr>
              <w:shd w:val="clear" w:color="auto" w:fill="FFFFFF"/>
              <w:jc w:val="center"/>
              <w:rPr>
                <w:lang w:val="en-US"/>
              </w:rPr>
            </w:pPr>
          </w:p>
          <w:p w14:paraId="6669CA20" w14:textId="77777777" w:rsidR="00D77984" w:rsidRDefault="00D77984" w:rsidP="007A7E75">
            <w:pPr>
              <w:shd w:val="clear" w:color="auto" w:fill="FFFFFF"/>
              <w:jc w:val="center"/>
              <w:rPr>
                <w:lang w:val="en-US"/>
              </w:rPr>
            </w:pPr>
          </w:p>
          <w:p w14:paraId="037C2D28" w14:textId="77777777" w:rsidR="00D77984" w:rsidRPr="008B67CC" w:rsidRDefault="00D77984" w:rsidP="007A7E75">
            <w:pPr>
              <w:shd w:val="clear" w:color="auto" w:fill="FFFFFF"/>
              <w:jc w:val="center"/>
              <w:rPr>
                <w:lang w:val="en-US"/>
              </w:rPr>
            </w:pPr>
            <w:r w:rsidRPr="008B67CC">
              <w:rPr>
                <w:lang w:val="en-US"/>
              </w:rPr>
              <w:t>4 kurs</w:t>
            </w:r>
          </w:p>
        </w:tc>
        <w:tc>
          <w:tcPr>
            <w:tcW w:w="992" w:type="dxa"/>
            <w:tcBorders>
              <w:top w:val="single" w:sz="4" w:space="0" w:color="auto"/>
              <w:bottom w:val="single" w:sz="4" w:space="0" w:color="auto"/>
              <w:right w:val="single" w:sz="4" w:space="0" w:color="auto"/>
            </w:tcBorders>
            <w:shd w:val="clear" w:color="auto" w:fill="auto"/>
            <w:vAlign w:val="center"/>
          </w:tcPr>
          <w:p w14:paraId="4DDD10DA" w14:textId="77777777" w:rsidR="00D77984" w:rsidRDefault="00D77984" w:rsidP="007A7E75">
            <w:pPr>
              <w:shd w:val="clear" w:color="auto" w:fill="FFFFFF"/>
              <w:jc w:val="center"/>
              <w:rPr>
                <w:lang w:val="en-US"/>
              </w:rPr>
            </w:pPr>
          </w:p>
          <w:p w14:paraId="34DC5350" w14:textId="77777777" w:rsidR="00D77984" w:rsidRDefault="00D77984" w:rsidP="007A7E75">
            <w:pPr>
              <w:shd w:val="clear" w:color="auto" w:fill="FFFFFF"/>
              <w:jc w:val="center"/>
              <w:rPr>
                <w:lang w:val="en-US"/>
              </w:rPr>
            </w:pPr>
          </w:p>
          <w:p w14:paraId="0374EEEB" w14:textId="77777777" w:rsidR="00D77984" w:rsidRPr="008B67CC" w:rsidRDefault="00D77984" w:rsidP="007A7E75">
            <w:pPr>
              <w:shd w:val="clear" w:color="auto" w:fill="FFFFFF"/>
              <w:jc w:val="center"/>
              <w:rPr>
                <w:lang w:val="en-US"/>
              </w:rPr>
            </w:pPr>
            <w:r w:rsidRPr="008B67CC">
              <w:rPr>
                <w:lang w:val="en-US"/>
              </w:rPr>
              <w:t>Zoom</w:t>
            </w: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tcPr>
          <w:p w14:paraId="37FE7275" w14:textId="77777777" w:rsidR="00D77984" w:rsidRPr="008B67CC" w:rsidRDefault="00D77984" w:rsidP="007A7E75">
            <w:pPr>
              <w:shd w:val="clear" w:color="auto" w:fill="FFFFFF"/>
              <w:jc w:val="center"/>
              <w:rPr>
                <w:lang w:val="en-US"/>
              </w:rPr>
            </w:pPr>
            <w:r w:rsidRPr="008B67CC">
              <w:rPr>
                <w:bCs/>
                <w:lang w:val="uz-Cyrl-UZ"/>
              </w:rPr>
              <w:t>Maktabgacha va boshlang’ich ta’lim yo’nalishlarida masofaviy ta’lim kafedrasi o’qituvchisi</w:t>
            </w:r>
            <w:r w:rsidRPr="008B67CC">
              <w:rPr>
                <w:bCs/>
                <w:lang w:val="en-US"/>
              </w:rPr>
              <w:t xml:space="preserve"> M.Zoirova</w:t>
            </w:r>
          </w:p>
        </w:tc>
        <w:tc>
          <w:tcPr>
            <w:tcW w:w="1842" w:type="dxa"/>
            <w:tcBorders>
              <w:top w:val="single" w:sz="4" w:space="0" w:color="auto"/>
              <w:left w:val="single" w:sz="4" w:space="0" w:color="auto"/>
              <w:bottom w:val="single" w:sz="4" w:space="0" w:color="auto"/>
            </w:tcBorders>
            <w:shd w:val="clear" w:color="auto" w:fill="auto"/>
            <w:vAlign w:val="center"/>
          </w:tcPr>
          <w:p w14:paraId="3779B81D" w14:textId="77777777" w:rsidR="00D77984" w:rsidRPr="008B67CC" w:rsidRDefault="00D77984" w:rsidP="007A7E75">
            <w:pPr>
              <w:jc w:val="center"/>
              <w:rPr>
                <w:lang w:val="en-US"/>
              </w:rPr>
            </w:pPr>
            <w:r w:rsidRPr="008B67CC">
              <w:rPr>
                <w:lang w:val="en-US"/>
              </w:rPr>
              <w:t>Maktabgacha ta’lim metodikasi dotsenti G.Kushakova</w:t>
            </w:r>
          </w:p>
        </w:tc>
      </w:tr>
      <w:tr w:rsidR="00D77984" w:rsidRPr="00681A5D" w14:paraId="60132A73" w14:textId="77777777" w:rsidTr="00286F5C">
        <w:trPr>
          <w:trHeight w:val="660"/>
        </w:trPr>
        <w:tc>
          <w:tcPr>
            <w:tcW w:w="567" w:type="dxa"/>
            <w:vMerge/>
            <w:shd w:val="clear" w:color="auto" w:fill="auto"/>
            <w:vAlign w:val="center"/>
          </w:tcPr>
          <w:p w14:paraId="2FB7477D" w14:textId="77777777" w:rsidR="00D77984" w:rsidRPr="008B67CC" w:rsidRDefault="00D77984" w:rsidP="007A7E75">
            <w:pPr>
              <w:shd w:val="clear" w:color="auto" w:fill="FFFFFF"/>
              <w:jc w:val="center"/>
              <w:rPr>
                <w:lang w:val="uz-Cyrl-UZ"/>
              </w:rPr>
            </w:pPr>
          </w:p>
        </w:tc>
        <w:tc>
          <w:tcPr>
            <w:tcW w:w="1560" w:type="dxa"/>
            <w:vMerge/>
            <w:shd w:val="clear" w:color="auto" w:fill="FFFFFF"/>
            <w:vAlign w:val="center"/>
          </w:tcPr>
          <w:p w14:paraId="253E6293" w14:textId="77777777" w:rsidR="00D77984" w:rsidRPr="008B67CC" w:rsidRDefault="00D77984" w:rsidP="007A7E75">
            <w:pPr>
              <w:shd w:val="clear" w:color="auto" w:fill="FFFFFF"/>
              <w:jc w:val="center"/>
              <w:rPr>
                <w:bCs/>
                <w:lang w:val="en-US"/>
              </w:rPr>
            </w:pPr>
          </w:p>
        </w:tc>
        <w:tc>
          <w:tcPr>
            <w:tcW w:w="1247" w:type="dxa"/>
            <w:vMerge/>
            <w:shd w:val="clear" w:color="auto" w:fill="auto"/>
            <w:vAlign w:val="center"/>
          </w:tcPr>
          <w:p w14:paraId="655864E9" w14:textId="77777777" w:rsidR="00D77984" w:rsidRPr="008B67CC" w:rsidRDefault="00D77984" w:rsidP="007A7E75">
            <w:pPr>
              <w:shd w:val="clear" w:color="auto" w:fill="FFFFFF"/>
              <w:jc w:val="center"/>
              <w:rPr>
                <w:lang w:val="uz-Cyrl-UZ"/>
              </w:rPr>
            </w:pPr>
          </w:p>
        </w:tc>
        <w:tc>
          <w:tcPr>
            <w:tcW w:w="2722" w:type="dxa"/>
            <w:tcBorders>
              <w:top w:val="single" w:sz="4" w:space="0" w:color="auto"/>
            </w:tcBorders>
            <w:shd w:val="clear" w:color="auto" w:fill="auto"/>
            <w:vAlign w:val="center"/>
          </w:tcPr>
          <w:p w14:paraId="0B2431BD" w14:textId="77777777" w:rsidR="00D77984" w:rsidRPr="008B67CC" w:rsidRDefault="00D77984" w:rsidP="007A7E75">
            <w:pPr>
              <w:shd w:val="clear" w:color="auto" w:fill="FFFFFF"/>
              <w:jc w:val="center"/>
              <w:rPr>
                <w:lang w:val="en-US"/>
              </w:rPr>
            </w:pPr>
            <w:r w:rsidRPr="008B67CC">
              <w:rPr>
                <w:color w:val="000000"/>
                <w:lang w:val="sv-SE"/>
              </w:rPr>
              <w:t>Ta’lim va tarbiya o‘yin va o‘yin texnologiyalari</w:t>
            </w:r>
          </w:p>
        </w:tc>
        <w:tc>
          <w:tcPr>
            <w:tcW w:w="1275" w:type="dxa"/>
            <w:tcBorders>
              <w:top w:val="single" w:sz="4" w:space="0" w:color="auto"/>
            </w:tcBorders>
            <w:shd w:val="clear" w:color="auto" w:fill="auto"/>
            <w:vAlign w:val="center"/>
          </w:tcPr>
          <w:p w14:paraId="0694D324" w14:textId="77777777" w:rsidR="00D77984" w:rsidRDefault="00D77984" w:rsidP="007A7E75">
            <w:pPr>
              <w:shd w:val="clear" w:color="auto" w:fill="FFFFFF"/>
              <w:jc w:val="center"/>
              <w:rPr>
                <w:lang w:val="en-US"/>
              </w:rPr>
            </w:pPr>
          </w:p>
          <w:p w14:paraId="1674B764" w14:textId="77777777" w:rsidR="00D77984" w:rsidRDefault="00D77984" w:rsidP="007A7E75">
            <w:pPr>
              <w:shd w:val="clear" w:color="auto" w:fill="FFFFFF"/>
              <w:jc w:val="center"/>
              <w:rPr>
                <w:lang w:val="en-US"/>
              </w:rPr>
            </w:pPr>
          </w:p>
          <w:p w14:paraId="16AC2A5B" w14:textId="77777777" w:rsidR="00D77984" w:rsidRPr="008B67CC" w:rsidRDefault="00D77984" w:rsidP="007A7E75">
            <w:pPr>
              <w:shd w:val="clear" w:color="auto" w:fill="FFFFFF"/>
              <w:jc w:val="center"/>
              <w:rPr>
                <w:lang w:val="en-US"/>
              </w:rPr>
            </w:pPr>
            <w:r w:rsidRPr="008B67CC">
              <w:rPr>
                <w:lang w:val="en-US"/>
              </w:rPr>
              <w:t>17.11.2023</w:t>
            </w:r>
          </w:p>
        </w:tc>
        <w:tc>
          <w:tcPr>
            <w:tcW w:w="993" w:type="dxa"/>
            <w:tcBorders>
              <w:top w:val="single" w:sz="4" w:space="0" w:color="auto"/>
            </w:tcBorders>
            <w:shd w:val="clear" w:color="auto" w:fill="FFFFFF"/>
            <w:vAlign w:val="center"/>
          </w:tcPr>
          <w:p w14:paraId="65E1B348" w14:textId="77777777" w:rsidR="00D77984" w:rsidRDefault="00D77984" w:rsidP="007A7E75">
            <w:pPr>
              <w:shd w:val="clear" w:color="auto" w:fill="FFFFFF"/>
              <w:jc w:val="center"/>
              <w:rPr>
                <w:lang w:val="en-US"/>
              </w:rPr>
            </w:pPr>
          </w:p>
          <w:p w14:paraId="1EA7C346" w14:textId="77777777" w:rsidR="00D77984" w:rsidRDefault="00D77984" w:rsidP="007A7E75">
            <w:pPr>
              <w:shd w:val="clear" w:color="auto" w:fill="FFFFFF"/>
              <w:jc w:val="center"/>
              <w:rPr>
                <w:lang w:val="en-US"/>
              </w:rPr>
            </w:pPr>
          </w:p>
          <w:p w14:paraId="24FB2069" w14:textId="77777777" w:rsidR="00D77984" w:rsidRPr="008B67CC" w:rsidRDefault="00D77984" w:rsidP="007A7E75">
            <w:pPr>
              <w:shd w:val="clear" w:color="auto" w:fill="FFFFFF"/>
              <w:jc w:val="center"/>
              <w:rPr>
                <w:lang w:val="en-US"/>
              </w:rPr>
            </w:pPr>
            <w:r w:rsidRPr="008B67CC">
              <w:rPr>
                <w:lang w:val="en-US"/>
              </w:rPr>
              <w:t>4 kurs</w:t>
            </w:r>
          </w:p>
        </w:tc>
        <w:tc>
          <w:tcPr>
            <w:tcW w:w="992" w:type="dxa"/>
            <w:tcBorders>
              <w:top w:val="single" w:sz="4" w:space="0" w:color="auto"/>
              <w:right w:val="single" w:sz="4" w:space="0" w:color="auto"/>
            </w:tcBorders>
            <w:shd w:val="clear" w:color="auto" w:fill="auto"/>
            <w:vAlign w:val="center"/>
          </w:tcPr>
          <w:p w14:paraId="511716AA" w14:textId="77777777" w:rsidR="00D77984" w:rsidRDefault="00D77984" w:rsidP="007A7E75">
            <w:pPr>
              <w:shd w:val="clear" w:color="auto" w:fill="FFFFFF"/>
              <w:jc w:val="center"/>
              <w:rPr>
                <w:lang w:val="en-US"/>
              </w:rPr>
            </w:pPr>
          </w:p>
          <w:p w14:paraId="7DCD4C46" w14:textId="77777777" w:rsidR="00D77984" w:rsidRDefault="00D77984" w:rsidP="007A7E75">
            <w:pPr>
              <w:shd w:val="clear" w:color="auto" w:fill="FFFFFF"/>
              <w:jc w:val="center"/>
              <w:rPr>
                <w:lang w:val="en-US"/>
              </w:rPr>
            </w:pPr>
          </w:p>
          <w:p w14:paraId="47F41570" w14:textId="77777777" w:rsidR="00D77984" w:rsidRPr="008B67CC" w:rsidRDefault="00D77984" w:rsidP="007A7E75">
            <w:pPr>
              <w:shd w:val="clear" w:color="auto" w:fill="FFFFFF"/>
              <w:jc w:val="center"/>
              <w:rPr>
                <w:lang w:val="en-US"/>
              </w:rPr>
            </w:pPr>
            <w:r w:rsidRPr="008B67CC">
              <w:rPr>
                <w:lang w:val="en-US"/>
              </w:rPr>
              <w:t>Zoom</w:t>
            </w:r>
          </w:p>
        </w:tc>
        <w:tc>
          <w:tcPr>
            <w:tcW w:w="3231" w:type="dxa"/>
            <w:tcBorders>
              <w:top w:val="single" w:sz="4" w:space="0" w:color="auto"/>
              <w:left w:val="single" w:sz="4" w:space="0" w:color="auto"/>
              <w:right w:val="single" w:sz="4" w:space="0" w:color="auto"/>
            </w:tcBorders>
            <w:shd w:val="clear" w:color="auto" w:fill="auto"/>
            <w:vAlign w:val="center"/>
          </w:tcPr>
          <w:p w14:paraId="79E734D6" w14:textId="77777777" w:rsidR="00D77984" w:rsidRPr="008B67CC" w:rsidRDefault="00D77984" w:rsidP="007A7E75">
            <w:pPr>
              <w:shd w:val="clear" w:color="auto" w:fill="FFFFFF"/>
              <w:jc w:val="center"/>
              <w:rPr>
                <w:lang w:val="en-US"/>
              </w:rPr>
            </w:pPr>
            <w:r w:rsidRPr="008B67CC">
              <w:rPr>
                <w:bCs/>
                <w:lang w:val="uz-Cyrl-UZ"/>
              </w:rPr>
              <w:t>Maktabgacha va boshlang’ich ta’lim yo’nalishlarida masofaviy ta’lim kafedrasi o’qituvchisi</w:t>
            </w:r>
            <w:r w:rsidRPr="008B67CC">
              <w:rPr>
                <w:bCs/>
                <w:lang w:val="en-US"/>
              </w:rPr>
              <w:t xml:space="preserve"> M.Zoirova</w:t>
            </w:r>
          </w:p>
        </w:tc>
        <w:tc>
          <w:tcPr>
            <w:tcW w:w="1842" w:type="dxa"/>
            <w:tcBorders>
              <w:top w:val="single" w:sz="4" w:space="0" w:color="auto"/>
              <w:left w:val="single" w:sz="4" w:space="0" w:color="auto"/>
            </w:tcBorders>
            <w:shd w:val="clear" w:color="auto" w:fill="auto"/>
            <w:vAlign w:val="center"/>
          </w:tcPr>
          <w:p w14:paraId="35E2FD10" w14:textId="77777777" w:rsidR="00D77984" w:rsidRPr="008B67CC" w:rsidRDefault="00D77984" w:rsidP="007A7E75">
            <w:pPr>
              <w:jc w:val="center"/>
              <w:rPr>
                <w:lang w:val="en-US"/>
              </w:rPr>
            </w:pPr>
            <w:r w:rsidRPr="008B67CC">
              <w:rPr>
                <w:lang w:val="en-US"/>
              </w:rPr>
              <w:t>Maktabgacha ta’lim metodikasi dotsenti G.Kushakova</w:t>
            </w:r>
          </w:p>
        </w:tc>
      </w:tr>
      <w:tr w:rsidR="00D77984" w:rsidRPr="00681A5D" w14:paraId="7C912510" w14:textId="77777777" w:rsidTr="00286F5C">
        <w:trPr>
          <w:trHeight w:val="315"/>
        </w:trPr>
        <w:tc>
          <w:tcPr>
            <w:tcW w:w="567" w:type="dxa"/>
            <w:vMerge w:val="restart"/>
            <w:shd w:val="clear" w:color="auto" w:fill="auto"/>
            <w:vAlign w:val="center"/>
          </w:tcPr>
          <w:p w14:paraId="5A505D3C" w14:textId="77777777" w:rsidR="00D77984" w:rsidRDefault="00D77984" w:rsidP="007A7E75">
            <w:pPr>
              <w:shd w:val="clear" w:color="auto" w:fill="FFFFFF"/>
              <w:jc w:val="center"/>
              <w:rPr>
                <w:lang w:val="en-US"/>
              </w:rPr>
            </w:pPr>
          </w:p>
          <w:p w14:paraId="5815B05F" w14:textId="77777777" w:rsidR="00D77984" w:rsidRDefault="00D77984" w:rsidP="007A7E75">
            <w:pPr>
              <w:shd w:val="clear" w:color="auto" w:fill="FFFFFF"/>
              <w:jc w:val="center"/>
              <w:rPr>
                <w:lang w:val="en-US"/>
              </w:rPr>
            </w:pPr>
          </w:p>
          <w:p w14:paraId="531C03BA" w14:textId="77777777" w:rsidR="00D77984" w:rsidRDefault="00D77984" w:rsidP="007A7E75">
            <w:pPr>
              <w:shd w:val="clear" w:color="auto" w:fill="FFFFFF"/>
              <w:jc w:val="center"/>
              <w:rPr>
                <w:lang w:val="en-US"/>
              </w:rPr>
            </w:pPr>
          </w:p>
          <w:p w14:paraId="74C7E0E4" w14:textId="77777777" w:rsidR="00D77984" w:rsidRDefault="00D77984" w:rsidP="007A7E75">
            <w:pPr>
              <w:shd w:val="clear" w:color="auto" w:fill="FFFFFF"/>
              <w:jc w:val="center"/>
              <w:rPr>
                <w:lang w:val="en-US"/>
              </w:rPr>
            </w:pPr>
          </w:p>
          <w:p w14:paraId="330B815E" w14:textId="77777777" w:rsidR="00D77984" w:rsidRDefault="00D77984" w:rsidP="007A7E75">
            <w:pPr>
              <w:shd w:val="clear" w:color="auto" w:fill="FFFFFF"/>
              <w:jc w:val="center"/>
              <w:rPr>
                <w:lang w:val="en-US"/>
              </w:rPr>
            </w:pPr>
          </w:p>
          <w:p w14:paraId="5B6EB469" w14:textId="77777777" w:rsidR="00D77984" w:rsidRDefault="00D77984" w:rsidP="007A7E75">
            <w:pPr>
              <w:shd w:val="clear" w:color="auto" w:fill="FFFFFF"/>
              <w:jc w:val="center"/>
              <w:rPr>
                <w:lang w:val="en-US"/>
              </w:rPr>
            </w:pPr>
          </w:p>
          <w:p w14:paraId="410C0200" w14:textId="77777777" w:rsidR="00D77984" w:rsidRDefault="00D77984" w:rsidP="007A7E75">
            <w:pPr>
              <w:shd w:val="clear" w:color="auto" w:fill="FFFFFF"/>
              <w:jc w:val="center"/>
              <w:rPr>
                <w:lang w:val="en-US"/>
              </w:rPr>
            </w:pPr>
          </w:p>
          <w:p w14:paraId="04B59C63" w14:textId="77777777" w:rsidR="00D77984" w:rsidRDefault="00D77984" w:rsidP="007A7E75">
            <w:pPr>
              <w:shd w:val="clear" w:color="auto" w:fill="FFFFFF"/>
              <w:jc w:val="center"/>
              <w:rPr>
                <w:lang w:val="en-US"/>
              </w:rPr>
            </w:pPr>
          </w:p>
          <w:p w14:paraId="463D2209" w14:textId="77777777" w:rsidR="00D77984" w:rsidRDefault="00D77984" w:rsidP="007A7E75">
            <w:pPr>
              <w:shd w:val="clear" w:color="auto" w:fill="FFFFFF"/>
              <w:jc w:val="center"/>
              <w:rPr>
                <w:lang w:val="en-US"/>
              </w:rPr>
            </w:pPr>
          </w:p>
          <w:p w14:paraId="324F8338" w14:textId="77777777" w:rsidR="00D77984" w:rsidRPr="008B67CC" w:rsidRDefault="00D77984" w:rsidP="007A7E75">
            <w:pPr>
              <w:shd w:val="clear" w:color="auto" w:fill="FFFFFF"/>
              <w:jc w:val="center"/>
              <w:rPr>
                <w:lang w:val="en-US"/>
              </w:rPr>
            </w:pPr>
            <w:r w:rsidRPr="008B67CC">
              <w:rPr>
                <w:lang w:val="en-US"/>
              </w:rPr>
              <w:t>10</w:t>
            </w:r>
          </w:p>
        </w:tc>
        <w:tc>
          <w:tcPr>
            <w:tcW w:w="1560" w:type="dxa"/>
            <w:vMerge w:val="restart"/>
            <w:shd w:val="clear" w:color="auto" w:fill="FFFFFF"/>
            <w:vAlign w:val="center"/>
          </w:tcPr>
          <w:p w14:paraId="2F69CDEB" w14:textId="77777777" w:rsidR="00D77984" w:rsidRPr="008B67CC" w:rsidRDefault="00D77984" w:rsidP="007A7E75">
            <w:pPr>
              <w:shd w:val="clear" w:color="auto" w:fill="FFFFFF"/>
              <w:jc w:val="center"/>
              <w:rPr>
                <w:bCs/>
                <w:lang w:val="en-US"/>
              </w:rPr>
            </w:pPr>
            <w:r w:rsidRPr="008B67CC">
              <w:rPr>
                <w:bCs/>
                <w:lang w:val="en-US"/>
              </w:rPr>
              <w:t>Mamaraximova Nafusa</w:t>
            </w:r>
          </w:p>
        </w:tc>
        <w:tc>
          <w:tcPr>
            <w:tcW w:w="1247" w:type="dxa"/>
            <w:vMerge w:val="restart"/>
            <w:shd w:val="clear" w:color="auto" w:fill="auto"/>
            <w:vAlign w:val="center"/>
          </w:tcPr>
          <w:p w14:paraId="090D6A4B" w14:textId="77777777" w:rsidR="00D77984" w:rsidRPr="008B67CC" w:rsidRDefault="00D77984" w:rsidP="007A7E75">
            <w:pPr>
              <w:shd w:val="clear" w:color="auto" w:fill="FFFFFF"/>
              <w:jc w:val="center"/>
              <w:rPr>
                <w:lang w:val="uz-Cyrl-UZ"/>
              </w:rPr>
            </w:pPr>
          </w:p>
        </w:tc>
        <w:tc>
          <w:tcPr>
            <w:tcW w:w="2722" w:type="dxa"/>
            <w:tcBorders>
              <w:top w:val="single" w:sz="4" w:space="0" w:color="auto"/>
              <w:bottom w:val="single" w:sz="4" w:space="0" w:color="auto"/>
            </w:tcBorders>
            <w:shd w:val="clear" w:color="auto" w:fill="auto"/>
            <w:vAlign w:val="center"/>
          </w:tcPr>
          <w:p w14:paraId="62B38261" w14:textId="77777777" w:rsidR="00D77984" w:rsidRDefault="00D77984" w:rsidP="007A7E75">
            <w:pPr>
              <w:shd w:val="clear" w:color="auto" w:fill="FFFFFF"/>
              <w:jc w:val="center"/>
              <w:rPr>
                <w:lang w:val="uz-Cyrl-UZ"/>
              </w:rPr>
            </w:pPr>
          </w:p>
          <w:p w14:paraId="1B9DB9DA" w14:textId="77777777" w:rsidR="00D77984" w:rsidRDefault="00D77984" w:rsidP="007A7E75">
            <w:pPr>
              <w:shd w:val="clear" w:color="auto" w:fill="FFFFFF"/>
              <w:jc w:val="center"/>
              <w:rPr>
                <w:lang w:val="uz-Cyrl-UZ"/>
              </w:rPr>
            </w:pPr>
          </w:p>
          <w:p w14:paraId="0CEFA848" w14:textId="77777777" w:rsidR="00D77984" w:rsidRDefault="00D77984" w:rsidP="007A7E75">
            <w:pPr>
              <w:shd w:val="clear" w:color="auto" w:fill="FFFFFF"/>
              <w:jc w:val="center"/>
              <w:rPr>
                <w:lang w:val="uz-Cyrl-UZ"/>
              </w:rPr>
            </w:pPr>
          </w:p>
          <w:p w14:paraId="61177B97" w14:textId="77777777" w:rsidR="00D77984" w:rsidRDefault="00D77984" w:rsidP="007A7E75">
            <w:pPr>
              <w:shd w:val="clear" w:color="auto" w:fill="FFFFFF"/>
              <w:jc w:val="center"/>
              <w:rPr>
                <w:lang w:val="uz-Cyrl-UZ"/>
              </w:rPr>
            </w:pPr>
          </w:p>
          <w:p w14:paraId="5CED3ADA" w14:textId="77777777" w:rsidR="00D77984" w:rsidRPr="008B67CC" w:rsidRDefault="00D77984" w:rsidP="007A7E75">
            <w:pPr>
              <w:shd w:val="clear" w:color="auto" w:fill="FFFFFF"/>
              <w:jc w:val="center"/>
              <w:rPr>
                <w:lang w:val="uz-Cyrl-UZ"/>
              </w:rPr>
            </w:pPr>
            <w:r w:rsidRPr="008B67CC">
              <w:rPr>
                <w:lang w:val="uz-Cyrl-UZ"/>
              </w:rPr>
              <w:t>Lug‘at ustida ishlash</w:t>
            </w:r>
          </w:p>
        </w:tc>
        <w:tc>
          <w:tcPr>
            <w:tcW w:w="1275" w:type="dxa"/>
            <w:tcBorders>
              <w:top w:val="single" w:sz="4" w:space="0" w:color="auto"/>
              <w:bottom w:val="single" w:sz="4" w:space="0" w:color="auto"/>
            </w:tcBorders>
            <w:shd w:val="clear" w:color="auto" w:fill="auto"/>
            <w:vAlign w:val="center"/>
          </w:tcPr>
          <w:p w14:paraId="13F7A5B9" w14:textId="77777777" w:rsidR="00D77984" w:rsidRDefault="00D77984" w:rsidP="007A7E75">
            <w:pPr>
              <w:shd w:val="clear" w:color="auto" w:fill="FFFFFF"/>
              <w:jc w:val="center"/>
              <w:rPr>
                <w:lang w:val="en-US"/>
              </w:rPr>
            </w:pPr>
          </w:p>
          <w:p w14:paraId="1E9D6C99" w14:textId="77777777" w:rsidR="00D77984" w:rsidRDefault="00D77984" w:rsidP="007A7E75">
            <w:pPr>
              <w:shd w:val="clear" w:color="auto" w:fill="FFFFFF"/>
              <w:jc w:val="center"/>
              <w:rPr>
                <w:lang w:val="en-US"/>
              </w:rPr>
            </w:pPr>
          </w:p>
          <w:p w14:paraId="185BDA83" w14:textId="77777777" w:rsidR="00D77984" w:rsidRDefault="00D77984" w:rsidP="007A7E75">
            <w:pPr>
              <w:shd w:val="clear" w:color="auto" w:fill="FFFFFF"/>
              <w:jc w:val="center"/>
              <w:rPr>
                <w:lang w:val="en-US"/>
              </w:rPr>
            </w:pPr>
          </w:p>
          <w:p w14:paraId="16DA9E85" w14:textId="77777777" w:rsidR="00D77984" w:rsidRDefault="00D77984" w:rsidP="007A7E75">
            <w:pPr>
              <w:shd w:val="clear" w:color="auto" w:fill="FFFFFF"/>
              <w:jc w:val="center"/>
              <w:rPr>
                <w:lang w:val="en-US"/>
              </w:rPr>
            </w:pPr>
          </w:p>
          <w:p w14:paraId="5C00205E" w14:textId="77777777" w:rsidR="00D77984" w:rsidRPr="008B67CC" w:rsidRDefault="00D77984" w:rsidP="007A7E75">
            <w:pPr>
              <w:shd w:val="clear" w:color="auto" w:fill="FFFFFF"/>
              <w:jc w:val="center"/>
              <w:rPr>
                <w:lang w:val="en-US"/>
              </w:rPr>
            </w:pPr>
            <w:r w:rsidRPr="008B67CC">
              <w:rPr>
                <w:lang w:val="en-US"/>
              </w:rPr>
              <w:t>9.11.2023</w:t>
            </w:r>
          </w:p>
        </w:tc>
        <w:tc>
          <w:tcPr>
            <w:tcW w:w="993" w:type="dxa"/>
            <w:tcBorders>
              <w:top w:val="single" w:sz="4" w:space="0" w:color="auto"/>
              <w:bottom w:val="single" w:sz="4" w:space="0" w:color="auto"/>
            </w:tcBorders>
            <w:shd w:val="clear" w:color="auto" w:fill="FFFFFF"/>
            <w:vAlign w:val="center"/>
          </w:tcPr>
          <w:p w14:paraId="0BE69E01" w14:textId="77777777" w:rsidR="00D77984" w:rsidRDefault="00D77984" w:rsidP="007A7E75">
            <w:pPr>
              <w:shd w:val="clear" w:color="auto" w:fill="FFFFFF"/>
              <w:jc w:val="center"/>
              <w:rPr>
                <w:lang w:val="en-US"/>
              </w:rPr>
            </w:pPr>
          </w:p>
          <w:p w14:paraId="29483666" w14:textId="77777777" w:rsidR="00D77984" w:rsidRDefault="00D77984" w:rsidP="007A7E75">
            <w:pPr>
              <w:shd w:val="clear" w:color="auto" w:fill="FFFFFF"/>
              <w:jc w:val="center"/>
              <w:rPr>
                <w:lang w:val="en-US"/>
              </w:rPr>
            </w:pPr>
          </w:p>
          <w:p w14:paraId="525BBD12" w14:textId="77777777" w:rsidR="00D77984" w:rsidRDefault="00D77984" w:rsidP="007A7E75">
            <w:pPr>
              <w:shd w:val="clear" w:color="auto" w:fill="FFFFFF"/>
              <w:jc w:val="center"/>
              <w:rPr>
                <w:lang w:val="en-US"/>
              </w:rPr>
            </w:pPr>
          </w:p>
          <w:p w14:paraId="24714976" w14:textId="77777777" w:rsidR="00D77984" w:rsidRDefault="00D77984" w:rsidP="007A7E75">
            <w:pPr>
              <w:shd w:val="clear" w:color="auto" w:fill="FFFFFF"/>
              <w:jc w:val="center"/>
              <w:rPr>
                <w:lang w:val="en-US"/>
              </w:rPr>
            </w:pPr>
          </w:p>
          <w:p w14:paraId="291BF941" w14:textId="77777777" w:rsidR="00D77984" w:rsidRPr="008B67CC" w:rsidRDefault="00D77984" w:rsidP="007A7E75">
            <w:pPr>
              <w:shd w:val="clear" w:color="auto" w:fill="FFFFFF"/>
              <w:jc w:val="center"/>
              <w:rPr>
                <w:lang w:val="en-US"/>
              </w:rPr>
            </w:pPr>
            <w:r w:rsidRPr="008B67CC">
              <w:rPr>
                <w:lang w:val="en-US"/>
              </w:rPr>
              <w:t>4 kurs</w:t>
            </w:r>
          </w:p>
        </w:tc>
        <w:tc>
          <w:tcPr>
            <w:tcW w:w="992" w:type="dxa"/>
            <w:tcBorders>
              <w:top w:val="single" w:sz="4" w:space="0" w:color="auto"/>
              <w:bottom w:val="single" w:sz="4" w:space="0" w:color="auto"/>
              <w:right w:val="single" w:sz="4" w:space="0" w:color="auto"/>
            </w:tcBorders>
            <w:shd w:val="clear" w:color="auto" w:fill="auto"/>
            <w:vAlign w:val="center"/>
          </w:tcPr>
          <w:p w14:paraId="3135EDBC" w14:textId="77777777" w:rsidR="00D77984" w:rsidRDefault="00D77984" w:rsidP="007A7E75">
            <w:pPr>
              <w:shd w:val="clear" w:color="auto" w:fill="FFFFFF"/>
              <w:jc w:val="center"/>
              <w:rPr>
                <w:lang w:val="en-US"/>
              </w:rPr>
            </w:pPr>
          </w:p>
          <w:p w14:paraId="7CEE04D5" w14:textId="77777777" w:rsidR="00D77984" w:rsidRDefault="00D77984" w:rsidP="007A7E75">
            <w:pPr>
              <w:shd w:val="clear" w:color="auto" w:fill="FFFFFF"/>
              <w:jc w:val="center"/>
              <w:rPr>
                <w:lang w:val="en-US"/>
              </w:rPr>
            </w:pPr>
          </w:p>
          <w:p w14:paraId="523C60C7" w14:textId="77777777" w:rsidR="00D77984" w:rsidRDefault="00D77984" w:rsidP="007A7E75">
            <w:pPr>
              <w:shd w:val="clear" w:color="auto" w:fill="FFFFFF"/>
              <w:jc w:val="center"/>
              <w:rPr>
                <w:lang w:val="en-US"/>
              </w:rPr>
            </w:pPr>
          </w:p>
          <w:p w14:paraId="7159A6CE" w14:textId="77777777" w:rsidR="00D77984" w:rsidRDefault="00D77984" w:rsidP="007A7E75">
            <w:pPr>
              <w:shd w:val="clear" w:color="auto" w:fill="FFFFFF"/>
              <w:jc w:val="center"/>
              <w:rPr>
                <w:lang w:val="en-US"/>
              </w:rPr>
            </w:pPr>
          </w:p>
          <w:p w14:paraId="176117FC" w14:textId="77777777" w:rsidR="00D77984" w:rsidRPr="008B67CC" w:rsidRDefault="00D77984" w:rsidP="007A7E75">
            <w:pPr>
              <w:shd w:val="clear" w:color="auto" w:fill="FFFFFF"/>
              <w:jc w:val="center"/>
              <w:rPr>
                <w:lang w:val="en-US"/>
              </w:rPr>
            </w:pPr>
            <w:r w:rsidRPr="008B67CC">
              <w:rPr>
                <w:lang w:val="en-US"/>
              </w:rPr>
              <w:t>Zoom</w:t>
            </w: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tcPr>
          <w:p w14:paraId="02E1EECD" w14:textId="77777777" w:rsidR="00D77984" w:rsidRPr="008B67CC" w:rsidRDefault="00D77984" w:rsidP="007A7E75">
            <w:pPr>
              <w:shd w:val="clear" w:color="auto" w:fill="FFFFFF"/>
              <w:jc w:val="center"/>
              <w:rPr>
                <w:bCs/>
                <w:lang w:val="uz-Cyrl-UZ"/>
              </w:rPr>
            </w:pPr>
            <w:r w:rsidRPr="008B67CC">
              <w:rPr>
                <w:bCs/>
                <w:lang w:val="uz-Cyrl-UZ"/>
              </w:rPr>
              <w:t>Maktabgacha va boshlang’ich ta’lim yo’nalishlarida masofaviy ta’lim kafedrasi o’qituvchilari</w:t>
            </w:r>
          </w:p>
          <w:p w14:paraId="3092D031" w14:textId="77777777" w:rsidR="00D77984" w:rsidRPr="008B67CC" w:rsidRDefault="00D77984" w:rsidP="007A7E75">
            <w:pPr>
              <w:shd w:val="clear" w:color="auto" w:fill="FFFFFF"/>
              <w:jc w:val="center"/>
              <w:rPr>
                <w:lang w:val="en-US"/>
              </w:rPr>
            </w:pPr>
            <w:r w:rsidRPr="008B67CC">
              <w:rPr>
                <w:lang w:val="uz-Cyrl-UZ"/>
              </w:rPr>
              <w:t>Bo‘tayeva Nigora</w:t>
            </w:r>
          </w:p>
        </w:tc>
        <w:tc>
          <w:tcPr>
            <w:tcW w:w="1842" w:type="dxa"/>
            <w:tcBorders>
              <w:top w:val="single" w:sz="4" w:space="0" w:color="auto"/>
              <w:left w:val="single" w:sz="4" w:space="0" w:color="auto"/>
              <w:bottom w:val="single" w:sz="4" w:space="0" w:color="auto"/>
            </w:tcBorders>
            <w:shd w:val="clear" w:color="auto" w:fill="auto"/>
            <w:vAlign w:val="center"/>
          </w:tcPr>
          <w:p w14:paraId="0B49B79B" w14:textId="77777777" w:rsidR="00D77984" w:rsidRPr="008B67CC" w:rsidRDefault="00D77984" w:rsidP="007A7E75">
            <w:pPr>
              <w:jc w:val="center"/>
              <w:rPr>
                <w:lang w:val="en-US"/>
              </w:rPr>
            </w:pPr>
          </w:p>
          <w:p w14:paraId="26156A96" w14:textId="77777777" w:rsidR="00D77984" w:rsidRPr="008B67CC" w:rsidRDefault="00D77984" w:rsidP="007A7E75">
            <w:pPr>
              <w:shd w:val="clear" w:color="auto" w:fill="FFFFFF"/>
              <w:jc w:val="center"/>
              <w:rPr>
                <w:lang w:val="uz-Cyrl-UZ"/>
              </w:rPr>
            </w:pPr>
            <w:r w:rsidRPr="008B67CC">
              <w:rPr>
                <w:lang w:val="uz-Cyrl-UZ"/>
              </w:rPr>
              <w:t xml:space="preserve">Boshlang‘ich ta'lim metodikasi kafedrasi dotsenti </w:t>
            </w:r>
            <w:r w:rsidRPr="008B67CC">
              <w:rPr>
                <w:lang w:val="en-US"/>
              </w:rPr>
              <w:t xml:space="preserve"> </w:t>
            </w:r>
            <w:r w:rsidRPr="008B67CC">
              <w:rPr>
                <w:lang w:val="uz-Cyrl-UZ"/>
              </w:rPr>
              <w:t>Umarov Ilxom</w:t>
            </w:r>
          </w:p>
          <w:p w14:paraId="1EA6B597" w14:textId="77777777" w:rsidR="00D77984" w:rsidRPr="008B67CC" w:rsidRDefault="00D77984" w:rsidP="007A7E75">
            <w:pPr>
              <w:jc w:val="center"/>
              <w:rPr>
                <w:lang w:val="en-US"/>
              </w:rPr>
            </w:pPr>
            <w:r w:rsidRPr="008B67CC">
              <w:rPr>
                <w:lang w:val="uz-Cyrl-UZ"/>
              </w:rPr>
              <w:t>Farsaxonova Dilafruz</w:t>
            </w:r>
          </w:p>
        </w:tc>
      </w:tr>
      <w:tr w:rsidR="00D77984" w:rsidRPr="00681A5D" w14:paraId="75D32B27" w14:textId="77777777" w:rsidTr="00286F5C">
        <w:trPr>
          <w:trHeight w:val="330"/>
        </w:trPr>
        <w:tc>
          <w:tcPr>
            <w:tcW w:w="567" w:type="dxa"/>
            <w:vMerge/>
            <w:shd w:val="clear" w:color="auto" w:fill="auto"/>
            <w:vAlign w:val="center"/>
          </w:tcPr>
          <w:p w14:paraId="6747D464" w14:textId="77777777" w:rsidR="00D77984" w:rsidRPr="008B67CC" w:rsidRDefault="00D77984" w:rsidP="007A7E75">
            <w:pPr>
              <w:shd w:val="clear" w:color="auto" w:fill="FFFFFF"/>
              <w:jc w:val="center"/>
              <w:rPr>
                <w:lang w:val="uz-Cyrl-UZ"/>
              </w:rPr>
            </w:pPr>
          </w:p>
        </w:tc>
        <w:tc>
          <w:tcPr>
            <w:tcW w:w="1560" w:type="dxa"/>
            <w:vMerge/>
            <w:shd w:val="clear" w:color="auto" w:fill="FFFFFF"/>
            <w:vAlign w:val="center"/>
          </w:tcPr>
          <w:p w14:paraId="49ABEAA7" w14:textId="77777777" w:rsidR="00D77984" w:rsidRPr="008B67CC" w:rsidRDefault="00D77984" w:rsidP="007A7E75">
            <w:pPr>
              <w:shd w:val="clear" w:color="auto" w:fill="FFFFFF"/>
              <w:jc w:val="center"/>
              <w:rPr>
                <w:bCs/>
                <w:lang w:val="en-US"/>
              </w:rPr>
            </w:pPr>
          </w:p>
        </w:tc>
        <w:tc>
          <w:tcPr>
            <w:tcW w:w="1247" w:type="dxa"/>
            <w:vMerge/>
            <w:shd w:val="clear" w:color="auto" w:fill="auto"/>
            <w:vAlign w:val="center"/>
          </w:tcPr>
          <w:p w14:paraId="6355D8D7" w14:textId="77777777" w:rsidR="00D77984" w:rsidRPr="008B67CC" w:rsidRDefault="00D77984" w:rsidP="007A7E75">
            <w:pPr>
              <w:shd w:val="clear" w:color="auto" w:fill="FFFFFF"/>
              <w:jc w:val="center"/>
              <w:rPr>
                <w:lang w:val="uz-Cyrl-UZ"/>
              </w:rPr>
            </w:pPr>
          </w:p>
        </w:tc>
        <w:tc>
          <w:tcPr>
            <w:tcW w:w="2722" w:type="dxa"/>
            <w:tcBorders>
              <w:top w:val="single" w:sz="4" w:space="0" w:color="auto"/>
            </w:tcBorders>
            <w:shd w:val="clear" w:color="auto" w:fill="auto"/>
            <w:vAlign w:val="center"/>
          </w:tcPr>
          <w:p w14:paraId="6F6C9794" w14:textId="77777777" w:rsidR="00D77984" w:rsidRDefault="00D77984" w:rsidP="007A7E75">
            <w:pPr>
              <w:shd w:val="clear" w:color="auto" w:fill="FFFFFF"/>
              <w:jc w:val="center"/>
            </w:pPr>
          </w:p>
          <w:p w14:paraId="3400030D" w14:textId="77777777" w:rsidR="00D77984" w:rsidRDefault="00D77984" w:rsidP="007A7E75">
            <w:pPr>
              <w:shd w:val="clear" w:color="auto" w:fill="FFFFFF"/>
              <w:jc w:val="center"/>
            </w:pPr>
          </w:p>
          <w:p w14:paraId="7F81CDFB" w14:textId="77777777" w:rsidR="00D77984" w:rsidRPr="008B67CC" w:rsidRDefault="00D77984" w:rsidP="007A7E75">
            <w:pPr>
              <w:shd w:val="clear" w:color="auto" w:fill="FFFFFF"/>
              <w:jc w:val="center"/>
              <w:rPr>
                <w:rStyle w:val="fontstyle01"/>
                <w:b w:val="0"/>
                <w:sz w:val="22"/>
                <w:szCs w:val="22"/>
                <w:lang w:val="en-US"/>
              </w:rPr>
            </w:pPr>
            <w:r w:rsidRPr="008B67CC">
              <w:t xml:space="preserve">Kichik yoshdagi </w:t>
            </w:r>
            <w:r w:rsidRPr="008B67CC">
              <w:lastRenderedPageBreak/>
              <w:t>o‘quvchilar nutqini o‘stirish</w:t>
            </w:r>
            <w:r w:rsidRPr="008B67CC">
              <w:rPr>
                <w:rStyle w:val="fontstyle01"/>
                <w:b w:val="0"/>
                <w:sz w:val="22"/>
                <w:szCs w:val="22"/>
                <w:lang w:val="en-US"/>
              </w:rPr>
              <w:t xml:space="preserve"> yo‘llari va vazifalari</w:t>
            </w:r>
          </w:p>
        </w:tc>
        <w:tc>
          <w:tcPr>
            <w:tcW w:w="1275" w:type="dxa"/>
            <w:tcBorders>
              <w:top w:val="single" w:sz="4" w:space="0" w:color="auto"/>
            </w:tcBorders>
            <w:shd w:val="clear" w:color="auto" w:fill="auto"/>
            <w:vAlign w:val="center"/>
          </w:tcPr>
          <w:p w14:paraId="31C8023B" w14:textId="77777777" w:rsidR="00D77984" w:rsidRPr="008B67CC" w:rsidRDefault="00D77984" w:rsidP="007A7E75">
            <w:pPr>
              <w:shd w:val="clear" w:color="auto" w:fill="FFFFFF"/>
              <w:jc w:val="center"/>
              <w:rPr>
                <w:lang w:val="en-US"/>
              </w:rPr>
            </w:pPr>
          </w:p>
          <w:p w14:paraId="610A6893" w14:textId="77777777" w:rsidR="00D77984" w:rsidRDefault="00D77984" w:rsidP="007A7E75">
            <w:pPr>
              <w:shd w:val="clear" w:color="auto" w:fill="FFFFFF"/>
              <w:jc w:val="center"/>
              <w:rPr>
                <w:lang w:val="en-US"/>
              </w:rPr>
            </w:pPr>
          </w:p>
          <w:p w14:paraId="675AB2C1" w14:textId="77777777" w:rsidR="00D77984" w:rsidRDefault="00D77984" w:rsidP="007A7E75">
            <w:pPr>
              <w:shd w:val="clear" w:color="auto" w:fill="FFFFFF"/>
              <w:jc w:val="center"/>
              <w:rPr>
                <w:lang w:val="en-US"/>
              </w:rPr>
            </w:pPr>
          </w:p>
          <w:p w14:paraId="1D8890C6" w14:textId="77777777" w:rsidR="00D77984" w:rsidRDefault="00D77984" w:rsidP="007A7E75">
            <w:pPr>
              <w:shd w:val="clear" w:color="auto" w:fill="FFFFFF"/>
              <w:jc w:val="center"/>
              <w:rPr>
                <w:lang w:val="en-US"/>
              </w:rPr>
            </w:pPr>
          </w:p>
          <w:p w14:paraId="1B26BCAC" w14:textId="77777777" w:rsidR="00D77984" w:rsidRPr="008B67CC" w:rsidRDefault="00D77984" w:rsidP="007A7E75">
            <w:pPr>
              <w:shd w:val="clear" w:color="auto" w:fill="FFFFFF"/>
              <w:jc w:val="center"/>
              <w:rPr>
                <w:lang w:val="en-US"/>
              </w:rPr>
            </w:pPr>
            <w:r w:rsidRPr="008B67CC">
              <w:rPr>
                <w:lang w:val="en-US"/>
              </w:rPr>
              <w:t>16.11.2023</w:t>
            </w:r>
          </w:p>
        </w:tc>
        <w:tc>
          <w:tcPr>
            <w:tcW w:w="993" w:type="dxa"/>
            <w:tcBorders>
              <w:top w:val="single" w:sz="4" w:space="0" w:color="auto"/>
            </w:tcBorders>
            <w:shd w:val="clear" w:color="auto" w:fill="FFFFFF"/>
            <w:vAlign w:val="center"/>
          </w:tcPr>
          <w:p w14:paraId="3820C390" w14:textId="77777777" w:rsidR="00D77984" w:rsidRPr="008B67CC" w:rsidRDefault="00D77984" w:rsidP="007A7E75">
            <w:pPr>
              <w:shd w:val="clear" w:color="auto" w:fill="FFFFFF"/>
              <w:jc w:val="center"/>
              <w:rPr>
                <w:lang w:val="en-US"/>
              </w:rPr>
            </w:pPr>
          </w:p>
          <w:p w14:paraId="5BFB442D" w14:textId="77777777" w:rsidR="00D77984" w:rsidRDefault="00D77984" w:rsidP="007A7E75">
            <w:pPr>
              <w:shd w:val="clear" w:color="auto" w:fill="FFFFFF"/>
              <w:jc w:val="center"/>
              <w:rPr>
                <w:lang w:val="en-US"/>
              </w:rPr>
            </w:pPr>
          </w:p>
          <w:p w14:paraId="51735C85" w14:textId="77777777" w:rsidR="00D77984" w:rsidRDefault="00D77984" w:rsidP="007A7E75">
            <w:pPr>
              <w:shd w:val="clear" w:color="auto" w:fill="FFFFFF"/>
              <w:jc w:val="center"/>
              <w:rPr>
                <w:lang w:val="en-US"/>
              </w:rPr>
            </w:pPr>
          </w:p>
          <w:p w14:paraId="51B142EA" w14:textId="77777777" w:rsidR="00D77984" w:rsidRDefault="00D77984" w:rsidP="007A7E75">
            <w:pPr>
              <w:shd w:val="clear" w:color="auto" w:fill="FFFFFF"/>
              <w:jc w:val="center"/>
              <w:rPr>
                <w:lang w:val="en-US"/>
              </w:rPr>
            </w:pPr>
          </w:p>
          <w:p w14:paraId="1860FABB" w14:textId="77777777" w:rsidR="00D77984" w:rsidRPr="008B67CC" w:rsidRDefault="00D77984" w:rsidP="007A7E75">
            <w:pPr>
              <w:shd w:val="clear" w:color="auto" w:fill="FFFFFF"/>
              <w:jc w:val="center"/>
              <w:rPr>
                <w:lang w:val="en-US"/>
              </w:rPr>
            </w:pPr>
            <w:r w:rsidRPr="008B67CC">
              <w:rPr>
                <w:lang w:val="en-US"/>
              </w:rPr>
              <w:t>4 kurs</w:t>
            </w:r>
          </w:p>
        </w:tc>
        <w:tc>
          <w:tcPr>
            <w:tcW w:w="992" w:type="dxa"/>
            <w:tcBorders>
              <w:top w:val="single" w:sz="4" w:space="0" w:color="auto"/>
              <w:right w:val="single" w:sz="4" w:space="0" w:color="auto"/>
            </w:tcBorders>
            <w:shd w:val="clear" w:color="auto" w:fill="auto"/>
            <w:vAlign w:val="center"/>
          </w:tcPr>
          <w:p w14:paraId="5B7F84BD" w14:textId="77777777" w:rsidR="00D77984" w:rsidRPr="008B67CC" w:rsidRDefault="00D77984" w:rsidP="007A7E75">
            <w:pPr>
              <w:shd w:val="clear" w:color="auto" w:fill="FFFFFF"/>
              <w:jc w:val="center"/>
              <w:rPr>
                <w:lang w:val="en-US"/>
              </w:rPr>
            </w:pPr>
          </w:p>
          <w:p w14:paraId="46143854" w14:textId="77777777" w:rsidR="00D77984" w:rsidRDefault="00D77984" w:rsidP="007A7E75">
            <w:pPr>
              <w:shd w:val="clear" w:color="auto" w:fill="FFFFFF"/>
              <w:jc w:val="center"/>
              <w:rPr>
                <w:lang w:val="en-US"/>
              </w:rPr>
            </w:pPr>
          </w:p>
          <w:p w14:paraId="10C1B70D" w14:textId="77777777" w:rsidR="00D77984" w:rsidRDefault="00D77984" w:rsidP="007A7E75">
            <w:pPr>
              <w:shd w:val="clear" w:color="auto" w:fill="FFFFFF"/>
              <w:jc w:val="center"/>
              <w:rPr>
                <w:lang w:val="en-US"/>
              </w:rPr>
            </w:pPr>
          </w:p>
          <w:p w14:paraId="72981A9A" w14:textId="77777777" w:rsidR="00D77984" w:rsidRDefault="00D77984" w:rsidP="007A7E75">
            <w:pPr>
              <w:shd w:val="clear" w:color="auto" w:fill="FFFFFF"/>
              <w:jc w:val="center"/>
              <w:rPr>
                <w:lang w:val="en-US"/>
              </w:rPr>
            </w:pPr>
          </w:p>
          <w:p w14:paraId="50417E94" w14:textId="77777777" w:rsidR="00D77984" w:rsidRPr="008B67CC" w:rsidRDefault="00D77984" w:rsidP="007A7E75">
            <w:pPr>
              <w:shd w:val="clear" w:color="auto" w:fill="FFFFFF"/>
              <w:jc w:val="center"/>
              <w:rPr>
                <w:lang w:val="en-US"/>
              </w:rPr>
            </w:pPr>
            <w:r w:rsidRPr="008B67CC">
              <w:rPr>
                <w:lang w:val="en-US"/>
              </w:rPr>
              <w:t>Zoom</w:t>
            </w:r>
          </w:p>
        </w:tc>
        <w:tc>
          <w:tcPr>
            <w:tcW w:w="3231" w:type="dxa"/>
            <w:tcBorders>
              <w:top w:val="single" w:sz="4" w:space="0" w:color="auto"/>
              <w:left w:val="single" w:sz="4" w:space="0" w:color="auto"/>
              <w:right w:val="single" w:sz="4" w:space="0" w:color="auto"/>
            </w:tcBorders>
            <w:shd w:val="clear" w:color="auto" w:fill="auto"/>
            <w:vAlign w:val="center"/>
          </w:tcPr>
          <w:p w14:paraId="7BA1DEAF" w14:textId="77777777" w:rsidR="00D77984" w:rsidRPr="008B67CC" w:rsidRDefault="00D77984" w:rsidP="007A7E75">
            <w:pPr>
              <w:shd w:val="clear" w:color="auto" w:fill="FFFFFF"/>
              <w:jc w:val="center"/>
              <w:rPr>
                <w:bCs/>
                <w:lang w:val="uz-Cyrl-UZ"/>
              </w:rPr>
            </w:pPr>
            <w:r w:rsidRPr="008B67CC">
              <w:rPr>
                <w:bCs/>
                <w:lang w:val="uz-Cyrl-UZ"/>
              </w:rPr>
              <w:lastRenderedPageBreak/>
              <w:t>Maktabgacha va boshlang’ich ta’lim yo’nalishlarida masofaviy ta’lim kafedrasi o’qituvchilari</w:t>
            </w:r>
          </w:p>
          <w:p w14:paraId="0BE8E77F" w14:textId="77777777" w:rsidR="00D77984" w:rsidRPr="008B67CC" w:rsidRDefault="00D77984" w:rsidP="007A7E75">
            <w:pPr>
              <w:shd w:val="clear" w:color="auto" w:fill="FFFFFF"/>
              <w:jc w:val="center"/>
              <w:rPr>
                <w:lang w:val="en-US"/>
              </w:rPr>
            </w:pPr>
            <w:r w:rsidRPr="008B67CC">
              <w:rPr>
                <w:lang w:val="uz-Cyrl-UZ"/>
              </w:rPr>
              <w:lastRenderedPageBreak/>
              <w:t>Bo‘tayeva Nigora</w:t>
            </w:r>
          </w:p>
        </w:tc>
        <w:tc>
          <w:tcPr>
            <w:tcW w:w="1842" w:type="dxa"/>
            <w:tcBorders>
              <w:top w:val="single" w:sz="4" w:space="0" w:color="auto"/>
              <w:left w:val="single" w:sz="4" w:space="0" w:color="auto"/>
            </w:tcBorders>
            <w:shd w:val="clear" w:color="auto" w:fill="auto"/>
            <w:vAlign w:val="center"/>
          </w:tcPr>
          <w:p w14:paraId="0105B9CC" w14:textId="77777777" w:rsidR="00D77984" w:rsidRPr="008B67CC" w:rsidRDefault="00D77984" w:rsidP="007A7E75">
            <w:pPr>
              <w:shd w:val="clear" w:color="auto" w:fill="FFFFFF"/>
              <w:jc w:val="center"/>
              <w:rPr>
                <w:lang w:val="uz-Cyrl-UZ"/>
              </w:rPr>
            </w:pPr>
            <w:r w:rsidRPr="008B67CC">
              <w:rPr>
                <w:lang w:val="uz-Cyrl-UZ"/>
              </w:rPr>
              <w:lastRenderedPageBreak/>
              <w:t xml:space="preserve">Boshlang‘ich ta'lim metodikasi kafedrasi dotsenti </w:t>
            </w:r>
            <w:r w:rsidRPr="008B67CC">
              <w:rPr>
                <w:lang w:val="en-US"/>
              </w:rPr>
              <w:t xml:space="preserve"> </w:t>
            </w:r>
            <w:r w:rsidRPr="008B67CC">
              <w:rPr>
                <w:lang w:val="uz-Cyrl-UZ"/>
              </w:rPr>
              <w:lastRenderedPageBreak/>
              <w:t>Umarov Ilxom</w:t>
            </w:r>
          </w:p>
          <w:p w14:paraId="53B58599" w14:textId="77777777" w:rsidR="00D77984" w:rsidRPr="008B67CC" w:rsidRDefault="00D77984" w:rsidP="007A7E75">
            <w:pPr>
              <w:shd w:val="clear" w:color="auto" w:fill="FFFFFF"/>
              <w:jc w:val="center"/>
              <w:rPr>
                <w:lang w:val="uz-Cyrl-UZ"/>
              </w:rPr>
            </w:pPr>
            <w:r w:rsidRPr="008B67CC">
              <w:rPr>
                <w:lang w:val="uz-Cyrl-UZ"/>
              </w:rPr>
              <w:t>Farsaxonova Dilafruz</w:t>
            </w:r>
          </w:p>
        </w:tc>
      </w:tr>
      <w:tr w:rsidR="00D77984" w:rsidRPr="00681A5D" w14:paraId="4160F8B7" w14:textId="77777777" w:rsidTr="00286F5C">
        <w:trPr>
          <w:trHeight w:val="535"/>
        </w:trPr>
        <w:tc>
          <w:tcPr>
            <w:tcW w:w="567" w:type="dxa"/>
            <w:vMerge w:val="restart"/>
            <w:shd w:val="clear" w:color="auto" w:fill="auto"/>
            <w:vAlign w:val="center"/>
          </w:tcPr>
          <w:p w14:paraId="412B640A" w14:textId="77777777" w:rsidR="00D77984" w:rsidRDefault="00D77984" w:rsidP="007A7E75">
            <w:pPr>
              <w:shd w:val="clear" w:color="auto" w:fill="FFFFFF"/>
              <w:jc w:val="center"/>
              <w:rPr>
                <w:lang w:val="en-US"/>
              </w:rPr>
            </w:pPr>
          </w:p>
          <w:p w14:paraId="38A9AAA0" w14:textId="77777777" w:rsidR="00D77984" w:rsidRDefault="00D77984" w:rsidP="007A7E75">
            <w:pPr>
              <w:shd w:val="clear" w:color="auto" w:fill="FFFFFF"/>
              <w:jc w:val="center"/>
              <w:rPr>
                <w:lang w:val="en-US"/>
              </w:rPr>
            </w:pPr>
          </w:p>
          <w:p w14:paraId="6003918B" w14:textId="77777777" w:rsidR="00D77984" w:rsidRDefault="00D77984" w:rsidP="007A7E75">
            <w:pPr>
              <w:shd w:val="clear" w:color="auto" w:fill="FFFFFF"/>
              <w:jc w:val="center"/>
              <w:rPr>
                <w:lang w:val="en-US"/>
              </w:rPr>
            </w:pPr>
          </w:p>
          <w:p w14:paraId="03F35E09" w14:textId="77777777" w:rsidR="00D77984" w:rsidRDefault="00D77984" w:rsidP="007A7E75">
            <w:pPr>
              <w:shd w:val="clear" w:color="auto" w:fill="FFFFFF"/>
              <w:jc w:val="center"/>
              <w:rPr>
                <w:lang w:val="en-US"/>
              </w:rPr>
            </w:pPr>
          </w:p>
          <w:p w14:paraId="2A6B3F43" w14:textId="77777777" w:rsidR="00D77984" w:rsidRDefault="00D77984" w:rsidP="007A7E75">
            <w:pPr>
              <w:shd w:val="clear" w:color="auto" w:fill="FFFFFF"/>
              <w:jc w:val="center"/>
              <w:rPr>
                <w:lang w:val="en-US"/>
              </w:rPr>
            </w:pPr>
          </w:p>
          <w:p w14:paraId="6F66A575" w14:textId="77777777" w:rsidR="00D77984" w:rsidRDefault="00D77984" w:rsidP="007A7E75">
            <w:pPr>
              <w:shd w:val="clear" w:color="auto" w:fill="FFFFFF"/>
              <w:jc w:val="center"/>
              <w:rPr>
                <w:lang w:val="en-US"/>
              </w:rPr>
            </w:pPr>
          </w:p>
          <w:p w14:paraId="4FE67B94" w14:textId="77777777" w:rsidR="00D77984" w:rsidRDefault="00D77984" w:rsidP="007A7E75">
            <w:pPr>
              <w:shd w:val="clear" w:color="auto" w:fill="FFFFFF"/>
              <w:jc w:val="center"/>
              <w:rPr>
                <w:lang w:val="en-US"/>
              </w:rPr>
            </w:pPr>
          </w:p>
          <w:p w14:paraId="581FC331" w14:textId="77777777" w:rsidR="00D77984" w:rsidRPr="008B67CC" w:rsidRDefault="00D77984" w:rsidP="007A7E75">
            <w:pPr>
              <w:shd w:val="clear" w:color="auto" w:fill="FFFFFF"/>
              <w:jc w:val="center"/>
              <w:rPr>
                <w:lang w:val="en-US"/>
              </w:rPr>
            </w:pPr>
            <w:r w:rsidRPr="008B67CC">
              <w:rPr>
                <w:lang w:val="en-US"/>
              </w:rPr>
              <w:t>11</w:t>
            </w:r>
          </w:p>
        </w:tc>
        <w:tc>
          <w:tcPr>
            <w:tcW w:w="1560" w:type="dxa"/>
            <w:vMerge w:val="restart"/>
            <w:shd w:val="clear" w:color="auto" w:fill="FFFFFF"/>
            <w:vAlign w:val="center"/>
          </w:tcPr>
          <w:p w14:paraId="55901441" w14:textId="77777777" w:rsidR="00D77984" w:rsidRPr="008B67CC" w:rsidRDefault="00D77984" w:rsidP="007A7E75">
            <w:pPr>
              <w:shd w:val="clear" w:color="auto" w:fill="FFFFFF"/>
              <w:jc w:val="center"/>
              <w:rPr>
                <w:lang w:val="en-US"/>
              </w:rPr>
            </w:pPr>
            <w:r w:rsidRPr="008B67CC">
              <w:rPr>
                <w:lang w:val="en-US"/>
              </w:rPr>
              <w:t>Haydarova Zilola Akmal qizi</w:t>
            </w:r>
          </w:p>
        </w:tc>
        <w:tc>
          <w:tcPr>
            <w:tcW w:w="1247" w:type="dxa"/>
            <w:vMerge w:val="restart"/>
            <w:shd w:val="clear" w:color="auto" w:fill="auto"/>
            <w:vAlign w:val="center"/>
          </w:tcPr>
          <w:p w14:paraId="1365D935" w14:textId="77777777" w:rsidR="00D77984" w:rsidRDefault="00D77984" w:rsidP="007A7E75">
            <w:pPr>
              <w:shd w:val="clear" w:color="auto" w:fill="FFFFFF"/>
              <w:jc w:val="center"/>
              <w:rPr>
                <w:lang w:val="en-US"/>
              </w:rPr>
            </w:pPr>
          </w:p>
          <w:p w14:paraId="454A86B1" w14:textId="77777777" w:rsidR="00D77984" w:rsidRDefault="00D77984" w:rsidP="007A7E75">
            <w:pPr>
              <w:shd w:val="clear" w:color="auto" w:fill="FFFFFF"/>
              <w:jc w:val="center"/>
              <w:rPr>
                <w:lang w:val="en-US"/>
              </w:rPr>
            </w:pPr>
          </w:p>
          <w:p w14:paraId="571E163B" w14:textId="77777777" w:rsidR="00D77984" w:rsidRDefault="00D77984" w:rsidP="007A7E75">
            <w:pPr>
              <w:shd w:val="clear" w:color="auto" w:fill="FFFFFF"/>
              <w:jc w:val="center"/>
              <w:rPr>
                <w:lang w:val="en-US"/>
              </w:rPr>
            </w:pPr>
          </w:p>
          <w:p w14:paraId="3847BEC9" w14:textId="77777777" w:rsidR="00D77984" w:rsidRDefault="00D77984" w:rsidP="007A7E75">
            <w:pPr>
              <w:shd w:val="clear" w:color="auto" w:fill="FFFFFF"/>
              <w:jc w:val="center"/>
              <w:rPr>
                <w:lang w:val="en-US"/>
              </w:rPr>
            </w:pPr>
          </w:p>
          <w:p w14:paraId="336EE755" w14:textId="77777777" w:rsidR="00D77984" w:rsidRDefault="00D77984" w:rsidP="007A7E75">
            <w:pPr>
              <w:shd w:val="clear" w:color="auto" w:fill="FFFFFF"/>
              <w:jc w:val="center"/>
              <w:rPr>
                <w:lang w:val="en-US"/>
              </w:rPr>
            </w:pPr>
          </w:p>
          <w:p w14:paraId="40AD7834" w14:textId="77777777" w:rsidR="00D77984" w:rsidRDefault="00D77984" w:rsidP="007A7E75">
            <w:pPr>
              <w:shd w:val="clear" w:color="auto" w:fill="FFFFFF"/>
              <w:jc w:val="center"/>
              <w:rPr>
                <w:lang w:val="en-US"/>
              </w:rPr>
            </w:pPr>
          </w:p>
          <w:p w14:paraId="59E931F0" w14:textId="77777777" w:rsidR="00D77984" w:rsidRPr="008B67CC" w:rsidRDefault="00D77984" w:rsidP="007A7E75">
            <w:pPr>
              <w:shd w:val="clear" w:color="auto" w:fill="FFFFFF"/>
              <w:jc w:val="center"/>
              <w:rPr>
                <w:lang w:val="en-US"/>
              </w:rPr>
            </w:pPr>
            <w:r w:rsidRPr="008B67CC">
              <w:rPr>
                <w:lang w:val="en-US"/>
              </w:rPr>
              <w:t>Proza va poetika</w:t>
            </w:r>
          </w:p>
          <w:p w14:paraId="622DB63A" w14:textId="77777777" w:rsidR="00D77984" w:rsidRPr="008B67CC" w:rsidRDefault="00D77984" w:rsidP="007A7E75">
            <w:pPr>
              <w:shd w:val="clear" w:color="auto" w:fill="FFFFFF"/>
              <w:jc w:val="center"/>
              <w:rPr>
                <w:lang w:val="en-US"/>
              </w:rPr>
            </w:pPr>
            <w:r w:rsidRPr="008B67CC">
              <w:rPr>
                <w:lang w:val="en-US"/>
              </w:rPr>
              <w:t>Hozirgi o’zbek adabiy tili</w:t>
            </w:r>
          </w:p>
        </w:tc>
        <w:tc>
          <w:tcPr>
            <w:tcW w:w="2722" w:type="dxa"/>
            <w:tcBorders>
              <w:top w:val="single" w:sz="4" w:space="0" w:color="auto"/>
              <w:bottom w:val="single" w:sz="4" w:space="0" w:color="auto"/>
            </w:tcBorders>
            <w:shd w:val="clear" w:color="auto" w:fill="auto"/>
            <w:vAlign w:val="center"/>
          </w:tcPr>
          <w:p w14:paraId="0EB4BA72" w14:textId="77777777" w:rsidR="00D77984" w:rsidRPr="008B67CC" w:rsidRDefault="00D77984" w:rsidP="007A7E75">
            <w:pPr>
              <w:shd w:val="clear" w:color="auto" w:fill="FFFFFF"/>
              <w:jc w:val="center"/>
              <w:rPr>
                <w:lang w:val="en-US"/>
              </w:rPr>
            </w:pPr>
            <w:r w:rsidRPr="008B67CC">
              <w:rPr>
                <w:lang w:val="en-US"/>
              </w:rPr>
              <w:t>Forobiy, Beruniy va Zamaxshariyning adabiy qarashlari. Badiiy tahlilning yoʻnalishlari va yetakchi tamoyillari</w:t>
            </w:r>
          </w:p>
        </w:tc>
        <w:tc>
          <w:tcPr>
            <w:tcW w:w="1275" w:type="dxa"/>
            <w:tcBorders>
              <w:top w:val="single" w:sz="4" w:space="0" w:color="auto"/>
              <w:bottom w:val="single" w:sz="4" w:space="0" w:color="auto"/>
            </w:tcBorders>
            <w:shd w:val="clear" w:color="auto" w:fill="auto"/>
            <w:vAlign w:val="center"/>
          </w:tcPr>
          <w:p w14:paraId="4661660E" w14:textId="77777777" w:rsidR="00D77984" w:rsidRDefault="00D77984" w:rsidP="007A7E75">
            <w:pPr>
              <w:shd w:val="clear" w:color="auto" w:fill="FFFFFF"/>
              <w:jc w:val="center"/>
              <w:rPr>
                <w:lang w:val="en-US"/>
              </w:rPr>
            </w:pPr>
          </w:p>
          <w:p w14:paraId="2194FB3C" w14:textId="77777777" w:rsidR="00D77984" w:rsidRDefault="00D77984" w:rsidP="007A7E75">
            <w:pPr>
              <w:shd w:val="clear" w:color="auto" w:fill="FFFFFF"/>
              <w:jc w:val="center"/>
              <w:rPr>
                <w:lang w:val="en-US"/>
              </w:rPr>
            </w:pPr>
          </w:p>
          <w:p w14:paraId="6B76DF99" w14:textId="77777777" w:rsidR="00D77984" w:rsidRDefault="00D77984" w:rsidP="007A7E75">
            <w:pPr>
              <w:shd w:val="clear" w:color="auto" w:fill="FFFFFF"/>
              <w:jc w:val="center"/>
              <w:rPr>
                <w:lang w:val="en-US"/>
              </w:rPr>
            </w:pPr>
          </w:p>
          <w:p w14:paraId="4A6CD044" w14:textId="77777777" w:rsidR="00D77984" w:rsidRPr="008B67CC" w:rsidRDefault="00D77984" w:rsidP="007A7E75">
            <w:pPr>
              <w:shd w:val="clear" w:color="auto" w:fill="FFFFFF"/>
              <w:jc w:val="center"/>
              <w:rPr>
                <w:lang w:val="en-US"/>
              </w:rPr>
            </w:pPr>
            <w:r w:rsidRPr="008B67CC">
              <w:rPr>
                <w:lang w:val="en-US"/>
              </w:rPr>
              <w:t>19.10.2023</w:t>
            </w:r>
          </w:p>
        </w:tc>
        <w:tc>
          <w:tcPr>
            <w:tcW w:w="993" w:type="dxa"/>
            <w:tcBorders>
              <w:top w:val="single" w:sz="4" w:space="0" w:color="auto"/>
              <w:bottom w:val="single" w:sz="4" w:space="0" w:color="auto"/>
            </w:tcBorders>
            <w:shd w:val="clear" w:color="auto" w:fill="FFFFFF"/>
            <w:vAlign w:val="center"/>
          </w:tcPr>
          <w:p w14:paraId="4B7E98E5" w14:textId="77777777" w:rsidR="00D77984" w:rsidRDefault="00D77984" w:rsidP="007A7E75">
            <w:pPr>
              <w:shd w:val="clear" w:color="auto" w:fill="FFFFFF"/>
              <w:jc w:val="center"/>
              <w:rPr>
                <w:lang w:val="en-US"/>
              </w:rPr>
            </w:pPr>
          </w:p>
          <w:p w14:paraId="52BC5B03" w14:textId="77777777" w:rsidR="00D77984" w:rsidRDefault="00D77984" w:rsidP="007A7E75">
            <w:pPr>
              <w:shd w:val="clear" w:color="auto" w:fill="FFFFFF"/>
              <w:jc w:val="center"/>
              <w:rPr>
                <w:lang w:val="en-US"/>
              </w:rPr>
            </w:pPr>
          </w:p>
          <w:p w14:paraId="1EFC696B" w14:textId="77777777" w:rsidR="00D77984" w:rsidRDefault="00D77984" w:rsidP="007A7E75">
            <w:pPr>
              <w:shd w:val="clear" w:color="auto" w:fill="FFFFFF"/>
              <w:jc w:val="center"/>
              <w:rPr>
                <w:lang w:val="en-US"/>
              </w:rPr>
            </w:pPr>
          </w:p>
          <w:p w14:paraId="5464F3DA" w14:textId="77777777" w:rsidR="00D77984" w:rsidRPr="008B67CC" w:rsidRDefault="00D77984" w:rsidP="007A7E75">
            <w:pPr>
              <w:shd w:val="clear" w:color="auto" w:fill="FFFFFF"/>
              <w:jc w:val="center"/>
              <w:rPr>
                <w:lang w:val="en-US"/>
              </w:rPr>
            </w:pPr>
            <w:r w:rsidRPr="008B67CC">
              <w:rPr>
                <w:lang w:val="en-US"/>
              </w:rPr>
              <w:t>5-kurs</w:t>
            </w:r>
          </w:p>
        </w:tc>
        <w:tc>
          <w:tcPr>
            <w:tcW w:w="992" w:type="dxa"/>
            <w:tcBorders>
              <w:top w:val="single" w:sz="4" w:space="0" w:color="auto"/>
              <w:bottom w:val="single" w:sz="4" w:space="0" w:color="auto"/>
              <w:right w:val="single" w:sz="4" w:space="0" w:color="auto"/>
            </w:tcBorders>
            <w:shd w:val="clear" w:color="auto" w:fill="auto"/>
            <w:vAlign w:val="center"/>
          </w:tcPr>
          <w:p w14:paraId="3FEBE510" w14:textId="77777777" w:rsidR="00D77984" w:rsidRDefault="00D77984" w:rsidP="007A7E75">
            <w:pPr>
              <w:shd w:val="clear" w:color="auto" w:fill="FFFFFF"/>
              <w:jc w:val="center"/>
              <w:rPr>
                <w:lang w:val="en-US"/>
              </w:rPr>
            </w:pPr>
          </w:p>
          <w:p w14:paraId="57BF5BBF" w14:textId="77777777" w:rsidR="00D77984" w:rsidRDefault="00D77984" w:rsidP="007A7E75">
            <w:pPr>
              <w:shd w:val="clear" w:color="auto" w:fill="FFFFFF"/>
              <w:jc w:val="center"/>
              <w:rPr>
                <w:lang w:val="en-US"/>
              </w:rPr>
            </w:pPr>
          </w:p>
          <w:p w14:paraId="632F8C6B" w14:textId="77777777" w:rsidR="00D77984" w:rsidRDefault="00D77984" w:rsidP="007A7E75">
            <w:pPr>
              <w:shd w:val="clear" w:color="auto" w:fill="FFFFFF"/>
              <w:jc w:val="center"/>
              <w:rPr>
                <w:lang w:val="en-US"/>
              </w:rPr>
            </w:pPr>
          </w:p>
          <w:p w14:paraId="322AE380" w14:textId="77777777" w:rsidR="00D77984" w:rsidRPr="008B67CC" w:rsidRDefault="00D77984" w:rsidP="007A7E75">
            <w:pPr>
              <w:shd w:val="clear" w:color="auto" w:fill="FFFFFF"/>
              <w:jc w:val="center"/>
              <w:rPr>
                <w:lang w:val="en-US"/>
              </w:rPr>
            </w:pPr>
            <w:r w:rsidRPr="008B67CC">
              <w:rPr>
                <w:lang w:val="en-US"/>
              </w:rPr>
              <w:t>ZOOM</w:t>
            </w: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tcPr>
          <w:p w14:paraId="32667E4B" w14:textId="77777777" w:rsidR="00D77984" w:rsidRPr="008B67CC" w:rsidRDefault="00D77984" w:rsidP="007A7E75">
            <w:pPr>
              <w:shd w:val="clear" w:color="auto" w:fill="FFFFFF"/>
              <w:jc w:val="center"/>
              <w:rPr>
                <w:lang w:val="uz-Cyrl-UZ"/>
              </w:rPr>
            </w:pPr>
            <w:r w:rsidRPr="008B67CC">
              <w:rPr>
                <w:bCs/>
                <w:lang w:val="en-US"/>
              </w:rPr>
              <w:t>Maktabgacha va boshlang’ich ta’lim yo’nalishlarida masofaviy ta’lim kafedrasi o’qituvchisi PhD Lutfullayev Jahongir</w:t>
            </w:r>
          </w:p>
        </w:tc>
        <w:tc>
          <w:tcPr>
            <w:tcW w:w="1842" w:type="dxa"/>
            <w:tcBorders>
              <w:top w:val="single" w:sz="4" w:space="0" w:color="auto"/>
              <w:left w:val="single" w:sz="4" w:space="0" w:color="auto"/>
              <w:bottom w:val="single" w:sz="4" w:space="0" w:color="auto"/>
            </w:tcBorders>
            <w:shd w:val="clear" w:color="auto" w:fill="auto"/>
            <w:vAlign w:val="center"/>
          </w:tcPr>
          <w:p w14:paraId="2107C017" w14:textId="77777777" w:rsidR="00D77984" w:rsidRPr="008B67CC" w:rsidRDefault="00D77984" w:rsidP="007A7E75">
            <w:pPr>
              <w:shd w:val="clear" w:color="auto" w:fill="FFFFFF"/>
              <w:jc w:val="center"/>
              <w:rPr>
                <w:lang w:val="uz-Cyrl-UZ"/>
              </w:rPr>
            </w:pPr>
            <w:r w:rsidRPr="008B67CC">
              <w:rPr>
                <w:lang w:val="uz-Cyrl-UZ"/>
              </w:rPr>
              <w:t>O’zbekiston Milliy universiteti Jizzax filiali o’zbek tili va adabiyoti o’qituvchisi PhD.Qo’chqorov T</w:t>
            </w:r>
          </w:p>
        </w:tc>
      </w:tr>
      <w:tr w:rsidR="00D77984" w:rsidRPr="00681A5D" w14:paraId="12148418" w14:textId="77777777" w:rsidTr="00286F5C">
        <w:trPr>
          <w:trHeight w:val="600"/>
        </w:trPr>
        <w:tc>
          <w:tcPr>
            <w:tcW w:w="567" w:type="dxa"/>
            <w:vMerge/>
            <w:shd w:val="clear" w:color="auto" w:fill="auto"/>
            <w:vAlign w:val="center"/>
          </w:tcPr>
          <w:p w14:paraId="40324D76" w14:textId="77777777" w:rsidR="00D77984" w:rsidRPr="008B67CC" w:rsidRDefault="00D77984" w:rsidP="007A7E75">
            <w:pPr>
              <w:shd w:val="clear" w:color="auto" w:fill="FFFFFF"/>
              <w:jc w:val="center"/>
              <w:rPr>
                <w:lang w:val="uz-Cyrl-UZ"/>
              </w:rPr>
            </w:pPr>
          </w:p>
        </w:tc>
        <w:tc>
          <w:tcPr>
            <w:tcW w:w="1560" w:type="dxa"/>
            <w:vMerge/>
            <w:shd w:val="clear" w:color="auto" w:fill="FFFFFF"/>
            <w:vAlign w:val="center"/>
          </w:tcPr>
          <w:p w14:paraId="64D27E8F" w14:textId="77777777" w:rsidR="00D77984" w:rsidRPr="008B67CC" w:rsidRDefault="00D77984" w:rsidP="007A7E75">
            <w:pPr>
              <w:shd w:val="clear" w:color="auto" w:fill="FFFFFF"/>
              <w:jc w:val="center"/>
              <w:rPr>
                <w:bCs/>
                <w:lang w:val="uz-Cyrl-UZ"/>
              </w:rPr>
            </w:pPr>
          </w:p>
        </w:tc>
        <w:tc>
          <w:tcPr>
            <w:tcW w:w="1247" w:type="dxa"/>
            <w:vMerge/>
            <w:shd w:val="clear" w:color="auto" w:fill="auto"/>
            <w:vAlign w:val="center"/>
          </w:tcPr>
          <w:p w14:paraId="7A4E13DB" w14:textId="77777777" w:rsidR="00D77984" w:rsidRPr="008B67CC" w:rsidRDefault="00D77984" w:rsidP="007A7E75">
            <w:pPr>
              <w:shd w:val="clear" w:color="auto" w:fill="FFFFFF"/>
              <w:jc w:val="center"/>
              <w:rPr>
                <w:lang w:val="uz-Cyrl-UZ"/>
              </w:rPr>
            </w:pPr>
          </w:p>
        </w:tc>
        <w:tc>
          <w:tcPr>
            <w:tcW w:w="2722" w:type="dxa"/>
            <w:tcBorders>
              <w:top w:val="single" w:sz="4" w:space="0" w:color="auto"/>
            </w:tcBorders>
            <w:shd w:val="clear" w:color="auto" w:fill="auto"/>
            <w:vAlign w:val="center"/>
          </w:tcPr>
          <w:p w14:paraId="205CA595" w14:textId="77777777" w:rsidR="00D77984" w:rsidRPr="008B67CC" w:rsidRDefault="00D77984" w:rsidP="007A7E75">
            <w:pPr>
              <w:shd w:val="clear" w:color="auto" w:fill="FFFFFF"/>
              <w:jc w:val="center"/>
              <w:rPr>
                <w:lang w:val="uz-Cyrl-UZ"/>
              </w:rPr>
            </w:pPr>
            <w:r w:rsidRPr="008B67CC">
              <w:rPr>
                <w:lang w:val="en-US"/>
              </w:rPr>
              <w:t>Bog’langan, ergashgan va bog’lovchisiz qo’shma gaplar hamda ularning semantik-sintaktik tuzilishi</w:t>
            </w:r>
          </w:p>
        </w:tc>
        <w:tc>
          <w:tcPr>
            <w:tcW w:w="1275" w:type="dxa"/>
            <w:tcBorders>
              <w:top w:val="single" w:sz="4" w:space="0" w:color="auto"/>
            </w:tcBorders>
            <w:shd w:val="clear" w:color="auto" w:fill="auto"/>
            <w:vAlign w:val="center"/>
          </w:tcPr>
          <w:p w14:paraId="1D4903B2" w14:textId="77777777" w:rsidR="00D77984" w:rsidRDefault="00D77984" w:rsidP="007A7E75">
            <w:pPr>
              <w:shd w:val="clear" w:color="auto" w:fill="FFFFFF"/>
              <w:jc w:val="center"/>
              <w:rPr>
                <w:lang w:val="en-US"/>
              </w:rPr>
            </w:pPr>
          </w:p>
          <w:p w14:paraId="151F90D8" w14:textId="77777777" w:rsidR="00D77984" w:rsidRDefault="00D77984" w:rsidP="007A7E75">
            <w:pPr>
              <w:shd w:val="clear" w:color="auto" w:fill="FFFFFF"/>
              <w:jc w:val="center"/>
              <w:rPr>
                <w:lang w:val="en-US"/>
              </w:rPr>
            </w:pPr>
          </w:p>
          <w:p w14:paraId="77046563" w14:textId="77777777" w:rsidR="00D77984" w:rsidRDefault="00D77984" w:rsidP="007A7E75">
            <w:pPr>
              <w:shd w:val="clear" w:color="auto" w:fill="FFFFFF"/>
              <w:jc w:val="center"/>
              <w:rPr>
                <w:lang w:val="en-US"/>
              </w:rPr>
            </w:pPr>
          </w:p>
          <w:p w14:paraId="7EB28CA2" w14:textId="77777777" w:rsidR="00D77984" w:rsidRPr="008B67CC" w:rsidRDefault="00D77984" w:rsidP="007A7E75">
            <w:pPr>
              <w:shd w:val="clear" w:color="auto" w:fill="FFFFFF"/>
              <w:jc w:val="center"/>
              <w:rPr>
                <w:lang w:val="en-US"/>
              </w:rPr>
            </w:pPr>
            <w:r w:rsidRPr="008B67CC">
              <w:rPr>
                <w:lang w:val="en-US"/>
              </w:rPr>
              <w:t>3.11.2023</w:t>
            </w:r>
          </w:p>
        </w:tc>
        <w:tc>
          <w:tcPr>
            <w:tcW w:w="993" w:type="dxa"/>
            <w:tcBorders>
              <w:top w:val="single" w:sz="4" w:space="0" w:color="auto"/>
            </w:tcBorders>
            <w:shd w:val="clear" w:color="auto" w:fill="FFFFFF"/>
            <w:vAlign w:val="center"/>
          </w:tcPr>
          <w:p w14:paraId="22CA24DB" w14:textId="77777777" w:rsidR="00D77984" w:rsidRDefault="00D77984" w:rsidP="007A7E75">
            <w:pPr>
              <w:shd w:val="clear" w:color="auto" w:fill="FFFFFF"/>
              <w:jc w:val="center"/>
              <w:rPr>
                <w:lang w:val="en-US"/>
              </w:rPr>
            </w:pPr>
          </w:p>
          <w:p w14:paraId="3FF49EBB" w14:textId="77777777" w:rsidR="00D77984" w:rsidRDefault="00D77984" w:rsidP="007A7E75">
            <w:pPr>
              <w:shd w:val="clear" w:color="auto" w:fill="FFFFFF"/>
              <w:jc w:val="center"/>
              <w:rPr>
                <w:lang w:val="en-US"/>
              </w:rPr>
            </w:pPr>
          </w:p>
          <w:p w14:paraId="267A361D" w14:textId="77777777" w:rsidR="00D77984" w:rsidRDefault="00D77984" w:rsidP="007A7E75">
            <w:pPr>
              <w:shd w:val="clear" w:color="auto" w:fill="FFFFFF"/>
              <w:jc w:val="center"/>
              <w:rPr>
                <w:lang w:val="en-US"/>
              </w:rPr>
            </w:pPr>
          </w:p>
          <w:p w14:paraId="397AC9A2" w14:textId="77777777" w:rsidR="00D77984" w:rsidRPr="008B67CC" w:rsidRDefault="00D77984" w:rsidP="007A7E75">
            <w:pPr>
              <w:shd w:val="clear" w:color="auto" w:fill="FFFFFF"/>
              <w:jc w:val="center"/>
              <w:rPr>
                <w:lang w:val="en-US"/>
              </w:rPr>
            </w:pPr>
            <w:r w:rsidRPr="008B67CC">
              <w:rPr>
                <w:lang w:val="en-US"/>
              </w:rPr>
              <w:t>4-kurs</w:t>
            </w:r>
          </w:p>
        </w:tc>
        <w:tc>
          <w:tcPr>
            <w:tcW w:w="992" w:type="dxa"/>
            <w:tcBorders>
              <w:top w:val="single" w:sz="4" w:space="0" w:color="auto"/>
              <w:right w:val="single" w:sz="4" w:space="0" w:color="auto"/>
            </w:tcBorders>
            <w:shd w:val="clear" w:color="auto" w:fill="auto"/>
            <w:vAlign w:val="center"/>
          </w:tcPr>
          <w:p w14:paraId="36961030" w14:textId="77777777" w:rsidR="00D77984" w:rsidRDefault="00D77984" w:rsidP="007A7E75">
            <w:pPr>
              <w:shd w:val="clear" w:color="auto" w:fill="FFFFFF"/>
              <w:jc w:val="center"/>
              <w:rPr>
                <w:lang w:val="en-US"/>
              </w:rPr>
            </w:pPr>
          </w:p>
          <w:p w14:paraId="35F7CE17" w14:textId="77777777" w:rsidR="00D77984" w:rsidRDefault="00D77984" w:rsidP="007A7E75">
            <w:pPr>
              <w:shd w:val="clear" w:color="auto" w:fill="FFFFFF"/>
              <w:jc w:val="center"/>
              <w:rPr>
                <w:lang w:val="en-US"/>
              </w:rPr>
            </w:pPr>
          </w:p>
          <w:p w14:paraId="7EAA1B39" w14:textId="77777777" w:rsidR="00D77984" w:rsidRDefault="00D77984" w:rsidP="007A7E75">
            <w:pPr>
              <w:shd w:val="clear" w:color="auto" w:fill="FFFFFF"/>
              <w:jc w:val="center"/>
              <w:rPr>
                <w:lang w:val="en-US"/>
              </w:rPr>
            </w:pPr>
          </w:p>
          <w:p w14:paraId="5EE355DD" w14:textId="77777777" w:rsidR="00D77984" w:rsidRPr="008B67CC" w:rsidRDefault="00D77984" w:rsidP="007A7E75">
            <w:pPr>
              <w:shd w:val="clear" w:color="auto" w:fill="FFFFFF"/>
              <w:jc w:val="center"/>
              <w:rPr>
                <w:lang w:val="en-US"/>
              </w:rPr>
            </w:pPr>
            <w:r w:rsidRPr="008B67CC">
              <w:rPr>
                <w:lang w:val="en-US"/>
              </w:rPr>
              <w:t>ZOOM</w:t>
            </w:r>
          </w:p>
        </w:tc>
        <w:tc>
          <w:tcPr>
            <w:tcW w:w="3231" w:type="dxa"/>
            <w:tcBorders>
              <w:top w:val="single" w:sz="4" w:space="0" w:color="auto"/>
              <w:left w:val="single" w:sz="4" w:space="0" w:color="auto"/>
              <w:right w:val="single" w:sz="4" w:space="0" w:color="auto"/>
            </w:tcBorders>
            <w:shd w:val="clear" w:color="auto" w:fill="auto"/>
            <w:vAlign w:val="center"/>
          </w:tcPr>
          <w:p w14:paraId="5261D860" w14:textId="77777777" w:rsidR="00D77984" w:rsidRPr="008B67CC" w:rsidRDefault="00D77984" w:rsidP="007A7E75">
            <w:pPr>
              <w:shd w:val="clear" w:color="auto" w:fill="FFFFFF"/>
              <w:jc w:val="center"/>
              <w:rPr>
                <w:lang w:val="uz-Cyrl-UZ"/>
              </w:rPr>
            </w:pPr>
            <w:r w:rsidRPr="008B67CC">
              <w:rPr>
                <w:bCs/>
                <w:lang w:val="en-US"/>
              </w:rPr>
              <w:t>Maktabgacha va boshlang’ich ta’lim yo’nalishlarida masofaviy ta’lim kafedrasi o’qituvchisi Narmatova M</w:t>
            </w:r>
          </w:p>
        </w:tc>
        <w:tc>
          <w:tcPr>
            <w:tcW w:w="1842" w:type="dxa"/>
            <w:tcBorders>
              <w:top w:val="single" w:sz="4" w:space="0" w:color="auto"/>
              <w:left w:val="single" w:sz="4" w:space="0" w:color="auto"/>
            </w:tcBorders>
            <w:shd w:val="clear" w:color="auto" w:fill="auto"/>
            <w:vAlign w:val="center"/>
          </w:tcPr>
          <w:p w14:paraId="0EB6B398" w14:textId="77777777" w:rsidR="00D77984" w:rsidRPr="008B67CC" w:rsidRDefault="00D77984" w:rsidP="007A7E75">
            <w:pPr>
              <w:shd w:val="clear" w:color="auto" w:fill="FFFFFF"/>
              <w:jc w:val="center"/>
              <w:rPr>
                <w:lang w:val="uz-Cyrl-UZ"/>
              </w:rPr>
            </w:pPr>
            <w:r w:rsidRPr="008B67CC">
              <w:rPr>
                <w:lang w:val="uz-Cyrl-UZ"/>
              </w:rPr>
              <w:t>O’zbekiston Milliy universiteti Jizzax filiali o’zbek tili va adabiyoti o’qituvchisi PhD</w:t>
            </w:r>
            <w:r w:rsidRPr="008B67CC">
              <w:rPr>
                <w:lang w:val="en-US"/>
              </w:rPr>
              <w:t xml:space="preserve"> Sindorov L.</w:t>
            </w:r>
          </w:p>
        </w:tc>
      </w:tr>
      <w:tr w:rsidR="00D77984" w:rsidRPr="00681A5D" w14:paraId="09665BFB" w14:textId="77777777" w:rsidTr="00286F5C">
        <w:trPr>
          <w:trHeight w:val="546"/>
        </w:trPr>
        <w:tc>
          <w:tcPr>
            <w:tcW w:w="567" w:type="dxa"/>
            <w:vMerge w:val="restart"/>
            <w:shd w:val="clear" w:color="auto" w:fill="auto"/>
            <w:vAlign w:val="center"/>
          </w:tcPr>
          <w:p w14:paraId="381C5733" w14:textId="77777777" w:rsidR="00D77984" w:rsidRDefault="00D77984" w:rsidP="007A7E75">
            <w:pPr>
              <w:shd w:val="clear" w:color="auto" w:fill="FFFFFF"/>
              <w:jc w:val="center"/>
              <w:rPr>
                <w:lang w:val="en-US"/>
              </w:rPr>
            </w:pPr>
          </w:p>
          <w:p w14:paraId="324A0822" w14:textId="77777777" w:rsidR="00D77984" w:rsidRDefault="00D77984" w:rsidP="007A7E75">
            <w:pPr>
              <w:shd w:val="clear" w:color="auto" w:fill="FFFFFF"/>
              <w:jc w:val="center"/>
              <w:rPr>
                <w:lang w:val="en-US"/>
              </w:rPr>
            </w:pPr>
          </w:p>
          <w:p w14:paraId="5D26DA90" w14:textId="77777777" w:rsidR="00D77984" w:rsidRDefault="00D77984" w:rsidP="007A7E75">
            <w:pPr>
              <w:shd w:val="clear" w:color="auto" w:fill="FFFFFF"/>
              <w:jc w:val="center"/>
              <w:rPr>
                <w:lang w:val="en-US"/>
              </w:rPr>
            </w:pPr>
          </w:p>
          <w:p w14:paraId="369BBAD4" w14:textId="77777777" w:rsidR="00D77984" w:rsidRDefault="00D77984" w:rsidP="007A7E75">
            <w:pPr>
              <w:shd w:val="clear" w:color="auto" w:fill="FFFFFF"/>
              <w:jc w:val="center"/>
              <w:rPr>
                <w:lang w:val="en-US"/>
              </w:rPr>
            </w:pPr>
          </w:p>
          <w:p w14:paraId="0F5B1BCE" w14:textId="77777777" w:rsidR="00D77984" w:rsidRDefault="00D77984" w:rsidP="007A7E75">
            <w:pPr>
              <w:shd w:val="clear" w:color="auto" w:fill="FFFFFF"/>
              <w:jc w:val="center"/>
              <w:rPr>
                <w:lang w:val="en-US"/>
              </w:rPr>
            </w:pPr>
          </w:p>
          <w:p w14:paraId="35465792" w14:textId="77777777" w:rsidR="00D77984" w:rsidRDefault="00D77984" w:rsidP="007A7E75">
            <w:pPr>
              <w:shd w:val="clear" w:color="auto" w:fill="FFFFFF"/>
              <w:jc w:val="center"/>
              <w:rPr>
                <w:lang w:val="en-US"/>
              </w:rPr>
            </w:pPr>
          </w:p>
          <w:p w14:paraId="669A5C8B" w14:textId="77777777" w:rsidR="00D77984" w:rsidRDefault="00D77984" w:rsidP="007A7E75">
            <w:pPr>
              <w:shd w:val="clear" w:color="auto" w:fill="FFFFFF"/>
              <w:jc w:val="center"/>
              <w:rPr>
                <w:lang w:val="en-US"/>
              </w:rPr>
            </w:pPr>
          </w:p>
          <w:p w14:paraId="4ADD3EE6" w14:textId="77777777" w:rsidR="00D77984" w:rsidRDefault="00D77984" w:rsidP="007A7E75">
            <w:pPr>
              <w:shd w:val="clear" w:color="auto" w:fill="FFFFFF"/>
              <w:jc w:val="center"/>
              <w:rPr>
                <w:lang w:val="en-US"/>
              </w:rPr>
            </w:pPr>
          </w:p>
          <w:p w14:paraId="24C2E7CE" w14:textId="77777777" w:rsidR="00D77984" w:rsidRPr="008B67CC" w:rsidRDefault="00D77984" w:rsidP="007A7E75">
            <w:pPr>
              <w:shd w:val="clear" w:color="auto" w:fill="FFFFFF"/>
              <w:jc w:val="center"/>
              <w:rPr>
                <w:lang w:val="en-US"/>
              </w:rPr>
            </w:pPr>
            <w:r w:rsidRPr="008B67CC">
              <w:rPr>
                <w:lang w:val="en-US"/>
              </w:rPr>
              <w:t>12</w:t>
            </w:r>
          </w:p>
        </w:tc>
        <w:tc>
          <w:tcPr>
            <w:tcW w:w="1560" w:type="dxa"/>
            <w:vMerge w:val="restart"/>
            <w:shd w:val="clear" w:color="auto" w:fill="FFFFFF"/>
            <w:vAlign w:val="center"/>
          </w:tcPr>
          <w:p w14:paraId="6443930A" w14:textId="77777777" w:rsidR="00D77984" w:rsidRPr="008B67CC" w:rsidRDefault="00D77984" w:rsidP="007A7E75">
            <w:pPr>
              <w:shd w:val="clear" w:color="auto" w:fill="FFFFFF"/>
              <w:ind w:right="-108"/>
              <w:jc w:val="center"/>
              <w:rPr>
                <w:bCs/>
                <w:lang w:val="en-US"/>
              </w:rPr>
            </w:pPr>
            <w:r w:rsidRPr="008B67CC">
              <w:rPr>
                <w:bCs/>
                <w:lang w:val="en-US"/>
              </w:rPr>
              <w:t>Eshbekova Gulbahor Zafarboyevna</w:t>
            </w:r>
          </w:p>
        </w:tc>
        <w:tc>
          <w:tcPr>
            <w:tcW w:w="1247" w:type="dxa"/>
            <w:vMerge w:val="restart"/>
            <w:shd w:val="clear" w:color="auto" w:fill="auto"/>
            <w:vAlign w:val="center"/>
          </w:tcPr>
          <w:p w14:paraId="0F6CD23C" w14:textId="77777777" w:rsidR="00D77984" w:rsidRPr="008B67CC" w:rsidRDefault="00D77984" w:rsidP="007A7E75">
            <w:pPr>
              <w:shd w:val="clear" w:color="auto" w:fill="FFFFFF"/>
              <w:jc w:val="center"/>
              <w:rPr>
                <w:lang w:val="en-US"/>
              </w:rPr>
            </w:pPr>
          </w:p>
        </w:tc>
        <w:tc>
          <w:tcPr>
            <w:tcW w:w="2722" w:type="dxa"/>
            <w:tcBorders>
              <w:bottom w:val="single" w:sz="4" w:space="0" w:color="auto"/>
            </w:tcBorders>
            <w:shd w:val="clear" w:color="auto" w:fill="auto"/>
            <w:vAlign w:val="center"/>
          </w:tcPr>
          <w:p w14:paraId="5CC9F4FA" w14:textId="77777777" w:rsidR="00D77984" w:rsidRDefault="00D77984" w:rsidP="007A7E75">
            <w:pPr>
              <w:shd w:val="clear" w:color="auto" w:fill="FFFFFF"/>
              <w:jc w:val="center"/>
              <w:rPr>
                <w:color w:val="0C0E0D"/>
                <w:lang w:val="en-US" w:eastAsia="ru-RU"/>
              </w:rPr>
            </w:pPr>
          </w:p>
          <w:p w14:paraId="4AC808F7" w14:textId="77777777" w:rsidR="00D77984" w:rsidRDefault="00D77984" w:rsidP="007A7E75">
            <w:pPr>
              <w:shd w:val="clear" w:color="auto" w:fill="FFFFFF"/>
              <w:jc w:val="center"/>
              <w:rPr>
                <w:color w:val="0C0E0D"/>
                <w:lang w:val="en-US" w:eastAsia="ru-RU"/>
              </w:rPr>
            </w:pPr>
          </w:p>
          <w:p w14:paraId="770CC604" w14:textId="77777777" w:rsidR="00D77984" w:rsidRDefault="00D77984" w:rsidP="007A7E75">
            <w:pPr>
              <w:shd w:val="clear" w:color="auto" w:fill="FFFFFF"/>
              <w:jc w:val="center"/>
              <w:rPr>
                <w:color w:val="0C0E0D"/>
                <w:lang w:val="en-US" w:eastAsia="ru-RU"/>
              </w:rPr>
            </w:pPr>
          </w:p>
          <w:p w14:paraId="401582EF" w14:textId="77777777" w:rsidR="00D77984" w:rsidRDefault="00D77984" w:rsidP="007A7E75">
            <w:pPr>
              <w:shd w:val="clear" w:color="auto" w:fill="FFFFFF"/>
              <w:jc w:val="center"/>
              <w:rPr>
                <w:color w:val="0C0E0D"/>
                <w:lang w:val="en-US" w:eastAsia="ru-RU"/>
              </w:rPr>
            </w:pPr>
          </w:p>
          <w:p w14:paraId="144CF1DB" w14:textId="77777777" w:rsidR="00D77984" w:rsidRPr="008B67CC" w:rsidRDefault="00D77984" w:rsidP="007A7E75">
            <w:pPr>
              <w:shd w:val="clear" w:color="auto" w:fill="FFFFFF"/>
              <w:jc w:val="center"/>
              <w:rPr>
                <w:lang w:val="en-US"/>
              </w:rPr>
            </w:pPr>
            <w:r w:rsidRPr="008B67CC">
              <w:rPr>
                <w:color w:val="0C0E0D"/>
                <w:lang w:val="en-US" w:eastAsia="ru-RU"/>
              </w:rPr>
              <w:t>Ijtimoiy muhitning bola rivojlanishiga ta'siri</w:t>
            </w:r>
          </w:p>
        </w:tc>
        <w:tc>
          <w:tcPr>
            <w:tcW w:w="1275" w:type="dxa"/>
            <w:tcBorders>
              <w:bottom w:val="single" w:sz="4" w:space="0" w:color="auto"/>
            </w:tcBorders>
            <w:shd w:val="clear" w:color="auto" w:fill="auto"/>
            <w:vAlign w:val="center"/>
          </w:tcPr>
          <w:p w14:paraId="66E708AB" w14:textId="77777777" w:rsidR="00D77984" w:rsidRDefault="00D77984" w:rsidP="007A7E75">
            <w:pPr>
              <w:shd w:val="clear" w:color="auto" w:fill="FFFFFF"/>
              <w:jc w:val="center"/>
              <w:rPr>
                <w:lang w:val="en-US"/>
              </w:rPr>
            </w:pPr>
          </w:p>
          <w:p w14:paraId="4844651B" w14:textId="77777777" w:rsidR="00D77984" w:rsidRDefault="00D77984" w:rsidP="007A7E75">
            <w:pPr>
              <w:shd w:val="clear" w:color="auto" w:fill="FFFFFF"/>
              <w:jc w:val="center"/>
              <w:rPr>
                <w:lang w:val="en-US"/>
              </w:rPr>
            </w:pPr>
          </w:p>
          <w:p w14:paraId="02E7A69D" w14:textId="77777777" w:rsidR="00D77984" w:rsidRDefault="00D77984" w:rsidP="007A7E75">
            <w:pPr>
              <w:shd w:val="clear" w:color="auto" w:fill="FFFFFF"/>
              <w:jc w:val="center"/>
              <w:rPr>
                <w:lang w:val="en-US"/>
              </w:rPr>
            </w:pPr>
          </w:p>
          <w:p w14:paraId="0BEF746F" w14:textId="77777777" w:rsidR="00D77984" w:rsidRDefault="00D77984" w:rsidP="007A7E75">
            <w:pPr>
              <w:shd w:val="clear" w:color="auto" w:fill="FFFFFF"/>
              <w:jc w:val="center"/>
              <w:rPr>
                <w:lang w:val="en-US"/>
              </w:rPr>
            </w:pPr>
          </w:p>
          <w:p w14:paraId="7C527DEC" w14:textId="77777777" w:rsidR="00D77984" w:rsidRPr="008B67CC" w:rsidRDefault="00D77984" w:rsidP="007A7E75">
            <w:pPr>
              <w:shd w:val="clear" w:color="auto" w:fill="FFFFFF"/>
              <w:jc w:val="center"/>
              <w:rPr>
                <w:lang w:val="en-US"/>
              </w:rPr>
            </w:pPr>
            <w:r w:rsidRPr="008B67CC">
              <w:rPr>
                <w:lang w:val="en-US"/>
              </w:rPr>
              <w:t>7.11.2023</w:t>
            </w:r>
          </w:p>
        </w:tc>
        <w:tc>
          <w:tcPr>
            <w:tcW w:w="993" w:type="dxa"/>
            <w:tcBorders>
              <w:bottom w:val="single" w:sz="4" w:space="0" w:color="auto"/>
            </w:tcBorders>
            <w:shd w:val="clear" w:color="auto" w:fill="auto"/>
            <w:vAlign w:val="center"/>
          </w:tcPr>
          <w:p w14:paraId="03B5AF07" w14:textId="77777777" w:rsidR="00D77984" w:rsidRDefault="00D77984" w:rsidP="007A7E75">
            <w:pPr>
              <w:shd w:val="clear" w:color="auto" w:fill="FFFFFF"/>
              <w:jc w:val="center"/>
              <w:rPr>
                <w:lang w:val="en-US"/>
              </w:rPr>
            </w:pPr>
          </w:p>
          <w:p w14:paraId="6C086440" w14:textId="77777777" w:rsidR="00D77984" w:rsidRDefault="00D77984" w:rsidP="007A7E75">
            <w:pPr>
              <w:shd w:val="clear" w:color="auto" w:fill="FFFFFF"/>
              <w:jc w:val="center"/>
              <w:rPr>
                <w:lang w:val="en-US"/>
              </w:rPr>
            </w:pPr>
          </w:p>
          <w:p w14:paraId="18FADABF" w14:textId="77777777" w:rsidR="00D77984" w:rsidRDefault="00D77984" w:rsidP="007A7E75">
            <w:pPr>
              <w:shd w:val="clear" w:color="auto" w:fill="FFFFFF"/>
              <w:jc w:val="center"/>
              <w:rPr>
                <w:lang w:val="en-US"/>
              </w:rPr>
            </w:pPr>
          </w:p>
          <w:p w14:paraId="6AA68FA6" w14:textId="77777777" w:rsidR="00D77984" w:rsidRDefault="00D77984" w:rsidP="007A7E75">
            <w:pPr>
              <w:shd w:val="clear" w:color="auto" w:fill="FFFFFF"/>
              <w:jc w:val="center"/>
              <w:rPr>
                <w:lang w:val="en-US"/>
              </w:rPr>
            </w:pPr>
          </w:p>
          <w:p w14:paraId="12E1D156" w14:textId="77777777" w:rsidR="00D77984" w:rsidRPr="008B67CC" w:rsidRDefault="00D77984" w:rsidP="007A7E75">
            <w:pPr>
              <w:shd w:val="clear" w:color="auto" w:fill="FFFFFF"/>
              <w:jc w:val="center"/>
              <w:rPr>
                <w:lang w:val="en-US"/>
              </w:rPr>
            </w:pPr>
            <w:r w:rsidRPr="008B67CC">
              <w:rPr>
                <w:lang w:val="en-US"/>
              </w:rPr>
              <w:t>1-kurs</w:t>
            </w:r>
          </w:p>
        </w:tc>
        <w:tc>
          <w:tcPr>
            <w:tcW w:w="992" w:type="dxa"/>
            <w:tcBorders>
              <w:bottom w:val="single" w:sz="4" w:space="0" w:color="auto"/>
              <w:right w:val="single" w:sz="4" w:space="0" w:color="auto"/>
            </w:tcBorders>
            <w:shd w:val="clear" w:color="auto" w:fill="auto"/>
            <w:vAlign w:val="center"/>
          </w:tcPr>
          <w:p w14:paraId="7C2897A5" w14:textId="77777777" w:rsidR="00D77984" w:rsidRDefault="00D77984" w:rsidP="007A7E75">
            <w:pPr>
              <w:shd w:val="clear" w:color="auto" w:fill="FFFFFF"/>
              <w:jc w:val="center"/>
              <w:rPr>
                <w:lang w:val="en-US"/>
              </w:rPr>
            </w:pPr>
          </w:p>
          <w:p w14:paraId="3C4E991E" w14:textId="77777777" w:rsidR="00D77984" w:rsidRDefault="00D77984" w:rsidP="007A7E75">
            <w:pPr>
              <w:shd w:val="clear" w:color="auto" w:fill="FFFFFF"/>
              <w:jc w:val="center"/>
              <w:rPr>
                <w:lang w:val="en-US"/>
              </w:rPr>
            </w:pPr>
          </w:p>
          <w:p w14:paraId="2E54D743" w14:textId="77777777" w:rsidR="00D77984" w:rsidRDefault="00D77984" w:rsidP="007A7E75">
            <w:pPr>
              <w:shd w:val="clear" w:color="auto" w:fill="FFFFFF"/>
              <w:jc w:val="center"/>
              <w:rPr>
                <w:lang w:val="en-US"/>
              </w:rPr>
            </w:pPr>
          </w:p>
          <w:p w14:paraId="07D2E422" w14:textId="77777777" w:rsidR="00D77984" w:rsidRDefault="00D77984" w:rsidP="007A7E75">
            <w:pPr>
              <w:shd w:val="clear" w:color="auto" w:fill="FFFFFF"/>
              <w:jc w:val="center"/>
              <w:rPr>
                <w:lang w:val="en-US"/>
              </w:rPr>
            </w:pPr>
          </w:p>
          <w:p w14:paraId="4086A812" w14:textId="77777777" w:rsidR="00D77984" w:rsidRPr="008B67CC" w:rsidRDefault="00D77984" w:rsidP="007A7E75">
            <w:pPr>
              <w:shd w:val="clear" w:color="auto" w:fill="FFFFFF"/>
              <w:jc w:val="center"/>
              <w:rPr>
                <w:lang w:val="en-US"/>
              </w:rPr>
            </w:pPr>
            <w:r w:rsidRPr="008B67CC">
              <w:rPr>
                <w:lang w:val="en-US"/>
              </w:rPr>
              <w:t>ZOOM</w:t>
            </w:r>
          </w:p>
        </w:tc>
        <w:tc>
          <w:tcPr>
            <w:tcW w:w="3231" w:type="dxa"/>
            <w:tcBorders>
              <w:left w:val="single" w:sz="4" w:space="0" w:color="auto"/>
              <w:bottom w:val="single" w:sz="4" w:space="0" w:color="auto"/>
              <w:right w:val="single" w:sz="4" w:space="0" w:color="auto"/>
            </w:tcBorders>
            <w:shd w:val="clear" w:color="auto" w:fill="auto"/>
            <w:vAlign w:val="center"/>
          </w:tcPr>
          <w:p w14:paraId="08EA8B77" w14:textId="77777777" w:rsidR="00D77984" w:rsidRDefault="00D77984" w:rsidP="007A7E75">
            <w:pPr>
              <w:shd w:val="clear" w:color="auto" w:fill="FFFFFF"/>
              <w:jc w:val="center"/>
              <w:rPr>
                <w:bCs/>
                <w:lang w:val="uz-Cyrl-UZ"/>
              </w:rPr>
            </w:pPr>
          </w:p>
          <w:p w14:paraId="28F50E4D" w14:textId="77777777" w:rsidR="00D77984" w:rsidRDefault="00D77984" w:rsidP="007A7E75">
            <w:pPr>
              <w:shd w:val="clear" w:color="auto" w:fill="FFFFFF"/>
              <w:jc w:val="center"/>
              <w:rPr>
                <w:bCs/>
                <w:lang w:val="uz-Cyrl-UZ"/>
              </w:rPr>
            </w:pPr>
          </w:p>
          <w:p w14:paraId="5C32710B" w14:textId="77777777" w:rsidR="00D77984" w:rsidRPr="00D77984" w:rsidRDefault="00D77984" w:rsidP="007A7E75">
            <w:pPr>
              <w:shd w:val="clear" w:color="auto" w:fill="FFFFFF"/>
              <w:jc w:val="center"/>
              <w:rPr>
                <w:lang w:val="uz-Cyrl-UZ"/>
              </w:rPr>
            </w:pPr>
            <w:r w:rsidRPr="008B67CC">
              <w:rPr>
                <w:bCs/>
                <w:lang w:val="uz-Cyrl-UZ"/>
              </w:rPr>
              <w:t>Maktabgacha va boshlang’ich ta’lim yo’nalishlarida masofaviy ta’lim kafedrasi mudiri PhD Xaydarov Dilshod</w:t>
            </w:r>
          </w:p>
        </w:tc>
        <w:tc>
          <w:tcPr>
            <w:tcW w:w="1842" w:type="dxa"/>
            <w:tcBorders>
              <w:left w:val="single" w:sz="4" w:space="0" w:color="auto"/>
              <w:bottom w:val="single" w:sz="4" w:space="0" w:color="auto"/>
            </w:tcBorders>
            <w:shd w:val="clear" w:color="auto" w:fill="auto"/>
            <w:vAlign w:val="center"/>
          </w:tcPr>
          <w:p w14:paraId="1627A15E" w14:textId="77777777" w:rsidR="00D77984" w:rsidRPr="008B67CC" w:rsidRDefault="00D77984" w:rsidP="007A7E75">
            <w:pPr>
              <w:shd w:val="clear" w:color="auto" w:fill="FFFFFF"/>
              <w:jc w:val="center"/>
              <w:rPr>
                <w:lang w:val="uz-Cyrl-UZ"/>
              </w:rPr>
            </w:pPr>
            <w:r w:rsidRPr="008B67CC">
              <w:rPr>
                <w:lang w:val="uz-Cyrl-UZ"/>
              </w:rPr>
              <w:t>JVXTXQTMOHM “Maktabgacha, boshlang‘ich va maxsus ta’lim metodikalari” kafedrasi mudiri, Dots. A.Meliboyev</w:t>
            </w:r>
          </w:p>
        </w:tc>
      </w:tr>
      <w:tr w:rsidR="00D77984" w:rsidRPr="00681A5D" w14:paraId="269C55EC" w14:textId="77777777" w:rsidTr="00286F5C">
        <w:trPr>
          <w:trHeight w:val="538"/>
        </w:trPr>
        <w:tc>
          <w:tcPr>
            <w:tcW w:w="567" w:type="dxa"/>
            <w:vMerge/>
            <w:shd w:val="clear" w:color="auto" w:fill="auto"/>
            <w:vAlign w:val="center"/>
          </w:tcPr>
          <w:p w14:paraId="36E374F1" w14:textId="77777777" w:rsidR="00D77984" w:rsidRPr="008B67CC" w:rsidRDefault="00D77984" w:rsidP="007A7E75">
            <w:pPr>
              <w:shd w:val="clear" w:color="auto" w:fill="FFFFFF"/>
              <w:jc w:val="center"/>
              <w:rPr>
                <w:lang w:val="uz-Cyrl-UZ"/>
              </w:rPr>
            </w:pPr>
          </w:p>
        </w:tc>
        <w:tc>
          <w:tcPr>
            <w:tcW w:w="1560" w:type="dxa"/>
            <w:vMerge/>
            <w:shd w:val="clear" w:color="auto" w:fill="FFFFFF"/>
            <w:vAlign w:val="center"/>
          </w:tcPr>
          <w:p w14:paraId="4F0A0356" w14:textId="77777777" w:rsidR="00D77984" w:rsidRPr="008B67CC" w:rsidRDefault="00D77984" w:rsidP="007A7E75">
            <w:pPr>
              <w:shd w:val="clear" w:color="auto" w:fill="FFFFFF"/>
              <w:jc w:val="center"/>
              <w:rPr>
                <w:lang w:val="uz-Cyrl-UZ"/>
              </w:rPr>
            </w:pPr>
          </w:p>
        </w:tc>
        <w:tc>
          <w:tcPr>
            <w:tcW w:w="1247" w:type="dxa"/>
            <w:vMerge/>
            <w:shd w:val="clear" w:color="auto" w:fill="auto"/>
            <w:vAlign w:val="center"/>
          </w:tcPr>
          <w:p w14:paraId="4E2EE683" w14:textId="77777777" w:rsidR="00D77984" w:rsidRPr="008B67CC" w:rsidRDefault="00D77984" w:rsidP="007A7E75">
            <w:pPr>
              <w:shd w:val="clear" w:color="auto" w:fill="FFFFFF"/>
              <w:jc w:val="center"/>
              <w:rPr>
                <w:lang w:val="uz-Cyrl-UZ"/>
              </w:rPr>
            </w:pPr>
          </w:p>
        </w:tc>
        <w:tc>
          <w:tcPr>
            <w:tcW w:w="2722" w:type="dxa"/>
            <w:tcBorders>
              <w:top w:val="single" w:sz="4" w:space="0" w:color="auto"/>
            </w:tcBorders>
            <w:shd w:val="clear" w:color="auto" w:fill="auto"/>
            <w:vAlign w:val="center"/>
          </w:tcPr>
          <w:p w14:paraId="784E1B7C" w14:textId="77777777" w:rsidR="00D77984" w:rsidRPr="008B67CC" w:rsidRDefault="00D77984" w:rsidP="007A7E75">
            <w:pPr>
              <w:ind w:right="285"/>
              <w:jc w:val="center"/>
              <w:rPr>
                <w:lang w:val="uz-Cyrl-UZ"/>
              </w:rPr>
            </w:pPr>
            <w:r w:rsidRPr="008B67CC">
              <w:rPr>
                <w:lang w:val="uz-Cyrl-UZ"/>
              </w:rPr>
              <w:t>Maktabagcha ta’lim tashkilotida sahnalashtirish faoliyatini tashkil qilish shakllari</w:t>
            </w:r>
          </w:p>
        </w:tc>
        <w:tc>
          <w:tcPr>
            <w:tcW w:w="1275" w:type="dxa"/>
            <w:tcBorders>
              <w:top w:val="single" w:sz="4" w:space="0" w:color="auto"/>
            </w:tcBorders>
            <w:shd w:val="clear" w:color="auto" w:fill="auto"/>
            <w:vAlign w:val="center"/>
          </w:tcPr>
          <w:p w14:paraId="67815377" w14:textId="77777777" w:rsidR="00D77984" w:rsidRDefault="00D77984" w:rsidP="007A7E75">
            <w:pPr>
              <w:shd w:val="clear" w:color="auto" w:fill="FFFFFF"/>
              <w:jc w:val="center"/>
              <w:rPr>
                <w:lang w:val="en-US"/>
              </w:rPr>
            </w:pPr>
          </w:p>
          <w:p w14:paraId="676BD9F7" w14:textId="77777777" w:rsidR="00D77984" w:rsidRDefault="00D77984" w:rsidP="007A7E75">
            <w:pPr>
              <w:shd w:val="clear" w:color="auto" w:fill="FFFFFF"/>
              <w:jc w:val="center"/>
              <w:rPr>
                <w:lang w:val="en-US"/>
              </w:rPr>
            </w:pPr>
          </w:p>
          <w:p w14:paraId="2F95BB7D" w14:textId="77777777" w:rsidR="00D77984" w:rsidRDefault="00D77984" w:rsidP="007A7E75">
            <w:pPr>
              <w:shd w:val="clear" w:color="auto" w:fill="FFFFFF"/>
              <w:jc w:val="center"/>
              <w:rPr>
                <w:lang w:val="en-US"/>
              </w:rPr>
            </w:pPr>
          </w:p>
          <w:p w14:paraId="1E466D53" w14:textId="77777777" w:rsidR="00D77984" w:rsidRPr="008B67CC" w:rsidRDefault="00D77984" w:rsidP="007A7E75">
            <w:pPr>
              <w:shd w:val="clear" w:color="auto" w:fill="FFFFFF"/>
              <w:jc w:val="center"/>
              <w:rPr>
                <w:lang w:val="en-US"/>
              </w:rPr>
            </w:pPr>
            <w:r w:rsidRPr="008B67CC">
              <w:rPr>
                <w:lang w:val="en-US"/>
              </w:rPr>
              <w:t>24.11.2023</w:t>
            </w:r>
          </w:p>
        </w:tc>
        <w:tc>
          <w:tcPr>
            <w:tcW w:w="993" w:type="dxa"/>
            <w:tcBorders>
              <w:top w:val="single" w:sz="4" w:space="0" w:color="auto"/>
            </w:tcBorders>
            <w:shd w:val="clear" w:color="auto" w:fill="auto"/>
            <w:vAlign w:val="center"/>
          </w:tcPr>
          <w:p w14:paraId="0EDCC480" w14:textId="77777777" w:rsidR="00D77984" w:rsidRDefault="00D77984" w:rsidP="007A7E75">
            <w:pPr>
              <w:shd w:val="clear" w:color="auto" w:fill="FFFFFF"/>
              <w:jc w:val="center"/>
              <w:rPr>
                <w:lang w:val="en-US"/>
              </w:rPr>
            </w:pPr>
          </w:p>
          <w:p w14:paraId="466B1095" w14:textId="77777777" w:rsidR="00D77984" w:rsidRDefault="00D77984" w:rsidP="007A7E75">
            <w:pPr>
              <w:shd w:val="clear" w:color="auto" w:fill="FFFFFF"/>
              <w:jc w:val="center"/>
              <w:rPr>
                <w:lang w:val="en-US"/>
              </w:rPr>
            </w:pPr>
          </w:p>
          <w:p w14:paraId="1467F2CE" w14:textId="77777777" w:rsidR="00D77984" w:rsidRDefault="00D77984" w:rsidP="007A7E75">
            <w:pPr>
              <w:shd w:val="clear" w:color="auto" w:fill="FFFFFF"/>
              <w:jc w:val="center"/>
              <w:rPr>
                <w:lang w:val="en-US"/>
              </w:rPr>
            </w:pPr>
          </w:p>
          <w:p w14:paraId="72DA9808" w14:textId="77777777" w:rsidR="00D77984" w:rsidRPr="008B67CC" w:rsidRDefault="00D77984" w:rsidP="007A7E75">
            <w:pPr>
              <w:shd w:val="clear" w:color="auto" w:fill="FFFFFF"/>
              <w:jc w:val="center"/>
              <w:rPr>
                <w:lang w:val="en-US"/>
              </w:rPr>
            </w:pPr>
            <w:r w:rsidRPr="008B67CC">
              <w:rPr>
                <w:lang w:val="en-US"/>
              </w:rPr>
              <w:t>1-kurs</w:t>
            </w:r>
          </w:p>
        </w:tc>
        <w:tc>
          <w:tcPr>
            <w:tcW w:w="992" w:type="dxa"/>
            <w:tcBorders>
              <w:top w:val="single" w:sz="4" w:space="0" w:color="auto"/>
              <w:right w:val="single" w:sz="4" w:space="0" w:color="auto"/>
            </w:tcBorders>
            <w:shd w:val="clear" w:color="auto" w:fill="auto"/>
            <w:vAlign w:val="center"/>
          </w:tcPr>
          <w:p w14:paraId="47076AE2" w14:textId="77777777" w:rsidR="00D77984" w:rsidRDefault="00D77984" w:rsidP="007A7E75">
            <w:pPr>
              <w:shd w:val="clear" w:color="auto" w:fill="FFFFFF"/>
              <w:jc w:val="center"/>
              <w:rPr>
                <w:lang w:val="en-US"/>
              </w:rPr>
            </w:pPr>
          </w:p>
          <w:p w14:paraId="029C433C" w14:textId="77777777" w:rsidR="00D77984" w:rsidRDefault="00D77984" w:rsidP="007A7E75">
            <w:pPr>
              <w:shd w:val="clear" w:color="auto" w:fill="FFFFFF"/>
              <w:jc w:val="center"/>
              <w:rPr>
                <w:lang w:val="en-US"/>
              </w:rPr>
            </w:pPr>
          </w:p>
          <w:p w14:paraId="3FCC1430" w14:textId="77777777" w:rsidR="00D77984" w:rsidRDefault="00D77984" w:rsidP="007A7E75">
            <w:pPr>
              <w:shd w:val="clear" w:color="auto" w:fill="FFFFFF"/>
              <w:jc w:val="center"/>
              <w:rPr>
                <w:lang w:val="en-US"/>
              </w:rPr>
            </w:pPr>
          </w:p>
          <w:p w14:paraId="132F428B" w14:textId="77777777" w:rsidR="00D77984" w:rsidRPr="008B67CC" w:rsidRDefault="00D77984" w:rsidP="007A7E75">
            <w:pPr>
              <w:shd w:val="clear" w:color="auto" w:fill="FFFFFF"/>
              <w:jc w:val="center"/>
              <w:rPr>
                <w:lang w:val="en-US"/>
              </w:rPr>
            </w:pPr>
            <w:r w:rsidRPr="008B67CC">
              <w:rPr>
                <w:lang w:val="en-US"/>
              </w:rPr>
              <w:t>ZOOM</w:t>
            </w:r>
          </w:p>
        </w:tc>
        <w:tc>
          <w:tcPr>
            <w:tcW w:w="3231" w:type="dxa"/>
            <w:tcBorders>
              <w:top w:val="single" w:sz="4" w:space="0" w:color="auto"/>
              <w:left w:val="single" w:sz="4" w:space="0" w:color="auto"/>
              <w:right w:val="single" w:sz="4" w:space="0" w:color="auto"/>
            </w:tcBorders>
            <w:shd w:val="clear" w:color="auto" w:fill="auto"/>
            <w:vAlign w:val="center"/>
          </w:tcPr>
          <w:p w14:paraId="17189575" w14:textId="77777777" w:rsidR="00D77984" w:rsidRPr="008B67CC" w:rsidRDefault="00D77984" w:rsidP="007A7E75">
            <w:pPr>
              <w:shd w:val="clear" w:color="auto" w:fill="FFFFFF"/>
              <w:jc w:val="center"/>
              <w:rPr>
                <w:bCs/>
                <w:lang w:val="en-US"/>
              </w:rPr>
            </w:pPr>
            <w:r w:rsidRPr="008B67CC">
              <w:rPr>
                <w:bCs/>
                <w:lang w:val="uz-Cyrl-UZ"/>
              </w:rPr>
              <w:t>Maktabgacha va boshlang’ich ta’lim yo’nalishlarida masofaviy ta’lim kafedrasi</w:t>
            </w:r>
            <w:r w:rsidRPr="008B67CC">
              <w:rPr>
                <w:bCs/>
                <w:lang w:val="en-US"/>
              </w:rPr>
              <w:t xml:space="preserve"> o’qituvchi</w:t>
            </w:r>
          </w:p>
          <w:p w14:paraId="252A5D82" w14:textId="77777777" w:rsidR="00D77984" w:rsidRPr="008B67CC" w:rsidRDefault="00D77984" w:rsidP="007A7E75">
            <w:pPr>
              <w:shd w:val="clear" w:color="auto" w:fill="FFFFFF"/>
              <w:jc w:val="center"/>
              <w:rPr>
                <w:lang w:val="uz-Cyrl-UZ"/>
              </w:rPr>
            </w:pPr>
            <w:r w:rsidRPr="008B67CC">
              <w:rPr>
                <w:bCs/>
                <w:lang w:val="uz-Cyrl-UZ"/>
              </w:rPr>
              <w:t>katta o’qituvchisi PhD Lutfillayev Jahongir</w:t>
            </w:r>
          </w:p>
        </w:tc>
        <w:tc>
          <w:tcPr>
            <w:tcW w:w="1842" w:type="dxa"/>
            <w:tcBorders>
              <w:top w:val="single" w:sz="4" w:space="0" w:color="auto"/>
              <w:left w:val="single" w:sz="4" w:space="0" w:color="auto"/>
            </w:tcBorders>
            <w:shd w:val="clear" w:color="auto" w:fill="auto"/>
            <w:vAlign w:val="center"/>
          </w:tcPr>
          <w:p w14:paraId="6551F9F3" w14:textId="77777777" w:rsidR="00D77984" w:rsidRPr="008B67CC" w:rsidRDefault="00D77984" w:rsidP="007A7E75">
            <w:pPr>
              <w:shd w:val="clear" w:color="auto" w:fill="FFFFFF"/>
              <w:jc w:val="center"/>
              <w:rPr>
                <w:lang w:val="en-US"/>
              </w:rPr>
            </w:pPr>
          </w:p>
          <w:p w14:paraId="14EEC230" w14:textId="77777777" w:rsidR="00D77984" w:rsidRPr="008B67CC" w:rsidRDefault="00D77984" w:rsidP="007A7E75">
            <w:pPr>
              <w:shd w:val="clear" w:color="auto" w:fill="FFFFFF"/>
              <w:jc w:val="center"/>
              <w:rPr>
                <w:lang w:val="uz-Cyrl-UZ"/>
              </w:rPr>
            </w:pPr>
            <w:r w:rsidRPr="008B67CC">
              <w:rPr>
                <w:lang w:val="en-US"/>
              </w:rPr>
              <w:t>Maktabgacha ta’lim metodikasi kafedrasi mudiri prof X.A.Meliyev</w:t>
            </w:r>
          </w:p>
        </w:tc>
      </w:tr>
      <w:tr w:rsidR="00D77984" w:rsidRPr="00681A5D" w14:paraId="58D1A4DD" w14:textId="77777777" w:rsidTr="00286F5C">
        <w:trPr>
          <w:trHeight w:val="450"/>
        </w:trPr>
        <w:tc>
          <w:tcPr>
            <w:tcW w:w="567" w:type="dxa"/>
            <w:vMerge w:val="restart"/>
            <w:shd w:val="clear" w:color="auto" w:fill="auto"/>
            <w:vAlign w:val="center"/>
          </w:tcPr>
          <w:p w14:paraId="56991833" w14:textId="77777777" w:rsidR="00D77984" w:rsidRDefault="00D77984" w:rsidP="007A7E75">
            <w:pPr>
              <w:shd w:val="clear" w:color="auto" w:fill="FFFFFF"/>
              <w:jc w:val="center"/>
              <w:rPr>
                <w:lang w:val="en-US"/>
              </w:rPr>
            </w:pPr>
          </w:p>
          <w:p w14:paraId="4A4231B8" w14:textId="77777777" w:rsidR="00D77984" w:rsidRDefault="00D77984" w:rsidP="007A7E75">
            <w:pPr>
              <w:shd w:val="clear" w:color="auto" w:fill="FFFFFF"/>
              <w:jc w:val="center"/>
              <w:rPr>
                <w:lang w:val="en-US"/>
              </w:rPr>
            </w:pPr>
          </w:p>
          <w:p w14:paraId="687A4DD6" w14:textId="77777777" w:rsidR="00D77984" w:rsidRDefault="00D77984" w:rsidP="007A7E75">
            <w:pPr>
              <w:shd w:val="clear" w:color="auto" w:fill="FFFFFF"/>
              <w:jc w:val="center"/>
              <w:rPr>
                <w:lang w:val="en-US"/>
              </w:rPr>
            </w:pPr>
          </w:p>
          <w:p w14:paraId="3708FD75" w14:textId="77777777" w:rsidR="00D77984" w:rsidRDefault="00D77984" w:rsidP="007A7E75">
            <w:pPr>
              <w:shd w:val="clear" w:color="auto" w:fill="FFFFFF"/>
              <w:jc w:val="center"/>
              <w:rPr>
                <w:lang w:val="en-US"/>
              </w:rPr>
            </w:pPr>
          </w:p>
          <w:p w14:paraId="6EF04EDD" w14:textId="77777777" w:rsidR="00D77984" w:rsidRDefault="00D77984" w:rsidP="007A7E75">
            <w:pPr>
              <w:shd w:val="clear" w:color="auto" w:fill="FFFFFF"/>
              <w:jc w:val="center"/>
              <w:rPr>
                <w:lang w:val="en-US"/>
              </w:rPr>
            </w:pPr>
          </w:p>
          <w:p w14:paraId="140E5A91" w14:textId="77777777" w:rsidR="00D77984" w:rsidRPr="008B67CC" w:rsidRDefault="00D77984" w:rsidP="007A7E75">
            <w:pPr>
              <w:shd w:val="clear" w:color="auto" w:fill="FFFFFF"/>
              <w:jc w:val="center"/>
              <w:rPr>
                <w:lang w:val="en-US"/>
              </w:rPr>
            </w:pPr>
            <w:r w:rsidRPr="008B67CC">
              <w:rPr>
                <w:lang w:val="en-US"/>
              </w:rPr>
              <w:t>13</w:t>
            </w:r>
          </w:p>
        </w:tc>
        <w:tc>
          <w:tcPr>
            <w:tcW w:w="1560" w:type="dxa"/>
            <w:vMerge w:val="restart"/>
            <w:shd w:val="clear" w:color="auto" w:fill="FFFFFF"/>
            <w:vAlign w:val="center"/>
          </w:tcPr>
          <w:p w14:paraId="05B51DE8" w14:textId="77777777" w:rsidR="00D77984" w:rsidRPr="008B67CC" w:rsidRDefault="00D77984" w:rsidP="007A7E75">
            <w:pPr>
              <w:shd w:val="clear" w:color="auto" w:fill="F0F0F0"/>
              <w:jc w:val="center"/>
              <w:rPr>
                <w:lang w:val="en-US"/>
              </w:rPr>
            </w:pPr>
            <w:r w:rsidRPr="008B67CC">
              <w:rPr>
                <w:lang w:val="en-US"/>
              </w:rPr>
              <w:t>Narmatova Manzura Tulaganovna</w:t>
            </w:r>
          </w:p>
        </w:tc>
        <w:tc>
          <w:tcPr>
            <w:tcW w:w="1247" w:type="dxa"/>
            <w:vMerge w:val="restart"/>
            <w:shd w:val="clear" w:color="auto" w:fill="auto"/>
            <w:vAlign w:val="center"/>
          </w:tcPr>
          <w:p w14:paraId="10490DB9" w14:textId="77777777" w:rsidR="00D77984" w:rsidRPr="008B67CC" w:rsidRDefault="00D77984" w:rsidP="007A7E75">
            <w:pPr>
              <w:shd w:val="clear" w:color="auto" w:fill="F0F0F0"/>
              <w:jc w:val="center"/>
              <w:rPr>
                <w:lang w:val="uz-Cyrl-UZ"/>
              </w:rPr>
            </w:pPr>
            <w:r w:rsidRPr="008B67CC">
              <w:rPr>
                <w:lang w:val="en-US"/>
              </w:rPr>
              <w:t>Ona tili va adabiyot ta’limida innovatsiya va integratsiya</w:t>
            </w:r>
          </w:p>
        </w:tc>
        <w:tc>
          <w:tcPr>
            <w:tcW w:w="2722" w:type="dxa"/>
            <w:tcBorders>
              <w:top w:val="single" w:sz="4" w:space="0" w:color="auto"/>
              <w:bottom w:val="single" w:sz="4" w:space="0" w:color="auto"/>
            </w:tcBorders>
            <w:shd w:val="clear" w:color="auto" w:fill="auto"/>
            <w:vAlign w:val="center"/>
          </w:tcPr>
          <w:p w14:paraId="5DA02DC6" w14:textId="77777777" w:rsidR="00D77984" w:rsidRPr="008B67CC" w:rsidRDefault="00D77984" w:rsidP="007A7E75">
            <w:pPr>
              <w:shd w:val="clear" w:color="auto" w:fill="F0F0F0"/>
              <w:jc w:val="center"/>
              <w:rPr>
                <w:lang w:val="en-US"/>
              </w:rPr>
            </w:pPr>
            <w:r w:rsidRPr="008B67CC">
              <w:rPr>
                <w:shd w:val="clear" w:color="auto" w:fill="F0F0F0"/>
                <w:lang w:val="en-US" w:eastAsia="ru-RU"/>
              </w:rPr>
              <w:t>Ona tili , adabiyot ta’limida innovatsion va  integrativ yondashuvning</w:t>
            </w:r>
            <w:r w:rsidRPr="008B67CC">
              <w:rPr>
                <w:lang w:val="en-US" w:eastAsia="ru-RU"/>
              </w:rPr>
              <w:t xml:space="preserve"> </w:t>
            </w:r>
            <w:r w:rsidRPr="008B67CC">
              <w:rPr>
                <w:rStyle w:val="af0"/>
                <w:rFonts w:eastAsia="Calibri"/>
                <w:i w:val="0"/>
                <w:lang w:val="en-US"/>
              </w:rPr>
              <w:t>ilmiy-metodik asoslari</w:t>
            </w:r>
          </w:p>
        </w:tc>
        <w:tc>
          <w:tcPr>
            <w:tcW w:w="1275" w:type="dxa"/>
            <w:tcBorders>
              <w:top w:val="single" w:sz="4" w:space="0" w:color="auto"/>
              <w:bottom w:val="single" w:sz="4" w:space="0" w:color="auto"/>
            </w:tcBorders>
            <w:shd w:val="clear" w:color="auto" w:fill="auto"/>
            <w:vAlign w:val="center"/>
          </w:tcPr>
          <w:p w14:paraId="6508EE47" w14:textId="77777777" w:rsidR="00D77984" w:rsidRDefault="00D77984" w:rsidP="007A7E75">
            <w:pPr>
              <w:shd w:val="clear" w:color="auto" w:fill="F0F0F0"/>
              <w:jc w:val="center"/>
              <w:rPr>
                <w:lang w:val="en-US"/>
              </w:rPr>
            </w:pPr>
          </w:p>
          <w:p w14:paraId="22AA0278" w14:textId="77777777" w:rsidR="00D77984" w:rsidRDefault="00D77984" w:rsidP="007A7E75">
            <w:pPr>
              <w:shd w:val="clear" w:color="auto" w:fill="F0F0F0"/>
              <w:jc w:val="center"/>
              <w:rPr>
                <w:lang w:val="en-US"/>
              </w:rPr>
            </w:pPr>
          </w:p>
          <w:p w14:paraId="6F2D85EA" w14:textId="77777777" w:rsidR="00D77984" w:rsidRDefault="00D77984" w:rsidP="007A7E75">
            <w:pPr>
              <w:shd w:val="clear" w:color="auto" w:fill="F0F0F0"/>
              <w:jc w:val="center"/>
              <w:rPr>
                <w:lang w:val="en-US"/>
              </w:rPr>
            </w:pPr>
          </w:p>
          <w:p w14:paraId="4077576C" w14:textId="77777777" w:rsidR="00D77984" w:rsidRPr="008B67CC" w:rsidRDefault="00D77984" w:rsidP="007A7E75">
            <w:pPr>
              <w:shd w:val="clear" w:color="auto" w:fill="F0F0F0"/>
              <w:jc w:val="center"/>
              <w:rPr>
                <w:lang w:val="en-US"/>
              </w:rPr>
            </w:pPr>
            <w:r w:rsidRPr="008B67CC">
              <w:rPr>
                <w:lang w:val="en-US"/>
              </w:rPr>
              <w:t>10.11.2023</w:t>
            </w:r>
          </w:p>
        </w:tc>
        <w:tc>
          <w:tcPr>
            <w:tcW w:w="993" w:type="dxa"/>
            <w:tcBorders>
              <w:top w:val="single" w:sz="4" w:space="0" w:color="auto"/>
              <w:bottom w:val="single" w:sz="4" w:space="0" w:color="auto"/>
            </w:tcBorders>
            <w:shd w:val="clear" w:color="auto" w:fill="auto"/>
            <w:vAlign w:val="center"/>
          </w:tcPr>
          <w:p w14:paraId="3D6195FD" w14:textId="77777777" w:rsidR="00D77984" w:rsidRDefault="00D77984" w:rsidP="007A7E75">
            <w:pPr>
              <w:shd w:val="clear" w:color="auto" w:fill="F0F0F0"/>
              <w:jc w:val="center"/>
              <w:rPr>
                <w:lang w:val="en-US"/>
              </w:rPr>
            </w:pPr>
          </w:p>
          <w:p w14:paraId="63C3D6E3" w14:textId="77777777" w:rsidR="00D77984" w:rsidRDefault="00D77984" w:rsidP="007A7E75">
            <w:pPr>
              <w:shd w:val="clear" w:color="auto" w:fill="F0F0F0"/>
              <w:jc w:val="center"/>
              <w:rPr>
                <w:lang w:val="en-US"/>
              </w:rPr>
            </w:pPr>
          </w:p>
          <w:p w14:paraId="6B17A358" w14:textId="77777777" w:rsidR="00D77984" w:rsidRDefault="00D77984" w:rsidP="007A7E75">
            <w:pPr>
              <w:shd w:val="clear" w:color="auto" w:fill="F0F0F0"/>
              <w:jc w:val="center"/>
              <w:rPr>
                <w:lang w:val="en-US"/>
              </w:rPr>
            </w:pPr>
          </w:p>
          <w:p w14:paraId="04E261DB" w14:textId="77777777" w:rsidR="00D77984" w:rsidRPr="008B67CC" w:rsidRDefault="00D77984" w:rsidP="007A7E75">
            <w:pPr>
              <w:shd w:val="clear" w:color="auto" w:fill="F0F0F0"/>
              <w:jc w:val="center"/>
              <w:rPr>
                <w:lang w:val="en-US"/>
              </w:rPr>
            </w:pPr>
            <w:r w:rsidRPr="008B67CC">
              <w:rPr>
                <w:lang w:val="en-US"/>
              </w:rPr>
              <w:t>4-kurs</w:t>
            </w:r>
          </w:p>
          <w:p w14:paraId="7BD0BDD6" w14:textId="77777777" w:rsidR="00D77984" w:rsidRPr="008B67CC" w:rsidRDefault="00D77984" w:rsidP="007A7E75">
            <w:pPr>
              <w:shd w:val="clear" w:color="auto" w:fill="F0F0F0"/>
              <w:jc w:val="center"/>
              <w:rPr>
                <w:lang w:val="en-US"/>
              </w:rPr>
            </w:pPr>
          </w:p>
        </w:tc>
        <w:tc>
          <w:tcPr>
            <w:tcW w:w="992" w:type="dxa"/>
            <w:tcBorders>
              <w:top w:val="single" w:sz="4" w:space="0" w:color="auto"/>
              <w:bottom w:val="single" w:sz="4" w:space="0" w:color="auto"/>
              <w:right w:val="single" w:sz="4" w:space="0" w:color="auto"/>
            </w:tcBorders>
            <w:shd w:val="clear" w:color="auto" w:fill="auto"/>
            <w:vAlign w:val="center"/>
          </w:tcPr>
          <w:p w14:paraId="120FAC30" w14:textId="77777777" w:rsidR="00D77984" w:rsidRDefault="00D77984" w:rsidP="007A7E75">
            <w:pPr>
              <w:shd w:val="clear" w:color="auto" w:fill="F0F0F0"/>
              <w:jc w:val="center"/>
              <w:rPr>
                <w:lang w:val="en-US"/>
              </w:rPr>
            </w:pPr>
          </w:p>
          <w:p w14:paraId="7E4D6136" w14:textId="77777777" w:rsidR="00D77984" w:rsidRDefault="00D77984" w:rsidP="007A7E75">
            <w:pPr>
              <w:shd w:val="clear" w:color="auto" w:fill="F0F0F0"/>
              <w:jc w:val="center"/>
              <w:rPr>
                <w:lang w:val="en-US"/>
              </w:rPr>
            </w:pPr>
          </w:p>
          <w:p w14:paraId="79974229" w14:textId="77777777" w:rsidR="00D77984" w:rsidRPr="008B67CC" w:rsidRDefault="00D77984" w:rsidP="007A7E75">
            <w:pPr>
              <w:shd w:val="clear" w:color="auto" w:fill="F0F0F0"/>
              <w:jc w:val="center"/>
              <w:rPr>
                <w:lang w:val="en-US"/>
              </w:rPr>
            </w:pPr>
            <w:r w:rsidRPr="008B67CC">
              <w:rPr>
                <w:lang w:val="en-US"/>
              </w:rPr>
              <w:t>ZOOM</w:t>
            </w: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tcPr>
          <w:p w14:paraId="3AD20E50" w14:textId="77777777" w:rsidR="00D77984" w:rsidRPr="008B67CC" w:rsidRDefault="00D77984" w:rsidP="007A7E75">
            <w:pPr>
              <w:shd w:val="clear" w:color="auto" w:fill="F0F0F0"/>
              <w:jc w:val="center"/>
              <w:rPr>
                <w:lang w:val="en-US"/>
              </w:rPr>
            </w:pPr>
            <w:r w:rsidRPr="008B67CC">
              <w:rPr>
                <w:lang w:val="en-US"/>
              </w:rPr>
              <w:t>Maktabgacha va boshlang’ish ta’lim yo’nalishlarida masofaviy ta’lim kafedrasi o’qituvchi Lutfullayev Jahongir Amarovich</w:t>
            </w:r>
          </w:p>
        </w:tc>
        <w:tc>
          <w:tcPr>
            <w:tcW w:w="1842" w:type="dxa"/>
            <w:tcBorders>
              <w:top w:val="single" w:sz="4" w:space="0" w:color="auto"/>
              <w:left w:val="single" w:sz="4" w:space="0" w:color="auto"/>
              <w:bottom w:val="single" w:sz="4" w:space="0" w:color="auto"/>
            </w:tcBorders>
            <w:shd w:val="clear" w:color="auto" w:fill="auto"/>
            <w:vAlign w:val="center"/>
          </w:tcPr>
          <w:p w14:paraId="277BF0CD" w14:textId="77777777" w:rsidR="00D77984" w:rsidRPr="008B67CC" w:rsidRDefault="00D77984" w:rsidP="007A7E75">
            <w:pPr>
              <w:shd w:val="clear" w:color="auto" w:fill="F0F0F0"/>
              <w:jc w:val="center"/>
              <w:rPr>
                <w:lang w:val="en-US"/>
              </w:rPr>
            </w:pPr>
            <w:r w:rsidRPr="008B67CC">
              <w:rPr>
                <w:bCs/>
                <w:lang w:val="en-US"/>
              </w:rPr>
              <w:t>BTM kafedrasi mudiri prof.G.Jumanazarova</w:t>
            </w:r>
          </w:p>
        </w:tc>
      </w:tr>
      <w:tr w:rsidR="00D77984" w:rsidRPr="00681A5D" w14:paraId="1F8FD1EE" w14:textId="77777777" w:rsidTr="00286F5C">
        <w:trPr>
          <w:trHeight w:val="465"/>
        </w:trPr>
        <w:tc>
          <w:tcPr>
            <w:tcW w:w="567" w:type="dxa"/>
            <w:vMerge/>
            <w:shd w:val="clear" w:color="auto" w:fill="auto"/>
            <w:vAlign w:val="center"/>
          </w:tcPr>
          <w:p w14:paraId="7DAE9B8E" w14:textId="77777777" w:rsidR="00D77984" w:rsidRPr="008B67CC" w:rsidRDefault="00D77984" w:rsidP="007A7E75">
            <w:pPr>
              <w:shd w:val="clear" w:color="auto" w:fill="FFFFFF"/>
              <w:jc w:val="center"/>
              <w:rPr>
                <w:lang w:val="uz-Cyrl-UZ"/>
              </w:rPr>
            </w:pPr>
          </w:p>
        </w:tc>
        <w:tc>
          <w:tcPr>
            <w:tcW w:w="1560" w:type="dxa"/>
            <w:vMerge/>
            <w:shd w:val="clear" w:color="auto" w:fill="FFFFFF"/>
            <w:vAlign w:val="center"/>
          </w:tcPr>
          <w:p w14:paraId="2E929EA8" w14:textId="77777777" w:rsidR="00D77984" w:rsidRPr="008B67CC" w:rsidRDefault="00D77984" w:rsidP="007A7E75">
            <w:pPr>
              <w:shd w:val="clear" w:color="auto" w:fill="FFFFFF"/>
              <w:jc w:val="center"/>
              <w:rPr>
                <w:lang w:val="en-US"/>
              </w:rPr>
            </w:pPr>
          </w:p>
        </w:tc>
        <w:tc>
          <w:tcPr>
            <w:tcW w:w="1247" w:type="dxa"/>
            <w:vMerge/>
            <w:shd w:val="clear" w:color="auto" w:fill="auto"/>
            <w:vAlign w:val="center"/>
          </w:tcPr>
          <w:p w14:paraId="49DD677A" w14:textId="77777777" w:rsidR="00D77984" w:rsidRPr="008B67CC" w:rsidRDefault="00D77984" w:rsidP="007A7E75">
            <w:pPr>
              <w:shd w:val="clear" w:color="auto" w:fill="FFFFFF"/>
              <w:jc w:val="center"/>
              <w:rPr>
                <w:lang w:val="uz-Cyrl-UZ"/>
              </w:rPr>
            </w:pPr>
          </w:p>
        </w:tc>
        <w:tc>
          <w:tcPr>
            <w:tcW w:w="2722" w:type="dxa"/>
            <w:tcBorders>
              <w:top w:val="single" w:sz="4" w:space="0" w:color="auto"/>
            </w:tcBorders>
            <w:shd w:val="clear" w:color="auto" w:fill="auto"/>
            <w:vAlign w:val="center"/>
          </w:tcPr>
          <w:p w14:paraId="4DD781FF" w14:textId="77777777" w:rsidR="00D77984" w:rsidRPr="008B67CC" w:rsidRDefault="00D77984" w:rsidP="007A7E75">
            <w:pPr>
              <w:shd w:val="clear" w:color="auto" w:fill="FFFFFF"/>
              <w:jc w:val="center"/>
              <w:rPr>
                <w:color w:val="000000"/>
                <w:lang w:val="uz-Cyrl-UZ"/>
              </w:rPr>
            </w:pPr>
            <w:r w:rsidRPr="008B67CC">
              <w:rPr>
                <w:lang w:val="uz-Cyrl-UZ"/>
              </w:rPr>
              <w:t>Integratsiyalashgan darslarning samaradorligini oshirish va ta`lim prinsiplari</w:t>
            </w:r>
          </w:p>
        </w:tc>
        <w:tc>
          <w:tcPr>
            <w:tcW w:w="1275" w:type="dxa"/>
            <w:tcBorders>
              <w:top w:val="single" w:sz="4" w:space="0" w:color="auto"/>
            </w:tcBorders>
            <w:shd w:val="clear" w:color="auto" w:fill="auto"/>
            <w:vAlign w:val="center"/>
          </w:tcPr>
          <w:p w14:paraId="5FA2E2D6" w14:textId="77777777" w:rsidR="00D77984" w:rsidRDefault="00D77984" w:rsidP="007A7E75">
            <w:pPr>
              <w:shd w:val="clear" w:color="auto" w:fill="FFFFFF"/>
              <w:jc w:val="center"/>
              <w:rPr>
                <w:lang w:val="en-US"/>
              </w:rPr>
            </w:pPr>
          </w:p>
          <w:p w14:paraId="06E5055C" w14:textId="77777777" w:rsidR="00D77984" w:rsidRDefault="00D77984" w:rsidP="007A7E75">
            <w:pPr>
              <w:shd w:val="clear" w:color="auto" w:fill="FFFFFF"/>
              <w:jc w:val="center"/>
              <w:rPr>
                <w:lang w:val="en-US"/>
              </w:rPr>
            </w:pPr>
          </w:p>
          <w:p w14:paraId="1B0B5731" w14:textId="77777777" w:rsidR="00D77984" w:rsidRDefault="00D77984" w:rsidP="007A7E75">
            <w:pPr>
              <w:shd w:val="clear" w:color="auto" w:fill="FFFFFF"/>
              <w:jc w:val="center"/>
              <w:rPr>
                <w:lang w:val="en-US"/>
              </w:rPr>
            </w:pPr>
          </w:p>
          <w:p w14:paraId="1D1CB231" w14:textId="77777777" w:rsidR="00D77984" w:rsidRPr="008B67CC" w:rsidRDefault="00D77984" w:rsidP="007A7E75">
            <w:pPr>
              <w:shd w:val="clear" w:color="auto" w:fill="FFFFFF"/>
              <w:jc w:val="center"/>
              <w:rPr>
                <w:lang w:val="uz-Cyrl-UZ"/>
              </w:rPr>
            </w:pPr>
            <w:r w:rsidRPr="008B67CC">
              <w:rPr>
                <w:lang w:val="en-US"/>
              </w:rPr>
              <w:lastRenderedPageBreak/>
              <w:t>1</w:t>
            </w:r>
            <w:r w:rsidRPr="008B67CC">
              <w:rPr>
                <w:lang w:val="uz-Cyrl-UZ"/>
              </w:rPr>
              <w:t>7</w:t>
            </w:r>
            <w:r w:rsidRPr="008B67CC">
              <w:rPr>
                <w:lang w:val="en-US"/>
              </w:rPr>
              <w:t>.11.2023</w:t>
            </w:r>
          </w:p>
        </w:tc>
        <w:tc>
          <w:tcPr>
            <w:tcW w:w="993" w:type="dxa"/>
            <w:tcBorders>
              <w:top w:val="single" w:sz="4" w:space="0" w:color="auto"/>
            </w:tcBorders>
            <w:shd w:val="clear" w:color="auto" w:fill="auto"/>
            <w:vAlign w:val="center"/>
          </w:tcPr>
          <w:p w14:paraId="70ECCEE6" w14:textId="77777777" w:rsidR="00D77984" w:rsidRDefault="00D77984" w:rsidP="007A7E75">
            <w:pPr>
              <w:shd w:val="clear" w:color="auto" w:fill="FFFFFF"/>
              <w:jc w:val="center"/>
              <w:rPr>
                <w:lang w:val="en-US"/>
              </w:rPr>
            </w:pPr>
          </w:p>
          <w:p w14:paraId="47CA4A3C" w14:textId="77777777" w:rsidR="00D77984" w:rsidRDefault="00D77984" w:rsidP="007A7E75">
            <w:pPr>
              <w:shd w:val="clear" w:color="auto" w:fill="FFFFFF"/>
              <w:jc w:val="center"/>
              <w:rPr>
                <w:lang w:val="en-US"/>
              </w:rPr>
            </w:pPr>
          </w:p>
          <w:p w14:paraId="368EC33A" w14:textId="77777777" w:rsidR="00D77984" w:rsidRDefault="00D77984" w:rsidP="007A7E75">
            <w:pPr>
              <w:shd w:val="clear" w:color="auto" w:fill="FFFFFF"/>
              <w:jc w:val="center"/>
              <w:rPr>
                <w:lang w:val="en-US"/>
              </w:rPr>
            </w:pPr>
          </w:p>
          <w:p w14:paraId="1DE46356" w14:textId="77777777" w:rsidR="00D77984" w:rsidRPr="008B67CC" w:rsidRDefault="00D77984" w:rsidP="007A7E75">
            <w:pPr>
              <w:shd w:val="clear" w:color="auto" w:fill="FFFFFF"/>
              <w:jc w:val="center"/>
              <w:rPr>
                <w:lang w:val="en-US"/>
              </w:rPr>
            </w:pPr>
            <w:r w:rsidRPr="008B67CC">
              <w:rPr>
                <w:lang w:val="en-US"/>
              </w:rPr>
              <w:lastRenderedPageBreak/>
              <w:t>4-kurs</w:t>
            </w:r>
          </w:p>
        </w:tc>
        <w:tc>
          <w:tcPr>
            <w:tcW w:w="992" w:type="dxa"/>
            <w:tcBorders>
              <w:top w:val="single" w:sz="4" w:space="0" w:color="auto"/>
              <w:right w:val="single" w:sz="4" w:space="0" w:color="auto"/>
            </w:tcBorders>
            <w:shd w:val="clear" w:color="auto" w:fill="auto"/>
            <w:vAlign w:val="center"/>
          </w:tcPr>
          <w:p w14:paraId="5DC396DC" w14:textId="77777777" w:rsidR="00D77984" w:rsidRDefault="00D77984" w:rsidP="007A7E75">
            <w:pPr>
              <w:shd w:val="clear" w:color="auto" w:fill="FFFFFF"/>
              <w:jc w:val="center"/>
              <w:rPr>
                <w:lang w:val="en-US"/>
              </w:rPr>
            </w:pPr>
          </w:p>
          <w:p w14:paraId="337F4DBD" w14:textId="77777777" w:rsidR="00D77984" w:rsidRDefault="00D77984" w:rsidP="007A7E75">
            <w:pPr>
              <w:shd w:val="clear" w:color="auto" w:fill="FFFFFF"/>
              <w:jc w:val="center"/>
              <w:rPr>
                <w:lang w:val="en-US"/>
              </w:rPr>
            </w:pPr>
          </w:p>
          <w:p w14:paraId="35D62101" w14:textId="77777777" w:rsidR="00D77984" w:rsidRDefault="00D77984" w:rsidP="007A7E75">
            <w:pPr>
              <w:shd w:val="clear" w:color="auto" w:fill="FFFFFF"/>
              <w:jc w:val="center"/>
              <w:rPr>
                <w:lang w:val="en-US"/>
              </w:rPr>
            </w:pPr>
          </w:p>
          <w:p w14:paraId="72BCF8EE" w14:textId="77777777" w:rsidR="00D77984" w:rsidRPr="008B67CC" w:rsidRDefault="00D77984" w:rsidP="007A7E75">
            <w:pPr>
              <w:shd w:val="clear" w:color="auto" w:fill="FFFFFF"/>
              <w:jc w:val="center"/>
              <w:rPr>
                <w:lang w:val="en-US"/>
              </w:rPr>
            </w:pPr>
            <w:r w:rsidRPr="008B67CC">
              <w:rPr>
                <w:lang w:val="en-US"/>
              </w:rPr>
              <w:lastRenderedPageBreak/>
              <w:t>ZOOM</w:t>
            </w:r>
          </w:p>
        </w:tc>
        <w:tc>
          <w:tcPr>
            <w:tcW w:w="3231" w:type="dxa"/>
            <w:tcBorders>
              <w:top w:val="single" w:sz="4" w:space="0" w:color="auto"/>
              <w:left w:val="single" w:sz="4" w:space="0" w:color="auto"/>
              <w:right w:val="single" w:sz="4" w:space="0" w:color="auto"/>
            </w:tcBorders>
            <w:shd w:val="clear" w:color="auto" w:fill="auto"/>
            <w:vAlign w:val="center"/>
          </w:tcPr>
          <w:p w14:paraId="56A6ACEF" w14:textId="77777777" w:rsidR="00D77984" w:rsidRPr="008B67CC" w:rsidRDefault="00D77984" w:rsidP="007A7E75">
            <w:pPr>
              <w:shd w:val="clear" w:color="auto" w:fill="FFFFFF"/>
              <w:jc w:val="center"/>
              <w:rPr>
                <w:lang w:val="uz-Cyrl-UZ"/>
              </w:rPr>
            </w:pPr>
            <w:r w:rsidRPr="008B67CC">
              <w:rPr>
                <w:lang w:val="en-US"/>
              </w:rPr>
              <w:lastRenderedPageBreak/>
              <w:t xml:space="preserve">Maktabgacha va boshlang’ich yo’nalishlarida masofaviy ta’lim kafedrasi o’qituvchisi Lutfullayev </w:t>
            </w:r>
            <w:r w:rsidRPr="008B67CC">
              <w:rPr>
                <w:lang w:val="en-US"/>
              </w:rPr>
              <w:lastRenderedPageBreak/>
              <w:t>Jahongir Amirovich</w:t>
            </w:r>
          </w:p>
        </w:tc>
        <w:tc>
          <w:tcPr>
            <w:tcW w:w="1842" w:type="dxa"/>
            <w:tcBorders>
              <w:top w:val="single" w:sz="4" w:space="0" w:color="auto"/>
              <w:left w:val="single" w:sz="4" w:space="0" w:color="auto"/>
            </w:tcBorders>
            <w:shd w:val="clear" w:color="auto" w:fill="auto"/>
            <w:vAlign w:val="center"/>
          </w:tcPr>
          <w:p w14:paraId="53452B02" w14:textId="77777777" w:rsidR="00D77984" w:rsidRPr="008B67CC" w:rsidRDefault="00D77984" w:rsidP="007A7E75">
            <w:pPr>
              <w:shd w:val="clear" w:color="auto" w:fill="FFFFFF"/>
              <w:jc w:val="center"/>
              <w:rPr>
                <w:lang w:val="uz-Cyrl-UZ"/>
              </w:rPr>
            </w:pPr>
            <w:r w:rsidRPr="008B67CC">
              <w:rPr>
                <w:bCs/>
                <w:lang w:val="en-US"/>
              </w:rPr>
              <w:lastRenderedPageBreak/>
              <w:t>BTM kafedrasi mudiri prof.G.Jumanazar</w:t>
            </w:r>
            <w:r w:rsidRPr="008B67CC">
              <w:rPr>
                <w:bCs/>
                <w:lang w:val="en-US"/>
              </w:rPr>
              <w:lastRenderedPageBreak/>
              <w:t>ova</w:t>
            </w:r>
          </w:p>
        </w:tc>
      </w:tr>
      <w:tr w:rsidR="00D77984" w:rsidRPr="00681A5D" w14:paraId="5B1F24D7" w14:textId="77777777" w:rsidTr="00286F5C">
        <w:trPr>
          <w:trHeight w:val="586"/>
        </w:trPr>
        <w:tc>
          <w:tcPr>
            <w:tcW w:w="567" w:type="dxa"/>
            <w:vMerge w:val="restart"/>
            <w:shd w:val="clear" w:color="auto" w:fill="auto"/>
            <w:vAlign w:val="center"/>
          </w:tcPr>
          <w:p w14:paraId="6B756802" w14:textId="77777777" w:rsidR="00D77984" w:rsidRPr="008B67CC" w:rsidRDefault="00D77984" w:rsidP="007A7E75">
            <w:pPr>
              <w:shd w:val="clear" w:color="auto" w:fill="FFFFFF"/>
              <w:jc w:val="center"/>
              <w:rPr>
                <w:lang w:val="en-US"/>
              </w:rPr>
            </w:pPr>
            <w:r w:rsidRPr="008B67CC">
              <w:rPr>
                <w:lang w:val="en-US"/>
              </w:rPr>
              <w:lastRenderedPageBreak/>
              <w:t>14</w:t>
            </w:r>
          </w:p>
        </w:tc>
        <w:tc>
          <w:tcPr>
            <w:tcW w:w="1560" w:type="dxa"/>
            <w:vMerge w:val="restart"/>
            <w:shd w:val="clear" w:color="auto" w:fill="FFFFFF"/>
            <w:vAlign w:val="center"/>
          </w:tcPr>
          <w:p w14:paraId="1223F8AF" w14:textId="77777777" w:rsidR="00D77984" w:rsidRPr="008B67CC" w:rsidRDefault="00D77984" w:rsidP="007A7E75">
            <w:pPr>
              <w:shd w:val="clear" w:color="auto" w:fill="FFFFFF"/>
              <w:jc w:val="center"/>
              <w:rPr>
                <w:lang w:val="en-US"/>
              </w:rPr>
            </w:pPr>
            <w:r w:rsidRPr="008B67CC">
              <w:rPr>
                <w:lang w:val="en-US"/>
              </w:rPr>
              <w:t>Zaripova Maftuta</w:t>
            </w:r>
          </w:p>
        </w:tc>
        <w:tc>
          <w:tcPr>
            <w:tcW w:w="1247" w:type="dxa"/>
            <w:vMerge w:val="restart"/>
            <w:shd w:val="clear" w:color="auto" w:fill="auto"/>
            <w:vAlign w:val="center"/>
          </w:tcPr>
          <w:p w14:paraId="0908110B" w14:textId="77777777" w:rsidR="00D77984" w:rsidRDefault="00D77984" w:rsidP="007A7E75">
            <w:pPr>
              <w:jc w:val="center"/>
              <w:rPr>
                <w:color w:val="000000"/>
                <w:lang w:val="en-US"/>
              </w:rPr>
            </w:pPr>
          </w:p>
          <w:p w14:paraId="158280B5" w14:textId="77777777" w:rsidR="00D77984" w:rsidRDefault="00D77984" w:rsidP="007A7E75">
            <w:pPr>
              <w:jc w:val="center"/>
              <w:rPr>
                <w:color w:val="000000"/>
                <w:lang w:val="en-US"/>
              </w:rPr>
            </w:pPr>
          </w:p>
          <w:p w14:paraId="4A904B96" w14:textId="77777777" w:rsidR="00D77984" w:rsidRDefault="00D77984" w:rsidP="007A7E75">
            <w:pPr>
              <w:jc w:val="center"/>
              <w:rPr>
                <w:color w:val="000000"/>
                <w:lang w:val="en-US"/>
              </w:rPr>
            </w:pPr>
            <w:r w:rsidRPr="008B67CC">
              <w:rPr>
                <w:color w:val="000000"/>
                <w:lang w:val="en-US"/>
              </w:rPr>
              <w:t>Tarbiyaviy</w:t>
            </w:r>
          </w:p>
          <w:p w14:paraId="1CB09D4D" w14:textId="77777777" w:rsidR="00D77984" w:rsidRPr="008B67CC" w:rsidRDefault="00D77984" w:rsidP="007A7E75">
            <w:pPr>
              <w:jc w:val="center"/>
              <w:rPr>
                <w:color w:val="000000"/>
                <w:lang w:val="en-US"/>
              </w:rPr>
            </w:pPr>
            <w:r w:rsidRPr="008B67CC">
              <w:rPr>
                <w:color w:val="000000"/>
                <w:lang w:val="en-US"/>
              </w:rPr>
              <w:t>ishlar metodikasi</w:t>
            </w:r>
          </w:p>
          <w:p w14:paraId="3E8F445A" w14:textId="77777777" w:rsidR="00D77984" w:rsidRPr="008B67CC" w:rsidRDefault="00D77984" w:rsidP="007A7E75">
            <w:pPr>
              <w:jc w:val="center"/>
              <w:rPr>
                <w:color w:val="000000"/>
                <w:lang w:val="en-US"/>
              </w:rPr>
            </w:pPr>
          </w:p>
          <w:p w14:paraId="193DFF13" w14:textId="77777777" w:rsidR="00D77984" w:rsidRPr="008B67CC" w:rsidRDefault="00D77984" w:rsidP="007A7E75">
            <w:pPr>
              <w:jc w:val="center"/>
              <w:rPr>
                <w:color w:val="000000"/>
                <w:lang w:val="en-US"/>
              </w:rPr>
            </w:pPr>
          </w:p>
          <w:p w14:paraId="7A6F2F3A" w14:textId="77777777" w:rsidR="00D77984" w:rsidRPr="008B67CC" w:rsidRDefault="00D77984" w:rsidP="007A7E75">
            <w:pPr>
              <w:jc w:val="center"/>
              <w:rPr>
                <w:color w:val="000000"/>
                <w:lang w:val="en-US"/>
              </w:rPr>
            </w:pPr>
          </w:p>
          <w:p w14:paraId="1673AE2C" w14:textId="77777777" w:rsidR="00D77984" w:rsidRPr="008B67CC" w:rsidRDefault="00D77984" w:rsidP="007A7E75">
            <w:pPr>
              <w:jc w:val="center"/>
              <w:rPr>
                <w:color w:val="000000"/>
                <w:lang w:val="en-US"/>
              </w:rPr>
            </w:pPr>
          </w:p>
          <w:p w14:paraId="6EED8940" w14:textId="77777777" w:rsidR="00D77984" w:rsidRDefault="00D77984" w:rsidP="007A7E75">
            <w:pPr>
              <w:jc w:val="center"/>
              <w:rPr>
                <w:color w:val="000000"/>
                <w:lang w:val="en-US"/>
              </w:rPr>
            </w:pPr>
          </w:p>
          <w:p w14:paraId="29B75017" w14:textId="77777777" w:rsidR="00D77984" w:rsidRDefault="00D77984" w:rsidP="007A7E75">
            <w:pPr>
              <w:jc w:val="center"/>
              <w:rPr>
                <w:color w:val="000000"/>
                <w:lang w:val="en-US"/>
              </w:rPr>
            </w:pPr>
          </w:p>
          <w:p w14:paraId="7888554C" w14:textId="77777777" w:rsidR="00D77984" w:rsidRPr="008B67CC" w:rsidRDefault="00D77984" w:rsidP="007A7E75">
            <w:pPr>
              <w:jc w:val="center"/>
              <w:rPr>
                <w:color w:val="000000"/>
                <w:lang w:val="en-US"/>
              </w:rPr>
            </w:pPr>
            <w:r w:rsidRPr="008B67CC">
              <w:rPr>
                <w:color w:val="000000"/>
                <w:lang w:val="en-US"/>
              </w:rPr>
              <w:t>O’qituvchi nutq madaniyati</w:t>
            </w:r>
          </w:p>
        </w:tc>
        <w:tc>
          <w:tcPr>
            <w:tcW w:w="2722" w:type="dxa"/>
            <w:tcBorders>
              <w:bottom w:val="single" w:sz="4" w:space="0" w:color="auto"/>
            </w:tcBorders>
            <w:shd w:val="clear" w:color="auto" w:fill="auto"/>
            <w:vAlign w:val="center"/>
          </w:tcPr>
          <w:p w14:paraId="213D47BC" w14:textId="77777777" w:rsidR="00D77984" w:rsidRDefault="00D77984" w:rsidP="007A7E75">
            <w:pPr>
              <w:jc w:val="center"/>
              <w:rPr>
                <w:color w:val="000000"/>
                <w:lang w:val="en-US"/>
              </w:rPr>
            </w:pPr>
          </w:p>
          <w:p w14:paraId="46F5CC57" w14:textId="77777777" w:rsidR="00D77984" w:rsidRDefault="00D77984" w:rsidP="007A7E75">
            <w:pPr>
              <w:jc w:val="center"/>
              <w:rPr>
                <w:color w:val="000000"/>
                <w:lang w:val="en-US"/>
              </w:rPr>
            </w:pPr>
          </w:p>
          <w:p w14:paraId="5EAD05A9" w14:textId="77777777" w:rsidR="00D77984" w:rsidRPr="008B67CC" w:rsidRDefault="00D77984" w:rsidP="007A7E75">
            <w:pPr>
              <w:jc w:val="center"/>
              <w:rPr>
                <w:color w:val="000000"/>
                <w:lang w:val="en-US"/>
              </w:rPr>
            </w:pPr>
            <w:r w:rsidRPr="008B67CC">
              <w:rPr>
                <w:color w:val="000000"/>
                <w:lang w:val="en-US"/>
              </w:rPr>
              <w:t>Sinf rahbarining o’quv faoliyati samaradorligini oshirish yo’llari</w:t>
            </w:r>
          </w:p>
        </w:tc>
        <w:tc>
          <w:tcPr>
            <w:tcW w:w="1275" w:type="dxa"/>
            <w:tcBorders>
              <w:bottom w:val="single" w:sz="4" w:space="0" w:color="auto"/>
            </w:tcBorders>
            <w:shd w:val="clear" w:color="auto" w:fill="auto"/>
            <w:vAlign w:val="center"/>
          </w:tcPr>
          <w:p w14:paraId="2EBF1F5A" w14:textId="77777777" w:rsidR="00D77984" w:rsidRDefault="00D77984" w:rsidP="007A7E75">
            <w:pPr>
              <w:shd w:val="clear" w:color="auto" w:fill="FFFFFF"/>
              <w:jc w:val="center"/>
              <w:rPr>
                <w:lang w:val="en-US"/>
              </w:rPr>
            </w:pPr>
          </w:p>
          <w:p w14:paraId="75229C4E" w14:textId="77777777" w:rsidR="00D77984" w:rsidRDefault="00D77984" w:rsidP="007A7E75">
            <w:pPr>
              <w:shd w:val="clear" w:color="auto" w:fill="FFFFFF"/>
              <w:jc w:val="center"/>
              <w:rPr>
                <w:lang w:val="en-US"/>
              </w:rPr>
            </w:pPr>
          </w:p>
          <w:p w14:paraId="4BD349A8" w14:textId="77777777" w:rsidR="00D77984" w:rsidRDefault="00D77984" w:rsidP="007A7E75">
            <w:pPr>
              <w:shd w:val="clear" w:color="auto" w:fill="FFFFFF"/>
              <w:jc w:val="center"/>
              <w:rPr>
                <w:lang w:val="en-US"/>
              </w:rPr>
            </w:pPr>
          </w:p>
          <w:p w14:paraId="03BD8C79" w14:textId="77777777" w:rsidR="00D77984" w:rsidRPr="008B67CC" w:rsidRDefault="00D77984" w:rsidP="007A7E75">
            <w:pPr>
              <w:shd w:val="clear" w:color="auto" w:fill="FFFFFF"/>
              <w:jc w:val="center"/>
              <w:rPr>
                <w:lang w:val="en-US"/>
              </w:rPr>
            </w:pPr>
            <w:r w:rsidRPr="008B67CC">
              <w:rPr>
                <w:lang w:val="en-US"/>
              </w:rPr>
              <w:t>9.11.2023</w:t>
            </w:r>
          </w:p>
        </w:tc>
        <w:tc>
          <w:tcPr>
            <w:tcW w:w="993" w:type="dxa"/>
            <w:tcBorders>
              <w:bottom w:val="single" w:sz="4" w:space="0" w:color="auto"/>
            </w:tcBorders>
            <w:shd w:val="clear" w:color="auto" w:fill="auto"/>
            <w:vAlign w:val="center"/>
          </w:tcPr>
          <w:p w14:paraId="19C2BAA7" w14:textId="77777777" w:rsidR="00D77984" w:rsidRDefault="00D77984" w:rsidP="007A7E75">
            <w:pPr>
              <w:jc w:val="center"/>
              <w:rPr>
                <w:color w:val="000000"/>
                <w:lang w:val="en-US"/>
              </w:rPr>
            </w:pPr>
          </w:p>
          <w:p w14:paraId="5E7F5116" w14:textId="77777777" w:rsidR="00D77984" w:rsidRDefault="00D77984" w:rsidP="007A7E75">
            <w:pPr>
              <w:jc w:val="center"/>
              <w:rPr>
                <w:color w:val="000000"/>
                <w:lang w:val="en-US"/>
              </w:rPr>
            </w:pPr>
          </w:p>
          <w:p w14:paraId="5556B094" w14:textId="77777777" w:rsidR="00D77984" w:rsidRDefault="00D77984" w:rsidP="007A7E75">
            <w:pPr>
              <w:jc w:val="center"/>
              <w:rPr>
                <w:color w:val="000000"/>
                <w:lang w:val="en-US"/>
              </w:rPr>
            </w:pPr>
          </w:p>
          <w:p w14:paraId="79C0F3B5" w14:textId="77777777" w:rsidR="00D77984" w:rsidRPr="008B67CC" w:rsidRDefault="00D77984" w:rsidP="007A7E75">
            <w:pPr>
              <w:jc w:val="center"/>
              <w:rPr>
                <w:color w:val="000000"/>
                <w:lang w:val="en-US"/>
              </w:rPr>
            </w:pPr>
            <w:r w:rsidRPr="008B67CC">
              <w:rPr>
                <w:color w:val="000000"/>
                <w:lang w:val="en-US"/>
              </w:rPr>
              <w:t>1 kurs</w:t>
            </w:r>
          </w:p>
        </w:tc>
        <w:tc>
          <w:tcPr>
            <w:tcW w:w="992" w:type="dxa"/>
            <w:tcBorders>
              <w:bottom w:val="single" w:sz="4" w:space="0" w:color="auto"/>
              <w:right w:val="single" w:sz="4" w:space="0" w:color="auto"/>
            </w:tcBorders>
            <w:shd w:val="clear" w:color="auto" w:fill="auto"/>
            <w:vAlign w:val="center"/>
          </w:tcPr>
          <w:p w14:paraId="7A524DB4" w14:textId="77777777" w:rsidR="00D77984" w:rsidRDefault="00D77984" w:rsidP="007A7E75">
            <w:pPr>
              <w:shd w:val="clear" w:color="auto" w:fill="FFFFFF"/>
              <w:jc w:val="center"/>
              <w:rPr>
                <w:lang w:val="en-US"/>
              </w:rPr>
            </w:pPr>
          </w:p>
          <w:p w14:paraId="427BE269" w14:textId="77777777" w:rsidR="00D77984" w:rsidRDefault="00D77984" w:rsidP="007A7E75">
            <w:pPr>
              <w:shd w:val="clear" w:color="auto" w:fill="FFFFFF"/>
              <w:jc w:val="center"/>
              <w:rPr>
                <w:lang w:val="en-US"/>
              </w:rPr>
            </w:pPr>
          </w:p>
          <w:p w14:paraId="25A99EE7" w14:textId="77777777" w:rsidR="00D77984" w:rsidRDefault="00D77984" w:rsidP="007A7E75">
            <w:pPr>
              <w:shd w:val="clear" w:color="auto" w:fill="FFFFFF"/>
              <w:jc w:val="center"/>
              <w:rPr>
                <w:lang w:val="en-US"/>
              </w:rPr>
            </w:pPr>
          </w:p>
          <w:p w14:paraId="7741C5B4" w14:textId="77777777" w:rsidR="00D77984" w:rsidRPr="008B67CC" w:rsidRDefault="00D77984" w:rsidP="007A7E75">
            <w:pPr>
              <w:shd w:val="clear" w:color="auto" w:fill="FFFFFF"/>
              <w:jc w:val="center"/>
              <w:rPr>
                <w:lang w:val="uz-Cyrl-UZ"/>
              </w:rPr>
            </w:pPr>
            <w:r w:rsidRPr="008B67CC">
              <w:rPr>
                <w:lang w:val="en-US"/>
              </w:rPr>
              <w:t>ZOOM</w:t>
            </w:r>
          </w:p>
        </w:tc>
        <w:tc>
          <w:tcPr>
            <w:tcW w:w="3231" w:type="dxa"/>
            <w:tcBorders>
              <w:left w:val="single" w:sz="4" w:space="0" w:color="auto"/>
              <w:bottom w:val="single" w:sz="4" w:space="0" w:color="auto"/>
              <w:right w:val="single" w:sz="4" w:space="0" w:color="auto"/>
            </w:tcBorders>
            <w:shd w:val="clear" w:color="auto" w:fill="auto"/>
            <w:vAlign w:val="center"/>
          </w:tcPr>
          <w:p w14:paraId="314A76AA" w14:textId="77777777" w:rsidR="00D77984" w:rsidRPr="008B67CC" w:rsidRDefault="00D77984" w:rsidP="007A7E75">
            <w:pPr>
              <w:shd w:val="clear" w:color="auto" w:fill="FFFFFF"/>
              <w:jc w:val="center"/>
              <w:rPr>
                <w:lang w:val="uz-Cyrl-UZ"/>
              </w:rPr>
            </w:pPr>
            <w:r w:rsidRPr="008B67CC">
              <w:rPr>
                <w:lang w:val="uz-Cyrl-UZ"/>
              </w:rPr>
              <w:t>Maktabgacha va boshlang’ish ta’lim yo’nalishlarida masofaviy ta’lim kafedrasi o’qituvchi Bo‘tayeva Nigora</w:t>
            </w:r>
          </w:p>
          <w:p w14:paraId="10B71D5F" w14:textId="77777777" w:rsidR="00D77984" w:rsidRPr="008B67CC" w:rsidRDefault="00D77984" w:rsidP="007A7E75">
            <w:pPr>
              <w:shd w:val="clear" w:color="auto" w:fill="FFFFFF"/>
              <w:jc w:val="center"/>
              <w:rPr>
                <w:lang w:val="uz-Cyrl-UZ"/>
              </w:rPr>
            </w:pPr>
          </w:p>
        </w:tc>
        <w:tc>
          <w:tcPr>
            <w:tcW w:w="1842" w:type="dxa"/>
            <w:tcBorders>
              <w:left w:val="single" w:sz="4" w:space="0" w:color="auto"/>
              <w:bottom w:val="single" w:sz="4" w:space="0" w:color="auto"/>
            </w:tcBorders>
            <w:shd w:val="clear" w:color="auto" w:fill="auto"/>
            <w:vAlign w:val="center"/>
          </w:tcPr>
          <w:p w14:paraId="5BEE6F2C" w14:textId="77777777" w:rsidR="00D77984" w:rsidRPr="008B67CC" w:rsidRDefault="00D77984" w:rsidP="007A7E75">
            <w:pPr>
              <w:shd w:val="clear" w:color="auto" w:fill="FFFFFF"/>
              <w:jc w:val="center"/>
              <w:rPr>
                <w:lang w:val="uz-Cyrl-UZ"/>
              </w:rPr>
            </w:pPr>
            <w:r w:rsidRPr="008B67CC">
              <w:rPr>
                <w:lang w:val="uz-Cyrl-UZ"/>
              </w:rPr>
              <w:t xml:space="preserve">Boshlang‘ich ta'lim metodikasi kafedrasi dotsenti </w:t>
            </w:r>
            <w:r w:rsidRPr="008B67CC">
              <w:rPr>
                <w:lang w:val="en-US"/>
              </w:rPr>
              <w:t xml:space="preserve"> </w:t>
            </w:r>
            <w:r w:rsidRPr="008B67CC">
              <w:rPr>
                <w:lang w:val="uz-Cyrl-UZ"/>
              </w:rPr>
              <w:t>Umarov Ilxom</w:t>
            </w:r>
          </w:p>
          <w:p w14:paraId="652BC486" w14:textId="77777777" w:rsidR="00D77984" w:rsidRPr="008B67CC" w:rsidRDefault="00D77984" w:rsidP="007A7E75">
            <w:pPr>
              <w:shd w:val="clear" w:color="auto" w:fill="FFFFFF"/>
              <w:jc w:val="center"/>
              <w:rPr>
                <w:lang w:val="uz-Cyrl-UZ"/>
              </w:rPr>
            </w:pPr>
          </w:p>
        </w:tc>
      </w:tr>
      <w:tr w:rsidR="00D77984" w:rsidRPr="00681A5D" w14:paraId="5471B36D" w14:textId="77777777" w:rsidTr="00286F5C">
        <w:trPr>
          <w:trHeight w:val="263"/>
        </w:trPr>
        <w:tc>
          <w:tcPr>
            <w:tcW w:w="567" w:type="dxa"/>
            <w:vMerge/>
            <w:tcBorders>
              <w:bottom w:val="single" w:sz="4" w:space="0" w:color="auto"/>
            </w:tcBorders>
            <w:shd w:val="clear" w:color="auto" w:fill="auto"/>
            <w:vAlign w:val="center"/>
          </w:tcPr>
          <w:p w14:paraId="54D535FA" w14:textId="77777777" w:rsidR="00D77984" w:rsidRPr="00681A5D" w:rsidRDefault="00D77984" w:rsidP="007A7E75">
            <w:pPr>
              <w:shd w:val="clear" w:color="auto" w:fill="FFFFFF"/>
              <w:jc w:val="center"/>
              <w:rPr>
                <w:lang w:val="uz-Cyrl-UZ"/>
              </w:rPr>
            </w:pPr>
          </w:p>
        </w:tc>
        <w:tc>
          <w:tcPr>
            <w:tcW w:w="1560" w:type="dxa"/>
            <w:vMerge/>
            <w:tcBorders>
              <w:bottom w:val="single" w:sz="4" w:space="0" w:color="auto"/>
            </w:tcBorders>
            <w:shd w:val="clear" w:color="auto" w:fill="FFFFFF"/>
            <w:vAlign w:val="center"/>
          </w:tcPr>
          <w:p w14:paraId="1284AAEA" w14:textId="77777777" w:rsidR="00D77984" w:rsidRPr="00681A5D" w:rsidRDefault="00D77984" w:rsidP="007A7E75">
            <w:pPr>
              <w:shd w:val="clear" w:color="auto" w:fill="FFFFFF"/>
              <w:jc w:val="center"/>
              <w:rPr>
                <w:lang w:val="uz-Cyrl-UZ"/>
              </w:rPr>
            </w:pPr>
          </w:p>
        </w:tc>
        <w:tc>
          <w:tcPr>
            <w:tcW w:w="1247" w:type="dxa"/>
            <w:vMerge/>
            <w:tcBorders>
              <w:bottom w:val="single" w:sz="4" w:space="0" w:color="auto"/>
            </w:tcBorders>
            <w:shd w:val="clear" w:color="auto" w:fill="auto"/>
            <w:vAlign w:val="center"/>
          </w:tcPr>
          <w:p w14:paraId="069D867D" w14:textId="77777777" w:rsidR="00D77984" w:rsidRPr="00681A5D" w:rsidRDefault="00D77984" w:rsidP="007A7E75">
            <w:pPr>
              <w:shd w:val="clear" w:color="auto" w:fill="FFFFFF"/>
              <w:jc w:val="center"/>
              <w:rPr>
                <w:lang w:val="uz-Cyrl-UZ"/>
              </w:rPr>
            </w:pPr>
          </w:p>
        </w:tc>
        <w:tc>
          <w:tcPr>
            <w:tcW w:w="2722" w:type="dxa"/>
            <w:tcBorders>
              <w:top w:val="single" w:sz="4" w:space="0" w:color="auto"/>
            </w:tcBorders>
            <w:shd w:val="clear" w:color="auto" w:fill="auto"/>
            <w:vAlign w:val="center"/>
          </w:tcPr>
          <w:p w14:paraId="643D14B8" w14:textId="77777777" w:rsidR="00D77984" w:rsidRDefault="00D77984" w:rsidP="007A7E75">
            <w:pPr>
              <w:shd w:val="clear" w:color="auto" w:fill="FFFFFF"/>
              <w:jc w:val="center"/>
              <w:rPr>
                <w:lang w:val="en-US"/>
              </w:rPr>
            </w:pPr>
          </w:p>
          <w:p w14:paraId="1650B03C" w14:textId="77777777" w:rsidR="00D77984" w:rsidRDefault="00D77984" w:rsidP="007A7E75">
            <w:pPr>
              <w:shd w:val="clear" w:color="auto" w:fill="FFFFFF"/>
              <w:jc w:val="center"/>
              <w:rPr>
                <w:lang w:val="en-US"/>
              </w:rPr>
            </w:pPr>
          </w:p>
          <w:p w14:paraId="3085BC06" w14:textId="77777777" w:rsidR="00D77984" w:rsidRDefault="00D77984" w:rsidP="007A7E75">
            <w:pPr>
              <w:shd w:val="clear" w:color="auto" w:fill="FFFFFF"/>
              <w:jc w:val="center"/>
              <w:rPr>
                <w:lang w:val="en-US"/>
              </w:rPr>
            </w:pPr>
          </w:p>
          <w:p w14:paraId="158AFDEF" w14:textId="77777777" w:rsidR="00D77984" w:rsidRPr="00681A5D" w:rsidRDefault="00D77984" w:rsidP="007A7E75">
            <w:pPr>
              <w:shd w:val="clear" w:color="auto" w:fill="FFFFFF"/>
              <w:jc w:val="center"/>
              <w:rPr>
                <w:lang w:val="en-US"/>
              </w:rPr>
            </w:pPr>
            <w:r w:rsidRPr="00681A5D">
              <w:rPr>
                <w:lang w:val="en-US"/>
              </w:rPr>
              <w:t>Qadimgi sharqda nutq madaniyati</w:t>
            </w:r>
          </w:p>
        </w:tc>
        <w:tc>
          <w:tcPr>
            <w:tcW w:w="1275" w:type="dxa"/>
            <w:tcBorders>
              <w:top w:val="single" w:sz="4" w:space="0" w:color="auto"/>
            </w:tcBorders>
            <w:shd w:val="clear" w:color="auto" w:fill="auto"/>
            <w:vAlign w:val="center"/>
          </w:tcPr>
          <w:p w14:paraId="103C85CE" w14:textId="77777777" w:rsidR="00D77984" w:rsidRDefault="00D77984" w:rsidP="007A7E75">
            <w:pPr>
              <w:shd w:val="clear" w:color="auto" w:fill="FFFFFF"/>
              <w:jc w:val="center"/>
              <w:rPr>
                <w:lang w:val="en-US"/>
              </w:rPr>
            </w:pPr>
          </w:p>
          <w:p w14:paraId="7CE5EA5A" w14:textId="77777777" w:rsidR="00D77984" w:rsidRDefault="00D77984" w:rsidP="007A7E75">
            <w:pPr>
              <w:shd w:val="clear" w:color="auto" w:fill="FFFFFF"/>
              <w:jc w:val="center"/>
              <w:rPr>
                <w:lang w:val="en-US"/>
              </w:rPr>
            </w:pPr>
          </w:p>
          <w:p w14:paraId="1B5C7995" w14:textId="77777777" w:rsidR="00D77984" w:rsidRDefault="00D77984" w:rsidP="007A7E75">
            <w:pPr>
              <w:shd w:val="clear" w:color="auto" w:fill="FFFFFF"/>
              <w:jc w:val="center"/>
              <w:rPr>
                <w:lang w:val="en-US"/>
              </w:rPr>
            </w:pPr>
          </w:p>
          <w:p w14:paraId="45B0F869" w14:textId="77777777" w:rsidR="00D77984" w:rsidRPr="00681A5D" w:rsidRDefault="00D77984" w:rsidP="007A7E75">
            <w:pPr>
              <w:shd w:val="clear" w:color="auto" w:fill="FFFFFF"/>
              <w:jc w:val="center"/>
              <w:rPr>
                <w:lang w:val="en-US"/>
              </w:rPr>
            </w:pPr>
            <w:r w:rsidRPr="00681A5D">
              <w:rPr>
                <w:lang w:val="en-US"/>
              </w:rPr>
              <w:t>16.11.2023</w:t>
            </w:r>
          </w:p>
        </w:tc>
        <w:tc>
          <w:tcPr>
            <w:tcW w:w="993" w:type="dxa"/>
            <w:tcBorders>
              <w:top w:val="single" w:sz="4" w:space="0" w:color="auto"/>
            </w:tcBorders>
            <w:shd w:val="clear" w:color="auto" w:fill="auto"/>
            <w:vAlign w:val="center"/>
          </w:tcPr>
          <w:p w14:paraId="31369F39" w14:textId="77777777" w:rsidR="00D77984" w:rsidRDefault="00D77984" w:rsidP="007A7E75">
            <w:pPr>
              <w:jc w:val="center"/>
              <w:rPr>
                <w:color w:val="000000"/>
                <w:lang w:val="en-US"/>
              </w:rPr>
            </w:pPr>
          </w:p>
          <w:p w14:paraId="178727B3" w14:textId="77777777" w:rsidR="00D77984" w:rsidRDefault="00D77984" w:rsidP="007A7E75">
            <w:pPr>
              <w:jc w:val="center"/>
              <w:rPr>
                <w:color w:val="000000"/>
                <w:lang w:val="en-US"/>
              </w:rPr>
            </w:pPr>
          </w:p>
          <w:p w14:paraId="370AB746" w14:textId="77777777" w:rsidR="00D77984" w:rsidRDefault="00D77984" w:rsidP="007A7E75">
            <w:pPr>
              <w:jc w:val="center"/>
              <w:rPr>
                <w:color w:val="000000"/>
                <w:lang w:val="en-US"/>
              </w:rPr>
            </w:pPr>
          </w:p>
          <w:p w14:paraId="3125C994" w14:textId="77777777" w:rsidR="00D77984" w:rsidRDefault="00D77984" w:rsidP="007A7E75">
            <w:pPr>
              <w:jc w:val="center"/>
              <w:rPr>
                <w:color w:val="000000"/>
                <w:lang w:val="en-US"/>
              </w:rPr>
            </w:pPr>
            <w:r w:rsidRPr="00681A5D">
              <w:rPr>
                <w:color w:val="000000"/>
                <w:lang w:val="en-US"/>
              </w:rPr>
              <w:t>1 kurs</w:t>
            </w:r>
          </w:p>
          <w:p w14:paraId="11B301BE" w14:textId="77777777" w:rsidR="00D77984" w:rsidRPr="00681A5D" w:rsidRDefault="00D77984" w:rsidP="007A7E75">
            <w:pPr>
              <w:jc w:val="center"/>
              <w:rPr>
                <w:color w:val="000000"/>
                <w:lang w:val="en-US"/>
              </w:rPr>
            </w:pPr>
          </w:p>
        </w:tc>
        <w:tc>
          <w:tcPr>
            <w:tcW w:w="992" w:type="dxa"/>
            <w:tcBorders>
              <w:top w:val="single" w:sz="4" w:space="0" w:color="auto"/>
              <w:right w:val="single" w:sz="4" w:space="0" w:color="auto"/>
            </w:tcBorders>
            <w:shd w:val="clear" w:color="auto" w:fill="auto"/>
            <w:vAlign w:val="center"/>
          </w:tcPr>
          <w:p w14:paraId="1B569ABC" w14:textId="77777777" w:rsidR="00D77984" w:rsidRDefault="00D77984" w:rsidP="007A7E75">
            <w:pPr>
              <w:shd w:val="clear" w:color="auto" w:fill="FFFFFF"/>
              <w:jc w:val="center"/>
              <w:rPr>
                <w:lang w:val="en-US"/>
              </w:rPr>
            </w:pPr>
          </w:p>
          <w:p w14:paraId="647AE76D" w14:textId="77777777" w:rsidR="00D77984" w:rsidRDefault="00D77984" w:rsidP="007A7E75">
            <w:pPr>
              <w:shd w:val="clear" w:color="auto" w:fill="FFFFFF"/>
              <w:jc w:val="center"/>
              <w:rPr>
                <w:lang w:val="en-US"/>
              </w:rPr>
            </w:pPr>
          </w:p>
          <w:p w14:paraId="5A0D253A" w14:textId="77777777" w:rsidR="00D77984" w:rsidRDefault="00D77984" w:rsidP="007A7E75">
            <w:pPr>
              <w:shd w:val="clear" w:color="auto" w:fill="FFFFFF"/>
              <w:jc w:val="center"/>
              <w:rPr>
                <w:lang w:val="en-US"/>
              </w:rPr>
            </w:pPr>
          </w:p>
          <w:p w14:paraId="4559F9BD" w14:textId="77777777" w:rsidR="00D77984" w:rsidRPr="00681A5D" w:rsidRDefault="00D77984" w:rsidP="007A7E75">
            <w:pPr>
              <w:shd w:val="clear" w:color="auto" w:fill="FFFFFF"/>
              <w:jc w:val="center"/>
              <w:rPr>
                <w:lang w:val="uz-Cyrl-UZ"/>
              </w:rPr>
            </w:pPr>
            <w:r w:rsidRPr="00681A5D">
              <w:rPr>
                <w:lang w:val="en-US"/>
              </w:rPr>
              <w:t>ZOOM</w:t>
            </w:r>
          </w:p>
        </w:tc>
        <w:tc>
          <w:tcPr>
            <w:tcW w:w="3231" w:type="dxa"/>
            <w:tcBorders>
              <w:top w:val="single" w:sz="4" w:space="0" w:color="auto"/>
              <w:left w:val="single" w:sz="4" w:space="0" w:color="auto"/>
              <w:right w:val="single" w:sz="4" w:space="0" w:color="auto"/>
            </w:tcBorders>
            <w:shd w:val="clear" w:color="auto" w:fill="auto"/>
            <w:vAlign w:val="center"/>
          </w:tcPr>
          <w:p w14:paraId="27CE8F12" w14:textId="77777777" w:rsidR="00D77984" w:rsidRPr="00681A5D" w:rsidRDefault="00D77984" w:rsidP="007A7E75">
            <w:pPr>
              <w:shd w:val="clear" w:color="auto" w:fill="FFFFFF"/>
              <w:jc w:val="center"/>
              <w:rPr>
                <w:lang w:val="uz-Cyrl-UZ"/>
              </w:rPr>
            </w:pPr>
            <w:r w:rsidRPr="00681A5D">
              <w:rPr>
                <w:lang w:val="uz-Cyrl-UZ"/>
              </w:rPr>
              <w:t>Maktabgacha va boshlang’ish ta’lim yo’nalishlarida masofaviy ta’lim kafedrasi o’qituvchi Bo‘tayeva Nigora</w:t>
            </w:r>
          </w:p>
          <w:p w14:paraId="3A535CFD" w14:textId="77777777" w:rsidR="00D77984" w:rsidRPr="00681A5D" w:rsidRDefault="00D77984" w:rsidP="007A7E75">
            <w:pPr>
              <w:shd w:val="clear" w:color="auto" w:fill="FFFFFF"/>
              <w:jc w:val="center"/>
              <w:rPr>
                <w:lang w:val="uz-Cyrl-UZ"/>
              </w:rPr>
            </w:pPr>
          </w:p>
        </w:tc>
        <w:tc>
          <w:tcPr>
            <w:tcW w:w="1842" w:type="dxa"/>
            <w:tcBorders>
              <w:top w:val="single" w:sz="4" w:space="0" w:color="auto"/>
              <w:left w:val="single" w:sz="4" w:space="0" w:color="auto"/>
            </w:tcBorders>
            <w:shd w:val="clear" w:color="auto" w:fill="auto"/>
            <w:vAlign w:val="center"/>
          </w:tcPr>
          <w:p w14:paraId="2B231946" w14:textId="77777777" w:rsidR="00D77984" w:rsidRPr="00681A5D" w:rsidRDefault="00D77984" w:rsidP="007A7E75">
            <w:pPr>
              <w:shd w:val="clear" w:color="auto" w:fill="FFFFFF"/>
              <w:jc w:val="center"/>
              <w:rPr>
                <w:lang w:val="uz-Cyrl-UZ"/>
              </w:rPr>
            </w:pPr>
            <w:r w:rsidRPr="00681A5D">
              <w:rPr>
                <w:lang w:val="uz-Cyrl-UZ"/>
              </w:rPr>
              <w:t xml:space="preserve">Boshlang‘ich ta'lim metodikasi kafedrasi dotsenti </w:t>
            </w:r>
            <w:r w:rsidRPr="00681A5D">
              <w:rPr>
                <w:lang w:val="en-US"/>
              </w:rPr>
              <w:t xml:space="preserve"> </w:t>
            </w:r>
            <w:r w:rsidRPr="00681A5D">
              <w:rPr>
                <w:lang w:val="uz-Cyrl-UZ"/>
              </w:rPr>
              <w:t>Umarov Ilxom</w:t>
            </w:r>
          </w:p>
          <w:p w14:paraId="7C8D5137" w14:textId="77777777" w:rsidR="00D77984" w:rsidRPr="00681A5D" w:rsidRDefault="00D77984" w:rsidP="007A7E75">
            <w:pPr>
              <w:shd w:val="clear" w:color="auto" w:fill="FFFFFF"/>
              <w:jc w:val="center"/>
              <w:rPr>
                <w:lang w:val="uz-Cyrl-UZ"/>
              </w:rPr>
            </w:pPr>
          </w:p>
        </w:tc>
      </w:tr>
      <w:tr w:rsidR="00D77984" w:rsidRPr="00681A5D" w14:paraId="5D9AE2E0" w14:textId="77777777" w:rsidTr="00286F5C">
        <w:trPr>
          <w:trHeight w:val="600"/>
        </w:trPr>
        <w:tc>
          <w:tcPr>
            <w:tcW w:w="567" w:type="dxa"/>
            <w:vMerge w:val="restart"/>
            <w:shd w:val="clear" w:color="auto" w:fill="auto"/>
            <w:vAlign w:val="center"/>
          </w:tcPr>
          <w:p w14:paraId="28FD2D99" w14:textId="77777777" w:rsidR="00D77984" w:rsidRPr="00681A5D" w:rsidRDefault="00D77984" w:rsidP="007A7E75">
            <w:pPr>
              <w:shd w:val="clear" w:color="auto" w:fill="FFFFFF"/>
              <w:jc w:val="center"/>
              <w:rPr>
                <w:lang w:val="en-US"/>
              </w:rPr>
            </w:pPr>
            <w:r w:rsidRPr="00681A5D">
              <w:rPr>
                <w:lang w:val="en-US"/>
              </w:rPr>
              <w:t>15</w:t>
            </w:r>
          </w:p>
        </w:tc>
        <w:tc>
          <w:tcPr>
            <w:tcW w:w="1560" w:type="dxa"/>
            <w:vMerge w:val="restart"/>
            <w:shd w:val="clear" w:color="auto" w:fill="FFFFFF"/>
            <w:vAlign w:val="center"/>
          </w:tcPr>
          <w:p w14:paraId="13CB079F" w14:textId="77777777" w:rsidR="00D77984" w:rsidRPr="00681A5D" w:rsidRDefault="00D77984" w:rsidP="007A7E75">
            <w:pPr>
              <w:shd w:val="clear" w:color="auto" w:fill="FFFFFF"/>
              <w:jc w:val="center"/>
              <w:rPr>
                <w:lang w:val="uz-Cyrl-UZ"/>
              </w:rPr>
            </w:pPr>
            <w:r w:rsidRPr="00681A5D">
              <w:rPr>
                <w:lang w:val="en-US"/>
              </w:rPr>
              <w:t>Ergashev Alimardon Toshboy o’g’li</w:t>
            </w:r>
          </w:p>
        </w:tc>
        <w:tc>
          <w:tcPr>
            <w:tcW w:w="1247" w:type="dxa"/>
            <w:vMerge w:val="restart"/>
            <w:tcBorders>
              <w:top w:val="single" w:sz="4" w:space="0" w:color="auto"/>
            </w:tcBorders>
            <w:shd w:val="clear" w:color="auto" w:fill="auto"/>
            <w:vAlign w:val="center"/>
          </w:tcPr>
          <w:p w14:paraId="6EF02BB6" w14:textId="77777777" w:rsidR="00D77984" w:rsidRDefault="00D77984" w:rsidP="007A7E75">
            <w:pPr>
              <w:shd w:val="clear" w:color="auto" w:fill="FFFFFF"/>
              <w:jc w:val="center"/>
              <w:rPr>
                <w:lang w:val="en-US"/>
              </w:rPr>
            </w:pPr>
          </w:p>
          <w:p w14:paraId="0EC9D3DD" w14:textId="77777777" w:rsidR="00D77984" w:rsidRDefault="00D77984" w:rsidP="007A7E75">
            <w:pPr>
              <w:shd w:val="clear" w:color="auto" w:fill="FFFFFF"/>
              <w:jc w:val="center"/>
              <w:rPr>
                <w:lang w:val="en-US"/>
              </w:rPr>
            </w:pPr>
          </w:p>
          <w:p w14:paraId="6FD18ABE" w14:textId="77777777" w:rsidR="00D77984" w:rsidRDefault="00D77984" w:rsidP="007A7E75">
            <w:pPr>
              <w:shd w:val="clear" w:color="auto" w:fill="FFFFFF"/>
              <w:jc w:val="center"/>
              <w:rPr>
                <w:lang w:val="en-US"/>
              </w:rPr>
            </w:pPr>
          </w:p>
          <w:p w14:paraId="54C48379" w14:textId="77777777" w:rsidR="00D77984" w:rsidRDefault="00D77984" w:rsidP="007A7E75">
            <w:pPr>
              <w:shd w:val="clear" w:color="auto" w:fill="FFFFFF"/>
              <w:jc w:val="center"/>
              <w:rPr>
                <w:lang w:val="en-US"/>
              </w:rPr>
            </w:pPr>
          </w:p>
          <w:p w14:paraId="11F49AE4" w14:textId="77777777" w:rsidR="00D77984" w:rsidRDefault="00D77984" w:rsidP="007A7E75">
            <w:pPr>
              <w:shd w:val="clear" w:color="auto" w:fill="FFFFFF"/>
              <w:jc w:val="center"/>
              <w:rPr>
                <w:lang w:val="en-US"/>
              </w:rPr>
            </w:pPr>
          </w:p>
          <w:p w14:paraId="6FE6DFD0" w14:textId="77777777" w:rsidR="00D77984" w:rsidRDefault="00D77984" w:rsidP="007A7E75">
            <w:pPr>
              <w:shd w:val="clear" w:color="auto" w:fill="FFFFFF"/>
              <w:jc w:val="center"/>
              <w:rPr>
                <w:lang w:val="en-US"/>
              </w:rPr>
            </w:pPr>
          </w:p>
          <w:p w14:paraId="0725173E" w14:textId="77777777" w:rsidR="00D77984" w:rsidRDefault="00D77984" w:rsidP="007A7E75">
            <w:pPr>
              <w:shd w:val="clear" w:color="auto" w:fill="FFFFFF"/>
              <w:jc w:val="center"/>
              <w:rPr>
                <w:lang w:val="en-US"/>
              </w:rPr>
            </w:pPr>
          </w:p>
          <w:p w14:paraId="34F94F8F" w14:textId="77777777" w:rsidR="00D77984" w:rsidRPr="00681A5D" w:rsidRDefault="00D77984" w:rsidP="007A7E75">
            <w:pPr>
              <w:shd w:val="clear" w:color="auto" w:fill="FFFFFF"/>
              <w:jc w:val="center"/>
              <w:rPr>
                <w:lang w:val="en-US"/>
              </w:rPr>
            </w:pPr>
            <w:r w:rsidRPr="00681A5D">
              <w:rPr>
                <w:lang w:val="en-US"/>
              </w:rPr>
              <w:t>XX asr o’zbek adabiyoti</w:t>
            </w:r>
          </w:p>
        </w:tc>
        <w:tc>
          <w:tcPr>
            <w:tcW w:w="2722" w:type="dxa"/>
            <w:tcBorders>
              <w:top w:val="single" w:sz="4" w:space="0" w:color="auto"/>
            </w:tcBorders>
            <w:shd w:val="clear" w:color="auto" w:fill="auto"/>
            <w:vAlign w:val="center"/>
          </w:tcPr>
          <w:p w14:paraId="5B6DF6F7" w14:textId="77777777" w:rsidR="00D77984" w:rsidRDefault="00D77984" w:rsidP="007A7E75">
            <w:pPr>
              <w:shd w:val="clear" w:color="auto" w:fill="FFFFFF"/>
              <w:jc w:val="center"/>
              <w:rPr>
                <w:color w:val="000000"/>
                <w:lang w:val="uz-Cyrl-UZ"/>
              </w:rPr>
            </w:pPr>
          </w:p>
          <w:p w14:paraId="24A84FA7" w14:textId="77777777" w:rsidR="00D77984" w:rsidRDefault="00D77984" w:rsidP="007A7E75">
            <w:pPr>
              <w:shd w:val="clear" w:color="auto" w:fill="FFFFFF"/>
              <w:jc w:val="center"/>
              <w:rPr>
                <w:color w:val="000000"/>
                <w:lang w:val="uz-Cyrl-UZ"/>
              </w:rPr>
            </w:pPr>
          </w:p>
          <w:p w14:paraId="68047F0D" w14:textId="77777777" w:rsidR="00D77984" w:rsidRDefault="00D77984" w:rsidP="007A7E75">
            <w:pPr>
              <w:shd w:val="clear" w:color="auto" w:fill="FFFFFF"/>
              <w:jc w:val="center"/>
              <w:rPr>
                <w:color w:val="000000"/>
                <w:lang w:val="uz-Cyrl-UZ"/>
              </w:rPr>
            </w:pPr>
          </w:p>
          <w:p w14:paraId="0F8AF735" w14:textId="77777777" w:rsidR="00D77984" w:rsidRPr="00681A5D" w:rsidRDefault="00D77984" w:rsidP="007A7E75">
            <w:pPr>
              <w:shd w:val="clear" w:color="auto" w:fill="FFFFFF"/>
              <w:jc w:val="center"/>
              <w:rPr>
                <w:lang w:val="en-US"/>
              </w:rPr>
            </w:pPr>
            <w:r w:rsidRPr="00681A5D">
              <w:rPr>
                <w:color w:val="000000"/>
                <w:lang w:val="uz-Cyrl-UZ"/>
              </w:rPr>
              <w:t>G‘.G‘ulom hayoti va ijodi</w:t>
            </w:r>
          </w:p>
        </w:tc>
        <w:tc>
          <w:tcPr>
            <w:tcW w:w="1275" w:type="dxa"/>
            <w:tcBorders>
              <w:top w:val="single" w:sz="4" w:space="0" w:color="auto"/>
            </w:tcBorders>
            <w:shd w:val="clear" w:color="auto" w:fill="auto"/>
            <w:vAlign w:val="center"/>
          </w:tcPr>
          <w:p w14:paraId="613A6BCB" w14:textId="77777777" w:rsidR="00D77984" w:rsidRDefault="00D77984" w:rsidP="007A7E75">
            <w:pPr>
              <w:shd w:val="clear" w:color="auto" w:fill="FFFFFF"/>
              <w:jc w:val="center"/>
              <w:rPr>
                <w:lang w:val="en-US"/>
              </w:rPr>
            </w:pPr>
          </w:p>
          <w:p w14:paraId="194625C9" w14:textId="77777777" w:rsidR="00D77984" w:rsidRDefault="00D77984" w:rsidP="007A7E75">
            <w:pPr>
              <w:shd w:val="clear" w:color="auto" w:fill="FFFFFF"/>
              <w:jc w:val="center"/>
              <w:rPr>
                <w:lang w:val="en-US"/>
              </w:rPr>
            </w:pPr>
          </w:p>
          <w:p w14:paraId="33245E19" w14:textId="77777777" w:rsidR="00D77984" w:rsidRDefault="00D77984" w:rsidP="007A7E75">
            <w:pPr>
              <w:shd w:val="clear" w:color="auto" w:fill="FFFFFF"/>
              <w:jc w:val="center"/>
              <w:rPr>
                <w:lang w:val="en-US"/>
              </w:rPr>
            </w:pPr>
          </w:p>
          <w:p w14:paraId="153AA2E7" w14:textId="77777777" w:rsidR="00D77984" w:rsidRPr="00681A5D" w:rsidRDefault="00D77984" w:rsidP="007A7E75">
            <w:pPr>
              <w:shd w:val="clear" w:color="auto" w:fill="FFFFFF"/>
              <w:jc w:val="center"/>
              <w:rPr>
                <w:lang w:val="en-US"/>
              </w:rPr>
            </w:pPr>
            <w:r w:rsidRPr="00681A5D">
              <w:rPr>
                <w:lang w:val="en-US"/>
              </w:rPr>
              <w:t>15.11.2023</w:t>
            </w:r>
          </w:p>
        </w:tc>
        <w:tc>
          <w:tcPr>
            <w:tcW w:w="993" w:type="dxa"/>
            <w:tcBorders>
              <w:top w:val="single" w:sz="4" w:space="0" w:color="auto"/>
            </w:tcBorders>
            <w:shd w:val="clear" w:color="auto" w:fill="auto"/>
            <w:vAlign w:val="center"/>
          </w:tcPr>
          <w:p w14:paraId="058825C7" w14:textId="77777777" w:rsidR="00D77984" w:rsidRDefault="00D77984" w:rsidP="007A7E75">
            <w:pPr>
              <w:shd w:val="clear" w:color="auto" w:fill="FFFFFF"/>
              <w:jc w:val="center"/>
              <w:rPr>
                <w:lang w:val="en-US"/>
              </w:rPr>
            </w:pPr>
          </w:p>
          <w:p w14:paraId="531DFD10" w14:textId="77777777" w:rsidR="00D77984" w:rsidRDefault="00D77984" w:rsidP="007A7E75">
            <w:pPr>
              <w:shd w:val="clear" w:color="auto" w:fill="FFFFFF"/>
              <w:jc w:val="center"/>
              <w:rPr>
                <w:lang w:val="en-US"/>
              </w:rPr>
            </w:pPr>
          </w:p>
          <w:p w14:paraId="40822A60" w14:textId="77777777" w:rsidR="00D77984" w:rsidRDefault="00D77984" w:rsidP="007A7E75">
            <w:pPr>
              <w:shd w:val="clear" w:color="auto" w:fill="FFFFFF"/>
              <w:jc w:val="center"/>
              <w:rPr>
                <w:lang w:val="en-US"/>
              </w:rPr>
            </w:pPr>
          </w:p>
          <w:p w14:paraId="5CA07D5D" w14:textId="77777777" w:rsidR="00D77984" w:rsidRPr="00681A5D" w:rsidRDefault="00D77984" w:rsidP="007A7E75">
            <w:pPr>
              <w:shd w:val="clear" w:color="auto" w:fill="FFFFFF"/>
              <w:jc w:val="center"/>
              <w:rPr>
                <w:lang w:val="en-US"/>
              </w:rPr>
            </w:pPr>
            <w:r w:rsidRPr="00681A5D">
              <w:rPr>
                <w:lang w:val="en-US"/>
              </w:rPr>
              <w:t>3-kurs</w:t>
            </w:r>
          </w:p>
        </w:tc>
        <w:tc>
          <w:tcPr>
            <w:tcW w:w="992" w:type="dxa"/>
            <w:tcBorders>
              <w:top w:val="single" w:sz="4" w:space="0" w:color="auto"/>
              <w:right w:val="single" w:sz="4" w:space="0" w:color="auto"/>
            </w:tcBorders>
            <w:shd w:val="clear" w:color="auto" w:fill="auto"/>
            <w:vAlign w:val="center"/>
          </w:tcPr>
          <w:p w14:paraId="13F6467C" w14:textId="77777777" w:rsidR="00D77984" w:rsidRDefault="00D77984" w:rsidP="007A7E75">
            <w:pPr>
              <w:shd w:val="clear" w:color="auto" w:fill="FFFFFF"/>
              <w:jc w:val="center"/>
              <w:rPr>
                <w:lang w:val="en-US"/>
              </w:rPr>
            </w:pPr>
          </w:p>
          <w:p w14:paraId="69FAB386" w14:textId="77777777" w:rsidR="00D77984" w:rsidRDefault="00D77984" w:rsidP="007A7E75">
            <w:pPr>
              <w:shd w:val="clear" w:color="auto" w:fill="FFFFFF"/>
              <w:jc w:val="center"/>
              <w:rPr>
                <w:lang w:val="en-US"/>
              </w:rPr>
            </w:pPr>
          </w:p>
          <w:p w14:paraId="51C60986" w14:textId="77777777" w:rsidR="00D77984" w:rsidRDefault="00D77984" w:rsidP="007A7E75">
            <w:pPr>
              <w:shd w:val="clear" w:color="auto" w:fill="FFFFFF"/>
              <w:jc w:val="center"/>
              <w:rPr>
                <w:lang w:val="en-US"/>
              </w:rPr>
            </w:pPr>
          </w:p>
          <w:p w14:paraId="35683E76" w14:textId="77777777" w:rsidR="00D77984" w:rsidRPr="00681A5D" w:rsidRDefault="00D77984" w:rsidP="007A7E75">
            <w:pPr>
              <w:shd w:val="clear" w:color="auto" w:fill="FFFFFF"/>
              <w:jc w:val="center"/>
              <w:rPr>
                <w:lang w:val="en-US"/>
              </w:rPr>
            </w:pPr>
            <w:r w:rsidRPr="00681A5D">
              <w:rPr>
                <w:lang w:val="en-US"/>
              </w:rPr>
              <w:t>ZOOM</w:t>
            </w:r>
          </w:p>
        </w:tc>
        <w:tc>
          <w:tcPr>
            <w:tcW w:w="3231" w:type="dxa"/>
            <w:tcBorders>
              <w:top w:val="single" w:sz="4" w:space="0" w:color="auto"/>
              <w:left w:val="single" w:sz="4" w:space="0" w:color="auto"/>
              <w:right w:val="single" w:sz="4" w:space="0" w:color="auto"/>
            </w:tcBorders>
            <w:shd w:val="clear" w:color="auto" w:fill="auto"/>
            <w:vAlign w:val="center"/>
          </w:tcPr>
          <w:p w14:paraId="7B30F41A" w14:textId="77777777" w:rsidR="00D77984" w:rsidRPr="00681A5D" w:rsidRDefault="00D77984" w:rsidP="007A7E75">
            <w:pPr>
              <w:shd w:val="clear" w:color="auto" w:fill="FFFFFF"/>
              <w:jc w:val="center"/>
              <w:rPr>
                <w:lang w:val="uz-Cyrl-UZ"/>
              </w:rPr>
            </w:pPr>
            <w:r w:rsidRPr="00681A5D">
              <w:rPr>
                <w:bCs/>
                <w:lang w:val="en-US"/>
              </w:rPr>
              <w:t>Maktabgacha va boshlang’ich ta’lim yo’nalishlarida masofaviy ta’lim kafedrasi o’qituvchisi PhD X.Xolmurodov</w:t>
            </w:r>
          </w:p>
        </w:tc>
        <w:tc>
          <w:tcPr>
            <w:tcW w:w="1842" w:type="dxa"/>
            <w:tcBorders>
              <w:top w:val="single" w:sz="4" w:space="0" w:color="auto"/>
              <w:left w:val="single" w:sz="4" w:space="0" w:color="auto"/>
            </w:tcBorders>
            <w:shd w:val="clear" w:color="auto" w:fill="auto"/>
            <w:vAlign w:val="center"/>
          </w:tcPr>
          <w:p w14:paraId="20119557" w14:textId="77777777" w:rsidR="00D77984" w:rsidRPr="00681A5D" w:rsidRDefault="00D77984" w:rsidP="007A7E75">
            <w:pPr>
              <w:shd w:val="clear" w:color="auto" w:fill="FFFFFF"/>
              <w:jc w:val="center"/>
              <w:rPr>
                <w:lang w:val="uz-Cyrl-UZ"/>
              </w:rPr>
            </w:pPr>
            <w:r w:rsidRPr="00681A5D">
              <w:rPr>
                <w:lang w:val="uz-Cyrl-UZ"/>
              </w:rPr>
              <w:t>O’zbekiston Milliy universiteti Jizzax filiali o’zbek tili va adabiyotikafedrasi mudiri PhD</w:t>
            </w:r>
            <w:r w:rsidRPr="00681A5D">
              <w:rPr>
                <w:lang w:val="en-US"/>
              </w:rPr>
              <w:t xml:space="preserve"> X.Ibragimov</w:t>
            </w:r>
          </w:p>
        </w:tc>
      </w:tr>
      <w:tr w:rsidR="00D77984" w:rsidRPr="00681A5D" w14:paraId="2381FC2D" w14:textId="77777777" w:rsidTr="00286F5C">
        <w:trPr>
          <w:trHeight w:val="418"/>
        </w:trPr>
        <w:tc>
          <w:tcPr>
            <w:tcW w:w="567" w:type="dxa"/>
            <w:vMerge/>
            <w:shd w:val="clear" w:color="auto" w:fill="auto"/>
            <w:vAlign w:val="center"/>
          </w:tcPr>
          <w:p w14:paraId="19FE9507" w14:textId="77777777" w:rsidR="00D77984" w:rsidRPr="00681A5D" w:rsidRDefault="00D77984" w:rsidP="007A7E75">
            <w:pPr>
              <w:shd w:val="clear" w:color="auto" w:fill="FFFFFF"/>
              <w:jc w:val="center"/>
              <w:rPr>
                <w:lang w:val="uz-Cyrl-UZ"/>
              </w:rPr>
            </w:pPr>
          </w:p>
        </w:tc>
        <w:tc>
          <w:tcPr>
            <w:tcW w:w="1560" w:type="dxa"/>
            <w:vMerge/>
            <w:tcBorders>
              <w:bottom w:val="single" w:sz="4" w:space="0" w:color="auto"/>
            </w:tcBorders>
            <w:shd w:val="clear" w:color="auto" w:fill="FFFFFF"/>
            <w:vAlign w:val="center"/>
          </w:tcPr>
          <w:p w14:paraId="56A7E55D" w14:textId="77777777" w:rsidR="00D77984" w:rsidRPr="00681A5D" w:rsidRDefault="00D77984" w:rsidP="007A7E75">
            <w:pPr>
              <w:shd w:val="clear" w:color="auto" w:fill="FFFFFF"/>
              <w:jc w:val="center"/>
              <w:rPr>
                <w:lang w:val="uz-Cyrl-UZ"/>
              </w:rPr>
            </w:pPr>
          </w:p>
        </w:tc>
        <w:tc>
          <w:tcPr>
            <w:tcW w:w="1247" w:type="dxa"/>
            <w:vMerge/>
            <w:tcBorders>
              <w:bottom w:val="single" w:sz="4" w:space="0" w:color="auto"/>
            </w:tcBorders>
            <w:shd w:val="clear" w:color="auto" w:fill="auto"/>
            <w:vAlign w:val="center"/>
          </w:tcPr>
          <w:p w14:paraId="021706FE" w14:textId="77777777" w:rsidR="00D77984" w:rsidRPr="00681A5D" w:rsidRDefault="00D77984" w:rsidP="007A7E75">
            <w:pPr>
              <w:shd w:val="clear" w:color="auto" w:fill="FFFFFF"/>
              <w:jc w:val="center"/>
              <w:rPr>
                <w:lang w:val="uz-Cyrl-UZ"/>
              </w:rPr>
            </w:pPr>
          </w:p>
        </w:tc>
        <w:tc>
          <w:tcPr>
            <w:tcW w:w="2722" w:type="dxa"/>
            <w:tcBorders>
              <w:top w:val="single" w:sz="4" w:space="0" w:color="auto"/>
            </w:tcBorders>
            <w:shd w:val="clear" w:color="auto" w:fill="auto"/>
            <w:vAlign w:val="center"/>
          </w:tcPr>
          <w:p w14:paraId="4873E875" w14:textId="77777777" w:rsidR="00D77984" w:rsidRDefault="00D77984" w:rsidP="007A7E75">
            <w:pPr>
              <w:shd w:val="clear" w:color="auto" w:fill="FFFFFF"/>
              <w:jc w:val="center"/>
              <w:rPr>
                <w:noProof/>
                <w:color w:val="000000"/>
                <w:lang w:val="uz-Cyrl-UZ"/>
              </w:rPr>
            </w:pPr>
          </w:p>
          <w:p w14:paraId="21A9B476" w14:textId="77777777" w:rsidR="00D77984" w:rsidRDefault="00D77984" w:rsidP="007A7E75">
            <w:pPr>
              <w:shd w:val="clear" w:color="auto" w:fill="FFFFFF"/>
              <w:jc w:val="center"/>
              <w:rPr>
                <w:noProof/>
                <w:color w:val="000000"/>
                <w:lang w:val="uz-Cyrl-UZ"/>
              </w:rPr>
            </w:pPr>
          </w:p>
          <w:p w14:paraId="067CE930" w14:textId="77777777" w:rsidR="00D77984" w:rsidRDefault="00D77984" w:rsidP="007A7E75">
            <w:pPr>
              <w:shd w:val="clear" w:color="auto" w:fill="FFFFFF"/>
              <w:jc w:val="center"/>
              <w:rPr>
                <w:noProof/>
                <w:color w:val="000000"/>
                <w:lang w:val="uz-Cyrl-UZ"/>
              </w:rPr>
            </w:pPr>
          </w:p>
          <w:p w14:paraId="010A9382" w14:textId="77777777" w:rsidR="00D77984" w:rsidRDefault="00D77984" w:rsidP="007A7E75">
            <w:pPr>
              <w:shd w:val="clear" w:color="auto" w:fill="FFFFFF"/>
              <w:jc w:val="center"/>
              <w:rPr>
                <w:noProof/>
                <w:color w:val="000000"/>
                <w:lang w:val="uz-Cyrl-UZ"/>
              </w:rPr>
            </w:pPr>
          </w:p>
          <w:p w14:paraId="0DC99721" w14:textId="77777777" w:rsidR="00D77984" w:rsidRPr="00681A5D" w:rsidRDefault="00D77984" w:rsidP="007A7E75">
            <w:pPr>
              <w:shd w:val="clear" w:color="auto" w:fill="FFFFFF"/>
              <w:jc w:val="center"/>
              <w:rPr>
                <w:lang w:val="en-US"/>
              </w:rPr>
            </w:pPr>
            <w:r w:rsidRPr="00681A5D">
              <w:rPr>
                <w:noProof/>
                <w:color w:val="000000"/>
                <w:lang w:val="uz-Cyrl-UZ"/>
              </w:rPr>
              <w:t>E.Vohi</w:t>
            </w:r>
            <w:r w:rsidRPr="00681A5D">
              <w:rPr>
                <w:noProof/>
                <w:color w:val="000000"/>
                <w:lang w:val="en-US"/>
              </w:rPr>
              <w:t>dov</w:t>
            </w:r>
            <w:r w:rsidRPr="00681A5D">
              <w:rPr>
                <w:noProof/>
                <w:color w:val="000000"/>
                <w:lang w:val="uz-Cyrl-UZ"/>
              </w:rPr>
              <w:t xml:space="preserve"> hayoti va ijodi</w:t>
            </w:r>
          </w:p>
        </w:tc>
        <w:tc>
          <w:tcPr>
            <w:tcW w:w="1275" w:type="dxa"/>
            <w:tcBorders>
              <w:top w:val="single" w:sz="4" w:space="0" w:color="auto"/>
            </w:tcBorders>
            <w:shd w:val="clear" w:color="auto" w:fill="auto"/>
            <w:vAlign w:val="center"/>
          </w:tcPr>
          <w:p w14:paraId="09B7899C" w14:textId="77777777" w:rsidR="00D77984" w:rsidRDefault="00D77984" w:rsidP="007A7E75">
            <w:pPr>
              <w:shd w:val="clear" w:color="auto" w:fill="FFFFFF"/>
              <w:jc w:val="center"/>
              <w:rPr>
                <w:lang w:val="en-US"/>
              </w:rPr>
            </w:pPr>
          </w:p>
          <w:p w14:paraId="6126E2A0" w14:textId="77777777" w:rsidR="00D77984" w:rsidRDefault="00D77984" w:rsidP="007A7E75">
            <w:pPr>
              <w:shd w:val="clear" w:color="auto" w:fill="FFFFFF"/>
              <w:jc w:val="center"/>
              <w:rPr>
                <w:lang w:val="en-US"/>
              </w:rPr>
            </w:pPr>
          </w:p>
          <w:p w14:paraId="2BD0F81E" w14:textId="77777777" w:rsidR="00D77984" w:rsidRDefault="00D77984" w:rsidP="007A7E75">
            <w:pPr>
              <w:shd w:val="clear" w:color="auto" w:fill="FFFFFF"/>
              <w:jc w:val="center"/>
              <w:rPr>
                <w:lang w:val="en-US"/>
              </w:rPr>
            </w:pPr>
          </w:p>
          <w:p w14:paraId="0ACB6CEB" w14:textId="77777777" w:rsidR="00D77984" w:rsidRPr="00681A5D" w:rsidRDefault="00D77984" w:rsidP="007A7E75">
            <w:pPr>
              <w:shd w:val="clear" w:color="auto" w:fill="FFFFFF"/>
              <w:jc w:val="center"/>
              <w:rPr>
                <w:lang w:val="en-US"/>
              </w:rPr>
            </w:pPr>
            <w:r w:rsidRPr="00681A5D">
              <w:rPr>
                <w:lang w:val="en-US"/>
              </w:rPr>
              <w:t>13.12.2023</w:t>
            </w:r>
          </w:p>
        </w:tc>
        <w:tc>
          <w:tcPr>
            <w:tcW w:w="993" w:type="dxa"/>
            <w:tcBorders>
              <w:top w:val="single" w:sz="4" w:space="0" w:color="auto"/>
            </w:tcBorders>
            <w:shd w:val="clear" w:color="auto" w:fill="auto"/>
            <w:vAlign w:val="center"/>
          </w:tcPr>
          <w:p w14:paraId="391E3AEE" w14:textId="77777777" w:rsidR="00D77984" w:rsidRDefault="00D77984" w:rsidP="007A7E75">
            <w:pPr>
              <w:shd w:val="clear" w:color="auto" w:fill="FFFFFF"/>
              <w:jc w:val="center"/>
              <w:rPr>
                <w:lang w:val="en-US"/>
              </w:rPr>
            </w:pPr>
          </w:p>
          <w:p w14:paraId="57C781D8" w14:textId="77777777" w:rsidR="00D77984" w:rsidRDefault="00D77984" w:rsidP="007A7E75">
            <w:pPr>
              <w:shd w:val="clear" w:color="auto" w:fill="FFFFFF"/>
              <w:jc w:val="center"/>
              <w:rPr>
                <w:lang w:val="en-US"/>
              </w:rPr>
            </w:pPr>
          </w:p>
          <w:p w14:paraId="1BCD1CF4" w14:textId="77777777" w:rsidR="00D77984" w:rsidRDefault="00D77984" w:rsidP="007A7E75">
            <w:pPr>
              <w:shd w:val="clear" w:color="auto" w:fill="FFFFFF"/>
              <w:jc w:val="center"/>
              <w:rPr>
                <w:lang w:val="en-US"/>
              </w:rPr>
            </w:pPr>
          </w:p>
          <w:p w14:paraId="26DC7C2F" w14:textId="77777777" w:rsidR="00D77984" w:rsidRDefault="00D77984" w:rsidP="007A7E75">
            <w:pPr>
              <w:shd w:val="clear" w:color="auto" w:fill="FFFFFF"/>
              <w:jc w:val="center"/>
              <w:rPr>
                <w:lang w:val="en-US"/>
              </w:rPr>
            </w:pPr>
          </w:p>
          <w:p w14:paraId="7394CBBF" w14:textId="77777777" w:rsidR="00D77984" w:rsidRPr="00681A5D" w:rsidRDefault="00D77984" w:rsidP="007A7E75">
            <w:pPr>
              <w:shd w:val="clear" w:color="auto" w:fill="FFFFFF"/>
              <w:jc w:val="center"/>
              <w:rPr>
                <w:lang w:val="en-US"/>
              </w:rPr>
            </w:pPr>
            <w:r w:rsidRPr="00681A5D">
              <w:rPr>
                <w:lang w:val="en-US"/>
              </w:rPr>
              <w:t>3-kurs</w:t>
            </w:r>
          </w:p>
        </w:tc>
        <w:tc>
          <w:tcPr>
            <w:tcW w:w="992" w:type="dxa"/>
            <w:tcBorders>
              <w:top w:val="single" w:sz="4" w:space="0" w:color="auto"/>
              <w:right w:val="single" w:sz="4" w:space="0" w:color="auto"/>
            </w:tcBorders>
            <w:shd w:val="clear" w:color="auto" w:fill="auto"/>
            <w:vAlign w:val="center"/>
          </w:tcPr>
          <w:p w14:paraId="2E5952D4" w14:textId="77777777" w:rsidR="00D77984" w:rsidRDefault="00D77984" w:rsidP="007A7E75">
            <w:pPr>
              <w:shd w:val="clear" w:color="auto" w:fill="FFFFFF"/>
              <w:jc w:val="center"/>
              <w:rPr>
                <w:lang w:val="en-US"/>
              </w:rPr>
            </w:pPr>
          </w:p>
          <w:p w14:paraId="33CB4CFB" w14:textId="77777777" w:rsidR="00D77984" w:rsidRDefault="00D77984" w:rsidP="007A7E75">
            <w:pPr>
              <w:shd w:val="clear" w:color="auto" w:fill="FFFFFF"/>
              <w:jc w:val="center"/>
              <w:rPr>
                <w:lang w:val="en-US"/>
              </w:rPr>
            </w:pPr>
          </w:p>
          <w:p w14:paraId="19551B58" w14:textId="77777777" w:rsidR="00D77984" w:rsidRDefault="00D77984" w:rsidP="007A7E75">
            <w:pPr>
              <w:shd w:val="clear" w:color="auto" w:fill="FFFFFF"/>
              <w:jc w:val="center"/>
              <w:rPr>
                <w:lang w:val="en-US"/>
              </w:rPr>
            </w:pPr>
          </w:p>
          <w:p w14:paraId="7106B07E" w14:textId="77777777" w:rsidR="00D77984" w:rsidRPr="00681A5D" w:rsidRDefault="00D77984" w:rsidP="007A7E75">
            <w:pPr>
              <w:shd w:val="clear" w:color="auto" w:fill="FFFFFF"/>
              <w:jc w:val="center"/>
              <w:rPr>
                <w:lang w:val="uz-Cyrl-UZ"/>
              </w:rPr>
            </w:pPr>
            <w:r w:rsidRPr="00681A5D">
              <w:rPr>
                <w:lang w:val="en-US"/>
              </w:rPr>
              <w:t>ZOOM</w:t>
            </w:r>
          </w:p>
        </w:tc>
        <w:tc>
          <w:tcPr>
            <w:tcW w:w="3231" w:type="dxa"/>
            <w:tcBorders>
              <w:top w:val="single" w:sz="4" w:space="0" w:color="auto"/>
              <w:left w:val="single" w:sz="4" w:space="0" w:color="auto"/>
              <w:right w:val="single" w:sz="4" w:space="0" w:color="auto"/>
            </w:tcBorders>
            <w:shd w:val="clear" w:color="auto" w:fill="auto"/>
            <w:vAlign w:val="center"/>
          </w:tcPr>
          <w:p w14:paraId="28ADD473" w14:textId="77777777" w:rsidR="00D77984" w:rsidRDefault="00D77984" w:rsidP="007A7E75">
            <w:pPr>
              <w:shd w:val="clear" w:color="auto" w:fill="FFFFFF"/>
              <w:jc w:val="center"/>
              <w:rPr>
                <w:bCs/>
                <w:lang w:val="uz-Cyrl-UZ"/>
              </w:rPr>
            </w:pPr>
          </w:p>
          <w:p w14:paraId="2FBC113A" w14:textId="77777777" w:rsidR="00D77984" w:rsidRPr="00681A5D" w:rsidRDefault="00D77984" w:rsidP="007A7E75">
            <w:pPr>
              <w:shd w:val="clear" w:color="auto" w:fill="FFFFFF"/>
              <w:jc w:val="center"/>
              <w:rPr>
                <w:lang w:val="uz-Cyrl-UZ"/>
              </w:rPr>
            </w:pPr>
            <w:r w:rsidRPr="00681A5D">
              <w:rPr>
                <w:bCs/>
                <w:lang w:val="uz-Cyrl-UZ"/>
              </w:rPr>
              <w:t>Maktabgacha va boshlang’ich ta’lim yo’nalishlarida masofaviy ta’lim kafedrasi o’qituvchisi Z.Burxonov</w:t>
            </w:r>
          </w:p>
        </w:tc>
        <w:tc>
          <w:tcPr>
            <w:tcW w:w="1842" w:type="dxa"/>
            <w:tcBorders>
              <w:top w:val="single" w:sz="4" w:space="0" w:color="auto"/>
              <w:left w:val="single" w:sz="4" w:space="0" w:color="auto"/>
            </w:tcBorders>
            <w:shd w:val="clear" w:color="auto" w:fill="auto"/>
            <w:vAlign w:val="center"/>
          </w:tcPr>
          <w:p w14:paraId="5CEDA28E" w14:textId="77777777" w:rsidR="00D77984" w:rsidRPr="00681A5D" w:rsidRDefault="00D77984" w:rsidP="007A7E75">
            <w:pPr>
              <w:shd w:val="clear" w:color="auto" w:fill="FFFFFF"/>
              <w:jc w:val="center"/>
              <w:rPr>
                <w:lang w:val="uz-Cyrl-UZ"/>
              </w:rPr>
            </w:pPr>
            <w:r w:rsidRPr="00681A5D">
              <w:rPr>
                <w:lang w:val="uz-Cyrl-UZ"/>
              </w:rPr>
              <w:t>O’zbekiston Milliy universiteti Jizzax filiali o’zbek tili va adabiyoti o’qituvchisi PhD</w:t>
            </w:r>
            <w:r w:rsidRPr="00681A5D">
              <w:rPr>
                <w:lang w:val="en-US"/>
              </w:rPr>
              <w:t xml:space="preserve"> Sindorov L.</w:t>
            </w:r>
          </w:p>
        </w:tc>
      </w:tr>
      <w:tr w:rsidR="00D77984" w:rsidRPr="00681A5D" w14:paraId="18E0CACA" w14:textId="77777777" w:rsidTr="00286F5C">
        <w:trPr>
          <w:trHeight w:val="395"/>
        </w:trPr>
        <w:tc>
          <w:tcPr>
            <w:tcW w:w="567" w:type="dxa"/>
            <w:vMerge w:val="restart"/>
            <w:shd w:val="clear" w:color="auto" w:fill="auto"/>
            <w:vAlign w:val="center"/>
          </w:tcPr>
          <w:p w14:paraId="4CB414FA" w14:textId="77777777" w:rsidR="00D77984" w:rsidRPr="00681A5D" w:rsidRDefault="00D77984" w:rsidP="007A7E75">
            <w:pPr>
              <w:shd w:val="clear" w:color="auto" w:fill="FFFFFF"/>
              <w:jc w:val="center"/>
              <w:rPr>
                <w:lang w:val="en-US"/>
              </w:rPr>
            </w:pPr>
            <w:r w:rsidRPr="00681A5D">
              <w:rPr>
                <w:lang w:val="en-US"/>
              </w:rPr>
              <w:t>16</w:t>
            </w:r>
          </w:p>
        </w:tc>
        <w:tc>
          <w:tcPr>
            <w:tcW w:w="1560" w:type="dxa"/>
            <w:vMerge w:val="restart"/>
            <w:shd w:val="clear" w:color="auto" w:fill="FFFFFF"/>
            <w:vAlign w:val="center"/>
          </w:tcPr>
          <w:p w14:paraId="3395915D" w14:textId="77777777" w:rsidR="00D77984" w:rsidRPr="00681A5D" w:rsidRDefault="00D77984" w:rsidP="007A7E75">
            <w:pPr>
              <w:shd w:val="clear" w:color="auto" w:fill="FFFFFF"/>
              <w:jc w:val="center"/>
              <w:rPr>
                <w:lang w:val="en-US"/>
              </w:rPr>
            </w:pPr>
            <w:r w:rsidRPr="00681A5D">
              <w:rPr>
                <w:lang w:val="en-US"/>
              </w:rPr>
              <w:t>Daminova Shoxista Farxodovna</w:t>
            </w:r>
          </w:p>
        </w:tc>
        <w:tc>
          <w:tcPr>
            <w:tcW w:w="1247" w:type="dxa"/>
            <w:tcBorders>
              <w:bottom w:val="single" w:sz="4" w:space="0" w:color="auto"/>
            </w:tcBorders>
            <w:shd w:val="clear" w:color="auto" w:fill="auto"/>
            <w:vAlign w:val="center"/>
          </w:tcPr>
          <w:p w14:paraId="0BF66EC3" w14:textId="77777777" w:rsidR="00D77984" w:rsidRPr="00681A5D" w:rsidRDefault="00D77984" w:rsidP="007A7E75">
            <w:pPr>
              <w:shd w:val="clear" w:color="auto" w:fill="FFFFFF"/>
              <w:jc w:val="center"/>
              <w:rPr>
                <w:lang w:val="uz-Cyrl-UZ"/>
              </w:rPr>
            </w:pPr>
            <w:r w:rsidRPr="00681A5D">
              <w:rPr>
                <w:bCs/>
                <w:lang w:val="en-US"/>
              </w:rPr>
              <w:t>Texnologiya va uni o‘qitish metodikasi</w:t>
            </w:r>
          </w:p>
        </w:tc>
        <w:tc>
          <w:tcPr>
            <w:tcW w:w="2722" w:type="dxa"/>
            <w:tcBorders>
              <w:top w:val="single" w:sz="4" w:space="0" w:color="auto"/>
              <w:bottom w:val="single" w:sz="4" w:space="0" w:color="auto"/>
            </w:tcBorders>
            <w:shd w:val="clear" w:color="auto" w:fill="auto"/>
            <w:vAlign w:val="center"/>
          </w:tcPr>
          <w:p w14:paraId="0803D761" w14:textId="77777777" w:rsidR="00D77984" w:rsidRPr="00681A5D" w:rsidRDefault="00D77984" w:rsidP="007A7E75">
            <w:pPr>
              <w:shd w:val="clear" w:color="auto" w:fill="FFFFFF"/>
              <w:jc w:val="center"/>
              <w:rPr>
                <w:lang w:val="en-US"/>
              </w:rPr>
            </w:pPr>
            <w:r w:rsidRPr="00681A5D">
              <w:rPr>
                <w:bCs/>
                <w:lang w:val="uz-Cyrl-UZ"/>
              </w:rPr>
              <w:t>Applikatsiya va mozaika bilan ishlash darslarini tashkil etish</w:t>
            </w:r>
            <w:r w:rsidRPr="00681A5D">
              <w:rPr>
                <w:bCs/>
                <w:lang w:val="en-US"/>
              </w:rPr>
              <w:t xml:space="preserve"> </w:t>
            </w:r>
            <w:r w:rsidRPr="00681A5D">
              <w:rPr>
                <w:bCs/>
                <w:lang w:val="uz-Cyrl-UZ"/>
              </w:rPr>
              <w:t>metodikasi</w:t>
            </w:r>
            <w:r w:rsidRPr="00681A5D">
              <w:rPr>
                <w:bCs/>
                <w:lang w:val="en-US"/>
              </w:rPr>
              <w:t xml:space="preserve">. </w:t>
            </w:r>
            <w:r w:rsidRPr="00681A5D">
              <w:rPr>
                <w:lang w:val="uz-Cyrl-UZ"/>
              </w:rPr>
              <w:t>Qog‘oz va karton bilan ishlash darslarining mazmunini tashkil etish</w:t>
            </w:r>
            <w:r w:rsidRPr="00681A5D">
              <w:rPr>
                <w:lang w:val="en-US"/>
              </w:rPr>
              <w:t xml:space="preserve"> metodikasi</w:t>
            </w:r>
          </w:p>
        </w:tc>
        <w:tc>
          <w:tcPr>
            <w:tcW w:w="1275" w:type="dxa"/>
            <w:tcBorders>
              <w:top w:val="single" w:sz="4" w:space="0" w:color="auto"/>
              <w:bottom w:val="single" w:sz="4" w:space="0" w:color="auto"/>
            </w:tcBorders>
            <w:shd w:val="clear" w:color="auto" w:fill="auto"/>
            <w:vAlign w:val="center"/>
          </w:tcPr>
          <w:p w14:paraId="166A61FB" w14:textId="77777777" w:rsidR="00D77984" w:rsidRDefault="00D77984" w:rsidP="007A7E75">
            <w:pPr>
              <w:shd w:val="clear" w:color="auto" w:fill="FFFFFF"/>
              <w:jc w:val="center"/>
              <w:rPr>
                <w:lang w:val="en-US"/>
              </w:rPr>
            </w:pPr>
          </w:p>
          <w:p w14:paraId="0A3DA770" w14:textId="77777777" w:rsidR="00D77984" w:rsidRDefault="00D77984" w:rsidP="007A7E75">
            <w:pPr>
              <w:shd w:val="clear" w:color="auto" w:fill="FFFFFF"/>
              <w:jc w:val="center"/>
              <w:rPr>
                <w:lang w:val="en-US"/>
              </w:rPr>
            </w:pPr>
          </w:p>
          <w:p w14:paraId="7A4D3193" w14:textId="77777777" w:rsidR="00D77984" w:rsidRPr="00681A5D" w:rsidRDefault="00D77984" w:rsidP="007A7E75">
            <w:pPr>
              <w:shd w:val="clear" w:color="auto" w:fill="FFFFFF"/>
              <w:jc w:val="center"/>
              <w:rPr>
                <w:lang w:val="en-US"/>
              </w:rPr>
            </w:pPr>
            <w:r w:rsidRPr="00681A5D">
              <w:rPr>
                <w:lang w:val="en-US"/>
              </w:rPr>
              <w:t>19.10.2023</w:t>
            </w:r>
          </w:p>
        </w:tc>
        <w:tc>
          <w:tcPr>
            <w:tcW w:w="993" w:type="dxa"/>
            <w:tcBorders>
              <w:top w:val="single" w:sz="4" w:space="0" w:color="auto"/>
              <w:bottom w:val="single" w:sz="4" w:space="0" w:color="auto"/>
            </w:tcBorders>
            <w:shd w:val="clear" w:color="auto" w:fill="auto"/>
            <w:vAlign w:val="center"/>
          </w:tcPr>
          <w:p w14:paraId="7E73D5F3" w14:textId="77777777" w:rsidR="00D77984" w:rsidRDefault="00D77984" w:rsidP="007A7E75">
            <w:pPr>
              <w:shd w:val="clear" w:color="auto" w:fill="FFFFFF"/>
              <w:jc w:val="center"/>
              <w:rPr>
                <w:lang w:val="en-US"/>
              </w:rPr>
            </w:pPr>
          </w:p>
          <w:p w14:paraId="3CE3CDBA" w14:textId="77777777" w:rsidR="00D77984" w:rsidRDefault="00D77984" w:rsidP="007A7E75">
            <w:pPr>
              <w:shd w:val="clear" w:color="auto" w:fill="FFFFFF"/>
              <w:jc w:val="center"/>
              <w:rPr>
                <w:lang w:val="en-US"/>
              </w:rPr>
            </w:pPr>
          </w:p>
          <w:p w14:paraId="0A583B8E" w14:textId="77777777" w:rsidR="00D77984" w:rsidRPr="00681A5D" w:rsidRDefault="00D77984" w:rsidP="007A7E75">
            <w:pPr>
              <w:shd w:val="clear" w:color="auto" w:fill="FFFFFF"/>
              <w:jc w:val="center"/>
              <w:rPr>
                <w:lang w:val="en-US"/>
              </w:rPr>
            </w:pPr>
            <w:r w:rsidRPr="00681A5D">
              <w:rPr>
                <w:lang w:val="en-US"/>
              </w:rPr>
              <w:t>4-kurs</w:t>
            </w:r>
          </w:p>
        </w:tc>
        <w:tc>
          <w:tcPr>
            <w:tcW w:w="992" w:type="dxa"/>
            <w:tcBorders>
              <w:top w:val="single" w:sz="4" w:space="0" w:color="auto"/>
              <w:bottom w:val="single" w:sz="4" w:space="0" w:color="auto"/>
              <w:right w:val="single" w:sz="4" w:space="0" w:color="auto"/>
            </w:tcBorders>
            <w:shd w:val="clear" w:color="auto" w:fill="auto"/>
            <w:vAlign w:val="center"/>
          </w:tcPr>
          <w:p w14:paraId="75F16809" w14:textId="77777777" w:rsidR="00D77984" w:rsidRDefault="00D77984" w:rsidP="007A7E75">
            <w:pPr>
              <w:shd w:val="clear" w:color="auto" w:fill="FFFFFF"/>
              <w:jc w:val="center"/>
              <w:rPr>
                <w:lang w:val="en-US"/>
              </w:rPr>
            </w:pPr>
          </w:p>
          <w:p w14:paraId="49311CFA" w14:textId="77777777" w:rsidR="00D77984" w:rsidRDefault="00D77984" w:rsidP="007A7E75">
            <w:pPr>
              <w:shd w:val="clear" w:color="auto" w:fill="FFFFFF"/>
              <w:jc w:val="center"/>
              <w:rPr>
                <w:lang w:val="en-US"/>
              </w:rPr>
            </w:pPr>
          </w:p>
          <w:p w14:paraId="7C317876" w14:textId="77777777" w:rsidR="00D77984" w:rsidRPr="00681A5D" w:rsidRDefault="00D77984" w:rsidP="007A7E75">
            <w:pPr>
              <w:shd w:val="clear" w:color="auto" w:fill="FFFFFF"/>
              <w:jc w:val="center"/>
              <w:rPr>
                <w:lang w:val="en-US"/>
              </w:rPr>
            </w:pPr>
            <w:r w:rsidRPr="00681A5D">
              <w:rPr>
                <w:lang w:val="en-US"/>
              </w:rPr>
              <w:t>ZOOM</w:t>
            </w: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tcPr>
          <w:p w14:paraId="10E73850" w14:textId="77777777" w:rsidR="00D77984" w:rsidRPr="00681A5D" w:rsidRDefault="00D77984" w:rsidP="007A7E75">
            <w:pPr>
              <w:shd w:val="clear" w:color="auto" w:fill="FFFFFF"/>
              <w:jc w:val="center"/>
              <w:rPr>
                <w:lang w:val="uz-Cyrl-UZ"/>
              </w:rPr>
            </w:pPr>
            <w:r w:rsidRPr="00681A5D">
              <w:rPr>
                <w:bCs/>
                <w:lang w:val="en-US"/>
              </w:rPr>
              <w:t>Maktabgacha va boshlang’ich ta’lim yo’nalishlarida masofaviy ta’lim kafedrasi o’qituvchisi PhD Lutfullayev Jahongir</w:t>
            </w:r>
          </w:p>
        </w:tc>
        <w:tc>
          <w:tcPr>
            <w:tcW w:w="1842" w:type="dxa"/>
            <w:tcBorders>
              <w:top w:val="single" w:sz="4" w:space="0" w:color="auto"/>
              <w:left w:val="single" w:sz="4" w:space="0" w:color="auto"/>
              <w:bottom w:val="single" w:sz="4" w:space="0" w:color="auto"/>
            </w:tcBorders>
            <w:shd w:val="clear" w:color="auto" w:fill="auto"/>
            <w:vAlign w:val="center"/>
          </w:tcPr>
          <w:p w14:paraId="116808D7" w14:textId="77777777" w:rsidR="00D77984" w:rsidRPr="00681A5D" w:rsidRDefault="00D77984" w:rsidP="007A7E75">
            <w:pPr>
              <w:shd w:val="clear" w:color="auto" w:fill="FFFFFF"/>
              <w:jc w:val="center"/>
              <w:rPr>
                <w:bCs/>
                <w:lang w:val="en-US"/>
              </w:rPr>
            </w:pPr>
            <w:r w:rsidRPr="00681A5D">
              <w:rPr>
                <w:bCs/>
                <w:lang w:val="en-US"/>
              </w:rPr>
              <w:t>BTM kafedrasi dotsenti</w:t>
            </w:r>
          </w:p>
          <w:p w14:paraId="5F27E749" w14:textId="77777777" w:rsidR="00D77984" w:rsidRPr="00681A5D" w:rsidRDefault="00D77984" w:rsidP="007A7E75">
            <w:pPr>
              <w:shd w:val="clear" w:color="auto" w:fill="FFFFFF"/>
              <w:jc w:val="center"/>
              <w:rPr>
                <w:lang w:val="uz-Cyrl-UZ"/>
              </w:rPr>
            </w:pPr>
            <w:r w:rsidRPr="00681A5D">
              <w:rPr>
                <w:bCs/>
                <w:lang w:val="en-US"/>
              </w:rPr>
              <w:t>Umarov Ilxom Akbarovich</w:t>
            </w:r>
          </w:p>
        </w:tc>
      </w:tr>
      <w:tr w:rsidR="00D77984" w:rsidRPr="00681A5D" w14:paraId="29B5CAEA" w14:textId="77777777" w:rsidTr="00286F5C">
        <w:trPr>
          <w:trHeight w:val="510"/>
        </w:trPr>
        <w:tc>
          <w:tcPr>
            <w:tcW w:w="567" w:type="dxa"/>
            <w:vMerge/>
            <w:shd w:val="clear" w:color="auto" w:fill="auto"/>
            <w:vAlign w:val="center"/>
          </w:tcPr>
          <w:p w14:paraId="02D0771C" w14:textId="77777777" w:rsidR="00D77984" w:rsidRPr="00681A5D" w:rsidRDefault="00D77984" w:rsidP="007A7E75">
            <w:pPr>
              <w:shd w:val="clear" w:color="auto" w:fill="FFFFFF"/>
              <w:jc w:val="center"/>
              <w:rPr>
                <w:lang w:val="uz-Cyrl-UZ"/>
              </w:rPr>
            </w:pPr>
          </w:p>
        </w:tc>
        <w:tc>
          <w:tcPr>
            <w:tcW w:w="1560" w:type="dxa"/>
            <w:vMerge/>
            <w:tcBorders>
              <w:bottom w:val="single" w:sz="4" w:space="0" w:color="auto"/>
            </w:tcBorders>
            <w:shd w:val="clear" w:color="auto" w:fill="FFFFFF"/>
            <w:vAlign w:val="center"/>
          </w:tcPr>
          <w:p w14:paraId="12762AD7" w14:textId="77777777" w:rsidR="00D77984" w:rsidRPr="00681A5D" w:rsidRDefault="00D77984" w:rsidP="007A7E75">
            <w:pPr>
              <w:shd w:val="clear" w:color="auto" w:fill="FFFFFF"/>
              <w:jc w:val="center"/>
              <w:rPr>
                <w:lang w:val="uz-Cyrl-UZ"/>
              </w:rPr>
            </w:pPr>
          </w:p>
        </w:tc>
        <w:tc>
          <w:tcPr>
            <w:tcW w:w="1247" w:type="dxa"/>
            <w:tcBorders>
              <w:top w:val="single" w:sz="4" w:space="0" w:color="auto"/>
              <w:bottom w:val="single" w:sz="4" w:space="0" w:color="auto"/>
            </w:tcBorders>
            <w:shd w:val="clear" w:color="auto" w:fill="auto"/>
            <w:vAlign w:val="center"/>
          </w:tcPr>
          <w:p w14:paraId="5A564064" w14:textId="77777777" w:rsidR="00D77984" w:rsidRPr="00681A5D" w:rsidRDefault="00D77984" w:rsidP="007A7E75">
            <w:pPr>
              <w:shd w:val="clear" w:color="auto" w:fill="FFFFFF"/>
              <w:jc w:val="center"/>
              <w:rPr>
                <w:lang w:val="en-US"/>
              </w:rPr>
            </w:pPr>
          </w:p>
        </w:tc>
        <w:tc>
          <w:tcPr>
            <w:tcW w:w="2722" w:type="dxa"/>
            <w:tcBorders>
              <w:top w:val="single" w:sz="4" w:space="0" w:color="auto"/>
            </w:tcBorders>
            <w:shd w:val="clear" w:color="auto" w:fill="auto"/>
            <w:vAlign w:val="center"/>
          </w:tcPr>
          <w:p w14:paraId="39F11558" w14:textId="77777777" w:rsidR="00D77984" w:rsidRPr="00681A5D" w:rsidRDefault="00D77984" w:rsidP="007A7E75">
            <w:pPr>
              <w:shd w:val="clear" w:color="auto" w:fill="FFFFFF"/>
              <w:jc w:val="center"/>
              <w:rPr>
                <w:lang w:val="uz-Cyrl-UZ"/>
              </w:rPr>
            </w:pPr>
            <w:r w:rsidRPr="00681A5D">
              <w:rPr>
                <w:lang w:val="en-US"/>
              </w:rPr>
              <w:t xml:space="preserve">Qog‘oz va karton bilan ishlash darslarining mazm unini tashkil etish </w:t>
            </w:r>
            <w:r w:rsidRPr="00681A5D">
              <w:rPr>
                <w:lang w:val="en-US"/>
              </w:rPr>
              <w:lastRenderedPageBreak/>
              <w:t>metodikasi.</w:t>
            </w:r>
          </w:p>
        </w:tc>
        <w:tc>
          <w:tcPr>
            <w:tcW w:w="1275" w:type="dxa"/>
            <w:tcBorders>
              <w:top w:val="single" w:sz="4" w:space="0" w:color="auto"/>
            </w:tcBorders>
            <w:shd w:val="clear" w:color="auto" w:fill="auto"/>
            <w:vAlign w:val="center"/>
          </w:tcPr>
          <w:p w14:paraId="70CCA2B6" w14:textId="77777777" w:rsidR="00D77984" w:rsidRPr="00681A5D" w:rsidRDefault="00D77984" w:rsidP="007A7E75">
            <w:pPr>
              <w:shd w:val="clear" w:color="auto" w:fill="FFFFFF"/>
              <w:jc w:val="center"/>
              <w:rPr>
                <w:lang w:val="en-US"/>
              </w:rPr>
            </w:pPr>
            <w:r w:rsidRPr="00681A5D">
              <w:rPr>
                <w:lang w:val="en-US"/>
              </w:rPr>
              <w:lastRenderedPageBreak/>
              <w:t>3.11.2023</w:t>
            </w:r>
          </w:p>
        </w:tc>
        <w:tc>
          <w:tcPr>
            <w:tcW w:w="993" w:type="dxa"/>
            <w:tcBorders>
              <w:top w:val="single" w:sz="4" w:space="0" w:color="auto"/>
            </w:tcBorders>
            <w:shd w:val="clear" w:color="auto" w:fill="auto"/>
            <w:vAlign w:val="center"/>
          </w:tcPr>
          <w:p w14:paraId="758B26D6" w14:textId="77777777" w:rsidR="00D77984" w:rsidRPr="00681A5D" w:rsidRDefault="00D77984" w:rsidP="007A7E75">
            <w:pPr>
              <w:shd w:val="clear" w:color="auto" w:fill="FFFFFF"/>
              <w:jc w:val="center"/>
              <w:rPr>
                <w:lang w:val="en-US"/>
              </w:rPr>
            </w:pPr>
            <w:r w:rsidRPr="00681A5D">
              <w:rPr>
                <w:lang w:val="en-US"/>
              </w:rPr>
              <w:t>4-kurs</w:t>
            </w:r>
          </w:p>
        </w:tc>
        <w:tc>
          <w:tcPr>
            <w:tcW w:w="992" w:type="dxa"/>
            <w:tcBorders>
              <w:top w:val="single" w:sz="4" w:space="0" w:color="auto"/>
              <w:right w:val="single" w:sz="4" w:space="0" w:color="auto"/>
            </w:tcBorders>
            <w:shd w:val="clear" w:color="auto" w:fill="auto"/>
            <w:vAlign w:val="center"/>
          </w:tcPr>
          <w:p w14:paraId="765DD05B" w14:textId="77777777" w:rsidR="00D77984" w:rsidRPr="00681A5D" w:rsidRDefault="00D77984" w:rsidP="007A7E75">
            <w:pPr>
              <w:shd w:val="clear" w:color="auto" w:fill="FFFFFF"/>
              <w:jc w:val="center"/>
              <w:rPr>
                <w:lang w:val="uz-Cyrl-UZ"/>
              </w:rPr>
            </w:pPr>
            <w:r w:rsidRPr="00681A5D">
              <w:rPr>
                <w:lang w:val="en-US"/>
              </w:rPr>
              <w:t>ZOOM</w:t>
            </w:r>
          </w:p>
        </w:tc>
        <w:tc>
          <w:tcPr>
            <w:tcW w:w="3231" w:type="dxa"/>
            <w:tcBorders>
              <w:top w:val="single" w:sz="4" w:space="0" w:color="auto"/>
              <w:left w:val="single" w:sz="4" w:space="0" w:color="auto"/>
              <w:right w:val="single" w:sz="4" w:space="0" w:color="auto"/>
            </w:tcBorders>
            <w:shd w:val="clear" w:color="auto" w:fill="auto"/>
            <w:vAlign w:val="center"/>
          </w:tcPr>
          <w:p w14:paraId="080F3390" w14:textId="77777777" w:rsidR="00D77984" w:rsidRPr="00681A5D" w:rsidRDefault="00D77984" w:rsidP="007A7E75">
            <w:pPr>
              <w:shd w:val="clear" w:color="auto" w:fill="FFFFFF"/>
              <w:jc w:val="center"/>
              <w:rPr>
                <w:lang w:val="uz-Cyrl-UZ"/>
              </w:rPr>
            </w:pPr>
            <w:r w:rsidRPr="00681A5D">
              <w:rPr>
                <w:bCs/>
                <w:lang w:val="uz-Cyrl-UZ"/>
              </w:rPr>
              <w:t xml:space="preserve">Maktabgacha va boshlang’ich ta’lim yo’nalishlarida masofaviy ta’lim kafedrasi o’qituvchisi </w:t>
            </w:r>
            <w:r w:rsidRPr="00681A5D">
              <w:rPr>
                <w:bCs/>
                <w:lang w:val="uz-Cyrl-UZ"/>
              </w:rPr>
              <w:lastRenderedPageBreak/>
              <w:t>Zaripova Maftuna</w:t>
            </w:r>
          </w:p>
        </w:tc>
        <w:tc>
          <w:tcPr>
            <w:tcW w:w="1842" w:type="dxa"/>
            <w:tcBorders>
              <w:top w:val="single" w:sz="4" w:space="0" w:color="auto"/>
              <w:left w:val="single" w:sz="4" w:space="0" w:color="auto"/>
            </w:tcBorders>
            <w:shd w:val="clear" w:color="auto" w:fill="auto"/>
            <w:vAlign w:val="center"/>
          </w:tcPr>
          <w:p w14:paraId="4A39E292" w14:textId="77777777" w:rsidR="00D77984" w:rsidRPr="00681A5D" w:rsidRDefault="00D77984" w:rsidP="007A7E75">
            <w:pPr>
              <w:shd w:val="clear" w:color="auto" w:fill="FFFFFF"/>
              <w:jc w:val="center"/>
              <w:rPr>
                <w:lang w:val="uz-Cyrl-UZ"/>
              </w:rPr>
            </w:pPr>
            <w:r w:rsidRPr="00681A5D">
              <w:rPr>
                <w:lang w:val="en-US"/>
              </w:rPr>
              <w:lastRenderedPageBreak/>
              <w:t xml:space="preserve">O‘qituvchilarni yangi metodikalarga </w:t>
            </w:r>
            <w:r w:rsidRPr="00681A5D">
              <w:rPr>
                <w:lang w:val="en-US"/>
              </w:rPr>
              <w:lastRenderedPageBreak/>
              <w:t>o’rgatish milliy markazi dotsenti, kafedra mudiri Meliboyev Anvar Rashidovich</w:t>
            </w:r>
          </w:p>
        </w:tc>
      </w:tr>
      <w:tr w:rsidR="00D77984" w:rsidRPr="00681A5D" w14:paraId="37CA997B" w14:textId="77777777" w:rsidTr="00286F5C">
        <w:trPr>
          <w:trHeight w:val="501"/>
        </w:trPr>
        <w:tc>
          <w:tcPr>
            <w:tcW w:w="567" w:type="dxa"/>
            <w:vMerge w:val="restart"/>
            <w:shd w:val="clear" w:color="auto" w:fill="auto"/>
            <w:vAlign w:val="center"/>
          </w:tcPr>
          <w:p w14:paraId="3E363E9C" w14:textId="77777777" w:rsidR="00D77984" w:rsidRPr="00681A5D" w:rsidRDefault="00D77984" w:rsidP="007A7E75">
            <w:pPr>
              <w:shd w:val="clear" w:color="auto" w:fill="FFFFFF"/>
              <w:jc w:val="center"/>
              <w:rPr>
                <w:lang w:val="en-US"/>
              </w:rPr>
            </w:pPr>
            <w:r w:rsidRPr="00681A5D">
              <w:rPr>
                <w:lang w:val="en-US"/>
              </w:rPr>
              <w:lastRenderedPageBreak/>
              <w:t>17</w:t>
            </w:r>
          </w:p>
        </w:tc>
        <w:tc>
          <w:tcPr>
            <w:tcW w:w="1560" w:type="dxa"/>
            <w:vMerge w:val="restart"/>
            <w:tcBorders>
              <w:top w:val="single" w:sz="4" w:space="0" w:color="auto"/>
            </w:tcBorders>
            <w:shd w:val="clear" w:color="auto" w:fill="FFFFFF"/>
            <w:vAlign w:val="center"/>
          </w:tcPr>
          <w:p w14:paraId="420CCB13" w14:textId="77777777" w:rsidR="00D77984" w:rsidRPr="00681A5D" w:rsidRDefault="00D77984" w:rsidP="007A7E75">
            <w:pPr>
              <w:shd w:val="clear" w:color="auto" w:fill="FFFFFF"/>
              <w:jc w:val="center"/>
              <w:rPr>
                <w:bCs/>
                <w:lang w:val="uz-Cyrl-UZ"/>
              </w:rPr>
            </w:pPr>
            <w:r w:rsidRPr="00681A5D">
              <w:rPr>
                <w:color w:val="000000"/>
                <w:lang w:eastAsia="ru-RU"/>
              </w:rPr>
              <w:t>Lutfullayev Jahongir Amirovich</w:t>
            </w:r>
          </w:p>
        </w:tc>
        <w:tc>
          <w:tcPr>
            <w:tcW w:w="1247" w:type="dxa"/>
            <w:vMerge w:val="restart"/>
            <w:tcBorders>
              <w:top w:val="single" w:sz="4" w:space="0" w:color="auto"/>
            </w:tcBorders>
            <w:shd w:val="clear" w:color="auto" w:fill="auto"/>
            <w:vAlign w:val="center"/>
          </w:tcPr>
          <w:p w14:paraId="7FD78106" w14:textId="77777777" w:rsidR="00D77984" w:rsidRPr="00681A5D" w:rsidRDefault="00D77984" w:rsidP="007A7E75">
            <w:pPr>
              <w:shd w:val="clear" w:color="auto" w:fill="FFFFFF"/>
              <w:jc w:val="center"/>
              <w:rPr>
                <w:lang w:val="en-US"/>
              </w:rPr>
            </w:pPr>
          </w:p>
          <w:p w14:paraId="097DBD51" w14:textId="77777777" w:rsidR="00D77984" w:rsidRPr="00681A5D" w:rsidRDefault="00D77984" w:rsidP="007A7E75">
            <w:pPr>
              <w:shd w:val="clear" w:color="auto" w:fill="FFFFFF"/>
              <w:jc w:val="center"/>
              <w:rPr>
                <w:lang w:val="en-US"/>
              </w:rPr>
            </w:pPr>
          </w:p>
          <w:p w14:paraId="37D482E6" w14:textId="77777777" w:rsidR="00D77984" w:rsidRPr="00681A5D" w:rsidRDefault="00D77984" w:rsidP="007A7E75">
            <w:pPr>
              <w:shd w:val="clear" w:color="auto" w:fill="FFFFFF"/>
              <w:jc w:val="center"/>
              <w:rPr>
                <w:lang w:val="en-US"/>
              </w:rPr>
            </w:pPr>
          </w:p>
          <w:p w14:paraId="6EAE8D6A" w14:textId="77777777" w:rsidR="00D77984" w:rsidRDefault="00D77984" w:rsidP="007A7E75">
            <w:pPr>
              <w:shd w:val="clear" w:color="auto" w:fill="FFFFFF"/>
              <w:jc w:val="center"/>
              <w:rPr>
                <w:lang w:val="en-US"/>
              </w:rPr>
            </w:pPr>
          </w:p>
          <w:p w14:paraId="39740FDF" w14:textId="77777777" w:rsidR="00D77984" w:rsidRDefault="00D77984" w:rsidP="007A7E75">
            <w:pPr>
              <w:shd w:val="clear" w:color="auto" w:fill="FFFFFF"/>
              <w:jc w:val="center"/>
              <w:rPr>
                <w:lang w:val="en-US"/>
              </w:rPr>
            </w:pPr>
          </w:p>
          <w:p w14:paraId="3491BB4C" w14:textId="77777777" w:rsidR="00D77984" w:rsidRDefault="00D77984" w:rsidP="007A7E75">
            <w:pPr>
              <w:shd w:val="clear" w:color="auto" w:fill="FFFFFF"/>
              <w:jc w:val="center"/>
              <w:rPr>
                <w:lang w:val="en-US"/>
              </w:rPr>
            </w:pPr>
          </w:p>
          <w:p w14:paraId="55CB31EB" w14:textId="77777777" w:rsidR="00D77984" w:rsidRPr="00681A5D" w:rsidRDefault="00D77984" w:rsidP="007A7E75">
            <w:pPr>
              <w:shd w:val="clear" w:color="auto" w:fill="FFFFFF"/>
              <w:jc w:val="center"/>
              <w:rPr>
                <w:lang w:val="en-US"/>
              </w:rPr>
            </w:pPr>
            <w:r w:rsidRPr="00681A5D">
              <w:rPr>
                <w:lang w:val="en-US"/>
              </w:rPr>
              <w:t>O’zbek adabiyoti</w:t>
            </w:r>
          </w:p>
        </w:tc>
        <w:tc>
          <w:tcPr>
            <w:tcW w:w="2722" w:type="dxa"/>
            <w:tcBorders>
              <w:bottom w:val="single" w:sz="4" w:space="0" w:color="auto"/>
            </w:tcBorders>
            <w:shd w:val="clear" w:color="auto" w:fill="auto"/>
            <w:vAlign w:val="center"/>
          </w:tcPr>
          <w:p w14:paraId="6F46E001" w14:textId="77777777" w:rsidR="00D77984" w:rsidRPr="00681A5D" w:rsidRDefault="00D77984" w:rsidP="007A7E75">
            <w:pPr>
              <w:pStyle w:val="ac"/>
              <w:spacing w:after="160" w:line="259" w:lineRule="auto"/>
              <w:ind w:left="0"/>
              <w:jc w:val="center"/>
              <w:rPr>
                <w:rFonts w:ascii="Times New Roman" w:hAnsi="Times New Roman"/>
                <w:lang w:val="en-US"/>
              </w:rPr>
            </w:pPr>
            <w:r w:rsidRPr="00681A5D">
              <w:rPr>
                <w:rFonts w:ascii="Times New Roman" w:hAnsi="Times New Roman"/>
                <w:iCs/>
                <w:noProof/>
                <w:lang w:val="en-US"/>
              </w:rPr>
              <w:t>Xamsanavislik anʻanasining rivoji va Alisher Navoiy “Xamsa”sining badiiy xususiyatlari.</w:t>
            </w:r>
            <w:r w:rsidRPr="00681A5D">
              <w:rPr>
                <w:rFonts w:ascii="Times New Roman" w:hAnsi="Times New Roman"/>
                <w:bCs/>
                <w:noProof/>
                <w:lang w:val="en-US" w:eastAsia="ru-RU"/>
              </w:rPr>
              <w:t xml:space="preserve"> “Hayrat ul-abror” dostonining badiiy xususiyatlari</w:t>
            </w:r>
          </w:p>
        </w:tc>
        <w:tc>
          <w:tcPr>
            <w:tcW w:w="1275" w:type="dxa"/>
            <w:tcBorders>
              <w:bottom w:val="single" w:sz="4" w:space="0" w:color="auto"/>
            </w:tcBorders>
            <w:shd w:val="clear" w:color="auto" w:fill="auto"/>
            <w:vAlign w:val="center"/>
          </w:tcPr>
          <w:p w14:paraId="0D0C8C30" w14:textId="77777777" w:rsidR="00D77984" w:rsidRDefault="00D77984" w:rsidP="007A7E75">
            <w:pPr>
              <w:jc w:val="center"/>
              <w:rPr>
                <w:lang w:val="en-US"/>
              </w:rPr>
            </w:pPr>
          </w:p>
          <w:p w14:paraId="356AD0CD" w14:textId="77777777" w:rsidR="00D77984" w:rsidRDefault="00D77984" w:rsidP="007A7E75">
            <w:pPr>
              <w:jc w:val="center"/>
              <w:rPr>
                <w:lang w:val="en-US"/>
              </w:rPr>
            </w:pPr>
          </w:p>
          <w:p w14:paraId="5DD90743" w14:textId="77777777" w:rsidR="00D77984" w:rsidRDefault="00D77984" w:rsidP="007A7E75">
            <w:pPr>
              <w:jc w:val="center"/>
              <w:rPr>
                <w:lang w:val="en-US"/>
              </w:rPr>
            </w:pPr>
          </w:p>
          <w:p w14:paraId="69F8776B" w14:textId="77777777" w:rsidR="00D77984" w:rsidRPr="00681A5D" w:rsidRDefault="00D77984" w:rsidP="007A7E75">
            <w:pPr>
              <w:jc w:val="center"/>
            </w:pPr>
            <w:r w:rsidRPr="00681A5D">
              <w:rPr>
                <w:lang w:val="en-US"/>
              </w:rPr>
              <w:t>5.12.2023</w:t>
            </w:r>
          </w:p>
        </w:tc>
        <w:tc>
          <w:tcPr>
            <w:tcW w:w="993" w:type="dxa"/>
            <w:tcBorders>
              <w:bottom w:val="single" w:sz="4" w:space="0" w:color="auto"/>
            </w:tcBorders>
            <w:shd w:val="clear" w:color="auto" w:fill="auto"/>
            <w:vAlign w:val="center"/>
          </w:tcPr>
          <w:p w14:paraId="7C0A3B27" w14:textId="77777777" w:rsidR="00D77984" w:rsidRDefault="00D77984" w:rsidP="007A7E75">
            <w:pPr>
              <w:shd w:val="clear" w:color="auto" w:fill="FFFFFF"/>
              <w:jc w:val="center"/>
              <w:rPr>
                <w:lang w:val="en-US"/>
              </w:rPr>
            </w:pPr>
          </w:p>
          <w:p w14:paraId="2F8C4DF7" w14:textId="77777777" w:rsidR="00D77984" w:rsidRDefault="00D77984" w:rsidP="007A7E75">
            <w:pPr>
              <w:shd w:val="clear" w:color="auto" w:fill="FFFFFF"/>
              <w:jc w:val="center"/>
              <w:rPr>
                <w:lang w:val="en-US"/>
              </w:rPr>
            </w:pPr>
          </w:p>
          <w:p w14:paraId="3497CDE1" w14:textId="77777777" w:rsidR="00D77984" w:rsidRDefault="00D77984" w:rsidP="007A7E75">
            <w:pPr>
              <w:shd w:val="clear" w:color="auto" w:fill="FFFFFF"/>
              <w:jc w:val="center"/>
              <w:rPr>
                <w:lang w:val="en-US"/>
              </w:rPr>
            </w:pPr>
          </w:p>
          <w:p w14:paraId="3EC1FFB7" w14:textId="77777777" w:rsidR="00D77984" w:rsidRPr="00681A5D" w:rsidRDefault="00D77984" w:rsidP="007A7E75">
            <w:pPr>
              <w:shd w:val="clear" w:color="auto" w:fill="FFFFFF"/>
              <w:jc w:val="center"/>
              <w:rPr>
                <w:lang w:val="en-US"/>
              </w:rPr>
            </w:pPr>
            <w:r>
              <w:rPr>
                <w:lang w:val="en-US"/>
              </w:rPr>
              <w:t>3</w:t>
            </w:r>
            <w:r w:rsidRPr="00681A5D">
              <w:rPr>
                <w:lang w:val="en-US"/>
              </w:rPr>
              <w:t>-kurs</w:t>
            </w:r>
          </w:p>
        </w:tc>
        <w:tc>
          <w:tcPr>
            <w:tcW w:w="992" w:type="dxa"/>
            <w:tcBorders>
              <w:bottom w:val="single" w:sz="4" w:space="0" w:color="auto"/>
              <w:right w:val="single" w:sz="4" w:space="0" w:color="auto"/>
            </w:tcBorders>
            <w:shd w:val="clear" w:color="auto" w:fill="auto"/>
            <w:vAlign w:val="center"/>
          </w:tcPr>
          <w:p w14:paraId="337BD431" w14:textId="77777777" w:rsidR="00D77984" w:rsidRDefault="00D77984" w:rsidP="007A7E75">
            <w:pPr>
              <w:shd w:val="clear" w:color="auto" w:fill="FFFFFF"/>
              <w:jc w:val="center"/>
              <w:rPr>
                <w:lang w:val="en-US"/>
              </w:rPr>
            </w:pPr>
          </w:p>
          <w:p w14:paraId="308824EF" w14:textId="77777777" w:rsidR="00D77984" w:rsidRDefault="00D77984" w:rsidP="007A7E75">
            <w:pPr>
              <w:shd w:val="clear" w:color="auto" w:fill="FFFFFF"/>
              <w:jc w:val="center"/>
              <w:rPr>
                <w:lang w:val="en-US"/>
              </w:rPr>
            </w:pPr>
          </w:p>
          <w:p w14:paraId="71FDA316" w14:textId="77777777" w:rsidR="00D77984" w:rsidRDefault="00D77984" w:rsidP="007A7E75">
            <w:pPr>
              <w:shd w:val="clear" w:color="auto" w:fill="FFFFFF"/>
              <w:jc w:val="center"/>
              <w:rPr>
                <w:lang w:val="en-US"/>
              </w:rPr>
            </w:pPr>
          </w:p>
          <w:p w14:paraId="2A668106" w14:textId="77777777" w:rsidR="00D77984" w:rsidRPr="00681A5D" w:rsidRDefault="00D77984" w:rsidP="007A7E75">
            <w:pPr>
              <w:shd w:val="clear" w:color="auto" w:fill="FFFFFF"/>
              <w:jc w:val="center"/>
              <w:rPr>
                <w:lang w:val="en-US"/>
              </w:rPr>
            </w:pPr>
            <w:r w:rsidRPr="00681A5D">
              <w:rPr>
                <w:lang w:val="en-US"/>
              </w:rPr>
              <w:t>ZOOM</w:t>
            </w:r>
          </w:p>
        </w:tc>
        <w:tc>
          <w:tcPr>
            <w:tcW w:w="3231" w:type="dxa"/>
            <w:tcBorders>
              <w:left w:val="single" w:sz="4" w:space="0" w:color="auto"/>
              <w:bottom w:val="single" w:sz="4" w:space="0" w:color="auto"/>
              <w:right w:val="single" w:sz="4" w:space="0" w:color="auto"/>
            </w:tcBorders>
            <w:shd w:val="clear" w:color="auto" w:fill="auto"/>
            <w:vAlign w:val="center"/>
          </w:tcPr>
          <w:p w14:paraId="39708ABD" w14:textId="77777777" w:rsidR="00D77984" w:rsidRPr="00681A5D" w:rsidRDefault="00D77984" w:rsidP="007A7E75">
            <w:pPr>
              <w:shd w:val="clear" w:color="auto" w:fill="FFFFFF"/>
              <w:jc w:val="center"/>
              <w:rPr>
                <w:lang w:val="uz-Cyrl-UZ"/>
              </w:rPr>
            </w:pPr>
            <w:r w:rsidRPr="00681A5D">
              <w:rPr>
                <w:bCs/>
                <w:lang w:val="en-US"/>
              </w:rPr>
              <w:t>Maktabgacha va boshlang’ich ta’lim yo’nalishlarida masofaviy ta’lim kafedrasi katta o’qituvchisi PhD Lutfillayev Jahongir</w:t>
            </w:r>
          </w:p>
        </w:tc>
        <w:tc>
          <w:tcPr>
            <w:tcW w:w="1842" w:type="dxa"/>
            <w:tcBorders>
              <w:left w:val="single" w:sz="4" w:space="0" w:color="auto"/>
              <w:bottom w:val="single" w:sz="4" w:space="0" w:color="auto"/>
            </w:tcBorders>
            <w:shd w:val="clear" w:color="auto" w:fill="auto"/>
            <w:vAlign w:val="center"/>
          </w:tcPr>
          <w:p w14:paraId="2D873A0C" w14:textId="77777777" w:rsidR="00D77984" w:rsidRPr="00681A5D" w:rsidRDefault="00D77984" w:rsidP="007A7E75">
            <w:pPr>
              <w:shd w:val="clear" w:color="auto" w:fill="FFFFFF"/>
              <w:jc w:val="center"/>
              <w:rPr>
                <w:lang w:val="en-US"/>
              </w:rPr>
            </w:pPr>
            <w:r w:rsidRPr="00681A5D">
              <w:rPr>
                <w:lang w:val="en-US"/>
              </w:rPr>
              <w:t>O’zbek tili o’qitish metodikasi kafedrasi dotsenti Boymatova Dilnoza</w:t>
            </w:r>
          </w:p>
        </w:tc>
      </w:tr>
      <w:tr w:rsidR="00D77984" w:rsidRPr="00681A5D" w14:paraId="64C59E5D" w14:textId="77777777" w:rsidTr="00286F5C">
        <w:trPr>
          <w:trHeight w:val="1035"/>
        </w:trPr>
        <w:tc>
          <w:tcPr>
            <w:tcW w:w="567" w:type="dxa"/>
            <w:vMerge/>
            <w:tcBorders>
              <w:bottom w:val="single" w:sz="4" w:space="0" w:color="000000"/>
            </w:tcBorders>
            <w:shd w:val="clear" w:color="auto" w:fill="auto"/>
            <w:vAlign w:val="center"/>
          </w:tcPr>
          <w:p w14:paraId="726EC338" w14:textId="77777777" w:rsidR="00D77984" w:rsidRPr="00681A5D" w:rsidRDefault="00D77984" w:rsidP="007A7E75">
            <w:pPr>
              <w:shd w:val="clear" w:color="auto" w:fill="FFFFFF"/>
              <w:jc w:val="center"/>
              <w:rPr>
                <w:lang w:val="uz-Cyrl-UZ"/>
              </w:rPr>
            </w:pPr>
          </w:p>
        </w:tc>
        <w:tc>
          <w:tcPr>
            <w:tcW w:w="1560" w:type="dxa"/>
            <w:vMerge/>
            <w:tcBorders>
              <w:bottom w:val="single" w:sz="4" w:space="0" w:color="000000"/>
            </w:tcBorders>
            <w:shd w:val="clear" w:color="auto" w:fill="FFFFFF"/>
            <w:vAlign w:val="center"/>
          </w:tcPr>
          <w:p w14:paraId="1E443CBF" w14:textId="77777777" w:rsidR="00D77984" w:rsidRPr="00681A5D" w:rsidRDefault="00D77984" w:rsidP="007A7E75">
            <w:pPr>
              <w:shd w:val="clear" w:color="auto" w:fill="FFFFFF"/>
              <w:jc w:val="center"/>
              <w:rPr>
                <w:lang w:val="uz-Cyrl-UZ"/>
              </w:rPr>
            </w:pPr>
          </w:p>
        </w:tc>
        <w:tc>
          <w:tcPr>
            <w:tcW w:w="1247" w:type="dxa"/>
            <w:vMerge/>
            <w:tcBorders>
              <w:bottom w:val="single" w:sz="4" w:space="0" w:color="000000"/>
            </w:tcBorders>
            <w:shd w:val="clear" w:color="auto" w:fill="auto"/>
            <w:vAlign w:val="center"/>
          </w:tcPr>
          <w:p w14:paraId="3ADB398A" w14:textId="77777777" w:rsidR="00D77984" w:rsidRPr="00681A5D" w:rsidRDefault="00D77984" w:rsidP="007A7E75">
            <w:pPr>
              <w:shd w:val="clear" w:color="auto" w:fill="FFFFFF"/>
              <w:jc w:val="center"/>
              <w:rPr>
                <w:lang w:val="uz-Cyrl-UZ"/>
              </w:rPr>
            </w:pPr>
          </w:p>
        </w:tc>
        <w:tc>
          <w:tcPr>
            <w:tcW w:w="2722" w:type="dxa"/>
            <w:tcBorders>
              <w:top w:val="single" w:sz="4" w:space="0" w:color="auto"/>
              <w:bottom w:val="single" w:sz="4" w:space="0" w:color="000000"/>
            </w:tcBorders>
            <w:shd w:val="clear" w:color="auto" w:fill="auto"/>
            <w:vAlign w:val="center"/>
          </w:tcPr>
          <w:p w14:paraId="073B27EC" w14:textId="77777777" w:rsidR="00D77984" w:rsidRDefault="00D77984" w:rsidP="007A7E75">
            <w:pPr>
              <w:jc w:val="center"/>
              <w:rPr>
                <w:lang w:val="en-US"/>
              </w:rPr>
            </w:pPr>
          </w:p>
          <w:p w14:paraId="03773279" w14:textId="77777777" w:rsidR="00D77984" w:rsidRDefault="00D77984" w:rsidP="007A7E75">
            <w:pPr>
              <w:jc w:val="center"/>
              <w:rPr>
                <w:lang w:val="en-US"/>
              </w:rPr>
            </w:pPr>
          </w:p>
          <w:p w14:paraId="0ED8061B" w14:textId="77777777" w:rsidR="00D77984" w:rsidRPr="00D77984" w:rsidRDefault="00D77984" w:rsidP="007A7E75">
            <w:pPr>
              <w:jc w:val="center"/>
              <w:rPr>
                <w:lang w:val="en-US"/>
              </w:rPr>
            </w:pPr>
            <w:r w:rsidRPr="00D77984">
              <w:rPr>
                <w:lang w:val="en-US"/>
              </w:rPr>
              <w:t>Bobur lirikasi</w:t>
            </w:r>
          </w:p>
        </w:tc>
        <w:tc>
          <w:tcPr>
            <w:tcW w:w="1275" w:type="dxa"/>
            <w:tcBorders>
              <w:top w:val="single" w:sz="4" w:space="0" w:color="auto"/>
              <w:bottom w:val="single" w:sz="4" w:space="0" w:color="000000"/>
            </w:tcBorders>
            <w:shd w:val="clear" w:color="auto" w:fill="auto"/>
            <w:vAlign w:val="center"/>
          </w:tcPr>
          <w:p w14:paraId="106EEB7D" w14:textId="77777777" w:rsidR="00D77984" w:rsidRDefault="00D77984" w:rsidP="007A7E75">
            <w:pPr>
              <w:jc w:val="center"/>
              <w:rPr>
                <w:lang w:val="en-US"/>
              </w:rPr>
            </w:pPr>
          </w:p>
          <w:p w14:paraId="0A4CDE4C" w14:textId="77777777" w:rsidR="00D77984" w:rsidRDefault="00D77984" w:rsidP="007A7E75">
            <w:pPr>
              <w:jc w:val="center"/>
              <w:rPr>
                <w:lang w:val="en-US"/>
              </w:rPr>
            </w:pPr>
          </w:p>
          <w:p w14:paraId="41F8D2D1" w14:textId="77777777" w:rsidR="00D77984" w:rsidRDefault="00D77984" w:rsidP="007A7E75">
            <w:pPr>
              <w:jc w:val="center"/>
              <w:rPr>
                <w:lang w:val="en-US"/>
              </w:rPr>
            </w:pPr>
          </w:p>
          <w:p w14:paraId="01BC612A" w14:textId="77777777" w:rsidR="00D77984" w:rsidRPr="00681A5D" w:rsidRDefault="00D77984" w:rsidP="007A7E75">
            <w:pPr>
              <w:jc w:val="center"/>
            </w:pPr>
            <w:r w:rsidRPr="00681A5D">
              <w:rPr>
                <w:lang w:val="en-US"/>
              </w:rPr>
              <w:t>6122023</w:t>
            </w:r>
          </w:p>
        </w:tc>
        <w:tc>
          <w:tcPr>
            <w:tcW w:w="993" w:type="dxa"/>
            <w:tcBorders>
              <w:top w:val="single" w:sz="4" w:space="0" w:color="auto"/>
              <w:bottom w:val="single" w:sz="4" w:space="0" w:color="000000"/>
            </w:tcBorders>
            <w:shd w:val="clear" w:color="auto" w:fill="auto"/>
            <w:vAlign w:val="center"/>
          </w:tcPr>
          <w:p w14:paraId="32E83571" w14:textId="77777777" w:rsidR="00D77984" w:rsidRDefault="00D77984" w:rsidP="007A7E75">
            <w:pPr>
              <w:shd w:val="clear" w:color="auto" w:fill="FFFFFF"/>
              <w:jc w:val="center"/>
              <w:rPr>
                <w:lang w:val="en-US"/>
              </w:rPr>
            </w:pPr>
          </w:p>
          <w:p w14:paraId="1156F7D6" w14:textId="77777777" w:rsidR="00D77984" w:rsidRDefault="00D77984" w:rsidP="007A7E75">
            <w:pPr>
              <w:shd w:val="clear" w:color="auto" w:fill="FFFFFF"/>
              <w:jc w:val="center"/>
              <w:rPr>
                <w:lang w:val="en-US"/>
              </w:rPr>
            </w:pPr>
          </w:p>
          <w:p w14:paraId="506E97AB" w14:textId="77777777" w:rsidR="00D77984" w:rsidRDefault="00D77984" w:rsidP="007A7E75">
            <w:pPr>
              <w:shd w:val="clear" w:color="auto" w:fill="FFFFFF"/>
              <w:jc w:val="center"/>
              <w:rPr>
                <w:lang w:val="en-US"/>
              </w:rPr>
            </w:pPr>
          </w:p>
          <w:p w14:paraId="3DBD6D89" w14:textId="77777777" w:rsidR="00D77984" w:rsidRPr="00681A5D" w:rsidRDefault="00D77984" w:rsidP="007A7E75">
            <w:pPr>
              <w:shd w:val="clear" w:color="auto" w:fill="FFFFFF"/>
              <w:jc w:val="center"/>
              <w:rPr>
                <w:lang w:val="en-US"/>
              </w:rPr>
            </w:pPr>
            <w:r w:rsidRPr="00681A5D">
              <w:rPr>
                <w:lang w:val="en-US"/>
              </w:rPr>
              <w:t>3-kurs</w:t>
            </w:r>
          </w:p>
        </w:tc>
        <w:tc>
          <w:tcPr>
            <w:tcW w:w="992" w:type="dxa"/>
            <w:tcBorders>
              <w:top w:val="single" w:sz="4" w:space="0" w:color="auto"/>
              <w:bottom w:val="single" w:sz="4" w:space="0" w:color="000000"/>
              <w:right w:val="single" w:sz="4" w:space="0" w:color="auto"/>
            </w:tcBorders>
            <w:shd w:val="clear" w:color="auto" w:fill="auto"/>
            <w:vAlign w:val="center"/>
          </w:tcPr>
          <w:p w14:paraId="2720089F" w14:textId="77777777" w:rsidR="00D77984" w:rsidRDefault="00D77984" w:rsidP="007A7E75">
            <w:pPr>
              <w:shd w:val="clear" w:color="auto" w:fill="FFFFFF"/>
              <w:jc w:val="center"/>
              <w:rPr>
                <w:lang w:val="en-US"/>
              </w:rPr>
            </w:pPr>
          </w:p>
          <w:p w14:paraId="12F78C2A" w14:textId="77777777" w:rsidR="00D77984" w:rsidRDefault="00D77984" w:rsidP="007A7E75">
            <w:pPr>
              <w:shd w:val="clear" w:color="auto" w:fill="FFFFFF"/>
              <w:jc w:val="center"/>
              <w:rPr>
                <w:lang w:val="en-US"/>
              </w:rPr>
            </w:pPr>
          </w:p>
          <w:p w14:paraId="3DC8D6EA" w14:textId="77777777" w:rsidR="00D77984" w:rsidRPr="00681A5D" w:rsidRDefault="00D77984" w:rsidP="007A7E75">
            <w:pPr>
              <w:shd w:val="clear" w:color="auto" w:fill="FFFFFF"/>
              <w:jc w:val="center"/>
              <w:rPr>
                <w:lang w:val="uz-Cyrl-UZ"/>
              </w:rPr>
            </w:pPr>
            <w:r w:rsidRPr="00681A5D">
              <w:rPr>
                <w:lang w:val="en-US"/>
              </w:rPr>
              <w:t>ZOOM</w:t>
            </w:r>
          </w:p>
        </w:tc>
        <w:tc>
          <w:tcPr>
            <w:tcW w:w="3231" w:type="dxa"/>
            <w:tcBorders>
              <w:top w:val="single" w:sz="4" w:space="0" w:color="auto"/>
              <w:left w:val="single" w:sz="4" w:space="0" w:color="auto"/>
              <w:bottom w:val="single" w:sz="4" w:space="0" w:color="000000"/>
              <w:right w:val="single" w:sz="4" w:space="0" w:color="auto"/>
            </w:tcBorders>
            <w:shd w:val="clear" w:color="auto" w:fill="auto"/>
            <w:vAlign w:val="center"/>
          </w:tcPr>
          <w:p w14:paraId="5CE99690" w14:textId="77777777" w:rsidR="00D77984" w:rsidRPr="00681A5D" w:rsidRDefault="00D77984" w:rsidP="007A7E75">
            <w:pPr>
              <w:shd w:val="clear" w:color="auto" w:fill="FFFFFF"/>
              <w:jc w:val="center"/>
              <w:rPr>
                <w:lang w:val="uz-Cyrl-UZ"/>
              </w:rPr>
            </w:pPr>
            <w:r w:rsidRPr="00681A5D">
              <w:rPr>
                <w:bCs/>
                <w:lang w:val="uz-Cyrl-UZ"/>
              </w:rPr>
              <w:t>Maktabgacha va boshlang’ich ta’lim yo’nalishlarida masofaviy ta’lim kafedrasi o’qituvchisi Daminova Shoxista</w:t>
            </w:r>
          </w:p>
        </w:tc>
        <w:tc>
          <w:tcPr>
            <w:tcW w:w="1842" w:type="dxa"/>
            <w:tcBorders>
              <w:top w:val="single" w:sz="4" w:space="0" w:color="auto"/>
              <w:left w:val="single" w:sz="4" w:space="0" w:color="auto"/>
              <w:bottom w:val="single" w:sz="4" w:space="0" w:color="000000"/>
            </w:tcBorders>
            <w:shd w:val="clear" w:color="auto" w:fill="auto"/>
            <w:vAlign w:val="center"/>
          </w:tcPr>
          <w:p w14:paraId="0841FE10" w14:textId="77777777" w:rsidR="00D77984" w:rsidRPr="00681A5D" w:rsidRDefault="00D77984" w:rsidP="007A7E75">
            <w:pPr>
              <w:shd w:val="clear" w:color="auto" w:fill="FFFFFF"/>
              <w:jc w:val="center"/>
              <w:rPr>
                <w:bCs/>
                <w:lang w:val="en-US"/>
              </w:rPr>
            </w:pPr>
            <w:r w:rsidRPr="00681A5D">
              <w:rPr>
                <w:bCs/>
                <w:lang w:val="en-US"/>
              </w:rPr>
              <w:t>BTM kafedrasi dotsenti</w:t>
            </w:r>
          </w:p>
          <w:p w14:paraId="66BC66EE" w14:textId="77777777" w:rsidR="00D77984" w:rsidRPr="00681A5D" w:rsidRDefault="00D77984" w:rsidP="007A7E75">
            <w:pPr>
              <w:shd w:val="clear" w:color="auto" w:fill="FFFFFF"/>
              <w:jc w:val="center"/>
              <w:rPr>
                <w:lang w:val="uz-Cyrl-UZ"/>
              </w:rPr>
            </w:pPr>
            <w:r w:rsidRPr="00681A5D">
              <w:rPr>
                <w:bCs/>
                <w:lang w:val="en-US"/>
              </w:rPr>
              <w:t>Farsaxonova Dilafruz Rizaxonovna</w:t>
            </w:r>
          </w:p>
        </w:tc>
      </w:tr>
      <w:tr w:rsidR="00D77984" w:rsidRPr="00681A5D" w14:paraId="199975A1" w14:textId="77777777" w:rsidTr="00286F5C">
        <w:trPr>
          <w:trHeight w:val="447"/>
        </w:trPr>
        <w:tc>
          <w:tcPr>
            <w:tcW w:w="567" w:type="dxa"/>
            <w:vMerge w:val="restart"/>
            <w:shd w:val="clear" w:color="auto" w:fill="auto"/>
            <w:vAlign w:val="center"/>
          </w:tcPr>
          <w:p w14:paraId="0C5930D4" w14:textId="77777777" w:rsidR="00D77984" w:rsidRPr="00681A5D" w:rsidRDefault="00D77984" w:rsidP="007A7E75">
            <w:pPr>
              <w:shd w:val="clear" w:color="auto" w:fill="FFFFFF"/>
              <w:jc w:val="center"/>
              <w:rPr>
                <w:lang w:val="en-US"/>
              </w:rPr>
            </w:pPr>
            <w:r w:rsidRPr="00681A5D">
              <w:rPr>
                <w:lang w:val="en-US"/>
              </w:rPr>
              <w:t>18</w:t>
            </w:r>
          </w:p>
        </w:tc>
        <w:tc>
          <w:tcPr>
            <w:tcW w:w="1560" w:type="dxa"/>
            <w:vMerge w:val="restart"/>
            <w:shd w:val="clear" w:color="auto" w:fill="FFFFFF"/>
            <w:vAlign w:val="center"/>
          </w:tcPr>
          <w:p w14:paraId="54B2DCBA" w14:textId="77777777" w:rsidR="00D77984" w:rsidRPr="00681A5D" w:rsidRDefault="00D77984" w:rsidP="007A7E75">
            <w:pPr>
              <w:shd w:val="clear" w:color="auto" w:fill="FFFFFF"/>
              <w:jc w:val="center"/>
              <w:rPr>
                <w:lang w:val="uz-Cyrl-UZ"/>
              </w:rPr>
            </w:pPr>
            <w:r w:rsidRPr="00681A5D">
              <w:rPr>
                <w:color w:val="000000"/>
                <w:lang w:eastAsia="ru-RU"/>
              </w:rPr>
              <w:t>Mamirov Ozodjon Baxtiyor o’g’li</w:t>
            </w:r>
          </w:p>
        </w:tc>
        <w:tc>
          <w:tcPr>
            <w:tcW w:w="1247" w:type="dxa"/>
            <w:vMerge w:val="restart"/>
            <w:shd w:val="clear" w:color="auto" w:fill="auto"/>
            <w:vAlign w:val="center"/>
          </w:tcPr>
          <w:p w14:paraId="6CCAAFBF" w14:textId="77777777" w:rsidR="00D77984" w:rsidRPr="00681A5D" w:rsidRDefault="00D77984" w:rsidP="007A7E75">
            <w:pPr>
              <w:shd w:val="clear" w:color="auto" w:fill="FFFFFF"/>
              <w:jc w:val="center"/>
              <w:rPr>
                <w:lang w:val="en-US"/>
              </w:rPr>
            </w:pPr>
          </w:p>
          <w:p w14:paraId="36C52CF8" w14:textId="77777777" w:rsidR="00D77984" w:rsidRPr="00681A5D" w:rsidRDefault="00D77984" w:rsidP="007A7E75">
            <w:pPr>
              <w:shd w:val="clear" w:color="auto" w:fill="FFFFFF"/>
              <w:jc w:val="center"/>
              <w:rPr>
                <w:lang w:val="en-US"/>
              </w:rPr>
            </w:pPr>
          </w:p>
          <w:p w14:paraId="455B063A" w14:textId="77777777" w:rsidR="00D77984" w:rsidRDefault="00D77984" w:rsidP="007A7E75">
            <w:pPr>
              <w:shd w:val="clear" w:color="auto" w:fill="FFFFFF"/>
              <w:jc w:val="center"/>
              <w:rPr>
                <w:lang w:val="en-US"/>
              </w:rPr>
            </w:pPr>
          </w:p>
          <w:p w14:paraId="500ABAA2" w14:textId="77777777" w:rsidR="00D77984" w:rsidRDefault="00D77984" w:rsidP="007A7E75">
            <w:pPr>
              <w:shd w:val="clear" w:color="auto" w:fill="FFFFFF"/>
              <w:jc w:val="center"/>
              <w:rPr>
                <w:lang w:val="en-US"/>
              </w:rPr>
            </w:pPr>
          </w:p>
          <w:p w14:paraId="46A6B157" w14:textId="77777777" w:rsidR="00D77984" w:rsidRDefault="00D77984" w:rsidP="007A7E75">
            <w:pPr>
              <w:shd w:val="clear" w:color="auto" w:fill="FFFFFF"/>
              <w:jc w:val="center"/>
              <w:rPr>
                <w:lang w:val="en-US"/>
              </w:rPr>
            </w:pPr>
          </w:p>
          <w:p w14:paraId="03EE444E" w14:textId="77777777" w:rsidR="00D77984" w:rsidRDefault="00D77984" w:rsidP="007A7E75">
            <w:pPr>
              <w:shd w:val="clear" w:color="auto" w:fill="FFFFFF"/>
              <w:jc w:val="center"/>
              <w:rPr>
                <w:lang w:val="en-US"/>
              </w:rPr>
            </w:pPr>
          </w:p>
          <w:p w14:paraId="66BF14D0" w14:textId="77777777" w:rsidR="00D77984" w:rsidRPr="00681A5D" w:rsidRDefault="00D77984" w:rsidP="007A7E75">
            <w:pPr>
              <w:shd w:val="clear" w:color="auto" w:fill="FFFFFF"/>
              <w:jc w:val="center"/>
              <w:rPr>
                <w:lang w:val="en-US"/>
              </w:rPr>
            </w:pPr>
            <w:r w:rsidRPr="00681A5D">
              <w:rPr>
                <w:lang w:val="en-US"/>
              </w:rPr>
              <w:t>Ona tili</w:t>
            </w:r>
            <w:r w:rsidRPr="00681A5D">
              <w:t xml:space="preserve"> </w:t>
            </w:r>
            <w:r w:rsidRPr="00681A5D">
              <w:rPr>
                <w:lang w:val="en-US"/>
              </w:rPr>
              <w:t>o’qitish metodikasi</w:t>
            </w:r>
          </w:p>
        </w:tc>
        <w:tc>
          <w:tcPr>
            <w:tcW w:w="2722" w:type="dxa"/>
            <w:tcBorders>
              <w:bottom w:val="single" w:sz="4" w:space="0" w:color="auto"/>
            </w:tcBorders>
            <w:shd w:val="clear" w:color="auto" w:fill="auto"/>
            <w:vAlign w:val="center"/>
          </w:tcPr>
          <w:p w14:paraId="4B8E5D68" w14:textId="77777777" w:rsidR="00D77984" w:rsidRDefault="00D77984" w:rsidP="007A7E75">
            <w:pPr>
              <w:spacing w:line="259" w:lineRule="auto"/>
              <w:jc w:val="center"/>
              <w:rPr>
                <w:lang w:val="en-US"/>
              </w:rPr>
            </w:pPr>
          </w:p>
          <w:p w14:paraId="2FA24390" w14:textId="77777777" w:rsidR="00D77984" w:rsidRDefault="00D77984" w:rsidP="007A7E75">
            <w:pPr>
              <w:spacing w:line="259" w:lineRule="auto"/>
              <w:jc w:val="center"/>
              <w:rPr>
                <w:lang w:val="en-US"/>
              </w:rPr>
            </w:pPr>
          </w:p>
          <w:p w14:paraId="7F06AA8C" w14:textId="77777777" w:rsidR="00D77984" w:rsidRDefault="00D77984" w:rsidP="007A7E75">
            <w:pPr>
              <w:spacing w:line="259" w:lineRule="auto"/>
              <w:jc w:val="center"/>
              <w:rPr>
                <w:lang w:val="en-US"/>
              </w:rPr>
            </w:pPr>
          </w:p>
          <w:p w14:paraId="3DC9C8C0" w14:textId="77777777" w:rsidR="00D77984" w:rsidRPr="00681A5D" w:rsidRDefault="00D77984" w:rsidP="007A7E75">
            <w:pPr>
              <w:spacing w:line="259" w:lineRule="auto"/>
              <w:jc w:val="center"/>
              <w:rPr>
                <w:lang w:val="en-US"/>
              </w:rPr>
            </w:pPr>
            <w:r w:rsidRPr="00681A5D">
              <w:rPr>
                <w:lang w:val="en-US"/>
              </w:rPr>
              <w:t>Ona tili darslarida umumdidaktik tamoyillar</w:t>
            </w:r>
          </w:p>
          <w:p w14:paraId="01274C63" w14:textId="77777777" w:rsidR="00D77984" w:rsidRPr="00681A5D" w:rsidRDefault="00D77984" w:rsidP="007A7E75">
            <w:pPr>
              <w:shd w:val="clear" w:color="auto" w:fill="FFFFFF"/>
              <w:tabs>
                <w:tab w:val="left" w:pos="2790"/>
              </w:tabs>
              <w:jc w:val="center"/>
              <w:rPr>
                <w:lang w:val="uz-Cyrl-UZ"/>
              </w:rPr>
            </w:pPr>
          </w:p>
        </w:tc>
        <w:tc>
          <w:tcPr>
            <w:tcW w:w="1275" w:type="dxa"/>
            <w:shd w:val="clear" w:color="auto" w:fill="auto"/>
            <w:vAlign w:val="center"/>
          </w:tcPr>
          <w:p w14:paraId="5BAA3540" w14:textId="77777777" w:rsidR="00D77984" w:rsidRDefault="00D77984" w:rsidP="007A7E75">
            <w:pPr>
              <w:jc w:val="center"/>
              <w:rPr>
                <w:lang w:val="en-US"/>
              </w:rPr>
            </w:pPr>
          </w:p>
          <w:p w14:paraId="2BC9B670" w14:textId="77777777" w:rsidR="00D77984" w:rsidRDefault="00D77984" w:rsidP="007A7E75">
            <w:pPr>
              <w:jc w:val="center"/>
              <w:rPr>
                <w:lang w:val="en-US"/>
              </w:rPr>
            </w:pPr>
          </w:p>
          <w:p w14:paraId="7468B1FD" w14:textId="77777777" w:rsidR="00D77984" w:rsidRDefault="00D77984" w:rsidP="007A7E75">
            <w:pPr>
              <w:jc w:val="center"/>
              <w:rPr>
                <w:lang w:val="en-US"/>
              </w:rPr>
            </w:pPr>
          </w:p>
          <w:p w14:paraId="6F8125CD" w14:textId="77777777" w:rsidR="00D77984" w:rsidRDefault="00D77984" w:rsidP="007A7E75">
            <w:pPr>
              <w:jc w:val="center"/>
              <w:rPr>
                <w:lang w:val="en-US"/>
              </w:rPr>
            </w:pPr>
          </w:p>
          <w:p w14:paraId="48942315" w14:textId="77777777" w:rsidR="00D77984" w:rsidRPr="00681A5D" w:rsidRDefault="00D77984" w:rsidP="007A7E75">
            <w:pPr>
              <w:jc w:val="center"/>
            </w:pPr>
            <w:r w:rsidRPr="00681A5D">
              <w:rPr>
                <w:lang w:val="en-US"/>
              </w:rPr>
              <w:t>7.12.2023</w:t>
            </w:r>
          </w:p>
        </w:tc>
        <w:tc>
          <w:tcPr>
            <w:tcW w:w="993" w:type="dxa"/>
            <w:shd w:val="clear" w:color="auto" w:fill="auto"/>
            <w:vAlign w:val="center"/>
          </w:tcPr>
          <w:p w14:paraId="7612AEF9" w14:textId="77777777" w:rsidR="00D77984" w:rsidRDefault="00D77984" w:rsidP="007A7E75">
            <w:pPr>
              <w:shd w:val="clear" w:color="auto" w:fill="FFFFFF"/>
              <w:jc w:val="center"/>
              <w:rPr>
                <w:lang w:val="en-US"/>
              </w:rPr>
            </w:pPr>
          </w:p>
          <w:p w14:paraId="45CF7833" w14:textId="77777777" w:rsidR="00D77984" w:rsidRDefault="00D77984" w:rsidP="007A7E75">
            <w:pPr>
              <w:shd w:val="clear" w:color="auto" w:fill="FFFFFF"/>
              <w:jc w:val="center"/>
              <w:rPr>
                <w:lang w:val="en-US"/>
              </w:rPr>
            </w:pPr>
          </w:p>
          <w:p w14:paraId="43430C2D" w14:textId="77777777" w:rsidR="00D77984" w:rsidRDefault="00D77984" w:rsidP="007A7E75">
            <w:pPr>
              <w:shd w:val="clear" w:color="auto" w:fill="FFFFFF"/>
              <w:jc w:val="center"/>
              <w:rPr>
                <w:lang w:val="en-US"/>
              </w:rPr>
            </w:pPr>
          </w:p>
          <w:p w14:paraId="7E36F768" w14:textId="77777777" w:rsidR="00D77984" w:rsidRDefault="00D77984" w:rsidP="007A7E75">
            <w:pPr>
              <w:shd w:val="clear" w:color="auto" w:fill="FFFFFF"/>
              <w:jc w:val="center"/>
              <w:rPr>
                <w:lang w:val="en-US"/>
              </w:rPr>
            </w:pPr>
          </w:p>
          <w:p w14:paraId="1DBE418D" w14:textId="77777777" w:rsidR="00D77984" w:rsidRPr="00681A5D" w:rsidRDefault="00D77984" w:rsidP="007A7E75">
            <w:pPr>
              <w:shd w:val="clear" w:color="auto" w:fill="FFFFFF"/>
              <w:jc w:val="center"/>
              <w:rPr>
                <w:lang w:val="en-US"/>
              </w:rPr>
            </w:pPr>
            <w:r w:rsidRPr="00681A5D">
              <w:rPr>
                <w:lang w:val="en-US"/>
              </w:rPr>
              <w:t>3-kurs</w:t>
            </w:r>
          </w:p>
        </w:tc>
        <w:tc>
          <w:tcPr>
            <w:tcW w:w="992" w:type="dxa"/>
            <w:tcBorders>
              <w:right w:val="single" w:sz="4" w:space="0" w:color="auto"/>
            </w:tcBorders>
            <w:shd w:val="clear" w:color="auto" w:fill="auto"/>
            <w:vAlign w:val="center"/>
          </w:tcPr>
          <w:p w14:paraId="26E57FF0" w14:textId="77777777" w:rsidR="00D77984" w:rsidRDefault="00D77984" w:rsidP="007A7E75">
            <w:pPr>
              <w:jc w:val="center"/>
              <w:rPr>
                <w:lang w:val="en-US"/>
              </w:rPr>
            </w:pPr>
          </w:p>
          <w:p w14:paraId="4D69D920" w14:textId="77777777" w:rsidR="00D77984" w:rsidRDefault="00D77984" w:rsidP="007A7E75">
            <w:pPr>
              <w:jc w:val="center"/>
              <w:rPr>
                <w:lang w:val="en-US"/>
              </w:rPr>
            </w:pPr>
          </w:p>
          <w:p w14:paraId="70BB90A4" w14:textId="77777777" w:rsidR="00D77984" w:rsidRDefault="00D77984" w:rsidP="007A7E75">
            <w:pPr>
              <w:jc w:val="center"/>
              <w:rPr>
                <w:lang w:val="en-US"/>
              </w:rPr>
            </w:pPr>
          </w:p>
          <w:p w14:paraId="66A8D29F" w14:textId="77777777" w:rsidR="00D77984" w:rsidRPr="00681A5D" w:rsidRDefault="00D77984" w:rsidP="007A7E75">
            <w:pPr>
              <w:jc w:val="center"/>
            </w:pPr>
            <w:r w:rsidRPr="00681A5D">
              <w:rPr>
                <w:lang w:val="en-US"/>
              </w:rPr>
              <w:t>ZOOM</w:t>
            </w:r>
          </w:p>
        </w:tc>
        <w:tc>
          <w:tcPr>
            <w:tcW w:w="3231" w:type="dxa"/>
            <w:tcBorders>
              <w:left w:val="single" w:sz="4" w:space="0" w:color="auto"/>
              <w:right w:val="single" w:sz="4" w:space="0" w:color="auto"/>
            </w:tcBorders>
            <w:shd w:val="clear" w:color="auto" w:fill="auto"/>
            <w:vAlign w:val="center"/>
          </w:tcPr>
          <w:p w14:paraId="75A4FF17" w14:textId="77777777" w:rsidR="00D77984" w:rsidRPr="00681A5D" w:rsidRDefault="00D77984" w:rsidP="007A7E75">
            <w:pPr>
              <w:shd w:val="clear" w:color="auto" w:fill="FFFFFF"/>
              <w:jc w:val="center"/>
              <w:rPr>
                <w:lang w:val="uz-Cyrl-UZ"/>
              </w:rPr>
            </w:pPr>
            <w:r w:rsidRPr="00642AFB">
              <w:rPr>
                <w:bCs/>
              </w:rPr>
              <w:t>Maktabgacha</w:t>
            </w:r>
            <w:r w:rsidRPr="00681A5D">
              <w:rPr>
                <w:bCs/>
              </w:rPr>
              <w:t xml:space="preserve"> </w:t>
            </w:r>
            <w:r w:rsidRPr="00642AFB">
              <w:rPr>
                <w:bCs/>
              </w:rPr>
              <w:t>va</w:t>
            </w:r>
            <w:r w:rsidRPr="00681A5D">
              <w:rPr>
                <w:bCs/>
              </w:rPr>
              <w:t xml:space="preserve"> </w:t>
            </w:r>
            <w:r w:rsidRPr="00642AFB">
              <w:rPr>
                <w:bCs/>
              </w:rPr>
              <w:t>boshlang</w:t>
            </w:r>
            <w:r w:rsidRPr="00681A5D">
              <w:rPr>
                <w:bCs/>
              </w:rPr>
              <w:t>’</w:t>
            </w:r>
            <w:r w:rsidRPr="00642AFB">
              <w:rPr>
                <w:bCs/>
              </w:rPr>
              <w:t>ich</w:t>
            </w:r>
            <w:r w:rsidRPr="00681A5D">
              <w:rPr>
                <w:bCs/>
              </w:rPr>
              <w:t xml:space="preserve"> </w:t>
            </w:r>
            <w:r w:rsidRPr="00642AFB">
              <w:rPr>
                <w:bCs/>
              </w:rPr>
              <w:t>ta</w:t>
            </w:r>
            <w:r w:rsidRPr="00681A5D">
              <w:rPr>
                <w:bCs/>
              </w:rPr>
              <w:t>’</w:t>
            </w:r>
            <w:r w:rsidRPr="00642AFB">
              <w:rPr>
                <w:bCs/>
              </w:rPr>
              <w:t>lim</w:t>
            </w:r>
            <w:r w:rsidRPr="00681A5D">
              <w:rPr>
                <w:bCs/>
              </w:rPr>
              <w:t xml:space="preserve"> </w:t>
            </w:r>
            <w:r w:rsidRPr="00642AFB">
              <w:rPr>
                <w:bCs/>
              </w:rPr>
              <w:t>yo</w:t>
            </w:r>
            <w:r w:rsidRPr="00681A5D">
              <w:rPr>
                <w:bCs/>
              </w:rPr>
              <w:t>’</w:t>
            </w:r>
            <w:r w:rsidRPr="00642AFB">
              <w:rPr>
                <w:bCs/>
              </w:rPr>
              <w:t>nalishlarida</w:t>
            </w:r>
            <w:r w:rsidRPr="00681A5D">
              <w:rPr>
                <w:bCs/>
              </w:rPr>
              <w:t xml:space="preserve"> </w:t>
            </w:r>
            <w:r w:rsidRPr="00642AFB">
              <w:rPr>
                <w:bCs/>
              </w:rPr>
              <w:t>masofaviy</w:t>
            </w:r>
            <w:r w:rsidRPr="00681A5D">
              <w:rPr>
                <w:bCs/>
              </w:rPr>
              <w:t xml:space="preserve"> </w:t>
            </w:r>
            <w:r w:rsidRPr="00642AFB">
              <w:rPr>
                <w:bCs/>
              </w:rPr>
              <w:t>ta</w:t>
            </w:r>
            <w:r w:rsidRPr="00681A5D">
              <w:rPr>
                <w:bCs/>
              </w:rPr>
              <w:t>’</w:t>
            </w:r>
            <w:r w:rsidRPr="00642AFB">
              <w:rPr>
                <w:bCs/>
              </w:rPr>
              <w:t>lim</w:t>
            </w:r>
            <w:r w:rsidRPr="00681A5D">
              <w:rPr>
                <w:bCs/>
              </w:rPr>
              <w:t xml:space="preserve"> </w:t>
            </w:r>
            <w:r w:rsidRPr="00642AFB">
              <w:rPr>
                <w:bCs/>
              </w:rPr>
              <w:t>kafedrasi</w:t>
            </w:r>
            <w:r w:rsidRPr="00681A5D">
              <w:rPr>
                <w:bCs/>
              </w:rPr>
              <w:t xml:space="preserve"> </w:t>
            </w:r>
            <w:r w:rsidRPr="00642AFB">
              <w:rPr>
                <w:bCs/>
              </w:rPr>
              <w:t>katta</w:t>
            </w:r>
            <w:r w:rsidRPr="00681A5D">
              <w:rPr>
                <w:bCs/>
              </w:rPr>
              <w:t xml:space="preserve"> </w:t>
            </w:r>
            <w:r w:rsidRPr="00642AFB">
              <w:rPr>
                <w:bCs/>
              </w:rPr>
              <w:t>o</w:t>
            </w:r>
            <w:r w:rsidRPr="00681A5D">
              <w:rPr>
                <w:bCs/>
              </w:rPr>
              <w:t>’</w:t>
            </w:r>
            <w:r w:rsidRPr="00642AFB">
              <w:rPr>
                <w:bCs/>
              </w:rPr>
              <w:t>qituvchisi</w:t>
            </w:r>
            <w:r w:rsidRPr="00681A5D">
              <w:rPr>
                <w:bCs/>
              </w:rPr>
              <w:t xml:space="preserve"> </w:t>
            </w:r>
            <w:r w:rsidRPr="00642AFB">
              <w:rPr>
                <w:bCs/>
              </w:rPr>
              <w:t>PhD</w:t>
            </w:r>
            <w:r w:rsidRPr="00681A5D">
              <w:rPr>
                <w:bCs/>
              </w:rPr>
              <w:t xml:space="preserve"> </w:t>
            </w:r>
            <w:r w:rsidRPr="00642AFB">
              <w:rPr>
                <w:bCs/>
              </w:rPr>
              <w:t>Lutfillayev</w:t>
            </w:r>
            <w:r w:rsidRPr="00681A5D">
              <w:rPr>
                <w:bCs/>
              </w:rPr>
              <w:t xml:space="preserve"> </w:t>
            </w:r>
            <w:r w:rsidRPr="00642AFB">
              <w:rPr>
                <w:bCs/>
              </w:rPr>
              <w:t>Jahongir</w:t>
            </w:r>
          </w:p>
        </w:tc>
        <w:tc>
          <w:tcPr>
            <w:tcW w:w="1842" w:type="dxa"/>
            <w:tcBorders>
              <w:left w:val="single" w:sz="4" w:space="0" w:color="auto"/>
            </w:tcBorders>
            <w:shd w:val="clear" w:color="auto" w:fill="auto"/>
            <w:vAlign w:val="center"/>
          </w:tcPr>
          <w:p w14:paraId="55DB13AF" w14:textId="77777777" w:rsidR="00D77984" w:rsidRPr="00681A5D" w:rsidRDefault="00D77984" w:rsidP="007A7E75">
            <w:pPr>
              <w:shd w:val="clear" w:color="auto" w:fill="FFFFFF"/>
              <w:jc w:val="center"/>
              <w:rPr>
                <w:lang w:val="uz-Cyrl-UZ"/>
              </w:rPr>
            </w:pPr>
            <w:r w:rsidRPr="00681A5D">
              <w:rPr>
                <w:lang w:val="uz-Cyrl-UZ"/>
              </w:rPr>
              <w:t xml:space="preserve">Boshlang‘ich ta'lim metodikasi kafedrasi dotsenti </w:t>
            </w:r>
            <w:r w:rsidRPr="00681A5D">
              <w:rPr>
                <w:lang w:val="en-US"/>
              </w:rPr>
              <w:t xml:space="preserve"> </w:t>
            </w:r>
            <w:r w:rsidRPr="00681A5D">
              <w:rPr>
                <w:lang w:val="uz-Cyrl-UZ"/>
              </w:rPr>
              <w:t>Umarov Ilxom</w:t>
            </w:r>
          </w:p>
          <w:p w14:paraId="508F0401" w14:textId="77777777" w:rsidR="00D77984" w:rsidRPr="00681A5D" w:rsidRDefault="00D77984" w:rsidP="007A7E75">
            <w:pPr>
              <w:shd w:val="clear" w:color="auto" w:fill="FFFFFF"/>
              <w:jc w:val="center"/>
              <w:rPr>
                <w:lang w:val="uz-Cyrl-UZ"/>
              </w:rPr>
            </w:pPr>
          </w:p>
        </w:tc>
      </w:tr>
      <w:tr w:rsidR="00D77984" w:rsidRPr="00681A5D" w14:paraId="36177B63" w14:textId="77777777" w:rsidTr="00286F5C">
        <w:trPr>
          <w:trHeight w:val="495"/>
        </w:trPr>
        <w:tc>
          <w:tcPr>
            <w:tcW w:w="567" w:type="dxa"/>
            <w:vMerge/>
            <w:shd w:val="clear" w:color="auto" w:fill="auto"/>
            <w:vAlign w:val="center"/>
          </w:tcPr>
          <w:p w14:paraId="2F425E1B" w14:textId="77777777" w:rsidR="00D77984" w:rsidRPr="00681A5D" w:rsidRDefault="00D77984" w:rsidP="007A7E75">
            <w:pPr>
              <w:shd w:val="clear" w:color="auto" w:fill="FFFFFF"/>
              <w:jc w:val="center"/>
              <w:rPr>
                <w:lang w:val="uz-Cyrl-UZ"/>
              </w:rPr>
            </w:pPr>
          </w:p>
        </w:tc>
        <w:tc>
          <w:tcPr>
            <w:tcW w:w="1560" w:type="dxa"/>
            <w:vMerge/>
            <w:shd w:val="clear" w:color="auto" w:fill="FFFFFF"/>
            <w:vAlign w:val="center"/>
          </w:tcPr>
          <w:p w14:paraId="202109A0" w14:textId="77777777" w:rsidR="00D77984" w:rsidRPr="00681A5D" w:rsidRDefault="00D77984" w:rsidP="007A7E75">
            <w:pPr>
              <w:shd w:val="clear" w:color="auto" w:fill="FFFFFF"/>
              <w:jc w:val="center"/>
              <w:rPr>
                <w:lang w:val="uz-Cyrl-UZ"/>
              </w:rPr>
            </w:pPr>
          </w:p>
        </w:tc>
        <w:tc>
          <w:tcPr>
            <w:tcW w:w="1247" w:type="dxa"/>
            <w:vMerge/>
            <w:shd w:val="clear" w:color="auto" w:fill="auto"/>
            <w:vAlign w:val="center"/>
          </w:tcPr>
          <w:p w14:paraId="2E7B1478" w14:textId="77777777" w:rsidR="00D77984" w:rsidRPr="00681A5D" w:rsidRDefault="00D77984" w:rsidP="007A7E75">
            <w:pPr>
              <w:shd w:val="clear" w:color="auto" w:fill="FFFFFF"/>
              <w:jc w:val="center"/>
              <w:rPr>
                <w:lang w:val="uz-Cyrl-UZ"/>
              </w:rPr>
            </w:pPr>
          </w:p>
        </w:tc>
        <w:tc>
          <w:tcPr>
            <w:tcW w:w="2722" w:type="dxa"/>
            <w:tcBorders>
              <w:top w:val="single" w:sz="4" w:space="0" w:color="auto"/>
              <w:bottom w:val="single" w:sz="4" w:space="0" w:color="auto"/>
            </w:tcBorders>
            <w:shd w:val="clear" w:color="auto" w:fill="auto"/>
            <w:vAlign w:val="center"/>
          </w:tcPr>
          <w:p w14:paraId="42CD1529" w14:textId="77777777" w:rsidR="00D77984" w:rsidRDefault="00D77984" w:rsidP="007A7E75">
            <w:pPr>
              <w:shd w:val="clear" w:color="auto" w:fill="FFFFFF"/>
              <w:jc w:val="center"/>
              <w:rPr>
                <w:lang w:val="en-US"/>
              </w:rPr>
            </w:pPr>
          </w:p>
          <w:p w14:paraId="50B1B05E" w14:textId="77777777" w:rsidR="00D77984" w:rsidRDefault="00D77984" w:rsidP="007A7E75">
            <w:pPr>
              <w:shd w:val="clear" w:color="auto" w:fill="FFFFFF"/>
              <w:jc w:val="center"/>
              <w:rPr>
                <w:lang w:val="en-US"/>
              </w:rPr>
            </w:pPr>
          </w:p>
          <w:p w14:paraId="4BC7E442" w14:textId="77777777" w:rsidR="00D77984" w:rsidRPr="00681A5D" w:rsidRDefault="00D77984" w:rsidP="007A7E75">
            <w:pPr>
              <w:shd w:val="clear" w:color="auto" w:fill="FFFFFF"/>
              <w:jc w:val="center"/>
              <w:rPr>
                <w:lang w:val="en-US"/>
              </w:rPr>
            </w:pPr>
            <w:r w:rsidRPr="00681A5D">
              <w:rPr>
                <w:lang w:val="en-US"/>
              </w:rPr>
              <w:t>Ona tili darslarida metodlari tasnifi</w:t>
            </w:r>
          </w:p>
        </w:tc>
        <w:tc>
          <w:tcPr>
            <w:tcW w:w="1275" w:type="dxa"/>
            <w:tcBorders>
              <w:top w:val="single" w:sz="4" w:space="0" w:color="auto"/>
              <w:bottom w:val="single" w:sz="4" w:space="0" w:color="auto"/>
            </w:tcBorders>
            <w:shd w:val="clear" w:color="auto" w:fill="auto"/>
            <w:vAlign w:val="center"/>
          </w:tcPr>
          <w:p w14:paraId="4E8C9736" w14:textId="77777777" w:rsidR="00D77984" w:rsidRDefault="00D77984" w:rsidP="007A7E75">
            <w:pPr>
              <w:jc w:val="center"/>
              <w:rPr>
                <w:lang w:val="en-US"/>
              </w:rPr>
            </w:pPr>
          </w:p>
          <w:p w14:paraId="0291C74A" w14:textId="77777777" w:rsidR="00D77984" w:rsidRDefault="00D77984" w:rsidP="007A7E75">
            <w:pPr>
              <w:jc w:val="center"/>
              <w:rPr>
                <w:lang w:val="en-US"/>
              </w:rPr>
            </w:pPr>
          </w:p>
          <w:p w14:paraId="2D971F1A" w14:textId="77777777" w:rsidR="00D77984" w:rsidRPr="00681A5D" w:rsidRDefault="00D77984" w:rsidP="007A7E75">
            <w:pPr>
              <w:jc w:val="center"/>
            </w:pPr>
            <w:r w:rsidRPr="00681A5D">
              <w:rPr>
                <w:lang w:val="en-US"/>
              </w:rPr>
              <w:t>9.12.2023</w:t>
            </w:r>
          </w:p>
        </w:tc>
        <w:tc>
          <w:tcPr>
            <w:tcW w:w="993" w:type="dxa"/>
            <w:tcBorders>
              <w:top w:val="single" w:sz="4" w:space="0" w:color="auto"/>
              <w:bottom w:val="single" w:sz="4" w:space="0" w:color="auto"/>
            </w:tcBorders>
            <w:shd w:val="clear" w:color="auto" w:fill="auto"/>
            <w:vAlign w:val="center"/>
          </w:tcPr>
          <w:p w14:paraId="1990EB49" w14:textId="77777777" w:rsidR="00D77984" w:rsidRDefault="00D77984" w:rsidP="007A7E75">
            <w:pPr>
              <w:shd w:val="clear" w:color="auto" w:fill="FFFFFF"/>
              <w:jc w:val="center"/>
              <w:rPr>
                <w:lang w:val="en-US"/>
              </w:rPr>
            </w:pPr>
          </w:p>
          <w:p w14:paraId="679F1AE5" w14:textId="77777777" w:rsidR="00D77984" w:rsidRDefault="00D77984" w:rsidP="007A7E75">
            <w:pPr>
              <w:shd w:val="clear" w:color="auto" w:fill="FFFFFF"/>
              <w:jc w:val="center"/>
              <w:rPr>
                <w:lang w:val="en-US"/>
              </w:rPr>
            </w:pPr>
          </w:p>
          <w:p w14:paraId="5DD7B90D" w14:textId="77777777" w:rsidR="00D77984" w:rsidRDefault="00D77984" w:rsidP="007A7E75">
            <w:pPr>
              <w:shd w:val="clear" w:color="auto" w:fill="FFFFFF"/>
              <w:jc w:val="center"/>
              <w:rPr>
                <w:lang w:val="en-US"/>
              </w:rPr>
            </w:pPr>
          </w:p>
          <w:p w14:paraId="37E31D36" w14:textId="77777777" w:rsidR="00D77984" w:rsidRPr="00681A5D" w:rsidRDefault="00D77984" w:rsidP="007A7E75">
            <w:pPr>
              <w:shd w:val="clear" w:color="auto" w:fill="FFFFFF"/>
              <w:jc w:val="center"/>
              <w:rPr>
                <w:lang w:val="en-US"/>
              </w:rPr>
            </w:pPr>
            <w:r w:rsidRPr="00681A5D">
              <w:rPr>
                <w:lang w:val="en-US"/>
              </w:rPr>
              <w:t>3-kurs</w:t>
            </w:r>
          </w:p>
        </w:tc>
        <w:tc>
          <w:tcPr>
            <w:tcW w:w="992" w:type="dxa"/>
            <w:tcBorders>
              <w:top w:val="single" w:sz="4" w:space="0" w:color="auto"/>
              <w:bottom w:val="single" w:sz="4" w:space="0" w:color="auto"/>
              <w:right w:val="single" w:sz="4" w:space="0" w:color="auto"/>
            </w:tcBorders>
            <w:shd w:val="clear" w:color="auto" w:fill="auto"/>
            <w:vAlign w:val="center"/>
          </w:tcPr>
          <w:p w14:paraId="1EE47344" w14:textId="77777777" w:rsidR="00D77984" w:rsidRDefault="00D77984" w:rsidP="007A7E75">
            <w:pPr>
              <w:jc w:val="center"/>
              <w:rPr>
                <w:lang w:val="en-US"/>
              </w:rPr>
            </w:pPr>
          </w:p>
          <w:p w14:paraId="3D26B897" w14:textId="77777777" w:rsidR="00D77984" w:rsidRDefault="00D77984" w:rsidP="007A7E75">
            <w:pPr>
              <w:jc w:val="center"/>
              <w:rPr>
                <w:lang w:val="en-US"/>
              </w:rPr>
            </w:pPr>
          </w:p>
          <w:p w14:paraId="11845E3D" w14:textId="77777777" w:rsidR="00D77984" w:rsidRDefault="00D77984" w:rsidP="007A7E75">
            <w:pPr>
              <w:jc w:val="center"/>
              <w:rPr>
                <w:lang w:val="en-US"/>
              </w:rPr>
            </w:pPr>
          </w:p>
          <w:p w14:paraId="1E1FF46C" w14:textId="77777777" w:rsidR="00D77984" w:rsidRPr="00681A5D" w:rsidRDefault="00D77984" w:rsidP="007A7E75">
            <w:pPr>
              <w:jc w:val="center"/>
            </w:pPr>
            <w:r w:rsidRPr="00681A5D">
              <w:rPr>
                <w:lang w:val="en-US"/>
              </w:rPr>
              <w:t>ZOOM</w:t>
            </w: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tcPr>
          <w:p w14:paraId="4AF097CB" w14:textId="77777777" w:rsidR="00D77984" w:rsidRPr="00681A5D" w:rsidRDefault="00D77984" w:rsidP="007A7E75">
            <w:pPr>
              <w:shd w:val="clear" w:color="auto" w:fill="FFFFFF"/>
              <w:jc w:val="center"/>
              <w:rPr>
                <w:lang w:val="uz-Cyrl-UZ"/>
              </w:rPr>
            </w:pPr>
            <w:r w:rsidRPr="00642AFB">
              <w:rPr>
                <w:bCs/>
              </w:rPr>
              <w:t>Maktabgacha</w:t>
            </w:r>
            <w:r w:rsidRPr="00681A5D">
              <w:rPr>
                <w:bCs/>
              </w:rPr>
              <w:t xml:space="preserve"> </w:t>
            </w:r>
            <w:r w:rsidRPr="00642AFB">
              <w:rPr>
                <w:bCs/>
              </w:rPr>
              <w:t>va</w:t>
            </w:r>
            <w:r w:rsidRPr="00681A5D">
              <w:rPr>
                <w:bCs/>
              </w:rPr>
              <w:t xml:space="preserve"> </w:t>
            </w:r>
            <w:r w:rsidRPr="00642AFB">
              <w:rPr>
                <w:bCs/>
              </w:rPr>
              <w:t>boshlang</w:t>
            </w:r>
            <w:r w:rsidRPr="00681A5D">
              <w:rPr>
                <w:bCs/>
              </w:rPr>
              <w:t>’</w:t>
            </w:r>
            <w:r w:rsidRPr="00642AFB">
              <w:rPr>
                <w:bCs/>
              </w:rPr>
              <w:t>ich</w:t>
            </w:r>
            <w:r w:rsidRPr="00681A5D">
              <w:rPr>
                <w:bCs/>
              </w:rPr>
              <w:t xml:space="preserve"> </w:t>
            </w:r>
            <w:r w:rsidRPr="00642AFB">
              <w:rPr>
                <w:bCs/>
              </w:rPr>
              <w:t>ta</w:t>
            </w:r>
            <w:r w:rsidRPr="00681A5D">
              <w:rPr>
                <w:bCs/>
              </w:rPr>
              <w:t>’</w:t>
            </w:r>
            <w:r w:rsidRPr="00642AFB">
              <w:rPr>
                <w:bCs/>
              </w:rPr>
              <w:t>lim</w:t>
            </w:r>
            <w:r w:rsidRPr="00681A5D">
              <w:rPr>
                <w:bCs/>
              </w:rPr>
              <w:t xml:space="preserve"> </w:t>
            </w:r>
            <w:r w:rsidRPr="00642AFB">
              <w:rPr>
                <w:bCs/>
              </w:rPr>
              <w:t>yo</w:t>
            </w:r>
            <w:r w:rsidRPr="00681A5D">
              <w:rPr>
                <w:bCs/>
              </w:rPr>
              <w:t>’</w:t>
            </w:r>
            <w:r w:rsidRPr="00642AFB">
              <w:rPr>
                <w:bCs/>
              </w:rPr>
              <w:t>nalishlarida</w:t>
            </w:r>
            <w:r w:rsidRPr="00681A5D">
              <w:rPr>
                <w:bCs/>
              </w:rPr>
              <w:t xml:space="preserve"> </w:t>
            </w:r>
            <w:r w:rsidRPr="00642AFB">
              <w:rPr>
                <w:bCs/>
              </w:rPr>
              <w:t>masofaviy</w:t>
            </w:r>
            <w:r w:rsidRPr="00681A5D">
              <w:rPr>
                <w:bCs/>
              </w:rPr>
              <w:t xml:space="preserve"> </w:t>
            </w:r>
            <w:r w:rsidRPr="00642AFB">
              <w:rPr>
                <w:bCs/>
              </w:rPr>
              <w:t>ta</w:t>
            </w:r>
            <w:r w:rsidRPr="00681A5D">
              <w:rPr>
                <w:bCs/>
              </w:rPr>
              <w:t>’</w:t>
            </w:r>
            <w:r w:rsidRPr="00642AFB">
              <w:rPr>
                <w:bCs/>
              </w:rPr>
              <w:t>lim</w:t>
            </w:r>
            <w:r w:rsidRPr="00681A5D">
              <w:rPr>
                <w:bCs/>
              </w:rPr>
              <w:t xml:space="preserve"> </w:t>
            </w:r>
            <w:r w:rsidRPr="00642AFB">
              <w:rPr>
                <w:bCs/>
              </w:rPr>
              <w:t>kafedrasi</w:t>
            </w:r>
            <w:r w:rsidRPr="00681A5D">
              <w:rPr>
                <w:bCs/>
              </w:rPr>
              <w:t xml:space="preserve"> </w:t>
            </w:r>
            <w:r w:rsidRPr="00642AFB">
              <w:rPr>
                <w:bCs/>
              </w:rPr>
              <w:t>katta</w:t>
            </w:r>
            <w:r w:rsidRPr="00681A5D">
              <w:rPr>
                <w:bCs/>
              </w:rPr>
              <w:t xml:space="preserve"> </w:t>
            </w:r>
            <w:r w:rsidRPr="00642AFB">
              <w:rPr>
                <w:bCs/>
              </w:rPr>
              <w:t>o</w:t>
            </w:r>
            <w:r w:rsidRPr="00681A5D">
              <w:rPr>
                <w:bCs/>
              </w:rPr>
              <w:t>’</w:t>
            </w:r>
            <w:r w:rsidRPr="00642AFB">
              <w:rPr>
                <w:bCs/>
              </w:rPr>
              <w:t>qituvchisi</w:t>
            </w:r>
            <w:r w:rsidRPr="00681A5D">
              <w:rPr>
                <w:bCs/>
              </w:rPr>
              <w:t xml:space="preserve"> </w:t>
            </w:r>
            <w:r w:rsidRPr="00642AFB">
              <w:rPr>
                <w:bCs/>
              </w:rPr>
              <w:t>PhD</w:t>
            </w:r>
            <w:r w:rsidRPr="00681A5D">
              <w:rPr>
                <w:bCs/>
              </w:rPr>
              <w:t xml:space="preserve"> </w:t>
            </w:r>
            <w:r w:rsidRPr="00642AFB">
              <w:rPr>
                <w:bCs/>
              </w:rPr>
              <w:t>Lutfillayev</w:t>
            </w:r>
            <w:r w:rsidRPr="00681A5D">
              <w:rPr>
                <w:bCs/>
              </w:rPr>
              <w:t xml:space="preserve"> </w:t>
            </w:r>
            <w:r w:rsidRPr="00642AFB">
              <w:rPr>
                <w:bCs/>
              </w:rPr>
              <w:t>Jahongir</w:t>
            </w:r>
          </w:p>
        </w:tc>
        <w:tc>
          <w:tcPr>
            <w:tcW w:w="1842" w:type="dxa"/>
            <w:tcBorders>
              <w:top w:val="single" w:sz="4" w:space="0" w:color="auto"/>
              <w:left w:val="single" w:sz="4" w:space="0" w:color="auto"/>
              <w:bottom w:val="single" w:sz="4" w:space="0" w:color="auto"/>
            </w:tcBorders>
            <w:shd w:val="clear" w:color="auto" w:fill="auto"/>
            <w:vAlign w:val="center"/>
          </w:tcPr>
          <w:p w14:paraId="0AFC284E" w14:textId="77777777" w:rsidR="00D77984" w:rsidRPr="00681A5D" w:rsidRDefault="00D77984" w:rsidP="007A7E75">
            <w:pPr>
              <w:shd w:val="clear" w:color="auto" w:fill="FFFFFF"/>
              <w:jc w:val="center"/>
              <w:rPr>
                <w:lang w:val="uz-Cyrl-UZ"/>
              </w:rPr>
            </w:pPr>
            <w:r w:rsidRPr="00681A5D">
              <w:rPr>
                <w:lang w:val="uz-Cyrl-UZ"/>
              </w:rPr>
              <w:t xml:space="preserve">Boshlang‘ich ta'lim metodikasi kafedrasi dotsenti </w:t>
            </w:r>
            <w:r w:rsidRPr="00681A5D">
              <w:rPr>
                <w:lang w:val="en-US"/>
              </w:rPr>
              <w:t xml:space="preserve"> </w:t>
            </w:r>
            <w:r w:rsidRPr="00681A5D">
              <w:rPr>
                <w:lang w:val="uz-Cyrl-UZ"/>
              </w:rPr>
              <w:t>Umarov Ilxom</w:t>
            </w:r>
          </w:p>
          <w:p w14:paraId="06A2FED9" w14:textId="77777777" w:rsidR="00D77984" w:rsidRPr="00681A5D" w:rsidRDefault="00D77984" w:rsidP="007A7E75">
            <w:pPr>
              <w:shd w:val="clear" w:color="auto" w:fill="FFFFFF"/>
              <w:jc w:val="center"/>
              <w:rPr>
                <w:lang w:val="uz-Cyrl-UZ"/>
              </w:rPr>
            </w:pPr>
          </w:p>
        </w:tc>
      </w:tr>
      <w:tr w:rsidR="00D77984" w:rsidRPr="00681A5D" w14:paraId="7582CFDC" w14:textId="77777777" w:rsidTr="00286F5C">
        <w:trPr>
          <w:trHeight w:val="495"/>
        </w:trPr>
        <w:tc>
          <w:tcPr>
            <w:tcW w:w="567" w:type="dxa"/>
            <w:vMerge w:val="restart"/>
            <w:shd w:val="clear" w:color="auto" w:fill="auto"/>
            <w:vAlign w:val="center"/>
          </w:tcPr>
          <w:p w14:paraId="3DE5536A" w14:textId="77777777" w:rsidR="00D77984" w:rsidRPr="00681A5D" w:rsidRDefault="00D77984" w:rsidP="007A7E75">
            <w:pPr>
              <w:shd w:val="clear" w:color="auto" w:fill="FFFFFF"/>
              <w:jc w:val="center"/>
              <w:rPr>
                <w:lang w:val="en-US"/>
              </w:rPr>
            </w:pPr>
            <w:r w:rsidRPr="00681A5D">
              <w:rPr>
                <w:lang w:val="en-US"/>
              </w:rPr>
              <w:t>19</w:t>
            </w:r>
          </w:p>
        </w:tc>
        <w:tc>
          <w:tcPr>
            <w:tcW w:w="1560" w:type="dxa"/>
            <w:vMerge w:val="restart"/>
            <w:shd w:val="clear" w:color="auto" w:fill="FFFFFF"/>
            <w:vAlign w:val="center"/>
          </w:tcPr>
          <w:p w14:paraId="21BDEA2B" w14:textId="77777777" w:rsidR="00D77984" w:rsidRPr="00681A5D" w:rsidRDefault="00D77984" w:rsidP="007A7E75">
            <w:pPr>
              <w:shd w:val="clear" w:color="auto" w:fill="FFFFFF"/>
              <w:jc w:val="center"/>
              <w:rPr>
                <w:lang w:val="uz-Cyrl-UZ"/>
              </w:rPr>
            </w:pPr>
            <w:r w:rsidRPr="00681A5D">
              <w:rPr>
                <w:color w:val="000000"/>
                <w:lang w:eastAsia="ru-RU"/>
              </w:rPr>
              <w:t>O’skanov Qahramon Xoliqulovich</w:t>
            </w:r>
          </w:p>
        </w:tc>
        <w:tc>
          <w:tcPr>
            <w:tcW w:w="1247" w:type="dxa"/>
            <w:vMerge w:val="restart"/>
            <w:shd w:val="clear" w:color="auto" w:fill="auto"/>
            <w:vAlign w:val="center"/>
          </w:tcPr>
          <w:p w14:paraId="0DCD333D" w14:textId="77777777" w:rsidR="00D77984" w:rsidRPr="00681A5D" w:rsidRDefault="00D77984" w:rsidP="007A7E75">
            <w:pPr>
              <w:shd w:val="clear" w:color="auto" w:fill="FFFFFF"/>
              <w:jc w:val="center"/>
              <w:rPr>
                <w:lang w:val="uz-Cyrl-UZ"/>
              </w:rPr>
            </w:pPr>
          </w:p>
          <w:p w14:paraId="143366CE" w14:textId="77777777" w:rsidR="00D77984" w:rsidRDefault="00D77984" w:rsidP="007A7E75">
            <w:pPr>
              <w:shd w:val="clear" w:color="auto" w:fill="FFFFFF"/>
              <w:jc w:val="center"/>
              <w:rPr>
                <w:lang w:val="en-US"/>
              </w:rPr>
            </w:pPr>
          </w:p>
          <w:p w14:paraId="12FBB6CB" w14:textId="77777777" w:rsidR="00D77984" w:rsidRDefault="00D77984" w:rsidP="007A7E75">
            <w:pPr>
              <w:shd w:val="clear" w:color="auto" w:fill="FFFFFF"/>
              <w:jc w:val="center"/>
              <w:rPr>
                <w:lang w:val="en-US"/>
              </w:rPr>
            </w:pPr>
          </w:p>
          <w:p w14:paraId="5DA047EF" w14:textId="77777777" w:rsidR="00D77984" w:rsidRDefault="00D77984" w:rsidP="007A7E75">
            <w:pPr>
              <w:shd w:val="clear" w:color="auto" w:fill="FFFFFF"/>
              <w:jc w:val="center"/>
              <w:rPr>
                <w:lang w:val="en-US"/>
              </w:rPr>
            </w:pPr>
          </w:p>
          <w:p w14:paraId="68F492E2" w14:textId="77777777" w:rsidR="00D77984" w:rsidRDefault="00D77984" w:rsidP="007A7E75">
            <w:pPr>
              <w:shd w:val="clear" w:color="auto" w:fill="FFFFFF"/>
              <w:jc w:val="center"/>
              <w:rPr>
                <w:lang w:val="en-US"/>
              </w:rPr>
            </w:pPr>
          </w:p>
          <w:p w14:paraId="09B3D9FF" w14:textId="77777777" w:rsidR="00D77984" w:rsidRDefault="00D77984" w:rsidP="007A7E75">
            <w:pPr>
              <w:shd w:val="clear" w:color="auto" w:fill="FFFFFF"/>
              <w:jc w:val="center"/>
              <w:rPr>
                <w:lang w:val="en-US"/>
              </w:rPr>
            </w:pPr>
          </w:p>
          <w:p w14:paraId="53BEC2B5" w14:textId="77777777" w:rsidR="00D77984" w:rsidRDefault="00D77984" w:rsidP="007A7E75">
            <w:pPr>
              <w:shd w:val="clear" w:color="auto" w:fill="FFFFFF"/>
              <w:jc w:val="center"/>
              <w:rPr>
                <w:lang w:val="en-US"/>
              </w:rPr>
            </w:pPr>
          </w:p>
          <w:p w14:paraId="58408700" w14:textId="77777777" w:rsidR="00D77984" w:rsidRPr="00681A5D" w:rsidRDefault="00D77984" w:rsidP="007A7E75">
            <w:pPr>
              <w:shd w:val="clear" w:color="auto" w:fill="FFFFFF"/>
              <w:jc w:val="center"/>
              <w:rPr>
                <w:lang w:val="en-US"/>
              </w:rPr>
            </w:pPr>
            <w:r w:rsidRPr="00681A5D">
              <w:rPr>
                <w:lang w:val="en-US"/>
              </w:rPr>
              <w:t>O’qituvchi nutq madaniyati</w:t>
            </w:r>
          </w:p>
        </w:tc>
        <w:tc>
          <w:tcPr>
            <w:tcW w:w="2722" w:type="dxa"/>
            <w:tcBorders>
              <w:top w:val="single" w:sz="4" w:space="0" w:color="auto"/>
              <w:bottom w:val="single" w:sz="4" w:space="0" w:color="auto"/>
            </w:tcBorders>
            <w:shd w:val="clear" w:color="auto" w:fill="auto"/>
            <w:vAlign w:val="center"/>
          </w:tcPr>
          <w:p w14:paraId="3E87DE65" w14:textId="77777777" w:rsidR="00D77984" w:rsidRDefault="00D77984" w:rsidP="007A7E75">
            <w:pPr>
              <w:shd w:val="clear" w:color="auto" w:fill="FFFFFF"/>
              <w:jc w:val="center"/>
              <w:rPr>
                <w:lang w:val="en-US"/>
              </w:rPr>
            </w:pPr>
          </w:p>
          <w:p w14:paraId="7D6BA8E5" w14:textId="77777777" w:rsidR="00D77984" w:rsidRDefault="00D77984" w:rsidP="007A7E75">
            <w:pPr>
              <w:shd w:val="clear" w:color="auto" w:fill="FFFFFF"/>
              <w:jc w:val="center"/>
              <w:rPr>
                <w:lang w:val="en-US"/>
              </w:rPr>
            </w:pPr>
          </w:p>
          <w:p w14:paraId="263B6216" w14:textId="77777777" w:rsidR="00D77984" w:rsidRPr="00681A5D" w:rsidRDefault="00D77984" w:rsidP="007A7E75">
            <w:pPr>
              <w:shd w:val="clear" w:color="auto" w:fill="FFFFFF"/>
              <w:jc w:val="center"/>
              <w:rPr>
                <w:lang w:val="en-US"/>
              </w:rPr>
            </w:pPr>
            <w:r w:rsidRPr="00681A5D">
              <w:rPr>
                <w:lang w:val="en-US"/>
              </w:rPr>
              <w:t>Sharq madaniyati tarixidan.Notiqlik san’atining o‘rni.</w:t>
            </w:r>
          </w:p>
        </w:tc>
        <w:tc>
          <w:tcPr>
            <w:tcW w:w="1275" w:type="dxa"/>
            <w:tcBorders>
              <w:top w:val="single" w:sz="4" w:space="0" w:color="auto"/>
              <w:bottom w:val="single" w:sz="4" w:space="0" w:color="auto"/>
            </w:tcBorders>
            <w:shd w:val="clear" w:color="auto" w:fill="auto"/>
            <w:vAlign w:val="center"/>
          </w:tcPr>
          <w:p w14:paraId="4F2EBA70" w14:textId="77777777" w:rsidR="00D77984" w:rsidRDefault="00D77984" w:rsidP="007A7E75">
            <w:pPr>
              <w:jc w:val="center"/>
              <w:rPr>
                <w:lang w:val="en-US"/>
              </w:rPr>
            </w:pPr>
          </w:p>
          <w:p w14:paraId="4EB3295D" w14:textId="77777777" w:rsidR="00D77984" w:rsidRDefault="00D77984" w:rsidP="007A7E75">
            <w:pPr>
              <w:jc w:val="center"/>
              <w:rPr>
                <w:lang w:val="en-US"/>
              </w:rPr>
            </w:pPr>
          </w:p>
          <w:p w14:paraId="4A46A3FC" w14:textId="77777777" w:rsidR="00D77984" w:rsidRDefault="00D77984" w:rsidP="007A7E75">
            <w:pPr>
              <w:jc w:val="center"/>
              <w:rPr>
                <w:lang w:val="en-US"/>
              </w:rPr>
            </w:pPr>
          </w:p>
          <w:p w14:paraId="130DD42A" w14:textId="77777777" w:rsidR="00D77984" w:rsidRPr="00681A5D" w:rsidRDefault="00D77984" w:rsidP="007A7E75">
            <w:pPr>
              <w:jc w:val="center"/>
            </w:pPr>
            <w:r w:rsidRPr="00681A5D">
              <w:rPr>
                <w:lang w:val="en-US"/>
              </w:rPr>
              <w:t>11.12.2023</w:t>
            </w:r>
          </w:p>
        </w:tc>
        <w:tc>
          <w:tcPr>
            <w:tcW w:w="993" w:type="dxa"/>
            <w:tcBorders>
              <w:top w:val="single" w:sz="4" w:space="0" w:color="auto"/>
              <w:bottom w:val="single" w:sz="4" w:space="0" w:color="auto"/>
            </w:tcBorders>
            <w:shd w:val="clear" w:color="auto" w:fill="auto"/>
            <w:vAlign w:val="center"/>
          </w:tcPr>
          <w:p w14:paraId="14910C07" w14:textId="77777777" w:rsidR="00D77984" w:rsidRDefault="00D77984" w:rsidP="007A7E75">
            <w:pPr>
              <w:shd w:val="clear" w:color="auto" w:fill="FFFFFF"/>
              <w:jc w:val="center"/>
              <w:rPr>
                <w:lang w:val="en-US"/>
              </w:rPr>
            </w:pPr>
          </w:p>
          <w:p w14:paraId="1B8727EF" w14:textId="77777777" w:rsidR="00D77984" w:rsidRDefault="00D77984" w:rsidP="007A7E75">
            <w:pPr>
              <w:shd w:val="clear" w:color="auto" w:fill="FFFFFF"/>
              <w:jc w:val="center"/>
              <w:rPr>
                <w:lang w:val="en-US"/>
              </w:rPr>
            </w:pPr>
          </w:p>
          <w:p w14:paraId="2B13C8ED" w14:textId="77777777" w:rsidR="00D77984" w:rsidRDefault="00D77984" w:rsidP="007A7E75">
            <w:pPr>
              <w:shd w:val="clear" w:color="auto" w:fill="FFFFFF"/>
              <w:jc w:val="center"/>
              <w:rPr>
                <w:lang w:val="en-US"/>
              </w:rPr>
            </w:pPr>
          </w:p>
          <w:p w14:paraId="3110026B" w14:textId="77777777" w:rsidR="00D77984" w:rsidRPr="00681A5D" w:rsidRDefault="00D77984" w:rsidP="007A7E75">
            <w:pPr>
              <w:shd w:val="clear" w:color="auto" w:fill="FFFFFF"/>
              <w:jc w:val="center"/>
              <w:rPr>
                <w:lang w:val="en-US"/>
              </w:rPr>
            </w:pPr>
            <w:r w:rsidRPr="00681A5D">
              <w:rPr>
                <w:lang w:val="en-US"/>
              </w:rPr>
              <w:t>3-kurs</w:t>
            </w:r>
          </w:p>
        </w:tc>
        <w:tc>
          <w:tcPr>
            <w:tcW w:w="992" w:type="dxa"/>
            <w:tcBorders>
              <w:top w:val="single" w:sz="4" w:space="0" w:color="auto"/>
              <w:bottom w:val="single" w:sz="4" w:space="0" w:color="auto"/>
              <w:right w:val="single" w:sz="4" w:space="0" w:color="auto"/>
            </w:tcBorders>
            <w:shd w:val="clear" w:color="auto" w:fill="auto"/>
            <w:vAlign w:val="center"/>
          </w:tcPr>
          <w:p w14:paraId="4E397FF0" w14:textId="77777777" w:rsidR="00D77984" w:rsidRDefault="00D77984" w:rsidP="007A7E75">
            <w:pPr>
              <w:jc w:val="center"/>
              <w:rPr>
                <w:lang w:val="en-US"/>
              </w:rPr>
            </w:pPr>
          </w:p>
          <w:p w14:paraId="0EEDF574" w14:textId="77777777" w:rsidR="00D77984" w:rsidRDefault="00D77984" w:rsidP="007A7E75">
            <w:pPr>
              <w:jc w:val="center"/>
              <w:rPr>
                <w:lang w:val="en-US"/>
              </w:rPr>
            </w:pPr>
          </w:p>
          <w:p w14:paraId="59EE1FC2" w14:textId="77777777" w:rsidR="00D77984" w:rsidRDefault="00D77984" w:rsidP="007A7E75">
            <w:pPr>
              <w:jc w:val="center"/>
              <w:rPr>
                <w:lang w:val="en-US"/>
              </w:rPr>
            </w:pPr>
          </w:p>
          <w:p w14:paraId="1F452D4B" w14:textId="77777777" w:rsidR="00D77984" w:rsidRPr="00681A5D" w:rsidRDefault="00D77984" w:rsidP="007A7E75">
            <w:pPr>
              <w:jc w:val="center"/>
            </w:pPr>
            <w:r w:rsidRPr="00681A5D">
              <w:rPr>
                <w:lang w:val="en-US"/>
              </w:rPr>
              <w:t>ZOOM</w:t>
            </w: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tcPr>
          <w:p w14:paraId="3BE76B97" w14:textId="77777777" w:rsidR="00D77984" w:rsidRPr="00681A5D" w:rsidRDefault="00D77984" w:rsidP="007A7E75">
            <w:pPr>
              <w:shd w:val="clear" w:color="auto" w:fill="FFFFFF"/>
              <w:jc w:val="center"/>
              <w:rPr>
                <w:lang w:val="uz-Cyrl-UZ"/>
              </w:rPr>
            </w:pPr>
            <w:r w:rsidRPr="00642AFB">
              <w:rPr>
                <w:bCs/>
              </w:rPr>
              <w:t>Maktabgacha</w:t>
            </w:r>
            <w:r w:rsidRPr="00681A5D">
              <w:rPr>
                <w:bCs/>
              </w:rPr>
              <w:t xml:space="preserve"> </w:t>
            </w:r>
            <w:r w:rsidRPr="00642AFB">
              <w:rPr>
                <w:bCs/>
              </w:rPr>
              <w:t>va</w:t>
            </w:r>
            <w:r w:rsidRPr="00681A5D">
              <w:rPr>
                <w:bCs/>
              </w:rPr>
              <w:t xml:space="preserve"> </w:t>
            </w:r>
            <w:r w:rsidRPr="00642AFB">
              <w:rPr>
                <w:bCs/>
              </w:rPr>
              <w:t>boshlang</w:t>
            </w:r>
            <w:r w:rsidRPr="00681A5D">
              <w:rPr>
                <w:bCs/>
              </w:rPr>
              <w:t>’</w:t>
            </w:r>
            <w:r w:rsidRPr="00642AFB">
              <w:rPr>
                <w:bCs/>
              </w:rPr>
              <w:t>ich</w:t>
            </w:r>
            <w:r w:rsidRPr="00681A5D">
              <w:rPr>
                <w:bCs/>
              </w:rPr>
              <w:t xml:space="preserve"> </w:t>
            </w:r>
            <w:r w:rsidRPr="00642AFB">
              <w:rPr>
                <w:bCs/>
              </w:rPr>
              <w:t>ta</w:t>
            </w:r>
            <w:r w:rsidRPr="00681A5D">
              <w:rPr>
                <w:bCs/>
              </w:rPr>
              <w:t>’</w:t>
            </w:r>
            <w:r w:rsidRPr="00642AFB">
              <w:rPr>
                <w:bCs/>
              </w:rPr>
              <w:t>lim</w:t>
            </w:r>
            <w:r w:rsidRPr="00681A5D">
              <w:rPr>
                <w:bCs/>
              </w:rPr>
              <w:t xml:space="preserve"> </w:t>
            </w:r>
            <w:r w:rsidRPr="00642AFB">
              <w:rPr>
                <w:bCs/>
              </w:rPr>
              <w:t>yo</w:t>
            </w:r>
            <w:r w:rsidRPr="00681A5D">
              <w:rPr>
                <w:bCs/>
              </w:rPr>
              <w:t>’</w:t>
            </w:r>
            <w:r w:rsidRPr="00642AFB">
              <w:rPr>
                <w:bCs/>
              </w:rPr>
              <w:t>nalishlarida</w:t>
            </w:r>
            <w:r w:rsidRPr="00681A5D">
              <w:rPr>
                <w:bCs/>
              </w:rPr>
              <w:t xml:space="preserve"> </w:t>
            </w:r>
            <w:r w:rsidRPr="00642AFB">
              <w:rPr>
                <w:bCs/>
              </w:rPr>
              <w:t>masofaviy</w:t>
            </w:r>
            <w:r w:rsidRPr="00681A5D">
              <w:rPr>
                <w:bCs/>
              </w:rPr>
              <w:t xml:space="preserve"> </w:t>
            </w:r>
            <w:r w:rsidRPr="00642AFB">
              <w:rPr>
                <w:bCs/>
              </w:rPr>
              <w:t>ta</w:t>
            </w:r>
            <w:r w:rsidRPr="00681A5D">
              <w:rPr>
                <w:bCs/>
              </w:rPr>
              <w:t>’</w:t>
            </w:r>
            <w:r w:rsidRPr="00642AFB">
              <w:rPr>
                <w:bCs/>
              </w:rPr>
              <w:t>lim</w:t>
            </w:r>
            <w:r w:rsidRPr="00681A5D">
              <w:rPr>
                <w:bCs/>
              </w:rPr>
              <w:t xml:space="preserve"> </w:t>
            </w:r>
            <w:r w:rsidRPr="00642AFB">
              <w:rPr>
                <w:bCs/>
              </w:rPr>
              <w:t>kafedrasi</w:t>
            </w:r>
            <w:r w:rsidRPr="00681A5D">
              <w:rPr>
                <w:bCs/>
              </w:rPr>
              <w:t xml:space="preserve"> </w:t>
            </w:r>
            <w:r w:rsidRPr="00642AFB">
              <w:rPr>
                <w:bCs/>
              </w:rPr>
              <w:t>katta</w:t>
            </w:r>
            <w:r w:rsidRPr="00681A5D">
              <w:rPr>
                <w:bCs/>
              </w:rPr>
              <w:t xml:space="preserve"> </w:t>
            </w:r>
            <w:r w:rsidRPr="00642AFB">
              <w:rPr>
                <w:bCs/>
              </w:rPr>
              <w:t>o</w:t>
            </w:r>
            <w:r w:rsidRPr="00681A5D">
              <w:rPr>
                <w:bCs/>
              </w:rPr>
              <w:t>’</w:t>
            </w:r>
            <w:r w:rsidRPr="00642AFB">
              <w:rPr>
                <w:bCs/>
              </w:rPr>
              <w:t>qituvchisi</w:t>
            </w:r>
            <w:r w:rsidRPr="00681A5D">
              <w:rPr>
                <w:bCs/>
              </w:rPr>
              <w:t xml:space="preserve"> </w:t>
            </w:r>
            <w:r w:rsidRPr="00642AFB">
              <w:rPr>
                <w:bCs/>
              </w:rPr>
              <w:t>PhD</w:t>
            </w:r>
            <w:r w:rsidRPr="00681A5D">
              <w:rPr>
                <w:bCs/>
              </w:rPr>
              <w:t xml:space="preserve"> </w:t>
            </w:r>
            <w:r w:rsidRPr="00642AFB">
              <w:rPr>
                <w:bCs/>
              </w:rPr>
              <w:t>Lutfillayev</w:t>
            </w:r>
            <w:r w:rsidRPr="00681A5D">
              <w:rPr>
                <w:bCs/>
              </w:rPr>
              <w:t xml:space="preserve"> </w:t>
            </w:r>
            <w:r w:rsidRPr="00642AFB">
              <w:rPr>
                <w:bCs/>
              </w:rPr>
              <w:t>Jahongir</w:t>
            </w:r>
          </w:p>
        </w:tc>
        <w:tc>
          <w:tcPr>
            <w:tcW w:w="1842" w:type="dxa"/>
            <w:tcBorders>
              <w:top w:val="single" w:sz="4" w:space="0" w:color="auto"/>
              <w:left w:val="single" w:sz="4" w:space="0" w:color="auto"/>
              <w:bottom w:val="single" w:sz="4" w:space="0" w:color="auto"/>
            </w:tcBorders>
            <w:shd w:val="clear" w:color="auto" w:fill="auto"/>
            <w:vAlign w:val="center"/>
          </w:tcPr>
          <w:p w14:paraId="3817556D" w14:textId="77777777" w:rsidR="00D77984" w:rsidRPr="00681A5D" w:rsidRDefault="00D77984" w:rsidP="007A7E75">
            <w:pPr>
              <w:shd w:val="clear" w:color="auto" w:fill="FFFFFF"/>
              <w:jc w:val="center"/>
              <w:rPr>
                <w:lang w:val="uz-Cyrl-UZ"/>
              </w:rPr>
            </w:pPr>
            <w:r w:rsidRPr="00681A5D">
              <w:rPr>
                <w:lang w:val="uz-Cyrl-UZ"/>
              </w:rPr>
              <w:t xml:space="preserve">Boshlang‘ich ta'lim metodikasi kafedrasi dotsenti </w:t>
            </w:r>
            <w:r w:rsidRPr="00681A5D">
              <w:rPr>
                <w:lang w:val="en-US"/>
              </w:rPr>
              <w:t xml:space="preserve"> </w:t>
            </w:r>
            <w:r w:rsidRPr="00681A5D">
              <w:rPr>
                <w:lang w:val="uz-Cyrl-UZ"/>
              </w:rPr>
              <w:t>Umarov Ilxom</w:t>
            </w:r>
          </w:p>
          <w:p w14:paraId="7234FAB4" w14:textId="77777777" w:rsidR="00D77984" w:rsidRPr="00681A5D" w:rsidRDefault="00D77984" w:rsidP="007A7E75">
            <w:pPr>
              <w:shd w:val="clear" w:color="auto" w:fill="FFFFFF"/>
              <w:jc w:val="center"/>
              <w:rPr>
                <w:lang w:val="uz-Cyrl-UZ"/>
              </w:rPr>
            </w:pPr>
          </w:p>
        </w:tc>
      </w:tr>
      <w:tr w:rsidR="00D77984" w:rsidRPr="00681A5D" w14:paraId="379492D4" w14:textId="77777777" w:rsidTr="00286F5C">
        <w:trPr>
          <w:trHeight w:val="495"/>
        </w:trPr>
        <w:tc>
          <w:tcPr>
            <w:tcW w:w="567" w:type="dxa"/>
            <w:vMerge/>
            <w:shd w:val="clear" w:color="auto" w:fill="auto"/>
            <w:vAlign w:val="center"/>
          </w:tcPr>
          <w:p w14:paraId="366D3085" w14:textId="77777777" w:rsidR="00D77984" w:rsidRPr="00681A5D" w:rsidRDefault="00D77984" w:rsidP="007A7E75">
            <w:pPr>
              <w:shd w:val="clear" w:color="auto" w:fill="FFFFFF"/>
              <w:jc w:val="center"/>
              <w:rPr>
                <w:lang w:val="uz-Cyrl-UZ"/>
              </w:rPr>
            </w:pPr>
          </w:p>
        </w:tc>
        <w:tc>
          <w:tcPr>
            <w:tcW w:w="1560" w:type="dxa"/>
            <w:vMerge/>
            <w:shd w:val="clear" w:color="auto" w:fill="FFFFFF"/>
            <w:vAlign w:val="center"/>
          </w:tcPr>
          <w:p w14:paraId="15EB3310" w14:textId="77777777" w:rsidR="00D77984" w:rsidRPr="00681A5D" w:rsidRDefault="00D77984" w:rsidP="007A7E75">
            <w:pPr>
              <w:shd w:val="clear" w:color="auto" w:fill="FFFFFF"/>
              <w:jc w:val="center"/>
              <w:rPr>
                <w:lang w:val="uz-Cyrl-UZ"/>
              </w:rPr>
            </w:pPr>
          </w:p>
        </w:tc>
        <w:tc>
          <w:tcPr>
            <w:tcW w:w="1247" w:type="dxa"/>
            <w:vMerge/>
            <w:shd w:val="clear" w:color="auto" w:fill="auto"/>
            <w:vAlign w:val="center"/>
          </w:tcPr>
          <w:p w14:paraId="7B12B0FE" w14:textId="77777777" w:rsidR="00D77984" w:rsidRPr="00681A5D" w:rsidRDefault="00D77984" w:rsidP="007A7E75">
            <w:pPr>
              <w:shd w:val="clear" w:color="auto" w:fill="FFFFFF"/>
              <w:jc w:val="center"/>
              <w:rPr>
                <w:lang w:val="uz-Cyrl-UZ"/>
              </w:rPr>
            </w:pPr>
          </w:p>
        </w:tc>
        <w:tc>
          <w:tcPr>
            <w:tcW w:w="2722" w:type="dxa"/>
            <w:tcBorders>
              <w:top w:val="single" w:sz="4" w:space="0" w:color="auto"/>
              <w:bottom w:val="single" w:sz="4" w:space="0" w:color="auto"/>
            </w:tcBorders>
            <w:shd w:val="clear" w:color="auto" w:fill="auto"/>
            <w:vAlign w:val="center"/>
          </w:tcPr>
          <w:p w14:paraId="171D0BB8" w14:textId="77777777" w:rsidR="00D77984" w:rsidRDefault="00D77984" w:rsidP="007A7E75">
            <w:pPr>
              <w:shd w:val="clear" w:color="auto" w:fill="FFFFFF"/>
              <w:jc w:val="center"/>
              <w:rPr>
                <w:lang w:val="en-US"/>
              </w:rPr>
            </w:pPr>
          </w:p>
          <w:p w14:paraId="505746AB" w14:textId="77777777" w:rsidR="00D77984" w:rsidRDefault="00D77984" w:rsidP="007A7E75">
            <w:pPr>
              <w:shd w:val="clear" w:color="auto" w:fill="FFFFFF"/>
              <w:jc w:val="center"/>
              <w:rPr>
                <w:lang w:val="en-US"/>
              </w:rPr>
            </w:pPr>
          </w:p>
          <w:p w14:paraId="3F3EEA22" w14:textId="77777777" w:rsidR="00D77984" w:rsidRPr="00681A5D" w:rsidRDefault="00D77984" w:rsidP="007A7E75">
            <w:pPr>
              <w:shd w:val="clear" w:color="auto" w:fill="FFFFFF"/>
              <w:jc w:val="center"/>
              <w:rPr>
                <w:lang w:val="en-US"/>
              </w:rPr>
            </w:pPr>
            <w:r w:rsidRPr="00681A5D">
              <w:rPr>
                <w:lang w:val="en-US"/>
              </w:rPr>
              <w:t>Hujjatchilik tarixidan.Sharq hujjatchiligi</w:t>
            </w:r>
          </w:p>
        </w:tc>
        <w:tc>
          <w:tcPr>
            <w:tcW w:w="1275" w:type="dxa"/>
            <w:tcBorders>
              <w:top w:val="single" w:sz="4" w:space="0" w:color="auto"/>
              <w:bottom w:val="single" w:sz="4" w:space="0" w:color="auto"/>
            </w:tcBorders>
            <w:shd w:val="clear" w:color="auto" w:fill="auto"/>
            <w:vAlign w:val="center"/>
          </w:tcPr>
          <w:p w14:paraId="6BA8F649" w14:textId="77777777" w:rsidR="00D77984" w:rsidRDefault="00D77984" w:rsidP="007A7E75">
            <w:pPr>
              <w:jc w:val="center"/>
              <w:rPr>
                <w:lang w:val="en-US"/>
              </w:rPr>
            </w:pPr>
          </w:p>
          <w:p w14:paraId="4BFD49DA" w14:textId="77777777" w:rsidR="00D77984" w:rsidRDefault="00D77984" w:rsidP="007A7E75">
            <w:pPr>
              <w:jc w:val="center"/>
              <w:rPr>
                <w:lang w:val="en-US"/>
              </w:rPr>
            </w:pPr>
          </w:p>
          <w:p w14:paraId="4F07096F" w14:textId="77777777" w:rsidR="00D77984" w:rsidRDefault="00D77984" w:rsidP="007A7E75">
            <w:pPr>
              <w:jc w:val="center"/>
              <w:rPr>
                <w:lang w:val="en-US"/>
              </w:rPr>
            </w:pPr>
          </w:p>
          <w:p w14:paraId="5C01CDF9" w14:textId="77777777" w:rsidR="00D77984" w:rsidRPr="00681A5D" w:rsidRDefault="00D77984" w:rsidP="007A7E75">
            <w:pPr>
              <w:jc w:val="center"/>
            </w:pPr>
            <w:r w:rsidRPr="00681A5D">
              <w:rPr>
                <w:lang w:val="en-US"/>
              </w:rPr>
              <w:t>12.12.2023</w:t>
            </w:r>
          </w:p>
        </w:tc>
        <w:tc>
          <w:tcPr>
            <w:tcW w:w="993" w:type="dxa"/>
            <w:tcBorders>
              <w:top w:val="single" w:sz="4" w:space="0" w:color="auto"/>
              <w:bottom w:val="single" w:sz="4" w:space="0" w:color="auto"/>
            </w:tcBorders>
            <w:shd w:val="clear" w:color="auto" w:fill="auto"/>
            <w:vAlign w:val="center"/>
          </w:tcPr>
          <w:p w14:paraId="4C47C3D1" w14:textId="77777777" w:rsidR="00D77984" w:rsidRDefault="00D77984" w:rsidP="007A7E75">
            <w:pPr>
              <w:shd w:val="clear" w:color="auto" w:fill="FFFFFF"/>
              <w:jc w:val="center"/>
              <w:rPr>
                <w:lang w:val="en-US"/>
              </w:rPr>
            </w:pPr>
          </w:p>
          <w:p w14:paraId="782FF427" w14:textId="77777777" w:rsidR="00D77984" w:rsidRDefault="00D77984" w:rsidP="007A7E75">
            <w:pPr>
              <w:shd w:val="clear" w:color="auto" w:fill="FFFFFF"/>
              <w:jc w:val="center"/>
              <w:rPr>
                <w:lang w:val="en-US"/>
              </w:rPr>
            </w:pPr>
          </w:p>
          <w:p w14:paraId="62B66417" w14:textId="77777777" w:rsidR="00D77984" w:rsidRDefault="00D77984" w:rsidP="007A7E75">
            <w:pPr>
              <w:shd w:val="clear" w:color="auto" w:fill="FFFFFF"/>
              <w:jc w:val="center"/>
              <w:rPr>
                <w:lang w:val="en-US"/>
              </w:rPr>
            </w:pPr>
          </w:p>
          <w:p w14:paraId="0A2AC42A" w14:textId="77777777" w:rsidR="00D77984" w:rsidRPr="00681A5D" w:rsidRDefault="00D77984" w:rsidP="007A7E75">
            <w:pPr>
              <w:shd w:val="clear" w:color="auto" w:fill="FFFFFF"/>
              <w:jc w:val="center"/>
              <w:rPr>
                <w:lang w:val="en-US"/>
              </w:rPr>
            </w:pPr>
            <w:r w:rsidRPr="00681A5D">
              <w:rPr>
                <w:lang w:val="en-US"/>
              </w:rPr>
              <w:t>3-kurs</w:t>
            </w:r>
          </w:p>
        </w:tc>
        <w:tc>
          <w:tcPr>
            <w:tcW w:w="992" w:type="dxa"/>
            <w:tcBorders>
              <w:top w:val="single" w:sz="4" w:space="0" w:color="auto"/>
              <w:bottom w:val="single" w:sz="4" w:space="0" w:color="auto"/>
              <w:right w:val="single" w:sz="4" w:space="0" w:color="auto"/>
            </w:tcBorders>
            <w:shd w:val="clear" w:color="auto" w:fill="auto"/>
            <w:vAlign w:val="center"/>
          </w:tcPr>
          <w:p w14:paraId="25B431C3" w14:textId="77777777" w:rsidR="00D77984" w:rsidRDefault="00D77984" w:rsidP="007A7E75">
            <w:pPr>
              <w:jc w:val="center"/>
              <w:rPr>
                <w:lang w:val="en-US"/>
              </w:rPr>
            </w:pPr>
          </w:p>
          <w:p w14:paraId="0CE5C9A7" w14:textId="77777777" w:rsidR="00D77984" w:rsidRDefault="00D77984" w:rsidP="007A7E75">
            <w:pPr>
              <w:jc w:val="center"/>
              <w:rPr>
                <w:lang w:val="en-US"/>
              </w:rPr>
            </w:pPr>
          </w:p>
          <w:p w14:paraId="6675CDE7" w14:textId="77777777" w:rsidR="00D77984" w:rsidRDefault="00D77984" w:rsidP="007A7E75">
            <w:pPr>
              <w:jc w:val="center"/>
              <w:rPr>
                <w:lang w:val="en-US"/>
              </w:rPr>
            </w:pPr>
          </w:p>
          <w:p w14:paraId="506906A3" w14:textId="77777777" w:rsidR="00D77984" w:rsidRPr="00D77984" w:rsidRDefault="00D77984" w:rsidP="007A7E75">
            <w:pPr>
              <w:jc w:val="center"/>
              <w:rPr>
                <w:lang w:val="en-US"/>
              </w:rPr>
            </w:pPr>
            <w:r w:rsidRPr="00681A5D">
              <w:rPr>
                <w:lang w:val="en-US"/>
              </w:rPr>
              <w:t>ZOOM</w:t>
            </w: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tcPr>
          <w:p w14:paraId="68306E62" w14:textId="77777777" w:rsidR="00D77984" w:rsidRPr="00681A5D" w:rsidRDefault="00D77984" w:rsidP="007A7E75">
            <w:pPr>
              <w:shd w:val="clear" w:color="auto" w:fill="FFFFFF"/>
              <w:jc w:val="center"/>
              <w:rPr>
                <w:lang w:val="uz-Cyrl-UZ"/>
              </w:rPr>
            </w:pPr>
            <w:r w:rsidRPr="00642AFB">
              <w:rPr>
                <w:bCs/>
              </w:rPr>
              <w:t>Maktabgacha</w:t>
            </w:r>
            <w:r w:rsidRPr="00681A5D">
              <w:rPr>
                <w:bCs/>
              </w:rPr>
              <w:t xml:space="preserve"> </w:t>
            </w:r>
            <w:r w:rsidRPr="00642AFB">
              <w:rPr>
                <w:bCs/>
              </w:rPr>
              <w:t>va</w:t>
            </w:r>
            <w:r w:rsidRPr="00681A5D">
              <w:rPr>
                <w:bCs/>
              </w:rPr>
              <w:t xml:space="preserve"> </w:t>
            </w:r>
            <w:r w:rsidRPr="00642AFB">
              <w:rPr>
                <w:bCs/>
              </w:rPr>
              <w:t>boshlang</w:t>
            </w:r>
            <w:r w:rsidRPr="00681A5D">
              <w:rPr>
                <w:bCs/>
              </w:rPr>
              <w:t>’</w:t>
            </w:r>
            <w:r w:rsidRPr="00642AFB">
              <w:rPr>
                <w:bCs/>
              </w:rPr>
              <w:t>ich</w:t>
            </w:r>
            <w:r w:rsidRPr="00681A5D">
              <w:rPr>
                <w:bCs/>
              </w:rPr>
              <w:t xml:space="preserve"> </w:t>
            </w:r>
            <w:r w:rsidRPr="00642AFB">
              <w:rPr>
                <w:bCs/>
              </w:rPr>
              <w:t>ta</w:t>
            </w:r>
            <w:r w:rsidRPr="00681A5D">
              <w:rPr>
                <w:bCs/>
              </w:rPr>
              <w:t>’</w:t>
            </w:r>
            <w:r w:rsidRPr="00642AFB">
              <w:rPr>
                <w:bCs/>
              </w:rPr>
              <w:t>lim</w:t>
            </w:r>
            <w:r w:rsidRPr="00681A5D">
              <w:rPr>
                <w:bCs/>
              </w:rPr>
              <w:t xml:space="preserve"> </w:t>
            </w:r>
            <w:r w:rsidRPr="00642AFB">
              <w:rPr>
                <w:bCs/>
              </w:rPr>
              <w:t>yo</w:t>
            </w:r>
            <w:r w:rsidRPr="00681A5D">
              <w:rPr>
                <w:bCs/>
              </w:rPr>
              <w:t>’</w:t>
            </w:r>
            <w:r w:rsidRPr="00642AFB">
              <w:rPr>
                <w:bCs/>
              </w:rPr>
              <w:t>nalishlarida</w:t>
            </w:r>
            <w:r w:rsidRPr="00681A5D">
              <w:rPr>
                <w:bCs/>
              </w:rPr>
              <w:t xml:space="preserve"> </w:t>
            </w:r>
            <w:r w:rsidRPr="00642AFB">
              <w:rPr>
                <w:bCs/>
              </w:rPr>
              <w:t>masofaviy</w:t>
            </w:r>
            <w:r w:rsidRPr="00681A5D">
              <w:rPr>
                <w:bCs/>
              </w:rPr>
              <w:t xml:space="preserve"> </w:t>
            </w:r>
            <w:r w:rsidRPr="00642AFB">
              <w:rPr>
                <w:bCs/>
              </w:rPr>
              <w:t>ta</w:t>
            </w:r>
            <w:r w:rsidRPr="00681A5D">
              <w:rPr>
                <w:bCs/>
              </w:rPr>
              <w:t>’</w:t>
            </w:r>
            <w:r w:rsidRPr="00642AFB">
              <w:rPr>
                <w:bCs/>
              </w:rPr>
              <w:t>lim</w:t>
            </w:r>
            <w:r w:rsidRPr="00681A5D">
              <w:rPr>
                <w:bCs/>
              </w:rPr>
              <w:t xml:space="preserve"> </w:t>
            </w:r>
            <w:r w:rsidRPr="00642AFB">
              <w:rPr>
                <w:bCs/>
              </w:rPr>
              <w:t>kafedrasi</w:t>
            </w:r>
            <w:r w:rsidRPr="00681A5D">
              <w:rPr>
                <w:bCs/>
              </w:rPr>
              <w:t xml:space="preserve"> </w:t>
            </w:r>
            <w:r w:rsidRPr="00642AFB">
              <w:rPr>
                <w:bCs/>
              </w:rPr>
              <w:t>katta</w:t>
            </w:r>
            <w:r w:rsidRPr="00681A5D">
              <w:rPr>
                <w:bCs/>
              </w:rPr>
              <w:t xml:space="preserve"> </w:t>
            </w:r>
            <w:r w:rsidRPr="00642AFB">
              <w:rPr>
                <w:bCs/>
              </w:rPr>
              <w:t>o</w:t>
            </w:r>
            <w:r w:rsidRPr="00681A5D">
              <w:rPr>
                <w:bCs/>
              </w:rPr>
              <w:t>’</w:t>
            </w:r>
            <w:r w:rsidRPr="00642AFB">
              <w:rPr>
                <w:bCs/>
              </w:rPr>
              <w:t>qituvchisi</w:t>
            </w:r>
            <w:r w:rsidRPr="00681A5D">
              <w:rPr>
                <w:bCs/>
              </w:rPr>
              <w:t xml:space="preserve"> </w:t>
            </w:r>
            <w:r w:rsidRPr="00642AFB">
              <w:rPr>
                <w:bCs/>
              </w:rPr>
              <w:t>PhD</w:t>
            </w:r>
            <w:r w:rsidRPr="00681A5D">
              <w:rPr>
                <w:bCs/>
              </w:rPr>
              <w:t xml:space="preserve"> </w:t>
            </w:r>
            <w:r w:rsidRPr="00642AFB">
              <w:rPr>
                <w:bCs/>
              </w:rPr>
              <w:t>Lutfillayev</w:t>
            </w:r>
            <w:r w:rsidRPr="00681A5D">
              <w:rPr>
                <w:bCs/>
              </w:rPr>
              <w:t xml:space="preserve"> </w:t>
            </w:r>
            <w:r w:rsidRPr="00642AFB">
              <w:rPr>
                <w:bCs/>
              </w:rPr>
              <w:t>Jahongir</w:t>
            </w:r>
          </w:p>
        </w:tc>
        <w:tc>
          <w:tcPr>
            <w:tcW w:w="1842" w:type="dxa"/>
            <w:tcBorders>
              <w:top w:val="single" w:sz="4" w:space="0" w:color="auto"/>
              <w:left w:val="single" w:sz="4" w:space="0" w:color="auto"/>
              <w:bottom w:val="single" w:sz="4" w:space="0" w:color="auto"/>
            </w:tcBorders>
            <w:shd w:val="clear" w:color="auto" w:fill="auto"/>
            <w:vAlign w:val="center"/>
          </w:tcPr>
          <w:p w14:paraId="25079745" w14:textId="77777777" w:rsidR="00D77984" w:rsidRPr="00681A5D" w:rsidRDefault="00D77984" w:rsidP="007A7E75">
            <w:pPr>
              <w:shd w:val="clear" w:color="auto" w:fill="FFFFFF"/>
              <w:jc w:val="center"/>
              <w:rPr>
                <w:lang w:val="uz-Cyrl-UZ"/>
              </w:rPr>
            </w:pPr>
            <w:r w:rsidRPr="00681A5D">
              <w:rPr>
                <w:lang w:val="uz-Cyrl-UZ"/>
              </w:rPr>
              <w:t xml:space="preserve">Boshlang‘ich ta'lim metodikasi kafedrasi dotsenti </w:t>
            </w:r>
            <w:r w:rsidRPr="00681A5D">
              <w:rPr>
                <w:lang w:val="en-US"/>
              </w:rPr>
              <w:t xml:space="preserve"> </w:t>
            </w:r>
            <w:r w:rsidRPr="00681A5D">
              <w:rPr>
                <w:lang w:val="uz-Cyrl-UZ"/>
              </w:rPr>
              <w:t>Umarov Ilxom</w:t>
            </w:r>
          </w:p>
          <w:p w14:paraId="2F42FA99" w14:textId="77777777" w:rsidR="00D77984" w:rsidRPr="00681A5D" w:rsidRDefault="00D77984" w:rsidP="007A7E75">
            <w:pPr>
              <w:shd w:val="clear" w:color="auto" w:fill="FFFFFF"/>
              <w:jc w:val="center"/>
              <w:rPr>
                <w:lang w:val="uz-Cyrl-UZ"/>
              </w:rPr>
            </w:pPr>
          </w:p>
        </w:tc>
      </w:tr>
      <w:tr w:rsidR="00D77984" w:rsidRPr="00681A5D" w14:paraId="348EDC70" w14:textId="77777777" w:rsidTr="00286F5C">
        <w:trPr>
          <w:trHeight w:val="495"/>
        </w:trPr>
        <w:tc>
          <w:tcPr>
            <w:tcW w:w="567" w:type="dxa"/>
            <w:vMerge w:val="restart"/>
            <w:shd w:val="clear" w:color="auto" w:fill="auto"/>
            <w:vAlign w:val="center"/>
          </w:tcPr>
          <w:p w14:paraId="59D1A149" w14:textId="77777777" w:rsidR="00D77984" w:rsidRPr="00681A5D" w:rsidRDefault="00D77984" w:rsidP="007A7E75">
            <w:pPr>
              <w:shd w:val="clear" w:color="auto" w:fill="FFFFFF"/>
              <w:jc w:val="center"/>
              <w:rPr>
                <w:lang w:val="en-US"/>
              </w:rPr>
            </w:pPr>
            <w:r w:rsidRPr="00681A5D">
              <w:rPr>
                <w:lang w:val="en-US"/>
              </w:rPr>
              <w:lastRenderedPageBreak/>
              <w:t>20</w:t>
            </w:r>
          </w:p>
        </w:tc>
        <w:tc>
          <w:tcPr>
            <w:tcW w:w="1560" w:type="dxa"/>
            <w:vMerge w:val="restart"/>
            <w:shd w:val="clear" w:color="auto" w:fill="FFFFFF"/>
            <w:vAlign w:val="center"/>
          </w:tcPr>
          <w:p w14:paraId="5A25584B" w14:textId="77777777" w:rsidR="00D77984" w:rsidRPr="00681A5D" w:rsidRDefault="00D77984" w:rsidP="007A7E75">
            <w:pPr>
              <w:shd w:val="clear" w:color="auto" w:fill="FFFFFF"/>
              <w:jc w:val="center"/>
              <w:rPr>
                <w:lang w:val="uz-Cyrl-UZ"/>
              </w:rPr>
            </w:pPr>
            <w:r w:rsidRPr="00681A5D">
              <w:rPr>
                <w:color w:val="000000"/>
                <w:lang w:val="en-US" w:eastAsia="ru-RU"/>
              </w:rPr>
              <w:t>Sharifov Jaxongir Galiyevich</w:t>
            </w:r>
          </w:p>
        </w:tc>
        <w:tc>
          <w:tcPr>
            <w:tcW w:w="1247" w:type="dxa"/>
            <w:vMerge w:val="restart"/>
            <w:shd w:val="clear" w:color="auto" w:fill="auto"/>
            <w:vAlign w:val="center"/>
          </w:tcPr>
          <w:p w14:paraId="65B908DD" w14:textId="77777777" w:rsidR="00D77984" w:rsidRPr="00681A5D" w:rsidRDefault="00D77984" w:rsidP="007A7E75">
            <w:pPr>
              <w:shd w:val="clear" w:color="auto" w:fill="FFFFFF"/>
              <w:jc w:val="center"/>
              <w:rPr>
                <w:lang w:val="uz-Cyrl-UZ"/>
              </w:rPr>
            </w:pPr>
          </w:p>
          <w:p w14:paraId="0695FB67" w14:textId="77777777" w:rsidR="00D77984" w:rsidRPr="00681A5D" w:rsidRDefault="00D77984" w:rsidP="007A7E75">
            <w:pPr>
              <w:shd w:val="clear" w:color="auto" w:fill="FFFFFF"/>
              <w:jc w:val="center"/>
              <w:rPr>
                <w:lang w:val="uz-Cyrl-UZ"/>
              </w:rPr>
            </w:pPr>
          </w:p>
          <w:p w14:paraId="42DA4E39" w14:textId="77777777" w:rsidR="00D77984" w:rsidRDefault="00D77984" w:rsidP="007A7E75">
            <w:pPr>
              <w:shd w:val="clear" w:color="auto" w:fill="FFFFFF"/>
              <w:jc w:val="center"/>
              <w:rPr>
                <w:lang w:val="en-US"/>
              </w:rPr>
            </w:pPr>
          </w:p>
          <w:p w14:paraId="4BF7B633" w14:textId="77777777" w:rsidR="00D77984" w:rsidRDefault="00D77984" w:rsidP="007A7E75">
            <w:pPr>
              <w:shd w:val="clear" w:color="auto" w:fill="FFFFFF"/>
              <w:jc w:val="center"/>
              <w:rPr>
                <w:lang w:val="en-US"/>
              </w:rPr>
            </w:pPr>
          </w:p>
          <w:p w14:paraId="7915A607" w14:textId="77777777" w:rsidR="00D77984" w:rsidRDefault="00D77984" w:rsidP="007A7E75">
            <w:pPr>
              <w:shd w:val="clear" w:color="auto" w:fill="FFFFFF"/>
              <w:jc w:val="center"/>
              <w:rPr>
                <w:lang w:val="en-US"/>
              </w:rPr>
            </w:pPr>
          </w:p>
          <w:p w14:paraId="4E8F6323" w14:textId="77777777" w:rsidR="00D77984" w:rsidRDefault="00D77984" w:rsidP="007A7E75">
            <w:pPr>
              <w:shd w:val="clear" w:color="auto" w:fill="FFFFFF"/>
              <w:jc w:val="center"/>
              <w:rPr>
                <w:lang w:val="en-US"/>
              </w:rPr>
            </w:pPr>
          </w:p>
          <w:p w14:paraId="6DDB14A6" w14:textId="77777777" w:rsidR="00D77984" w:rsidRPr="00681A5D" w:rsidRDefault="00D77984" w:rsidP="007A7E75">
            <w:pPr>
              <w:shd w:val="clear" w:color="auto" w:fill="FFFFFF"/>
              <w:jc w:val="center"/>
              <w:rPr>
                <w:lang w:val="uz-Cyrl-UZ"/>
              </w:rPr>
            </w:pPr>
            <w:r w:rsidRPr="00681A5D">
              <w:rPr>
                <w:lang w:val="en-US"/>
              </w:rPr>
              <w:t>O’qituvchi nutq madaniyati</w:t>
            </w:r>
          </w:p>
        </w:tc>
        <w:tc>
          <w:tcPr>
            <w:tcW w:w="2722" w:type="dxa"/>
            <w:tcBorders>
              <w:top w:val="single" w:sz="4" w:space="0" w:color="auto"/>
              <w:bottom w:val="single" w:sz="4" w:space="0" w:color="auto"/>
            </w:tcBorders>
            <w:shd w:val="clear" w:color="auto" w:fill="auto"/>
            <w:vAlign w:val="center"/>
          </w:tcPr>
          <w:p w14:paraId="08B40378" w14:textId="77777777" w:rsidR="00D77984" w:rsidRPr="00681A5D" w:rsidRDefault="00D77984" w:rsidP="007A7E75">
            <w:pPr>
              <w:shd w:val="clear" w:color="auto" w:fill="FFFFFF"/>
              <w:jc w:val="center"/>
              <w:rPr>
                <w:lang w:val="en-US"/>
              </w:rPr>
            </w:pPr>
            <w:r w:rsidRPr="00681A5D">
              <w:rPr>
                <w:lang w:val="en-US"/>
              </w:rPr>
              <w:t>Boshlang`ich snif o`quvchilarining badiiy matnda nutqining pragmatik xoslanish xususiyatlari</w:t>
            </w:r>
          </w:p>
        </w:tc>
        <w:tc>
          <w:tcPr>
            <w:tcW w:w="1275" w:type="dxa"/>
            <w:tcBorders>
              <w:top w:val="single" w:sz="4" w:space="0" w:color="auto"/>
              <w:bottom w:val="single" w:sz="4" w:space="0" w:color="auto"/>
            </w:tcBorders>
            <w:shd w:val="clear" w:color="auto" w:fill="auto"/>
            <w:vAlign w:val="center"/>
          </w:tcPr>
          <w:p w14:paraId="7CF5BA14" w14:textId="77777777" w:rsidR="00D77984" w:rsidRDefault="00D77984" w:rsidP="007A7E75">
            <w:pPr>
              <w:jc w:val="center"/>
              <w:rPr>
                <w:lang w:val="en-US"/>
              </w:rPr>
            </w:pPr>
          </w:p>
          <w:p w14:paraId="79F086E6" w14:textId="77777777" w:rsidR="00D77984" w:rsidRDefault="00D77984" w:rsidP="007A7E75">
            <w:pPr>
              <w:jc w:val="center"/>
              <w:rPr>
                <w:lang w:val="en-US"/>
              </w:rPr>
            </w:pPr>
          </w:p>
          <w:p w14:paraId="1B742CA7" w14:textId="77777777" w:rsidR="00D77984" w:rsidRDefault="00D77984" w:rsidP="007A7E75">
            <w:pPr>
              <w:jc w:val="center"/>
              <w:rPr>
                <w:lang w:val="en-US"/>
              </w:rPr>
            </w:pPr>
          </w:p>
          <w:p w14:paraId="52E1C953" w14:textId="77777777" w:rsidR="00D77984" w:rsidRPr="00681A5D" w:rsidRDefault="00D77984" w:rsidP="007A7E75">
            <w:pPr>
              <w:jc w:val="center"/>
            </w:pPr>
            <w:r w:rsidRPr="00681A5D">
              <w:rPr>
                <w:lang w:val="en-US"/>
              </w:rPr>
              <w:t>12.12.2023</w:t>
            </w:r>
          </w:p>
        </w:tc>
        <w:tc>
          <w:tcPr>
            <w:tcW w:w="993" w:type="dxa"/>
            <w:tcBorders>
              <w:top w:val="single" w:sz="4" w:space="0" w:color="auto"/>
              <w:bottom w:val="single" w:sz="4" w:space="0" w:color="auto"/>
            </w:tcBorders>
            <w:shd w:val="clear" w:color="auto" w:fill="auto"/>
            <w:vAlign w:val="center"/>
          </w:tcPr>
          <w:p w14:paraId="3AF55A02" w14:textId="77777777" w:rsidR="00D77984" w:rsidRDefault="00D77984" w:rsidP="007A7E75">
            <w:pPr>
              <w:shd w:val="clear" w:color="auto" w:fill="FFFFFF"/>
              <w:jc w:val="center"/>
              <w:rPr>
                <w:lang w:val="en-US"/>
              </w:rPr>
            </w:pPr>
          </w:p>
          <w:p w14:paraId="718AC4EF" w14:textId="77777777" w:rsidR="00D77984" w:rsidRDefault="00D77984" w:rsidP="007A7E75">
            <w:pPr>
              <w:shd w:val="clear" w:color="auto" w:fill="FFFFFF"/>
              <w:jc w:val="center"/>
              <w:rPr>
                <w:lang w:val="en-US"/>
              </w:rPr>
            </w:pPr>
          </w:p>
          <w:p w14:paraId="73B1E63A" w14:textId="77777777" w:rsidR="00D77984" w:rsidRDefault="00D77984" w:rsidP="007A7E75">
            <w:pPr>
              <w:shd w:val="clear" w:color="auto" w:fill="FFFFFF"/>
              <w:jc w:val="center"/>
              <w:rPr>
                <w:lang w:val="en-US"/>
              </w:rPr>
            </w:pPr>
          </w:p>
          <w:p w14:paraId="0ADA445F" w14:textId="77777777" w:rsidR="00D77984" w:rsidRPr="00681A5D" w:rsidRDefault="00D77984" w:rsidP="007A7E75">
            <w:pPr>
              <w:shd w:val="clear" w:color="auto" w:fill="FFFFFF"/>
              <w:jc w:val="center"/>
              <w:rPr>
                <w:lang w:val="en-US"/>
              </w:rPr>
            </w:pPr>
            <w:r w:rsidRPr="00681A5D">
              <w:rPr>
                <w:lang w:val="en-US"/>
              </w:rPr>
              <w:t>3-kurs</w:t>
            </w:r>
          </w:p>
        </w:tc>
        <w:tc>
          <w:tcPr>
            <w:tcW w:w="992" w:type="dxa"/>
            <w:tcBorders>
              <w:top w:val="single" w:sz="4" w:space="0" w:color="auto"/>
              <w:bottom w:val="single" w:sz="4" w:space="0" w:color="auto"/>
              <w:right w:val="single" w:sz="4" w:space="0" w:color="auto"/>
            </w:tcBorders>
            <w:shd w:val="clear" w:color="auto" w:fill="auto"/>
            <w:vAlign w:val="center"/>
          </w:tcPr>
          <w:p w14:paraId="727DA961" w14:textId="77777777" w:rsidR="00D77984" w:rsidRDefault="00D77984" w:rsidP="007A7E75">
            <w:pPr>
              <w:jc w:val="center"/>
              <w:rPr>
                <w:lang w:val="en-US"/>
              </w:rPr>
            </w:pPr>
          </w:p>
          <w:p w14:paraId="59D7E945" w14:textId="77777777" w:rsidR="00D77984" w:rsidRDefault="00D77984" w:rsidP="007A7E75">
            <w:pPr>
              <w:jc w:val="center"/>
              <w:rPr>
                <w:lang w:val="en-US"/>
              </w:rPr>
            </w:pPr>
          </w:p>
          <w:p w14:paraId="4B1CDFCC" w14:textId="77777777" w:rsidR="00D77984" w:rsidRDefault="00D77984" w:rsidP="007A7E75">
            <w:pPr>
              <w:jc w:val="center"/>
              <w:rPr>
                <w:lang w:val="en-US"/>
              </w:rPr>
            </w:pPr>
          </w:p>
          <w:p w14:paraId="2DC265E2" w14:textId="77777777" w:rsidR="00D77984" w:rsidRPr="00681A5D" w:rsidRDefault="00D77984" w:rsidP="007A7E75">
            <w:pPr>
              <w:jc w:val="center"/>
            </w:pPr>
            <w:r w:rsidRPr="00681A5D">
              <w:rPr>
                <w:lang w:val="en-US"/>
              </w:rPr>
              <w:t>ZOOM</w:t>
            </w: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tcPr>
          <w:p w14:paraId="15CB619A" w14:textId="77777777" w:rsidR="00D77984" w:rsidRPr="00681A5D" w:rsidRDefault="00D77984" w:rsidP="007A7E75">
            <w:pPr>
              <w:shd w:val="clear" w:color="auto" w:fill="FFFFFF"/>
              <w:jc w:val="center"/>
            </w:pPr>
            <w:r w:rsidRPr="00681A5D">
              <w:rPr>
                <w:lang w:val="uz-Cyrl-UZ"/>
              </w:rPr>
              <w:t>Maktabgacha va boshlang’ish ta’lim yo’nalishlarida masofaviy ta’lim kafedrasi o’qituvchi</w:t>
            </w:r>
            <w:r w:rsidRPr="00681A5D">
              <w:t xml:space="preserve"> </w:t>
            </w:r>
            <w:r w:rsidRPr="00642AFB">
              <w:t>N</w:t>
            </w:r>
            <w:r w:rsidRPr="00681A5D">
              <w:t xml:space="preserve">. </w:t>
            </w:r>
            <w:r w:rsidRPr="00642AFB">
              <w:t>Mamaraximova</w:t>
            </w:r>
          </w:p>
        </w:tc>
        <w:tc>
          <w:tcPr>
            <w:tcW w:w="1842" w:type="dxa"/>
            <w:tcBorders>
              <w:top w:val="single" w:sz="4" w:space="0" w:color="auto"/>
              <w:left w:val="single" w:sz="4" w:space="0" w:color="auto"/>
              <w:bottom w:val="single" w:sz="4" w:space="0" w:color="auto"/>
            </w:tcBorders>
            <w:shd w:val="clear" w:color="auto" w:fill="auto"/>
            <w:vAlign w:val="center"/>
          </w:tcPr>
          <w:p w14:paraId="366C03E6" w14:textId="77777777" w:rsidR="00D77984" w:rsidRPr="00681A5D" w:rsidRDefault="00D77984" w:rsidP="007A7E75">
            <w:pPr>
              <w:shd w:val="clear" w:color="auto" w:fill="FFFFFF"/>
              <w:jc w:val="center"/>
              <w:rPr>
                <w:lang w:val="uz-Cyrl-UZ"/>
              </w:rPr>
            </w:pPr>
            <w:r w:rsidRPr="00681A5D">
              <w:rPr>
                <w:lang w:val="uz-Cyrl-UZ"/>
              </w:rPr>
              <w:t xml:space="preserve">Boshlang‘ich ta'lim metodikasi kafedrasi dotsenti </w:t>
            </w:r>
            <w:r w:rsidRPr="00681A5D">
              <w:t xml:space="preserve"> </w:t>
            </w:r>
            <w:r w:rsidRPr="00681A5D">
              <w:rPr>
                <w:lang w:val="uz-Cyrl-UZ"/>
              </w:rPr>
              <w:t>Umarov Ilxom</w:t>
            </w:r>
          </w:p>
          <w:p w14:paraId="68DE55CF" w14:textId="77777777" w:rsidR="00D77984" w:rsidRPr="00681A5D" w:rsidRDefault="00D77984" w:rsidP="007A7E75">
            <w:pPr>
              <w:shd w:val="clear" w:color="auto" w:fill="FFFFFF"/>
              <w:jc w:val="center"/>
              <w:rPr>
                <w:lang w:val="uz-Cyrl-UZ"/>
              </w:rPr>
            </w:pPr>
          </w:p>
        </w:tc>
      </w:tr>
      <w:tr w:rsidR="00D77984" w:rsidRPr="00681A5D" w14:paraId="490A19D8" w14:textId="77777777" w:rsidTr="00286F5C">
        <w:trPr>
          <w:trHeight w:val="495"/>
        </w:trPr>
        <w:tc>
          <w:tcPr>
            <w:tcW w:w="567" w:type="dxa"/>
            <w:vMerge/>
            <w:shd w:val="clear" w:color="auto" w:fill="auto"/>
            <w:vAlign w:val="center"/>
          </w:tcPr>
          <w:p w14:paraId="67AB804A" w14:textId="77777777" w:rsidR="00D77984" w:rsidRPr="00681A5D" w:rsidRDefault="00D77984" w:rsidP="007A7E75">
            <w:pPr>
              <w:shd w:val="clear" w:color="auto" w:fill="FFFFFF"/>
              <w:jc w:val="center"/>
              <w:rPr>
                <w:lang w:val="uz-Cyrl-UZ"/>
              </w:rPr>
            </w:pPr>
          </w:p>
        </w:tc>
        <w:tc>
          <w:tcPr>
            <w:tcW w:w="1560" w:type="dxa"/>
            <w:vMerge/>
            <w:shd w:val="clear" w:color="auto" w:fill="FFFFFF"/>
            <w:vAlign w:val="center"/>
          </w:tcPr>
          <w:p w14:paraId="39657B4A" w14:textId="77777777" w:rsidR="00D77984" w:rsidRPr="00681A5D" w:rsidRDefault="00D77984" w:rsidP="007A7E75">
            <w:pPr>
              <w:shd w:val="clear" w:color="auto" w:fill="FFFFFF"/>
              <w:jc w:val="center"/>
              <w:rPr>
                <w:lang w:val="uz-Cyrl-UZ"/>
              </w:rPr>
            </w:pPr>
          </w:p>
        </w:tc>
        <w:tc>
          <w:tcPr>
            <w:tcW w:w="1247" w:type="dxa"/>
            <w:vMerge/>
            <w:shd w:val="clear" w:color="auto" w:fill="auto"/>
            <w:vAlign w:val="center"/>
          </w:tcPr>
          <w:p w14:paraId="053788A6" w14:textId="77777777" w:rsidR="00D77984" w:rsidRPr="00681A5D" w:rsidRDefault="00D77984" w:rsidP="007A7E75">
            <w:pPr>
              <w:shd w:val="clear" w:color="auto" w:fill="FFFFFF"/>
              <w:jc w:val="center"/>
              <w:rPr>
                <w:lang w:val="uz-Cyrl-UZ"/>
              </w:rPr>
            </w:pPr>
          </w:p>
        </w:tc>
        <w:tc>
          <w:tcPr>
            <w:tcW w:w="2722" w:type="dxa"/>
            <w:tcBorders>
              <w:top w:val="single" w:sz="4" w:space="0" w:color="auto"/>
              <w:bottom w:val="single" w:sz="4" w:space="0" w:color="auto"/>
            </w:tcBorders>
            <w:shd w:val="clear" w:color="auto" w:fill="auto"/>
            <w:vAlign w:val="center"/>
          </w:tcPr>
          <w:p w14:paraId="3E81F5B6" w14:textId="77777777" w:rsidR="00D77984" w:rsidRPr="00681A5D" w:rsidRDefault="00D77984" w:rsidP="007A7E75">
            <w:pPr>
              <w:shd w:val="clear" w:color="auto" w:fill="FFFFFF"/>
              <w:jc w:val="center"/>
              <w:rPr>
                <w:lang w:val="en-US"/>
              </w:rPr>
            </w:pPr>
            <w:r w:rsidRPr="00681A5D">
              <w:rPr>
                <w:lang w:val="en-US"/>
              </w:rPr>
              <w:t>Boshlang</w:t>
            </w:r>
            <w:r w:rsidRPr="00681A5D">
              <w:t>`</w:t>
            </w:r>
            <w:r w:rsidRPr="00681A5D">
              <w:rPr>
                <w:lang w:val="en-US"/>
              </w:rPr>
              <w:t>ich</w:t>
            </w:r>
            <w:r w:rsidRPr="00681A5D">
              <w:t xml:space="preserve"> </w:t>
            </w:r>
            <w:r w:rsidRPr="00681A5D">
              <w:rPr>
                <w:lang w:val="en-US"/>
              </w:rPr>
              <w:t>snif</w:t>
            </w:r>
            <w:r w:rsidRPr="00681A5D">
              <w:t xml:space="preserve"> </w:t>
            </w:r>
            <w:r w:rsidRPr="00681A5D">
              <w:rPr>
                <w:lang w:val="en-US"/>
              </w:rPr>
              <w:t>o</w:t>
            </w:r>
            <w:r w:rsidRPr="00681A5D">
              <w:t>`</w:t>
            </w:r>
            <w:r w:rsidRPr="00681A5D">
              <w:rPr>
                <w:lang w:val="en-US"/>
              </w:rPr>
              <w:t>quvchilarining</w:t>
            </w:r>
            <w:r w:rsidRPr="00681A5D">
              <w:t xml:space="preserve"> </w:t>
            </w:r>
            <w:r w:rsidRPr="00681A5D">
              <w:rPr>
                <w:lang w:val="en-US"/>
              </w:rPr>
              <w:t>nutqining</w:t>
            </w:r>
            <w:r w:rsidRPr="00681A5D">
              <w:t xml:space="preserve"> </w:t>
            </w:r>
            <w:r w:rsidRPr="00681A5D">
              <w:rPr>
                <w:lang w:val="en-US"/>
              </w:rPr>
              <w:t>lisoniy</w:t>
            </w:r>
            <w:r w:rsidRPr="00681A5D">
              <w:t xml:space="preserve"> </w:t>
            </w:r>
            <w:r w:rsidRPr="00681A5D">
              <w:rPr>
                <w:lang w:val="en-US"/>
              </w:rPr>
              <w:t>xususiyatlari</w:t>
            </w:r>
          </w:p>
        </w:tc>
        <w:tc>
          <w:tcPr>
            <w:tcW w:w="1275" w:type="dxa"/>
            <w:tcBorders>
              <w:top w:val="single" w:sz="4" w:space="0" w:color="auto"/>
              <w:bottom w:val="single" w:sz="4" w:space="0" w:color="auto"/>
            </w:tcBorders>
            <w:shd w:val="clear" w:color="auto" w:fill="auto"/>
            <w:vAlign w:val="center"/>
          </w:tcPr>
          <w:p w14:paraId="1ABC23CE" w14:textId="77777777" w:rsidR="00D77984" w:rsidRDefault="00D77984" w:rsidP="007A7E75">
            <w:pPr>
              <w:jc w:val="center"/>
              <w:rPr>
                <w:lang w:val="en-US"/>
              </w:rPr>
            </w:pPr>
          </w:p>
          <w:p w14:paraId="3EB663C3" w14:textId="77777777" w:rsidR="00D77984" w:rsidRDefault="00D77984" w:rsidP="007A7E75">
            <w:pPr>
              <w:jc w:val="center"/>
              <w:rPr>
                <w:lang w:val="en-US"/>
              </w:rPr>
            </w:pPr>
          </w:p>
          <w:p w14:paraId="761E0614" w14:textId="77777777" w:rsidR="00D77984" w:rsidRDefault="00D77984" w:rsidP="007A7E75">
            <w:pPr>
              <w:jc w:val="center"/>
              <w:rPr>
                <w:lang w:val="en-US"/>
              </w:rPr>
            </w:pPr>
          </w:p>
          <w:p w14:paraId="78DC3016" w14:textId="77777777" w:rsidR="00D77984" w:rsidRPr="00D77984" w:rsidRDefault="00D77984" w:rsidP="007A7E75">
            <w:pPr>
              <w:jc w:val="center"/>
              <w:rPr>
                <w:lang w:val="en-US"/>
              </w:rPr>
            </w:pPr>
            <w:r w:rsidRPr="00681A5D">
              <w:rPr>
                <w:lang w:val="en-US"/>
              </w:rPr>
              <w:t>13.12.2023</w:t>
            </w:r>
          </w:p>
        </w:tc>
        <w:tc>
          <w:tcPr>
            <w:tcW w:w="993" w:type="dxa"/>
            <w:tcBorders>
              <w:top w:val="single" w:sz="4" w:space="0" w:color="auto"/>
              <w:bottom w:val="single" w:sz="4" w:space="0" w:color="auto"/>
            </w:tcBorders>
            <w:shd w:val="clear" w:color="auto" w:fill="auto"/>
            <w:vAlign w:val="center"/>
          </w:tcPr>
          <w:p w14:paraId="322DC1E4" w14:textId="77777777" w:rsidR="00D77984" w:rsidRDefault="00D77984" w:rsidP="007A7E75">
            <w:pPr>
              <w:shd w:val="clear" w:color="auto" w:fill="FFFFFF"/>
              <w:jc w:val="center"/>
              <w:rPr>
                <w:lang w:val="en-US"/>
              </w:rPr>
            </w:pPr>
          </w:p>
          <w:p w14:paraId="20741216" w14:textId="77777777" w:rsidR="00D77984" w:rsidRDefault="00D77984" w:rsidP="007A7E75">
            <w:pPr>
              <w:shd w:val="clear" w:color="auto" w:fill="FFFFFF"/>
              <w:jc w:val="center"/>
              <w:rPr>
                <w:lang w:val="en-US"/>
              </w:rPr>
            </w:pPr>
          </w:p>
          <w:p w14:paraId="1FE689B2" w14:textId="77777777" w:rsidR="00D77984" w:rsidRDefault="00D77984" w:rsidP="007A7E75">
            <w:pPr>
              <w:shd w:val="clear" w:color="auto" w:fill="FFFFFF"/>
              <w:jc w:val="center"/>
              <w:rPr>
                <w:lang w:val="en-US"/>
              </w:rPr>
            </w:pPr>
          </w:p>
          <w:p w14:paraId="6A3D31E0" w14:textId="77777777" w:rsidR="00D77984" w:rsidRPr="00681A5D" w:rsidRDefault="00D77984" w:rsidP="007A7E75">
            <w:pPr>
              <w:shd w:val="clear" w:color="auto" w:fill="FFFFFF"/>
              <w:jc w:val="center"/>
              <w:rPr>
                <w:lang w:val="en-US"/>
              </w:rPr>
            </w:pPr>
            <w:r w:rsidRPr="00681A5D">
              <w:rPr>
                <w:lang w:val="en-US"/>
              </w:rPr>
              <w:t>3-kurs</w:t>
            </w:r>
          </w:p>
        </w:tc>
        <w:tc>
          <w:tcPr>
            <w:tcW w:w="992" w:type="dxa"/>
            <w:tcBorders>
              <w:top w:val="single" w:sz="4" w:space="0" w:color="auto"/>
              <w:bottom w:val="single" w:sz="4" w:space="0" w:color="auto"/>
              <w:right w:val="single" w:sz="4" w:space="0" w:color="auto"/>
            </w:tcBorders>
            <w:shd w:val="clear" w:color="auto" w:fill="auto"/>
            <w:vAlign w:val="center"/>
          </w:tcPr>
          <w:p w14:paraId="48AF51C4" w14:textId="77777777" w:rsidR="00D77984" w:rsidRDefault="00D77984" w:rsidP="007A7E75">
            <w:pPr>
              <w:jc w:val="center"/>
              <w:rPr>
                <w:lang w:val="en-US"/>
              </w:rPr>
            </w:pPr>
          </w:p>
          <w:p w14:paraId="08E09B8E" w14:textId="77777777" w:rsidR="00D77984" w:rsidRDefault="00D77984" w:rsidP="007A7E75">
            <w:pPr>
              <w:jc w:val="center"/>
              <w:rPr>
                <w:lang w:val="en-US"/>
              </w:rPr>
            </w:pPr>
          </w:p>
          <w:p w14:paraId="2BBC57C6" w14:textId="77777777" w:rsidR="00D77984" w:rsidRDefault="00D77984" w:rsidP="007A7E75">
            <w:pPr>
              <w:jc w:val="center"/>
              <w:rPr>
                <w:lang w:val="en-US"/>
              </w:rPr>
            </w:pPr>
          </w:p>
          <w:p w14:paraId="738021D1" w14:textId="77777777" w:rsidR="00D77984" w:rsidRPr="00681A5D" w:rsidRDefault="00D77984" w:rsidP="007A7E75">
            <w:pPr>
              <w:jc w:val="center"/>
            </w:pPr>
            <w:r w:rsidRPr="00681A5D">
              <w:rPr>
                <w:lang w:val="en-US"/>
              </w:rPr>
              <w:t>ZOOM</w:t>
            </w: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tcPr>
          <w:p w14:paraId="159E356E" w14:textId="77777777" w:rsidR="00D77984" w:rsidRPr="00681A5D" w:rsidRDefault="00D77984" w:rsidP="007A7E75">
            <w:pPr>
              <w:shd w:val="clear" w:color="auto" w:fill="FFFFFF"/>
              <w:jc w:val="center"/>
              <w:rPr>
                <w:lang w:val="uz-Cyrl-UZ"/>
              </w:rPr>
            </w:pPr>
            <w:r w:rsidRPr="00681A5D">
              <w:rPr>
                <w:lang w:val="uz-Cyrl-UZ"/>
              </w:rPr>
              <w:t>Maktabgacha va boshlang’ish ta’lim yo’nalishlarida masofaviy ta’lim kafedrasi o’qituvchi</w:t>
            </w:r>
            <w:r w:rsidRPr="00681A5D">
              <w:t xml:space="preserve"> </w:t>
            </w:r>
            <w:r w:rsidRPr="00642AFB">
              <w:t>N</w:t>
            </w:r>
            <w:r w:rsidRPr="00681A5D">
              <w:t xml:space="preserve">. </w:t>
            </w:r>
            <w:r w:rsidRPr="00642AFB">
              <w:t>Mamaraximova</w:t>
            </w:r>
          </w:p>
        </w:tc>
        <w:tc>
          <w:tcPr>
            <w:tcW w:w="1842" w:type="dxa"/>
            <w:tcBorders>
              <w:top w:val="single" w:sz="4" w:space="0" w:color="auto"/>
              <w:left w:val="single" w:sz="4" w:space="0" w:color="auto"/>
              <w:bottom w:val="single" w:sz="4" w:space="0" w:color="auto"/>
            </w:tcBorders>
            <w:shd w:val="clear" w:color="auto" w:fill="auto"/>
            <w:vAlign w:val="center"/>
          </w:tcPr>
          <w:p w14:paraId="71748304" w14:textId="77777777" w:rsidR="00D77984" w:rsidRPr="00681A5D" w:rsidRDefault="00D77984" w:rsidP="007A7E75">
            <w:pPr>
              <w:shd w:val="clear" w:color="auto" w:fill="FFFFFF"/>
              <w:jc w:val="center"/>
              <w:rPr>
                <w:lang w:val="uz-Cyrl-UZ"/>
              </w:rPr>
            </w:pPr>
            <w:r w:rsidRPr="00681A5D">
              <w:rPr>
                <w:lang w:val="uz-Cyrl-UZ"/>
              </w:rPr>
              <w:t xml:space="preserve">Boshlang‘ich ta'lim metodikasi kafedrasi dotsenti </w:t>
            </w:r>
            <w:r w:rsidRPr="00681A5D">
              <w:rPr>
                <w:lang w:val="en-US"/>
              </w:rPr>
              <w:t xml:space="preserve"> </w:t>
            </w:r>
            <w:r w:rsidRPr="00681A5D">
              <w:rPr>
                <w:lang w:val="uz-Cyrl-UZ"/>
              </w:rPr>
              <w:t>Umarov Ilxom</w:t>
            </w:r>
          </w:p>
          <w:p w14:paraId="1DD32A4A" w14:textId="77777777" w:rsidR="00D77984" w:rsidRPr="00681A5D" w:rsidRDefault="00D77984" w:rsidP="007A7E75">
            <w:pPr>
              <w:shd w:val="clear" w:color="auto" w:fill="FFFFFF"/>
              <w:jc w:val="center"/>
              <w:rPr>
                <w:lang w:val="uz-Cyrl-UZ"/>
              </w:rPr>
            </w:pPr>
          </w:p>
        </w:tc>
      </w:tr>
      <w:tr w:rsidR="00D77984" w:rsidRPr="00681A5D" w14:paraId="7792D22B" w14:textId="77777777" w:rsidTr="00286F5C">
        <w:trPr>
          <w:trHeight w:val="495"/>
        </w:trPr>
        <w:tc>
          <w:tcPr>
            <w:tcW w:w="567" w:type="dxa"/>
            <w:vMerge w:val="restart"/>
            <w:shd w:val="clear" w:color="auto" w:fill="auto"/>
            <w:vAlign w:val="center"/>
          </w:tcPr>
          <w:p w14:paraId="238E5FD1" w14:textId="77777777" w:rsidR="00D77984" w:rsidRPr="00681A5D" w:rsidRDefault="00D77984" w:rsidP="007A7E75">
            <w:pPr>
              <w:shd w:val="clear" w:color="auto" w:fill="FFFFFF"/>
              <w:jc w:val="center"/>
              <w:rPr>
                <w:lang w:val="en-US"/>
              </w:rPr>
            </w:pPr>
            <w:r w:rsidRPr="00681A5D">
              <w:rPr>
                <w:lang w:val="en-US"/>
              </w:rPr>
              <w:t>21</w:t>
            </w:r>
          </w:p>
        </w:tc>
        <w:tc>
          <w:tcPr>
            <w:tcW w:w="1560" w:type="dxa"/>
            <w:vMerge w:val="restart"/>
            <w:shd w:val="clear" w:color="auto" w:fill="FFFFFF"/>
            <w:vAlign w:val="center"/>
          </w:tcPr>
          <w:p w14:paraId="27FEA16E" w14:textId="77777777" w:rsidR="00D77984" w:rsidRPr="00681A5D" w:rsidRDefault="00D77984" w:rsidP="007A7E75">
            <w:pPr>
              <w:shd w:val="clear" w:color="auto" w:fill="FFFFFF"/>
              <w:jc w:val="center"/>
              <w:rPr>
                <w:lang w:val="uz-Cyrl-UZ"/>
              </w:rPr>
            </w:pPr>
            <w:r w:rsidRPr="00681A5D">
              <w:rPr>
                <w:color w:val="000000"/>
                <w:lang w:eastAsia="ru-RU"/>
              </w:rPr>
              <w:t>Inomova Maxliyo Yusuf qizi</w:t>
            </w:r>
          </w:p>
        </w:tc>
        <w:tc>
          <w:tcPr>
            <w:tcW w:w="1247" w:type="dxa"/>
            <w:vMerge w:val="restart"/>
            <w:shd w:val="clear" w:color="auto" w:fill="auto"/>
            <w:vAlign w:val="center"/>
          </w:tcPr>
          <w:p w14:paraId="6E83BDE4" w14:textId="77777777" w:rsidR="00D77984" w:rsidRPr="00681A5D" w:rsidRDefault="00D77984" w:rsidP="007A7E75">
            <w:pPr>
              <w:shd w:val="clear" w:color="auto" w:fill="FFFFFF"/>
              <w:jc w:val="center"/>
              <w:rPr>
                <w:lang w:val="uz-Cyrl-UZ"/>
              </w:rPr>
            </w:pPr>
          </w:p>
          <w:p w14:paraId="4F18D83A" w14:textId="77777777" w:rsidR="00D77984" w:rsidRPr="00681A5D" w:rsidRDefault="00D77984" w:rsidP="007A7E75">
            <w:pPr>
              <w:shd w:val="clear" w:color="auto" w:fill="FFFFFF"/>
              <w:jc w:val="center"/>
              <w:rPr>
                <w:lang w:val="uz-Cyrl-UZ"/>
              </w:rPr>
            </w:pPr>
          </w:p>
          <w:p w14:paraId="072C016A" w14:textId="77777777" w:rsidR="00D77984" w:rsidRPr="00681A5D" w:rsidRDefault="00D77984" w:rsidP="007A7E75">
            <w:pPr>
              <w:shd w:val="clear" w:color="auto" w:fill="FFFFFF"/>
              <w:jc w:val="center"/>
              <w:rPr>
                <w:lang w:val="en-US"/>
              </w:rPr>
            </w:pPr>
            <w:r w:rsidRPr="00681A5D">
              <w:rPr>
                <w:lang w:val="en-US"/>
              </w:rPr>
              <w:t>Bolalarni saxnalashtirishga o’rgatish</w:t>
            </w:r>
          </w:p>
        </w:tc>
        <w:tc>
          <w:tcPr>
            <w:tcW w:w="2722" w:type="dxa"/>
            <w:tcBorders>
              <w:top w:val="single" w:sz="4" w:space="0" w:color="auto"/>
              <w:bottom w:val="single" w:sz="4" w:space="0" w:color="auto"/>
            </w:tcBorders>
            <w:shd w:val="clear" w:color="auto" w:fill="auto"/>
            <w:vAlign w:val="center"/>
          </w:tcPr>
          <w:p w14:paraId="3E3EF8E7" w14:textId="77777777" w:rsidR="00D77984" w:rsidRDefault="00D77984" w:rsidP="007A7E75">
            <w:pPr>
              <w:ind w:left="-36"/>
              <w:jc w:val="center"/>
              <w:rPr>
                <w:lang w:val="en-US"/>
              </w:rPr>
            </w:pPr>
          </w:p>
          <w:p w14:paraId="10DF9501" w14:textId="77777777" w:rsidR="00D77984" w:rsidRPr="00681A5D" w:rsidRDefault="00D77984" w:rsidP="007A7E75">
            <w:pPr>
              <w:ind w:left="-36"/>
              <w:jc w:val="center"/>
              <w:rPr>
                <w:lang w:val="en-US"/>
              </w:rPr>
            </w:pPr>
            <w:r w:rsidRPr="00681A5D">
              <w:rPr>
                <w:lang w:val="en-US"/>
              </w:rPr>
              <w:t>Tarbiya-ijtimoiy hodisa Tarbiya-ijtimoiylashtirish omili.</w:t>
            </w:r>
          </w:p>
          <w:p w14:paraId="6C640E18" w14:textId="77777777" w:rsidR="00D77984" w:rsidRPr="00681A5D" w:rsidRDefault="00D77984" w:rsidP="007A7E75">
            <w:pPr>
              <w:shd w:val="clear" w:color="auto" w:fill="FFFFFF"/>
              <w:tabs>
                <w:tab w:val="left" w:pos="430"/>
              </w:tabs>
              <w:jc w:val="center"/>
              <w:rPr>
                <w:lang w:val="en-US"/>
              </w:rPr>
            </w:pPr>
          </w:p>
        </w:tc>
        <w:tc>
          <w:tcPr>
            <w:tcW w:w="1275" w:type="dxa"/>
            <w:tcBorders>
              <w:top w:val="single" w:sz="4" w:space="0" w:color="auto"/>
              <w:bottom w:val="single" w:sz="4" w:space="0" w:color="auto"/>
            </w:tcBorders>
            <w:shd w:val="clear" w:color="auto" w:fill="auto"/>
            <w:vAlign w:val="center"/>
          </w:tcPr>
          <w:p w14:paraId="557D9A8A" w14:textId="77777777" w:rsidR="00D77984" w:rsidRDefault="00D77984" w:rsidP="007A7E75">
            <w:pPr>
              <w:jc w:val="center"/>
              <w:rPr>
                <w:lang w:val="en-US"/>
              </w:rPr>
            </w:pPr>
          </w:p>
          <w:p w14:paraId="4E9E88A8" w14:textId="77777777" w:rsidR="00D77984" w:rsidRDefault="00D77984" w:rsidP="007A7E75">
            <w:pPr>
              <w:jc w:val="center"/>
              <w:rPr>
                <w:lang w:val="en-US"/>
              </w:rPr>
            </w:pPr>
          </w:p>
          <w:p w14:paraId="32ED7DC8" w14:textId="77777777" w:rsidR="00D77984" w:rsidRPr="00681A5D" w:rsidRDefault="00D77984" w:rsidP="007A7E75">
            <w:pPr>
              <w:jc w:val="center"/>
            </w:pPr>
            <w:r w:rsidRPr="00681A5D">
              <w:rPr>
                <w:lang w:val="en-US"/>
              </w:rPr>
              <w:t>3.11.2023</w:t>
            </w:r>
          </w:p>
        </w:tc>
        <w:tc>
          <w:tcPr>
            <w:tcW w:w="993" w:type="dxa"/>
            <w:tcBorders>
              <w:top w:val="single" w:sz="4" w:space="0" w:color="auto"/>
              <w:bottom w:val="single" w:sz="4" w:space="0" w:color="auto"/>
            </w:tcBorders>
            <w:shd w:val="clear" w:color="auto" w:fill="auto"/>
            <w:vAlign w:val="center"/>
          </w:tcPr>
          <w:p w14:paraId="5BFF38F2" w14:textId="77777777" w:rsidR="00D77984" w:rsidRDefault="00D77984" w:rsidP="007A7E75">
            <w:pPr>
              <w:shd w:val="clear" w:color="auto" w:fill="FFFFFF"/>
              <w:jc w:val="center"/>
              <w:rPr>
                <w:lang w:val="en-US"/>
              </w:rPr>
            </w:pPr>
          </w:p>
          <w:p w14:paraId="69388D34" w14:textId="77777777" w:rsidR="00D77984" w:rsidRDefault="00D77984" w:rsidP="007A7E75">
            <w:pPr>
              <w:shd w:val="clear" w:color="auto" w:fill="FFFFFF"/>
              <w:jc w:val="center"/>
              <w:rPr>
                <w:lang w:val="en-US"/>
              </w:rPr>
            </w:pPr>
          </w:p>
          <w:p w14:paraId="398DF64F" w14:textId="77777777" w:rsidR="00D77984" w:rsidRPr="00681A5D" w:rsidRDefault="00D77984" w:rsidP="007A7E75">
            <w:pPr>
              <w:shd w:val="clear" w:color="auto" w:fill="FFFFFF"/>
              <w:jc w:val="center"/>
              <w:rPr>
                <w:lang w:val="en-US"/>
              </w:rPr>
            </w:pPr>
            <w:r w:rsidRPr="00681A5D">
              <w:rPr>
                <w:lang w:val="en-US"/>
              </w:rPr>
              <w:t>2-kurs</w:t>
            </w:r>
          </w:p>
        </w:tc>
        <w:tc>
          <w:tcPr>
            <w:tcW w:w="992" w:type="dxa"/>
            <w:tcBorders>
              <w:top w:val="single" w:sz="4" w:space="0" w:color="auto"/>
              <w:bottom w:val="single" w:sz="4" w:space="0" w:color="auto"/>
              <w:right w:val="single" w:sz="4" w:space="0" w:color="auto"/>
            </w:tcBorders>
            <w:shd w:val="clear" w:color="auto" w:fill="auto"/>
            <w:vAlign w:val="center"/>
          </w:tcPr>
          <w:p w14:paraId="162EF630" w14:textId="77777777" w:rsidR="00D77984" w:rsidRDefault="00D77984" w:rsidP="007A7E75">
            <w:pPr>
              <w:jc w:val="center"/>
              <w:rPr>
                <w:lang w:val="en-US"/>
              </w:rPr>
            </w:pPr>
          </w:p>
          <w:p w14:paraId="22A75FD6" w14:textId="77777777" w:rsidR="00D77984" w:rsidRDefault="00D77984" w:rsidP="007A7E75">
            <w:pPr>
              <w:jc w:val="center"/>
              <w:rPr>
                <w:lang w:val="en-US"/>
              </w:rPr>
            </w:pPr>
          </w:p>
          <w:p w14:paraId="0A146AC3" w14:textId="77777777" w:rsidR="00D77984" w:rsidRPr="00681A5D" w:rsidRDefault="00D77984" w:rsidP="007A7E75">
            <w:pPr>
              <w:jc w:val="center"/>
            </w:pPr>
            <w:r w:rsidRPr="00681A5D">
              <w:rPr>
                <w:lang w:val="en-US"/>
              </w:rPr>
              <w:t>ZOOM</w:t>
            </w: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tcPr>
          <w:p w14:paraId="4C508265" w14:textId="77777777" w:rsidR="00D77984" w:rsidRPr="00681A5D" w:rsidRDefault="00D77984" w:rsidP="007A7E75">
            <w:pPr>
              <w:shd w:val="clear" w:color="auto" w:fill="FFFFFF"/>
              <w:jc w:val="center"/>
            </w:pPr>
            <w:r w:rsidRPr="00681A5D">
              <w:rPr>
                <w:lang w:val="uz-Cyrl-UZ"/>
              </w:rPr>
              <w:t>Maktabgacha va boshlang’ish ta’lim yo’nalishlarida masofaviy ta’lim kafedrasi o’qituvchi</w:t>
            </w:r>
            <w:r w:rsidRPr="00681A5D">
              <w:t xml:space="preserve"> </w:t>
            </w:r>
            <w:r w:rsidRPr="00642AFB">
              <w:t>G</w:t>
            </w:r>
            <w:r w:rsidRPr="00681A5D">
              <w:t>.</w:t>
            </w:r>
            <w:r w:rsidRPr="00642AFB">
              <w:t>Eshbekova</w:t>
            </w:r>
          </w:p>
        </w:tc>
        <w:tc>
          <w:tcPr>
            <w:tcW w:w="1842" w:type="dxa"/>
            <w:tcBorders>
              <w:top w:val="single" w:sz="4" w:space="0" w:color="auto"/>
              <w:left w:val="single" w:sz="4" w:space="0" w:color="auto"/>
              <w:bottom w:val="single" w:sz="4" w:space="0" w:color="auto"/>
            </w:tcBorders>
            <w:shd w:val="clear" w:color="auto" w:fill="auto"/>
            <w:vAlign w:val="center"/>
          </w:tcPr>
          <w:p w14:paraId="47A74870" w14:textId="77777777" w:rsidR="00D77984" w:rsidRPr="00681A5D" w:rsidRDefault="00D77984" w:rsidP="007A7E75">
            <w:pPr>
              <w:shd w:val="clear" w:color="auto" w:fill="FFFFFF"/>
              <w:jc w:val="center"/>
            </w:pPr>
            <w:r w:rsidRPr="00642AFB">
              <w:t>Maktabgacha</w:t>
            </w:r>
            <w:r w:rsidRPr="00681A5D">
              <w:t xml:space="preserve"> </w:t>
            </w:r>
            <w:r w:rsidRPr="00642AFB">
              <w:t>ta</w:t>
            </w:r>
            <w:r w:rsidRPr="00681A5D">
              <w:t>’</w:t>
            </w:r>
            <w:r w:rsidRPr="00642AFB">
              <w:t>lim</w:t>
            </w:r>
            <w:r w:rsidRPr="00681A5D">
              <w:t xml:space="preserve"> </w:t>
            </w:r>
            <w:r w:rsidRPr="00642AFB">
              <w:t>metodikasi</w:t>
            </w:r>
            <w:r w:rsidRPr="00681A5D">
              <w:t xml:space="preserve"> </w:t>
            </w:r>
            <w:r w:rsidRPr="00642AFB">
              <w:t>kafedrasi</w:t>
            </w:r>
            <w:r w:rsidRPr="00681A5D">
              <w:t xml:space="preserve"> </w:t>
            </w:r>
            <w:r w:rsidRPr="00642AFB">
              <w:t>mudiri</w:t>
            </w:r>
            <w:r w:rsidRPr="00681A5D">
              <w:t xml:space="preserve"> </w:t>
            </w:r>
            <w:r w:rsidRPr="00642AFB">
              <w:t>prof</w:t>
            </w:r>
            <w:r w:rsidRPr="00681A5D">
              <w:t xml:space="preserve"> </w:t>
            </w:r>
            <w:r w:rsidRPr="00642AFB">
              <w:t>X</w:t>
            </w:r>
            <w:r w:rsidRPr="00681A5D">
              <w:t>.</w:t>
            </w:r>
            <w:r w:rsidRPr="00642AFB">
              <w:t>A</w:t>
            </w:r>
            <w:r w:rsidRPr="00681A5D">
              <w:t>.</w:t>
            </w:r>
            <w:r w:rsidRPr="00642AFB">
              <w:t>Meliyev</w:t>
            </w:r>
          </w:p>
        </w:tc>
      </w:tr>
      <w:tr w:rsidR="00D77984" w:rsidRPr="00681A5D" w14:paraId="5460A4C8" w14:textId="77777777" w:rsidTr="00286F5C">
        <w:trPr>
          <w:trHeight w:val="495"/>
        </w:trPr>
        <w:tc>
          <w:tcPr>
            <w:tcW w:w="567" w:type="dxa"/>
            <w:vMerge/>
            <w:shd w:val="clear" w:color="auto" w:fill="auto"/>
            <w:vAlign w:val="center"/>
          </w:tcPr>
          <w:p w14:paraId="5695A186" w14:textId="77777777" w:rsidR="00D77984" w:rsidRPr="00681A5D" w:rsidRDefault="00D77984" w:rsidP="007A7E75">
            <w:pPr>
              <w:shd w:val="clear" w:color="auto" w:fill="FFFFFF"/>
              <w:jc w:val="center"/>
              <w:rPr>
                <w:lang w:val="uz-Cyrl-UZ"/>
              </w:rPr>
            </w:pPr>
          </w:p>
        </w:tc>
        <w:tc>
          <w:tcPr>
            <w:tcW w:w="1560" w:type="dxa"/>
            <w:vMerge/>
            <w:shd w:val="clear" w:color="auto" w:fill="FFFFFF"/>
            <w:vAlign w:val="center"/>
          </w:tcPr>
          <w:p w14:paraId="45626CB8" w14:textId="77777777" w:rsidR="00D77984" w:rsidRPr="00681A5D" w:rsidRDefault="00D77984" w:rsidP="007A7E75">
            <w:pPr>
              <w:shd w:val="clear" w:color="auto" w:fill="FFFFFF"/>
              <w:jc w:val="center"/>
              <w:rPr>
                <w:lang w:val="uz-Cyrl-UZ"/>
              </w:rPr>
            </w:pPr>
          </w:p>
        </w:tc>
        <w:tc>
          <w:tcPr>
            <w:tcW w:w="1247" w:type="dxa"/>
            <w:vMerge/>
            <w:shd w:val="clear" w:color="auto" w:fill="auto"/>
            <w:vAlign w:val="center"/>
          </w:tcPr>
          <w:p w14:paraId="6BF19CEB" w14:textId="77777777" w:rsidR="00D77984" w:rsidRPr="00681A5D" w:rsidRDefault="00D77984" w:rsidP="007A7E75">
            <w:pPr>
              <w:shd w:val="clear" w:color="auto" w:fill="FFFFFF"/>
              <w:jc w:val="center"/>
              <w:rPr>
                <w:lang w:val="uz-Cyrl-UZ"/>
              </w:rPr>
            </w:pPr>
          </w:p>
        </w:tc>
        <w:tc>
          <w:tcPr>
            <w:tcW w:w="2722" w:type="dxa"/>
            <w:tcBorders>
              <w:top w:val="single" w:sz="4" w:space="0" w:color="auto"/>
              <w:bottom w:val="single" w:sz="4" w:space="0" w:color="auto"/>
            </w:tcBorders>
            <w:shd w:val="clear" w:color="auto" w:fill="auto"/>
            <w:vAlign w:val="center"/>
          </w:tcPr>
          <w:p w14:paraId="2F1DC78D" w14:textId="77777777" w:rsidR="00D77984" w:rsidRPr="00681A5D" w:rsidRDefault="00D77984" w:rsidP="007A7E75">
            <w:pPr>
              <w:shd w:val="clear" w:color="auto" w:fill="FFFFFF"/>
              <w:jc w:val="center"/>
              <w:rPr>
                <w:lang w:val="uz-Cyrl-UZ"/>
              </w:rPr>
            </w:pPr>
            <w:r w:rsidRPr="00681A5D">
              <w:rPr>
                <w:lang w:val="uz-Cyrl-UZ"/>
              </w:rPr>
              <w:t>Maktabgacha ta’lim tashkilotlarida sahnalashtirish faoliyatini tashkil qilish</w:t>
            </w:r>
          </w:p>
        </w:tc>
        <w:tc>
          <w:tcPr>
            <w:tcW w:w="1275" w:type="dxa"/>
            <w:tcBorders>
              <w:top w:val="single" w:sz="4" w:space="0" w:color="auto"/>
              <w:bottom w:val="single" w:sz="4" w:space="0" w:color="auto"/>
            </w:tcBorders>
            <w:shd w:val="clear" w:color="auto" w:fill="auto"/>
            <w:vAlign w:val="center"/>
          </w:tcPr>
          <w:p w14:paraId="247D4085" w14:textId="77777777" w:rsidR="00D77984" w:rsidRPr="00681A5D" w:rsidRDefault="00D77984" w:rsidP="007A7E75">
            <w:pPr>
              <w:jc w:val="center"/>
            </w:pPr>
            <w:r w:rsidRPr="00681A5D">
              <w:rPr>
                <w:lang w:val="en-US"/>
              </w:rPr>
              <w:t>5.11.2023</w:t>
            </w:r>
          </w:p>
        </w:tc>
        <w:tc>
          <w:tcPr>
            <w:tcW w:w="993" w:type="dxa"/>
            <w:tcBorders>
              <w:top w:val="single" w:sz="4" w:space="0" w:color="auto"/>
              <w:bottom w:val="single" w:sz="4" w:space="0" w:color="auto"/>
            </w:tcBorders>
            <w:shd w:val="clear" w:color="auto" w:fill="auto"/>
            <w:vAlign w:val="center"/>
          </w:tcPr>
          <w:p w14:paraId="7420EF0D" w14:textId="77777777" w:rsidR="00D77984" w:rsidRPr="00681A5D" w:rsidRDefault="00D77984" w:rsidP="007A7E75">
            <w:pPr>
              <w:shd w:val="clear" w:color="auto" w:fill="FFFFFF"/>
              <w:jc w:val="center"/>
              <w:rPr>
                <w:lang w:val="en-US"/>
              </w:rPr>
            </w:pPr>
            <w:r w:rsidRPr="00681A5D">
              <w:rPr>
                <w:lang w:val="en-US"/>
              </w:rPr>
              <w:t>2-kurs</w:t>
            </w:r>
          </w:p>
        </w:tc>
        <w:tc>
          <w:tcPr>
            <w:tcW w:w="992" w:type="dxa"/>
            <w:tcBorders>
              <w:top w:val="single" w:sz="4" w:space="0" w:color="auto"/>
              <w:bottom w:val="single" w:sz="4" w:space="0" w:color="auto"/>
              <w:right w:val="single" w:sz="4" w:space="0" w:color="auto"/>
            </w:tcBorders>
            <w:shd w:val="clear" w:color="auto" w:fill="auto"/>
            <w:vAlign w:val="center"/>
          </w:tcPr>
          <w:p w14:paraId="2E7FC387" w14:textId="77777777" w:rsidR="00D77984" w:rsidRPr="00681A5D" w:rsidRDefault="00D77984" w:rsidP="007A7E75">
            <w:pPr>
              <w:jc w:val="center"/>
            </w:pPr>
            <w:r w:rsidRPr="00681A5D">
              <w:rPr>
                <w:lang w:val="en-US"/>
              </w:rPr>
              <w:t>ZOOM</w:t>
            </w: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tcPr>
          <w:p w14:paraId="767CEAFB" w14:textId="77777777" w:rsidR="00D77984" w:rsidRPr="00681A5D" w:rsidRDefault="00D77984" w:rsidP="007A7E75">
            <w:pPr>
              <w:shd w:val="clear" w:color="auto" w:fill="FFFFFF"/>
              <w:jc w:val="center"/>
              <w:rPr>
                <w:lang w:val="uz-Cyrl-UZ"/>
              </w:rPr>
            </w:pPr>
            <w:r w:rsidRPr="00681A5D">
              <w:rPr>
                <w:lang w:val="uz-Cyrl-UZ"/>
              </w:rPr>
              <w:t>Maktabgacha va boshlang’ish ta’lim yo’nalishlarida masofaviy ta’lim kafedrasi o’qituvchi</w:t>
            </w:r>
            <w:r w:rsidRPr="00681A5D">
              <w:t xml:space="preserve"> </w:t>
            </w:r>
            <w:r w:rsidRPr="00642AFB">
              <w:t>G</w:t>
            </w:r>
            <w:r w:rsidRPr="00681A5D">
              <w:t>.</w:t>
            </w:r>
            <w:r w:rsidRPr="00642AFB">
              <w:t>Eshbekova</w:t>
            </w:r>
          </w:p>
        </w:tc>
        <w:tc>
          <w:tcPr>
            <w:tcW w:w="1842" w:type="dxa"/>
            <w:tcBorders>
              <w:top w:val="single" w:sz="4" w:space="0" w:color="auto"/>
              <w:left w:val="single" w:sz="4" w:space="0" w:color="auto"/>
              <w:bottom w:val="single" w:sz="4" w:space="0" w:color="auto"/>
            </w:tcBorders>
            <w:shd w:val="clear" w:color="auto" w:fill="auto"/>
            <w:vAlign w:val="center"/>
          </w:tcPr>
          <w:p w14:paraId="314F9054" w14:textId="77777777" w:rsidR="00D77984" w:rsidRPr="00681A5D" w:rsidRDefault="00D77984" w:rsidP="007A7E75">
            <w:pPr>
              <w:shd w:val="clear" w:color="auto" w:fill="FFFFFF"/>
              <w:jc w:val="center"/>
              <w:rPr>
                <w:lang w:val="uz-Cyrl-UZ"/>
              </w:rPr>
            </w:pPr>
            <w:r w:rsidRPr="00681A5D">
              <w:rPr>
                <w:lang w:val="uz-Cyrl-UZ"/>
              </w:rPr>
              <w:t>Maktabgacha ta’lim metodikasi kafedrasi mudiri prof X.A.Meliyev</w:t>
            </w:r>
          </w:p>
        </w:tc>
      </w:tr>
      <w:tr w:rsidR="00D77984" w:rsidRPr="00681A5D" w14:paraId="13B3D8ED" w14:textId="77777777" w:rsidTr="00286F5C">
        <w:trPr>
          <w:trHeight w:val="495"/>
        </w:trPr>
        <w:tc>
          <w:tcPr>
            <w:tcW w:w="567" w:type="dxa"/>
            <w:vMerge w:val="restart"/>
            <w:shd w:val="clear" w:color="auto" w:fill="auto"/>
            <w:vAlign w:val="center"/>
          </w:tcPr>
          <w:p w14:paraId="1A9E6453" w14:textId="77777777" w:rsidR="00D77984" w:rsidRPr="00681A5D" w:rsidRDefault="00D77984" w:rsidP="007A7E75">
            <w:pPr>
              <w:shd w:val="clear" w:color="auto" w:fill="FFFFFF"/>
              <w:jc w:val="center"/>
              <w:rPr>
                <w:lang w:val="en-US"/>
              </w:rPr>
            </w:pPr>
            <w:r w:rsidRPr="00681A5D">
              <w:rPr>
                <w:lang w:val="en-US"/>
              </w:rPr>
              <w:t>22</w:t>
            </w:r>
          </w:p>
        </w:tc>
        <w:tc>
          <w:tcPr>
            <w:tcW w:w="1560" w:type="dxa"/>
            <w:vMerge w:val="restart"/>
            <w:shd w:val="clear" w:color="auto" w:fill="FFFFFF"/>
            <w:vAlign w:val="center"/>
          </w:tcPr>
          <w:p w14:paraId="497B8B8F" w14:textId="77777777" w:rsidR="00D77984" w:rsidRPr="00681A5D" w:rsidRDefault="00D77984" w:rsidP="007A7E75">
            <w:pPr>
              <w:shd w:val="clear" w:color="auto" w:fill="FFFFFF"/>
              <w:jc w:val="center"/>
              <w:rPr>
                <w:lang w:val="uz-Cyrl-UZ"/>
              </w:rPr>
            </w:pPr>
            <w:r w:rsidRPr="00681A5D">
              <w:rPr>
                <w:color w:val="000000"/>
                <w:lang w:eastAsia="ru-RU"/>
              </w:rPr>
              <w:t>Xolmatov Farxod Nematovich</w:t>
            </w:r>
          </w:p>
          <w:p w14:paraId="23A5CAC3" w14:textId="77777777" w:rsidR="00D77984" w:rsidRPr="00681A5D" w:rsidRDefault="00D77984" w:rsidP="007A7E75">
            <w:pPr>
              <w:jc w:val="center"/>
              <w:rPr>
                <w:lang w:val="uz-Cyrl-UZ"/>
              </w:rPr>
            </w:pPr>
          </w:p>
        </w:tc>
        <w:tc>
          <w:tcPr>
            <w:tcW w:w="1247" w:type="dxa"/>
            <w:vMerge w:val="restart"/>
            <w:shd w:val="clear" w:color="auto" w:fill="auto"/>
            <w:vAlign w:val="center"/>
          </w:tcPr>
          <w:p w14:paraId="2A605E34" w14:textId="77777777" w:rsidR="00D77984" w:rsidRPr="00681A5D" w:rsidRDefault="00D77984" w:rsidP="007A7E75">
            <w:pPr>
              <w:shd w:val="clear" w:color="auto" w:fill="FFFFFF"/>
              <w:jc w:val="center"/>
            </w:pPr>
          </w:p>
          <w:p w14:paraId="4E0AAFAE" w14:textId="77777777" w:rsidR="00D77984" w:rsidRDefault="00D77984" w:rsidP="007A7E75">
            <w:pPr>
              <w:shd w:val="clear" w:color="auto" w:fill="FFFFFF"/>
              <w:jc w:val="center"/>
            </w:pPr>
          </w:p>
          <w:p w14:paraId="0B02884C" w14:textId="77777777" w:rsidR="00D77984" w:rsidRDefault="00D77984" w:rsidP="007A7E75">
            <w:pPr>
              <w:shd w:val="clear" w:color="auto" w:fill="FFFFFF"/>
              <w:jc w:val="center"/>
            </w:pPr>
          </w:p>
          <w:p w14:paraId="7B33762A" w14:textId="77777777" w:rsidR="00D77984" w:rsidRDefault="00D77984" w:rsidP="007A7E75">
            <w:pPr>
              <w:shd w:val="clear" w:color="auto" w:fill="FFFFFF"/>
              <w:jc w:val="center"/>
            </w:pPr>
          </w:p>
          <w:p w14:paraId="0049300F" w14:textId="77777777" w:rsidR="00D77984" w:rsidRDefault="00D77984" w:rsidP="007A7E75">
            <w:pPr>
              <w:shd w:val="clear" w:color="auto" w:fill="FFFFFF"/>
              <w:jc w:val="center"/>
            </w:pPr>
          </w:p>
          <w:p w14:paraId="12C55A3D" w14:textId="77777777" w:rsidR="00D77984" w:rsidRPr="00681A5D" w:rsidRDefault="00D77984" w:rsidP="007A7E75">
            <w:pPr>
              <w:shd w:val="clear" w:color="auto" w:fill="FFFFFF"/>
              <w:jc w:val="center"/>
            </w:pPr>
            <w:r w:rsidRPr="00681A5D">
              <w:t>Радной язык</w:t>
            </w:r>
          </w:p>
        </w:tc>
        <w:tc>
          <w:tcPr>
            <w:tcW w:w="2722" w:type="dxa"/>
            <w:tcBorders>
              <w:top w:val="single" w:sz="4" w:space="0" w:color="auto"/>
              <w:bottom w:val="single" w:sz="4" w:space="0" w:color="auto"/>
            </w:tcBorders>
            <w:shd w:val="clear" w:color="auto" w:fill="auto"/>
            <w:vAlign w:val="center"/>
          </w:tcPr>
          <w:p w14:paraId="38237EC6" w14:textId="77777777" w:rsidR="00D77984" w:rsidRDefault="00D77984" w:rsidP="007A7E75">
            <w:pPr>
              <w:shd w:val="clear" w:color="auto" w:fill="FFFFFF"/>
              <w:jc w:val="center"/>
            </w:pPr>
          </w:p>
          <w:p w14:paraId="44C34502" w14:textId="77777777" w:rsidR="00D77984" w:rsidRDefault="00D77984" w:rsidP="007A7E75">
            <w:pPr>
              <w:shd w:val="clear" w:color="auto" w:fill="FFFFFF"/>
              <w:jc w:val="center"/>
            </w:pPr>
          </w:p>
          <w:p w14:paraId="123B29EF" w14:textId="77777777" w:rsidR="00D77984" w:rsidRDefault="00D77984" w:rsidP="007A7E75">
            <w:pPr>
              <w:shd w:val="clear" w:color="auto" w:fill="FFFFFF"/>
              <w:jc w:val="center"/>
            </w:pPr>
          </w:p>
          <w:p w14:paraId="02C45EE4" w14:textId="77777777" w:rsidR="00D77984" w:rsidRPr="00681A5D" w:rsidRDefault="00D77984" w:rsidP="007A7E75">
            <w:pPr>
              <w:shd w:val="clear" w:color="auto" w:fill="FFFFFF"/>
              <w:jc w:val="center"/>
              <w:rPr>
                <w:lang w:val="uz-Cyrl-UZ"/>
              </w:rPr>
            </w:pPr>
            <w:r w:rsidRPr="00681A5D">
              <w:t>Имя существительное</w:t>
            </w:r>
          </w:p>
        </w:tc>
        <w:tc>
          <w:tcPr>
            <w:tcW w:w="1275" w:type="dxa"/>
            <w:tcBorders>
              <w:top w:val="single" w:sz="4" w:space="0" w:color="auto"/>
              <w:bottom w:val="single" w:sz="4" w:space="0" w:color="auto"/>
            </w:tcBorders>
            <w:shd w:val="clear" w:color="auto" w:fill="auto"/>
            <w:vAlign w:val="center"/>
          </w:tcPr>
          <w:p w14:paraId="4278F29F" w14:textId="77777777" w:rsidR="00D77984" w:rsidRDefault="00D77984" w:rsidP="007A7E75">
            <w:pPr>
              <w:jc w:val="center"/>
              <w:rPr>
                <w:lang w:val="en-US"/>
              </w:rPr>
            </w:pPr>
          </w:p>
          <w:p w14:paraId="35009488" w14:textId="77777777" w:rsidR="00D77984" w:rsidRDefault="00D77984" w:rsidP="007A7E75">
            <w:pPr>
              <w:jc w:val="center"/>
              <w:rPr>
                <w:lang w:val="en-US"/>
              </w:rPr>
            </w:pPr>
          </w:p>
          <w:p w14:paraId="724EFCEB" w14:textId="77777777" w:rsidR="00D77984" w:rsidRDefault="00D77984" w:rsidP="007A7E75">
            <w:pPr>
              <w:jc w:val="center"/>
              <w:rPr>
                <w:lang w:val="en-US"/>
              </w:rPr>
            </w:pPr>
          </w:p>
          <w:p w14:paraId="5B49C991" w14:textId="77777777" w:rsidR="00D77984" w:rsidRPr="00681A5D" w:rsidRDefault="00D77984" w:rsidP="007A7E75">
            <w:pPr>
              <w:jc w:val="center"/>
            </w:pPr>
            <w:r w:rsidRPr="00681A5D">
              <w:rPr>
                <w:lang w:val="en-US"/>
              </w:rPr>
              <w:t>6.11.2023</w:t>
            </w:r>
          </w:p>
        </w:tc>
        <w:tc>
          <w:tcPr>
            <w:tcW w:w="993" w:type="dxa"/>
            <w:tcBorders>
              <w:top w:val="single" w:sz="4" w:space="0" w:color="auto"/>
              <w:bottom w:val="single" w:sz="4" w:space="0" w:color="auto"/>
            </w:tcBorders>
            <w:shd w:val="clear" w:color="auto" w:fill="auto"/>
            <w:vAlign w:val="center"/>
          </w:tcPr>
          <w:p w14:paraId="38C6A5CE" w14:textId="77777777" w:rsidR="00D77984" w:rsidRDefault="00D77984" w:rsidP="007A7E75">
            <w:pPr>
              <w:shd w:val="clear" w:color="auto" w:fill="FFFFFF"/>
              <w:jc w:val="center"/>
              <w:rPr>
                <w:lang w:val="en-US"/>
              </w:rPr>
            </w:pPr>
          </w:p>
          <w:p w14:paraId="37D3996B" w14:textId="77777777" w:rsidR="00D77984" w:rsidRDefault="00D77984" w:rsidP="007A7E75">
            <w:pPr>
              <w:shd w:val="clear" w:color="auto" w:fill="FFFFFF"/>
              <w:jc w:val="center"/>
              <w:rPr>
                <w:lang w:val="en-US"/>
              </w:rPr>
            </w:pPr>
          </w:p>
          <w:p w14:paraId="4BB15F95" w14:textId="77777777" w:rsidR="00D77984" w:rsidRDefault="00D77984" w:rsidP="007A7E75">
            <w:pPr>
              <w:shd w:val="clear" w:color="auto" w:fill="FFFFFF"/>
              <w:jc w:val="center"/>
              <w:rPr>
                <w:lang w:val="en-US"/>
              </w:rPr>
            </w:pPr>
          </w:p>
          <w:p w14:paraId="6EACBC6E" w14:textId="77777777" w:rsidR="00D77984" w:rsidRPr="00681A5D" w:rsidRDefault="00D77984" w:rsidP="007A7E75">
            <w:pPr>
              <w:shd w:val="clear" w:color="auto" w:fill="FFFFFF"/>
              <w:jc w:val="center"/>
              <w:rPr>
                <w:lang w:val="en-US"/>
              </w:rPr>
            </w:pPr>
            <w:r w:rsidRPr="00681A5D">
              <w:rPr>
                <w:lang w:val="en-US"/>
              </w:rPr>
              <w:t>1-kurs</w:t>
            </w:r>
          </w:p>
        </w:tc>
        <w:tc>
          <w:tcPr>
            <w:tcW w:w="992" w:type="dxa"/>
            <w:tcBorders>
              <w:top w:val="single" w:sz="4" w:space="0" w:color="auto"/>
              <w:bottom w:val="single" w:sz="4" w:space="0" w:color="auto"/>
              <w:right w:val="single" w:sz="4" w:space="0" w:color="auto"/>
            </w:tcBorders>
            <w:shd w:val="clear" w:color="auto" w:fill="auto"/>
            <w:vAlign w:val="center"/>
          </w:tcPr>
          <w:p w14:paraId="73C5B7FA" w14:textId="77777777" w:rsidR="00D77984" w:rsidRDefault="00D77984" w:rsidP="007A7E75">
            <w:pPr>
              <w:jc w:val="center"/>
              <w:rPr>
                <w:lang w:val="en-US"/>
              </w:rPr>
            </w:pPr>
          </w:p>
          <w:p w14:paraId="032FE0F1" w14:textId="77777777" w:rsidR="00D77984" w:rsidRDefault="00D77984" w:rsidP="007A7E75">
            <w:pPr>
              <w:jc w:val="center"/>
              <w:rPr>
                <w:lang w:val="en-US"/>
              </w:rPr>
            </w:pPr>
          </w:p>
          <w:p w14:paraId="5ED53F69" w14:textId="77777777" w:rsidR="00D77984" w:rsidRDefault="00D77984" w:rsidP="007A7E75">
            <w:pPr>
              <w:jc w:val="center"/>
              <w:rPr>
                <w:lang w:val="en-US"/>
              </w:rPr>
            </w:pPr>
          </w:p>
          <w:p w14:paraId="35EE9263" w14:textId="77777777" w:rsidR="00D77984" w:rsidRPr="00681A5D" w:rsidRDefault="00D77984" w:rsidP="007A7E75">
            <w:pPr>
              <w:jc w:val="center"/>
            </w:pPr>
            <w:r w:rsidRPr="00681A5D">
              <w:rPr>
                <w:lang w:val="en-US"/>
              </w:rPr>
              <w:t>ZOOM</w:t>
            </w: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tcPr>
          <w:p w14:paraId="1C72B862" w14:textId="77777777" w:rsidR="00D77984" w:rsidRPr="00681A5D" w:rsidRDefault="00D77984" w:rsidP="007A7E75">
            <w:pPr>
              <w:shd w:val="clear" w:color="auto" w:fill="FFFFFF"/>
              <w:jc w:val="center"/>
              <w:rPr>
                <w:lang w:val="uz-Cyrl-UZ"/>
              </w:rPr>
            </w:pPr>
            <w:r w:rsidRPr="00681A5D">
              <w:rPr>
                <w:lang w:val="uz-Cyrl-UZ"/>
              </w:rPr>
              <w:t>Maktabgacha va boshlang’ish ta’lim yo’nalishlarida masofaviy ta’lim kafedrasi o’qituvchi</w:t>
            </w:r>
          </w:p>
          <w:p w14:paraId="781847F6" w14:textId="77777777" w:rsidR="00D77984" w:rsidRPr="00681A5D" w:rsidRDefault="00D77984" w:rsidP="007A7E75">
            <w:pPr>
              <w:shd w:val="clear" w:color="auto" w:fill="FFFFFF"/>
              <w:jc w:val="center"/>
              <w:rPr>
                <w:lang w:val="en-US"/>
              </w:rPr>
            </w:pPr>
            <w:r w:rsidRPr="00681A5D">
              <w:rPr>
                <w:lang w:val="en-US"/>
              </w:rPr>
              <w:t>U. Mustanov</w:t>
            </w:r>
          </w:p>
        </w:tc>
        <w:tc>
          <w:tcPr>
            <w:tcW w:w="1842" w:type="dxa"/>
            <w:tcBorders>
              <w:top w:val="single" w:sz="4" w:space="0" w:color="auto"/>
              <w:left w:val="single" w:sz="4" w:space="0" w:color="auto"/>
              <w:bottom w:val="single" w:sz="4" w:space="0" w:color="auto"/>
            </w:tcBorders>
            <w:shd w:val="clear" w:color="auto" w:fill="auto"/>
            <w:vAlign w:val="center"/>
          </w:tcPr>
          <w:p w14:paraId="568DA9B1" w14:textId="77777777" w:rsidR="00D77984" w:rsidRPr="00681A5D" w:rsidRDefault="00D77984" w:rsidP="007A7E75">
            <w:pPr>
              <w:shd w:val="clear" w:color="auto" w:fill="FFFFFF"/>
              <w:jc w:val="center"/>
              <w:rPr>
                <w:lang w:val="uz-Cyrl-UZ"/>
              </w:rPr>
            </w:pPr>
            <w:r w:rsidRPr="00681A5D">
              <w:rPr>
                <w:bCs/>
                <w:lang w:val="en-US"/>
              </w:rPr>
              <w:t xml:space="preserve">BTM kafedrasi katta o’qituvchisi PhD </w:t>
            </w:r>
            <w:r w:rsidRPr="00681A5D">
              <w:rPr>
                <w:bCs/>
              </w:rPr>
              <w:t>Эшмуродав</w:t>
            </w:r>
            <w:r w:rsidRPr="00681A5D">
              <w:rPr>
                <w:bCs/>
                <w:lang w:val="en-US"/>
              </w:rPr>
              <w:t xml:space="preserve"> </w:t>
            </w:r>
            <w:r w:rsidRPr="00681A5D">
              <w:rPr>
                <w:bCs/>
              </w:rPr>
              <w:t>Абдувахоб</w:t>
            </w:r>
          </w:p>
        </w:tc>
      </w:tr>
      <w:tr w:rsidR="00D77984" w:rsidRPr="00681A5D" w14:paraId="7CED3AD7" w14:textId="77777777" w:rsidTr="00286F5C">
        <w:trPr>
          <w:trHeight w:val="495"/>
        </w:trPr>
        <w:tc>
          <w:tcPr>
            <w:tcW w:w="567" w:type="dxa"/>
            <w:vMerge/>
            <w:shd w:val="clear" w:color="auto" w:fill="auto"/>
            <w:vAlign w:val="center"/>
          </w:tcPr>
          <w:p w14:paraId="7595A59B" w14:textId="77777777" w:rsidR="00D77984" w:rsidRPr="00681A5D" w:rsidRDefault="00D77984" w:rsidP="007A7E75">
            <w:pPr>
              <w:shd w:val="clear" w:color="auto" w:fill="FFFFFF"/>
              <w:jc w:val="center"/>
              <w:rPr>
                <w:lang w:val="uz-Cyrl-UZ"/>
              </w:rPr>
            </w:pPr>
          </w:p>
        </w:tc>
        <w:tc>
          <w:tcPr>
            <w:tcW w:w="1560" w:type="dxa"/>
            <w:vMerge/>
            <w:shd w:val="clear" w:color="auto" w:fill="FFFFFF"/>
            <w:vAlign w:val="center"/>
          </w:tcPr>
          <w:p w14:paraId="08FF1D47" w14:textId="77777777" w:rsidR="00D77984" w:rsidRPr="00681A5D" w:rsidRDefault="00D77984" w:rsidP="007A7E75">
            <w:pPr>
              <w:shd w:val="clear" w:color="auto" w:fill="FFFFFF"/>
              <w:jc w:val="center"/>
              <w:rPr>
                <w:lang w:val="uz-Cyrl-UZ"/>
              </w:rPr>
            </w:pPr>
          </w:p>
        </w:tc>
        <w:tc>
          <w:tcPr>
            <w:tcW w:w="1247" w:type="dxa"/>
            <w:vMerge/>
            <w:shd w:val="clear" w:color="auto" w:fill="auto"/>
            <w:vAlign w:val="center"/>
          </w:tcPr>
          <w:p w14:paraId="3E12EAE9" w14:textId="77777777" w:rsidR="00D77984" w:rsidRPr="00681A5D" w:rsidRDefault="00D77984" w:rsidP="007A7E75">
            <w:pPr>
              <w:shd w:val="clear" w:color="auto" w:fill="FFFFFF"/>
              <w:jc w:val="center"/>
              <w:rPr>
                <w:lang w:val="uz-Cyrl-UZ"/>
              </w:rPr>
            </w:pPr>
          </w:p>
        </w:tc>
        <w:tc>
          <w:tcPr>
            <w:tcW w:w="2722" w:type="dxa"/>
            <w:tcBorders>
              <w:top w:val="single" w:sz="4" w:space="0" w:color="auto"/>
              <w:bottom w:val="single" w:sz="4" w:space="0" w:color="auto"/>
            </w:tcBorders>
            <w:shd w:val="clear" w:color="auto" w:fill="auto"/>
            <w:vAlign w:val="center"/>
          </w:tcPr>
          <w:p w14:paraId="76CAB65F" w14:textId="77777777" w:rsidR="00D77984" w:rsidRDefault="00D77984" w:rsidP="007A7E75">
            <w:pPr>
              <w:shd w:val="clear" w:color="auto" w:fill="FFFFFF"/>
              <w:tabs>
                <w:tab w:val="left" w:pos="598"/>
              </w:tabs>
              <w:jc w:val="center"/>
            </w:pPr>
          </w:p>
          <w:p w14:paraId="59C35086" w14:textId="77777777" w:rsidR="00D77984" w:rsidRDefault="00D77984" w:rsidP="007A7E75">
            <w:pPr>
              <w:shd w:val="clear" w:color="auto" w:fill="FFFFFF"/>
              <w:tabs>
                <w:tab w:val="left" w:pos="598"/>
              </w:tabs>
              <w:jc w:val="center"/>
            </w:pPr>
          </w:p>
          <w:p w14:paraId="34F501D1" w14:textId="77777777" w:rsidR="00D77984" w:rsidRPr="00681A5D" w:rsidRDefault="00D77984" w:rsidP="007A7E75">
            <w:pPr>
              <w:shd w:val="clear" w:color="auto" w:fill="FFFFFF"/>
              <w:tabs>
                <w:tab w:val="left" w:pos="598"/>
              </w:tabs>
              <w:jc w:val="center"/>
              <w:rPr>
                <w:lang w:val="uz-Cyrl-UZ"/>
              </w:rPr>
            </w:pPr>
            <w:r w:rsidRPr="00681A5D">
              <w:t>Склонение имен существительных</w:t>
            </w:r>
          </w:p>
        </w:tc>
        <w:tc>
          <w:tcPr>
            <w:tcW w:w="1275" w:type="dxa"/>
            <w:tcBorders>
              <w:top w:val="single" w:sz="4" w:space="0" w:color="auto"/>
              <w:bottom w:val="single" w:sz="4" w:space="0" w:color="auto"/>
            </w:tcBorders>
            <w:shd w:val="clear" w:color="auto" w:fill="auto"/>
            <w:vAlign w:val="center"/>
          </w:tcPr>
          <w:p w14:paraId="3653804C" w14:textId="77777777" w:rsidR="00D77984" w:rsidRDefault="00D77984" w:rsidP="007A7E75">
            <w:pPr>
              <w:jc w:val="center"/>
              <w:rPr>
                <w:lang w:val="en-US"/>
              </w:rPr>
            </w:pPr>
          </w:p>
          <w:p w14:paraId="3C6DC77D" w14:textId="77777777" w:rsidR="00D77984" w:rsidRDefault="00D77984" w:rsidP="007A7E75">
            <w:pPr>
              <w:jc w:val="center"/>
              <w:rPr>
                <w:lang w:val="en-US"/>
              </w:rPr>
            </w:pPr>
          </w:p>
          <w:p w14:paraId="5A8AE51E" w14:textId="77777777" w:rsidR="00D77984" w:rsidRDefault="00D77984" w:rsidP="007A7E75">
            <w:pPr>
              <w:jc w:val="center"/>
              <w:rPr>
                <w:lang w:val="en-US"/>
              </w:rPr>
            </w:pPr>
          </w:p>
          <w:p w14:paraId="1D84A085" w14:textId="77777777" w:rsidR="00D77984" w:rsidRPr="00681A5D" w:rsidRDefault="00D77984" w:rsidP="007A7E75">
            <w:pPr>
              <w:jc w:val="center"/>
            </w:pPr>
            <w:r w:rsidRPr="00681A5D">
              <w:rPr>
                <w:lang w:val="en-US"/>
              </w:rPr>
              <w:t>8.11.2023</w:t>
            </w:r>
          </w:p>
        </w:tc>
        <w:tc>
          <w:tcPr>
            <w:tcW w:w="993" w:type="dxa"/>
            <w:tcBorders>
              <w:top w:val="single" w:sz="4" w:space="0" w:color="auto"/>
              <w:bottom w:val="single" w:sz="4" w:space="0" w:color="auto"/>
            </w:tcBorders>
            <w:shd w:val="clear" w:color="auto" w:fill="auto"/>
            <w:vAlign w:val="center"/>
          </w:tcPr>
          <w:p w14:paraId="040EC205" w14:textId="77777777" w:rsidR="00D77984" w:rsidRDefault="00D77984" w:rsidP="007A7E75">
            <w:pPr>
              <w:shd w:val="clear" w:color="auto" w:fill="FFFFFF"/>
              <w:jc w:val="center"/>
              <w:rPr>
                <w:lang w:val="en-US"/>
              </w:rPr>
            </w:pPr>
          </w:p>
          <w:p w14:paraId="4535FA08" w14:textId="77777777" w:rsidR="00D77984" w:rsidRDefault="00D77984" w:rsidP="007A7E75">
            <w:pPr>
              <w:shd w:val="clear" w:color="auto" w:fill="FFFFFF"/>
              <w:jc w:val="center"/>
              <w:rPr>
                <w:lang w:val="en-US"/>
              </w:rPr>
            </w:pPr>
          </w:p>
          <w:p w14:paraId="42C5D1EF" w14:textId="77777777" w:rsidR="00D77984" w:rsidRDefault="00D77984" w:rsidP="007A7E75">
            <w:pPr>
              <w:shd w:val="clear" w:color="auto" w:fill="FFFFFF"/>
              <w:jc w:val="center"/>
              <w:rPr>
                <w:lang w:val="en-US"/>
              </w:rPr>
            </w:pPr>
          </w:p>
          <w:p w14:paraId="3A138D2D" w14:textId="77777777" w:rsidR="00D77984" w:rsidRPr="00681A5D" w:rsidRDefault="00D77984" w:rsidP="007A7E75">
            <w:pPr>
              <w:shd w:val="clear" w:color="auto" w:fill="FFFFFF"/>
              <w:jc w:val="center"/>
              <w:rPr>
                <w:lang w:val="en-US"/>
              </w:rPr>
            </w:pPr>
            <w:r w:rsidRPr="00681A5D">
              <w:rPr>
                <w:lang w:val="en-US"/>
              </w:rPr>
              <w:t>1-kurs</w:t>
            </w:r>
          </w:p>
        </w:tc>
        <w:tc>
          <w:tcPr>
            <w:tcW w:w="992" w:type="dxa"/>
            <w:tcBorders>
              <w:top w:val="single" w:sz="4" w:space="0" w:color="auto"/>
              <w:bottom w:val="single" w:sz="4" w:space="0" w:color="auto"/>
              <w:right w:val="single" w:sz="4" w:space="0" w:color="auto"/>
            </w:tcBorders>
            <w:shd w:val="clear" w:color="auto" w:fill="auto"/>
            <w:vAlign w:val="center"/>
          </w:tcPr>
          <w:p w14:paraId="1B1BB88A" w14:textId="77777777" w:rsidR="00D77984" w:rsidRDefault="00D77984" w:rsidP="007A7E75">
            <w:pPr>
              <w:jc w:val="center"/>
              <w:rPr>
                <w:lang w:val="en-US"/>
              </w:rPr>
            </w:pPr>
          </w:p>
          <w:p w14:paraId="11833AA9" w14:textId="77777777" w:rsidR="00D77984" w:rsidRDefault="00D77984" w:rsidP="007A7E75">
            <w:pPr>
              <w:jc w:val="center"/>
              <w:rPr>
                <w:lang w:val="en-US"/>
              </w:rPr>
            </w:pPr>
          </w:p>
          <w:p w14:paraId="726E2588" w14:textId="77777777" w:rsidR="00D77984" w:rsidRDefault="00D77984" w:rsidP="007A7E75">
            <w:pPr>
              <w:jc w:val="center"/>
              <w:rPr>
                <w:lang w:val="en-US"/>
              </w:rPr>
            </w:pPr>
          </w:p>
          <w:p w14:paraId="06A2BED5" w14:textId="77777777" w:rsidR="00D77984" w:rsidRPr="00681A5D" w:rsidRDefault="00D77984" w:rsidP="007A7E75">
            <w:pPr>
              <w:jc w:val="center"/>
            </w:pPr>
            <w:r w:rsidRPr="00681A5D">
              <w:rPr>
                <w:lang w:val="en-US"/>
              </w:rPr>
              <w:t>ZOOM</w:t>
            </w: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tcPr>
          <w:p w14:paraId="2C7F9E90" w14:textId="77777777" w:rsidR="00D77984" w:rsidRPr="00681A5D" w:rsidRDefault="00D77984" w:rsidP="007A7E75">
            <w:pPr>
              <w:shd w:val="clear" w:color="auto" w:fill="FFFFFF"/>
              <w:jc w:val="center"/>
              <w:rPr>
                <w:lang w:val="uz-Cyrl-UZ"/>
              </w:rPr>
            </w:pPr>
            <w:r w:rsidRPr="00681A5D">
              <w:rPr>
                <w:lang w:val="uz-Cyrl-UZ"/>
              </w:rPr>
              <w:t>Maktabgacha va boshlang’ish ta’lim yo’nalishlarida masofaviy ta’lim kafedrasi o’qituvchi</w:t>
            </w:r>
          </w:p>
          <w:p w14:paraId="36F2C218" w14:textId="77777777" w:rsidR="00D77984" w:rsidRPr="00681A5D" w:rsidRDefault="00D77984" w:rsidP="007A7E75">
            <w:pPr>
              <w:shd w:val="clear" w:color="auto" w:fill="FFFFFF"/>
              <w:jc w:val="center"/>
              <w:rPr>
                <w:lang w:val="uz-Cyrl-UZ"/>
              </w:rPr>
            </w:pPr>
            <w:r w:rsidRPr="00681A5D">
              <w:rPr>
                <w:lang w:val="en-US"/>
              </w:rPr>
              <w:t>U. Mustanov</w:t>
            </w:r>
          </w:p>
        </w:tc>
        <w:tc>
          <w:tcPr>
            <w:tcW w:w="1842" w:type="dxa"/>
            <w:tcBorders>
              <w:top w:val="single" w:sz="4" w:space="0" w:color="auto"/>
              <w:left w:val="single" w:sz="4" w:space="0" w:color="auto"/>
              <w:bottom w:val="single" w:sz="4" w:space="0" w:color="auto"/>
            </w:tcBorders>
            <w:shd w:val="clear" w:color="auto" w:fill="auto"/>
            <w:vAlign w:val="center"/>
          </w:tcPr>
          <w:p w14:paraId="1A0CED03" w14:textId="77777777" w:rsidR="00D77984" w:rsidRPr="00681A5D" w:rsidRDefault="00D77984" w:rsidP="007A7E75">
            <w:pPr>
              <w:shd w:val="clear" w:color="auto" w:fill="FFFFFF"/>
              <w:jc w:val="center"/>
              <w:rPr>
                <w:lang w:val="uz-Cyrl-UZ"/>
              </w:rPr>
            </w:pPr>
            <w:r w:rsidRPr="00681A5D">
              <w:rPr>
                <w:bCs/>
                <w:lang w:val="uz-Cyrl-UZ"/>
              </w:rPr>
              <w:t>BTM kafedrasi katta o’qituvchisi PhD Эшмуродав Абдувахоб</w:t>
            </w:r>
          </w:p>
        </w:tc>
      </w:tr>
      <w:tr w:rsidR="00D77984" w:rsidRPr="00681A5D" w14:paraId="294505D6" w14:textId="77777777" w:rsidTr="00286F5C">
        <w:trPr>
          <w:trHeight w:val="495"/>
        </w:trPr>
        <w:tc>
          <w:tcPr>
            <w:tcW w:w="567" w:type="dxa"/>
            <w:vMerge w:val="restart"/>
            <w:shd w:val="clear" w:color="auto" w:fill="auto"/>
            <w:vAlign w:val="center"/>
          </w:tcPr>
          <w:p w14:paraId="33F7577F" w14:textId="77777777" w:rsidR="00D77984" w:rsidRPr="00681A5D" w:rsidRDefault="00D77984" w:rsidP="007A7E75">
            <w:pPr>
              <w:shd w:val="clear" w:color="auto" w:fill="FFFFFF"/>
              <w:jc w:val="center"/>
              <w:rPr>
                <w:lang w:val="en-US"/>
              </w:rPr>
            </w:pPr>
            <w:r w:rsidRPr="00681A5D">
              <w:rPr>
                <w:lang w:val="en-US"/>
              </w:rPr>
              <w:t>23</w:t>
            </w:r>
          </w:p>
        </w:tc>
        <w:tc>
          <w:tcPr>
            <w:tcW w:w="1560" w:type="dxa"/>
            <w:vMerge w:val="restart"/>
            <w:shd w:val="clear" w:color="auto" w:fill="FFFFFF"/>
            <w:vAlign w:val="center"/>
          </w:tcPr>
          <w:p w14:paraId="32E473B0" w14:textId="77777777" w:rsidR="00D77984" w:rsidRPr="00681A5D" w:rsidRDefault="00D77984" w:rsidP="007A7E75">
            <w:pPr>
              <w:shd w:val="clear" w:color="auto" w:fill="FFFFFF"/>
              <w:ind w:right="-108"/>
              <w:jc w:val="center"/>
              <w:rPr>
                <w:bCs/>
                <w:lang w:val="en-US"/>
              </w:rPr>
            </w:pPr>
            <w:r w:rsidRPr="00681A5D">
              <w:rPr>
                <w:bCs/>
                <w:lang w:val="en-US"/>
              </w:rPr>
              <w:t>O’ktamova Shahnoza Uchqun qizi</w:t>
            </w:r>
          </w:p>
        </w:tc>
        <w:tc>
          <w:tcPr>
            <w:tcW w:w="1247" w:type="dxa"/>
            <w:vMerge w:val="restart"/>
            <w:shd w:val="clear" w:color="auto" w:fill="auto"/>
            <w:vAlign w:val="center"/>
          </w:tcPr>
          <w:p w14:paraId="0136E488" w14:textId="77777777" w:rsidR="00D77984" w:rsidRPr="00681A5D" w:rsidRDefault="00D77984" w:rsidP="007A7E75">
            <w:pPr>
              <w:shd w:val="clear" w:color="auto" w:fill="FFFFFF"/>
              <w:jc w:val="center"/>
              <w:rPr>
                <w:lang w:val="en-US"/>
              </w:rPr>
            </w:pPr>
            <w:r w:rsidRPr="00681A5D">
              <w:rPr>
                <w:lang w:val="en-US"/>
              </w:rPr>
              <w:t>Boshlang’ich ta’limda tarbiya fani</w:t>
            </w:r>
          </w:p>
        </w:tc>
        <w:tc>
          <w:tcPr>
            <w:tcW w:w="2722" w:type="dxa"/>
            <w:tcBorders>
              <w:top w:val="single" w:sz="4" w:space="0" w:color="auto"/>
              <w:bottom w:val="single" w:sz="4" w:space="0" w:color="auto"/>
            </w:tcBorders>
            <w:shd w:val="clear" w:color="auto" w:fill="auto"/>
            <w:vAlign w:val="center"/>
          </w:tcPr>
          <w:p w14:paraId="31E9F4B9" w14:textId="77777777" w:rsidR="00D77984" w:rsidRPr="00681A5D" w:rsidRDefault="00D77984" w:rsidP="007A7E75">
            <w:pPr>
              <w:spacing w:after="160" w:line="259" w:lineRule="auto"/>
              <w:jc w:val="center"/>
              <w:rPr>
                <w:lang w:val="en-US"/>
              </w:rPr>
            </w:pPr>
            <w:r w:rsidRPr="00681A5D">
              <w:rPr>
                <w:lang w:val="en-US"/>
              </w:rPr>
              <w:t>Ta’lim tarbiya jarayonida oila, mahalla va ta’lim muassasasi integratsiyasi.</w:t>
            </w:r>
          </w:p>
          <w:p w14:paraId="775E2357" w14:textId="77777777" w:rsidR="00D77984" w:rsidRPr="00681A5D" w:rsidRDefault="00D77984" w:rsidP="007A7E75">
            <w:pPr>
              <w:shd w:val="clear" w:color="auto" w:fill="FFFFFF"/>
              <w:jc w:val="center"/>
              <w:rPr>
                <w:lang w:val="en-US"/>
              </w:rPr>
            </w:pPr>
          </w:p>
        </w:tc>
        <w:tc>
          <w:tcPr>
            <w:tcW w:w="1275" w:type="dxa"/>
            <w:tcBorders>
              <w:top w:val="single" w:sz="4" w:space="0" w:color="auto"/>
              <w:bottom w:val="single" w:sz="4" w:space="0" w:color="auto"/>
            </w:tcBorders>
            <w:shd w:val="clear" w:color="auto" w:fill="auto"/>
            <w:vAlign w:val="center"/>
          </w:tcPr>
          <w:p w14:paraId="717EA68B" w14:textId="77777777" w:rsidR="00D77984" w:rsidRPr="00681A5D" w:rsidRDefault="00D77984" w:rsidP="007A7E75">
            <w:pPr>
              <w:shd w:val="clear" w:color="auto" w:fill="FFFFFF"/>
              <w:jc w:val="center"/>
              <w:rPr>
                <w:lang w:val="en-US"/>
              </w:rPr>
            </w:pPr>
            <w:r w:rsidRPr="00681A5D">
              <w:rPr>
                <w:lang w:val="en-US"/>
              </w:rPr>
              <w:t>16.11.2023</w:t>
            </w:r>
          </w:p>
        </w:tc>
        <w:tc>
          <w:tcPr>
            <w:tcW w:w="993" w:type="dxa"/>
            <w:tcBorders>
              <w:top w:val="single" w:sz="4" w:space="0" w:color="auto"/>
              <w:bottom w:val="single" w:sz="4" w:space="0" w:color="auto"/>
            </w:tcBorders>
            <w:shd w:val="clear" w:color="auto" w:fill="auto"/>
            <w:vAlign w:val="center"/>
          </w:tcPr>
          <w:p w14:paraId="22C81450" w14:textId="77777777" w:rsidR="00D77984" w:rsidRPr="00681A5D" w:rsidRDefault="00D77984" w:rsidP="007A7E75">
            <w:pPr>
              <w:shd w:val="clear" w:color="auto" w:fill="FFFFFF"/>
              <w:jc w:val="center"/>
              <w:rPr>
                <w:lang w:val="en-US"/>
              </w:rPr>
            </w:pPr>
            <w:r w:rsidRPr="00681A5D">
              <w:rPr>
                <w:lang w:val="en-US"/>
              </w:rPr>
              <w:t>1-kurs</w:t>
            </w:r>
          </w:p>
        </w:tc>
        <w:tc>
          <w:tcPr>
            <w:tcW w:w="992" w:type="dxa"/>
            <w:tcBorders>
              <w:top w:val="single" w:sz="4" w:space="0" w:color="auto"/>
              <w:bottom w:val="single" w:sz="4" w:space="0" w:color="auto"/>
              <w:right w:val="single" w:sz="4" w:space="0" w:color="auto"/>
            </w:tcBorders>
            <w:shd w:val="clear" w:color="auto" w:fill="auto"/>
            <w:vAlign w:val="center"/>
          </w:tcPr>
          <w:p w14:paraId="70C0179A" w14:textId="77777777" w:rsidR="00D77984" w:rsidRPr="00681A5D" w:rsidRDefault="00D77984" w:rsidP="007A7E75">
            <w:pPr>
              <w:shd w:val="clear" w:color="auto" w:fill="FFFFFF"/>
              <w:jc w:val="center"/>
              <w:rPr>
                <w:lang w:val="en-US"/>
              </w:rPr>
            </w:pPr>
            <w:r w:rsidRPr="00681A5D">
              <w:rPr>
                <w:lang w:val="en-US"/>
              </w:rPr>
              <w:t>ZOOM</w:t>
            </w: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tcPr>
          <w:p w14:paraId="14566748" w14:textId="77777777" w:rsidR="00D77984" w:rsidRPr="00681A5D" w:rsidRDefault="00D77984" w:rsidP="007A7E75">
            <w:pPr>
              <w:shd w:val="clear" w:color="auto" w:fill="FFFFFF"/>
              <w:jc w:val="center"/>
              <w:rPr>
                <w:lang w:val="en-US"/>
              </w:rPr>
            </w:pPr>
            <w:r w:rsidRPr="00681A5D">
              <w:rPr>
                <w:bCs/>
                <w:lang w:val="en-US"/>
              </w:rPr>
              <w:t>Maktabgacha va boshlang’ich ta’lim yo’nalishlarida masofaviy ta’lim kafedrasi o’qituvchisi PhD Lutfullayev Jahongir</w:t>
            </w:r>
          </w:p>
        </w:tc>
        <w:tc>
          <w:tcPr>
            <w:tcW w:w="1842" w:type="dxa"/>
            <w:tcBorders>
              <w:top w:val="single" w:sz="4" w:space="0" w:color="auto"/>
              <w:left w:val="single" w:sz="4" w:space="0" w:color="auto"/>
              <w:bottom w:val="single" w:sz="4" w:space="0" w:color="auto"/>
            </w:tcBorders>
            <w:shd w:val="clear" w:color="auto" w:fill="auto"/>
            <w:vAlign w:val="center"/>
          </w:tcPr>
          <w:p w14:paraId="51C50434" w14:textId="77777777" w:rsidR="00D77984" w:rsidRPr="00681A5D" w:rsidRDefault="00D77984" w:rsidP="007A7E75">
            <w:pPr>
              <w:shd w:val="clear" w:color="auto" w:fill="FFFFFF"/>
              <w:jc w:val="center"/>
              <w:rPr>
                <w:bCs/>
                <w:lang w:val="en-US"/>
              </w:rPr>
            </w:pPr>
            <w:r w:rsidRPr="00681A5D">
              <w:rPr>
                <w:bCs/>
                <w:lang w:val="en-US"/>
              </w:rPr>
              <w:t>BTM kafedrasi dotsenti</w:t>
            </w:r>
          </w:p>
          <w:p w14:paraId="0E3F30EF" w14:textId="77777777" w:rsidR="00D77984" w:rsidRPr="00681A5D" w:rsidRDefault="00D77984" w:rsidP="007A7E75">
            <w:pPr>
              <w:shd w:val="clear" w:color="auto" w:fill="FFFFFF"/>
              <w:jc w:val="center"/>
              <w:rPr>
                <w:lang w:val="uz-Cyrl-UZ"/>
              </w:rPr>
            </w:pPr>
            <w:r w:rsidRPr="00681A5D">
              <w:rPr>
                <w:bCs/>
                <w:lang w:val="en-US"/>
              </w:rPr>
              <w:t>Farsaxonova Dilafruz Rizaxonovna</w:t>
            </w:r>
          </w:p>
        </w:tc>
      </w:tr>
      <w:tr w:rsidR="00D77984" w:rsidRPr="00681A5D" w14:paraId="61CC4368" w14:textId="77777777" w:rsidTr="00286F5C">
        <w:trPr>
          <w:trHeight w:val="495"/>
        </w:trPr>
        <w:tc>
          <w:tcPr>
            <w:tcW w:w="567" w:type="dxa"/>
            <w:vMerge/>
            <w:shd w:val="clear" w:color="auto" w:fill="auto"/>
            <w:vAlign w:val="center"/>
          </w:tcPr>
          <w:p w14:paraId="57FDA162" w14:textId="77777777" w:rsidR="00D77984" w:rsidRPr="00681A5D" w:rsidRDefault="00D77984" w:rsidP="007A7E75">
            <w:pPr>
              <w:shd w:val="clear" w:color="auto" w:fill="FFFFFF"/>
              <w:jc w:val="center"/>
              <w:rPr>
                <w:lang w:val="uz-Cyrl-UZ"/>
              </w:rPr>
            </w:pPr>
          </w:p>
        </w:tc>
        <w:tc>
          <w:tcPr>
            <w:tcW w:w="1560" w:type="dxa"/>
            <w:vMerge/>
            <w:shd w:val="clear" w:color="auto" w:fill="FFFFFF"/>
            <w:vAlign w:val="center"/>
          </w:tcPr>
          <w:p w14:paraId="382500BF" w14:textId="77777777" w:rsidR="00D77984" w:rsidRPr="00681A5D" w:rsidRDefault="00D77984" w:rsidP="007A7E75">
            <w:pPr>
              <w:shd w:val="clear" w:color="auto" w:fill="FFFFFF"/>
              <w:jc w:val="center"/>
              <w:rPr>
                <w:lang w:val="uz-Cyrl-UZ"/>
              </w:rPr>
            </w:pPr>
          </w:p>
        </w:tc>
        <w:tc>
          <w:tcPr>
            <w:tcW w:w="1247" w:type="dxa"/>
            <w:vMerge/>
            <w:shd w:val="clear" w:color="auto" w:fill="auto"/>
            <w:vAlign w:val="center"/>
          </w:tcPr>
          <w:p w14:paraId="7E9A788C" w14:textId="77777777" w:rsidR="00D77984" w:rsidRPr="00681A5D" w:rsidRDefault="00D77984" w:rsidP="007A7E75">
            <w:pPr>
              <w:shd w:val="clear" w:color="auto" w:fill="FFFFFF"/>
              <w:jc w:val="center"/>
              <w:rPr>
                <w:lang w:val="uz-Cyrl-UZ"/>
              </w:rPr>
            </w:pPr>
          </w:p>
        </w:tc>
        <w:tc>
          <w:tcPr>
            <w:tcW w:w="2722" w:type="dxa"/>
            <w:tcBorders>
              <w:top w:val="single" w:sz="4" w:space="0" w:color="auto"/>
              <w:bottom w:val="single" w:sz="4" w:space="0" w:color="auto"/>
            </w:tcBorders>
            <w:shd w:val="clear" w:color="auto" w:fill="auto"/>
            <w:vAlign w:val="center"/>
          </w:tcPr>
          <w:p w14:paraId="070F98E9" w14:textId="77777777" w:rsidR="007A7E75" w:rsidRDefault="007A7E75" w:rsidP="007A7E75">
            <w:pPr>
              <w:shd w:val="clear" w:color="auto" w:fill="FFFFFF"/>
              <w:jc w:val="center"/>
              <w:rPr>
                <w:lang w:val="en-US"/>
              </w:rPr>
            </w:pPr>
          </w:p>
          <w:p w14:paraId="7C69D478" w14:textId="77777777" w:rsidR="007A7E75" w:rsidRDefault="007A7E75" w:rsidP="007A7E75">
            <w:pPr>
              <w:shd w:val="clear" w:color="auto" w:fill="FFFFFF"/>
              <w:jc w:val="center"/>
              <w:rPr>
                <w:lang w:val="en-US"/>
              </w:rPr>
            </w:pPr>
          </w:p>
          <w:p w14:paraId="0308F7C8" w14:textId="77777777" w:rsidR="00D77984" w:rsidRPr="00681A5D" w:rsidRDefault="00D77984" w:rsidP="007A7E75">
            <w:pPr>
              <w:shd w:val="clear" w:color="auto" w:fill="FFFFFF"/>
              <w:jc w:val="center"/>
              <w:rPr>
                <w:lang w:val="uz-Cyrl-UZ"/>
              </w:rPr>
            </w:pPr>
            <w:r w:rsidRPr="00681A5D">
              <w:rPr>
                <w:lang w:val="en-US"/>
              </w:rPr>
              <w:t>Ta’lim-tarbiya jarayonida milliy qadriyatlarning o’rni</w:t>
            </w:r>
          </w:p>
        </w:tc>
        <w:tc>
          <w:tcPr>
            <w:tcW w:w="1275" w:type="dxa"/>
            <w:tcBorders>
              <w:top w:val="single" w:sz="4" w:space="0" w:color="auto"/>
              <w:bottom w:val="single" w:sz="4" w:space="0" w:color="auto"/>
            </w:tcBorders>
            <w:shd w:val="clear" w:color="auto" w:fill="auto"/>
            <w:vAlign w:val="center"/>
          </w:tcPr>
          <w:p w14:paraId="0A16749F" w14:textId="77777777" w:rsidR="007A7E75" w:rsidRDefault="007A7E75" w:rsidP="007A7E75">
            <w:pPr>
              <w:jc w:val="center"/>
              <w:rPr>
                <w:lang w:val="en-US"/>
              </w:rPr>
            </w:pPr>
          </w:p>
          <w:p w14:paraId="1A84BDC0" w14:textId="77777777" w:rsidR="007A7E75" w:rsidRDefault="007A7E75" w:rsidP="007A7E75">
            <w:pPr>
              <w:jc w:val="center"/>
              <w:rPr>
                <w:lang w:val="en-US"/>
              </w:rPr>
            </w:pPr>
          </w:p>
          <w:p w14:paraId="71702BE1" w14:textId="77777777" w:rsidR="007A7E75" w:rsidRDefault="007A7E75" w:rsidP="007A7E75">
            <w:pPr>
              <w:jc w:val="center"/>
              <w:rPr>
                <w:lang w:val="en-US"/>
              </w:rPr>
            </w:pPr>
          </w:p>
          <w:p w14:paraId="77505015" w14:textId="77777777" w:rsidR="00D77984" w:rsidRPr="00681A5D" w:rsidRDefault="00D77984" w:rsidP="007A7E75">
            <w:pPr>
              <w:jc w:val="center"/>
            </w:pPr>
            <w:r w:rsidRPr="00681A5D">
              <w:rPr>
                <w:lang w:val="en-US"/>
              </w:rPr>
              <w:t>28.11.2023</w:t>
            </w:r>
          </w:p>
        </w:tc>
        <w:tc>
          <w:tcPr>
            <w:tcW w:w="993" w:type="dxa"/>
            <w:tcBorders>
              <w:top w:val="single" w:sz="4" w:space="0" w:color="auto"/>
              <w:bottom w:val="single" w:sz="4" w:space="0" w:color="auto"/>
            </w:tcBorders>
            <w:shd w:val="clear" w:color="auto" w:fill="auto"/>
            <w:vAlign w:val="center"/>
          </w:tcPr>
          <w:p w14:paraId="5F1D2918" w14:textId="77777777" w:rsidR="007A7E75" w:rsidRDefault="007A7E75" w:rsidP="007A7E75">
            <w:pPr>
              <w:shd w:val="clear" w:color="auto" w:fill="FFFFFF"/>
              <w:jc w:val="center"/>
              <w:rPr>
                <w:lang w:val="en-US"/>
              </w:rPr>
            </w:pPr>
          </w:p>
          <w:p w14:paraId="7CBE541C" w14:textId="77777777" w:rsidR="007A7E75" w:rsidRDefault="007A7E75" w:rsidP="007A7E75">
            <w:pPr>
              <w:shd w:val="clear" w:color="auto" w:fill="FFFFFF"/>
              <w:jc w:val="center"/>
              <w:rPr>
                <w:lang w:val="en-US"/>
              </w:rPr>
            </w:pPr>
          </w:p>
          <w:p w14:paraId="2CADA092" w14:textId="77777777" w:rsidR="007A7E75" w:rsidRDefault="007A7E75" w:rsidP="007A7E75">
            <w:pPr>
              <w:shd w:val="clear" w:color="auto" w:fill="FFFFFF"/>
              <w:jc w:val="center"/>
              <w:rPr>
                <w:lang w:val="en-US"/>
              </w:rPr>
            </w:pPr>
          </w:p>
          <w:p w14:paraId="1BF5D82F" w14:textId="77777777" w:rsidR="00D77984" w:rsidRPr="00681A5D" w:rsidRDefault="00D77984" w:rsidP="007A7E75">
            <w:pPr>
              <w:shd w:val="clear" w:color="auto" w:fill="FFFFFF"/>
              <w:jc w:val="center"/>
              <w:rPr>
                <w:lang w:val="en-US"/>
              </w:rPr>
            </w:pPr>
            <w:r w:rsidRPr="00681A5D">
              <w:rPr>
                <w:lang w:val="en-US"/>
              </w:rPr>
              <w:t>1-kurs</w:t>
            </w:r>
          </w:p>
        </w:tc>
        <w:tc>
          <w:tcPr>
            <w:tcW w:w="992" w:type="dxa"/>
            <w:tcBorders>
              <w:top w:val="single" w:sz="4" w:space="0" w:color="auto"/>
              <w:bottom w:val="single" w:sz="4" w:space="0" w:color="auto"/>
              <w:right w:val="single" w:sz="4" w:space="0" w:color="auto"/>
            </w:tcBorders>
            <w:shd w:val="clear" w:color="auto" w:fill="auto"/>
            <w:vAlign w:val="center"/>
          </w:tcPr>
          <w:p w14:paraId="41734011" w14:textId="77777777" w:rsidR="007A7E75" w:rsidRDefault="007A7E75" w:rsidP="007A7E75">
            <w:pPr>
              <w:jc w:val="center"/>
              <w:rPr>
                <w:lang w:val="en-US"/>
              </w:rPr>
            </w:pPr>
          </w:p>
          <w:p w14:paraId="7D6DA077" w14:textId="77777777" w:rsidR="007A7E75" w:rsidRDefault="007A7E75" w:rsidP="007A7E75">
            <w:pPr>
              <w:jc w:val="center"/>
              <w:rPr>
                <w:lang w:val="en-US"/>
              </w:rPr>
            </w:pPr>
          </w:p>
          <w:p w14:paraId="71B202B1" w14:textId="77777777" w:rsidR="007A7E75" w:rsidRDefault="007A7E75" w:rsidP="007A7E75">
            <w:pPr>
              <w:jc w:val="center"/>
              <w:rPr>
                <w:lang w:val="en-US"/>
              </w:rPr>
            </w:pPr>
          </w:p>
          <w:p w14:paraId="551E3E1B" w14:textId="77777777" w:rsidR="00D77984" w:rsidRPr="00681A5D" w:rsidRDefault="00D77984" w:rsidP="007A7E75">
            <w:pPr>
              <w:jc w:val="center"/>
            </w:pPr>
            <w:r w:rsidRPr="00681A5D">
              <w:rPr>
                <w:lang w:val="en-US"/>
              </w:rPr>
              <w:t>ZOOM</w:t>
            </w: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tcPr>
          <w:p w14:paraId="04416AC1" w14:textId="77777777" w:rsidR="00D77984" w:rsidRPr="00681A5D" w:rsidRDefault="00D77984" w:rsidP="007A7E75">
            <w:pPr>
              <w:shd w:val="clear" w:color="auto" w:fill="FFFFFF"/>
              <w:jc w:val="center"/>
              <w:rPr>
                <w:lang w:val="uz-Cyrl-UZ"/>
              </w:rPr>
            </w:pPr>
            <w:r w:rsidRPr="00681A5D">
              <w:rPr>
                <w:bCs/>
                <w:lang w:val="uz-Cyrl-UZ"/>
              </w:rPr>
              <w:t>Maktabgacha va boshlang’ich ta’lim yo’nalishlarida masofaviy ta’lim kafedrasi o’qituvchisi Daminova Shoxista</w:t>
            </w:r>
          </w:p>
        </w:tc>
        <w:tc>
          <w:tcPr>
            <w:tcW w:w="1842" w:type="dxa"/>
            <w:tcBorders>
              <w:top w:val="single" w:sz="4" w:space="0" w:color="auto"/>
              <w:left w:val="single" w:sz="4" w:space="0" w:color="auto"/>
              <w:bottom w:val="single" w:sz="4" w:space="0" w:color="auto"/>
            </w:tcBorders>
            <w:shd w:val="clear" w:color="auto" w:fill="auto"/>
            <w:vAlign w:val="center"/>
          </w:tcPr>
          <w:p w14:paraId="5CA91287" w14:textId="77777777" w:rsidR="00D77984" w:rsidRPr="00681A5D" w:rsidRDefault="00D77984" w:rsidP="007A7E75">
            <w:pPr>
              <w:shd w:val="clear" w:color="auto" w:fill="FFFFFF"/>
              <w:jc w:val="center"/>
              <w:rPr>
                <w:bCs/>
                <w:lang w:val="uz-Cyrl-UZ"/>
              </w:rPr>
            </w:pPr>
            <w:r w:rsidRPr="00681A5D">
              <w:rPr>
                <w:bCs/>
                <w:lang w:val="uz-Cyrl-UZ"/>
              </w:rPr>
              <w:t>BTM kafedrasi O‘qituvchisi PhD Yo‘ldoshev Farhodjon Baxtiyor o‘g‘li</w:t>
            </w:r>
          </w:p>
          <w:p w14:paraId="5D38A985" w14:textId="77777777" w:rsidR="00D77984" w:rsidRPr="00681A5D" w:rsidRDefault="00D77984" w:rsidP="007A7E75">
            <w:pPr>
              <w:shd w:val="clear" w:color="auto" w:fill="FFFFFF"/>
              <w:jc w:val="center"/>
              <w:rPr>
                <w:lang w:val="uz-Cyrl-UZ"/>
              </w:rPr>
            </w:pPr>
          </w:p>
        </w:tc>
      </w:tr>
      <w:tr w:rsidR="00D77984" w:rsidRPr="00681A5D" w14:paraId="3366F313" w14:textId="77777777" w:rsidTr="00286F5C">
        <w:trPr>
          <w:trHeight w:val="495"/>
        </w:trPr>
        <w:tc>
          <w:tcPr>
            <w:tcW w:w="567" w:type="dxa"/>
            <w:vMerge w:val="restart"/>
            <w:shd w:val="clear" w:color="auto" w:fill="auto"/>
            <w:vAlign w:val="center"/>
          </w:tcPr>
          <w:p w14:paraId="7442E2CA" w14:textId="77777777" w:rsidR="00D77984" w:rsidRPr="00681A5D" w:rsidRDefault="00D77984" w:rsidP="007A7E75">
            <w:pPr>
              <w:shd w:val="clear" w:color="auto" w:fill="FFFFFF"/>
              <w:jc w:val="center"/>
              <w:rPr>
                <w:lang w:val="en-US"/>
              </w:rPr>
            </w:pPr>
            <w:r w:rsidRPr="00681A5D">
              <w:rPr>
                <w:lang w:val="en-US"/>
              </w:rPr>
              <w:lastRenderedPageBreak/>
              <w:t>24</w:t>
            </w:r>
          </w:p>
        </w:tc>
        <w:tc>
          <w:tcPr>
            <w:tcW w:w="1560" w:type="dxa"/>
            <w:vMerge w:val="restart"/>
            <w:shd w:val="clear" w:color="auto" w:fill="FFFFFF"/>
            <w:vAlign w:val="center"/>
          </w:tcPr>
          <w:p w14:paraId="450362CF" w14:textId="77777777" w:rsidR="00D77984" w:rsidRPr="00681A5D" w:rsidRDefault="00D77984" w:rsidP="007A7E75">
            <w:pPr>
              <w:shd w:val="clear" w:color="auto" w:fill="FFFFFF"/>
              <w:jc w:val="center"/>
              <w:rPr>
                <w:lang w:val="uz-Cyrl-UZ"/>
              </w:rPr>
            </w:pPr>
            <w:r w:rsidRPr="00681A5D">
              <w:rPr>
                <w:color w:val="000000"/>
                <w:lang w:eastAsia="ru-RU"/>
              </w:rPr>
              <w:t>Turanazarova Nilufar Raxmonqulovna</w:t>
            </w:r>
          </w:p>
        </w:tc>
        <w:tc>
          <w:tcPr>
            <w:tcW w:w="1247" w:type="dxa"/>
            <w:vMerge w:val="restart"/>
            <w:shd w:val="clear" w:color="auto" w:fill="auto"/>
            <w:vAlign w:val="center"/>
          </w:tcPr>
          <w:p w14:paraId="2DF269C1" w14:textId="77777777" w:rsidR="00D77984" w:rsidRPr="00681A5D" w:rsidRDefault="00D77984" w:rsidP="007A7E75">
            <w:pPr>
              <w:shd w:val="clear" w:color="auto" w:fill="FFFFFF"/>
              <w:jc w:val="center"/>
              <w:rPr>
                <w:lang w:val="uz-Cyrl-UZ"/>
              </w:rPr>
            </w:pPr>
          </w:p>
          <w:p w14:paraId="47CFE0B0" w14:textId="77777777" w:rsidR="00D77984" w:rsidRDefault="00D77984" w:rsidP="007A7E75">
            <w:pPr>
              <w:shd w:val="clear" w:color="auto" w:fill="FFFFFF"/>
              <w:jc w:val="center"/>
              <w:rPr>
                <w:lang w:val="en-US"/>
              </w:rPr>
            </w:pPr>
          </w:p>
          <w:p w14:paraId="0CEB9609" w14:textId="77777777" w:rsidR="00D77984" w:rsidRDefault="00D77984" w:rsidP="007A7E75">
            <w:pPr>
              <w:shd w:val="clear" w:color="auto" w:fill="FFFFFF"/>
              <w:jc w:val="center"/>
              <w:rPr>
                <w:lang w:val="en-US"/>
              </w:rPr>
            </w:pPr>
          </w:p>
          <w:p w14:paraId="44E77F6E" w14:textId="77777777" w:rsidR="00D77984" w:rsidRPr="00681A5D" w:rsidRDefault="00D77984" w:rsidP="007A7E75">
            <w:pPr>
              <w:shd w:val="clear" w:color="auto" w:fill="FFFFFF"/>
              <w:jc w:val="center"/>
              <w:rPr>
                <w:lang w:val="en-US"/>
              </w:rPr>
            </w:pPr>
            <w:r w:rsidRPr="00681A5D">
              <w:rPr>
                <w:lang w:val="en-US"/>
              </w:rPr>
              <w:t>Ona tili</w:t>
            </w:r>
          </w:p>
        </w:tc>
        <w:tc>
          <w:tcPr>
            <w:tcW w:w="2722" w:type="dxa"/>
            <w:tcBorders>
              <w:top w:val="single" w:sz="4" w:space="0" w:color="auto"/>
              <w:bottom w:val="single" w:sz="4" w:space="0" w:color="auto"/>
            </w:tcBorders>
            <w:shd w:val="clear" w:color="auto" w:fill="auto"/>
            <w:vAlign w:val="center"/>
          </w:tcPr>
          <w:p w14:paraId="00108697" w14:textId="77777777" w:rsidR="00D77984" w:rsidRDefault="00D77984" w:rsidP="007A7E75">
            <w:pPr>
              <w:spacing w:after="160" w:line="259" w:lineRule="auto"/>
              <w:jc w:val="center"/>
              <w:rPr>
                <w:lang w:val="en-US"/>
              </w:rPr>
            </w:pPr>
          </w:p>
          <w:p w14:paraId="15080A5A" w14:textId="77777777" w:rsidR="00D77984" w:rsidRPr="00681A5D" w:rsidRDefault="00D77984" w:rsidP="007A7E75">
            <w:pPr>
              <w:spacing w:after="160" w:line="259" w:lineRule="auto"/>
              <w:jc w:val="center"/>
              <w:rPr>
                <w:lang w:val="en-US"/>
              </w:rPr>
            </w:pPr>
            <w:r w:rsidRPr="00681A5D">
              <w:rPr>
                <w:lang w:val="en-US"/>
              </w:rPr>
              <w:t>1-sinf tabiiy fan darsligi umumiy tahlili</w:t>
            </w:r>
          </w:p>
          <w:p w14:paraId="7081DAB6" w14:textId="77777777" w:rsidR="00D77984" w:rsidRPr="00681A5D" w:rsidRDefault="00D77984" w:rsidP="007A7E75">
            <w:pPr>
              <w:shd w:val="clear" w:color="auto" w:fill="FFFFFF"/>
              <w:jc w:val="center"/>
              <w:rPr>
                <w:lang w:val="en-US"/>
              </w:rPr>
            </w:pPr>
          </w:p>
        </w:tc>
        <w:tc>
          <w:tcPr>
            <w:tcW w:w="1275" w:type="dxa"/>
            <w:tcBorders>
              <w:top w:val="single" w:sz="4" w:space="0" w:color="auto"/>
              <w:bottom w:val="single" w:sz="4" w:space="0" w:color="auto"/>
            </w:tcBorders>
            <w:shd w:val="clear" w:color="auto" w:fill="auto"/>
            <w:vAlign w:val="center"/>
          </w:tcPr>
          <w:p w14:paraId="40B07292" w14:textId="77777777" w:rsidR="00D77984" w:rsidRDefault="00D77984" w:rsidP="007A7E75">
            <w:pPr>
              <w:jc w:val="center"/>
              <w:rPr>
                <w:lang w:val="en-US"/>
              </w:rPr>
            </w:pPr>
          </w:p>
          <w:p w14:paraId="4C281571" w14:textId="77777777" w:rsidR="00D77984" w:rsidRDefault="00D77984" w:rsidP="007A7E75">
            <w:pPr>
              <w:jc w:val="center"/>
              <w:rPr>
                <w:lang w:val="en-US"/>
              </w:rPr>
            </w:pPr>
          </w:p>
          <w:p w14:paraId="38CB780D" w14:textId="77777777" w:rsidR="00D77984" w:rsidRPr="00681A5D" w:rsidRDefault="00D77984" w:rsidP="007A7E75">
            <w:pPr>
              <w:jc w:val="center"/>
            </w:pPr>
            <w:r w:rsidRPr="00681A5D">
              <w:rPr>
                <w:lang w:val="en-US"/>
              </w:rPr>
              <w:t>15.12.2023</w:t>
            </w:r>
          </w:p>
        </w:tc>
        <w:tc>
          <w:tcPr>
            <w:tcW w:w="993" w:type="dxa"/>
            <w:tcBorders>
              <w:top w:val="single" w:sz="4" w:space="0" w:color="auto"/>
              <w:bottom w:val="single" w:sz="4" w:space="0" w:color="auto"/>
            </w:tcBorders>
            <w:shd w:val="clear" w:color="auto" w:fill="auto"/>
            <w:vAlign w:val="center"/>
          </w:tcPr>
          <w:p w14:paraId="70C9690E" w14:textId="77777777" w:rsidR="00D77984" w:rsidRDefault="00D77984" w:rsidP="007A7E75">
            <w:pPr>
              <w:shd w:val="clear" w:color="auto" w:fill="FFFFFF"/>
              <w:jc w:val="center"/>
              <w:rPr>
                <w:lang w:val="en-US"/>
              </w:rPr>
            </w:pPr>
          </w:p>
          <w:p w14:paraId="79D03239" w14:textId="77777777" w:rsidR="00D77984" w:rsidRDefault="00D77984" w:rsidP="007A7E75">
            <w:pPr>
              <w:shd w:val="clear" w:color="auto" w:fill="FFFFFF"/>
              <w:jc w:val="center"/>
              <w:rPr>
                <w:lang w:val="en-US"/>
              </w:rPr>
            </w:pPr>
          </w:p>
          <w:p w14:paraId="4323A387" w14:textId="77777777" w:rsidR="00D77984" w:rsidRPr="00681A5D" w:rsidRDefault="00D77984" w:rsidP="007A7E75">
            <w:pPr>
              <w:shd w:val="clear" w:color="auto" w:fill="FFFFFF"/>
              <w:jc w:val="center"/>
              <w:rPr>
                <w:lang w:val="en-US"/>
              </w:rPr>
            </w:pPr>
            <w:r w:rsidRPr="00681A5D">
              <w:rPr>
                <w:lang w:val="en-US"/>
              </w:rPr>
              <w:t>1-kurs</w:t>
            </w:r>
          </w:p>
        </w:tc>
        <w:tc>
          <w:tcPr>
            <w:tcW w:w="992" w:type="dxa"/>
            <w:tcBorders>
              <w:top w:val="single" w:sz="4" w:space="0" w:color="auto"/>
              <w:bottom w:val="single" w:sz="4" w:space="0" w:color="auto"/>
              <w:right w:val="single" w:sz="4" w:space="0" w:color="auto"/>
            </w:tcBorders>
            <w:shd w:val="clear" w:color="auto" w:fill="auto"/>
            <w:vAlign w:val="center"/>
          </w:tcPr>
          <w:p w14:paraId="49453E65" w14:textId="77777777" w:rsidR="00D77984" w:rsidRDefault="00D77984" w:rsidP="007A7E75">
            <w:pPr>
              <w:jc w:val="center"/>
              <w:rPr>
                <w:lang w:val="en-US"/>
              </w:rPr>
            </w:pPr>
          </w:p>
          <w:p w14:paraId="0077860E" w14:textId="77777777" w:rsidR="00D77984" w:rsidRDefault="00D77984" w:rsidP="007A7E75">
            <w:pPr>
              <w:jc w:val="center"/>
              <w:rPr>
                <w:lang w:val="en-US"/>
              </w:rPr>
            </w:pPr>
          </w:p>
          <w:p w14:paraId="045E8701" w14:textId="77777777" w:rsidR="00D77984" w:rsidRPr="00681A5D" w:rsidRDefault="00D77984" w:rsidP="007A7E75">
            <w:pPr>
              <w:jc w:val="center"/>
            </w:pPr>
            <w:r w:rsidRPr="00681A5D">
              <w:rPr>
                <w:lang w:val="en-US"/>
              </w:rPr>
              <w:t>ZOOM</w:t>
            </w: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tcPr>
          <w:p w14:paraId="396DE285" w14:textId="77777777" w:rsidR="00D77984" w:rsidRPr="00681A5D" w:rsidRDefault="00D77984" w:rsidP="007A7E75">
            <w:pPr>
              <w:shd w:val="clear" w:color="auto" w:fill="FFFFFF"/>
              <w:jc w:val="center"/>
              <w:rPr>
                <w:lang w:val="uz-Cyrl-UZ"/>
              </w:rPr>
            </w:pPr>
            <w:r w:rsidRPr="00681A5D">
              <w:rPr>
                <w:lang w:val="uz-Cyrl-UZ"/>
              </w:rPr>
              <w:t>Maktabgacha va boshlang’ish ta’lim yo’nalishlarida masofaviy ta’lim kafedrasi o’qituvchi</w:t>
            </w:r>
            <w:r w:rsidRPr="00681A5D">
              <w:t xml:space="preserve"> </w:t>
            </w:r>
            <w:r w:rsidRPr="00642AFB">
              <w:t>N</w:t>
            </w:r>
            <w:r w:rsidRPr="00681A5D">
              <w:t xml:space="preserve">. </w:t>
            </w:r>
            <w:r w:rsidRPr="00642AFB">
              <w:t>Mamaraximova</w:t>
            </w:r>
          </w:p>
        </w:tc>
        <w:tc>
          <w:tcPr>
            <w:tcW w:w="1842" w:type="dxa"/>
            <w:tcBorders>
              <w:top w:val="single" w:sz="4" w:space="0" w:color="auto"/>
              <w:left w:val="single" w:sz="4" w:space="0" w:color="auto"/>
              <w:bottom w:val="single" w:sz="4" w:space="0" w:color="auto"/>
            </w:tcBorders>
            <w:shd w:val="clear" w:color="auto" w:fill="auto"/>
            <w:vAlign w:val="center"/>
          </w:tcPr>
          <w:p w14:paraId="4797CD48" w14:textId="77777777" w:rsidR="00D77984" w:rsidRPr="00681A5D" w:rsidRDefault="00D77984" w:rsidP="007A7E75">
            <w:pPr>
              <w:shd w:val="clear" w:color="auto" w:fill="FFFFFF"/>
              <w:jc w:val="center"/>
              <w:rPr>
                <w:lang w:val="uz-Cyrl-UZ"/>
              </w:rPr>
            </w:pPr>
            <w:r w:rsidRPr="00681A5D">
              <w:rPr>
                <w:lang w:val="uz-Cyrl-UZ"/>
              </w:rPr>
              <w:t xml:space="preserve">Boshlang‘ich ta'lim metodikasi kafedrasi dotsenti </w:t>
            </w:r>
            <w:r w:rsidRPr="00681A5D">
              <w:rPr>
                <w:lang w:val="en-US"/>
              </w:rPr>
              <w:t xml:space="preserve"> </w:t>
            </w:r>
            <w:r w:rsidRPr="00681A5D">
              <w:rPr>
                <w:lang w:val="uz-Cyrl-UZ"/>
              </w:rPr>
              <w:t>Umarov Ilxom</w:t>
            </w:r>
          </w:p>
          <w:p w14:paraId="25AB3041" w14:textId="77777777" w:rsidR="00D77984" w:rsidRPr="00681A5D" w:rsidRDefault="00D77984" w:rsidP="007A7E75">
            <w:pPr>
              <w:shd w:val="clear" w:color="auto" w:fill="FFFFFF"/>
              <w:jc w:val="center"/>
              <w:rPr>
                <w:lang w:val="uz-Cyrl-UZ"/>
              </w:rPr>
            </w:pPr>
          </w:p>
        </w:tc>
      </w:tr>
      <w:tr w:rsidR="00D77984" w:rsidRPr="00681A5D" w14:paraId="4D59D3D8" w14:textId="77777777" w:rsidTr="00286F5C">
        <w:trPr>
          <w:trHeight w:val="495"/>
        </w:trPr>
        <w:tc>
          <w:tcPr>
            <w:tcW w:w="567" w:type="dxa"/>
            <w:vMerge/>
            <w:shd w:val="clear" w:color="auto" w:fill="auto"/>
            <w:vAlign w:val="center"/>
          </w:tcPr>
          <w:p w14:paraId="0F87E1FE" w14:textId="77777777" w:rsidR="00D77984" w:rsidRPr="00681A5D" w:rsidRDefault="00D77984" w:rsidP="007A7E75">
            <w:pPr>
              <w:shd w:val="clear" w:color="auto" w:fill="FFFFFF"/>
              <w:jc w:val="center"/>
              <w:rPr>
                <w:lang w:val="uz-Cyrl-UZ"/>
              </w:rPr>
            </w:pPr>
          </w:p>
        </w:tc>
        <w:tc>
          <w:tcPr>
            <w:tcW w:w="1560" w:type="dxa"/>
            <w:vMerge/>
            <w:shd w:val="clear" w:color="auto" w:fill="FFFFFF"/>
            <w:vAlign w:val="center"/>
          </w:tcPr>
          <w:p w14:paraId="6AF588B0" w14:textId="77777777" w:rsidR="00D77984" w:rsidRPr="00681A5D" w:rsidRDefault="00D77984" w:rsidP="007A7E75">
            <w:pPr>
              <w:shd w:val="clear" w:color="auto" w:fill="FFFFFF"/>
              <w:jc w:val="center"/>
              <w:rPr>
                <w:lang w:val="uz-Cyrl-UZ"/>
              </w:rPr>
            </w:pPr>
          </w:p>
        </w:tc>
        <w:tc>
          <w:tcPr>
            <w:tcW w:w="1247" w:type="dxa"/>
            <w:vMerge/>
            <w:shd w:val="clear" w:color="auto" w:fill="auto"/>
            <w:vAlign w:val="center"/>
          </w:tcPr>
          <w:p w14:paraId="6889C9B6" w14:textId="77777777" w:rsidR="00D77984" w:rsidRPr="00681A5D" w:rsidRDefault="00D77984" w:rsidP="007A7E75">
            <w:pPr>
              <w:shd w:val="clear" w:color="auto" w:fill="FFFFFF"/>
              <w:jc w:val="center"/>
              <w:rPr>
                <w:lang w:val="uz-Cyrl-UZ"/>
              </w:rPr>
            </w:pPr>
          </w:p>
        </w:tc>
        <w:tc>
          <w:tcPr>
            <w:tcW w:w="2722" w:type="dxa"/>
            <w:tcBorders>
              <w:top w:val="single" w:sz="4" w:space="0" w:color="auto"/>
              <w:bottom w:val="single" w:sz="4" w:space="0" w:color="auto"/>
            </w:tcBorders>
            <w:shd w:val="clear" w:color="auto" w:fill="auto"/>
            <w:vAlign w:val="center"/>
          </w:tcPr>
          <w:p w14:paraId="090C3C0A" w14:textId="77777777" w:rsidR="00D77984" w:rsidRDefault="00D77984" w:rsidP="007A7E75">
            <w:pPr>
              <w:shd w:val="clear" w:color="auto" w:fill="FFFFFF"/>
              <w:jc w:val="center"/>
              <w:rPr>
                <w:lang w:val="en-US"/>
              </w:rPr>
            </w:pPr>
          </w:p>
          <w:p w14:paraId="3567F4D8" w14:textId="77777777" w:rsidR="00D77984" w:rsidRDefault="00D77984" w:rsidP="007A7E75">
            <w:pPr>
              <w:shd w:val="clear" w:color="auto" w:fill="FFFFFF"/>
              <w:jc w:val="center"/>
              <w:rPr>
                <w:lang w:val="en-US"/>
              </w:rPr>
            </w:pPr>
          </w:p>
          <w:p w14:paraId="7028D88F" w14:textId="77777777" w:rsidR="00D77984" w:rsidRDefault="00D77984" w:rsidP="007A7E75">
            <w:pPr>
              <w:shd w:val="clear" w:color="auto" w:fill="FFFFFF"/>
              <w:jc w:val="center"/>
              <w:rPr>
                <w:lang w:val="en-US"/>
              </w:rPr>
            </w:pPr>
          </w:p>
          <w:p w14:paraId="6A08DAD6" w14:textId="77777777" w:rsidR="00D77984" w:rsidRPr="00681A5D" w:rsidRDefault="00D77984" w:rsidP="007A7E75">
            <w:pPr>
              <w:shd w:val="clear" w:color="auto" w:fill="FFFFFF"/>
              <w:jc w:val="center"/>
              <w:rPr>
                <w:lang w:val="uz-Cyrl-UZ"/>
              </w:rPr>
            </w:pPr>
            <w:r w:rsidRPr="00681A5D">
              <w:rPr>
                <w:lang w:val="en-US"/>
              </w:rPr>
              <w:t>Mustaqil so’z turkumlari</w:t>
            </w:r>
          </w:p>
        </w:tc>
        <w:tc>
          <w:tcPr>
            <w:tcW w:w="1275" w:type="dxa"/>
            <w:tcBorders>
              <w:top w:val="single" w:sz="4" w:space="0" w:color="auto"/>
              <w:bottom w:val="single" w:sz="4" w:space="0" w:color="auto"/>
            </w:tcBorders>
            <w:shd w:val="clear" w:color="auto" w:fill="auto"/>
            <w:vAlign w:val="center"/>
          </w:tcPr>
          <w:p w14:paraId="70C02B5E" w14:textId="77777777" w:rsidR="00D77984" w:rsidRDefault="00D77984" w:rsidP="007A7E75">
            <w:pPr>
              <w:jc w:val="center"/>
              <w:rPr>
                <w:lang w:val="en-US"/>
              </w:rPr>
            </w:pPr>
          </w:p>
          <w:p w14:paraId="174C9702" w14:textId="77777777" w:rsidR="00D77984" w:rsidRDefault="00D77984" w:rsidP="007A7E75">
            <w:pPr>
              <w:jc w:val="center"/>
              <w:rPr>
                <w:lang w:val="en-US"/>
              </w:rPr>
            </w:pPr>
          </w:p>
          <w:p w14:paraId="7049E3E4" w14:textId="77777777" w:rsidR="00D77984" w:rsidRDefault="00D77984" w:rsidP="007A7E75">
            <w:pPr>
              <w:jc w:val="center"/>
              <w:rPr>
                <w:lang w:val="en-US"/>
              </w:rPr>
            </w:pPr>
          </w:p>
          <w:p w14:paraId="5DB89C8F" w14:textId="77777777" w:rsidR="00D77984" w:rsidRPr="00681A5D" w:rsidRDefault="00D77984" w:rsidP="007A7E75">
            <w:pPr>
              <w:jc w:val="center"/>
            </w:pPr>
            <w:r w:rsidRPr="00681A5D">
              <w:rPr>
                <w:lang w:val="en-US"/>
              </w:rPr>
              <w:t>19.11.2023</w:t>
            </w:r>
          </w:p>
        </w:tc>
        <w:tc>
          <w:tcPr>
            <w:tcW w:w="993" w:type="dxa"/>
            <w:tcBorders>
              <w:top w:val="single" w:sz="4" w:space="0" w:color="auto"/>
              <w:bottom w:val="single" w:sz="4" w:space="0" w:color="auto"/>
            </w:tcBorders>
            <w:shd w:val="clear" w:color="auto" w:fill="auto"/>
            <w:vAlign w:val="center"/>
          </w:tcPr>
          <w:p w14:paraId="0E5B082C" w14:textId="77777777" w:rsidR="00D77984" w:rsidRDefault="00D77984" w:rsidP="007A7E75">
            <w:pPr>
              <w:shd w:val="clear" w:color="auto" w:fill="FFFFFF"/>
              <w:jc w:val="center"/>
              <w:rPr>
                <w:lang w:val="en-US"/>
              </w:rPr>
            </w:pPr>
          </w:p>
          <w:p w14:paraId="55553AE1" w14:textId="77777777" w:rsidR="00D77984" w:rsidRDefault="00D77984" w:rsidP="007A7E75">
            <w:pPr>
              <w:shd w:val="clear" w:color="auto" w:fill="FFFFFF"/>
              <w:jc w:val="center"/>
              <w:rPr>
                <w:lang w:val="en-US"/>
              </w:rPr>
            </w:pPr>
          </w:p>
          <w:p w14:paraId="41C09ABC" w14:textId="77777777" w:rsidR="00D77984" w:rsidRDefault="00D77984" w:rsidP="007A7E75">
            <w:pPr>
              <w:shd w:val="clear" w:color="auto" w:fill="FFFFFF"/>
              <w:jc w:val="center"/>
              <w:rPr>
                <w:lang w:val="en-US"/>
              </w:rPr>
            </w:pPr>
          </w:p>
          <w:p w14:paraId="14FD05B3" w14:textId="77777777" w:rsidR="00D77984" w:rsidRPr="00681A5D" w:rsidRDefault="00D77984" w:rsidP="007A7E75">
            <w:pPr>
              <w:shd w:val="clear" w:color="auto" w:fill="FFFFFF"/>
              <w:jc w:val="center"/>
              <w:rPr>
                <w:lang w:val="en-US"/>
              </w:rPr>
            </w:pPr>
            <w:r w:rsidRPr="00681A5D">
              <w:rPr>
                <w:lang w:val="en-US"/>
              </w:rPr>
              <w:t>1-kurs</w:t>
            </w:r>
          </w:p>
        </w:tc>
        <w:tc>
          <w:tcPr>
            <w:tcW w:w="992" w:type="dxa"/>
            <w:tcBorders>
              <w:top w:val="single" w:sz="4" w:space="0" w:color="auto"/>
              <w:bottom w:val="single" w:sz="4" w:space="0" w:color="auto"/>
              <w:right w:val="single" w:sz="4" w:space="0" w:color="auto"/>
            </w:tcBorders>
            <w:shd w:val="clear" w:color="auto" w:fill="auto"/>
            <w:vAlign w:val="center"/>
          </w:tcPr>
          <w:p w14:paraId="49D070FA" w14:textId="77777777" w:rsidR="00D77984" w:rsidRDefault="00D77984" w:rsidP="007A7E75">
            <w:pPr>
              <w:jc w:val="center"/>
              <w:rPr>
                <w:lang w:val="en-US"/>
              </w:rPr>
            </w:pPr>
          </w:p>
          <w:p w14:paraId="5C8B1590" w14:textId="77777777" w:rsidR="00D77984" w:rsidRDefault="00D77984" w:rsidP="007A7E75">
            <w:pPr>
              <w:jc w:val="center"/>
              <w:rPr>
                <w:lang w:val="en-US"/>
              </w:rPr>
            </w:pPr>
          </w:p>
          <w:p w14:paraId="5EC720FC" w14:textId="77777777" w:rsidR="00D77984" w:rsidRDefault="00D77984" w:rsidP="007A7E75">
            <w:pPr>
              <w:jc w:val="center"/>
              <w:rPr>
                <w:lang w:val="en-US"/>
              </w:rPr>
            </w:pPr>
          </w:p>
          <w:p w14:paraId="18493E10" w14:textId="77777777" w:rsidR="00D77984" w:rsidRPr="00681A5D" w:rsidRDefault="00D77984" w:rsidP="007A7E75">
            <w:pPr>
              <w:jc w:val="center"/>
            </w:pPr>
            <w:r w:rsidRPr="00681A5D">
              <w:rPr>
                <w:lang w:val="en-US"/>
              </w:rPr>
              <w:t>ZOOM</w:t>
            </w: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tcPr>
          <w:p w14:paraId="4CDEAF79" w14:textId="77777777" w:rsidR="00D77984" w:rsidRPr="00681A5D" w:rsidRDefault="00D77984" w:rsidP="007A7E75">
            <w:pPr>
              <w:shd w:val="clear" w:color="auto" w:fill="FFFFFF"/>
              <w:jc w:val="center"/>
              <w:rPr>
                <w:lang w:val="uz-Cyrl-UZ"/>
              </w:rPr>
            </w:pPr>
            <w:r w:rsidRPr="00681A5D">
              <w:rPr>
                <w:lang w:val="uz-Cyrl-UZ"/>
              </w:rPr>
              <w:t>Maktabgacha va boshlang’ish ta’lim yo’nalishlarida masofaviy ta’lim kafedrasi o’qituvchi</w:t>
            </w:r>
            <w:r w:rsidRPr="00681A5D">
              <w:t xml:space="preserve"> </w:t>
            </w:r>
            <w:r w:rsidRPr="00642AFB">
              <w:t>N</w:t>
            </w:r>
            <w:r w:rsidRPr="00681A5D">
              <w:t xml:space="preserve">. </w:t>
            </w:r>
            <w:r w:rsidRPr="00642AFB">
              <w:t>Mamaraximova</w:t>
            </w:r>
          </w:p>
        </w:tc>
        <w:tc>
          <w:tcPr>
            <w:tcW w:w="1842" w:type="dxa"/>
            <w:tcBorders>
              <w:top w:val="single" w:sz="4" w:space="0" w:color="auto"/>
              <w:left w:val="single" w:sz="4" w:space="0" w:color="auto"/>
              <w:bottom w:val="single" w:sz="4" w:space="0" w:color="auto"/>
            </w:tcBorders>
            <w:shd w:val="clear" w:color="auto" w:fill="auto"/>
            <w:vAlign w:val="center"/>
          </w:tcPr>
          <w:p w14:paraId="15FE8FA0" w14:textId="77777777" w:rsidR="00D77984" w:rsidRPr="00681A5D" w:rsidRDefault="00D77984" w:rsidP="007A7E75">
            <w:pPr>
              <w:shd w:val="clear" w:color="auto" w:fill="FFFFFF"/>
              <w:jc w:val="center"/>
              <w:rPr>
                <w:lang w:val="uz-Cyrl-UZ"/>
              </w:rPr>
            </w:pPr>
            <w:r w:rsidRPr="00681A5D">
              <w:rPr>
                <w:lang w:val="uz-Cyrl-UZ"/>
              </w:rPr>
              <w:t xml:space="preserve">Boshlang‘ich ta'lim metodikasi kafedrasi dotsenti </w:t>
            </w:r>
            <w:r w:rsidRPr="00681A5D">
              <w:rPr>
                <w:lang w:val="en-US"/>
              </w:rPr>
              <w:t xml:space="preserve"> </w:t>
            </w:r>
            <w:r w:rsidRPr="00681A5D">
              <w:rPr>
                <w:lang w:val="uz-Cyrl-UZ"/>
              </w:rPr>
              <w:t>Umarov Ilxom</w:t>
            </w:r>
          </w:p>
          <w:p w14:paraId="61D8985B" w14:textId="77777777" w:rsidR="00D77984" w:rsidRPr="00681A5D" w:rsidRDefault="00D77984" w:rsidP="007A7E75">
            <w:pPr>
              <w:shd w:val="clear" w:color="auto" w:fill="FFFFFF"/>
              <w:jc w:val="center"/>
              <w:rPr>
                <w:lang w:val="uz-Cyrl-UZ"/>
              </w:rPr>
            </w:pPr>
          </w:p>
        </w:tc>
      </w:tr>
      <w:tr w:rsidR="00D77984" w:rsidRPr="00681A5D" w14:paraId="612A780F" w14:textId="77777777" w:rsidTr="00286F5C">
        <w:trPr>
          <w:trHeight w:val="495"/>
        </w:trPr>
        <w:tc>
          <w:tcPr>
            <w:tcW w:w="567" w:type="dxa"/>
            <w:vMerge w:val="restart"/>
            <w:shd w:val="clear" w:color="auto" w:fill="auto"/>
            <w:vAlign w:val="center"/>
          </w:tcPr>
          <w:p w14:paraId="0A20D7D2" w14:textId="77777777" w:rsidR="00D77984" w:rsidRPr="00681A5D" w:rsidRDefault="00D77984" w:rsidP="007A7E75">
            <w:pPr>
              <w:shd w:val="clear" w:color="auto" w:fill="FFFFFF"/>
              <w:jc w:val="center"/>
              <w:rPr>
                <w:lang w:val="en-US"/>
              </w:rPr>
            </w:pPr>
            <w:r w:rsidRPr="00681A5D">
              <w:rPr>
                <w:lang w:val="en-US"/>
              </w:rPr>
              <w:t>25</w:t>
            </w:r>
          </w:p>
        </w:tc>
        <w:tc>
          <w:tcPr>
            <w:tcW w:w="1560" w:type="dxa"/>
            <w:vMerge w:val="restart"/>
            <w:shd w:val="clear" w:color="auto" w:fill="FFFFFF"/>
            <w:vAlign w:val="center"/>
          </w:tcPr>
          <w:p w14:paraId="2904384E" w14:textId="77777777" w:rsidR="00D77984" w:rsidRPr="00681A5D" w:rsidRDefault="00D77984" w:rsidP="007A7E75">
            <w:pPr>
              <w:shd w:val="clear" w:color="auto" w:fill="FFFFFF"/>
              <w:spacing w:line="480" w:lineRule="auto"/>
              <w:ind w:right="-108"/>
              <w:jc w:val="center"/>
              <w:rPr>
                <w:bCs/>
                <w:lang w:val="en-US"/>
              </w:rPr>
            </w:pPr>
            <w:r w:rsidRPr="00681A5D">
              <w:rPr>
                <w:bCs/>
                <w:lang w:val="en-US"/>
              </w:rPr>
              <w:t>Burxonov Zovqiddin SHerali o’g’li</w:t>
            </w:r>
          </w:p>
        </w:tc>
        <w:tc>
          <w:tcPr>
            <w:tcW w:w="1247" w:type="dxa"/>
            <w:vMerge w:val="restart"/>
            <w:shd w:val="clear" w:color="auto" w:fill="auto"/>
            <w:vAlign w:val="center"/>
          </w:tcPr>
          <w:p w14:paraId="21F0D7D6" w14:textId="77777777" w:rsidR="00D77984" w:rsidRPr="00681A5D" w:rsidRDefault="00D77984" w:rsidP="007A7E75">
            <w:pPr>
              <w:shd w:val="clear" w:color="auto" w:fill="FFFFFF"/>
              <w:jc w:val="center"/>
              <w:rPr>
                <w:lang w:val="en-US"/>
              </w:rPr>
            </w:pPr>
          </w:p>
          <w:p w14:paraId="2F94FBDE" w14:textId="77777777" w:rsidR="00D77984" w:rsidRPr="00681A5D" w:rsidRDefault="00D77984" w:rsidP="007A7E75">
            <w:pPr>
              <w:shd w:val="clear" w:color="auto" w:fill="FFFFFF"/>
              <w:jc w:val="center"/>
              <w:rPr>
                <w:lang w:val="en-US"/>
              </w:rPr>
            </w:pPr>
          </w:p>
          <w:p w14:paraId="018F464C" w14:textId="77777777" w:rsidR="00D77984" w:rsidRDefault="00D77984" w:rsidP="007A7E75">
            <w:pPr>
              <w:shd w:val="clear" w:color="auto" w:fill="FFFFFF"/>
              <w:jc w:val="center"/>
              <w:rPr>
                <w:lang w:val="en-US"/>
              </w:rPr>
            </w:pPr>
          </w:p>
          <w:p w14:paraId="7088927F" w14:textId="77777777" w:rsidR="00D77984" w:rsidRDefault="00D77984" w:rsidP="007A7E75">
            <w:pPr>
              <w:shd w:val="clear" w:color="auto" w:fill="FFFFFF"/>
              <w:jc w:val="center"/>
              <w:rPr>
                <w:lang w:val="en-US"/>
              </w:rPr>
            </w:pPr>
          </w:p>
          <w:p w14:paraId="4268F784" w14:textId="77777777" w:rsidR="00D77984" w:rsidRDefault="00D77984" w:rsidP="007A7E75">
            <w:pPr>
              <w:shd w:val="clear" w:color="auto" w:fill="FFFFFF"/>
              <w:jc w:val="center"/>
              <w:rPr>
                <w:lang w:val="en-US"/>
              </w:rPr>
            </w:pPr>
          </w:p>
          <w:p w14:paraId="4FEC5F30" w14:textId="77777777" w:rsidR="00D77984" w:rsidRDefault="00D77984" w:rsidP="007A7E75">
            <w:pPr>
              <w:shd w:val="clear" w:color="auto" w:fill="FFFFFF"/>
              <w:jc w:val="center"/>
              <w:rPr>
                <w:lang w:val="en-US"/>
              </w:rPr>
            </w:pPr>
          </w:p>
          <w:p w14:paraId="3A0CA548" w14:textId="77777777" w:rsidR="00D77984" w:rsidRDefault="00D77984" w:rsidP="007A7E75">
            <w:pPr>
              <w:shd w:val="clear" w:color="auto" w:fill="FFFFFF"/>
              <w:jc w:val="center"/>
              <w:rPr>
                <w:lang w:val="en-US"/>
              </w:rPr>
            </w:pPr>
          </w:p>
          <w:p w14:paraId="122D83C4" w14:textId="77777777" w:rsidR="00D77984" w:rsidRDefault="00D77984" w:rsidP="007A7E75">
            <w:pPr>
              <w:shd w:val="clear" w:color="auto" w:fill="FFFFFF"/>
              <w:jc w:val="center"/>
              <w:rPr>
                <w:lang w:val="en-US"/>
              </w:rPr>
            </w:pPr>
          </w:p>
          <w:p w14:paraId="7724AA0D" w14:textId="77777777" w:rsidR="00D77984" w:rsidRPr="00681A5D" w:rsidRDefault="00D77984" w:rsidP="007A7E75">
            <w:pPr>
              <w:shd w:val="clear" w:color="auto" w:fill="FFFFFF"/>
              <w:jc w:val="center"/>
              <w:rPr>
                <w:lang w:val="en-US"/>
              </w:rPr>
            </w:pPr>
            <w:r w:rsidRPr="00681A5D">
              <w:rPr>
                <w:lang w:val="en-US"/>
              </w:rPr>
              <w:t>O’zbek adabiyoti</w:t>
            </w:r>
          </w:p>
        </w:tc>
        <w:tc>
          <w:tcPr>
            <w:tcW w:w="2722" w:type="dxa"/>
            <w:tcBorders>
              <w:top w:val="single" w:sz="4" w:space="0" w:color="auto"/>
              <w:bottom w:val="single" w:sz="4" w:space="0" w:color="auto"/>
            </w:tcBorders>
            <w:shd w:val="clear" w:color="auto" w:fill="auto"/>
            <w:vAlign w:val="center"/>
          </w:tcPr>
          <w:p w14:paraId="549CA93C" w14:textId="77777777" w:rsidR="00D77984" w:rsidRDefault="00D77984" w:rsidP="007A7E75">
            <w:pPr>
              <w:shd w:val="clear" w:color="auto" w:fill="FFFFFF"/>
              <w:jc w:val="center"/>
              <w:rPr>
                <w:lang w:val="en-US"/>
              </w:rPr>
            </w:pPr>
          </w:p>
          <w:p w14:paraId="19154E06" w14:textId="77777777" w:rsidR="00D77984" w:rsidRDefault="00D77984" w:rsidP="007A7E75">
            <w:pPr>
              <w:shd w:val="clear" w:color="auto" w:fill="FFFFFF"/>
              <w:jc w:val="center"/>
              <w:rPr>
                <w:lang w:val="en-US"/>
              </w:rPr>
            </w:pPr>
          </w:p>
          <w:p w14:paraId="615EECE2" w14:textId="77777777" w:rsidR="00D77984" w:rsidRDefault="00D77984" w:rsidP="007A7E75">
            <w:pPr>
              <w:shd w:val="clear" w:color="auto" w:fill="FFFFFF"/>
              <w:jc w:val="center"/>
              <w:rPr>
                <w:lang w:val="en-US"/>
              </w:rPr>
            </w:pPr>
          </w:p>
          <w:p w14:paraId="11B2767E" w14:textId="77777777" w:rsidR="00D77984" w:rsidRPr="00681A5D" w:rsidRDefault="00D77984" w:rsidP="007A7E75">
            <w:pPr>
              <w:shd w:val="clear" w:color="auto" w:fill="FFFFFF"/>
              <w:jc w:val="center"/>
              <w:rPr>
                <w:lang w:val="en-US"/>
              </w:rPr>
            </w:pPr>
            <w:r w:rsidRPr="00681A5D">
              <w:rPr>
                <w:lang w:val="en-US"/>
              </w:rPr>
              <w:t>Muhammadd Yusuf hayoti va ijodi</w:t>
            </w:r>
          </w:p>
        </w:tc>
        <w:tc>
          <w:tcPr>
            <w:tcW w:w="1275" w:type="dxa"/>
            <w:tcBorders>
              <w:top w:val="single" w:sz="4" w:space="0" w:color="auto"/>
              <w:bottom w:val="single" w:sz="4" w:space="0" w:color="auto"/>
            </w:tcBorders>
            <w:shd w:val="clear" w:color="auto" w:fill="auto"/>
            <w:vAlign w:val="center"/>
          </w:tcPr>
          <w:p w14:paraId="067871D4" w14:textId="77777777" w:rsidR="00D77984" w:rsidRDefault="00D77984" w:rsidP="007A7E75">
            <w:pPr>
              <w:shd w:val="clear" w:color="auto" w:fill="FFFFFF"/>
              <w:jc w:val="center"/>
              <w:rPr>
                <w:lang w:val="en-US"/>
              </w:rPr>
            </w:pPr>
          </w:p>
          <w:p w14:paraId="55B39261" w14:textId="77777777" w:rsidR="00D77984" w:rsidRDefault="00D77984" w:rsidP="007A7E75">
            <w:pPr>
              <w:shd w:val="clear" w:color="auto" w:fill="FFFFFF"/>
              <w:jc w:val="center"/>
              <w:rPr>
                <w:lang w:val="en-US"/>
              </w:rPr>
            </w:pPr>
          </w:p>
          <w:p w14:paraId="65036E33" w14:textId="77777777" w:rsidR="00D77984" w:rsidRDefault="00D77984" w:rsidP="007A7E75">
            <w:pPr>
              <w:shd w:val="clear" w:color="auto" w:fill="FFFFFF"/>
              <w:jc w:val="center"/>
              <w:rPr>
                <w:lang w:val="en-US"/>
              </w:rPr>
            </w:pPr>
          </w:p>
          <w:p w14:paraId="4FA787FF" w14:textId="77777777" w:rsidR="00D77984" w:rsidRPr="00681A5D" w:rsidRDefault="00D77984" w:rsidP="007A7E75">
            <w:pPr>
              <w:shd w:val="clear" w:color="auto" w:fill="FFFFFF"/>
              <w:jc w:val="center"/>
              <w:rPr>
                <w:lang w:val="en-US"/>
              </w:rPr>
            </w:pPr>
            <w:r w:rsidRPr="00681A5D">
              <w:rPr>
                <w:lang w:val="en-US"/>
              </w:rPr>
              <w:t>15.11.2023</w:t>
            </w:r>
          </w:p>
        </w:tc>
        <w:tc>
          <w:tcPr>
            <w:tcW w:w="993" w:type="dxa"/>
            <w:tcBorders>
              <w:top w:val="single" w:sz="4" w:space="0" w:color="auto"/>
              <w:bottom w:val="single" w:sz="4" w:space="0" w:color="auto"/>
            </w:tcBorders>
            <w:shd w:val="clear" w:color="auto" w:fill="auto"/>
            <w:vAlign w:val="center"/>
          </w:tcPr>
          <w:p w14:paraId="691929EF" w14:textId="77777777" w:rsidR="00D77984" w:rsidRDefault="00D77984" w:rsidP="007A7E75">
            <w:pPr>
              <w:shd w:val="clear" w:color="auto" w:fill="FFFFFF"/>
              <w:jc w:val="center"/>
              <w:rPr>
                <w:lang w:val="en-US"/>
              </w:rPr>
            </w:pPr>
          </w:p>
          <w:p w14:paraId="056AB009" w14:textId="77777777" w:rsidR="00D77984" w:rsidRDefault="00D77984" w:rsidP="007A7E75">
            <w:pPr>
              <w:shd w:val="clear" w:color="auto" w:fill="FFFFFF"/>
              <w:jc w:val="center"/>
              <w:rPr>
                <w:lang w:val="en-US"/>
              </w:rPr>
            </w:pPr>
          </w:p>
          <w:p w14:paraId="68F0068F" w14:textId="77777777" w:rsidR="00D77984" w:rsidRDefault="00D77984" w:rsidP="007A7E75">
            <w:pPr>
              <w:shd w:val="clear" w:color="auto" w:fill="FFFFFF"/>
              <w:jc w:val="center"/>
              <w:rPr>
                <w:lang w:val="en-US"/>
              </w:rPr>
            </w:pPr>
          </w:p>
          <w:p w14:paraId="5B388C1E" w14:textId="77777777" w:rsidR="00D77984" w:rsidRPr="00681A5D" w:rsidRDefault="00D77984" w:rsidP="007A7E75">
            <w:pPr>
              <w:shd w:val="clear" w:color="auto" w:fill="FFFFFF"/>
              <w:jc w:val="center"/>
              <w:rPr>
                <w:lang w:val="en-US"/>
              </w:rPr>
            </w:pPr>
            <w:r w:rsidRPr="00681A5D">
              <w:rPr>
                <w:lang w:val="en-US"/>
              </w:rPr>
              <w:t>3-kurs</w:t>
            </w:r>
          </w:p>
        </w:tc>
        <w:tc>
          <w:tcPr>
            <w:tcW w:w="992" w:type="dxa"/>
            <w:tcBorders>
              <w:top w:val="single" w:sz="4" w:space="0" w:color="auto"/>
              <w:bottom w:val="single" w:sz="4" w:space="0" w:color="auto"/>
              <w:right w:val="single" w:sz="4" w:space="0" w:color="auto"/>
            </w:tcBorders>
            <w:shd w:val="clear" w:color="auto" w:fill="auto"/>
            <w:vAlign w:val="center"/>
          </w:tcPr>
          <w:p w14:paraId="23643185" w14:textId="77777777" w:rsidR="00D77984" w:rsidRDefault="00D77984" w:rsidP="007A7E75">
            <w:pPr>
              <w:jc w:val="center"/>
              <w:rPr>
                <w:lang w:val="en-US"/>
              </w:rPr>
            </w:pPr>
          </w:p>
          <w:p w14:paraId="55CC6DE4" w14:textId="77777777" w:rsidR="00D77984" w:rsidRDefault="00D77984" w:rsidP="007A7E75">
            <w:pPr>
              <w:jc w:val="center"/>
              <w:rPr>
                <w:lang w:val="en-US"/>
              </w:rPr>
            </w:pPr>
          </w:p>
          <w:p w14:paraId="1EA0B4F9" w14:textId="77777777" w:rsidR="00D77984" w:rsidRDefault="00D77984" w:rsidP="007A7E75">
            <w:pPr>
              <w:jc w:val="center"/>
              <w:rPr>
                <w:lang w:val="en-US"/>
              </w:rPr>
            </w:pPr>
          </w:p>
          <w:p w14:paraId="164B7293" w14:textId="77777777" w:rsidR="00D77984" w:rsidRPr="00681A5D" w:rsidRDefault="00D77984" w:rsidP="007A7E75">
            <w:pPr>
              <w:jc w:val="center"/>
            </w:pPr>
            <w:r w:rsidRPr="00681A5D">
              <w:rPr>
                <w:lang w:val="en-US"/>
              </w:rPr>
              <w:t>ZOOM</w:t>
            </w: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tcPr>
          <w:p w14:paraId="67773B21" w14:textId="77777777" w:rsidR="00D77984" w:rsidRPr="00681A5D" w:rsidRDefault="00D77984" w:rsidP="007A7E75">
            <w:pPr>
              <w:shd w:val="clear" w:color="auto" w:fill="FFFFFF"/>
              <w:jc w:val="center"/>
            </w:pPr>
            <w:r w:rsidRPr="00642AFB">
              <w:rPr>
                <w:bCs/>
              </w:rPr>
              <w:t>Maktabgacha</w:t>
            </w:r>
            <w:r w:rsidRPr="00681A5D">
              <w:rPr>
                <w:bCs/>
              </w:rPr>
              <w:t xml:space="preserve"> </w:t>
            </w:r>
            <w:r w:rsidRPr="00642AFB">
              <w:rPr>
                <w:bCs/>
              </w:rPr>
              <w:t>va</w:t>
            </w:r>
            <w:r w:rsidRPr="00681A5D">
              <w:rPr>
                <w:bCs/>
              </w:rPr>
              <w:t xml:space="preserve"> </w:t>
            </w:r>
            <w:r w:rsidRPr="00642AFB">
              <w:rPr>
                <w:bCs/>
              </w:rPr>
              <w:t>boshlang</w:t>
            </w:r>
            <w:r w:rsidRPr="00681A5D">
              <w:rPr>
                <w:bCs/>
              </w:rPr>
              <w:t>’</w:t>
            </w:r>
            <w:r w:rsidRPr="00642AFB">
              <w:rPr>
                <w:bCs/>
              </w:rPr>
              <w:t>ich</w:t>
            </w:r>
            <w:r w:rsidRPr="00681A5D">
              <w:rPr>
                <w:bCs/>
              </w:rPr>
              <w:t xml:space="preserve"> </w:t>
            </w:r>
            <w:r w:rsidRPr="00642AFB">
              <w:rPr>
                <w:bCs/>
              </w:rPr>
              <w:t>ta</w:t>
            </w:r>
            <w:r w:rsidRPr="00681A5D">
              <w:rPr>
                <w:bCs/>
              </w:rPr>
              <w:t>’</w:t>
            </w:r>
            <w:r w:rsidRPr="00642AFB">
              <w:rPr>
                <w:bCs/>
              </w:rPr>
              <w:t>lim</w:t>
            </w:r>
            <w:r w:rsidRPr="00681A5D">
              <w:rPr>
                <w:bCs/>
              </w:rPr>
              <w:t xml:space="preserve"> </w:t>
            </w:r>
            <w:r w:rsidRPr="00642AFB">
              <w:rPr>
                <w:bCs/>
              </w:rPr>
              <w:t>yo</w:t>
            </w:r>
            <w:r w:rsidRPr="00681A5D">
              <w:rPr>
                <w:bCs/>
              </w:rPr>
              <w:t>’</w:t>
            </w:r>
            <w:r w:rsidRPr="00642AFB">
              <w:rPr>
                <w:bCs/>
              </w:rPr>
              <w:t>nalishlarida</w:t>
            </w:r>
            <w:r w:rsidRPr="00681A5D">
              <w:rPr>
                <w:bCs/>
              </w:rPr>
              <w:t xml:space="preserve"> </w:t>
            </w:r>
            <w:r w:rsidRPr="00642AFB">
              <w:rPr>
                <w:bCs/>
              </w:rPr>
              <w:t>masofaviy</w:t>
            </w:r>
            <w:r w:rsidRPr="00681A5D">
              <w:rPr>
                <w:bCs/>
              </w:rPr>
              <w:t xml:space="preserve"> </w:t>
            </w:r>
            <w:r w:rsidRPr="00642AFB">
              <w:rPr>
                <w:bCs/>
              </w:rPr>
              <w:t>ta</w:t>
            </w:r>
            <w:r w:rsidRPr="00681A5D">
              <w:rPr>
                <w:bCs/>
              </w:rPr>
              <w:t>’</w:t>
            </w:r>
            <w:r w:rsidRPr="00642AFB">
              <w:rPr>
                <w:bCs/>
              </w:rPr>
              <w:t>lim</w:t>
            </w:r>
            <w:r w:rsidRPr="00681A5D">
              <w:rPr>
                <w:bCs/>
              </w:rPr>
              <w:t xml:space="preserve"> </w:t>
            </w:r>
            <w:r w:rsidRPr="00642AFB">
              <w:rPr>
                <w:bCs/>
              </w:rPr>
              <w:t>kafedrasi</w:t>
            </w:r>
            <w:r w:rsidRPr="00681A5D">
              <w:rPr>
                <w:bCs/>
              </w:rPr>
              <w:t xml:space="preserve"> </w:t>
            </w:r>
            <w:r w:rsidRPr="00642AFB">
              <w:rPr>
                <w:bCs/>
              </w:rPr>
              <w:t>o</w:t>
            </w:r>
            <w:r w:rsidRPr="00681A5D">
              <w:rPr>
                <w:bCs/>
              </w:rPr>
              <w:t>’</w:t>
            </w:r>
            <w:r w:rsidRPr="00642AFB">
              <w:rPr>
                <w:bCs/>
              </w:rPr>
              <w:t>qituvchisi</w:t>
            </w:r>
            <w:r w:rsidRPr="00681A5D">
              <w:rPr>
                <w:bCs/>
              </w:rPr>
              <w:t xml:space="preserve"> </w:t>
            </w:r>
            <w:r w:rsidRPr="00642AFB">
              <w:rPr>
                <w:bCs/>
              </w:rPr>
              <w:t>PhD</w:t>
            </w:r>
            <w:r w:rsidRPr="00681A5D">
              <w:rPr>
                <w:bCs/>
              </w:rPr>
              <w:t xml:space="preserve"> </w:t>
            </w:r>
            <w:r w:rsidRPr="00642AFB">
              <w:rPr>
                <w:bCs/>
              </w:rPr>
              <w:t>X</w:t>
            </w:r>
            <w:r w:rsidRPr="00681A5D">
              <w:rPr>
                <w:bCs/>
              </w:rPr>
              <w:t>.</w:t>
            </w:r>
            <w:r w:rsidRPr="00642AFB">
              <w:rPr>
                <w:bCs/>
              </w:rPr>
              <w:t>Xolmurodov</w:t>
            </w:r>
          </w:p>
        </w:tc>
        <w:tc>
          <w:tcPr>
            <w:tcW w:w="1842" w:type="dxa"/>
            <w:tcBorders>
              <w:top w:val="single" w:sz="4" w:space="0" w:color="auto"/>
              <w:left w:val="single" w:sz="4" w:space="0" w:color="auto"/>
              <w:bottom w:val="single" w:sz="4" w:space="0" w:color="auto"/>
            </w:tcBorders>
            <w:shd w:val="clear" w:color="auto" w:fill="auto"/>
            <w:vAlign w:val="center"/>
          </w:tcPr>
          <w:p w14:paraId="64245700" w14:textId="77777777" w:rsidR="00D77984" w:rsidRPr="00681A5D" w:rsidRDefault="00D77984" w:rsidP="007A7E75">
            <w:pPr>
              <w:shd w:val="clear" w:color="auto" w:fill="FFFFFF"/>
              <w:jc w:val="center"/>
              <w:rPr>
                <w:lang w:val="uz-Cyrl-UZ"/>
              </w:rPr>
            </w:pPr>
            <w:r w:rsidRPr="00681A5D">
              <w:rPr>
                <w:lang w:val="uz-Cyrl-UZ"/>
              </w:rPr>
              <w:t>O’zbekiston Milliy universiteti Jizzax filiali o’zbek tili va adabiyotikafedrasi mudiri PhD</w:t>
            </w:r>
            <w:r w:rsidRPr="00681A5D">
              <w:rPr>
                <w:lang w:val="en-US"/>
              </w:rPr>
              <w:t xml:space="preserve"> X.Ibragimov</w:t>
            </w:r>
          </w:p>
        </w:tc>
      </w:tr>
      <w:tr w:rsidR="00D77984" w:rsidRPr="00681A5D" w14:paraId="51EB5276" w14:textId="77777777" w:rsidTr="00286F5C">
        <w:trPr>
          <w:trHeight w:val="495"/>
        </w:trPr>
        <w:tc>
          <w:tcPr>
            <w:tcW w:w="567" w:type="dxa"/>
            <w:vMerge/>
            <w:shd w:val="clear" w:color="auto" w:fill="auto"/>
            <w:vAlign w:val="center"/>
          </w:tcPr>
          <w:p w14:paraId="354CC838" w14:textId="77777777" w:rsidR="00D77984" w:rsidRPr="00681A5D" w:rsidRDefault="00D77984" w:rsidP="007A7E75">
            <w:pPr>
              <w:shd w:val="clear" w:color="auto" w:fill="FFFFFF"/>
              <w:jc w:val="center"/>
              <w:rPr>
                <w:lang w:val="uz-Cyrl-UZ"/>
              </w:rPr>
            </w:pPr>
          </w:p>
        </w:tc>
        <w:tc>
          <w:tcPr>
            <w:tcW w:w="1560" w:type="dxa"/>
            <w:vMerge/>
            <w:shd w:val="clear" w:color="auto" w:fill="FFFFFF"/>
            <w:vAlign w:val="center"/>
          </w:tcPr>
          <w:p w14:paraId="5DA9CDFB" w14:textId="77777777" w:rsidR="00D77984" w:rsidRPr="00681A5D" w:rsidRDefault="00D77984" w:rsidP="007A7E75">
            <w:pPr>
              <w:shd w:val="clear" w:color="auto" w:fill="FFFFFF"/>
              <w:jc w:val="center"/>
              <w:rPr>
                <w:bCs/>
                <w:lang w:val="uz-Cyrl-UZ"/>
              </w:rPr>
            </w:pPr>
          </w:p>
        </w:tc>
        <w:tc>
          <w:tcPr>
            <w:tcW w:w="1247" w:type="dxa"/>
            <w:vMerge/>
            <w:shd w:val="clear" w:color="auto" w:fill="auto"/>
            <w:vAlign w:val="center"/>
          </w:tcPr>
          <w:p w14:paraId="564FF484" w14:textId="77777777" w:rsidR="00D77984" w:rsidRPr="00681A5D" w:rsidRDefault="00D77984" w:rsidP="007A7E75">
            <w:pPr>
              <w:shd w:val="clear" w:color="auto" w:fill="FFFFFF"/>
              <w:jc w:val="center"/>
              <w:rPr>
                <w:lang w:val="uz-Cyrl-UZ"/>
              </w:rPr>
            </w:pPr>
          </w:p>
        </w:tc>
        <w:tc>
          <w:tcPr>
            <w:tcW w:w="2722" w:type="dxa"/>
            <w:tcBorders>
              <w:top w:val="single" w:sz="4" w:space="0" w:color="auto"/>
              <w:bottom w:val="single" w:sz="4" w:space="0" w:color="auto"/>
            </w:tcBorders>
            <w:shd w:val="clear" w:color="auto" w:fill="auto"/>
            <w:vAlign w:val="center"/>
          </w:tcPr>
          <w:p w14:paraId="54646017" w14:textId="77777777" w:rsidR="00D77984" w:rsidRDefault="00D77984" w:rsidP="007A7E75">
            <w:pPr>
              <w:shd w:val="clear" w:color="auto" w:fill="FFFFFF"/>
              <w:jc w:val="center"/>
              <w:rPr>
                <w:lang w:val="en-US"/>
              </w:rPr>
            </w:pPr>
          </w:p>
          <w:p w14:paraId="29C74107" w14:textId="77777777" w:rsidR="00D77984" w:rsidRDefault="00D77984" w:rsidP="007A7E75">
            <w:pPr>
              <w:shd w:val="clear" w:color="auto" w:fill="FFFFFF"/>
              <w:jc w:val="center"/>
              <w:rPr>
                <w:lang w:val="en-US"/>
              </w:rPr>
            </w:pPr>
          </w:p>
          <w:p w14:paraId="5C1667E2" w14:textId="77777777" w:rsidR="00D77984" w:rsidRDefault="00D77984" w:rsidP="007A7E75">
            <w:pPr>
              <w:shd w:val="clear" w:color="auto" w:fill="FFFFFF"/>
              <w:jc w:val="center"/>
              <w:rPr>
                <w:lang w:val="en-US"/>
              </w:rPr>
            </w:pPr>
          </w:p>
          <w:p w14:paraId="629C27BC" w14:textId="77777777" w:rsidR="00D77984" w:rsidRPr="00681A5D" w:rsidRDefault="00D77984" w:rsidP="007A7E75">
            <w:pPr>
              <w:shd w:val="clear" w:color="auto" w:fill="FFFFFF"/>
              <w:jc w:val="center"/>
              <w:rPr>
                <w:lang w:val="en-US"/>
              </w:rPr>
            </w:pPr>
            <w:r w:rsidRPr="00681A5D">
              <w:rPr>
                <w:lang w:val="en-US"/>
              </w:rPr>
              <w:t>Hamid Olimjan hayoti va ijodi</w:t>
            </w:r>
          </w:p>
        </w:tc>
        <w:tc>
          <w:tcPr>
            <w:tcW w:w="1275" w:type="dxa"/>
            <w:tcBorders>
              <w:top w:val="single" w:sz="4" w:space="0" w:color="auto"/>
              <w:bottom w:val="single" w:sz="4" w:space="0" w:color="auto"/>
            </w:tcBorders>
            <w:shd w:val="clear" w:color="auto" w:fill="auto"/>
            <w:vAlign w:val="center"/>
          </w:tcPr>
          <w:p w14:paraId="1BAD40F3" w14:textId="77777777" w:rsidR="00D77984" w:rsidRDefault="00D77984" w:rsidP="007A7E75">
            <w:pPr>
              <w:shd w:val="clear" w:color="auto" w:fill="FFFFFF"/>
              <w:jc w:val="center"/>
              <w:rPr>
                <w:lang w:val="en-US"/>
              </w:rPr>
            </w:pPr>
          </w:p>
          <w:p w14:paraId="60A16219" w14:textId="77777777" w:rsidR="00D77984" w:rsidRDefault="00D77984" w:rsidP="007A7E75">
            <w:pPr>
              <w:shd w:val="clear" w:color="auto" w:fill="FFFFFF"/>
              <w:jc w:val="center"/>
              <w:rPr>
                <w:lang w:val="en-US"/>
              </w:rPr>
            </w:pPr>
          </w:p>
          <w:p w14:paraId="2A3D3F49" w14:textId="77777777" w:rsidR="00D77984" w:rsidRDefault="00D77984" w:rsidP="007A7E75">
            <w:pPr>
              <w:shd w:val="clear" w:color="auto" w:fill="FFFFFF"/>
              <w:jc w:val="center"/>
              <w:rPr>
                <w:lang w:val="en-US"/>
              </w:rPr>
            </w:pPr>
          </w:p>
          <w:p w14:paraId="0AB1A412" w14:textId="77777777" w:rsidR="00D77984" w:rsidRPr="00681A5D" w:rsidRDefault="00D77984" w:rsidP="007A7E75">
            <w:pPr>
              <w:shd w:val="clear" w:color="auto" w:fill="FFFFFF"/>
              <w:jc w:val="center"/>
              <w:rPr>
                <w:lang w:val="en-US"/>
              </w:rPr>
            </w:pPr>
            <w:r w:rsidRPr="00681A5D">
              <w:rPr>
                <w:lang w:val="en-US"/>
              </w:rPr>
              <w:t>13.12.2023</w:t>
            </w:r>
          </w:p>
        </w:tc>
        <w:tc>
          <w:tcPr>
            <w:tcW w:w="993" w:type="dxa"/>
            <w:tcBorders>
              <w:top w:val="single" w:sz="4" w:space="0" w:color="auto"/>
              <w:bottom w:val="single" w:sz="4" w:space="0" w:color="auto"/>
            </w:tcBorders>
            <w:shd w:val="clear" w:color="auto" w:fill="auto"/>
            <w:vAlign w:val="center"/>
          </w:tcPr>
          <w:p w14:paraId="5BF00421" w14:textId="77777777" w:rsidR="00D77984" w:rsidRDefault="00D77984" w:rsidP="007A7E75">
            <w:pPr>
              <w:shd w:val="clear" w:color="auto" w:fill="FFFFFF"/>
              <w:jc w:val="center"/>
              <w:rPr>
                <w:lang w:val="en-US"/>
              </w:rPr>
            </w:pPr>
          </w:p>
          <w:p w14:paraId="21DB4BAB" w14:textId="77777777" w:rsidR="00D77984" w:rsidRDefault="00D77984" w:rsidP="007A7E75">
            <w:pPr>
              <w:shd w:val="clear" w:color="auto" w:fill="FFFFFF"/>
              <w:jc w:val="center"/>
              <w:rPr>
                <w:lang w:val="en-US"/>
              </w:rPr>
            </w:pPr>
          </w:p>
          <w:p w14:paraId="74F2A540" w14:textId="77777777" w:rsidR="00D77984" w:rsidRDefault="00D77984" w:rsidP="007A7E75">
            <w:pPr>
              <w:shd w:val="clear" w:color="auto" w:fill="FFFFFF"/>
              <w:jc w:val="center"/>
              <w:rPr>
                <w:lang w:val="en-US"/>
              </w:rPr>
            </w:pPr>
          </w:p>
          <w:p w14:paraId="1BBA890E" w14:textId="77777777" w:rsidR="00D77984" w:rsidRPr="00681A5D" w:rsidRDefault="00D77984" w:rsidP="007A7E75">
            <w:pPr>
              <w:shd w:val="clear" w:color="auto" w:fill="FFFFFF"/>
              <w:jc w:val="center"/>
              <w:rPr>
                <w:lang w:val="en-US"/>
              </w:rPr>
            </w:pPr>
            <w:r w:rsidRPr="00681A5D">
              <w:rPr>
                <w:lang w:val="en-US"/>
              </w:rPr>
              <w:t>3-kurs</w:t>
            </w:r>
          </w:p>
        </w:tc>
        <w:tc>
          <w:tcPr>
            <w:tcW w:w="992" w:type="dxa"/>
            <w:tcBorders>
              <w:top w:val="single" w:sz="4" w:space="0" w:color="auto"/>
              <w:bottom w:val="single" w:sz="4" w:space="0" w:color="auto"/>
              <w:right w:val="single" w:sz="4" w:space="0" w:color="auto"/>
            </w:tcBorders>
            <w:shd w:val="clear" w:color="auto" w:fill="auto"/>
            <w:vAlign w:val="center"/>
          </w:tcPr>
          <w:p w14:paraId="5E289ADA" w14:textId="77777777" w:rsidR="00D77984" w:rsidRDefault="00D77984" w:rsidP="007A7E75">
            <w:pPr>
              <w:jc w:val="center"/>
              <w:rPr>
                <w:lang w:val="en-US"/>
              </w:rPr>
            </w:pPr>
          </w:p>
          <w:p w14:paraId="56C982F2" w14:textId="77777777" w:rsidR="00D77984" w:rsidRDefault="00D77984" w:rsidP="007A7E75">
            <w:pPr>
              <w:jc w:val="center"/>
              <w:rPr>
                <w:lang w:val="en-US"/>
              </w:rPr>
            </w:pPr>
          </w:p>
          <w:p w14:paraId="0BB17162" w14:textId="77777777" w:rsidR="00D77984" w:rsidRDefault="00D77984" w:rsidP="007A7E75">
            <w:pPr>
              <w:jc w:val="center"/>
              <w:rPr>
                <w:lang w:val="en-US"/>
              </w:rPr>
            </w:pPr>
          </w:p>
          <w:p w14:paraId="31576C8F" w14:textId="77777777" w:rsidR="00D77984" w:rsidRPr="00681A5D" w:rsidRDefault="00D77984" w:rsidP="007A7E75">
            <w:pPr>
              <w:jc w:val="center"/>
            </w:pPr>
            <w:r w:rsidRPr="00681A5D">
              <w:rPr>
                <w:lang w:val="en-US"/>
              </w:rPr>
              <w:t>ZOOM</w:t>
            </w: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tcPr>
          <w:p w14:paraId="01EC6705" w14:textId="77777777" w:rsidR="00D77984" w:rsidRPr="00681A5D" w:rsidRDefault="00D77984" w:rsidP="007A7E75">
            <w:pPr>
              <w:shd w:val="clear" w:color="auto" w:fill="FFFFFF"/>
              <w:jc w:val="center"/>
            </w:pPr>
            <w:r w:rsidRPr="00681A5D">
              <w:rPr>
                <w:bCs/>
                <w:lang w:val="uz-Cyrl-UZ"/>
              </w:rPr>
              <w:t xml:space="preserve">Maktabgacha va boshlang’ich ta’lim yo’nalishlarida masofaviy ta’lim kafedrasi o’qituvchisi </w:t>
            </w:r>
            <w:r w:rsidRPr="00642AFB">
              <w:rPr>
                <w:bCs/>
              </w:rPr>
              <w:t>A</w:t>
            </w:r>
            <w:r w:rsidRPr="00681A5D">
              <w:rPr>
                <w:bCs/>
              </w:rPr>
              <w:t>.</w:t>
            </w:r>
            <w:r w:rsidRPr="00642AFB">
              <w:rPr>
                <w:bCs/>
              </w:rPr>
              <w:t>Ergashev</w:t>
            </w:r>
          </w:p>
        </w:tc>
        <w:tc>
          <w:tcPr>
            <w:tcW w:w="1842" w:type="dxa"/>
            <w:tcBorders>
              <w:top w:val="single" w:sz="4" w:space="0" w:color="auto"/>
              <w:left w:val="single" w:sz="4" w:space="0" w:color="auto"/>
              <w:bottom w:val="single" w:sz="4" w:space="0" w:color="auto"/>
            </w:tcBorders>
            <w:shd w:val="clear" w:color="auto" w:fill="auto"/>
            <w:vAlign w:val="center"/>
          </w:tcPr>
          <w:p w14:paraId="6538DFB7" w14:textId="77777777" w:rsidR="00D77984" w:rsidRPr="00681A5D" w:rsidRDefault="00D77984" w:rsidP="007A7E75">
            <w:pPr>
              <w:shd w:val="clear" w:color="auto" w:fill="FFFFFF"/>
              <w:jc w:val="center"/>
              <w:rPr>
                <w:lang w:val="uz-Cyrl-UZ"/>
              </w:rPr>
            </w:pPr>
            <w:r w:rsidRPr="00681A5D">
              <w:rPr>
                <w:lang w:val="uz-Cyrl-UZ"/>
              </w:rPr>
              <w:t>O’zbekiston Milliy universiteti Jizzax filiali o’zbek tili va adabiyoti o’qituvchisi PhD</w:t>
            </w:r>
            <w:r w:rsidRPr="00681A5D">
              <w:rPr>
                <w:lang w:val="en-US"/>
              </w:rPr>
              <w:t xml:space="preserve"> Sindorov L.</w:t>
            </w:r>
          </w:p>
        </w:tc>
      </w:tr>
      <w:tr w:rsidR="00D77984" w:rsidRPr="00681A5D" w14:paraId="105D02B9" w14:textId="77777777" w:rsidTr="00286F5C">
        <w:trPr>
          <w:trHeight w:val="495"/>
        </w:trPr>
        <w:tc>
          <w:tcPr>
            <w:tcW w:w="567" w:type="dxa"/>
            <w:vMerge w:val="restart"/>
            <w:shd w:val="clear" w:color="auto" w:fill="auto"/>
            <w:vAlign w:val="center"/>
          </w:tcPr>
          <w:p w14:paraId="4BC767B0" w14:textId="77777777" w:rsidR="00D77984" w:rsidRPr="00681A5D" w:rsidRDefault="00D77984" w:rsidP="007A7E75">
            <w:pPr>
              <w:shd w:val="clear" w:color="auto" w:fill="FFFFFF"/>
              <w:jc w:val="center"/>
              <w:rPr>
                <w:lang w:val="en-US"/>
              </w:rPr>
            </w:pPr>
            <w:r w:rsidRPr="00681A5D">
              <w:rPr>
                <w:lang w:val="en-US"/>
              </w:rPr>
              <w:t>26</w:t>
            </w:r>
          </w:p>
        </w:tc>
        <w:tc>
          <w:tcPr>
            <w:tcW w:w="1560" w:type="dxa"/>
            <w:vMerge w:val="restart"/>
            <w:shd w:val="clear" w:color="auto" w:fill="FFFFFF"/>
            <w:vAlign w:val="center"/>
          </w:tcPr>
          <w:p w14:paraId="3BE19737" w14:textId="77777777" w:rsidR="00D77984" w:rsidRPr="00681A5D" w:rsidRDefault="00D77984" w:rsidP="007A7E75">
            <w:pPr>
              <w:shd w:val="clear" w:color="auto" w:fill="FFFFFF"/>
              <w:ind w:right="-108"/>
              <w:jc w:val="center"/>
              <w:rPr>
                <w:bCs/>
                <w:lang w:val="en-US"/>
              </w:rPr>
            </w:pPr>
            <w:r w:rsidRPr="00681A5D">
              <w:rPr>
                <w:bCs/>
                <w:lang w:val="en-US"/>
              </w:rPr>
              <w:t>Mahammatov Akram Rayimqulovich</w:t>
            </w:r>
          </w:p>
          <w:p w14:paraId="5872EF5F" w14:textId="77777777" w:rsidR="00D77984" w:rsidRPr="00681A5D" w:rsidRDefault="00D77984" w:rsidP="007A7E75">
            <w:pPr>
              <w:shd w:val="clear" w:color="auto" w:fill="FFFFFF"/>
              <w:ind w:right="-108"/>
              <w:jc w:val="center"/>
              <w:rPr>
                <w:bCs/>
                <w:lang w:val="en-US"/>
              </w:rPr>
            </w:pPr>
          </w:p>
        </w:tc>
        <w:tc>
          <w:tcPr>
            <w:tcW w:w="1247" w:type="dxa"/>
            <w:shd w:val="clear" w:color="auto" w:fill="auto"/>
            <w:vAlign w:val="center"/>
          </w:tcPr>
          <w:p w14:paraId="4C55F9E9" w14:textId="77777777" w:rsidR="00D77984" w:rsidRDefault="00D77984" w:rsidP="007A7E75">
            <w:pPr>
              <w:jc w:val="center"/>
              <w:rPr>
                <w:color w:val="000000"/>
                <w:lang w:val="en-US"/>
              </w:rPr>
            </w:pPr>
          </w:p>
          <w:p w14:paraId="196136CA" w14:textId="77777777" w:rsidR="00D77984" w:rsidRDefault="00D77984" w:rsidP="007A7E75">
            <w:pPr>
              <w:jc w:val="center"/>
              <w:rPr>
                <w:color w:val="000000"/>
                <w:lang w:val="en-US"/>
              </w:rPr>
            </w:pPr>
          </w:p>
          <w:p w14:paraId="417FA060" w14:textId="77777777" w:rsidR="00D77984" w:rsidRDefault="00D77984" w:rsidP="007A7E75">
            <w:pPr>
              <w:jc w:val="center"/>
              <w:rPr>
                <w:color w:val="000000"/>
                <w:lang w:val="en-US"/>
              </w:rPr>
            </w:pPr>
          </w:p>
          <w:p w14:paraId="5838572B" w14:textId="77777777" w:rsidR="00D77984" w:rsidRPr="00681A5D" w:rsidRDefault="00D77984" w:rsidP="007A7E75">
            <w:pPr>
              <w:jc w:val="center"/>
              <w:rPr>
                <w:lang w:val="en-US"/>
              </w:rPr>
            </w:pPr>
            <w:r w:rsidRPr="00681A5D">
              <w:rPr>
                <w:color w:val="000000"/>
                <w:lang w:val="en-US"/>
              </w:rPr>
              <w:t>O'qish fani metodikasi</w:t>
            </w:r>
          </w:p>
          <w:p w14:paraId="0474F3BA" w14:textId="77777777" w:rsidR="00D77984" w:rsidRPr="00681A5D" w:rsidRDefault="00D77984" w:rsidP="007A7E75">
            <w:pPr>
              <w:shd w:val="clear" w:color="auto" w:fill="FFFFFF"/>
              <w:jc w:val="center"/>
              <w:rPr>
                <w:lang w:val="en-US"/>
              </w:rPr>
            </w:pPr>
          </w:p>
          <w:p w14:paraId="15B6D7A7" w14:textId="77777777" w:rsidR="00D77984" w:rsidRPr="00681A5D" w:rsidRDefault="00D77984" w:rsidP="007A7E75">
            <w:pPr>
              <w:shd w:val="clear" w:color="auto" w:fill="FFFFFF"/>
              <w:jc w:val="center"/>
              <w:rPr>
                <w:lang w:val="en-US"/>
              </w:rPr>
            </w:pPr>
          </w:p>
        </w:tc>
        <w:tc>
          <w:tcPr>
            <w:tcW w:w="2722" w:type="dxa"/>
            <w:tcBorders>
              <w:top w:val="single" w:sz="4" w:space="0" w:color="auto"/>
              <w:bottom w:val="single" w:sz="4" w:space="0" w:color="auto"/>
            </w:tcBorders>
            <w:shd w:val="clear" w:color="auto" w:fill="auto"/>
            <w:vAlign w:val="center"/>
          </w:tcPr>
          <w:p w14:paraId="227BD42C" w14:textId="77777777" w:rsidR="00D77984" w:rsidRDefault="00D77984" w:rsidP="007A7E75">
            <w:pPr>
              <w:shd w:val="clear" w:color="auto" w:fill="FFFFFF"/>
              <w:jc w:val="center"/>
              <w:rPr>
                <w:lang w:val="en-US"/>
              </w:rPr>
            </w:pPr>
          </w:p>
          <w:p w14:paraId="03875FCC" w14:textId="77777777" w:rsidR="00D77984" w:rsidRDefault="00D77984" w:rsidP="007A7E75">
            <w:pPr>
              <w:shd w:val="clear" w:color="auto" w:fill="FFFFFF"/>
              <w:jc w:val="center"/>
              <w:rPr>
                <w:lang w:val="en-US"/>
              </w:rPr>
            </w:pPr>
          </w:p>
          <w:p w14:paraId="7B72D758" w14:textId="77777777" w:rsidR="00D77984" w:rsidRDefault="00D77984" w:rsidP="007A7E75">
            <w:pPr>
              <w:shd w:val="clear" w:color="auto" w:fill="FFFFFF"/>
              <w:jc w:val="center"/>
              <w:rPr>
                <w:lang w:val="en-US"/>
              </w:rPr>
            </w:pPr>
          </w:p>
          <w:p w14:paraId="7FBC3AAF" w14:textId="77777777" w:rsidR="00D77984" w:rsidRPr="00681A5D" w:rsidRDefault="00D77984" w:rsidP="007A7E75">
            <w:pPr>
              <w:shd w:val="clear" w:color="auto" w:fill="FFFFFF"/>
              <w:jc w:val="center"/>
              <w:rPr>
                <w:lang w:val="en-US"/>
              </w:rPr>
            </w:pPr>
            <w:r w:rsidRPr="00681A5D">
              <w:rPr>
                <w:lang w:val="en-US"/>
              </w:rPr>
              <w:t>Doston o’qitish metodikasi</w:t>
            </w:r>
          </w:p>
        </w:tc>
        <w:tc>
          <w:tcPr>
            <w:tcW w:w="1275" w:type="dxa"/>
            <w:tcBorders>
              <w:top w:val="single" w:sz="4" w:space="0" w:color="auto"/>
              <w:bottom w:val="single" w:sz="4" w:space="0" w:color="auto"/>
            </w:tcBorders>
            <w:shd w:val="clear" w:color="auto" w:fill="auto"/>
            <w:vAlign w:val="center"/>
          </w:tcPr>
          <w:p w14:paraId="7324452E" w14:textId="77777777" w:rsidR="00D77984" w:rsidRDefault="00D77984" w:rsidP="007A7E75">
            <w:pPr>
              <w:shd w:val="clear" w:color="auto" w:fill="FFFFFF"/>
              <w:jc w:val="center"/>
              <w:rPr>
                <w:lang w:val="en-US"/>
              </w:rPr>
            </w:pPr>
          </w:p>
          <w:p w14:paraId="517EEE6B" w14:textId="77777777" w:rsidR="00D77984" w:rsidRDefault="00D77984" w:rsidP="007A7E75">
            <w:pPr>
              <w:shd w:val="clear" w:color="auto" w:fill="FFFFFF"/>
              <w:jc w:val="center"/>
              <w:rPr>
                <w:lang w:val="en-US"/>
              </w:rPr>
            </w:pPr>
          </w:p>
          <w:p w14:paraId="0D8D70B1" w14:textId="77777777" w:rsidR="00D77984" w:rsidRDefault="00D77984" w:rsidP="007A7E75">
            <w:pPr>
              <w:shd w:val="clear" w:color="auto" w:fill="FFFFFF"/>
              <w:jc w:val="center"/>
              <w:rPr>
                <w:lang w:val="en-US"/>
              </w:rPr>
            </w:pPr>
          </w:p>
          <w:p w14:paraId="0628E669" w14:textId="77777777" w:rsidR="00D77984" w:rsidRDefault="00D77984" w:rsidP="007A7E75">
            <w:pPr>
              <w:shd w:val="clear" w:color="auto" w:fill="FFFFFF"/>
              <w:jc w:val="center"/>
              <w:rPr>
                <w:lang w:val="en-US"/>
              </w:rPr>
            </w:pPr>
          </w:p>
          <w:p w14:paraId="6A1BEEC8" w14:textId="77777777" w:rsidR="00D77984" w:rsidRPr="00681A5D" w:rsidRDefault="00D77984" w:rsidP="007A7E75">
            <w:pPr>
              <w:shd w:val="clear" w:color="auto" w:fill="FFFFFF"/>
              <w:jc w:val="center"/>
              <w:rPr>
                <w:lang w:val="en-US"/>
              </w:rPr>
            </w:pPr>
            <w:r w:rsidRPr="00681A5D">
              <w:rPr>
                <w:lang w:val="en-US"/>
              </w:rPr>
              <w:t>18.11.2023</w:t>
            </w:r>
          </w:p>
        </w:tc>
        <w:tc>
          <w:tcPr>
            <w:tcW w:w="993" w:type="dxa"/>
            <w:tcBorders>
              <w:top w:val="single" w:sz="4" w:space="0" w:color="auto"/>
              <w:bottom w:val="single" w:sz="4" w:space="0" w:color="auto"/>
            </w:tcBorders>
            <w:shd w:val="clear" w:color="auto" w:fill="auto"/>
            <w:vAlign w:val="center"/>
          </w:tcPr>
          <w:p w14:paraId="4CA4680A" w14:textId="77777777" w:rsidR="00D77984" w:rsidRDefault="00D77984" w:rsidP="007A7E75">
            <w:pPr>
              <w:shd w:val="clear" w:color="auto" w:fill="FFFFFF"/>
              <w:jc w:val="center"/>
              <w:rPr>
                <w:lang w:val="en-US"/>
              </w:rPr>
            </w:pPr>
          </w:p>
          <w:p w14:paraId="5A382B5C" w14:textId="77777777" w:rsidR="00D77984" w:rsidRDefault="00D77984" w:rsidP="007A7E75">
            <w:pPr>
              <w:shd w:val="clear" w:color="auto" w:fill="FFFFFF"/>
              <w:jc w:val="center"/>
              <w:rPr>
                <w:lang w:val="en-US"/>
              </w:rPr>
            </w:pPr>
          </w:p>
          <w:p w14:paraId="37E45F8F" w14:textId="77777777" w:rsidR="00D77984" w:rsidRDefault="00D77984" w:rsidP="007A7E75">
            <w:pPr>
              <w:shd w:val="clear" w:color="auto" w:fill="FFFFFF"/>
              <w:jc w:val="center"/>
              <w:rPr>
                <w:lang w:val="en-US"/>
              </w:rPr>
            </w:pPr>
          </w:p>
          <w:p w14:paraId="4F32C372" w14:textId="77777777" w:rsidR="00D77984" w:rsidRDefault="00D77984" w:rsidP="007A7E75">
            <w:pPr>
              <w:shd w:val="clear" w:color="auto" w:fill="FFFFFF"/>
              <w:jc w:val="center"/>
              <w:rPr>
                <w:lang w:val="en-US"/>
              </w:rPr>
            </w:pPr>
          </w:p>
          <w:p w14:paraId="6980C5BA" w14:textId="77777777" w:rsidR="00D77984" w:rsidRPr="00681A5D" w:rsidRDefault="00D77984" w:rsidP="007A7E75">
            <w:pPr>
              <w:shd w:val="clear" w:color="auto" w:fill="FFFFFF"/>
              <w:jc w:val="center"/>
              <w:rPr>
                <w:lang w:val="en-US"/>
              </w:rPr>
            </w:pPr>
            <w:r w:rsidRPr="00681A5D">
              <w:rPr>
                <w:lang w:val="en-US"/>
              </w:rPr>
              <w:t>3-kurs</w:t>
            </w:r>
          </w:p>
        </w:tc>
        <w:tc>
          <w:tcPr>
            <w:tcW w:w="992" w:type="dxa"/>
            <w:tcBorders>
              <w:top w:val="single" w:sz="4" w:space="0" w:color="auto"/>
              <w:bottom w:val="single" w:sz="4" w:space="0" w:color="auto"/>
              <w:right w:val="single" w:sz="4" w:space="0" w:color="auto"/>
            </w:tcBorders>
            <w:shd w:val="clear" w:color="auto" w:fill="auto"/>
            <w:vAlign w:val="center"/>
          </w:tcPr>
          <w:p w14:paraId="0C2E5E32" w14:textId="77777777" w:rsidR="00D77984" w:rsidRDefault="00D77984" w:rsidP="007A7E75">
            <w:pPr>
              <w:shd w:val="clear" w:color="auto" w:fill="FFFFFF"/>
              <w:jc w:val="center"/>
              <w:rPr>
                <w:lang w:val="en-US"/>
              </w:rPr>
            </w:pPr>
          </w:p>
          <w:p w14:paraId="69E04DAC" w14:textId="77777777" w:rsidR="00D77984" w:rsidRDefault="00D77984" w:rsidP="007A7E75">
            <w:pPr>
              <w:shd w:val="clear" w:color="auto" w:fill="FFFFFF"/>
              <w:jc w:val="center"/>
              <w:rPr>
                <w:lang w:val="en-US"/>
              </w:rPr>
            </w:pPr>
          </w:p>
          <w:p w14:paraId="5D10B173" w14:textId="77777777" w:rsidR="00D77984" w:rsidRDefault="00D77984" w:rsidP="007A7E75">
            <w:pPr>
              <w:shd w:val="clear" w:color="auto" w:fill="FFFFFF"/>
              <w:jc w:val="center"/>
              <w:rPr>
                <w:lang w:val="en-US"/>
              </w:rPr>
            </w:pPr>
          </w:p>
          <w:p w14:paraId="64746D2E" w14:textId="77777777" w:rsidR="00D77984" w:rsidRDefault="00D77984" w:rsidP="007A7E75">
            <w:pPr>
              <w:shd w:val="clear" w:color="auto" w:fill="FFFFFF"/>
              <w:jc w:val="center"/>
              <w:rPr>
                <w:lang w:val="en-US"/>
              </w:rPr>
            </w:pPr>
          </w:p>
          <w:p w14:paraId="618D66D5" w14:textId="77777777" w:rsidR="00D77984" w:rsidRPr="00681A5D" w:rsidRDefault="00D77984" w:rsidP="007A7E75">
            <w:pPr>
              <w:shd w:val="clear" w:color="auto" w:fill="FFFFFF"/>
              <w:jc w:val="center"/>
              <w:rPr>
                <w:lang w:val="en-US"/>
              </w:rPr>
            </w:pPr>
            <w:r w:rsidRPr="00681A5D">
              <w:rPr>
                <w:lang w:val="en-US"/>
              </w:rPr>
              <w:t>ZOOM</w:t>
            </w: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tcPr>
          <w:p w14:paraId="08AEF384" w14:textId="77777777" w:rsidR="00D77984" w:rsidRPr="00681A5D" w:rsidRDefault="00D77984" w:rsidP="007A7E75">
            <w:pPr>
              <w:shd w:val="clear" w:color="auto" w:fill="FFFFFF"/>
              <w:jc w:val="center"/>
              <w:rPr>
                <w:lang w:val="en-US"/>
              </w:rPr>
            </w:pPr>
            <w:r w:rsidRPr="00681A5D">
              <w:rPr>
                <w:bCs/>
                <w:lang w:val="uz-Cyrl-UZ"/>
              </w:rPr>
              <w:t xml:space="preserve">Maktabgacha va boshlang’ich ta’lim yo’nalishlarida masofaviy ta’lim kafedrasi o’qituvchisi </w:t>
            </w:r>
            <w:r w:rsidRPr="00681A5D">
              <w:rPr>
                <w:bCs/>
                <w:lang w:val="en-US"/>
              </w:rPr>
              <w:t>M.Normatova</w:t>
            </w:r>
          </w:p>
        </w:tc>
        <w:tc>
          <w:tcPr>
            <w:tcW w:w="1842" w:type="dxa"/>
            <w:tcBorders>
              <w:top w:val="single" w:sz="4" w:space="0" w:color="auto"/>
              <w:left w:val="single" w:sz="4" w:space="0" w:color="auto"/>
              <w:bottom w:val="single" w:sz="4" w:space="0" w:color="auto"/>
            </w:tcBorders>
            <w:shd w:val="clear" w:color="auto" w:fill="auto"/>
            <w:vAlign w:val="center"/>
          </w:tcPr>
          <w:p w14:paraId="3AC0C547" w14:textId="77777777" w:rsidR="00D77984" w:rsidRPr="00681A5D" w:rsidRDefault="00D77984" w:rsidP="007A7E75">
            <w:pPr>
              <w:shd w:val="clear" w:color="auto" w:fill="FFFFFF"/>
              <w:jc w:val="center"/>
              <w:rPr>
                <w:lang w:val="en-US"/>
              </w:rPr>
            </w:pPr>
            <w:r w:rsidRPr="00681A5D">
              <w:rPr>
                <w:lang w:val="uz-Cyrl-UZ"/>
              </w:rPr>
              <w:t>O’zbekiston Milliy universiteti Jizzax filiali o’zbek tili va adabiyoti</w:t>
            </w:r>
            <w:r w:rsidRPr="00681A5D">
              <w:rPr>
                <w:lang w:val="en-US"/>
              </w:rPr>
              <w:t xml:space="preserve"> </w:t>
            </w:r>
            <w:r w:rsidRPr="00681A5D">
              <w:rPr>
                <w:lang w:val="uz-Cyrl-UZ"/>
              </w:rPr>
              <w:t>kafedrasi mudiri PhD</w:t>
            </w:r>
            <w:r w:rsidRPr="00681A5D">
              <w:rPr>
                <w:lang w:val="en-US"/>
              </w:rPr>
              <w:t xml:space="preserve"> X.Ibragimov</w:t>
            </w:r>
          </w:p>
        </w:tc>
      </w:tr>
      <w:tr w:rsidR="00D77984" w:rsidRPr="00681A5D" w14:paraId="7FB47C3F" w14:textId="77777777" w:rsidTr="00286F5C">
        <w:trPr>
          <w:trHeight w:val="495"/>
        </w:trPr>
        <w:tc>
          <w:tcPr>
            <w:tcW w:w="567" w:type="dxa"/>
            <w:vMerge/>
            <w:shd w:val="clear" w:color="auto" w:fill="auto"/>
            <w:vAlign w:val="center"/>
          </w:tcPr>
          <w:p w14:paraId="5B3E2316" w14:textId="77777777" w:rsidR="00D77984" w:rsidRPr="00681A5D" w:rsidRDefault="00D77984" w:rsidP="007A7E75">
            <w:pPr>
              <w:shd w:val="clear" w:color="auto" w:fill="FFFFFF"/>
              <w:jc w:val="center"/>
              <w:rPr>
                <w:lang w:val="uz-Cyrl-UZ"/>
              </w:rPr>
            </w:pPr>
          </w:p>
        </w:tc>
        <w:tc>
          <w:tcPr>
            <w:tcW w:w="1560" w:type="dxa"/>
            <w:vMerge/>
            <w:shd w:val="clear" w:color="auto" w:fill="FFFFFF"/>
            <w:vAlign w:val="center"/>
          </w:tcPr>
          <w:p w14:paraId="79D4DF73" w14:textId="77777777" w:rsidR="00D77984" w:rsidRPr="00681A5D" w:rsidRDefault="00D77984" w:rsidP="007A7E75">
            <w:pPr>
              <w:shd w:val="clear" w:color="auto" w:fill="FFFFFF"/>
              <w:jc w:val="center"/>
              <w:rPr>
                <w:bCs/>
                <w:lang w:val="uz-Cyrl-UZ"/>
              </w:rPr>
            </w:pPr>
          </w:p>
        </w:tc>
        <w:tc>
          <w:tcPr>
            <w:tcW w:w="1247" w:type="dxa"/>
            <w:shd w:val="clear" w:color="auto" w:fill="auto"/>
            <w:vAlign w:val="center"/>
          </w:tcPr>
          <w:p w14:paraId="768D4485" w14:textId="77777777" w:rsidR="00D77984" w:rsidRPr="00681A5D" w:rsidRDefault="00D77984" w:rsidP="007A7E75">
            <w:pPr>
              <w:shd w:val="clear" w:color="auto" w:fill="FFFFFF"/>
              <w:jc w:val="center"/>
              <w:rPr>
                <w:lang w:val="uz-Cyrl-UZ"/>
              </w:rPr>
            </w:pPr>
            <w:r w:rsidRPr="00681A5D">
              <w:rPr>
                <w:lang w:val="en-US"/>
              </w:rPr>
              <w:t>Boshlang'ich ta'limda o'zbek tili praktikumi</w:t>
            </w:r>
          </w:p>
        </w:tc>
        <w:tc>
          <w:tcPr>
            <w:tcW w:w="2722" w:type="dxa"/>
            <w:tcBorders>
              <w:top w:val="single" w:sz="4" w:space="0" w:color="auto"/>
              <w:bottom w:val="single" w:sz="4" w:space="0" w:color="auto"/>
            </w:tcBorders>
            <w:shd w:val="clear" w:color="auto" w:fill="auto"/>
            <w:vAlign w:val="center"/>
          </w:tcPr>
          <w:p w14:paraId="248AAB5D" w14:textId="77777777" w:rsidR="00D77984" w:rsidRPr="00681A5D" w:rsidRDefault="00D77984" w:rsidP="007A7E75">
            <w:pPr>
              <w:shd w:val="clear" w:color="auto" w:fill="FFFFFF"/>
              <w:jc w:val="center"/>
              <w:rPr>
                <w:lang w:val="uz-Cyrl-UZ"/>
              </w:rPr>
            </w:pPr>
            <w:r w:rsidRPr="00681A5D">
              <w:rPr>
                <w:lang w:val="uz-Cyrl-UZ"/>
              </w:rPr>
              <w:t>Fonetika</w:t>
            </w:r>
            <w:r w:rsidRPr="00681A5D">
              <w:rPr>
                <w:lang w:val="uz-Latn-UZ"/>
              </w:rPr>
              <w:t xml:space="preserve">, </w:t>
            </w:r>
            <w:r w:rsidRPr="00681A5D">
              <w:rPr>
                <w:lang w:val="nb-NO"/>
              </w:rPr>
              <w:t>orfoepiya, g</w:t>
            </w:r>
            <w:r w:rsidRPr="00681A5D">
              <w:rPr>
                <w:color w:val="0D0D0D"/>
                <w:lang w:val="uz-Cyrl-UZ"/>
              </w:rPr>
              <w:t>rafika</w:t>
            </w:r>
            <w:r w:rsidRPr="00681A5D">
              <w:rPr>
                <w:color w:val="0D0D0D"/>
                <w:lang w:val="uz-Latn-UZ"/>
              </w:rPr>
              <w:t xml:space="preserve">, </w:t>
            </w:r>
            <w:r w:rsidRPr="00681A5D">
              <w:rPr>
                <w:color w:val="0D0D0D"/>
                <w:lang w:val="uz-Cyrl-UZ"/>
              </w:rPr>
              <w:t>orfografiya</w:t>
            </w:r>
            <w:r w:rsidRPr="00681A5D">
              <w:rPr>
                <w:color w:val="0D0D0D"/>
                <w:lang w:val="uz-Latn-UZ"/>
              </w:rPr>
              <w:t xml:space="preserve"> bo‘limlari haqida umumiy ma’lumot</w:t>
            </w:r>
          </w:p>
        </w:tc>
        <w:tc>
          <w:tcPr>
            <w:tcW w:w="1275" w:type="dxa"/>
            <w:tcBorders>
              <w:top w:val="single" w:sz="4" w:space="0" w:color="auto"/>
              <w:bottom w:val="single" w:sz="4" w:space="0" w:color="auto"/>
            </w:tcBorders>
            <w:shd w:val="clear" w:color="auto" w:fill="auto"/>
            <w:vAlign w:val="center"/>
          </w:tcPr>
          <w:p w14:paraId="76DCCACD" w14:textId="77777777" w:rsidR="00D77984" w:rsidRPr="00480F8A" w:rsidRDefault="00D77984" w:rsidP="007A7E75">
            <w:pPr>
              <w:shd w:val="clear" w:color="auto" w:fill="FFFFFF"/>
              <w:jc w:val="center"/>
              <w:rPr>
                <w:lang w:val="uz-Cyrl-UZ"/>
              </w:rPr>
            </w:pPr>
          </w:p>
          <w:p w14:paraId="0F5D0746" w14:textId="77777777" w:rsidR="00D77984" w:rsidRPr="00681A5D" w:rsidRDefault="00D77984" w:rsidP="007A7E75">
            <w:pPr>
              <w:shd w:val="clear" w:color="auto" w:fill="FFFFFF"/>
              <w:jc w:val="center"/>
              <w:rPr>
                <w:lang w:val="en-US"/>
              </w:rPr>
            </w:pPr>
            <w:r w:rsidRPr="00681A5D">
              <w:rPr>
                <w:lang w:val="en-US"/>
              </w:rPr>
              <w:t>16.12.2023</w:t>
            </w:r>
          </w:p>
        </w:tc>
        <w:tc>
          <w:tcPr>
            <w:tcW w:w="993" w:type="dxa"/>
            <w:tcBorders>
              <w:top w:val="single" w:sz="4" w:space="0" w:color="auto"/>
              <w:bottom w:val="single" w:sz="4" w:space="0" w:color="auto"/>
            </w:tcBorders>
            <w:shd w:val="clear" w:color="auto" w:fill="auto"/>
            <w:vAlign w:val="center"/>
          </w:tcPr>
          <w:p w14:paraId="7EECB203" w14:textId="77777777" w:rsidR="00D77984" w:rsidRDefault="00D77984" w:rsidP="007A7E75">
            <w:pPr>
              <w:shd w:val="clear" w:color="auto" w:fill="FFFFFF"/>
              <w:jc w:val="center"/>
              <w:rPr>
                <w:lang w:val="en-US"/>
              </w:rPr>
            </w:pPr>
          </w:p>
          <w:p w14:paraId="59761606" w14:textId="77777777" w:rsidR="00D77984" w:rsidRPr="00681A5D" w:rsidRDefault="00D77984" w:rsidP="007A7E75">
            <w:pPr>
              <w:shd w:val="clear" w:color="auto" w:fill="FFFFFF"/>
              <w:jc w:val="center"/>
              <w:rPr>
                <w:lang w:val="en-US"/>
              </w:rPr>
            </w:pPr>
            <w:r w:rsidRPr="00681A5D">
              <w:rPr>
                <w:lang w:val="en-US"/>
              </w:rPr>
              <w:t>4-kurs</w:t>
            </w:r>
          </w:p>
        </w:tc>
        <w:tc>
          <w:tcPr>
            <w:tcW w:w="992" w:type="dxa"/>
            <w:tcBorders>
              <w:top w:val="single" w:sz="4" w:space="0" w:color="auto"/>
              <w:bottom w:val="single" w:sz="4" w:space="0" w:color="auto"/>
              <w:right w:val="single" w:sz="4" w:space="0" w:color="auto"/>
            </w:tcBorders>
            <w:shd w:val="clear" w:color="auto" w:fill="auto"/>
            <w:vAlign w:val="center"/>
          </w:tcPr>
          <w:p w14:paraId="2237C49D" w14:textId="77777777" w:rsidR="00D77984" w:rsidRDefault="00D77984" w:rsidP="007A7E75">
            <w:pPr>
              <w:shd w:val="clear" w:color="auto" w:fill="FFFFFF"/>
              <w:jc w:val="center"/>
              <w:rPr>
                <w:lang w:val="en-US"/>
              </w:rPr>
            </w:pPr>
          </w:p>
          <w:p w14:paraId="507E8C1B" w14:textId="77777777" w:rsidR="00D77984" w:rsidRPr="00681A5D" w:rsidRDefault="00D77984" w:rsidP="007A7E75">
            <w:pPr>
              <w:shd w:val="clear" w:color="auto" w:fill="FFFFFF"/>
              <w:jc w:val="center"/>
              <w:rPr>
                <w:lang w:val="en-US"/>
              </w:rPr>
            </w:pPr>
            <w:r w:rsidRPr="00681A5D">
              <w:rPr>
                <w:lang w:val="en-US"/>
              </w:rPr>
              <w:t>ZOOM</w:t>
            </w: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tcPr>
          <w:p w14:paraId="21D1D62E" w14:textId="77777777" w:rsidR="00D77984" w:rsidRPr="00681A5D" w:rsidRDefault="00D77984" w:rsidP="007A7E75">
            <w:pPr>
              <w:shd w:val="clear" w:color="auto" w:fill="FFFFFF"/>
              <w:jc w:val="center"/>
              <w:rPr>
                <w:lang w:val="en-US"/>
              </w:rPr>
            </w:pPr>
            <w:r w:rsidRPr="00681A5D">
              <w:rPr>
                <w:bCs/>
                <w:lang w:val="uz-Cyrl-UZ"/>
              </w:rPr>
              <w:t xml:space="preserve">Maktabgacha va boshlang’ich ta’lim yo’nalishlarida masofaviy ta’lim kafedrasi o’qituvchisi </w:t>
            </w:r>
            <w:r w:rsidRPr="00681A5D">
              <w:rPr>
                <w:bCs/>
                <w:lang w:val="en-US"/>
              </w:rPr>
              <w:t>N.Bo’tayeva</w:t>
            </w:r>
          </w:p>
        </w:tc>
        <w:tc>
          <w:tcPr>
            <w:tcW w:w="1842" w:type="dxa"/>
            <w:tcBorders>
              <w:top w:val="single" w:sz="4" w:space="0" w:color="auto"/>
              <w:left w:val="single" w:sz="4" w:space="0" w:color="auto"/>
              <w:bottom w:val="single" w:sz="4" w:space="0" w:color="auto"/>
            </w:tcBorders>
            <w:shd w:val="clear" w:color="auto" w:fill="auto"/>
            <w:vAlign w:val="center"/>
          </w:tcPr>
          <w:p w14:paraId="0A126B8B" w14:textId="77777777" w:rsidR="00D77984" w:rsidRPr="00681A5D" w:rsidRDefault="00D77984" w:rsidP="007A7E75">
            <w:pPr>
              <w:shd w:val="clear" w:color="auto" w:fill="FFFFFF"/>
              <w:jc w:val="center"/>
              <w:rPr>
                <w:lang w:val="uz-Cyrl-UZ"/>
              </w:rPr>
            </w:pPr>
            <w:r w:rsidRPr="00681A5D">
              <w:rPr>
                <w:lang w:val="uz-Cyrl-UZ"/>
              </w:rPr>
              <w:t xml:space="preserve">O’zbekiston Milliy universiteti Jizzax filiali o’zbek tili va adabiyoti </w:t>
            </w:r>
            <w:r w:rsidRPr="00681A5D">
              <w:rPr>
                <w:lang w:val="en-US"/>
              </w:rPr>
              <w:t xml:space="preserve">kafedrasi </w:t>
            </w:r>
            <w:r w:rsidRPr="00681A5D">
              <w:rPr>
                <w:lang w:val="uz-Cyrl-UZ"/>
              </w:rPr>
              <w:t>o’qituvchisi PhD.Qo’chqorov T</w:t>
            </w:r>
          </w:p>
        </w:tc>
      </w:tr>
      <w:tr w:rsidR="00D77984" w:rsidRPr="00681A5D" w14:paraId="338269F3" w14:textId="77777777" w:rsidTr="00286F5C">
        <w:trPr>
          <w:trHeight w:val="495"/>
        </w:trPr>
        <w:tc>
          <w:tcPr>
            <w:tcW w:w="567" w:type="dxa"/>
            <w:vMerge w:val="restart"/>
            <w:shd w:val="clear" w:color="auto" w:fill="auto"/>
            <w:vAlign w:val="center"/>
          </w:tcPr>
          <w:p w14:paraId="4A0F8B66" w14:textId="77777777" w:rsidR="00D77984" w:rsidRPr="00681A5D" w:rsidRDefault="00D77984" w:rsidP="007A7E75">
            <w:pPr>
              <w:shd w:val="clear" w:color="auto" w:fill="FFFFFF"/>
              <w:jc w:val="center"/>
              <w:rPr>
                <w:lang w:val="en-US"/>
              </w:rPr>
            </w:pPr>
          </w:p>
          <w:p w14:paraId="5163B47A" w14:textId="77777777" w:rsidR="00D77984" w:rsidRPr="00681A5D" w:rsidRDefault="00D77984" w:rsidP="007A7E75">
            <w:pPr>
              <w:shd w:val="clear" w:color="auto" w:fill="FFFFFF"/>
              <w:jc w:val="center"/>
              <w:rPr>
                <w:lang w:val="en-US"/>
              </w:rPr>
            </w:pPr>
            <w:r w:rsidRPr="00681A5D">
              <w:rPr>
                <w:lang w:val="en-US"/>
              </w:rPr>
              <w:t>27</w:t>
            </w:r>
          </w:p>
        </w:tc>
        <w:tc>
          <w:tcPr>
            <w:tcW w:w="1560" w:type="dxa"/>
            <w:vMerge w:val="restart"/>
            <w:shd w:val="clear" w:color="auto" w:fill="FFFFFF"/>
            <w:vAlign w:val="center"/>
          </w:tcPr>
          <w:p w14:paraId="790F7FCA" w14:textId="77777777" w:rsidR="00D77984" w:rsidRPr="00681A5D" w:rsidRDefault="00D77984" w:rsidP="007A7E75">
            <w:pPr>
              <w:shd w:val="clear" w:color="auto" w:fill="FFFFFF"/>
              <w:ind w:right="-108"/>
              <w:jc w:val="center"/>
              <w:rPr>
                <w:bCs/>
                <w:lang w:val="en-US"/>
              </w:rPr>
            </w:pPr>
            <w:r w:rsidRPr="00681A5D">
              <w:rPr>
                <w:bCs/>
                <w:lang w:val="en-US"/>
              </w:rPr>
              <w:t>Mamitova Mahliyo Abdug’apir qizi</w:t>
            </w:r>
          </w:p>
        </w:tc>
        <w:tc>
          <w:tcPr>
            <w:tcW w:w="1247" w:type="dxa"/>
            <w:shd w:val="clear" w:color="auto" w:fill="auto"/>
            <w:vAlign w:val="center"/>
          </w:tcPr>
          <w:p w14:paraId="62A64F8F" w14:textId="77777777" w:rsidR="00D77984" w:rsidRDefault="00D77984" w:rsidP="007A7E75">
            <w:pPr>
              <w:shd w:val="clear" w:color="auto" w:fill="FFFFFF"/>
              <w:jc w:val="center"/>
              <w:rPr>
                <w:lang w:val="en-US"/>
              </w:rPr>
            </w:pPr>
          </w:p>
          <w:p w14:paraId="2146FF70" w14:textId="77777777" w:rsidR="00D77984" w:rsidRDefault="00D77984" w:rsidP="007A7E75">
            <w:pPr>
              <w:shd w:val="clear" w:color="auto" w:fill="FFFFFF"/>
              <w:jc w:val="center"/>
              <w:rPr>
                <w:lang w:val="en-US"/>
              </w:rPr>
            </w:pPr>
          </w:p>
          <w:p w14:paraId="3BC22109" w14:textId="77777777" w:rsidR="00D77984" w:rsidRDefault="00D77984" w:rsidP="007A7E75">
            <w:pPr>
              <w:shd w:val="clear" w:color="auto" w:fill="FFFFFF"/>
              <w:jc w:val="center"/>
              <w:rPr>
                <w:lang w:val="en-US"/>
              </w:rPr>
            </w:pPr>
          </w:p>
          <w:p w14:paraId="217A3CB3" w14:textId="77777777" w:rsidR="00D77984" w:rsidRPr="00681A5D" w:rsidRDefault="00D77984" w:rsidP="007A7E75">
            <w:pPr>
              <w:shd w:val="clear" w:color="auto" w:fill="FFFFFF"/>
              <w:jc w:val="center"/>
              <w:rPr>
                <w:lang w:val="en-US"/>
              </w:rPr>
            </w:pPr>
            <w:r w:rsidRPr="00681A5D">
              <w:rPr>
                <w:lang w:val="en-US"/>
              </w:rPr>
              <w:t>Sotsiolingvistika va diskurs</w:t>
            </w:r>
          </w:p>
        </w:tc>
        <w:tc>
          <w:tcPr>
            <w:tcW w:w="2722" w:type="dxa"/>
            <w:tcBorders>
              <w:top w:val="single" w:sz="4" w:space="0" w:color="auto"/>
              <w:bottom w:val="single" w:sz="4" w:space="0" w:color="auto"/>
            </w:tcBorders>
            <w:shd w:val="clear" w:color="auto" w:fill="auto"/>
            <w:vAlign w:val="center"/>
          </w:tcPr>
          <w:p w14:paraId="69775E1D" w14:textId="77777777" w:rsidR="00D77984" w:rsidRDefault="00D77984" w:rsidP="007A7E75">
            <w:pPr>
              <w:shd w:val="clear" w:color="auto" w:fill="FFFFFF"/>
              <w:jc w:val="center"/>
              <w:rPr>
                <w:lang w:val="en-US"/>
              </w:rPr>
            </w:pPr>
          </w:p>
          <w:p w14:paraId="23627C7E" w14:textId="77777777" w:rsidR="00D77984" w:rsidRDefault="00D77984" w:rsidP="007A7E75">
            <w:pPr>
              <w:shd w:val="clear" w:color="auto" w:fill="FFFFFF"/>
              <w:jc w:val="center"/>
              <w:rPr>
                <w:lang w:val="en-US"/>
              </w:rPr>
            </w:pPr>
          </w:p>
          <w:p w14:paraId="144EAE37" w14:textId="77777777" w:rsidR="00D77984" w:rsidRDefault="00D77984" w:rsidP="007A7E75">
            <w:pPr>
              <w:shd w:val="clear" w:color="auto" w:fill="FFFFFF"/>
              <w:jc w:val="center"/>
              <w:rPr>
                <w:lang w:val="en-US"/>
              </w:rPr>
            </w:pPr>
          </w:p>
          <w:p w14:paraId="297E2F8D" w14:textId="77777777" w:rsidR="00D77984" w:rsidRDefault="00D77984" w:rsidP="007A7E75">
            <w:pPr>
              <w:shd w:val="clear" w:color="auto" w:fill="FFFFFF"/>
              <w:jc w:val="center"/>
              <w:rPr>
                <w:lang w:val="en-US"/>
              </w:rPr>
            </w:pPr>
          </w:p>
          <w:p w14:paraId="68F2F735" w14:textId="77777777" w:rsidR="00D77984" w:rsidRPr="00681A5D" w:rsidRDefault="00D77984" w:rsidP="007A7E75">
            <w:pPr>
              <w:shd w:val="clear" w:color="auto" w:fill="FFFFFF"/>
              <w:jc w:val="center"/>
              <w:rPr>
                <w:lang w:val="en-US"/>
              </w:rPr>
            </w:pPr>
            <w:r w:rsidRPr="00681A5D">
              <w:rPr>
                <w:lang w:val="en-US"/>
              </w:rPr>
              <w:t>Lisoniy hamjamiyat</w:t>
            </w:r>
          </w:p>
        </w:tc>
        <w:tc>
          <w:tcPr>
            <w:tcW w:w="1275" w:type="dxa"/>
            <w:tcBorders>
              <w:top w:val="single" w:sz="4" w:space="0" w:color="auto"/>
              <w:bottom w:val="single" w:sz="4" w:space="0" w:color="auto"/>
            </w:tcBorders>
            <w:shd w:val="clear" w:color="auto" w:fill="auto"/>
            <w:vAlign w:val="center"/>
          </w:tcPr>
          <w:p w14:paraId="4C0294EE" w14:textId="77777777" w:rsidR="00D77984" w:rsidRDefault="00D77984" w:rsidP="007A7E75">
            <w:pPr>
              <w:shd w:val="clear" w:color="auto" w:fill="FFFFFF"/>
              <w:jc w:val="center"/>
              <w:rPr>
                <w:lang w:val="en-US"/>
              </w:rPr>
            </w:pPr>
          </w:p>
          <w:p w14:paraId="1A183EC9" w14:textId="77777777" w:rsidR="00D77984" w:rsidRDefault="00D77984" w:rsidP="007A7E75">
            <w:pPr>
              <w:shd w:val="clear" w:color="auto" w:fill="FFFFFF"/>
              <w:jc w:val="center"/>
              <w:rPr>
                <w:lang w:val="en-US"/>
              </w:rPr>
            </w:pPr>
          </w:p>
          <w:p w14:paraId="2F2D7412" w14:textId="77777777" w:rsidR="00D77984" w:rsidRDefault="00D77984" w:rsidP="007A7E75">
            <w:pPr>
              <w:shd w:val="clear" w:color="auto" w:fill="FFFFFF"/>
              <w:jc w:val="center"/>
              <w:rPr>
                <w:lang w:val="en-US"/>
              </w:rPr>
            </w:pPr>
          </w:p>
          <w:p w14:paraId="7DCAA237" w14:textId="77777777" w:rsidR="00D77984" w:rsidRDefault="00D77984" w:rsidP="007A7E75">
            <w:pPr>
              <w:shd w:val="clear" w:color="auto" w:fill="FFFFFF"/>
              <w:jc w:val="center"/>
              <w:rPr>
                <w:lang w:val="en-US"/>
              </w:rPr>
            </w:pPr>
          </w:p>
          <w:p w14:paraId="61BE035A" w14:textId="77777777" w:rsidR="00D77984" w:rsidRPr="00681A5D" w:rsidRDefault="00D77984" w:rsidP="007A7E75">
            <w:pPr>
              <w:shd w:val="clear" w:color="auto" w:fill="FFFFFF"/>
              <w:jc w:val="center"/>
              <w:rPr>
                <w:lang w:val="en-US"/>
              </w:rPr>
            </w:pPr>
            <w:r w:rsidRPr="00681A5D">
              <w:rPr>
                <w:lang w:val="en-US"/>
              </w:rPr>
              <w:t>9.11.2023</w:t>
            </w:r>
          </w:p>
        </w:tc>
        <w:tc>
          <w:tcPr>
            <w:tcW w:w="993" w:type="dxa"/>
            <w:tcBorders>
              <w:top w:val="single" w:sz="4" w:space="0" w:color="auto"/>
              <w:bottom w:val="single" w:sz="4" w:space="0" w:color="auto"/>
            </w:tcBorders>
            <w:shd w:val="clear" w:color="auto" w:fill="auto"/>
            <w:vAlign w:val="center"/>
          </w:tcPr>
          <w:p w14:paraId="519378C6" w14:textId="77777777" w:rsidR="00D77984" w:rsidRDefault="00D77984" w:rsidP="007A7E75">
            <w:pPr>
              <w:shd w:val="clear" w:color="auto" w:fill="FFFFFF"/>
              <w:jc w:val="center"/>
              <w:rPr>
                <w:lang w:val="en-US"/>
              </w:rPr>
            </w:pPr>
          </w:p>
          <w:p w14:paraId="218D1F0B" w14:textId="77777777" w:rsidR="00D77984" w:rsidRDefault="00D77984" w:rsidP="007A7E75">
            <w:pPr>
              <w:shd w:val="clear" w:color="auto" w:fill="FFFFFF"/>
              <w:jc w:val="center"/>
              <w:rPr>
                <w:lang w:val="en-US"/>
              </w:rPr>
            </w:pPr>
          </w:p>
          <w:p w14:paraId="3DECBE0A" w14:textId="77777777" w:rsidR="00D77984" w:rsidRDefault="00D77984" w:rsidP="007A7E75">
            <w:pPr>
              <w:shd w:val="clear" w:color="auto" w:fill="FFFFFF"/>
              <w:jc w:val="center"/>
              <w:rPr>
                <w:lang w:val="en-US"/>
              </w:rPr>
            </w:pPr>
          </w:p>
          <w:p w14:paraId="3E4365B1" w14:textId="77777777" w:rsidR="00D77984" w:rsidRPr="00681A5D" w:rsidRDefault="00D77984" w:rsidP="007A7E75">
            <w:pPr>
              <w:shd w:val="clear" w:color="auto" w:fill="FFFFFF"/>
              <w:jc w:val="center"/>
              <w:rPr>
                <w:lang w:val="en-US"/>
              </w:rPr>
            </w:pPr>
            <w:r w:rsidRPr="00681A5D">
              <w:rPr>
                <w:lang w:val="en-US"/>
              </w:rPr>
              <w:t>4-kurs</w:t>
            </w:r>
          </w:p>
        </w:tc>
        <w:tc>
          <w:tcPr>
            <w:tcW w:w="992" w:type="dxa"/>
            <w:tcBorders>
              <w:top w:val="single" w:sz="4" w:space="0" w:color="auto"/>
              <w:bottom w:val="single" w:sz="4" w:space="0" w:color="auto"/>
              <w:right w:val="single" w:sz="4" w:space="0" w:color="auto"/>
            </w:tcBorders>
            <w:shd w:val="clear" w:color="auto" w:fill="auto"/>
            <w:vAlign w:val="center"/>
          </w:tcPr>
          <w:p w14:paraId="3AA10BE5" w14:textId="77777777" w:rsidR="00D77984" w:rsidRDefault="00D77984" w:rsidP="007A7E75">
            <w:pPr>
              <w:shd w:val="clear" w:color="auto" w:fill="FFFFFF"/>
              <w:jc w:val="center"/>
              <w:rPr>
                <w:lang w:val="en-US"/>
              </w:rPr>
            </w:pPr>
          </w:p>
          <w:p w14:paraId="4F522CCD" w14:textId="77777777" w:rsidR="00D77984" w:rsidRDefault="00D77984" w:rsidP="007A7E75">
            <w:pPr>
              <w:shd w:val="clear" w:color="auto" w:fill="FFFFFF"/>
              <w:jc w:val="center"/>
              <w:rPr>
                <w:lang w:val="en-US"/>
              </w:rPr>
            </w:pPr>
          </w:p>
          <w:p w14:paraId="1E8DA1CC" w14:textId="77777777" w:rsidR="00D77984" w:rsidRDefault="00D77984" w:rsidP="007A7E75">
            <w:pPr>
              <w:shd w:val="clear" w:color="auto" w:fill="FFFFFF"/>
              <w:jc w:val="center"/>
              <w:rPr>
                <w:lang w:val="en-US"/>
              </w:rPr>
            </w:pPr>
          </w:p>
          <w:p w14:paraId="3A84C31C" w14:textId="77777777" w:rsidR="00D77984" w:rsidRPr="00681A5D" w:rsidRDefault="00D77984" w:rsidP="007A7E75">
            <w:pPr>
              <w:shd w:val="clear" w:color="auto" w:fill="FFFFFF"/>
              <w:jc w:val="center"/>
              <w:rPr>
                <w:lang w:val="en-US"/>
              </w:rPr>
            </w:pPr>
            <w:r w:rsidRPr="00681A5D">
              <w:rPr>
                <w:lang w:val="en-US"/>
              </w:rPr>
              <w:t>ZOOM</w:t>
            </w: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tcPr>
          <w:p w14:paraId="123DE543" w14:textId="77777777" w:rsidR="00D77984" w:rsidRPr="00681A5D" w:rsidRDefault="00D77984" w:rsidP="007A7E75">
            <w:pPr>
              <w:shd w:val="clear" w:color="auto" w:fill="FFFFFF"/>
              <w:jc w:val="center"/>
              <w:rPr>
                <w:lang w:val="uz-Cyrl-UZ"/>
              </w:rPr>
            </w:pPr>
            <w:r w:rsidRPr="00681A5D">
              <w:rPr>
                <w:bCs/>
                <w:lang w:val="en-US"/>
              </w:rPr>
              <w:t>Maktabgacha va boshlang’ich ta’lim yo’nalishlarida masofaviy ta’lim kafedrasi o’qituvchisi PhD X.Xolmurodov</w:t>
            </w:r>
          </w:p>
        </w:tc>
        <w:tc>
          <w:tcPr>
            <w:tcW w:w="1842" w:type="dxa"/>
            <w:tcBorders>
              <w:top w:val="single" w:sz="4" w:space="0" w:color="auto"/>
              <w:left w:val="single" w:sz="4" w:space="0" w:color="auto"/>
              <w:bottom w:val="single" w:sz="4" w:space="0" w:color="auto"/>
            </w:tcBorders>
            <w:shd w:val="clear" w:color="auto" w:fill="auto"/>
            <w:vAlign w:val="center"/>
          </w:tcPr>
          <w:p w14:paraId="6B90F7E1" w14:textId="77777777" w:rsidR="00D77984" w:rsidRPr="00681A5D" w:rsidRDefault="00D77984" w:rsidP="007A7E75">
            <w:pPr>
              <w:shd w:val="clear" w:color="auto" w:fill="FFFFFF"/>
              <w:jc w:val="center"/>
              <w:rPr>
                <w:lang w:val="uz-Cyrl-UZ"/>
              </w:rPr>
            </w:pPr>
            <w:r w:rsidRPr="00681A5D">
              <w:rPr>
                <w:lang w:val="uz-Cyrl-UZ"/>
              </w:rPr>
              <w:t>O’zbekiston Milliy universiteti Jizzax filiali o’zbek tili va adabiyotikafedrasi mudiri PhD</w:t>
            </w:r>
            <w:r w:rsidRPr="00681A5D">
              <w:rPr>
                <w:lang w:val="en-US"/>
              </w:rPr>
              <w:t xml:space="preserve"> X.Ibragimov</w:t>
            </w:r>
          </w:p>
        </w:tc>
      </w:tr>
      <w:tr w:rsidR="00D77984" w:rsidRPr="00681A5D" w14:paraId="2591C53F" w14:textId="77777777" w:rsidTr="00286F5C">
        <w:trPr>
          <w:trHeight w:val="495"/>
        </w:trPr>
        <w:tc>
          <w:tcPr>
            <w:tcW w:w="567" w:type="dxa"/>
            <w:vMerge/>
            <w:shd w:val="clear" w:color="auto" w:fill="auto"/>
            <w:vAlign w:val="center"/>
          </w:tcPr>
          <w:p w14:paraId="2D2768D1" w14:textId="77777777" w:rsidR="00D77984" w:rsidRPr="00681A5D" w:rsidRDefault="00D77984" w:rsidP="007A7E75">
            <w:pPr>
              <w:shd w:val="clear" w:color="auto" w:fill="FFFFFF"/>
              <w:jc w:val="center"/>
              <w:rPr>
                <w:lang w:val="uz-Cyrl-UZ"/>
              </w:rPr>
            </w:pPr>
          </w:p>
        </w:tc>
        <w:tc>
          <w:tcPr>
            <w:tcW w:w="1560" w:type="dxa"/>
            <w:vMerge/>
            <w:shd w:val="clear" w:color="auto" w:fill="FFFFFF"/>
            <w:vAlign w:val="center"/>
          </w:tcPr>
          <w:p w14:paraId="5BECF616" w14:textId="77777777" w:rsidR="00D77984" w:rsidRPr="00681A5D" w:rsidRDefault="00D77984" w:rsidP="007A7E75">
            <w:pPr>
              <w:shd w:val="clear" w:color="auto" w:fill="FFFFFF"/>
              <w:jc w:val="center"/>
              <w:rPr>
                <w:bCs/>
                <w:lang w:val="uz-Cyrl-UZ"/>
              </w:rPr>
            </w:pPr>
          </w:p>
        </w:tc>
        <w:tc>
          <w:tcPr>
            <w:tcW w:w="1247" w:type="dxa"/>
            <w:shd w:val="clear" w:color="auto" w:fill="auto"/>
            <w:vAlign w:val="center"/>
          </w:tcPr>
          <w:p w14:paraId="2CA993DE" w14:textId="77777777" w:rsidR="00D77984" w:rsidRPr="00681A5D" w:rsidRDefault="00D77984" w:rsidP="007A7E75">
            <w:pPr>
              <w:shd w:val="clear" w:color="auto" w:fill="FFFFFF"/>
              <w:jc w:val="center"/>
              <w:rPr>
                <w:lang w:val="en-US"/>
              </w:rPr>
            </w:pPr>
          </w:p>
        </w:tc>
        <w:tc>
          <w:tcPr>
            <w:tcW w:w="2722" w:type="dxa"/>
            <w:tcBorders>
              <w:top w:val="single" w:sz="4" w:space="0" w:color="auto"/>
              <w:bottom w:val="single" w:sz="4" w:space="0" w:color="auto"/>
            </w:tcBorders>
            <w:shd w:val="clear" w:color="auto" w:fill="auto"/>
            <w:vAlign w:val="center"/>
          </w:tcPr>
          <w:p w14:paraId="009A7861" w14:textId="77777777" w:rsidR="00D77984" w:rsidRDefault="00D77984" w:rsidP="007A7E75">
            <w:pPr>
              <w:shd w:val="clear" w:color="auto" w:fill="FFFFFF"/>
              <w:jc w:val="center"/>
              <w:rPr>
                <w:lang w:val="en-US"/>
              </w:rPr>
            </w:pPr>
          </w:p>
          <w:p w14:paraId="4108D4B7" w14:textId="77777777" w:rsidR="00D77984" w:rsidRDefault="00D77984" w:rsidP="007A7E75">
            <w:pPr>
              <w:shd w:val="clear" w:color="auto" w:fill="FFFFFF"/>
              <w:jc w:val="center"/>
              <w:rPr>
                <w:lang w:val="en-US"/>
              </w:rPr>
            </w:pPr>
          </w:p>
          <w:p w14:paraId="0AD54228" w14:textId="77777777" w:rsidR="00D77984" w:rsidRDefault="00D77984" w:rsidP="007A7E75">
            <w:pPr>
              <w:shd w:val="clear" w:color="auto" w:fill="FFFFFF"/>
              <w:jc w:val="center"/>
              <w:rPr>
                <w:lang w:val="en-US"/>
              </w:rPr>
            </w:pPr>
          </w:p>
          <w:p w14:paraId="3257B706" w14:textId="77777777" w:rsidR="00D77984" w:rsidRDefault="00D77984" w:rsidP="007A7E75">
            <w:pPr>
              <w:shd w:val="clear" w:color="auto" w:fill="FFFFFF"/>
              <w:jc w:val="center"/>
              <w:rPr>
                <w:lang w:val="en-US"/>
              </w:rPr>
            </w:pPr>
          </w:p>
          <w:p w14:paraId="6A152763" w14:textId="77777777" w:rsidR="00D77984" w:rsidRPr="00681A5D" w:rsidRDefault="00D77984" w:rsidP="007A7E75">
            <w:pPr>
              <w:shd w:val="clear" w:color="auto" w:fill="FFFFFF"/>
              <w:jc w:val="center"/>
              <w:rPr>
                <w:lang w:val="uz-Cyrl-UZ"/>
              </w:rPr>
            </w:pPr>
            <w:r w:rsidRPr="00681A5D">
              <w:rPr>
                <w:lang w:val="en-US"/>
              </w:rPr>
              <w:t>Lisoniy qurilmalar</w:t>
            </w:r>
          </w:p>
        </w:tc>
        <w:tc>
          <w:tcPr>
            <w:tcW w:w="1275" w:type="dxa"/>
            <w:tcBorders>
              <w:top w:val="single" w:sz="4" w:space="0" w:color="auto"/>
              <w:bottom w:val="single" w:sz="4" w:space="0" w:color="auto"/>
            </w:tcBorders>
            <w:shd w:val="clear" w:color="auto" w:fill="auto"/>
            <w:vAlign w:val="center"/>
          </w:tcPr>
          <w:p w14:paraId="4894E25F" w14:textId="77777777" w:rsidR="00D77984" w:rsidRDefault="00D77984" w:rsidP="007A7E75">
            <w:pPr>
              <w:shd w:val="clear" w:color="auto" w:fill="FFFFFF"/>
              <w:jc w:val="center"/>
              <w:rPr>
                <w:lang w:val="en-US"/>
              </w:rPr>
            </w:pPr>
          </w:p>
          <w:p w14:paraId="12BD3573" w14:textId="77777777" w:rsidR="00D77984" w:rsidRDefault="00D77984" w:rsidP="007A7E75">
            <w:pPr>
              <w:shd w:val="clear" w:color="auto" w:fill="FFFFFF"/>
              <w:jc w:val="center"/>
              <w:rPr>
                <w:lang w:val="en-US"/>
              </w:rPr>
            </w:pPr>
          </w:p>
          <w:p w14:paraId="7FB83592" w14:textId="77777777" w:rsidR="00D77984" w:rsidRDefault="00D77984" w:rsidP="007A7E75">
            <w:pPr>
              <w:shd w:val="clear" w:color="auto" w:fill="FFFFFF"/>
              <w:jc w:val="center"/>
              <w:rPr>
                <w:lang w:val="en-US"/>
              </w:rPr>
            </w:pPr>
          </w:p>
          <w:p w14:paraId="58EC161A" w14:textId="77777777" w:rsidR="00D77984" w:rsidRDefault="00D77984" w:rsidP="007A7E75">
            <w:pPr>
              <w:shd w:val="clear" w:color="auto" w:fill="FFFFFF"/>
              <w:jc w:val="center"/>
              <w:rPr>
                <w:lang w:val="en-US"/>
              </w:rPr>
            </w:pPr>
          </w:p>
          <w:p w14:paraId="7418CB38" w14:textId="77777777" w:rsidR="00D77984" w:rsidRPr="00681A5D" w:rsidRDefault="00D77984" w:rsidP="007A7E75">
            <w:pPr>
              <w:shd w:val="clear" w:color="auto" w:fill="FFFFFF"/>
              <w:jc w:val="center"/>
              <w:rPr>
                <w:lang w:val="en-US"/>
              </w:rPr>
            </w:pPr>
            <w:r w:rsidRPr="00681A5D">
              <w:rPr>
                <w:lang w:val="en-US"/>
              </w:rPr>
              <w:t>16.12.2023</w:t>
            </w:r>
          </w:p>
        </w:tc>
        <w:tc>
          <w:tcPr>
            <w:tcW w:w="993" w:type="dxa"/>
            <w:tcBorders>
              <w:top w:val="single" w:sz="4" w:space="0" w:color="auto"/>
              <w:bottom w:val="single" w:sz="4" w:space="0" w:color="auto"/>
            </w:tcBorders>
            <w:shd w:val="clear" w:color="auto" w:fill="auto"/>
            <w:vAlign w:val="center"/>
          </w:tcPr>
          <w:p w14:paraId="76391322" w14:textId="77777777" w:rsidR="00D77984" w:rsidRDefault="00D77984" w:rsidP="007A7E75">
            <w:pPr>
              <w:shd w:val="clear" w:color="auto" w:fill="FFFFFF"/>
              <w:jc w:val="center"/>
              <w:rPr>
                <w:lang w:val="en-US"/>
              </w:rPr>
            </w:pPr>
          </w:p>
          <w:p w14:paraId="069FFFDB" w14:textId="77777777" w:rsidR="00D77984" w:rsidRDefault="00D77984" w:rsidP="007A7E75">
            <w:pPr>
              <w:shd w:val="clear" w:color="auto" w:fill="FFFFFF"/>
              <w:jc w:val="center"/>
              <w:rPr>
                <w:lang w:val="en-US"/>
              </w:rPr>
            </w:pPr>
          </w:p>
          <w:p w14:paraId="43273BD1" w14:textId="77777777" w:rsidR="00D77984" w:rsidRDefault="00D77984" w:rsidP="007A7E75">
            <w:pPr>
              <w:shd w:val="clear" w:color="auto" w:fill="FFFFFF"/>
              <w:jc w:val="center"/>
              <w:rPr>
                <w:lang w:val="en-US"/>
              </w:rPr>
            </w:pPr>
          </w:p>
          <w:p w14:paraId="532E90CC" w14:textId="77777777" w:rsidR="00D77984" w:rsidRDefault="00D77984" w:rsidP="007A7E75">
            <w:pPr>
              <w:shd w:val="clear" w:color="auto" w:fill="FFFFFF"/>
              <w:jc w:val="center"/>
              <w:rPr>
                <w:lang w:val="en-US"/>
              </w:rPr>
            </w:pPr>
          </w:p>
          <w:p w14:paraId="3C75D413" w14:textId="77777777" w:rsidR="00D77984" w:rsidRPr="00681A5D" w:rsidRDefault="00D77984" w:rsidP="007A7E75">
            <w:pPr>
              <w:shd w:val="clear" w:color="auto" w:fill="FFFFFF"/>
              <w:jc w:val="center"/>
              <w:rPr>
                <w:lang w:val="en-US"/>
              </w:rPr>
            </w:pPr>
            <w:r w:rsidRPr="00681A5D">
              <w:rPr>
                <w:lang w:val="en-US"/>
              </w:rPr>
              <w:t>4-kurs</w:t>
            </w:r>
          </w:p>
        </w:tc>
        <w:tc>
          <w:tcPr>
            <w:tcW w:w="992" w:type="dxa"/>
            <w:tcBorders>
              <w:top w:val="single" w:sz="4" w:space="0" w:color="auto"/>
              <w:bottom w:val="single" w:sz="4" w:space="0" w:color="auto"/>
              <w:right w:val="single" w:sz="4" w:space="0" w:color="auto"/>
            </w:tcBorders>
            <w:shd w:val="clear" w:color="auto" w:fill="auto"/>
            <w:vAlign w:val="center"/>
          </w:tcPr>
          <w:p w14:paraId="0F55C14F" w14:textId="77777777" w:rsidR="00D77984" w:rsidRDefault="00D77984" w:rsidP="007A7E75">
            <w:pPr>
              <w:shd w:val="clear" w:color="auto" w:fill="FFFFFF"/>
              <w:jc w:val="center"/>
              <w:rPr>
                <w:lang w:val="en-US"/>
              </w:rPr>
            </w:pPr>
          </w:p>
          <w:p w14:paraId="67E5B675" w14:textId="77777777" w:rsidR="00D77984" w:rsidRDefault="00D77984" w:rsidP="007A7E75">
            <w:pPr>
              <w:shd w:val="clear" w:color="auto" w:fill="FFFFFF"/>
              <w:jc w:val="center"/>
              <w:rPr>
                <w:lang w:val="en-US"/>
              </w:rPr>
            </w:pPr>
          </w:p>
          <w:p w14:paraId="7295A0A2" w14:textId="77777777" w:rsidR="00D77984" w:rsidRDefault="00D77984" w:rsidP="007A7E75">
            <w:pPr>
              <w:shd w:val="clear" w:color="auto" w:fill="FFFFFF"/>
              <w:jc w:val="center"/>
              <w:rPr>
                <w:lang w:val="en-US"/>
              </w:rPr>
            </w:pPr>
          </w:p>
          <w:p w14:paraId="714069E6" w14:textId="77777777" w:rsidR="00D77984" w:rsidRDefault="00D77984" w:rsidP="007A7E75">
            <w:pPr>
              <w:shd w:val="clear" w:color="auto" w:fill="FFFFFF"/>
              <w:jc w:val="center"/>
              <w:rPr>
                <w:lang w:val="en-US"/>
              </w:rPr>
            </w:pPr>
          </w:p>
          <w:p w14:paraId="4F2B90EB" w14:textId="77777777" w:rsidR="00D77984" w:rsidRPr="00681A5D" w:rsidRDefault="00D77984" w:rsidP="007A7E75">
            <w:pPr>
              <w:shd w:val="clear" w:color="auto" w:fill="FFFFFF"/>
              <w:jc w:val="center"/>
              <w:rPr>
                <w:lang w:val="en-US"/>
              </w:rPr>
            </w:pPr>
            <w:r w:rsidRPr="00681A5D">
              <w:rPr>
                <w:lang w:val="en-US"/>
              </w:rPr>
              <w:t>ZOOM</w:t>
            </w: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tcPr>
          <w:p w14:paraId="556364A8" w14:textId="77777777" w:rsidR="00D77984" w:rsidRPr="00681A5D" w:rsidRDefault="00D77984" w:rsidP="007A7E75">
            <w:pPr>
              <w:shd w:val="clear" w:color="auto" w:fill="FFFFFF"/>
              <w:jc w:val="center"/>
              <w:rPr>
                <w:bCs/>
                <w:lang w:val="uz-Cyrl-UZ"/>
              </w:rPr>
            </w:pPr>
            <w:r w:rsidRPr="00681A5D">
              <w:rPr>
                <w:bCs/>
                <w:lang w:val="uz-Cyrl-UZ"/>
              </w:rPr>
              <w:t>Maktabgacha va boshlang’ich ta’lim yo’nalishlarida masofaviy ta’lim kafedrasi o’qituvchisi Z.Burxonov</w:t>
            </w:r>
          </w:p>
        </w:tc>
        <w:tc>
          <w:tcPr>
            <w:tcW w:w="1842" w:type="dxa"/>
            <w:tcBorders>
              <w:top w:val="single" w:sz="4" w:space="0" w:color="auto"/>
              <w:left w:val="single" w:sz="4" w:space="0" w:color="auto"/>
              <w:bottom w:val="single" w:sz="4" w:space="0" w:color="auto"/>
            </w:tcBorders>
            <w:shd w:val="clear" w:color="auto" w:fill="auto"/>
            <w:vAlign w:val="center"/>
          </w:tcPr>
          <w:p w14:paraId="61196057" w14:textId="77777777" w:rsidR="00D77984" w:rsidRPr="00681A5D" w:rsidRDefault="00D77984" w:rsidP="007A7E75">
            <w:pPr>
              <w:shd w:val="clear" w:color="auto" w:fill="FFFFFF"/>
              <w:jc w:val="center"/>
              <w:rPr>
                <w:lang w:val="uz-Cyrl-UZ"/>
              </w:rPr>
            </w:pPr>
            <w:r w:rsidRPr="00681A5D">
              <w:rPr>
                <w:lang w:val="uz-Cyrl-UZ"/>
              </w:rPr>
              <w:t>O’zbekiston Milliy universiteti Jizzax filiali o’zbek tili va adabiyoti o’qituvchisi PhD</w:t>
            </w:r>
            <w:r w:rsidRPr="00681A5D">
              <w:rPr>
                <w:lang w:val="en-US"/>
              </w:rPr>
              <w:t xml:space="preserve"> Sindorov L.</w:t>
            </w:r>
          </w:p>
        </w:tc>
      </w:tr>
      <w:tr w:rsidR="00D77984" w:rsidRPr="00681A5D" w14:paraId="02F7081F" w14:textId="77777777" w:rsidTr="00286F5C">
        <w:trPr>
          <w:trHeight w:val="495"/>
        </w:trPr>
        <w:tc>
          <w:tcPr>
            <w:tcW w:w="567" w:type="dxa"/>
            <w:vMerge w:val="restart"/>
            <w:shd w:val="clear" w:color="auto" w:fill="auto"/>
            <w:vAlign w:val="center"/>
          </w:tcPr>
          <w:p w14:paraId="6448BAFB" w14:textId="77777777" w:rsidR="00D77984" w:rsidRPr="00681A5D" w:rsidRDefault="00D77984" w:rsidP="007A7E75">
            <w:pPr>
              <w:shd w:val="clear" w:color="auto" w:fill="FFFFFF"/>
              <w:jc w:val="center"/>
              <w:rPr>
                <w:lang w:val="en-US"/>
              </w:rPr>
            </w:pPr>
          </w:p>
          <w:p w14:paraId="553A18C2" w14:textId="77777777" w:rsidR="00D77984" w:rsidRPr="00681A5D" w:rsidRDefault="00D77984" w:rsidP="007A7E75">
            <w:pPr>
              <w:shd w:val="clear" w:color="auto" w:fill="FFFFFF"/>
              <w:jc w:val="center"/>
              <w:rPr>
                <w:lang w:val="en-US"/>
              </w:rPr>
            </w:pPr>
            <w:r w:rsidRPr="00681A5D">
              <w:rPr>
                <w:lang w:val="en-US"/>
              </w:rPr>
              <w:t>28</w:t>
            </w:r>
          </w:p>
        </w:tc>
        <w:tc>
          <w:tcPr>
            <w:tcW w:w="1560" w:type="dxa"/>
            <w:vMerge w:val="restart"/>
            <w:shd w:val="clear" w:color="auto" w:fill="FFFFFF"/>
            <w:vAlign w:val="center"/>
          </w:tcPr>
          <w:p w14:paraId="30D4A1B2" w14:textId="77777777" w:rsidR="00D77984" w:rsidRPr="00681A5D" w:rsidRDefault="00D77984" w:rsidP="007A7E75">
            <w:pPr>
              <w:shd w:val="clear" w:color="auto" w:fill="FFFFFF"/>
              <w:jc w:val="center"/>
              <w:rPr>
                <w:lang w:val="en-US"/>
              </w:rPr>
            </w:pPr>
          </w:p>
          <w:p w14:paraId="684BED9F" w14:textId="77777777" w:rsidR="00D77984" w:rsidRPr="00681A5D" w:rsidRDefault="00D77984" w:rsidP="007A7E75">
            <w:pPr>
              <w:shd w:val="clear" w:color="auto" w:fill="FFFFFF"/>
              <w:jc w:val="center"/>
              <w:rPr>
                <w:lang w:val="uz-Cyrl-UZ"/>
              </w:rPr>
            </w:pPr>
            <w:r w:rsidRPr="00681A5D">
              <w:rPr>
                <w:lang w:val="en-US"/>
              </w:rPr>
              <w:t>Jumanova Nilufar O`ktamovna</w:t>
            </w:r>
          </w:p>
        </w:tc>
        <w:tc>
          <w:tcPr>
            <w:tcW w:w="1247" w:type="dxa"/>
            <w:shd w:val="clear" w:color="auto" w:fill="auto"/>
            <w:vAlign w:val="center"/>
          </w:tcPr>
          <w:p w14:paraId="43E7E34C" w14:textId="77777777" w:rsidR="00D77984" w:rsidRDefault="00D77984" w:rsidP="007A7E75">
            <w:pPr>
              <w:shd w:val="clear" w:color="auto" w:fill="FFFFFF"/>
              <w:jc w:val="center"/>
              <w:rPr>
                <w:lang w:val="uz-Cyrl-UZ"/>
              </w:rPr>
            </w:pPr>
          </w:p>
          <w:p w14:paraId="3207C216" w14:textId="77777777" w:rsidR="00D77984" w:rsidRPr="00681A5D" w:rsidRDefault="00D77984" w:rsidP="007A7E75">
            <w:pPr>
              <w:shd w:val="clear" w:color="auto" w:fill="FFFFFF"/>
              <w:jc w:val="center"/>
              <w:rPr>
                <w:lang w:val="uz-Cyrl-UZ"/>
              </w:rPr>
            </w:pPr>
            <w:r w:rsidRPr="00681A5D">
              <w:rPr>
                <w:lang w:val="uz-Cyrl-UZ"/>
              </w:rPr>
              <w:t>Bolalarning ijtimoiy moslashuvi</w:t>
            </w:r>
          </w:p>
          <w:p w14:paraId="6EAD99E9" w14:textId="77777777" w:rsidR="00D77984" w:rsidRPr="00681A5D" w:rsidRDefault="00D77984" w:rsidP="007A7E75">
            <w:pPr>
              <w:shd w:val="clear" w:color="auto" w:fill="FFFFFF"/>
              <w:jc w:val="center"/>
              <w:rPr>
                <w:lang w:val="uz-Cyrl-UZ"/>
              </w:rPr>
            </w:pPr>
          </w:p>
        </w:tc>
        <w:tc>
          <w:tcPr>
            <w:tcW w:w="2722" w:type="dxa"/>
            <w:tcBorders>
              <w:top w:val="single" w:sz="4" w:space="0" w:color="auto"/>
              <w:bottom w:val="single" w:sz="4" w:space="0" w:color="auto"/>
            </w:tcBorders>
            <w:shd w:val="clear" w:color="auto" w:fill="auto"/>
            <w:vAlign w:val="center"/>
          </w:tcPr>
          <w:p w14:paraId="14F66A45" w14:textId="77777777" w:rsidR="00D77984" w:rsidRDefault="00D77984" w:rsidP="007A7E75">
            <w:pPr>
              <w:shd w:val="clear" w:color="auto" w:fill="FFFFFF"/>
              <w:jc w:val="center"/>
              <w:rPr>
                <w:lang w:val="uz-Latn-UZ"/>
              </w:rPr>
            </w:pPr>
          </w:p>
          <w:p w14:paraId="4C579ED3" w14:textId="77777777" w:rsidR="00D77984" w:rsidRPr="00681A5D" w:rsidRDefault="00D77984" w:rsidP="007A7E75">
            <w:pPr>
              <w:shd w:val="clear" w:color="auto" w:fill="FFFFFF"/>
              <w:jc w:val="center"/>
              <w:rPr>
                <w:lang w:val="en-US"/>
              </w:rPr>
            </w:pPr>
            <w:r w:rsidRPr="00681A5D">
              <w:rPr>
                <w:lang w:val="uz-Latn-UZ"/>
              </w:rPr>
              <w:t>“Pedagogning oila bilan olib boradigan ijtimoiy faoliyat”</w:t>
            </w:r>
          </w:p>
        </w:tc>
        <w:tc>
          <w:tcPr>
            <w:tcW w:w="1275" w:type="dxa"/>
            <w:tcBorders>
              <w:top w:val="single" w:sz="4" w:space="0" w:color="auto"/>
              <w:bottom w:val="single" w:sz="4" w:space="0" w:color="auto"/>
            </w:tcBorders>
            <w:shd w:val="clear" w:color="auto" w:fill="auto"/>
            <w:vAlign w:val="center"/>
          </w:tcPr>
          <w:p w14:paraId="5874E29C" w14:textId="77777777" w:rsidR="00D77984" w:rsidRPr="00681A5D" w:rsidRDefault="00D77984" w:rsidP="007A7E75">
            <w:pPr>
              <w:shd w:val="clear" w:color="auto" w:fill="FFFFFF"/>
              <w:jc w:val="center"/>
              <w:rPr>
                <w:lang w:val="en-US"/>
              </w:rPr>
            </w:pPr>
          </w:p>
          <w:p w14:paraId="17267256" w14:textId="77777777" w:rsidR="00D77984" w:rsidRDefault="00D77984" w:rsidP="007A7E75">
            <w:pPr>
              <w:shd w:val="clear" w:color="auto" w:fill="FFFFFF"/>
              <w:jc w:val="center"/>
              <w:rPr>
                <w:lang w:val="en-US"/>
              </w:rPr>
            </w:pPr>
          </w:p>
          <w:p w14:paraId="38FD03CA" w14:textId="77777777" w:rsidR="00D77984" w:rsidRDefault="00D77984" w:rsidP="007A7E75">
            <w:pPr>
              <w:shd w:val="clear" w:color="auto" w:fill="FFFFFF"/>
              <w:jc w:val="center"/>
              <w:rPr>
                <w:lang w:val="en-US"/>
              </w:rPr>
            </w:pPr>
          </w:p>
          <w:p w14:paraId="5D873F36" w14:textId="77777777" w:rsidR="00D77984" w:rsidRPr="00681A5D" w:rsidRDefault="00D77984" w:rsidP="007A7E75">
            <w:pPr>
              <w:shd w:val="clear" w:color="auto" w:fill="FFFFFF"/>
              <w:jc w:val="center"/>
              <w:rPr>
                <w:lang w:val="en-US"/>
              </w:rPr>
            </w:pPr>
            <w:r w:rsidRPr="00681A5D">
              <w:rPr>
                <w:lang w:val="en-US"/>
              </w:rPr>
              <w:t>14.11.2023</w:t>
            </w:r>
          </w:p>
        </w:tc>
        <w:tc>
          <w:tcPr>
            <w:tcW w:w="993" w:type="dxa"/>
            <w:tcBorders>
              <w:top w:val="single" w:sz="4" w:space="0" w:color="auto"/>
              <w:bottom w:val="single" w:sz="4" w:space="0" w:color="auto"/>
            </w:tcBorders>
            <w:shd w:val="clear" w:color="auto" w:fill="auto"/>
            <w:vAlign w:val="center"/>
          </w:tcPr>
          <w:p w14:paraId="2890EADD" w14:textId="77777777" w:rsidR="00D77984" w:rsidRPr="00681A5D" w:rsidRDefault="00D77984" w:rsidP="007A7E75">
            <w:pPr>
              <w:shd w:val="clear" w:color="auto" w:fill="FFFFFF"/>
              <w:jc w:val="center"/>
              <w:rPr>
                <w:lang w:val="en-US"/>
              </w:rPr>
            </w:pPr>
          </w:p>
          <w:p w14:paraId="5A8ED782" w14:textId="77777777" w:rsidR="00D77984" w:rsidRDefault="00D77984" w:rsidP="007A7E75">
            <w:pPr>
              <w:shd w:val="clear" w:color="auto" w:fill="FFFFFF"/>
              <w:jc w:val="center"/>
              <w:rPr>
                <w:lang w:val="en-US"/>
              </w:rPr>
            </w:pPr>
          </w:p>
          <w:p w14:paraId="34EE6B0C" w14:textId="77777777" w:rsidR="00D77984" w:rsidRDefault="00D77984" w:rsidP="007A7E75">
            <w:pPr>
              <w:shd w:val="clear" w:color="auto" w:fill="FFFFFF"/>
              <w:jc w:val="center"/>
              <w:rPr>
                <w:lang w:val="en-US"/>
              </w:rPr>
            </w:pPr>
          </w:p>
          <w:p w14:paraId="398D7683" w14:textId="77777777" w:rsidR="00D77984" w:rsidRPr="00681A5D" w:rsidRDefault="00D77984" w:rsidP="007A7E75">
            <w:pPr>
              <w:shd w:val="clear" w:color="auto" w:fill="FFFFFF"/>
              <w:jc w:val="center"/>
              <w:rPr>
                <w:lang w:val="en-US"/>
              </w:rPr>
            </w:pPr>
            <w:r w:rsidRPr="00681A5D">
              <w:rPr>
                <w:lang w:val="en-US"/>
              </w:rPr>
              <w:t>1-kurs</w:t>
            </w:r>
          </w:p>
        </w:tc>
        <w:tc>
          <w:tcPr>
            <w:tcW w:w="992" w:type="dxa"/>
            <w:tcBorders>
              <w:top w:val="single" w:sz="4" w:space="0" w:color="auto"/>
              <w:bottom w:val="single" w:sz="4" w:space="0" w:color="auto"/>
              <w:right w:val="single" w:sz="4" w:space="0" w:color="auto"/>
            </w:tcBorders>
            <w:shd w:val="clear" w:color="auto" w:fill="auto"/>
            <w:vAlign w:val="center"/>
          </w:tcPr>
          <w:p w14:paraId="0308608D" w14:textId="77777777" w:rsidR="00D77984" w:rsidRPr="00681A5D" w:rsidRDefault="00D77984" w:rsidP="007A7E75">
            <w:pPr>
              <w:shd w:val="clear" w:color="auto" w:fill="FFFFFF"/>
              <w:jc w:val="center"/>
              <w:rPr>
                <w:lang w:val="en-US"/>
              </w:rPr>
            </w:pPr>
          </w:p>
          <w:p w14:paraId="736CB658" w14:textId="77777777" w:rsidR="00D77984" w:rsidRDefault="00D77984" w:rsidP="007A7E75">
            <w:pPr>
              <w:shd w:val="clear" w:color="auto" w:fill="FFFFFF"/>
              <w:jc w:val="center"/>
              <w:rPr>
                <w:lang w:val="en-US"/>
              </w:rPr>
            </w:pPr>
          </w:p>
          <w:p w14:paraId="2C9C45DC" w14:textId="77777777" w:rsidR="00D77984" w:rsidRDefault="00D77984" w:rsidP="007A7E75">
            <w:pPr>
              <w:shd w:val="clear" w:color="auto" w:fill="FFFFFF"/>
              <w:jc w:val="center"/>
              <w:rPr>
                <w:lang w:val="en-US"/>
              </w:rPr>
            </w:pPr>
          </w:p>
          <w:p w14:paraId="0230C518" w14:textId="77777777" w:rsidR="00D77984" w:rsidRPr="00681A5D" w:rsidRDefault="00D77984" w:rsidP="007A7E75">
            <w:pPr>
              <w:shd w:val="clear" w:color="auto" w:fill="FFFFFF"/>
              <w:jc w:val="center"/>
              <w:rPr>
                <w:lang w:val="en-US"/>
              </w:rPr>
            </w:pPr>
            <w:r w:rsidRPr="00681A5D">
              <w:rPr>
                <w:lang w:val="en-US"/>
              </w:rPr>
              <w:t>ZOOM</w:t>
            </w: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tcPr>
          <w:p w14:paraId="2405D7BA" w14:textId="77777777" w:rsidR="00D77984" w:rsidRPr="00681A5D" w:rsidRDefault="00D77984" w:rsidP="007A7E75">
            <w:pPr>
              <w:shd w:val="clear" w:color="auto" w:fill="FFFFFF"/>
              <w:jc w:val="center"/>
              <w:rPr>
                <w:lang w:val="uz-Cyrl-UZ"/>
              </w:rPr>
            </w:pPr>
            <w:r w:rsidRPr="00681A5D">
              <w:rPr>
                <w:bCs/>
                <w:lang w:val="en-US"/>
              </w:rPr>
              <w:t>Maktabgacha va boshlang’ich ta’lim yo’nalishlarida masofaviy ta’lim kafedrasi katta o’qituvchisi       M.Inomova</w:t>
            </w:r>
          </w:p>
        </w:tc>
        <w:tc>
          <w:tcPr>
            <w:tcW w:w="1842" w:type="dxa"/>
            <w:tcBorders>
              <w:top w:val="single" w:sz="4" w:space="0" w:color="auto"/>
              <w:left w:val="single" w:sz="4" w:space="0" w:color="auto"/>
              <w:bottom w:val="single" w:sz="4" w:space="0" w:color="auto"/>
            </w:tcBorders>
            <w:shd w:val="clear" w:color="auto" w:fill="auto"/>
            <w:vAlign w:val="center"/>
          </w:tcPr>
          <w:p w14:paraId="0F31C248" w14:textId="77777777" w:rsidR="00D77984" w:rsidRPr="00681A5D" w:rsidRDefault="00D77984" w:rsidP="007A7E75">
            <w:pPr>
              <w:shd w:val="clear" w:color="auto" w:fill="FFFFFF"/>
              <w:jc w:val="center"/>
              <w:rPr>
                <w:bCs/>
                <w:lang w:val="uz-Cyrl-UZ"/>
              </w:rPr>
            </w:pPr>
            <w:r w:rsidRPr="00681A5D">
              <w:rPr>
                <w:bCs/>
                <w:lang w:val="uz-Cyrl-UZ"/>
              </w:rPr>
              <w:t>Maktabgacha ta’lim metodikasi  kafedrasi dots G.E.Kushakova</w:t>
            </w:r>
          </w:p>
        </w:tc>
      </w:tr>
      <w:tr w:rsidR="00D77984" w:rsidRPr="00681A5D" w14:paraId="190C6EA8" w14:textId="77777777" w:rsidTr="00286F5C">
        <w:trPr>
          <w:trHeight w:val="495"/>
        </w:trPr>
        <w:tc>
          <w:tcPr>
            <w:tcW w:w="567" w:type="dxa"/>
            <w:vMerge/>
            <w:shd w:val="clear" w:color="auto" w:fill="auto"/>
            <w:vAlign w:val="center"/>
          </w:tcPr>
          <w:p w14:paraId="59FF3712" w14:textId="77777777" w:rsidR="00D77984" w:rsidRPr="00681A5D" w:rsidRDefault="00D77984" w:rsidP="007A7E75">
            <w:pPr>
              <w:shd w:val="clear" w:color="auto" w:fill="FFFFFF"/>
              <w:jc w:val="center"/>
              <w:rPr>
                <w:lang w:val="uz-Cyrl-UZ"/>
              </w:rPr>
            </w:pPr>
          </w:p>
        </w:tc>
        <w:tc>
          <w:tcPr>
            <w:tcW w:w="1560" w:type="dxa"/>
            <w:vMerge/>
            <w:shd w:val="clear" w:color="auto" w:fill="FFFFFF"/>
            <w:vAlign w:val="center"/>
          </w:tcPr>
          <w:p w14:paraId="2EF09505" w14:textId="77777777" w:rsidR="00D77984" w:rsidRPr="00681A5D" w:rsidRDefault="00D77984" w:rsidP="007A7E75">
            <w:pPr>
              <w:shd w:val="clear" w:color="auto" w:fill="FFFFFF"/>
              <w:jc w:val="center"/>
              <w:rPr>
                <w:bCs/>
                <w:lang w:val="uz-Cyrl-UZ"/>
              </w:rPr>
            </w:pPr>
          </w:p>
        </w:tc>
        <w:tc>
          <w:tcPr>
            <w:tcW w:w="1247" w:type="dxa"/>
            <w:shd w:val="clear" w:color="auto" w:fill="auto"/>
            <w:vAlign w:val="center"/>
          </w:tcPr>
          <w:p w14:paraId="5E91A560" w14:textId="77777777" w:rsidR="00D77984" w:rsidRDefault="00D77984" w:rsidP="007A7E75">
            <w:pPr>
              <w:shd w:val="clear" w:color="auto" w:fill="FFFFFF"/>
              <w:jc w:val="center"/>
              <w:rPr>
                <w:lang w:val="uz-Cyrl-UZ"/>
              </w:rPr>
            </w:pPr>
          </w:p>
          <w:p w14:paraId="1482356F" w14:textId="77777777" w:rsidR="00D77984" w:rsidRPr="00681A5D" w:rsidRDefault="00D77984" w:rsidP="007A7E75">
            <w:pPr>
              <w:shd w:val="clear" w:color="auto" w:fill="FFFFFF"/>
              <w:jc w:val="center"/>
              <w:rPr>
                <w:lang w:val="uz-Cyrl-UZ"/>
              </w:rPr>
            </w:pPr>
            <w:r w:rsidRPr="00681A5D">
              <w:rPr>
                <w:lang w:val="uz-Cyrl-UZ"/>
              </w:rPr>
              <w:t>Maktabgacha ta`limda pedagogik jarayonni loyihalashtirish</w:t>
            </w:r>
          </w:p>
        </w:tc>
        <w:tc>
          <w:tcPr>
            <w:tcW w:w="2722" w:type="dxa"/>
            <w:tcBorders>
              <w:top w:val="single" w:sz="4" w:space="0" w:color="auto"/>
              <w:bottom w:val="single" w:sz="4" w:space="0" w:color="auto"/>
            </w:tcBorders>
            <w:shd w:val="clear" w:color="auto" w:fill="auto"/>
            <w:vAlign w:val="center"/>
          </w:tcPr>
          <w:p w14:paraId="6248A9D4" w14:textId="77777777" w:rsidR="00D77984" w:rsidRPr="00681A5D" w:rsidRDefault="00D77984" w:rsidP="007A7E75">
            <w:pPr>
              <w:shd w:val="clear" w:color="auto" w:fill="FFFFFF"/>
              <w:jc w:val="center"/>
              <w:rPr>
                <w:lang w:val="uz-Cyrl-UZ"/>
              </w:rPr>
            </w:pPr>
          </w:p>
          <w:p w14:paraId="18A8274C" w14:textId="77777777" w:rsidR="00D77984" w:rsidRDefault="00D77984" w:rsidP="007A7E75">
            <w:pPr>
              <w:shd w:val="clear" w:color="auto" w:fill="FFFFFF"/>
              <w:jc w:val="center"/>
              <w:rPr>
                <w:color w:val="000000"/>
                <w:lang w:val="en-US"/>
              </w:rPr>
            </w:pPr>
          </w:p>
          <w:p w14:paraId="05F85D10" w14:textId="77777777" w:rsidR="00D77984" w:rsidRDefault="00D77984" w:rsidP="007A7E75">
            <w:pPr>
              <w:shd w:val="clear" w:color="auto" w:fill="FFFFFF"/>
              <w:jc w:val="center"/>
              <w:rPr>
                <w:color w:val="000000"/>
                <w:lang w:val="en-US"/>
              </w:rPr>
            </w:pPr>
          </w:p>
          <w:p w14:paraId="2416E91C" w14:textId="77777777" w:rsidR="00D77984" w:rsidRPr="00681A5D" w:rsidRDefault="00D77984" w:rsidP="007A7E75">
            <w:pPr>
              <w:shd w:val="clear" w:color="auto" w:fill="FFFFFF"/>
              <w:jc w:val="center"/>
              <w:rPr>
                <w:lang w:val="uz-Cyrl-UZ"/>
              </w:rPr>
            </w:pPr>
            <w:r w:rsidRPr="00681A5D">
              <w:rPr>
                <w:color w:val="000000"/>
                <w:lang w:val="en-US"/>
              </w:rPr>
              <w:t>Pedagogik jarayonni loyihalashtirish va ularning funksiyalari</w:t>
            </w:r>
            <w:r w:rsidRPr="00681A5D">
              <w:rPr>
                <w:lang w:val="en-US"/>
              </w:rPr>
              <w:t>.</w:t>
            </w:r>
          </w:p>
        </w:tc>
        <w:tc>
          <w:tcPr>
            <w:tcW w:w="1275" w:type="dxa"/>
            <w:tcBorders>
              <w:top w:val="single" w:sz="4" w:space="0" w:color="auto"/>
              <w:bottom w:val="single" w:sz="4" w:space="0" w:color="auto"/>
            </w:tcBorders>
            <w:shd w:val="clear" w:color="auto" w:fill="auto"/>
            <w:vAlign w:val="center"/>
          </w:tcPr>
          <w:p w14:paraId="1DF996CA" w14:textId="77777777" w:rsidR="00D77984" w:rsidRPr="00681A5D" w:rsidRDefault="00D77984" w:rsidP="007A7E75">
            <w:pPr>
              <w:shd w:val="clear" w:color="auto" w:fill="FFFFFF"/>
              <w:jc w:val="center"/>
              <w:rPr>
                <w:lang w:val="en-US"/>
              </w:rPr>
            </w:pPr>
          </w:p>
          <w:p w14:paraId="0B1A7F07" w14:textId="77777777" w:rsidR="00D77984" w:rsidRDefault="00D77984" w:rsidP="007A7E75">
            <w:pPr>
              <w:shd w:val="clear" w:color="auto" w:fill="FFFFFF"/>
              <w:jc w:val="center"/>
              <w:rPr>
                <w:lang w:val="en-US"/>
              </w:rPr>
            </w:pPr>
          </w:p>
          <w:p w14:paraId="1287F980" w14:textId="77777777" w:rsidR="00D77984" w:rsidRDefault="00D77984" w:rsidP="007A7E75">
            <w:pPr>
              <w:shd w:val="clear" w:color="auto" w:fill="FFFFFF"/>
              <w:jc w:val="center"/>
              <w:rPr>
                <w:lang w:val="en-US"/>
              </w:rPr>
            </w:pPr>
          </w:p>
          <w:p w14:paraId="057B61B2" w14:textId="77777777" w:rsidR="00D77984" w:rsidRPr="00681A5D" w:rsidRDefault="00D77984" w:rsidP="007A7E75">
            <w:pPr>
              <w:shd w:val="clear" w:color="auto" w:fill="FFFFFF"/>
              <w:jc w:val="center"/>
              <w:rPr>
                <w:lang w:val="en-US"/>
              </w:rPr>
            </w:pPr>
            <w:r w:rsidRPr="00681A5D">
              <w:rPr>
                <w:lang w:val="en-US"/>
              </w:rPr>
              <w:t>29.11.2023</w:t>
            </w:r>
          </w:p>
        </w:tc>
        <w:tc>
          <w:tcPr>
            <w:tcW w:w="993" w:type="dxa"/>
            <w:tcBorders>
              <w:top w:val="single" w:sz="4" w:space="0" w:color="auto"/>
              <w:bottom w:val="single" w:sz="4" w:space="0" w:color="auto"/>
            </w:tcBorders>
            <w:shd w:val="clear" w:color="auto" w:fill="auto"/>
            <w:vAlign w:val="center"/>
          </w:tcPr>
          <w:p w14:paraId="695F93FF" w14:textId="77777777" w:rsidR="00D77984" w:rsidRPr="00681A5D" w:rsidRDefault="00D77984" w:rsidP="007A7E75">
            <w:pPr>
              <w:shd w:val="clear" w:color="auto" w:fill="FFFFFF"/>
              <w:tabs>
                <w:tab w:val="center" w:pos="526"/>
              </w:tabs>
              <w:jc w:val="center"/>
              <w:rPr>
                <w:lang w:val="en-US"/>
              </w:rPr>
            </w:pPr>
          </w:p>
          <w:p w14:paraId="12BD8F88" w14:textId="77777777" w:rsidR="00D77984" w:rsidRDefault="00D77984" w:rsidP="007A7E75">
            <w:pPr>
              <w:shd w:val="clear" w:color="auto" w:fill="FFFFFF"/>
              <w:jc w:val="center"/>
              <w:rPr>
                <w:lang w:val="en-US"/>
              </w:rPr>
            </w:pPr>
          </w:p>
          <w:p w14:paraId="0D380B7B" w14:textId="77777777" w:rsidR="00D77984" w:rsidRDefault="00D77984" w:rsidP="007A7E75">
            <w:pPr>
              <w:shd w:val="clear" w:color="auto" w:fill="FFFFFF"/>
              <w:jc w:val="center"/>
              <w:rPr>
                <w:lang w:val="en-US"/>
              </w:rPr>
            </w:pPr>
          </w:p>
          <w:p w14:paraId="3A1D3491" w14:textId="77777777" w:rsidR="00D77984" w:rsidRPr="00681A5D" w:rsidRDefault="00D77984" w:rsidP="007A7E75">
            <w:pPr>
              <w:shd w:val="clear" w:color="auto" w:fill="FFFFFF"/>
              <w:jc w:val="center"/>
              <w:rPr>
                <w:lang w:val="en-US"/>
              </w:rPr>
            </w:pPr>
            <w:r w:rsidRPr="00681A5D">
              <w:rPr>
                <w:lang w:val="en-US"/>
              </w:rPr>
              <w:t>4-kurs</w:t>
            </w:r>
          </w:p>
        </w:tc>
        <w:tc>
          <w:tcPr>
            <w:tcW w:w="992" w:type="dxa"/>
            <w:tcBorders>
              <w:top w:val="single" w:sz="4" w:space="0" w:color="auto"/>
              <w:bottom w:val="single" w:sz="4" w:space="0" w:color="auto"/>
              <w:right w:val="single" w:sz="4" w:space="0" w:color="auto"/>
            </w:tcBorders>
            <w:shd w:val="clear" w:color="auto" w:fill="auto"/>
            <w:vAlign w:val="center"/>
          </w:tcPr>
          <w:p w14:paraId="0D767213" w14:textId="77777777" w:rsidR="00D77984" w:rsidRPr="00681A5D" w:rsidRDefault="00D77984" w:rsidP="007A7E75">
            <w:pPr>
              <w:shd w:val="clear" w:color="auto" w:fill="FFFFFF"/>
              <w:jc w:val="center"/>
              <w:rPr>
                <w:lang w:val="en-US"/>
              </w:rPr>
            </w:pPr>
          </w:p>
          <w:p w14:paraId="1402FCC0" w14:textId="77777777" w:rsidR="00D77984" w:rsidRDefault="00D77984" w:rsidP="007A7E75">
            <w:pPr>
              <w:shd w:val="clear" w:color="auto" w:fill="FFFFFF"/>
              <w:jc w:val="center"/>
              <w:rPr>
                <w:lang w:val="en-US"/>
              </w:rPr>
            </w:pPr>
          </w:p>
          <w:p w14:paraId="51A70DEB" w14:textId="77777777" w:rsidR="00D77984" w:rsidRDefault="00D77984" w:rsidP="007A7E75">
            <w:pPr>
              <w:shd w:val="clear" w:color="auto" w:fill="FFFFFF"/>
              <w:jc w:val="center"/>
              <w:rPr>
                <w:lang w:val="en-US"/>
              </w:rPr>
            </w:pPr>
          </w:p>
          <w:p w14:paraId="10CDC4BE" w14:textId="77777777" w:rsidR="00D77984" w:rsidRPr="00681A5D" w:rsidRDefault="00D77984" w:rsidP="007A7E75">
            <w:pPr>
              <w:shd w:val="clear" w:color="auto" w:fill="FFFFFF"/>
              <w:jc w:val="center"/>
              <w:rPr>
                <w:lang w:val="en-US"/>
              </w:rPr>
            </w:pPr>
            <w:r w:rsidRPr="00681A5D">
              <w:rPr>
                <w:lang w:val="en-US"/>
              </w:rPr>
              <w:t>ZOOM</w:t>
            </w: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tcPr>
          <w:p w14:paraId="410174BB" w14:textId="77777777" w:rsidR="00D77984" w:rsidRPr="00681A5D" w:rsidRDefault="00D77984" w:rsidP="007A7E75">
            <w:pPr>
              <w:shd w:val="clear" w:color="auto" w:fill="FFFFFF"/>
              <w:jc w:val="center"/>
              <w:rPr>
                <w:bCs/>
                <w:lang w:val="en-US"/>
              </w:rPr>
            </w:pPr>
          </w:p>
          <w:p w14:paraId="6FE7FD40" w14:textId="77777777" w:rsidR="00D77984" w:rsidRPr="00681A5D" w:rsidRDefault="00D77984" w:rsidP="007A7E75">
            <w:pPr>
              <w:shd w:val="clear" w:color="auto" w:fill="FFFFFF"/>
              <w:jc w:val="center"/>
              <w:rPr>
                <w:bCs/>
                <w:lang w:val="uz-Cyrl-UZ"/>
              </w:rPr>
            </w:pPr>
            <w:r w:rsidRPr="00681A5D">
              <w:rPr>
                <w:bCs/>
                <w:lang w:val="en-US"/>
              </w:rPr>
              <w:t>Maktabgacha va boshlang’ich ta’lim yo’nalishlarida masofaviy ta’lim kafedrasi o’qituvchisi M.Zoirova</w:t>
            </w:r>
          </w:p>
        </w:tc>
        <w:tc>
          <w:tcPr>
            <w:tcW w:w="1842" w:type="dxa"/>
            <w:tcBorders>
              <w:top w:val="single" w:sz="4" w:space="0" w:color="auto"/>
              <w:left w:val="single" w:sz="4" w:space="0" w:color="auto"/>
              <w:bottom w:val="single" w:sz="4" w:space="0" w:color="auto"/>
            </w:tcBorders>
            <w:shd w:val="clear" w:color="auto" w:fill="auto"/>
            <w:vAlign w:val="center"/>
          </w:tcPr>
          <w:p w14:paraId="31EB7FDB" w14:textId="77777777" w:rsidR="00D77984" w:rsidRPr="00681A5D" w:rsidRDefault="00D77984" w:rsidP="007A7E75">
            <w:pPr>
              <w:shd w:val="clear" w:color="auto" w:fill="FFFFFF"/>
              <w:jc w:val="center"/>
              <w:rPr>
                <w:bCs/>
                <w:lang w:val="en-US"/>
              </w:rPr>
            </w:pPr>
            <w:r w:rsidRPr="00681A5D">
              <w:rPr>
                <w:bCs/>
                <w:lang w:val="en-US"/>
              </w:rPr>
              <w:t>Jizzax viloyati Pedagoglarni yangi</w:t>
            </w:r>
          </w:p>
          <w:p w14:paraId="3294B4EC" w14:textId="77777777" w:rsidR="00D77984" w:rsidRPr="00681A5D" w:rsidRDefault="00D77984" w:rsidP="007A7E75">
            <w:pPr>
              <w:shd w:val="clear" w:color="auto" w:fill="FFFFFF"/>
              <w:jc w:val="center"/>
              <w:rPr>
                <w:bCs/>
                <w:lang w:val="en-US"/>
              </w:rPr>
            </w:pPr>
            <w:r w:rsidRPr="00681A5D">
              <w:rPr>
                <w:bCs/>
                <w:lang w:val="en-US"/>
              </w:rPr>
              <w:t>metodikalarga o‘rgatish milliy markazi</w:t>
            </w:r>
          </w:p>
          <w:p w14:paraId="0DED9CB3" w14:textId="77777777" w:rsidR="00D77984" w:rsidRPr="00681A5D" w:rsidRDefault="00D77984" w:rsidP="007A7E75">
            <w:pPr>
              <w:shd w:val="clear" w:color="auto" w:fill="FFFFFF"/>
              <w:jc w:val="center"/>
              <w:rPr>
                <w:bCs/>
                <w:lang w:val="en-US"/>
              </w:rPr>
            </w:pPr>
            <w:r w:rsidRPr="00681A5D">
              <w:rPr>
                <w:bCs/>
                <w:lang w:val="en-US"/>
              </w:rPr>
              <w:t>“Maktabgacha, boshlang‘ich va maxsus</w:t>
            </w:r>
          </w:p>
          <w:p w14:paraId="6FA14622" w14:textId="77777777" w:rsidR="00D77984" w:rsidRPr="00681A5D" w:rsidRDefault="00D77984" w:rsidP="007A7E75">
            <w:pPr>
              <w:shd w:val="clear" w:color="auto" w:fill="FFFFFF"/>
              <w:jc w:val="center"/>
              <w:rPr>
                <w:lang w:val="uz-Cyrl-UZ"/>
              </w:rPr>
            </w:pPr>
            <w:r w:rsidRPr="00681A5D">
              <w:rPr>
                <w:bCs/>
                <w:lang w:val="en-US"/>
              </w:rPr>
              <w:t>ta’lim metodikalari” kafedrasi mudiri       dots.A.R.Meliboyev</w:t>
            </w:r>
          </w:p>
        </w:tc>
      </w:tr>
      <w:tr w:rsidR="00D77984" w:rsidRPr="00681A5D" w14:paraId="486B9A4F" w14:textId="77777777" w:rsidTr="00286F5C">
        <w:trPr>
          <w:trHeight w:val="495"/>
        </w:trPr>
        <w:tc>
          <w:tcPr>
            <w:tcW w:w="567" w:type="dxa"/>
            <w:vMerge w:val="restart"/>
            <w:shd w:val="clear" w:color="auto" w:fill="auto"/>
            <w:vAlign w:val="center"/>
          </w:tcPr>
          <w:p w14:paraId="0CFDD084" w14:textId="77777777" w:rsidR="00D77984" w:rsidRPr="00681A5D" w:rsidRDefault="00D77984" w:rsidP="007A7E75">
            <w:pPr>
              <w:shd w:val="clear" w:color="auto" w:fill="FFFFFF"/>
              <w:jc w:val="center"/>
              <w:rPr>
                <w:lang w:val="en-US"/>
              </w:rPr>
            </w:pPr>
            <w:r w:rsidRPr="00681A5D">
              <w:rPr>
                <w:lang w:val="en-US"/>
              </w:rPr>
              <w:t>29</w:t>
            </w:r>
          </w:p>
        </w:tc>
        <w:tc>
          <w:tcPr>
            <w:tcW w:w="1560" w:type="dxa"/>
            <w:vMerge w:val="restart"/>
            <w:shd w:val="clear" w:color="auto" w:fill="FFFFFF"/>
            <w:vAlign w:val="center"/>
          </w:tcPr>
          <w:p w14:paraId="00351540" w14:textId="77777777" w:rsidR="00D77984" w:rsidRPr="00681A5D" w:rsidRDefault="00D77984" w:rsidP="007A7E75">
            <w:pPr>
              <w:shd w:val="clear" w:color="auto" w:fill="FFFFFF"/>
              <w:jc w:val="center"/>
              <w:rPr>
                <w:lang w:val="en-US"/>
              </w:rPr>
            </w:pPr>
          </w:p>
          <w:p w14:paraId="0F7CDBB2" w14:textId="77777777" w:rsidR="00D77984" w:rsidRPr="00681A5D" w:rsidRDefault="00D77984" w:rsidP="007A7E75">
            <w:pPr>
              <w:shd w:val="clear" w:color="auto" w:fill="FFFFFF"/>
              <w:jc w:val="center"/>
              <w:rPr>
                <w:lang w:val="uz-Cyrl-UZ"/>
              </w:rPr>
            </w:pPr>
            <w:r w:rsidRPr="00681A5D">
              <w:rPr>
                <w:lang w:val="en-US"/>
              </w:rPr>
              <w:t>Sultonova Nilufar Raxmatullayevna</w:t>
            </w:r>
          </w:p>
        </w:tc>
        <w:tc>
          <w:tcPr>
            <w:tcW w:w="1247" w:type="dxa"/>
            <w:shd w:val="clear" w:color="auto" w:fill="auto"/>
            <w:vAlign w:val="center"/>
          </w:tcPr>
          <w:p w14:paraId="4404EBEB" w14:textId="77777777" w:rsidR="00D77984" w:rsidRPr="00681A5D" w:rsidRDefault="00D77984" w:rsidP="007A7E75">
            <w:pPr>
              <w:shd w:val="clear" w:color="auto" w:fill="FFFFFF"/>
              <w:jc w:val="center"/>
              <w:rPr>
                <w:lang w:val="en-US"/>
              </w:rPr>
            </w:pPr>
          </w:p>
          <w:p w14:paraId="0BDB7DAF" w14:textId="77777777" w:rsidR="00D77984" w:rsidRPr="00681A5D" w:rsidRDefault="00D77984" w:rsidP="007A7E75">
            <w:pPr>
              <w:shd w:val="clear" w:color="auto" w:fill="FFFFFF"/>
              <w:jc w:val="center"/>
              <w:rPr>
                <w:lang w:val="en-US"/>
              </w:rPr>
            </w:pPr>
            <w:r w:rsidRPr="00681A5D">
              <w:rPr>
                <w:lang w:val="en-US"/>
              </w:rPr>
              <w:t>O`yin faoliyatining pedagogik – psixologik asoslari</w:t>
            </w:r>
          </w:p>
        </w:tc>
        <w:tc>
          <w:tcPr>
            <w:tcW w:w="2722" w:type="dxa"/>
            <w:tcBorders>
              <w:top w:val="single" w:sz="4" w:space="0" w:color="auto"/>
              <w:bottom w:val="single" w:sz="4" w:space="0" w:color="auto"/>
            </w:tcBorders>
            <w:shd w:val="clear" w:color="auto" w:fill="auto"/>
            <w:vAlign w:val="center"/>
          </w:tcPr>
          <w:p w14:paraId="7E714A0F" w14:textId="77777777" w:rsidR="00D77984" w:rsidRPr="00681A5D" w:rsidRDefault="00D77984" w:rsidP="007A7E75">
            <w:pPr>
              <w:shd w:val="clear" w:color="auto" w:fill="FFFFFF"/>
              <w:jc w:val="center"/>
              <w:rPr>
                <w:rStyle w:val="27"/>
                <w:color w:val="000000"/>
                <w:lang w:val="en-US"/>
              </w:rPr>
            </w:pPr>
          </w:p>
          <w:p w14:paraId="5B331716" w14:textId="77777777" w:rsidR="00D77984" w:rsidRPr="00681A5D" w:rsidRDefault="00D77984" w:rsidP="007A7E75">
            <w:pPr>
              <w:shd w:val="clear" w:color="auto" w:fill="FFFFFF"/>
              <w:jc w:val="center"/>
              <w:rPr>
                <w:lang w:val="en-US"/>
              </w:rPr>
            </w:pPr>
            <w:r w:rsidRPr="00681A5D">
              <w:rPr>
                <w:rStyle w:val="27"/>
                <w:color w:val="000000"/>
                <w:lang w:val="en-US"/>
              </w:rPr>
              <w:t>Har xil turdagi o`yinlarning pedagogik – psixologik asoslari</w:t>
            </w:r>
          </w:p>
        </w:tc>
        <w:tc>
          <w:tcPr>
            <w:tcW w:w="1275" w:type="dxa"/>
            <w:tcBorders>
              <w:top w:val="single" w:sz="4" w:space="0" w:color="auto"/>
              <w:bottom w:val="single" w:sz="4" w:space="0" w:color="auto"/>
            </w:tcBorders>
            <w:shd w:val="clear" w:color="auto" w:fill="auto"/>
            <w:vAlign w:val="center"/>
          </w:tcPr>
          <w:p w14:paraId="520987B9" w14:textId="77777777" w:rsidR="00D77984" w:rsidRPr="00681A5D" w:rsidRDefault="00D77984" w:rsidP="007A7E75">
            <w:pPr>
              <w:shd w:val="clear" w:color="auto" w:fill="FFFFFF"/>
              <w:jc w:val="center"/>
              <w:rPr>
                <w:lang w:val="en-US"/>
              </w:rPr>
            </w:pPr>
          </w:p>
          <w:p w14:paraId="52A8B127" w14:textId="77777777" w:rsidR="00D77984" w:rsidRPr="00681A5D" w:rsidRDefault="00D77984" w:rsidP="007A7E75">
            <w:pPr>
              <w:shd w:val="clear" w:color="auto" w:fill="FFFFFF"/>
              <w:jc w:val="center"/>
              <w:rPr>
                <w:lang w:val="en-US"/>
              </w:rPr>
            </w:pPr>
            <w:r w:rsidRPr="00681A5D">
              <w:rPr>
                <w:lang w:val="en-US"/>
              </w:rPr>
              <w:t>17.11.2023</w:t>
            </w:r>
          </w:p>
        </w:tc>
        <w:tc>
          <w:tcPr>
            <w:tcW w:w="993" w:type="dxa"/>
            <w:tcBorders>
              <w:top w:val="single" w:sz="4" w:space="0" w:color="auto"/>
              <w:bottom w:val="single" w:sz="4" w:space="0" w:color="auto"/>
            </w:tcBorders>
            <w:shd w:val="clear" w:color="auto" w:fill="auto"/>
            <w:vAlign w:val="center"/>
          </w:tcPr>
          <w:p w14:paraId="2CA1030E" w14:textId="77777777" w:rsidR="00D77984" w:rsidRPr="00681A5D" w:rsidRDefault="00D77984" w:rsidP="007A7E75">
            <w:pPr>
              <w:shd w:val="clear" w:color="auto" w:fill="FFFFFF"/>
              <w:jc w:val="center"/>
              <w:rPr>
                <w:lang w:val="en-US"/>
              </w:rPr>
            </w:pPr>
          </w:p>
          <w:p w14:paraId="37FEFA6A" w14:textId="77777777" w:rsidR="00D77984" w:rsidRPr="00681A5D" w:rsidRDefault="00D77984" w:rsidP="007A7E75">
            <w:pPr>
              <w:shd w:val="clear" w:color="auto" w:fill="FFFFFF"/>
              <w:jc w:val="center"/>
              <w:rPr>
                <w:lang w:val="en-US"/>
              </w:rPr>
            </w:pPr>
            <w:r w:rsidRPr="00681A5D">
              <w:rPr>
                <w:lang w:val="en-US"/>
              </w:rPr>
              <w:t>1-kurs</w:t>
            </w:r>
          </w:p>
        </w:tc>
        <w:tc>
          <w:tcPr>
            <w:tcW w:w="992" w:type="dxa"/>
            <w:tcBorders>
              <w:top w:val="single" w:sz="4" w:space="0" w:color="auto"/>
              <w:bottom w:val="single" w:sz="4" w:space="0" w:color="auto"/>
              <w:right w:val="single" w:sz="4" w:space="0" w:color="auto"/>
            </w:tcBorders>
            <w:shd w:val="clear" w:color="auto" w:fill="auto"/>
            <w:vAlign w:val="center"/>
          </w:tcPr>
          <w:p w14:paraId="4BD9958A" w14:textId="77777777" w:rsidR="00D77984" w:rsidRPr="00681A5D" w:rsidRDefault="00D77984" w:rsidP="007A7E75">
            <w:pPr>
              <w:shd w:val="clear" w:color="auto" w:fill="FFFFFF"/>
              <w:jc w:val="center"/>
              <w:rPr>
                <w:lang w:val="en-US"/>
              </w:rPr>
            </w:pPr>
          </w:p>
          <w:p w14:paraId="754AB196" w14:textId="77777777" w:rsidR="00D77984" w:rsidRPr="00681A5D" w:rsidRDefault="00D77984" w:rsidP="007A7E75">
            <w:pPr>
              <w:shd w:val="clear" w:color="auto" w:fill="FFFFFF"/>
              <w:jc w:val="center"/>
              <w:rPr>
                <w:lang w:val="en-US"/>
              </w:rPr>
            </w:pPr>
            <w:r w:rsidRPr="00681A5D">
              <w:rPr>
                <w:lang w:val="en-US"/>
              </w:rPr>
              <w:t>ZOOM</w:t>
            </w: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tcPr>
          <w:p w14:paraId="4D8BBB42" w14:textId="77777777" w:rsidR="00D77984" w:rsidRPr="00681A5D" w:rsidRDefault="00D77984" w:rsidP="007A7E75">
            <w:pPr>
              <w:shd w:val="clear" w:color="auto" w:fill="FFFFFF"/>
              <w:jc w:val="center"/>
              <w:rPr>
                <w:lang w:val="uz-Cyrl-UZ"/>
              </w:rPr>
            </w:pPr>
            <w:r w:rsidRPr="00681A5D">
              <w:rPr>
                <w:bCs/>
                <w:lang w:val="en-US"/>
              </w:rPr>
              <w:t>Maktabgacha va boshlang’ich ta’lim yo’nalishlarida masofaviy ta’lim kafedrasi katta o’qituvchisi Atamurodova Jamila</w:t>
            </w:r>
          </w:p>
        </w:tc>
        <w:tc>
          <w:tcPr>
            <w:tcW w:w="1842" w:type="dxa"/>
            <w:tcBorders>
              <w:top w:val="single" w:sz="4" w:space="0" w:color="auto"/>
              <w:left w:val="single" w:sz="4" w:space="0" w:color="auto"/>
              <w:bottom w:val="single" w:sz="4" w:space="0" w:color="auto"/>
            </w:tcBorders>
            <w:shd w:val="clear" w:color="auto" w:fill="auto"/>
            <w:vAlign w:val="center"/>
          </w:tcPr>
          <w:p w14:paraId="049B9EE2" w14:textId="77777777" w:rsidR="00D77984" w:rsidRPr="00681A5D" w:rsidRDefault="00D77984" w:rsidP="007A7E75">
            <w:pPr>
              <w:shd w:val="clear" w:color="auto" w:fill="FFFFFF"/>
              <w:jc w:val="center"/>
              <w:rPr>
                <w:bCs/>
                <w:lang w:val="uz-Cyrl-UZ"/>
              </w:rPr>
            </w:pPr>
          </w:p>
          <w:p w14:paraId="612AF7A7" w14:textId="77777777" w:rsidR="00D77984" w:rsidRPr="00681A5D" w:rsidRDefault="00D77984" w:rsidP="007A7E75">
            <w:pPr>
              <w:shd w:val="clear" w:color="auto" w:fill="FFFFFF"/>
              <w:jc w:val="center"/>
              <w:rPr>
                <w:bCs/>
                <w:lang w:val="uz-Cyrl-UZ"/>
              </w:rPr>
            </w:pPr>
            <w:r w:rsidRPr="00681A5D">
              <w:rPr>
                <w:bCs/>
                <w:lang w:val="uz-Cyrl-UZ"/>
              </w:rPr>
              <w:t>Maktabgacha ta’lim metodikasi  kafedrasi mudiri prof: X.A.Meliyev</w:t>
            </w:r>
          </w:p>
        </w:tc>
      </w:tr>
      <w:tr w:rsidR="00D77984" w:rsidRPr="00681A5D" w14:paraId="268C7CCD" w14:textId="77777777" w:rsidTr="00286F5C">
        <w:trPr>
          <w:trHeight w:val="495"/>
        </w:trPr>
        <w:tc>
          <w:tcPr>
            <w:tcW w:w="567" w:type="dxa"/>
            <w:vMerge/>
            <w:shd w:val="clear" w:color="auto" w:fill="auto"/>
            <w:vAlign w:val="center"/>
          </w:tcPr>
          <w:p w14:paraId="630B9DF7" w14:textId="77777777" w:rsidR="00D77984" w:rsidRPr="00681A5D" w:rsidRDefault="00D77984" w:rsidP="007A7E75">
            <w:pPr>
              <w:shd w:val="clear" w:color="auto" w:fill="FFFFFF"/>
              <w:jc w:val="center"/>
              <w:rPr>
                <w:lang w:val="uz-Cyrl-UZ"/>
              </w:rPr>
            </w:pPr>
          </w:p>
        </w:tc>
        <w:tc>
          <w:tcPr>
            <w:tcW w:w="1560" w:type="dxa"/>
            <w:vMerge/>
            <w:shd w:val="clear" w:color="auto" w:fill="FFFFFF"/>
            <w:vAlign w:val="center"/>
          </w:tcPr>
          <w:p w14:paraId="4FB801B1" w14:textId="77777777" w:rsidR="00D77984" w:rsidRPr="00681A5D" w:rsidRDefault="00D77984" w:rsidP="007A7E75">
            <w:pPr>
              <w:shd w:val="clear" w:color="auto" w:fill="FFFFFF"/>
              <w:jc w:val="center"/>
              <w:rPr>
                <w:bCs/>
                <w:lang w:val="uz-Cyrl-UZ"/>
              </w:rPr>
            </w:pPr>
          </w:p>
        </w:tc>
        <w:tc>
          <w:tcPr>
            <w:tcW w:w="1247" w:type="dxa"/>
            <w:shd w:val="clear" w:color="auto" w:fill="auto"/>
            <w:vAlign w:val="center"/>
          </w:tcPr>
          <w:p w14:paraId="6125D1E5" w14:textId="77777777" w:rsidR="00D77984" w:rsidRPr="00681A5D" w:rsidRDefault="00D77984" w:rsidP="007A7E75">
            <w:pPr>
              <w:shd w:val="clear" w:color="auto" w:fill="FFFFFF"/>
              <w:jc w:val="center"/>
              <w:rPr>
                <w:lang w:val="uz-Cyrl-UZ"/>
              </w:rPr>
            </w:pPr>
            <w:r w:rsidRPr="00681A5D">
              <w:rPr>
                <w:lang w:val="en-US"/>
              </w:rPr>
              <w:t>Ta`lim – tarbiya sohasida ijtimoiy hamkorlik</w:t>
            </w:r>
          </w:p>
        </w:tc>
        <w:tc>
          <w:tcPr>
            <w:tcW w:w="2722" w:type="dxa"/>
            <w:tcBorders>
              <w:top w:val="single" w:sz="4" w:space="0" w:color="auto"/>
              <w:bottom w:val="single" w:sz="4" w:space="0" w:color="auto"/>
            </w:tcBorders>
            <w:shd w:val="clear" w:color="auto" w:fill="auto"/>
            <w:vAlign w:val="center"/>
          </w:tcPr>
          <w:p w14:paraId="02F21BEE" w14:textId="77777777" w:rsidR="00D77984" w:rsidRPr="00681A5D" w:rsidRDefault="00D77984" w:rsidP="007A7E75">
            <w:pPr>
              <w:shd w:val="clear" w:color="auto" w:fill="FFFFFF"/>
              <w:jc w:val="center"/>
              <w:rPr>
                <w:lang w:val="uz-Cyrl-UZ"/>
              </w:rPr>
            </w:pPr>
            <w:r w:rsidRPr="00681A5D">
              <w:rPr>
                <w:lang w:val="en-GB"/>
              </w:rPr>
              <w:t>Tarbiyachilarni oila bilan hamkorligini takomillashtirishda ijodiy qobiliyatlarini oshirish</w:t>
            </w:r>
          </w:p>
        </w:tc>
        <w:tc>
          <w:tcPr>
            <w:tcW w:w="1275" w:type="dxa"/>
            <w:tcBorders>
              <w:top w:val="single" w:sz="4" w:space="0" w:color="auto"/>
              <w:bottom w:val="single" w:sz="4" w:space="0" w:color="auto"/>
            </w:tcBorders>
            <w:shd w:val="clear" w:color="auto" w:fill="auto"/>
            <w:vAlign w:val="center"/>
          </w:tcPr>
          <w:p w14:paraId="1D2635DB" w14:textId="77777777" w:rsidR="00D77984" w:rsidRPr="00681A5D" w:rsidRDefault="00D77984" w:rsidP="007A7E75">
            <w:pPr>
              <w:shd w:val="clear" w:color="auto" w:fill="FFFFFF"/>
              <w:jc w:val="center"/>
              <w:rPr>
                <w:lang w:val="en-US"/>
              </w:rPr>
            </w:pPr>
          </w:p>
          <w:p w14:paraId="5DECD578" w14:textId="77777777" w:rsidR="00D77984" w:rsidRPr="00681A5D" w:rsidRDefault="00D77984" w:rsidP="007A7E75">
            <w:pPr>
              <w:shd w:val="clear" w:color="auto" w:fill="FFFFFF"/>
              <w:jc w:val="center"/>
              <w:rPr>
                <w:lang w:val="en-US"/>
              </w:rPr>
            </w:pPr>
          </w:p>
          <w:p w14:paraId="61C6554D" w14:textId="77777777" w:rsidR="00D77984" w:rsidRPr="00681A5D" w:rsidRDefault="00D77984" w:rsidP="007A7E75">
            <w:pPr>
              <w:shd w:val="clear" w:color="auto" w:fill="FFFFFF"/>
              <w:jc w:val="center"/>
              <w:rPr>
                <w:lang w:val="en-US"/>
              </w:rPr>
            </w:pPr>
            <w:r w:rsidRPr="00681A5D">
              <w:rPr>
                <w:lang w:val="en-US"/>
              </w:rPr>
              <w:t>22.12.2023</w:t>
            </w:r>
          </w:p>
        </w:tc>
        <w:tc>
          <w:tcPr>
            <w:tcW w:w="993" w:type="dxa"/>
            <w:tcBorders>
              <w:top w:val="single" w:sz="4" w:space="0" w:color="auto"/>
              <w:bottom w:val="single" w:sz="4" w:space="0" w:color="auto"/>
            </w:tcBorders>
            <w:shd w:val="clear" w:color="auto" w:fill="auto"/>
            <w:vAlign w:val="center"/>
          </w:tcPr>
          <w:p w14:paraId="10C35CB8" w14:textId="77777777" w:rsidR="00D77984" w:rsidRPr="00681A5D" w:rsidRDefault="00D77984" w:rsidP="007A7E75">
            <w:pPr>
              <w:shd w:val="clear" w:color="auto" w:fill="FFFFFF"/>
              <w:tabs>
                <w:tab w:val="center" w:pos="526"/>
              </w:tabs>
              <w:jc w:val="center"/>
              <w:rPr>
                <w:lang w:val="en-US"/>
              </w:rPr>
            </w:pPr>
          </w:p>
          <w:p w14:paraId="31C8A7FB" w14:textId="77777777" w:rsidR="00D77984" w:rsidRPr="00681A5D" w:rsidRDefault="00D77984" w:rsidP="007A7E75">
            <w:pPr>
              <w:shd w:val="clear" w:color="auto" w:fill="FFFFFF"/>
              <w:tabs>
                <w:tab w:val="center" w:pos="526"/>
              </w:tabs>
              <w:jc w:val="center"/>
              <w:rPr>
                <w:lang w:val="en-US"/>
              </w:rPr>
            </w:pPr>
          </w:p>
          <w:p w14:paraId="79E1174E" w14:textId="77777777" w:rsidR="00D77984" w:rsidRPr="00681A5D" w:rsidRDefault="00D77984" w:rsidP="007A7E75">
            <w:pPr>
              <w:shd w:val="clear" w:color="auto" w:fill="FFFFFF"/>
              <w:jc w:val="center"/>
              <w:rPr>
                <w:lang w:val="en-US"/>
              </w:rPr>
            </w:pPr>
            <w:r w:rsidRPr="00681A5D">
              <w:rPr>
                <w:lang w:val="en-US"/>
              </w:rPr>
              <w:t>1-kurs</w:t>
            </w:r>
          </w:p>
        </w:tc>
        <w:tc>
          <w:tcPr>
            <w:tcW w:w="992" w:type="dxa"/>
            <w:tcBorders>
              <w:top w:val="single" w:sz="4" w:space="0" w:color="auto"/>
              <w:bottom w:val="single" w:sz="4" w:space="0" w:color="auto"/>
              <w:right w:val="single" w:sz="4" w:space="0" w:color="auto"/>
            </w:tcBorders>
            <w:shd w:val="clear" w:color="auto" w:fill="auto"/>
            <w:vAlign w:val="center"/>
          </w:tcPr>
          <w:p w14:paraId="4B480458" w14:textId="77777777" w:rsidR="00D77984" w:rsidRPr="00681A5D" w:rsidRDefault="00D77984" w:rsidP="007A7E75">
            <w:pPr>
              <w:shd w:val="clear" w:color="auto" w:fill="FFFFFF"/>
              <w:jc w:val="center"/>
              <w:rPr>
                <w:lang w:val="en-US"/>
              </w:rPr>
            </w:pPr>
          </w:p>
          <w:p w14:paraId="24DB8B4C" w14:textId="77777777" w:rsidR="00D77984" w:rsidRPr="00681A5D" w:rsidRDefault="00D77984" w:rsidP="007A7E75">
            <w:pPr>
              <w:shd w:val="clear" w:color="auto" w:fill="FFFFFF"/>
              <w:jc w:val="center"/>
              <w:rPr>
                <w:lang w:val="en-US"/>
              </w:rPr>
            </w:pPr>
          </w:p>
          <w:p w14:paraId="157BA898" w14:textId="77777777" w:rsidR="00D77984" w:rsidRPr="00681A5D" w:rsidRDefault="00D77984" w:rsidP="007A7E75">
            <w:pPr>
              <w:shd w:val="clear" w:color="auto" w:fill="FFFFFF"/>
              <w:jc w:val="center"/>
              <w:rPr>
                <w:lang w:val="en-US"/>
              </w:rPr>
            </w:pPr>
            <w:r w:rsidRPr="00681A5D">
              <w:rPr>
                <w:lang w:val="en-US"/>
              </w:rPr>
              <w:t>ZOOM</w:t>
            </w: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tcPr>
          <w:p w14:paraId="43FF9BB8" w14:textId="77777777" w:rsidR="00D77984" w:rsidRPr="00681A5D" w:rsidRDefault="00D77984" w:rsidP="007A7E75">
            <w:pPr>
              <w:shd w:val="clear" w:color="auto" w:fill="FFFFFF"/>
              <w:jc w:val="center"/>
              <w:rPr>
                <w:bCs/>
                <w:lang w:val="uz-Cyrl-UZ"/>
              </w:rPr>
            </w:pPr>
            <w:r w:rsidRPr="00681A5D">
              <w:rPr>
                <w:bCs/>
                <w:lang w:val="en-US"/>
              </w:rPr>
              <w:t>Maktabgacha va boshlang’ich ta’lim yo’nalishlarida masofaviy ta’lim kafedrasi o’qituvchisi Inomova Mahliyo</w:t>
            </w:r>
          </w:p>
        </w:tc>
        <w:tc>
          <w:tcPr>
            <w:tcW w:w="1842" w:type="dxa"/>
            <w:tcBorders>
              <w:top w:val="single" w:sz="4" w:space="0" w:color="auto"/>
              <w:left w:val="single" w:sz="4" w:space="0" w:color="auto"/>
              <w:bottom w:val="single" w:sz="4" w:space="0" w:color="auto"/>
            </w:tcBorders>
            <w:shd w:val="clear" w:color="auto" w:fill="auto"/>
            <w:vAlign w:val="center"/>
          </w:tcPr>
          <w:p w14:paraId="4005CD24" w14:textId="77777777" w:rsidR="00D77984" w:rsidRPr="00681A5D" w:rsidRDefault="00D77984" w:rsidP="007A7E75">
            <w:pPr>
              <w:shd w:val="clear" w:color="auto" w:fill="FFFFFF"/>
              <w:jc w:val="center"/>
              <w:rPr>
                <w:bCs/>
                <w:lang w:val="uz-Cyrl-UZ"/>
              </w:rPr>
            </w:pPr>
            <w:r w:rsidRPr="00681A5D">
              <w:rPr>
                <w:bCs/>
                <w:lang w:val="uz-Cyrl-UZ"/>
              </w:rPr>
              <w:t>Maktabgacha ta’lim metodikasi  kafedrasi</w:t>
            </w:r>
          </w:p>
          <w:p w14:paraId="399BBC1D" w14:textId="77777777" w:rsidR="00D77984" w:rsidRPr="00681A5D" w:rsidRDefault="00D77984" w:rsidP="007A7E75">
            <w:pPr>
              <w:shd w:val="clear" w:color="auto" w:fill="FFFFFF"/>
              <w:jc w:val="center"/>
              <w:rPr>
                <w:lang w:val="uz-Cyrl-UZ"/>
              </w:rPr>
            </w:pPr>
            <w:r w:rsidRPr="00681A5D">
              <w:rPr>
                <w:bCs/>
                <w:lang w:val="uz-Cyrl-UZ"/>
              </w:rPr>
              <w:t>PhD.M.Usmonova.</w:t>
            </w:r>
          </w:p>
        </w:tc>
      </w:tr>
      <w:tr w:rsidR="00D77984" w:rsidRPr="00681A5D" w14:paraId="02E6F87D" w14:textId="77777777" w:rsidTr="00286F5C">
        <w:trPr>
          <w:trHeight w:val="495"/>
        </w:trPr>
        <w:tc>
          <w:tcPr>
            <w:tcW w:w="567" w:type="dxa"/>
            <w:vMerge w:val="restart"/>
            <w:shd w:val="clear" w:color="auto" w:fill="auto"/>
            <w:vAlign w:val="center"/>
          </w:tcPr>
          <w:p w14:paraId="769C9D42" w14:textId="77777777" w:rsidR="00D77984" w:rsidRPr="00681A5D" w:rsidRDefault="00D77984" w:rsidP="007A7E75">
            <w:pPr>
              <w:shd w:val="clear" w:color="auto" w:fill="FFFFFF"/>
              <w:jc w:val="center"/>
              <w:rPr>
                <w:lang w:val="en-US"/>
              </w:rPr>
            </w:pPr>
            <w:r w:rsidRPr="00681A5D">
              <w:rPr>
                <w:lang w:val="en-US"/>
              </w:rPr>
              <w:t>30</w:t>
            </w:r>
          </w:p>
        </w:tc>
        <w:tc>
          <w:tcPr>
            <w:tcW w:w="1560" w:type="dxa"/>
            <w:vMerge w:val="restart"/>
            <w:shd w:val="clear" w:color="auto" w:fill="FFFFFF"/>
            <w:vAlign w:val="center"/>
          </w:tcPr>
          <w:p w14:paraId="7149F68B" w14:textId="77777777" w:rsidR="00D77984" w:rsidRPr="00681A5D" w:rsidRDefault="00D77984" w:rsidP="007A7E75">
            <w:pPr>
              <w:shd w:val="clear" w:color="auto" w:fill="FFFFFF"/>
              <w:jc w:val="center"/>
              <w:rPr>
                <w:lang w:val="en-US"/>
              </w:rPr>
            </w:pPr>
            <w:r w:rsidRPr="00681A5D">
              <w:rPr>
                <w:lang w:val="en-US"/>
              </w:rPr>
              <w:t>Burxonov Shavqiddin Sherali o‘g‘li</w:t>
            </w:r>
          </w:p>
        </w:tc>
        <w:tc>
          <w:tcPr>
            <w:tcW w:w="1247" w:type="dxa"/>
            <w:shd w:val="clear" w:color="auto" w:fill="auto"/>
            <w:vAlign w:val="center"/>
          </w:tcPr>
          <w:p w14:paraId="3D841F38" w14:textId="77777777" w:rsidR="00D77984" w:rsidRPr="00681A5D" w:rsidRDefault="00D77984" w:rsidP="007A7E75">
            <w:pPr>
              <w:shd w:val="clear" w:color="auto" w:fill="FFFFFF"/>
              <w:jc w:val="center"/>
              <w:rPr>
                <w:lang w:val="en-US"/>
              </w:rPr>
            </w:pPr>
            <w:r w:rsidRPr="00681A5D">
              <w:rPr>
                <w:lang w:val="en-US"/>
              </w:rPr>
              <w:t>Ona tili o‘qitish metodikasi</w:t>
            </w:r>
          </w:p>
        </w:tc>
        <w:tc>
          <w:tcPr>
            <w:tcW w:w="2722" w:type="dxa"/>
            <w:tcBorders>
              <w:top w:val="single" w:sz="4" w:space="0" w:color="auto"/>
              <w:bottom w:val="single" w:sz="4" w:space="0" w:color="auto"/>
            </w:tcBorders>
            <w:shd w:val="clear" w:color="auto" w:fill="auto"/>
            <w:vAlign w:val="center"/>
          </w:tcPr>
          <w:p w14:paraId="10AE7067" w14:textId="77777777" w:rsidR="00D77984" w:rsidRPr="00681A5D" w:rsidRDefault="00D77984" w:rsidP="007A7E75">
            <w:pPr>
              <w:shd w:val="clear" w:color="auto" w:fill="FFFFFF"/>
              <w:jc w:val="center"/>
              <w:rPr>
                <w:lang w:val="en-US"/>
              </w:rPr>
            </w:pPr>
            <w:r w:rsidRPr="00681A5D">
              <w:rPr>
                <w:lang w:val="sv-SE"/>
              </w:rPr>
              <w:t>O</w:t>
            </w:r>
            <w:r w:rsidRPr="00681A5D">
              <w:rPr>
                <w:lang w:val="uz-Cyrl-UZ"/>
              </w:rPr>
              <w:t>‘quvchilar nutqini o‘stirish tizimida sintaktik ishlar</w:t>
            </w:r>
          </w:p>
        </w:tc>
        <w:tc>
          <w:tcPr>
            <w:tcW w:w="1275" w:type="dxa"/>
            <w:tcBorders>
              <w:top w:val="single" w:sz="4" w:space="0" w:color="auto"/>
              <w:bottom w:val="single" w:sz="4" w:space="0" w:color="auto"/>
            </w:tcBorders>
            <w:shd w:val="clear" w:color="auto" w:fill="auto"/>
            <w:vAlign w:val="center"/>
          </w:tcPr>
          <w:p w14:paraId="0F1AD6B8" w14:textId="77777777" w:rsidR="00D77984" w:rsidRPr="00681A5D" w:rsidRDefault="00D77984" w:rsidP="007A7E75">
            <w:pPr>
              <w:jc w:val="center"/>
              <w:rPr>
                <w:lang w:val="en-US"/>
              </w:rPr>
            </w:pPr>
            <w:r w:rsidRPr="00681A5D">
              <w:rPr>
                <w:lang w:val="en-US"/>
              </w:rPr>
              <w:t>28.11.2023</w:t>
            </w:r>
          </w:p>
          <w:p w14:paraId="13AC0645" w14:textId="77777777" w:rsidR="00D77984" w:rsidRPr="00681A5D" w:rsidRDefault="00D77984" w:rsidP="007A7E75">
            <w:pPr>
              <w:shd w:val="clear" w:color="auto" w:fill="FFFFFF"/>
              <w:jc w:val="center"/>
              <w:rPr>
                <w:lang w:val="en-US"/>
              </w:rPr>
            </w:pPr>
          </w:p>
        </w:tc>
        <w:tc>
          <w:tcPr>
            <w:tcW w:w="993" w:type="dxa"/>
            <w:tcBorders>
              <w:top w:val="single" w:sz="4" w:space="0" w:color="auto"/>
              <w:bottom w:val="single" w:sz="4" w:space="0" w:color="auto"/>
            </w:tcBorders>
            <w:shd w:val="clear" w:color="auto" w:fill="auto"/>
            <w:vAlign w:val="center"/>
          </w:tcPr>
          <w:p w14:paraId="49794C19" w14:textId="77777777" w:rsidR="00D77984" w:rsidRPr="00681A5D" w:rsidRDefault="00D77984" w:rsidP="007A7E75">
            <w:pPr>
              <w:shd w:val="clear" w:color="auto" w:fill="FFFFFF"/>
              <w:jc w:val="center"/>
              <w:rPr>
                <w:lang w:val="en-US"/>
              </w:rPr>
            </w:pPr>
            <w:r w:rsidRPr="00681A5D">
              <w:rPr>
                <w:lang w:val="en-US"/>
              </w:rPr>
              <w:t>4-kurs</w:t>
            </w:r>
          </w:p>
        </w:tc>
        <w:tc>
          <w:tcPr>
            <w:tcW w:w="992" w:type="dxa"/>
            <w:tcBorders>
              <w:top w:val="single" w:sz="4" w:space="0" w:color="auto"/>
              <w:bottom w:val="single" w:sz="4" w:space="0" w:color="auto"/>
              <w:right w:val="single" w:sz="4" w:space="0" w:color="auto"/>
            </w:tcBorders>
            <w:shd w:val="clear" w:color="auto" w:fill="auto"/>
            <w:vAlign w:val="center"/>
          </w:tcPr>
          <w:p w14:paraId="4D693C6A" w14:textId="77777777" w:rsidR="00D77984" w:rsidRPr="00681A5D" w:rsidRDefault="00D77984" w:rsidP="007A7E75">
            <w:pPr>
              <w:shd w:val="clear" w:color="auto" w:fill="FFFFFF"/>
              <w:jc w:val="center"/>
              <w:rPr>
                <w:lang w:val="uz-Cyrl-UZ"/>
              </w:rPr>
            </w:pPr>
            <w:r w:rsidRPr="00681A5D">
              <w:rPr>
                <w:lang w:val="en-US"/>
              </w:rPr>
              <w:t>ZOOM</w:t>
            </w: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tcPr>
          <w:p w14:paraId="593F8679" w14:textId="77777777" w:rsidR="00D77984" w:rsidRPr="00681A5D" w:rsidRDefault="00D77984" w:rsidP="007A7E75">
            <w:pPr>
              <w:shd w:val="clear" w:color="auto" w:fill="FFFFFF"/>
              <w:jc w:val="center"/>
              <w:rPr>
                <w:lang w:val="uz-Cyrl-UZ"/>
              </w:rPr>
            </w:pPr>
            <w:r w:rsidRPr="00681A5D">
              <w:rPr>
                <w:bCs/>
                <w:lang w:val="uz-Cyrl-UZ"/>
              </w:rPr>
              <w:t>Maktabgacha va boshlang’ich ta’lim yo’nalishlarida masofaviy ta’lim kafedrasi o’qituvchisi Daminova Shoxista</w:t>
            </w:r>
          </w:p>
        </w:tc>
        <w:tc>
          <w:tcPr>
            <w:tcW w:w="1842" w:type="dxa"/>
            <w:tcBorders>
              <w:top w:val="single" w:sz="4" w:space="0" w:color="auto"/>
              <w:left w:val="single" w:sz="4" w:space="0" w:color="auto"/>
              <w:bottom w:val="single" w:sz="4" w:space="0" w:color="auto"/>
            </w:tcBorders>
            <w:shd w:val="clear" w:color="auto" w:fill="auto"/>
            <w:vAlign w:val="center"/>
          </w:tcPr>
          <w:p w14:paraId="7516B33C" w14:textId="77777777" w:rsidR="00D77984" w:rsidRPr="00681A5D" w:rsidRDefault="00D77984" w:rsidP="007A7E75">
            <w:pPr>
              <w:shd w:val="clear" w:color="auto" w:fill="FFFFFF"/>
              <w:jc w:val="center"/>
              <w:rPr>
                <w:lang w:val="uz-Cyrl-UZ"/>
              </w:rPr>
            </w:pPr>
            <w:r w:rsidRPr="00681A5D">
              <w:rPr>
                <w:lang w:val="en-US"/>
              </w:rPr>
              <w:t>Boshlang ‘ich ta’lim metodikasi kafedrasi donsenti I.A.Umarov</w:t>
            </w:r>
          </w:p>
        </w:tc>
      </w:tr>
      <w:tr w:rsidR="00D77984" w:rsidRPr="00681A5D" w14:paraId="06951449" w14:textId="77777777" w:rsidTr="00286F5C">
        <w:trPr>
          <w:trHeight w:val="495"/>
        </w:trPr>
        <w:tc>
          <w:tcPr>
            <w:tcW w:w="567" w:type="dxa"/>
            <w:vMerge/>
            <w:shd w:val="clear" w:color="auto" w:fill="auto"/>
            <w:vAlign w:val="center"/>
          </w:tcPr>
          <w:p w14:paraId="71D79844" w14:textId="77777777" w:rsidR="00D77984" w:rsidRPr="00681A5D" w:rsidRDefault="00D77984" w:rsidP="007A7E75">
            <w:pPr>
              <w:shd w:val="clear" w:color="auto" w:fill="FFFFFF"/>
              <w:jc w:val="center"/>
              <w:rPr>
                <w:lang w:val="uz-Cyrl-UZ"/>
              </w:rPr>
            </w:pPr>
          </w:p>
        </w:tc>
        <w:tc>
          <w:tcPr>
            <w:tcW w:w="1560" w:type="dxa"/>
            <w:vMerge/>
            <w:shd w:val="clear" w:color="auto" w:fill="FFFFFF"/>
            <w:vAlign w:val="center"/>
          </w:tcPr>
          <w:p w14:paraId="76F96622" w14:textId="77777777" w:rsidR="00D77984" w:rsidRPr="00681A5D" w:rsidRDefault="00D77984" w:rsidP="007A7E75">
            <w:pPr>
              <w:shd w:val="clear" w:color="auto" w:fill="FFFFFF"/>
              <w:jc w:val="center"/>
              <w:rPr>
                <w:bCs/>
                <w:lang w:val="uz-Cyrl-UZ"/>
              </w:rPr>
            </w:pPr>
          </w:p>
        </w:tc>
        <w:tc>
          <w:tcPr>
            <w:tcW w:w="1247" w:type="dxa"/>
            <w:shd w:val="clear" w:color="auto" w:fill="auto"/>
            <w:vAlign w:val="center"/>
          </w:tcPr>
          <w:p w14:paraId="58D019D1" w14:textId="77777777" w:rsidR="00D77984" w:rsidRPr="00681A5D" w:rsidRDefault="00D77984" w:rsidP="007A7E75">
            <w:pPr>
              <w:shd w:val="clear" w:color="auto" w:fill="FFFFFF"/>
              <w:jc w:val="center"/>
              <w:rPr>
                <w:lang w:val="uz-Cyrl-UZ"/>
              </w:rPr>
            </w:pPr>
            <w:r w:rsidRPr="00681A5D">
              <w:rPr>
                <w:lang w:val="en-US"/>
              </w:rPr>
              <w:t>Ona tili o‘qitish metodikasi</w:t>
            </w:r>
          </w:p>
        </w:tc>
        <w:tc>
          <w:tcPr>
            <w:tcW w:w="2722" w:type="dxa"/>
            <w:tcBorders>
              <w:top w:val="single" w:sz="4" w:space="0" w:color="auto"/>
              <w:bottom w:val="single" w:sz="4" w:space="0" w:color="auto"/>
            </w:tcBorders>
            <w:shd w:val="clear" w:color="auto" w:fill="auto"/>
            <w:vAlign w:val="center"/>
          </w:tcPr>
          <w:p w14:paraId="427B3D51" w14:textId="77777777" w:rsidR="00D77984" w:rsidRPr="00681A5D" w:rsidRDefault="00D77984" w:rsidP="007A7E75">
            <w:pPr>
              <w:shd w:val="clear" w:color="auto" w:fill="FFFFFF"/>
              <w:jc w:val="center"/>
              <w:rPr>
                <w:lang w:val="uz-Cyrl-UZ"/>
              </w:rPr>
            </w:pPr>
            <w:r w:rsidRPr="00681A5D">
              <w:rPr>
                <w:lang w:val="uz-Cyrl-UZ"/>
              </w:rPr>
              <w:t>Bog‘lanishli nutq va uni o‘stirish vazifalari</w:t>
            </w:r>
          </w:p>
        </w:tc>
        <w:tc>
          <w:tcPr>
            <w:tcW w:w="1275" w:type="dxa"/>
            <w:tcBorders>
              <w:top w:val="single" w:sz="4" w:space="0" w:color="auto"/>
              <w:bottom w:val="single" w:sz="4" w:space="0" w:color="auto"/>
            </w:tcBorders>
            <w:shd w:val="clear" w:color="auto" w:fill="auto"/>
            <w:vAlign w:val="center"/>
          </w:tcPr>
          <w:p w14:paraId="0CEC36D4" w14:textId="77777777" w:rsidR="00D77984" w:rsidRPr="00681A5D" w:rsidRDefault="00D77984" w:rsidP="007A7E75">
            <w:pPr>
              <w:shd w:val="clear" w:color="auto" w:fill="FFFFFF"/>
              <w:jc w:val="center"/>
              <w:rPr>
                <w:lang w:val="uz-Cyrl-UZ"/>
              </w:rPr>
            </w:pPr>
            <w:r w:rsidRPr="00681A5D">
              <w:rPr>
                <w:lang w:val="en-US"/>
              </w:rPr>
              <w:t>15.12.2023</w:t>
            </w:r>
          </w:p>
        </w:tc>
        <w:tc>
          <w:tcPr>
            <w:tcW w:w="993" w:type="dxa"/>
            <w:tcBorders>
              <w:top w:val="single" w:sz="4" w:space="0" w:color="auto"/>
              <w:bottom w:val="single" w:sz="4" w:space="0" w:color="auto"/>
            </w:tcBorders>
            <w:shd w:val="clear" w:color="auto" w:fill="auto"/>
            <w:vAlign w:val="center"/>
          </w:tcPr>
          <w:p w14:paraId="5D0013CB" w14:textId="77777777" w:rsidR="00D77984" w:rsidRPr="00681A5D" w:rsidRDefault="00D77984" w:rsidP="007A7E75">
            <w:pPr>
              <w:shd w:val="clear" w:color="auto" w:fill="FFFFFF"/>
              <w:jc w:val="center"/>
              <w:rPr>
                <w:lang w:val="uz-Cyrl-UZ"/>
              </w:rPr>
            </w:pPr>
            <w:r w:rsidRPr="00681A5D">
              <w:rPr>
                <w:lang w:val="en-US"/>
              </w:rPr>
              <w:t>4-kurs</w:t>
            </w:r>
          </w:p>
        </w:tc>
        <w:tc>
          <w:tcPr>
            <w:tcW w:w="992" w:type="dxa"/>
            <w:tcBorders>
              <w:top w:val="single" w:sz="4" w:space="0" w:color="auto"/>
              <w:bottom w:val="single" w:sz="4" w:space="0" w:color="auto"/>
              <w:right w:val="single" w:sz="4" w:space="0" w:color="auto"/>
            </w:tcBorders>
            <w:shd w:val="clear" w:color="auto" w:fill="auto"/>
            <w:vAlign w:val="center"/>
          </w:tcPr>
          <w:p w14:paraId="67043619" w14:textId="77777777" w:rsidR="00D77984" w:rsidRPr="00681A5D" w:rsidRDefault="00D77984" w:rsidP="007A7E75">
            <w:pPr>
              <w:shd w:val="clear" w:color="auto" w:fill="FFFFFF"/>
              <w:jc w:val="center"/>
              <w:rPr>
                <w:lang w:val="uz-Cyrl-UZ"/>
              </w:rPr>
            </w:pPr>
            <w:r w:rsidRPr="00681A5D">
              <w:rPr>
                <w:lang w:val="en-US"/>
              </w:rPr>
              <w:t>ZOOM</w:t>
            </w: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tcPr>
          <w:p w14:paraId="279C57BE" w14:textId="77777777" w:rsidR="00D77984" w:rsidRPr="00681A5D" w:rsidRDefault="00D77984" w:rsidP="007A7E75">
            <w:pPr>
              <w:shd w:val="clear" w:color="auto" w:fill="FFFFFF"/>
              <w:jc w:val="center"/>
              <w:rPr>
                <w:bCs/>
                <w:lang w:val="uz-Cyrl-UZ"/>
              </w:rPr>
            </w:pPr>
            <w:r w:rsidRPr="00681A5D">
              <w:rPr>
                <w:bCs/>
                <w:lang w:val="uz-Cyrl-UZ"/>
              </w:rPr>
              <w:t>Maktabgacha va boshlang’ich ta’lim yo’nalishlarida masofaviy ta’lim kafedrasi o’qituvchisi Bo‘tayeva N.</w:t>
            </w:r>
          </w:p>
        </w:tc>
        <w:tc>
          <w:tcPr>
            <w:tcW w:w="1842" w:type="dxa"/>
            <w:tcBorders>
              <w:top w:val="single" w:sz="4" w:space="0" w:color="auto"/>
              <w:left w:val="single" w:sz="4" w:space="0" w:color="auto"/>
              <w:bottom w:val="single" w:sz="4" w:space="0" w:color="auto"/>
            </w:tcBorders>
            <w:shd w:val="clear" w:color="auto" w:fill="auto"/>
            <w:vAlign w:val="center"/>
          </w:tcPr>
          <w:p w14:paraId="33DED4C3" w14:textId="77777777" w:rsidR="00D77984" w:rsidRPr="00681A5D" w:rsidRDefault="00D77984" w:rsidP="007A7E75">
            <w:pPr>
              <w:shd w:val="clear" w:color="auto" w:fill="FFFFFF"/>
              <w:jc w:val="center"/>
              <w:rPr>
                <w:lang w:val="uz-Cyrl-UZ"/>
              </w:rPr>
            </w:pPr>
            <w:r w:rsidRPr="00681A5D">
              <w:rPr>
                <w:lang w:val="en-US"/>
              </w:rPr>
              <w:t>Boshlang ‘ich ta’lim metodikasi kafedrasi donsenti D.Farsaxonova</w:t>
            </w:r>
          </w:p>
        </w:tc>
      </w:tr>
      <w:tr w:rsidR="007A7E75" w:rsidRPr="00681A5D" w14:paraId="6E7A2F35" w14:textId="77777777" w:rsidTr="00286F5C">
        <w:trPr>
          <w:trHeight w:val="495"/>
        </w:trPr>
        <w:tc>
          <w:tcPr>
            <w:tcW w:w="567" w:type="dxa"/>
            <w:vMerge w:val="restart"/>
            <w:shd w:val="clear" w:color="auto" w:fill="auto"/>
            <w:vAlign w:val="center"/>
          </w:tcPr>
          <w:p w14:paraId="2037E706" w14:textId="77777777" w:rsidR="007A7E75" w:rsidRPr="00681A5D" w:rsidRDefault="007A7E75" w:rsidP="007A7E75">
            <w:pPr>
              <w:shd w:val="clear" w:color="auto" w:fill="FFFFFF"/>
              <w:jc w:val="center"/>
              <w:rPr>
                <w:lang w:val="en-US"/>
              </w:rPr>
            </w:pPr>
            <w:r w:rsidRPr="00681A5D">
              <w:rPr>
                <w:lang w:val="en-US"/>
              </w:rPr>
              <w:t>31</w:t>
            </w:r>
          </w:p>
        </w:tc>
        <w:tc>
          <w:tcPr>
            <w:tcW w:w="1560" w:type="dxa"/>
            <w:vMerge w:val="restart"/>
            <w:shd w:val="clear" w:color="auto" w:fill="FFFFFF"/>
            <w:vAlign w:val="center"/>
          </w:tcPr>
          <w:p w14:paraId="1BA694FE" w14:textId="77777777" w:rsidR="007A7E75" w:rsidRPr="00681A5D" w:rsidRDefault="007A7E75" w:rsidP="007A7E75">
            <w:pPr>
              <w:shd w:val="clear" w:color="auto" w:fill="FFFFFF"/>
              <w:jc w:val="center"/>
              <w:rPr>
                <w:lang w:val="en-US"/>
              </w:rPr>
            </w:pPr>
            <w:r w:rsidRPr="00681A5D">
              <w:rPr>
                <w:lang w:val="en-US"/>
              </w:rPr>
              <w:t>Sharifov Jaxongir Galiyevich</w:t>
            </w:r>
          </w:p>
        </w:tc>
        <w:tc>
          <w:tcPr>
            <w:tcW w:w="1247" w:type="dxa"/>
            <w:shd w:val="clear" w:color="auto" w:fill="auto"/>
            <w:vAlign w:val="center"/>
          </w:tcPr>
          <w:p w14:paraId="60AE9682" w14:textId="77777777" w:rsidR="007A7E75" w:rsidRPr="00681A5D" w:rsidRDefault="007A7E75" w:rsidP="007A7E75">
            <w:pPr>
              <w:jc w:val="center"/>
              <w:rPr>
                <w:color w:val="000000"/>
              </w:rPr>
            </w:pPr>
            <w:r w:rsidRPr="00681A5D">
              <w:rPr>
                <w:color w:val="000000"/>
              </w:rPr>
              <w:t>Ona tili o'qish metodikasi</w:t>
            </w:r>
          </w:p>
          <w:p w14:paraId="24D0E8F2" w14:textId="77777777" w:rsidR="007A7E75" w:rsidRPr="00681A5D" w:rsidRDefault="007A7E75" w:rsidP="007A7E75">
            <w:pPr>
              <w:jc w:val="center"/>
              <w:rPr>
                <w:lang w:val="en-US"/>
              </w:rPr>
            </w:pPr>
          </w:p>
        </w:tc>
        <w:tc>
          <w:tcPr>
            <w:tcW w:w="2722" w:type="dxa"/>
            <w:tcBorders>
              <w:top w:val="single" w:sz="4" w:space="0" w:color="auto"/>
              <w:bottom w:val="single" w:sz="4" w:space="0" w:color="auto"/>
            </w:tcBorders>
            <w:shd w:val="clear" w:color="auto" w:fill="auto"/>
            <w:vAlign w:val="center"/>
          </w:tcPr>
          <w:p w14:paraId="7D855F15" w14:textId="77777777" w:rsidR="007A7E75" w:rsidRPr="00681A5D" w:rsidRDefault="007A7E75" w:rsidP="007A7E75">
            <w:pPr>
              <w:shd w:val="clear" w:color="auto" w:fill="FFFFFF"/>
              <w:jc w:val="center"/>
              <w:rPr>
                <w:lang w:val="en-US"/>
              </w:rPr>
            </w:pPr>
            <w:r w:rsidRPr="00681A5D">
              <w:rPr>
                <w:lang w:val="uz-Cyrl-UZ"/>
              </w:rPr>
              <w:t>“Kichik yoshdagi o‘quvchilar nutqini o‘stirish yo‘llari va vazifalari”</w:t>
            </w:r>
          </w:p>
        </w:tc>
        <w:tc>
          <w:tcPr>
            <w:tcW w:w="1275" w:type="dxa"/>
            <w:tcBorders>
              <w:top w:val="single" w:sz="4" w:space="0" w:color="auto"/>
              <w:bottom w:val="single" w:sz="4" w:space="0" w:color="auto"/>
            </w:tcBorders>
            <w:shd w:val="clear" w:color="auto" w:fill="auto"/>
            <w:vAlign w:val="center"/>
          </w:tcPr>
          <w:p w14:paraId="009D9A4D" w14:textId="77777777" w:rsidR="007A7E75" w:rsidRDefault="007A7E75" w:rsidP="007A7E75">
            <w:pPr>
              <w:shd w:val="clear" w:color="auto" w:fill="FFFFFF"/>
              <w:tabs>
                <w:tab w:val="center" w:pos="689"/>
              </w:tabs>
              <w:jc w:val="center"/>
              <w:rPr>
                <w:lang w:val="en-US"/>
              </w:rPr>
            </w:pPr>
          </w:p>
          <w:p w14:paraId="39351E37" w14:textId="77777777" w:rsidR="007A7E75" w:rsidRDefault="007A7E75" w:rsidP="007A7E75">
            <w:pPr>
              <w:shd w:val="clear" w:color="auto" w:fill="FFFFFF"/>
              <w:tabs>
                <w:tab w:val="center" w:pos="689"/>
              </w:tabs>
              <w:jc w:val="center"/>
              <w:rPr>
                <w:lang w:val="en-US"/>
              </w:rPr>
            </w:pPr>
          </w:p>
          <w:p w14:paraId="45D4FE32" w14:textId="77777777" w:rsidR="007A7E75" w:rsidRPr="00681A5D" w:rsidRDefault="007A7E75" w:rsidP="007A7E75">
            <w:pPr>
              <w:shd w:val="clear" w:color="auto" w:fill="FFFFFF"/>
              <w:tabs>
                <w:tab w:val="center" w:pos="689"/>
              </w:tabs>
              <w:jc w:val="center"/>
              <w:rPr>
                <w:lang w:val="en-US"/>
              </w:rPr>
            </w:pPr>
            <w:r w:rsidRPr="00681A5D">
              <w:rPr>
                <w:lang w:val="en-US"/>
              </w:rPr>
              <w:t>30.11.2023</w:t>
            </w:r>
          </w:p>
        </w:tc>
        <w:tc>
          <w:tcPr>
            <w:tcW w:w="993" w:type="dxa"/>
            <w:tcBorders>
              <w:top w:val="single" w:sz="4" w:space="0" w:color="auto"/>
              <w:bottom w:val="single" w:sz="4" w:space="0" w:color="auto"/>
            </w:tcBorders>
            <w:shd w:val="clear" w:color="auto" w:fill="auto"/>
            <w:vAlign w:val="center"/>
          </w:tcPr>
          <w:p w14:paraId="17289DC8" w14:textId="77777777" w:rsidR="007A7E75" w:rsidRDefault="007A7E75" w:rsidP="007A7E75">
            <w:pPr>
              <w:shd w:val="clear" w:color="auto" w:fill="FFFFFF"/>
              <w:jc w:val="center"/>
              <w:rPr>
                <w:lang w:val="en-US"/>
              </w:rPr>
            </w:pPr>
          </w:p>
          <w:p w14:paraId="0C39BE6D" w14:textId="77777777" w:rsidR="007A7E75" w:rsidRPr="00681A5D" w:rsidRDefault="007A7E75" w:rsidP="007A7E75">
            <w:pPr>
              <w:shd w:val="clear" w:color="auto" w:fill="FFFFFF"/>
              <w:jc w:val="center"/>
              <w:rPr>
                <w:lang w:val="en-US"/>
              </w:rPr>
            </w:pPr>
            <w:r w:rsidRPr="00681A5D">
              <w:rPr>
                <w:lang w:val="en-US"/>
              </w:rPr>
              <w:t>3-kurs</w:t>
            </w:r>
          </w:p>
        </w:tc>
        <w:tc>
          <w:tcPr>
            <w:tcW w:w="992" w:type="dxa"/>
            <w:tcBorders>
              <w:top w:val="single" w:sz="4" w:space="0" w:color="auto"/>
              <w:bottom w:val="single" w:sz="4" w:space="0" w:color="auto"/>
              <w:right w:val="single" w:sz="4" w:space="0" w:color="auto"/>
            </w:tcBorders>
            <w:shd w:val="clear" w:color="auto" w:fill="auto"/>
            <w:vAlign w:val="center"/>
          </w:tcPr>
          <w:p w14:paraId="1E4B1AFD" w14:textId="77777777" w:rsidR="007A7E75" w:rsidRPr="00681A5D" w:rsidRDefault="007A7E75" w:rsidP="007A7E75">
            <w:pPr>
              <w:shd w:val="clear" w:color="auto" w:fill="FFFFFF"/>
              <w:jc w:val="center"/>
              <w:rPr>
                <w:lang w:val="uz-Cyrl-UZ"/>
              </w:rPr>
            </w:pPr>
            <w:r w:rsidRPr="00681A5D">
              <w:rPr>
                <w:lang w:val="en-US"/>
              </w:rPr>
              <w:t>ZOOM</w:t>
            </w: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tcPr>
          <w:p w14:paraId="42572903" w14:textId="77777777" w:rsidR="007A7E75" w:rsidRPr="00681A5D" w:rsidRDefault="007A7E75" w:rsidP="007A7E75">
            <w:pPr>
              <w:shd w:val="clear" w:color="auto" w:fill="FFFFFF"/>
              <w:jc w:val="center"/>
              <w:rPr>
                <w:lang w:val="uz-Cyrl-UZ"/>
              </w:rPr>
            </w:pPr>
            <w:r w:rsidRPr="00681A5D">
              <w:rPr>
                <w:bCs/>
                <w:lang w:val="uz-Cyrl-UZ"/>
              </w:rPr>
              <w:t>Maktabgacha va boshlang’ich ta’lim yo’nalishlarida masofaviy ta’lim kafedrasi mudiri PhD Xaydarov Dilshod</w:t>
            </w:r>
          </w:p>
        </w:tc>
        <w:tc>
          <w:tcPr>
            <w:tcW w:w="1842" w:type="dxa"/>
            <w:tcBorders>
              <w:top w:val="single" w:sz="4" w:space="0" w:color="auto"/>
              <w:left w:val="single" w:sz="4" w:space="0" w:color="auto"/>
              <w:bottom w:val="single" w:sz="4" w:space="0" w:color="auto"/>
            </w:tcBorders>
            <w:shd w:val="clear" w:color="auto" w:fill="auto"/>
            <w:vAlign w:val="center"/>
          </w:tcPr>
          <w:p w14:paraId="24CD2E69" w14:textId="77777777" w:rsidR="007A7E75" w:rsidRPr="00681A5D" w:rsidRDefault="007A7E75" w:rsidP="007A7E75">
            <w:pPr>
              <w:shd w:val="clear" w:color="auto" w:fill="FFFFFF"/>
              <w:jc w:val="center"/>
              <w:rPr>
                <w:lang w:val="uz-Cyrl-UZ"/>
              </w:rPr>
            </w:pPr>
            <w:r w:rsidRPr="00681A5D">
              <w:rPr>
                <w:bCs/>
                <w:lang w:val="en-US"/>
              </w:rPr>
              <w:t>BTM kafedrasi o‘qituvchisi dotsent Kuttibekova Guljan</w:t>
            </w:r>
          </w:p>
        </w:tc>
      </w:tr>
      <w:tr w:rsidR="007A7E75" w:rsidRPr="00681A5D" w14:paraId="6CECAB0B" w14:textId="77777777" w:rsidTr="00286F5C">
        <w:trPr>
          <w:trHeight w:val="495"/>
        </w:trPr>
        <w:tc>
          <w:tcPr>
            <w:tcW w:w="567" w:type="dxa"/>
            <w:vMerge/>
            <w:tcBorders>
              <w:bottom w:val="single" w:sz="4" w:space="0" w:color="000000"/>
            </w:tcBorders>
            <w:shd w:val="clear" w:color="auto" w:fill="auto"/>
            <w:vAlign w:val="center"/>
          </w:tcPr>
          <w:p w14:paraId="607205E1" w14:textId="77777777" w:rsidR="007A7E75" w:rsidRPr="00681A5D" w:rsidRDefault="007A7E75" w:rsidP="007A7E75">
            <w:pPr>
              <w:shd w:val="clear" w:color="auto" w:fill="FFFFFF"/>
              <w:jc w:val="center"/>
              <w:rPr>
                <w:lang w:val="uz-Cyrl-UZ"/>
              </w:rPr>
            </w:pPr>
          </w:p>
        </w:tc>
        <w:tc>
          <w:tcPr>
            <w:tcW w:w="1560" w:type="dxa"/>
            <w:vMerge/>
            <w:tcBorders>
              <w:bottom w:val="single" w:sz="4" w:space="0" w:color="000000"/>
            </w:tcBorders>
            <w:shd w:val="clear" w:color="auto" w:fill="FFFFFF"/>
            <w:vAlign w:val="center"/>
          </w:tcPr>
          <w:p w14:paraId="11586BDF" w14:textId="77777777" w:rsidR="007A7E75" w:rsidRPr="00681A5D" w:rsidRDefault="007A7E75" w:rsidP="007A7E75">
            <w:pPr>
              <w:shd w:val="clear" w:color="auto" w:fill="FFFFFF"/>
              <w:jc w:val="center"/>
              <w:rPr>
                <w:bCs/>
                <w:lang w:val="uz-Cyrl-UZ"/>
              </w:rPr>
            </w:pPr>
          </w:p>
        </w:tc>
        <w:tc>
          <w:tcPr>
            <w:tcW w:w="1247" w:type="dxa"/>
            <w:tcBorders>
              <w:top w:val="single" w:sz="4" w:space="0" w:color="000000"/>
              <w:bottom w:val="single" w:sz="4" w:space="0" w:color="000000"/>
              <w:right w:val="single" w:sz="4" w:space="0" w:color="000000"/>
            </w:tcBorders>
            <w:shd w:val="clear" w:color="auto" w:fill="auto"/>
            <w:vAlign w:val="center"/>
          </w:tcPr>
          <w:p w14:paraId="082F0968" w14:textId="77777777" w:rsidR="007A7E75" w:rsidRPr="00681A5D" w:rsidRDefault="007A7E75" w:rsidP="007A7E75">
            <w:pPr>
              <w:shd w:val="clear" w:color="auto" w:fill="FFFFFF"/>
              <w:jc w:val="center"/>
              <w:rPr>
                <w:lang w:val="uz-Cyrl-UZ"/>
              </w:rPr>
            </w:pPr>
          </w:p>
        </w:tc>
        <w:tc>
          <w:tcPr>
            <w:tcW w:w="2722" w:type="dxa"/>
            <w:tcBorders>
              <w:top w:val="single" w:sz="4" w:space="0" w:color="auto"/>
              <w:left w:val="single" w:sz="4" w:space="0" w:color="000000"/>
              <w:bottom w:val="single" w:sz="4" w:space="0" w:color="auto"/>
              <w:right w:val="single" w:sz="4" w:space="0" w:color="000000"/>
            </w:tcBorders>
            <w:shd w:val="clear" w:color="auto" w:fill="auto"/>
            <w:vAlign w:val="center"/>
          </w:tcPr>
          <w:p w14:paraId="0F888186" w14:textId="77777777" w:rsidR="007A7E75" w:rsidRDefault="007A7E75" w:rsidP="007A7E75">
            <w:pPr>
              <w:shd w:val="clear" w:color="auto" w:fill="FFFFFF"/>
              <w:jc w:val="center"/>
              <w:rPr>
                <w:lang w:val="en-US"/>
              </w:rPr>
            </w:pPr>
          </w:p>
          <w:p w14:paraId="02DDA1A3" w14:textId="77777777" w:rsidR="007A7E75" w:rsidRDefault="007A7E75" w:rsidP="007A7E75">
            <w:pPr>
              <w:shd w:val="clear" w:color="auto" w:fill="FFFFFF"/>
              <w:jc w:val="center"/>
              <w:rPr>
                <w:lang w:val="en-US"/>
              </w:rPr>
            </w:pPr>
          </w:p>
          <w:p w14:paraId="0B8EA749" w14:textId="77777777" w:rsidR="007A7E75" w:rsidRPr="00681A5D" w:rsidRDefault="007A7E75" w:rsidP="007A7E75">
            <w:pPr>
              <w:shd w:val="clear" w:color="auto" w:fill="FFFFFF"/>
              <w:jc w:val="center"/>
              <w:rPr>
                <w:lang w:val="uz-Cyrl-UZ"/>
              </w:rPr>
            </w:pPr>
            <w:r w:rsidRPr="00681A5D">
              <w:rPr>
                <w:lang w:val="en-US"/>
              </w:rPr>
              <w:t>“O`quvchilar nutqini o`stirish tizimida sintaktik ishlari”</w:t>
            </w:r>
          </w:p>
        </w:tc>
        <w:tc>
          <w:tcPr>
            <w:tcW w:w="1275" w:type="dxa"/>
            <w:tcBorders>
              <w:top w:val="single" w:sz="4" w:space="0" w:color="auto"/>
              <w:left w:val="single" w:sz="4" w:space="0" w:color="000000"/>
              <w:bottom w:val="single" w:sz="4" w:space="0" w:color="auto"/>
              <w:right w:val="single" w:sz="4" w:space="0" w:color="000000"/>
            </w:tcBorders>
            <w:shd w:val="clear" w:color="auto" w:fill="auto"/>
            <w:vAlign w:val="center"/>
          </w:tcPr>
          <w:p w14:paraId="7AB4506B" w14:textId="77777777" w:rsidR="007A7E75" w:rsidRDefault="007A7E75" w:rsidP="007A7E75">
            <w:pPr>
              <w:shd w:val="clear" w:color="auto" w:fill="FFFFFF"/>
              <w:jc w:val="center"/>
              <w:rPr>
                <w:lang w:val="en-US"/>
              </w:rPr>
            </w:pPr>
          </w:p>
          <w:p w14:paraId="727E12D8" w14:textId="77777777" w:rsidR="007A7E75" w:rsidRDefault="007A7E75" w:rsidP="007A7E75">
            <w:pPr>
              <w:shd w:val="clear" w:color="auto" w:fill="FFFFFF"/>
              <w:jc w:val="center"/>
              <w:rPr>
                <w:lang w:val="en-US"/>
              </w:rPr>
            </w:pPr>
          </w:p>
          <w:p w14:paraId="69A5CE72" w14:textId="77777777" w:rsidR="007A7E75" w:rsidRDefault="007A7E75" w:rsidP="007A7E75">
            <w:pPr>
              <w:shd w:val="clear" w:color="auto" w:fill="FFFFFF"/>
              <w:jc w:val="center"/>
              <w:rPr>
                <w:lang w:val="en-US"/>
              </w:rPr>
            </w:pPr>
          </w:p>
          <w:p w14:paraId="18EDCD7F" w14:textId="77777777" w:rsidR="007A7E75" w:rsidRPr="00681A5D" w:rsidRDefault="007A7E75" w:rsidP="007A7E75">
            <w:pPr>
              <w:shd w:val="clear" w:color="auto" w:fill="FFFFFF"/>
              <w:jc w:val="center"/>
              <w:rPr>
                <w:lang w:val="uz-Cyrl-UZ"/>
              </w:rPr>
            </w:pPr>
            <w:r w:rsidRPr="00681A5D">
              <w:rPr>
                <w:lang w:val="en-US"/>
              </w:rPr>
              <w:t>16.12.2023</w:t>
            </w:r>
          </w:p>
        </w:tc>
        <w:tc>
          <w:tcPr>
            <w:tcW w:w="993" w:type="dxa"/>
            <w:tcBorders>
              <w:top w:val="single" w:sz="4" w:space="0" w:color="auto"/>
              <w:left w:val="single" w:sz="4" w:space="0" w:color="000000"/>
              <w:bottom w:val="single" w:sz="4" w:space="0" w:color="auto"/>
              <w:right w:val="single" w:sz="4" w:space="0" w:color="000000"/>
            </w:tcBorders>
            <w:shd w:val="clear" w:color="auto" w:fill="auto"/>
            <w:vAlign w:val="center"/>
          </w:tcPr>
          <w:p w14:paraId="75F1520E" w14:textId="77777777" w:rsidR="007A7E75" w:rsidRDefault="007A7E75" w:rsidP="007A7E75">
            <w:pPr>
              <w:shd w:val="clear" w:color="auto" w:fill="FFFFFF"/>
              <w:jc w:val="center"/>
              <w:rPr>
                <w:lang w:val="en-US"/>
              </w:rPr>
            </w:pPr>
          </w:p>
          <w:p w14:paraId="45E5E9E2" w14:textId="77777777" w:rsidR="007A7E75" w:rsidRDefault="007A7E75" w:rsidP="007A7E75">
            <w:pPr>
              <w:shd w:val="clear" w:color="auto" w:fill="FFFFFF"/>
              <w:jc w:val="center"/>
              <w:rPr>
                <w:lang w:val="en-US"/>
              </w:rPr>
            </w:pPr>
          </w:p>
          <w:p w14:paraId="204A5440" w14:textId="77777777" w:rsidR="007A7E75" w:rsidRDefault="007A7E75" w:rsidP="007A7E75">
            <w:pPr>
              <w:shd w:val="clear" w:color="auto" w:fill="FFFFFF"/>
              <w:jc w:val="center"/>
              <w:rPr>
                <w:lang w:val="en-US"/>
              </w:rPr>
            </w:pPr>
          </w:p>
          <w:p w14:paraId="5E8EEA39" w14:textId="77777777" w:rsidR="007A7E75" w:rsidRPr="00681A5D" w:rsidRDefault="007A7E75" w:rsidP="007A7E75">
            <w:pPr>
              <w:shd w:val="clear" w:color="auto" w:fill="FFFFFF"/>
              <w:jc w:val="center"/>
              <w:rPr>
                <w:lang w:val="uz-Cyrl-UZ"/>
              </w:rPr>
            </w:pPr>
            <w:r w:rsidRPr="00681A5D">
              <w:rPr>
                <w:lang w:val="en-US"/>
              </w:rPr>
              <w:t>3-kurs</w:t>
            </w:r>
          </w:p>
        </w:tc>
        <w:tc>
          <w:tcPr>
            <w:tcW w:w="992" w:type="dxa"/>
            <w:tcBorders>
              <w:top w:val="single" w:sz="4" w:space="0" w:color="auto"/>
              <w:left w:val="single" w:sz="4" w:space="0" w:color="000000"/>
              <w:bottom w:val="single" w:sz="4" w:space="0" w:color="auto"/>
              <w:right w:val="single" w:sz="4" w:space="0" w:color="auto"/>
            </w:tcBorders>
            <w:shd w:val="clear" w:color="auto" w:fill="auto"/>
            <w:vAlign w:val="center"/>
          </w:tcPr>
          <w:p w14:paraId="2BBC77C8" w14:textId="77777777" w:rsidR="007A7E75" w:rsidRPr="00681A5D" w:rsidRDefault="007A7E75" w:rsidP="007A7E75">
            <w:pPr>
              <w:shd w:val="clear" w:color="auto" w:fill="FFFFFF"/>
              <w:jc w:val="center"/>
              <w:rPr>
                <w:lang w:val="uz-Cyrl-UZ"/>
              </w:rPr>
            </w:pPr>
            <w:r w:rsidRPr="00681A5D">
              <w:rPr>
                <w:lang w:val="en-US"/>
              </w:rPr>
              <w:t>ZOOM</w:t>
            </w: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tcPr>
          <w:p w14:paraId="784BFCC8" w14:textId="77777777" w:rsidR="007A7E75" w:rsidRPr="00681A5D" w:rsidRDefault="007A7E75" w:rsidP="007A7E75">
            <w:pPr>
              <w:shd w:val="clear" w:color="auto" w:fill="FFFFFF"/>
              <w:jc w:val="center"/>
              <w:rPr>
                <w:bCs/>
                <w:lang w:val="uz-Cyrl-UZ"/>
              </w:rPr>
            </w:pPr>
            <w:r w:rsidRPr="00681A5D">
              <w:rPr>
                <w:bCs/>
                <w:lang w:val="uz-Cyrl-UZ"/>
              </w:rPr>
              <w:t>Maktabgacha va boshlang’ich ta’lim yo’nalishlarida masofaviy ta’lim kafedrasi o’qituvchisi Daminova Shoxista</w:t>
            </w:r>
          </w:p>
        </w:tc>
        <w:tc>
          <w:tcPr>
            <w:tcW w:w="1842" w:type="dxa"/>
            <w:tcBorders>
              <w:top w:val="single" w:sz="4" w:space="0" w:color="auto"/>
              <w:left w:val="single" w:sz="4" w:space="0" w:color="auto"/>
              <w:bottom w:val="single" w:sz="4" w:space="0" w:color="auto"/>
              <w:right w:val="single" w:sz="4" w:space="0" w:color="000000"/>
            </w:tcBorders>
            <w:shd w:val="clear" w:color="auto" w:fill="auto"/>
            <w:vAlign w:val="center"/>
          </w:tcPr>
          <w:p w14:paraId="162D8FA7" w14:textId="77777777" w:rsidR="007A7E75" w:rsidRPr="00681A5D" w:rsidRDefault="007A7E75" w:rsidP="007A7E75">
            <w:pPr>
              <w:shd w:val="clear" w:color="auto" w:fill="FFFFFF"/>
              <w:jc w:val="center"/>
              <w:rPr>
                <w:lang w:val="uz-Cyrl-UZ"/>
              </w:rPr>
            </w:pPr>
            <w:r w:rsidRPr="00681A5D">
              <w:rPr>
                <w:bCs/>
                <w:lang w:val="en-US"/>
              </w:rPr>
              <w:t>BTM kafedrasi mudiri dotsent Xolboyeva Gulnora Anarboyevna</w:t>
            </w:r>
          </w:p>
        </w:tc>
      </w:tr>
      <w:tr w:rsidR="007A7E75" w:rsidRPr="00681A5D" w14:paraId="5386AA26" w14:textId="77777777" w:rsidTr="00286F5C">
        <w:trPr>
          <w:trHeight w:val="495"/>
        </w:trPr>
        <w:tc>
          <w:tcPr>
            <w:tcW w:w="567" w:type="dxa"/>
            <w:vMerge w:val="restart"/>
            <w:tcBorders>
              <w:top w:val="single" w:sz="4" w:space="0" w:color="000000"/>
              <w:left w:val="single" w:sz="4" w:space="0" w:color="000000"/>
              <w:right w:val="single" w:sz="4" w:space="0" w:color="000000"/>
            </w:tcBorders>
            <w:shd w:val="clear" w:color="auto" w:fill="auto"/>
            <w:vAlign w:val="center"/>
          </w:tcPr>
          <w:p w14:paraId="4E6AB9BC" w14:textId="77777777" w:rsidR="007A7E75" w:rsidRPr="00681A5D" w:rsidRDefault="007A7E75" w:rsidP="007A7E75">
            <w:pPr>
              <w:shd w:val="clear" w:color="auto" w:fill="FFFFFF"/>
              <w:jc w:val="center"/>
              <w:rPr>
                <w:lang w:val="en-US"/>
              </w:rPr>
            </w:pPr>
            <w:r w:rsidRPr="00681A5D">
              <w:rPr>
                <w:lang w:val="en-US"/>
              </w:rPr>
              <w:t>32</w:t>
            </w:r>
          </w:p>
        </w:tc>
        <w:tc>
          <w:tcPr>
            <w:tcW w:w="1560" w:type="dxa"/>
            <w:vMerge w:val="restart"/>
            <w:tcBorders>
              <w:top w:val="single" w:sz="4" w:space="0" w:color="000000"/>
              <w:left w:val="single" w:sz="4" w:space="0" w:color="000000"/>
              <w:right w:val="single" w:sz="4" w:space="0" w:color="000000"/>
            </w:tcBorders>
            <w:shd w:val="clear" w:color="auto" w:fill="FFFFFF"/>
            <w:vAlign w:val="center"/>
          </w:tcPr>
          <w:p w14:paraId="6F643B22" w14:textId="77777777" w:rsidR="007A7E75" w:rsidRPr="00681A5D" w:rsidRDefault="007A7E75" w:rsidP="007A7E75">
            <w:pPr>
              <w:shd w:val="clear" w:color="auto" w:fill="FFFFFF"/>
              <w:ind w:right="-108"/>
              <w:jc w:val="center"/>
              <w:rPr>
                <w:bCs/>
                <w:lang w:val="en-US"/>
              </w:rPr>
            </w:pPr>
            <w:r w:rsidRPr="00681A5D">
              <w:rPr>
                <w:bCs/>
                <w:lang w:val="en-US"/>
              </w:rPr>
              <w:t>Xidirova Dilnoza Abduxashimovna</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D7F62" w14:textId="77777777" w:rsidR="007A7E75" w:rsidRDefault="007A7E75" w:rsidP="007A7E75">
            <w:pPr>
              <w:shd w:val="clear" w:color="auto" w:fill="FFFFFF"/>
              <w:jc w:val="center"/>
              <w:rPr>
                <w:lang w:val="en-US"/>
              </w:rPr>
            </w:pPr>
          </w:p>
          <w:p w14:paraId="194CD282" w14:textId="77777777" w:rsidR="007A7E75" w:rsidRDefault="007A7E75" w:rsidP="007A7E75">
            <w:pPr>
              <w:shd w:val="clear" w:color="auto" w:fill="FFFFFF"/>
              <w:jc w:val="center"/>
              <w:rPr>
                <w:lang w:val="en-US"/>
              </w:rPr>
            </w:pPr>
          </w:p>
          <w:p w14:paraId="33347B1A" w14:textId="77777777" w:rsidR="007A7E75" w:rsidRPr="00681A5D" w:rsidRDefault="007A7E75" w:rsidP="007A7E75">
            <w:pPr>
              <w:shd w:val="clear" w:color="auto" w:fill="FFFFFF"/>
              <w:jc w:val="center"/>
              <w:rPr>
                <w:lang w:val="en-US"/>
              </w:rPr>
            </w:pPr>
            <w:r w:rsidRPr="00681A5D">
              <w:rPr>
                <w:lang w:val="en-US"/>
              </w:rPr>
              <w:t>Ona tilini o`qitish metodikasi</w:t>
            </w:r>
          </w:p>
        </w:tc>
        <w:tc>
          <w:tcPr>
            <w:tcW w:w="2722" w:type="dxa"/>
            <w:tcBorders>
              <w:top w:val="single" w:sz="4" w:space="0" w:color="auto"/>
              <w:left w:val="single" w:sz="4" w:space="0" w:color="000000"/>
              <w:bottom w:val="single" w:sz="4" w:space="0" w:color="auto"/>
              <w:right w:val="single" w:sz="4" w:space="0" w:color="000000"/>
            </w:tcBorders>
            <w:shd w:val="clear" w:color="auto" w:fill="auto"/>
            <w:vAlign w:val="center"/>
          </w:tcPr>
          <w:p w14:paraId="7F635EEC" w14:textId="77777777" w:rsidR="007A7E75" w:rsidRDefault="007A7E75" w:rsidP="007A7E75">
            <w:pPr>
              <w:shd w:val="clear" w:color="auto" w:fill="FFFFFF"/>
              <w:jc w:val="center"/>
              <w:rPr>
                <w:lang w:val="en-US"/>
              </w:rPr>
            </w:pPr>
          </w:p>
          <w:p w14:paraId="223D72B5" w14:textId="77777777" w:rsidR="007A7E75" w:rsidRDefault="007A7E75" w:rsidP="007A7E75">
            <w:pPr>
              <w:shd w:val="clear" w:color="auto" w:fill="FFFFFF"/>
              <w:jc w:val="center"/>
              <w:rPr>
                <w:lang w:val="en-US"/>
              </w:rPr>
            </w:pPr>
          </w:p>
          <w:p w14:paraId="2A663DAE" w14:textId="77777777" w:rsidR="007A7E75" w:rsidRPr="00681A5D" w:rsidRDefault="007A7E75" w:rsidP="007A7E75">
            <w:pPr>
              <w:shd w:val="clear" w:color="auto" w:fill="FFFFFF"/>
              <w:jc w:val="center"/>
              <w:rPr>
                <w:lang w:val="en-US"/>
              </w:rPr>
            </w:pPr>
            <w:r w:rsidRPr="00681A5D">
              <w:rPr>
                <w:lang w:val="en-US"/>
              </w:rPr>
              <w:t>6-sinf ona tili darslarida mustaqil so`z turkumlarini o`qitish metodlari</w:t>
            </w:r>
          </w:p>
        </w:tc>
        <w:tc>
          <w:tcPr>
            <w:tcW w:w="1275" w:type="dxa"/>
            <w:tcBorders>
              <w:top w:val="single" w:sz="4" w:space="0" w:color="auto"/>
              <w:left w:val="single" w:sz="4" w:space="0" w:color="000000"/>
              <w:bottom w:val="single" w:sz="4" w:space="0" w:color="auto"/>
              <w:right w:val="single" w:sz="4" w:space="0" w:color="000000"/>
            </w:tcBorders>
            <w:shd w:val="clear" w:color="auto" w:fill="auto"/>
            <w:vAlign w:val="center"/>
          </w:tcPr>
          <w:p w14:paraId="2F591155" w14:textId="77777777" w:rsidR="007A7E75" w:rsidRDefault="007A7E75" w:rsidP="007A7E75">
            <w:pPr>
              <w:shd w:val="clear" w:color="auto" w:fill="FFFFFF"/>
              <w:jc w:val="center"/>
              <w:rPr>
                <w:lang w:val="en-US"/>
              </w:rPr>
            </w:pPr>
          </w:p>
          <w:p w14:paraId="06FAAA8C" w14:textId="77777777" w:rsidR="007A7E75" w:rsidRDefault="007A7E75" w:rsidP="007A7E75">
            <w:pPr>
              <w:shd w:val="clear" w:color="auto" w:fill="FFFFFF"/>
              <w:jc w:val="center"/>
              <w:rPr>
                <w:lang w:val="en-US"/>
              </w:rPr>
            </w:pPr>
          </w:p>
          <w:p w14:paraId="596D66F8" w14:textId="77777777" w:rsidR="007A7E75" w:rsidRDefault="007A7E75" w:rsidP="007A7E75">
            <w:pPr>
              <w:shd w:val="clear" w:color="auto" w:fill="FFFFFF"/>
              <w:jc w:val="center"/>
              <w:rPr>
                <w:lang w:val="en-US"/>
              </w:rPr>
            </w:pPr>
          </w:p>
          <w:p w14:paraId="55141514" w14:textId="77777777" w:rsidR="007A7E75" w:rsidRPr="00681A5D" w:rsidRDefault="007A7E75" w:rsidP="007A7E75">
            <w:pPr>
              <w:shd w:val="clear" w:color="auto" w:fill="FFFFFF"/>
              <w:jc w:val="center"/>
              <w:rPr>
                <w:lang w:val="en-US"/>
              </w:rPr>
            </w:pPr>
            <w:r w:rsidRPr="00681A5D">
              <w:rPr>
                <w:lang w:val="en-US"/>
              </w:rPr>
              <w:t>8.11.2023</w:t>
            </w:r>
          </w:p>
        </w:tc>
        <w:tc>
          <w:tcPr>
            <w:tcW w:w="993" w:type="dxa"/>
            <w:tcBorders>
              <w:top w:val="single" w:sz="4" w:space="0" w:color="auto"/>
              <w:left w:val="single" w:sz="4" w:space="0" w:color="000000"/>
              <w:bottom w:val="single" w:sz="4" w:space="0" w:color="auto"/>
              <w:right w:val="single" w:sz="4" w:space="0" w:color="000000"/>
            </w:tcBorders>
            <w:shd w:val="clear" w:color="auto" w:fill="auto"/>
            <w:vAlign w:val="center"/>
          </w:tcPr>
          <w:p w14:paraId="7E798A10" w14:textId="77777777" w:rsidR="007A7E75" w:rsidRDefault="007A7E75" w:rsidP="007A7E75">
            <w:pPr>
              <w:shd w:val="clear" w:color="auto" w:fill="FFFFFF"/>
              <w:jc w:val="center"/>
              <w:rPr>
                <w:lang w:val="en-US"/>
              </w:rPr>
            </w:pPr>
          </w:p>
          <w:p w14:paraId="17B273F0" w14:textId="77777777" w:rsidR="007A7E75" w:rsidRDefault="007A7E75" w:rsidP="007A7E75">
            <w:pPr>
              <w:shd w:val="clear" w:color="auto" w:fill="FFFFFF"/>
              <w:jc w:val="center"/>
              <w:rPr>
                <w:lang w:val="en-US"/>
              </w:rPr>
            </w:pPr>
          </w:p>
          <w:p w14:paraId="341675DC" w14:textId="77777777" w:rsidR="007A7E75" w:rsidRDefault="007A7E75" w:rsidP="007A7E75">
            <w:pPr>
              <w:shd w:val="clear" w:color="auto" w:fill="FFFFFF"/>
              <w:jc w:val="center"/>
              <w:rPr>
                <w:lang w:val="en-US"/>
              </w:rPr>
            </w:pPr>
          </w:p>
          <w:p w14:paraId="5CB45130" w14:textId="77777777" w:rsidR="007A7E75" w:rsidRPr="00681A5D" w:rsidRDefault="007A7E75" w:rsidP="007A7E75">
            <w:pPr>
              <w:shd w:val="clear" w:color="auto" w:fill="FFFFFF"/>
              <w:jc w:val="center"/>
              <w:rPr>
                <w:lang w:val="en-US"/>
              </w:rPr>
            </w:pPr>
            <w:r w:rsidRPr="00681A5D">
              <w:rPr>
                <w:lang w:val="en-US"/>
              </w:rPr>
              <w:t>5-kurs</w:t>
            </w:r>
          </w:p>
        </w:tc>
        <w:tc>
          <w:tcPr>
            <w:tcW w:w="992" w:type="dxa"/>
            <w:tcBorders>
              <w:top w:val="single" w:sz="4" w:space="0" w:color="auto"/>
              <w:left w:val="single" w:sz="4" w:space="0" w:color="000000"/>
              <w:bottom w:val="single" w:sz="4" w:space="0" w:color="auto"/>
              <w:right w:val="single" w:sz="4" w:space="0" w:color="auto"/>
            </w:tcBorders>
            <w:shd w:val="clear" w:color="auto" w:fill="auto"/>
            <w:vAlign w:val="center"/>
          </w:tcPr>
          <w:p w14:paraId="0C9B773B" w14:textId="77777777" w:rsidR="007A7E75" w:rsidRPr="00681A5D" w:rsidRDefault="007A7E75" w:rsidP="007A7E75">
            <w:pPr>
              <w:shd w:val="clear" w:color="auto" w:fill="FFFFFF"/>
              <w:jc w:val="center"/>
              <w:rPr>
                <w:lang w:val="uz-Cyrl-UZ"/>
              </w:rPr>
            </w:pPr>
            <w:r w:rsidRPr="00681A5D">
              <w:rPr>
                <w:lang w:val="en-US"/>
              </w:rPr>
              <w:t>ZOOM</w:t>
            </w: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tcPr>
          <w:p w14:paraId="4339CF47" w14:textId="77777777" w:rsidR="007A7E75" w:rsidRPr="007A7E75" w:rsidRDefault="007A7E75" w:rsidP="007A7E75">
            <w:pPr>
              <w:shd w:val="clear" w:color="auto" w:fill="FFFFFF"/>
              <w:jc w:val="center"/>
              <w:rPr>
                <w:lang w:val="uz-Cyrl-UZ"/>
              </w:rPr>
            </w:pPr>
            <w:r w:rsidRPr="00681A5D">
              <w:rPr>
                <w:bCs/>
                <w:lang w:val="uz-Cyrl-UZ"/>
              </w:rPr>
              <w:t>Maktabgacha va boshlang’ich ta’lim yo’nalishlarida masofaviy ta’lim kafedrasi o’qituvchisi</w:t>
            </w:r>
            <w:r w:rsidRPr="007A7E75">
              <w:rPr>
                <w:bCs/>
                <w:lang w:val="uz-Cyrl-UZ"/>
              </w:rPr>
              <w:t xml:space="preserve"> N.Bo`tayeva</w:t>
            </w:r>
          </w:p>
        </w:tc>
        <w:tc>
          <w:tcPr>
            <w:tcW w:w="1842" w:type="dxa"/>
            <w:tcBorders>
              <w:top w:val="single" w:sz="4" w:space="0" w:color="auto"/>
              <w:left w:val="single" w:sz="4" w:space="0" w:color="auto"/>
              <w:bottom w:val="single" w:sz="4" w:space="0" w:color="auto"/>
              <w:right w:val="single" w:sz="4" w:space="0" w:color="000000"/>
            </w:tcBorders>
            <w:shd w:val="clear" w:color="auto" w:fill="auto"/>
            <w:vAlign w:val="center"/>
          </w:tcPr>
          <w:p w14:paraId="1BD19D27" w14:textId="77777777" w:rsidR="007A7E75" w:rsidRPr="00681A5D" w:rsidRDefault="007A7E75" w:rsidP="007A7E75">
            <w:pPr>
              <w:shd w:val="clear" w:color="auto" w:fill="FFFFFF"/>
              <w:jc w:val="center"/>
              <w:rPr>
                <w:lang w:val="uz-Cyrl-UZ"/>
              </w:rPr>
            </w:pPr>
            <w:r w:rsidRPr="00681A5D">
              <w:rPr>
                <w:lang w:val="uz-Cyrl-UZ"/>
              </w:rPr>
              <w:t>O’zbekiston Milliy universiteti Jizzax filiali o’zbek tili va adabiyoti o’qituvchisi PhD.Qo’chqorov T</w:t>
            </w:r>
          </w:p>
        </w:tc>
      </w:tr>
      <w:tr w:rsidR="007A7E75" w:rsidRPr="00681A5D" w14:paraId="0E2534F0" w14:textId="77777777" w:rsidTr="00286F5C">
        <w:trPr>
          <w:trHeight w:val="495"/>
        </w:trPr>
        <w:tc>
          <w:tcPr>
            <w:tcW w:w="567" w:type="dxa"/>
            <w:vMerge/>
            <w:tcBorders>
              <w:left w:val="single" w:sz="4" w:space="0" w:color="000000"/>
              <w:bottom w:val="single" w:sz="4" w:space="0" w:color="000000"/>
              <w:right w:val="single" w:sz="4" w:space="0" w:color="000000"/>
            </w:tcBorders>
            <w:shd w:val="clear" w:color="auto" w:fill="auto"/>
            <w:vAlign w:val="center"/>
          </w:tcPr>
          <w:p w14:paraId="703A4A7E" w14:textId="77777777" w:rsidR="007A7E75" w:rsidRPr="00681A5D" w:rsidRDefault="007A7E75" w:rsidP="007A7E75">
            <w:pPr>
              <w:shd w:val="clear" w:color="auto" w:fill="FFFFFF"/>
              <w:jc w:val="center"/>
              <w:rPr>
                <w:lang w:val="uz-Cyrl-UZ"/>
              </w:rPr>
            </w:pPr>
          </w:p>
        </w:tc>
        <w:tc>
          <w:tcPr>
            <w:tcW w:w="1560" w:type="dxa"/>
            <w:vMerge/>
            <w:tcBorders>
              <w:left w:val="single" w:sz="4" w:space="0" w:color="000000"/>
              <w:bottom w:val="single" w:sz="4" w:space="0" w:color="000000"/>
              <w:right w:val="single" w:sz="4" w:space="0" w:color="000000"/>
            </w:tcBorders>
            <w:shd w:val="clear" w:color="auto" w:fill="FFFFFF"/>
            <w:vAlign w:val="center"/>
          </w:tcPr>
          <w:p w14:paraId="0748CA0C" w14:textId="77777777" w:rsidR="007A7E75" w:rsidRPr="00681A5D" w:rsidRDefault="007A7E75" w:rsidP="007A7E75">
            <w:pPr>
              <w:shd w:val="clear" w:color="auto" w:fill="FFFFFF"/>
              <w:jc w:val="center"/>
              <w:rPr>
                <w:bCs/>
                <w:lang w:val="uz-Cyrl-UZ"/>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BF505" w14:textId="77777777" w:rsidR="007A7E75" w:rsidRPr="00681A5D" w:rsidRDefault="007A7E75" w:rsidP="007A7E75">
            <w:pPr>
              <w:shd w:val="clear" w:color="auto" w:fill="FFFFFF"/>
              <w:jc w:val="center"/>
              <w:rPr>
                <w:lang w:val="uz-Cyrl-UZ"/>
              </w:rPr>
            </w:pPr>
          </w:p>
        </w:tc>
        <w:tc>
          <w:tcPr>
            <w:tcW w:w="2722" w:type="dxa"/>
            <w:tcBorders>
              <w:top w:val="single" w:sz="4" w:space="0" w:color="auto"/>
              <w:left w:val="single" w:sz="4" w:space="0" w:color="000000"/>
              <w:bottom w:val="single" w:sz="4" w:space="0" w:color="auto"/>
              <w:right w:val="single" w:sz="4" w:space="0" w:color="000000"/>
            </w:tcBorders>
            <w:shd w:val="clear" w:color="auto" w:fill="auto"/>
            <w:vAlign w:val="center"/>
          </w:tcPr>
          <w:p w14:paraId="44737F4F" w14:textId="77777777" w:rsidR="007A7E75" w:rsidRPr="007A7E75" w:rsidRDefault="007A7E75" w:rsidP="007A7E75">
            <w:pPr>
              <w:shd w:val="clear" w:color="auto" w:fill="FFFFFF"/>
              <w:jc w:val="center"/>
              <w:rPr>
                <w:lang w:val="uz-Cyrl-UZ"/>
              </w:rPr>
            </w:pPr>
          </w:p>
          <w:p w14:paraId="1DE7BFE9" w14:textId="77777777" w:rsidR="007A7E75" w:rsidRPr="007A7E75" w:rsidRDefault="007A7E75" w:rsidP="007A7E75">
            <w:pPr>
              <w:shd w:val="clear" w:color="auto" w:fill="FFFFFF"/>
              <w:jc w:val="center"/>
              <w:rPr>
                <w:lang w:val="uz-Cyrl-UZ"/>
              </w:rPr>
            </w:pPr>
          </w:p>
          <w:p w14:paraId="5EBA08B0" w14:textId="77777777" w:rsidR="007A7E75" w:rsidRPr="00681A5D" w:rsidRDefault="007A7E75" w:rsidP="007A7E75">
            <w:pPr>
              <w:shd w:val="clear" w:color="auto" w:fill="FFFFFF"/>
              <w:jc w:val="center"/>
              <w:rPr>
                <w:lang w:val="uz-Cyrl-UZ"/>
              </w:rPr>
            </w:pPr>
            <w:r w:rsidRPr="00681A5D">
              <w:rPr>
                <w:lang w:val="en-US"/>
              </w:rPr>
              <w:t>9-sinf ona tili darslarida  qo`shma gap va uning turlarini o`qitish usullari</w:t>
            </w:r>
          </w:p>
        </w:tc>
        <w:tc>
          <w:tcPr>
            <w:tcW w:w="1275" w:type="dxa"/>
            <w:tcBorders>
              <w:top w:val="single" w:sz="4" w:space="0" w:color="auto"/>
              <w:left w:val="single" w:sz="4" w:space="0" w:color="000000"/>
              <w:bottom w:val="single" w:sz="4" w:space="0" w:color="auto"/>
              <w:right w:val="single" w:sz="4" w:space="0" w:color="000000"/>
            </w:tcBorders>
            <w:shd w:val="clear" w:color="auto" w:fill="auto"/>
            <w:vAlign w:val="center"/>
          </w:tcPr>
          <w:p w14:paraId="21EC26E0" w14:textId="77777777" w:rsidR="007A7E75" w:rsidRDefault="007A7E75" w:rsidP="007A7E75">
            <w:pPr>
              <w:shd w:val="clear" w:color="auto" w:fill="FFFFFF"/>
              <w:jc w:val="center"/>
              <w:rPr>
                <w:lang w:val="en-US"/>
              </w:rPr>
            </w:pPr>
          </w:p>
          <w:p w14:paraId="7B9C182B" w14:textId="77777777" w:rsidR="007A7E75" w:rsidRDefault="007A7E75" w:rsidP="007A7E75">
            <w:pPr>
              <w:shd w:val="clear" w:color="auto" w:fill="FFFFFF"/>
              <w:jc w:val="center"/>
              <w:rPr>
                <w:lang w:val="en-US"/>
              </w:rPr>
            </w:pPr>
          </w:p>
          <w:p w14:paraId="2E581DB0" w14:textId="77777777" w:rsidR="007A7E75" w:rsidRDefault="007A7E75" w:rsidP="007A7E75">
            <w:pPr>
              <w:shd w:val="clear" w:color="auto" w:fill="FFFFFF"/>
              <w:jc w:val="center"/>
              <w:rPr>
                <w:lang w:val="en-US"/>
              </w:rPr>
            </w:pPr>
          </w:p>
          <w:p w14:paraId="0577AA5B" w14:textId="77777777" w:rsidR="007A7E75" w:rsidRPr="00681A5D" w:rsidRDefault="007A7E75" w:rsidP="007A7E75">
            <w:pPr>
              <w:shd w:val="clear" w:color="auto" w:fill="FFFFFF"/>
              <w:jc w:val="center"/>
              <w:rPr>
                <w:lang w:val="uz-Cyrl-UZ"/>
              </w:rPr>
            </w:pPr>
            <w:r w:rsidRPr="00681A5D">
              <w:rPr>
                <w:lang w:val="en-US"/>
              </w:rPr>
              <w:t>13.12.2023</w:t>
            </w:r>
          </w:p>
        </w:tc>
        <w:tc>
          <w:tcPr>
            <w:tcW w:w="993" w:type="dxa"/>
            <w:tcBorders>
              <w:top w:val="single" w:sz="4" w:space="0" w:color="auto"/>
              <w:left w:val="single" w:sz="4" w:space="0" w:color="000000"/>
              <w:bottom w:val="single" w:sz="4" w:space="0" w:color="auto"/>
              <w:right w:val="single" w:sz="4" w:space="0" w:color="000000"/>
            </w:tcBorders>
            <w:shd w:val="clear" w:color="auto" w:fill="auto"/>
            <w:vAlign w:val="center"/>
          </w:tcPr>
          <w:p w14:paraId="5ACF0820" w14:textId="77777777" w:rsidR="007A7E75" w:rsidRDefault="007A7E75" w:rsidP="007A7E75">
            <w:pPr>
              <w:shd w:val="clear" w:color="auto" w:fill="FFFFFF"/>
              <w:jc w:val="center"/>
              <w:rPr>
                <w:lang w:val="en-US"/>
              </w:rPr>
            </w:pPr>
          </w:p>
          <w:p w14:paraId="53778DC3" w14:textId="77777777" w:rsidR="007A7E75" w:rsidRDefault="007A7E75" w:rsidP="007A7E75">
            <w:pPr>
              <w:shd w:val="clear" w:color="auto" w:fill="FFFFFF"/>
              <w:jc w:val="center"/>
              <w:rPr>
                <w:lang w:val="en-US"/>
              </w:rPr>
            </w:pPr>
          </w:p>
          <w:p w14:paraId="2C865F63" w14:textId="77777777" w:rsidR="007A7E75" w:rsidRDefault="007A7E75" w:rsidP="007A7E75">
            <w:pPr>
              <w:shd w:val="clear" w:color="auto" w:fill="FFFFFF"/>
              <w:jc w:val="center"/>
              <w:rPr>
                <w:lang w:val="en-US"/>
              </w:rPr>
            </w:pPr>
          </w:p>
          <w:p w14:paraId="3A0621DF" w14:textId="77777777" w:rsidR="007A7E75" w:rsidRPr="00681A5D" w:rsidRDefault="007A7E75" w:rsidP="007A7E75">
            <w:pPr>
              <w:shd w:val="clear" w:color="auto" w:fill="FFFFFF"/>
              <w:jc w:val="center"/>
              <w:rPr>
                <w:lang w:val="uz-Cyrl-UZ"/>
              </w:rPr>
            </w:pPr>
            <w:r w:rsidRPr="00681A5D">
              <w:rPr>
                <w:lang w:val="en-US"/>
              </w:rPr>
              <w:t>5-kurs</w:t>
            </w:r>
          </w:p>
        </w:tc>
        <w:tc>
          <w:tcPr>
            <w:tcW w:w="992" w:type="dxa"/>
            <w:tcBorders>
              <w:top w:val="single" w:sz="4" w:space="0" w:color="auto"/>
              <w:left w:val="single" w:sz="4" w:space="0" w:color="000000"/>
              <w:bottom w:val="single" w:sz="4" w:space="0" w:color="auto"/>
              <w:right w:val="single" w:sz="4" w:space="0" w:color="auto"/>
            </w:tcBorders>
            <w:shd w:val="clear" w:color="auto" w:fill="auto"/>
            <w:vAlign w:val="center"/>
          </w:tcPr>
          <w:p w14:paraId="184E37BD" w14:textId="77777777" w:rsidR="007A7E75" w:rsidRPr="00681A5D" w:rsidRDefault="007A7E75" w:rsidP="007A7E75">
            <w:pPr>
              <w:shd w:val="clear" w:color="auto" w:fill="FFFFFF"/>
              <w:jc w:val="center"/>
              <w:rPr>
                <w:lang w:val="uz-Cyrl-UZ"/>
              </w:rPr>
            </w:pPr>
            <w:r w:rsidRPr="00681A5D">
              <w:rPr>
                <w:lang w:val="en-US"/>
              </w:rPr>
              <w:t>ZOOM</w:t>
            </w: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tcPr>
          <w:p w14:paraId="0BBD0B54" w14:textId="77777777" w:rsidR="007A7E75" w:rsidRDefault="007A7E75" w:rsidP="007A7E75">
            <w:pPr>
              <w:shd w:val="clear" w:color="auto" w:fill="FFFFFF"/>
              <w:jc w:val="center"/>
              <w:rPr>
                <w:lang w:val="uz-Cyrl-UZ"/>
              </w:rPr>
            </w:pPr>
          </w:p>
          <w:p w14:paraId="6E685BCC" w14:textId="77777777" w:rsidR="007A7E75" w:rsidRPr="00681A5D" w:rsidRDefault="007A7E75" w:rsidP="007A7E75">
            <w:pPr>
              <w:shd w:val="clear" w:color="auto" w:fill="FFFFFF"/>
              <w:jc w:val="center"/>
              <w:rPr>
                <w:bCs/>
                <w:lang w:val="uz-Cyrl-UZ"/>
              </w:rPr>
            </w:pPr>
            <w:r w:rsidRPr="00681A5D">
              <w:rPr>
                <w:lang w:val="uz-Cyrl-UZ"/>
              </w:rPr>
              <w:t>O`zbek tili va adabiyoti fakulteti ma’naviy va ma’rifiy  ishlar bo`yicha dekan o`rinbosari X.Maxammadiyev</w:t>
            </w:r>
          </w:p>
        </w:tc>
        <w:tc>
          <w:tcPr>
            <w:tcW w:w="1842" w:type="dxa"/>
            <w:tcBorders>
              <w:top w:val="single" w:sz="4" w:space="0" w:color="auto"/>
              <w:left w:val="single" w:sz="4" w:space="0" w:color="auto"/>
              <w:bottom w:val="single" w:sz="4" w:space="0" w:color="auto"/>
              <w:right w:val="single" w:sz="4" w:space="0" w:color="000000"/>
            </w:tcBorders>
            <w:shd w:val="clear" w:color="auto" w:fill="auto"/>
            <w:vAlign w:val="center"/>
          </w:tcPr>
          <w:p w14:paraId="3496897C" w14:textId="77777777" w:rsidR="007A7E75" w:rsidRPr="00681A5D" w:rsidRDefault="007A7E75" w:rsidP="007A7E75">
            <w:pPr>
              <w:shd w:val="clear" w:color="auto" w:fill="FFFFFF"/>
              <w:jc w:val="center"/>
              <w:rPr>
                <w:lang w:val="uz-Cyrl-UZ"/>
              </w:rPr>
            </w:pPr>
            <w:r w:rsidRPr="00681A5D">
              <w:rPr>
                <w:lang w:val="uz-Cyrl-UZ"/>
              </w:rPr>
              <w:t>O’zbekiston Milliy universiteti Jizzax filiali o’zbek tili va adabiyoti o’qituvchisi PhD</w:t>
            </w:r>
            <w:r w:rsidRPr="00681A5D">
              <w:rPr>
                <w:lang w:val="en-US"/>
              </w:rPr>
              <w:t xml:space="preserve"> Sindorov L.</w:t>
            </w:r>
          </w:p>
        </w:tc>
      </w:tr>
      <w:tr w:rsidR="007A7E75" w:rsidRPr="00681A5D" w14:paraId="3DC2AFAD" w14:textId="77777777" w:rsidTr="00286F5C">
        <w:trPr>
          <w:trHeight w:val="1343"/>
        </w:trPr>
        <w:tc>
          <w:tcPr>
            <w:tcW w:w="567" w:type="dxa"/>
            <w:vMerge w:val="restart"/>
            <w:tcBorders>
              <w:top w:val="single" w:sz="4" w:space="0" w:color="000000"/>
              <w:left w:val="single" w:sz="4" w:space="0" w:color="000000"/>
              <w:right w:val="single" w:sz="4" w:space="0" w:color="000000"/>
            </w:tcBorders>
            <w:shd w:val="clear" w:color="auto" w:fill="auto"/>
            <w:vAlign w:val="center"/>
          </w:tcPr>
          <w:p w14:paraId="446C9B54" w14:textId="77777777" w:rsidR="007A7E75" w:rsidRPr="00681A5D" w:rsidRDefault="007A7E75" w:rsidP="007A7E75">
            <w:pPr>
              <w:shd w:val="clear" w:color="auto" w:fill="FFFFFF"/>
              <w:jc w:val="center"/>
              <w:rPr>
                <w:lang w:val="en-US"/>
              </w:rPr>
            </w:pPr>
            <w:r w:rsidRPr="00681A5D">
              <w:rPr>
                <w:lang w:val="en-US"/>
              </w:rPr>
              <w:t>33</w:t>
            </w:r>
          </w:p>
        </w:tc>
        <w:tc>
          <w:tcPr>
            <w:tcW w:w="1560" w:type="dxa"/>
            <w:vMerge w:val="restart"/>
            <w:tcBorders>
              <w:top w:val="single" w:sz="4" w:space="0" w:color="000000"/>
              <w:left w:val="single" w:sz="4" w:space="0" w:color="000000"/>
              <w:right w:val="single" w:sz="4" w:space="0" w:color="000000"/>
            </w:tcBorders>
            <w:shd w:val="clear" w:color="auto" w:fill="FFFFFF"/>
            <w:vAlign w:val="center"/>
          </w:tcPr>
          <w:p w14:paraId="158FAB94" w14:textId="77777777" w:rsidR="007A7E75" w:rsidRPr="00681A5D" w:rsidRDefault="007A7E75" w:rsidP="007A7E75">
            <w:pPr>
              <w:shd w:val="clear" w:color="auto" w:fill="FFFFFF"/>
              <w:jc w:val="center"/>
              <w:rPr>
                <w:lang w:val="en-US"/>
              </w:rPr>
            </w:pPr>
          </w:p>
          <w:p w14:paraId="43B5F9DF" w14:textId="77777777" w:rsidR="007A7E75" w:rsidRPr="00681A5D" w:rsidRDefault="007A7E75" w:rsidP="007A7E75">
            <w:pPr>
              <w:shd w:val="clear" w:color="auto" w:fill="FFFFFF"/>
              <w:jc w:val="center"/>
              <w:rPr>
                <w:lang w:val="uz-Cyrl-UZ"/>
              </w:rPr>
            </w:pPr>
            <w:r w:rsidRPr="00681A5D">
              <w:rPr>
                <w:lang w:val="en-US"/>
              </w:rPr>
              <w:t>Xolmuminova Dilfuza Xolmamatovna</w:t>
            </w:r>
          </w:p>
          <w:p w14:paraId="373FC730" w14:textId="77777777" w:rsidR="007A7E75" w:rsidRPr="00681A5D" w:rsidRDefault="007A7E75" w:rsidP="007A7E75">
            <w:pPr>
              <w:shd w:val="clear" w:color="auto" w:fill="FFFFFF"/>
              <w:jc w:val="center"/>
              <w:rPr>
                <w:lang w:val="uz-Cyrl-UZ"/>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95AD9" w14:textId="77777777" w:rsidR="007A7E75" w:rsidRPr="00681A5D" w:rsidRDefault="007A7E75" w:rsidP="007A7E75">
            <w:pPr>
              <w:shd w:val="clear" w:color="auto" w:fill="FFFFFF"/>
              <w:jc w:val="center"/>
              <w:rPr>
                <w:lang w:val="en-US"/>
              </w:rPr>
            </w:pPr>
          </w:p>
          <w:p w14:paraId="5BAF0B93" w14:textId="77777777" w:rsidR="007A7E75" w:rsidRPr="00681A5D" w:rsidRDefault="007A7E75" w:rsidP="007A7E75">
            <w:pPr>
              <w:shd w:val="clear" w:color="auto" w:fill="FFFFFF"/>
              <w:jc w:val="center"/>
              <w:rPr>
                <w:lang w:val="en-US"/>
              </w:rPr>
            </w:pPr>
            <w:r w:rsidRPr="00681A5D">
              <w:rPr>
                <w:lang w:val="en-US"/>
              </w:rPr>
              <w:t>Xusnixat o’qitish metodikasi.</w:t>
            </w:r>
          </w:p>
        </w:tc>
        <w:tc>
          <w:tcPr>
            <w:tcW w:w="2722" w:type="dxa"/>
            <w:tcBorders>
              <w:top w:val="single" w:sz="4" w:space="0" w:color="auto"/>
              <w:left w:val="single" w:sz="4" w:space="0" w:color="000000"/>
              <w:bottom w:val="single" w:sz="4" w:space="0" w:color="auto"/>
              <w:right w:val="single" w:sz="4" w:space="0" w:color="000000"/>
            </w:tcBorders>
            <w:shd w:val="clear" w:color="auto" w:fill="auto"/>
            <w:vAlign w:val="center"/>
          </w:tcPr>
          <w:p w14:paraId="655BF0F3" w14:textId="77777777" w:rsidR="007A7E75" w:rsidRPr="00681A5D" w:rsidRDefault="007A7E75" w:rsidP="007A7E75">
            <w:pPr>
              <w:shd w:val="clear" w:color="auto" w:fill="FFFFFF"/>
              <w:jc w:val="center"/>
              <w:rPr>
                <w:rStyle w:val="27"/>
                <w:color w:val="000000"/>
                <w:lang w:val="en-US"/>
              </w:rPr>
            </w:pPr>
          </w:p>
          <w:p w14:paraId="13377F5C" w14:textId="77777777" w:rsidR="007A7E75" w:rsidRDefault="007A7E75" w:rsidP="007A7E75">
            <w:pPr>
              <w:shd w:val="clear" w:color="auto" w:fill="FFFFFF"/>
              <w:jc w:val="center"/>
              <w:rPr>
                <w:rStyle w:val="27"/>
                <w:color w:val="000000"/>
              </w:rPr>
            </w:pPr>
          </w:p>
          <w:p w14:paraId="531DA12C" w14:textId="77777777" w:rsidR="007A7E75" w:rsidRDefault="007A7E75" w:rsidP="007A7E75">
            <w:pPr>
              <w:shd w:val="clear" w:color="auto" w:fill="FFFFFF"/>
              <w:jc w:val="center"/>
              <w:rPr>
                <w:rStyle w:val="27"/>
                <w:color w:val="000000"/>
              </w:rPr>
            </w:pPr>
          </w:p>
          <w:p w14:paraId="32BCEA07" w14:textId="77777777" w:rsidR="007A7E75" w:rsidRDefault="007A7E75" w:rsidP="007A7E75">
            <w:pPr>
              <w:shd w:val="clear" w:color="auto" w:fill="FFFFFF"/>
              <w:jc w:val="center"/>
              <w:rPr>
                <w:rStyle w:val="27"/>
                <w:color w:val="000000"/>
              </w:rPr>
            </w:pPr>
          </w:p>
          <w:p w14:paraId="146AEE9B" w14:textId="77777777" w:rsidR="007A7E75" w:rsidRPr="00681A5D" w:rsidRDefault="007A7E75" w:rsidP="007A7E75">
            <w:pPr>
              <w:shd w:val="clear" w:color="auto" w:fill="FFFFFF"/>
              <w:jc w:val="center"/>
              <w:rPr>
                <w:lang w:val="en-US"/>
              </w:rPr>
            </w:pPr>
            <w:r w:rsidRPr="00681A5D">
              <w:rPr>
                <w:rStyle w:val="27"/>
                <w:color w:val="000000"/>
              </w:rPr>
              <w:t>Chapaqaylarni yozishga o'rgatish metodikasi</w:t>
            </w:r>
          </w:p>
        </w:tc>
        <w:tc>
          <w:tcPr>
            <w:tcW w:w="1275" w:type="dxa"/>
            <w:tcBorders>
              <w:top w:val="single" w:sz="4" w:space="0" w:color="auto"/>
              <w:left w:val="single" w:sz="4" w:space="0" w:color="000000"/>
              <w:bottom w:val="single" w:sz="4" w:space="0" w:color="auto"/>
              <w:right w:val="single" w:sz="4" w:space="0" w:color="000000"/>
            </w:tcBorders>
            <w:shd w:val="clear" w:color="auto" w:fill="auto"/>
            <w:vAlign w:val="center"/>
          </w:tcPr>
          <w:p w14:paraId="65505E8A" w14:textId="77777777" w:rsidR="007A7E75" w:rsidRPr="00681A5D" w:rsidRDefault="007A7E75" w:rsidP="007A7E75">
            <w:pPr>
              <w:shd w:val="clear" w:color="auto" w:fill="FFFFFF"/>
              <w:jc w:val="center"/>
              <w:rPr>
                <w:lang w:val="en-US"/>
              </w:rPr>
            </w:pPr>
          </w:p>
          <w:p w14:paraId="5747B0BE" w14:textId="77777777" w:rsidR="007A7E75" w:rsidRDefault="007A7E75" w:rsidP="007A7E75">
            <w:pPr>
              <w:shd w:val="clear" w:color="auto" w:fill="FFFFFF"/>
              <w:jc w:val="center"/>
              <w:rPr>
                <w:lang w:val="en-US"/>
              </w:rPr>
            </w:pPr>
          </w:p>
          <w:p w14:paraId="74545657" w14:textId="77777777" w:rsidR="007A7E75" w:rsidRDefault="007A7E75" w:rsidP="007A7E75">
            <w:pPr>
              <w:shd w:val="clear" w:color="auto" w:fill="FFFFFF"/>
              <w:jc w:val="center"/>
              <w:rPr>
                <w:lang w:val="en-US"/>
              </w:rPr>
            </w:pPr>
          </w:p>
          <w:p w14:paraId="62814855" w14:textId="77777777" w:rsidR="007A7E75" w:rsidRPr="00681A5D" w:rsidRDefault="007A7E75" w:rsidP="007A7E75">
            <w:pPr>
              <w:shd w:val="clear" w:color="auto" w:fill="FFFFFF"/>
              <w:jc w:val="center"/>
              <w:rPr>
                <w:lang w:val="en-US"/>
              </w:rPr>
            </w:pPr>
            <w:r w:rsidRPr="00681A5D">
              <w:rPr>
                <w:lang w:val="en-US"/>
              </w:rPr>
              <w:t>16.11.2023</w:t>
            </w:r>
          </w:p>
        </w:tc>
        <w:tc>
          <w:tcPr>
            <w:tcW w:w="993" w:type="dxa"/>
            <w:tcBorders>
              <w:top w:val="single" w:sz="4" w:space="0" w:color="auto"/>
              <w:left w:val="single" w:sz="4" w:space="0" w:color="000000"/>
              <w:bottom w:val="single" w:sz="4" w:space="0" w:color="auto"/>
              <w:right w:val="single" w:sz="4" w:space="0" w:color="000000"/>
            </w:tcBorders>
            <w:shd w:val="clear" w:color="auto" w:fill="auto"/>
            <w:vAlign w:val="center"/>
          </w:tcPr>
          <w:p w14:paraId="14C0C11E" w14:textId="77777777" w:rsidR="007A7E75" w:rsidRPr="00681A5D" w:rsidRDefault="007A7E75" w:rsidP="007A7E75">
            <w:pPr>
              <w:shd w:val="clear" w:color="auto" w:fill="FFFFFF"/>
              <w:jc w:val="center"/>
              <w:rPr>
                <w:lang w:val="en-US"/>
              </w:rPr>
            </w:pPr>
          </w:p>
          <w:p w14:paraId="41BD6661" w14:textId="77777777" w:rsidR="007A7E75" w:rsidRDefault="007A7E75" w:rsidP="007A7E75">
            <w:pPr>
              <w:shd w:val="clear" w:color="auto" w:fill="FFFFFF"/>
              <w:jc w:val="center"/>
              <w:rPr>
                <w:lang w:val="en-US"/>
              </w:rPr>
            </w:pPr>
          </w:p>
          <w:p w14:paraId="1A0D5FD9" w14:textId="77777777" w:rsidR="007A7E75" w:rsidRDefault="007A7E75" w:rsidP="007A7E75">
            <w:pPr>
              <w:shd w:val="clear" w:color="auto" w:fill="FFFFFF"/>
              <w:jc w:val="center"/>
              <w:rPr>
                <w:lang w:val="en-US"/>
              </w:rPr>
            </w:pPr>
          </w:p>
          <w:p w14:paraId="0E22BBB0" w14:textId="77777777" w:rsidR="007A7E75" w:rsidRPr="00681A5D" w:rsidRDefault="007A7E75" w:rsidP="007A7E75">
            <w:pPr>
              <w:shd w:val="clear" w:color="auto" w:fill="FFFFFF"/>
              <w:jc w:val="center"/>
              <w:rPr>
                <w:lang w:val="en-US"/>
              </w:rPr>
            </w:pPr>
            <w:r w:rsidRPr="00681A5D">
              <w:rPr>
                <w:lang w:val="en-US"/>
              </w:rPr>
              <w:t>2-kurs</w:t>
            </w:r>
          </w:p>
        </w:tc>
        <w:tc>
          <w:tcPr>
            <w:tcW w:w="992" w:type="dxa"/>
            <w:tcBorders>
              <w:top w:val="single" w:sz="4" w:space="0" w:color="auto"/>
              <w:left w:val="single" w:sz="4" w:space="0" w:color="000000"/>
              <w:bottom w:val="single" w:sz="4" w:space="0" w:color="auto"/>
              <w:right w:val="single" w:sz="4" w:space="0" w:color="auto"/>
            </w:tcBorders>
            <w:shd w:val="clear" w:color="auto" w:fill="auto"/>
            <w:vAlign w:val="center"/>
          </w:tcPr>
          <w:p w14:paraId="6586F6B9" w14:textId="77777777" w:rsidR="007A7E75" w:rsidRPr="00681A5D" w:rsidRDefault="007A7E75" w:rsidP="007A7E75">
            <w:pPr>
              <w:shd w:val="clear" w:color="auto" w:fill="FFFFFF"/>
              <w:jc w:val="center"/>
              <w:rPr>
                <w:lang w:val="uz-Cyrl-UZ"/>
              </w:rPr>
            </w:pPr>
            <w:r w:rsidRPr="00681A5D">
              <w:rPr>
                <w:lang w:val="en-US"/>
              </w:rPr>
              <w:t>ZOOM</w:t>
            </w: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tcPr>
          <w:p w14:paraId="05B4025C" w14:textId="77777777" w:rsidR="007A7E75" w:rsidRPr="00681A5D" w:rsidRDefault="007A7E75" w:rsidP="007A7E75">
            <w:pPr>
              <w:shd w:val="clear" w:color="auto" w:fill="FFFFFF"/>
              <w:jc w:val="center"/>
              <w:rPr>
                <w:lang w:val="uz-Cyrl-UZ"/>
              </w:rPr>
            </w:pPr>
            <w:r w:rsidRPr="007A7E75">
              <w:rPr>
                <w:bCs/>
                <w:lang w:val="uz-Cyrl-UZ"/>
              </w:rPr>
              <w:t>Maktabgacha va boshlang’ich ta’lim yo’nalishlarida masofaviy ta’lim kafedrasi  o’qituvchisi Bo’tayeva Nigora</w:t>
            </w:r>
          </w:p>
        </w:tc>
        <w:tc>
          <w:tcPr>
            <w:tcW w:w="1842" w:type="dxa"/>
            <w:tcBorders>
              <w:top w:val="single" w:sz="4" w:space="0" w:color="auto"/>
              <w:left w:val="single" w:sz="4" w:space="0" w:color="auto"/>
              <w:bottom w:val="single" w:sz="4" w:space="0" w:color="auto"/>
              <w:right w:val="single" w:sz="4" w:space="0" w:color="000000"/>
            </w:tcBorders>
            <w:shd w:val="clear" w:color="auto" w:fill="auto"/>
            <w:vAlign w:val="center"/>
          </w:tcPr>
          <w:p w14:paraId="65CB2D28" w14:textId="77777777" w:rsidR="007A7E75" w:rsidRPr="00681A5D" w:rsidRDefault="007A7E75" w:rsidP="007A7E75">
            <w:pPr>
              <w:shd w:val="clear" w:color="auto" w:fill="FFFFFF"/>
              <w:jc w:val="center"/>
              <w:rPr>
                <w:bCs/>
                <w:lang w:val="uz-Cyrl-UZ"/>
              </w:rPr>
            </w:pPr>
            <w:r w:rsidRPr="00681A5D">
              <w:rPr>
                <w:bCs/>
                <w:lang w:val="uz-Cyrl-UZ"/>
              </w:rPr>
              <w:t>Boshlang’ich ta’lim metodikasi kafedrasi PHD</w:t>
            </w:r>
          </w:p>
          <w:p w14:paraId="3E90380A" w14:textId="77777777" w:rsidR="007A7E75" w:rsidRPr="00681A5D" w:rsidRDefault="007A7E75" w:rsidP="007A7E75">
            <w:pPr>
              <w:shd w:val="clear" w:color="auto" w:fill="FFFFFF"/>
              <w:jc w:val="center"/>
              <w:rPr>
                <w:bCs/>
                <w:lang w:val="uz-Cyrl-UZ"/>
              </w:rPr>
            </w:pPr>
            <w:r w:rsidRPr="00681A5D">
              <w:rPr>
                <w:bCs/>
                <w:lang w:val="uz-Cyrl-UZ"/>
              </w:rPr>
              <w:t>G.A.Xolboyeva</w:t>
            </w:r>
          </w:p>
        </w:tc>
      </w:tr>
      <w:tr w:rsidR="007A7E75" w:rsidRPr="00681A5D" w14:paraId="06F6E21C" w14:textId="77777777" w:rsidTr="00286F5C">
        <w:trPr>
          <w:trHeight w:val="495"/>
        </w:trPr>
        <w:tc>
          <w:tcPr>
            <w:tcW w:w="567" w:type="dxa"/>
            <w:vMerge/>
            <w:tcBorders>
              <w:left w:val="single" w:sz="4" w:space="0" w:color="000000"/>
              <w:bottom w:val="single" w:sz="4" w:space="0" w:color="000000"/>
              <w:right w:val="single" w:sz="4" w:space="0" w:color="000000"/>
            </w:tcBorders>
            <w:shd w:val="clear" w:color="auto" w:fill="auto"/>
            <w:vAlign w:val="center"/>
          </w:tcPr>
          <w:p w14:paraId="70DA43BB" w14:textId="77777777" w:rsidR="007A7E75" w:rsidRPr="00681A5D" w:rsidRDefault="007A7E75" w:rsidP="007A7E75">
            <w:pPr>
              <w:shd w:val="clear" w:color="auto" w:fill="FFFFFF"/>
              <w:jc w:val="center"/>
              <w:rPr>
                <w:lang w:val="uz-Cyrl-UZ"/>
              </w:rPr>
            </w:pPr>
          </w:p>
        </w:tc>
        <w:tc>
          <w:tcPr>
            <w:tcW w:w="1560" w:type="dxa"/>
            <w:vMerge/>
            <w:tcBorders>
              <w:left w:val="single" w:sz="4" w:space="0" w:color="000000"/>
              <w:bottom w:val="single" w:sz="4" w:space="0" w:color="000000"/>
              <w:right w:val="single" w:sz="4" w:space="0" w:color="000000"/>
            </w:tcBorders>
            <w:shd w:val="clear" w:color="auto" w:fill="FFFFFF"/>
            <w:vAlign w:val="center"/>
          </w:tcPr>
          <w:p w14:paraId="00654C82" w14:textId="77777777" w:rsidR="007A7E75" w:rsidRPr="00681A5D" w:rsidRDefault="007A7E75" w:rsidP="007A7E75">
            <w:pPr>
              <w:shd w:val="clear" w:color="auto" w:fill="FFFFFF"/>
              <w:jc w:val="center"/>
              <w:rPr>
                <w:bCs/>
                <w:lang w:val="uz-Cyrl-UZ"/>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4B62C" w14:textId="77777777" w:rsidR="007A7E75" w:rsidRPr="00681A5D" w:rsidRDefault="007A7E75" w:rsidP="007A7E75">
            <w:pPr>
              <w:shd w:val="clear" w:color="auto" w:fill="FFFFFF"/>
              <w:jc w:val="center"/>
              <w:rPr>
                <w:lang w:val="uz-Cyrl-UZ"/>
              </w:rPr>
            </w:pPr>
            <w:r w:rsidRPr="00681A5D">
              <w:rPr>
                <w:lang w:val="en-US"/>
              </w:rPr>
              <w:t>Xusnixat o’qitish metodikasi.</w:t>
            </w:r>
          </w:p>
        </w:tc>
        <w:tc>
          <w:tcPr>
            <w:tcW w:w="2722" w:type="dxa"/>
            <w:tcBorders>
              <w:top w:val="single" w:sz="4" w:space="0" w:color="auto"/>
              <w:left w:val="single" w:sz="4" w:space="0" w:color="000000"/>
              <w:bottom w:val="single" w:sz="4" w:space="0" w:color="auto"/>
              <w:right w:val="single" w:sz="4" w:space="0" w:color="000000"/>
            </w:tcBorders>
            <w:shd w:val="clear" w:color="auto" w:fill="auto"/>
            <w:vAlign w:val="center"/>
          </w:tcPr>
          <w:p w14:paraId="063D9081" w14:textId="77777777" w:rsidR="007A7E75" w:rsidRPr="00681A5D" w:rsidRDefault="007A7E75" w:rsidP="007A7E75">
            <w:pPr>
              <w:shd w:val="clear" w:color="auto" w:fill="FFFFFF"/>
              <w:jc w:val="center"/>
              <w:rPr>
                <w:lang w:val="uz-Cyrl-UZ"/>
              </w:rPr>
            </w:pPr>
            <w:r w:rsidRPr="00681A5D">
              <w:rPr>
                <w:lang w:val="uz-Cyrl-UZ"/>
              </w:rPr>
              <w:t xml:space="preserve">Yozuvning paydo bo’lish tarixi va uning taraqqiyot bosqichlari. </w:t>
            </w:r>
            <w:r w:rsidRPr="00681A5D">
              <w:rPr>
                <w:lang w:val="en-US"/>
              </w:rPr>
              <w:t>Qadimgi xalqlar va ularning yozuvlari.</w:t>
            </w:r>
          </w:p>
        </w:tc>
        <w:tc>
          <w:tcPr>
            <w:tcW w:w="1275" w:type="dxa"/>
            <w:tcBorders>
              <w:top w:val="single" w:sz="4" w:space="0" w:color="auto"/>
              <w:left w:val="single" w:sz="4" w:space="0" w:color="000000"/>
              <w:bottom w:val="single" w:sz="4" w:space="0" w:color="auto"/>
              <w:right w:val="single" w:sz="4" w:space="0" w:color="000000"/>
            </w:tcBorders>
            <w:shd w:val="clear" w:color="auto" w:fill="auto"/>
            <w:vAlign w:val="center"/>
          </w:tcPr>
          <w:p w14:paraId="02DD508D" w14:textId="77777777" w:rsidR="007A7E75" w:rsidRPr="00681A5D" w:rsidRDefault="007A7E75" w:rsidP="007A7E75">
            <w:pPr>
              <w:shd w:val="clear" w:color="auto" w:fill="FFFFFF"/>
              <w:jc w:val="center"/>
              <w:rPr>
                <w:lang w:val="uz-Cyrl-UZ"/>
              </w:rPr>
            </w:pPr>
          </w:p>
          <w:p w14:paraId="7F67E0B9" w14:textId="77777777" w:rsidR="007A7E75" w:rsidRDefault="007A7E75" w:rsidP="007A7E75">
            <w:pPr>
              <w:shd w:val="clear" w:color="auto" w:fill="FFFFFF"/>
              <w:jc w:val="center"/>
              <w:rPr>
                <w:lang w:val="uz-Cyrl-UZ"/>
              </w:rPr>
            </w:pPr>
          </w:p>
          <w:p w14:paraId="4F251F8E" w14:textId="77777777" w:rsidR="007A7E75" w:rsidRDefault="007A7E75" w:rsidP="007A7E75">
            <w:pPr>
              <w:shd w:val="clear" w:color="auto" w:fill="FFFFFF"/>
              <w:jc w:val="center"/>
              <w:rPr>
                <w:lang w:val="uz-Cyrl-UZ"/>
              </w:rPr>
            </w:pPr>
          </w:p>
          <w:p w14:paraId="5E386F37" w14:textId="77777777" w:rsidR="007A7E75" w:rsidRPr="00681A5D" w:rsidRDefault="007A7E75" w:rsidP="007A7E75">
            <w:pPr>
              <w:shd w:val="clear" w:color="auto" w:fill="FFFFFF"/>
              <w:jc w:val="center"/>
              <w:rPr>
                <w:lang w:val="uz-Cyrl-UZ"/>
              </w:rPr>
            </w:pPr>
            <w:r w:rsidRPr="00681A5D">
              <w:rPr>
                <w:lang w:val="uz-Cyrl-UZ"/>
              </w:rPr>
              <w:t>25.</w:t>
            </w:r>
            <w:r w:rsidRPr="00681A5D">
              <w:rPr>
                <w:lang w:val="en-US"/>
              </w:rPr>
              <w:t>11</w:t>
            </w:r>
            <w:r w:rsidRPr="00681A5D">
              <w:rPr>
                <w:lang w:val="uz-Cyrl-UZ"/>
              </w:rPr>
              <w:t>.2023</w:t>
            </w:r>
          </w:p>
        </w:tc>
        <w:tc>
          <w:tcPr>
            <w:tcW w:w="993" w:type="dxa"/>
            <w:tcBorders>
              <w:top w:val="single" w:sz="4" w:space="0" w:color="auto"/>
              <w:left w:val="single" w:sz="4" w:space="0" w:color="000000"/>
              <w:bottom w:val="single" w:sz="4" w:space="0" w:color="auto"/>
              <w:right w:val="single" w:sz="4" w:space="0" w:color="000000"/>
            </w:tcBorders>
            <w:shd w:val="clear" w:color="auto" w:fill="auto"/>
            <w:vAlign w:val="center"/>
          </w:tcPr>
          <w:p w14:paraId="360F68A6" w14:textId="77777777" w:rsidR="007A7E75" w:rsidRPr="00681A5D" w:rsidRDefault="007A7E75" w:rsidP="007A7E75">
            <w:pPr>
              <w:shd w:val="clear" w:color="auto" w:fill="FFFFFF"/>
              <w:tabs>
                <w:tab w:val="center" w:pos="526"/>
              </w:tabs>
              <w:jc w:val="center"/>
              <w:rPr>
                <w:lang w:val="uz-Cyrl-UZ"/>
              </w:rPr>
            </w:pPr>
          </w:p>
          <w:p w14:paraId="082E6FB7" w14:textId="77777777" w:rsidR="007A7E75" w:rsidRDefault="007A7E75" w:rsidP="007A7E75">
            <w:pPr>
              <w:shd w:val="clear" w:color="auto" w:fill="FFFFFF"/>
              <w:jc w:val="center"/>
              <w:rPr>
                <w:lang w:val="uz-Cyrl-UZ"/>
              </w:rPr>
            </w:pPr>
          </w:p>
          <w:p w14:paraId="788076ED" w14:textId="77777777" w:rsidR="007A7E75" w:rsidRDefault="007A7E75" w:rsidP="007A7E75">
            <w:pPr>
              <w:shd w:val="clear" w:color="auto" w:fill="FFFFFF"/>
              <w:jc w:val="center"/>
              <w:rPr>
                <w:lang w:val="uz-Cyrl-UZ"/>
              </w:rPr>
            </w:pPr>
          </w:p>
          <w:p w14:paraId="735F4BD2" w14:textId="77777777" w:rsidR="007A7E75" w:rsidRPr="00681A5D" w:rsidRDefault="007A7E75" w:rsidP="007A7E75">
            <w:pPr>
              <w:shd w:val="clear" w:color="auto" w:fill="FFFFFF"/>
              <w:jc w:val="center"/>
              <w:rPr>
                <w:lang w:val="uz-Cyrl-UZ"/>
              </w:rPr>
            </w:pPr>
            <w:r w:rsidRPr="00681A5D">
              <w:rPr>
                <w:lang w:val="uz-Cyrl-UZ"/>
              </w:rPr>
              <w:t>2-kurs</w:t>
            </w:r>
          </w:p>
        </w:tc>
        <w:tc>
          <w:tcPr>
            <w:tcW w:w="992" w:type="dxa"/>
            <w:tcBorders>
              <w:top w:val="single" w:sz="4" w:space="0" w:color="auto"/>
              <w:left w:val="single" w:sz="4" w:space="0" w:color="000000"/>
              <w:bottom w:val="single" w:sz="4" w:space="0" w:color="auto"/>
              <w:right w:val="single" w:sz="4" w:space="0" w:color="auto"/>
            </w:tcBorders>
            <w:shd w:val="clear" w:color="auto" w:fill="auto"/>
            <w:vAlign w:val="center"/>
          </w:tcPr>
          <w:p w14:paraId="29EC9C85" w14:textId="77777777" w:rsidR="007A7E75" w:rsidRPr="00681A5D" w:rsidRDefault="007A7E75" w:rsidP="007A7E75">
            <w:pPr>
              <w:shd w:val="clear" w:color="auto" w:fill="FFFFFF"/>
              <w:jc w:val="center"/>
              <w:rPr>
                <w:lang w:val="uz-Cyrl-UZ"/>
              </w:rPr>
            </w:pP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tcPr>
          <w:p w14:paraId="753D5D13" w14:textId="77777777" w:rsidR="007A7E75" w:rsidRPr="00681A5D" w:rsidRDefault="007A7E75" w:rsidP="007A7E75">
            <w:pPr>
              <w:shd w:val="clear" w:color="auto" w:fill="FFFFFF"/>
              <w:jc w:val="center"/>
              <w:rPr>
                <w:bCs/>
                <w:lang w:val="uz-Cyrl-UZ"/>
              </w:rPr>
            </w:pPr>
            <w:r w:rsidRPr="00681A5D">
              <w:rPr>
                <w:bCs/>
                <w:lang w:val="uz-Cyrl-UZ"/>
              </w:rPr>
              <w:t>Maktabgacha va boshlang’ich ta’lim yo’nalishlarida masofaviy ta’lim kafedrasi o’qituvchisi Daminova Shoxista</w:t>
            </w:r>
          </w:p>
        </w:tc>
        <w:tc>
          <w:tcPr>
            <w:tcW w:w="1842" w:type="dxa"/>
            <w:tcBorders>
              <w:top w:val="single" w:sz="4" w:space="0" w:color="auto"/>
              <w:left w:val="single" w:sz="4" w:space="0" w:color="auto"/>
              <w:bottom w:val="single" w:sz="4" w:space="0" w:color="auto"/>
              <w:right w:val="single" w:sz="4" w:space="0" w:color="000000"/>
            </w:tcBorders>
            <w:shd w:val="clear" w:color="auto" w:fill="auto"/>
            <w:vAlign w:val="center"/>
          </w:tcPr>
          <w:p w14:paraId="4E289C09" w14:textId="77777777" w:rsidR="007A7E75" w:rsidRPr="00681A5D" w:rsidRDefault="007A7E75" w:rsidP="007A7E75">
            <w:pPr>
              <w:shd w:val="clear" w:color="auto" w:fill="FFFFFF"/>
              <w:jc w:val="center"/>
              <w:rPr>
                <w:lang w:val="uz-Cyrl-UZ"/>
              </w:rPr>
            </w:pPr>
            <w:r w:rsidRPr="00681A5D">
              <w:rPr>
                <w:bCs/>
                <w:lang w:val="uz-Cyrl-UZ"/>
              </w:rPr>
              <w:t>Boshlang’ich ta’lim nazaryasi va amaliyoti kafedrasi professori G.U.Jumanazarova</w:t>
            </w:r>
          </w:p>
        </w:tc>
      </w:tr>
      <w:tr w:rsidR="007A7E75" w:rsidRPr="00681A5D" w14:paraId="0906D4A4" w14:textId="77777777" w:rsidTr="00286F5C">
        <w:trPr>
          <w:trHeight w:val="495"/>
        </w:trPr>
        <w:tc>
          <w:tcPr>
            <w:tcW w:w="567" w:type="dxa"/>
            <w:vMerge w:val="restart"/>
            <w:tcBorders>
              <w:top w:val="single" w:sz="4" w:space="0" w:color="000000"/>
              <w:left w:val="single" w:sz="4" w:space="0" w:color="000000"/>
              <w:right w:val="single" w:sz="4" w:space="0" w:color="000000"/>
            </w:tcBorders>
            <w:shd w:val="clear" w:color="auto" w:fill="auto"/>
            <w:vAlign w:val="center"/>
          </w:tcPr>
          <w:p w14:paraId="484D01AC" w14:textId="77777777" w:rsidR="007A7E75" w:rsidRDefault="007A7E75" w:rsidP="007A7E75">
            <w:pPr>
              <w:shd w:val="clear" w:color="auto" w:fill="FFFFFF"/>
              <w:jc w:val="center"/>
              <w:rPr>
                <w:lang w:val="en-US"/>
              </w:rPr>
            </w:pPr>
          </w:p>
          <w:p w14:paraId="4D45F17C" w14:textId="77777777" w:rsidR="007A7E75" w:rsidRDefault="007A7E75" w:rsidP="007A7E75">
            <w:pPr>
              <w:shd w:val="clear" w:color="auto" w:fill="FFFFFF"/>
              <w:jc w:val="center"/>
              <w:rPr>
                <w:lang w:val="en-US"/>
              </w:rPr>
            </w:pPr>
          </w:p>
          <w:p w14:paraId="0F4DFF43" w14:textId="77777777" w:rsidR="007A7E75" w:rsidRDefault="007A7E75" w:rsidP="007A7E75">
            <w:pPr>
              <w:shd w:val="clear" w:color="auto" w:fill="FFFFFF"/>
              <w:jc w:val="center"/>
              <w:rPr>
                <w:lang w:val="en-US"/>
              </w:rPr>
            </w:pPr>
          </w:p>
          <w:p w14:paraId="3E465F51" w14:textId="77777777" w:rsidR="007A7E75" w:rsidRDefault="007A7E75" w:rsidP="007A7E75">
            <w:pPr>
              <w:shd w:val="clear" w:color="auto" w:fill="FFFFFF"/>
              <w:jc w:val="center"/>
              <w:rPr>
                <w:lang w:val="en-US"/>
              </w:rPr>
            </w:pPr>
          </w:p>
          <w:p w14:paraId="2CC38630" w14:textId="77777777" w:rsidR="007A7E75" w:rsidRDefault="007A7E75" w:rsidP="007A7E75">
            <w:pPr>
              <w:shd w:val="clear" w:color="auto" w:fill="FFFFFF"/>
              <w:jc w:val="center"/>
              <w:rPr>
                <w:lang w:val="en-US"/>
              </w:rPr>
            </w:pPr>
          </w:p>
          <w:p w14:paraId="63FF9828" w14:textId="77777777" w:rsidR="007A7E75" w:rsidRPr="00681A5D" w:rsidRDefault="007A7E75" w:rsidP="007A7E75">
            <w:pPr>
              <w:shd w:val="clear" w:color="auto" w:fill="FFFFFF"/>
              <w:jc w:val="center"/>
              <w:rPr>
                <w:lang w:val="en-US"/>
              </w:rPr>
            </w:pPr>
            <w:r w:rsidRPr="00681A5D">
              <w:rPr>
                <w:lang w:val="en-US"/>
              </w:rPr>
              <w:t>34</w:t>
            </w:r>
          </w:p>
        </w:tc>
        <w:tc>
          <w:tcPr>
            <w:tcW w:w="1560" w:type="dxa"/>
            <w:vMerge w:val="restart"/>
            <w:tcBorders>
              <w:top w:val="single" w:sz="4" w:space="0" w:color="000000"/>
              <w:left w:val="single" w:sz="4" w:space="0" w:color="000000"/>
              <w:right w:val="single" w:sz="4" w:space="0" w:color="000000"/>
            </w:tcBorders>
            <w:shd w:val="clear" w:color="auto" w:fill="FFFFFF"/>
            <w:vAlign w:val="center"/>
          </w:tcPr>
          <w:p w14:paraId="5F7D23A0" w14:textId="77777777" w:rsidR="007A7E75" w:rsidRPr="00681A5D" w:rsidRDefault="007A7E75" w:rsidP="007A7E75">
            <w:pPr>
              <w:shd w:val="clear" w:color="auto" w:fill="FFFFFF"/>
              <w:jc w:val="center"/>
              <w:rPr>
                <w:lang w:val="en-US"/>
              </w:rPr>
            </w:pPr>
          </w:p>
          <w:p w14:paraId="5ECC9CF2" w14:textId="77777777" w:rsidR="007A7E75" w:rsidRPr="00681A5D" w:rsidRDefault="007A7E75" w:rsidP="007A7E75">
            <w:pPr>
              <w:shd w:val="clear" w:color="auto" w:fill="FFFFFF"/>
              <w:jc w:val="center"/>
              <w:rPr>
                <w:lang w:val="uz-Cyrl-UZ"/>
              </w:rPr>
            </w:pPr>
            <w:r w:rsidRPr="00681A5D">
              <w:rPr>
                <w:lang w:val="en-US"/>
              </w:rPr>
              <w:t>Abdusattarova Zaynab Abdujalil qizi</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DD85D" w14:textId="77777777" w:rsidR="007A7E75" w:rsidRPr="00681A5D" w:rsidRDefault="007A7E75" w:rsidP="007A7E75">
            <w:pPr>
              <w:shd w:val="clear" w:color="auto" w:fill="FFFFFF"/>
              <w:jc w:val="center"/>
              <w:rPr>
                <w:lang w:val="en-US"/>
              </w:rPr>
            </w:pPr>
          </w:p>
          <w:p w14:paraId="2A524991" w14:textId="77777777" w:rsidR="007A7E75" w:rsidRPr="00681A5D" w:rsidRDefault="007A7E75" w:rsidP="007A7E75">
            <w:pPr>
              <w:shd w:val="clear" w:color="auto" w:fill="FFFFFF"/>
              <w:jc w:val="center"/>
              <w:rPr>
                <w:lang w:val="en-US"/>
              </w:rPr>
            </w:pPr>
            <w:r w:rsidRPr="00681A5D">
              <w:rPr>
                <w:lang w:val="en-US"/>
              </w:rPr>
              <w:t>Boshlang'ich ta'lim pedagogikasi</w:t>
            </w:r>
          </w:p>
        </w:tc>
        <w:tc>
          <w:tcPr>
            <w:tcW w:w="2722" w:type="dxa"/>
            <w:tcBorders>
              <w:top w:val="single" w:sz="4" w:space="0" w:color="auto"/>
              <w:left w:val="single" w:sz="4" w:space="0" w:color="000000"/>
              <w:bottom w:val="single" w:sz="4" w:space="0" w:color="auto"/>
              <w:right w:val="single" w:sz="4" w:space="0" w:color="000000"/>
            </w:tcBorders>
            <w:shd w:val="clear" w:color="auto" w:fill="auto"/>
            <w:vAlign w:val="center"/>
          </w:tcPr>
          <w:p w14:paraId="31DD1B17" w14:textId="77777777" w:rsidR="007A7E75" w:rsidRPr="00681A5D" w:rsidRDefault="007A7E75" w:rsidP="007A7E75">
            <w:pPr>
              <w:shd w:val="clear" w:color="auto" w:fill="FFFFFF"/>
              <w:jc w:val="center"/>
              <w:rPr>
                <w:lang w:val="en-US"/>
              </w:rPr>
            </w:pPr>
            <w:r w:rsidRPr="00681A5D">
              <w:rPr>
                <w:lang w:val="uz-Cyrl-UZ"/>
              </w:rPr>
              <w:t>Boshlangich ta’lim pedagogikasi fanining mazmuni, predmeti, metodologiyasi, ilmiy-tadkikot obekti, metodlari</w:t>
            </w:r>
          </w:p>
        </w:tc>
        <w:tc>
          <w:tcPr>
            <w:tcW w:w="1275" w:type="dxa"/>
            <w:tcBorders>
              <w:top w:val="single" w:sz="4" w:space="0" w:color="auto"/>
              <w:left w:val="single" w:sz="4" w:space="0" w:color="000000"/>
              <w:bottom w:val="single" w:sz="4" w:space="0" w:color="auto"/>
              <w:right w:val="single" w:sz="4" w:space="0" w:color="000000"/>
            </w:tcBorders>
            <w:shd w:val="clear" w:color="auto" w:fill="auto"/>
            <w:vAlign w:val="center"/>
          </w:tcPr>
          <w:p w14:paraId="0A650BEA" w14:textId="77777777" w:rsidR="007A7E75" w:rsidRPr="00681A5D" w:rsidRDefault="007A7E75" w:rsidP="007A7E75">
            <w:pPr>
              <w:shd w:val="clear" w:color="auto" w:fill="FFFFFF"/>
              <w:jc w:val="center"/>
              <w:rPr>
                <w:lang w:val="en-US"/>
              </w:rPr>
            </w:pPr>
          </w:p>
          <w:p w14:paraId="6186B937" w14:textId="77777777" w:rsidR="007A7E75" w:rsidRDefault="007A7E75" w:rsidP="007A7E75">
            <w:pPr>
              <w:shd w:val="clear" w:color="auto" w:fill="FFFFFF"/>
              <w:jc w:val="center"/>
              <w:rPr>
                <w:lang w:val="en-US"/>
              </w:rPr>
            </w:pPr>
          </w:p>
          <w:p w14:paraId="087C6F71" w14:textId="77777777" w:rsidR="007A7E75" w:rsidRDefault="007A7E75" w:rsidP="007A7E75">
            <w:pPr>
              <w:shd w:val="clear" w:color="auto" w:fill="FFFFFF"/>
              <w:jc w:val="center"/>
              <w:rPr>
                <w:lang w:val="en-US"/>
              </w:rPr>
            </w:pPr>
          </w:p>
          <w:p w14:paraId="28CBEA37" w14:textId="77777777" w:rsidR="007A7E75" w:rsidRPr="00681A5D" w:rsidRDefault="007A7E75" w:rsidP="007A7E75">
            <w:pPr>
              <w:shd w:val="clear" w:color="auto" w:fill="FFFFFF"/>
              <w:jc w:val="center"/>
              <w:rPr>
                <w:lang w:val="en-US"/>
              </w:rPr>
            </w:pPr>
            <w:r>
              <w:rPr>
                <w:lang w:val="en-US"/>
              </w:rPr>
              <w:t>2</w:t>
            </w:r>
            <w:r w:rsidRPr="00681A5D">
              <w:rPr>
                <w:lang w:val="en-US"/>
              </w:rPr>
              <w:t>0.12.2023</w:t>
            </w:r>
          </w:p>
        </w:tc>
        <w:tc>
          <w:tcPr>
            <w:tcW w:w="993" w:type="dxa"/>
            <w:tcBorders>
              <w:top w:val="single" w:sz="4" w:space="0" w:color="auto"/>
              <w:left w:val="single" w:sz="4" w:space="0" w:color="000000"/>
              <w:bottom w:val="single" w:sz="4" w:space="0" w:color="auto"/>
              <w:right w:val="single" w:sz="4" w:space="0" w:color="000000"/>
            </w:tcBorders>
            <w:shd w:val="clear" w:color="auto" w:fill="auto"/>
            <w:vAlign w:val="center"/>
          </w:tcPr>
          <w:p w14:paraId="31E5013F" w14:textId="77777777" w:rsidR="007A7E75" w:rsidRPr="00681A5D" w:rsidRDefault="007A7E75" w:rsidP="007A7E75">
            <w:pPr>
              <w:shd w:val="clear" w:color="auto" w:fill="FFFFFF"/>
              <w:jc w:val="center"/>
              <w:rPr>
                <w:lang w:val="en-US"/>
              </w:rPr>
            </w:pPr>
          </w:p>
          <w:p w14:paraId="396D8961" w14:textId="77777777" w:rsidR="007A7E75" w:rsidRDefault="007A7E75" w:rsidP="007A7E75">
            <w:pPr>
              <w:shd w:val="clear" w:color="auto" w:fill="FFFFFF"/>
              <w:jc w:val="center"/>
              <w:rPr>
                <w:lang w:val="en-US"/>
              </w:rPr>
            </w:pPr>
          </w:p>
          <w:p w14:paraId="3A3C309F" w14:textId="77777777" w:rsidR="007A7E75" w:rsidRDefault="007A7E75" w:rsidP="007A7E75">
            <w:pPr>
              <w:shd w:val="clear" w:color="auto" w:fill="FFFFFF"/>
              <w:jc w:val="center"/>
              <w:rPr>
                <w:lang w:val="en-US"/>
              </w:rPr>
            </w:pPr>
          </w:p>
          <w:p w14:paraId="32220A32" w14:textId="77777777" w:rsidR="007A7E75" w:rsidRPr="00681A5D" w:rsidRDefault="007A7E75" w:rsidP="007A7E75">
            <w:pPr>
              <w:shd w:val="clear" w:color="auto" w:fill="FFFFFF"/>
              <w:jc w:val="center"/>
              <w:rPr>
                <w:lang w:val="en-US"/>
              </w:rPr>
            </w:pPr>
            <w:r w:rsidRPr="00681A5D">
              <w:rPr>
                <w:lang w:val="en-US"/>
              </w:rPr>
              <w:t>1-kurs</w:t>
            </w:r>
          </w:p>
        </w:tc>
        <w:tc>
          <w:tcPr>
            <w:tcW w:w="992" w:type="dxa"/>
            <w:tcBorders>
              <w:top w:val="single" w:sz="4" w:space="0" w:color="auto"/>
              <w:left w:val="single" w:sz="4" w:space="0" w:color="000000"/>
              <w:bottom w:val="single" w:sz="4" w:space="0" w:color="auto"/>
              <w:right w:val="single" w:sz="4" w:space="0" w:color="auto"/>
            </w:tcBorders>
            <w:shd w:val="clear" w:color="auto" w:fill="auto"/>
            <w:vAlign w:val="center"/>
          </w:tcPr>
          <w:p w14:paraId="5EEDF01C" w14:textId="77777777" w:rsidR="007A7E75" w:rsidRPr="00681A5D" w:rsidRDefault="007A7E75" w:rsidP="007A7E75">
            <w:pPr>
              <w:shd w:val="clear" w:color="auto" w:fill="FFFFFF"/>
              <w:jc w:val="center"/>
              <w:rPr>
                <w:lang w:val="en-US"/>
              </w:rPr>
            </w:pPr>
          </w:p>
          <w:p w14:paraId="69215B1B" w14:textId="77777777" w:rsidR="007A7E75" w:rsidRDefault="007A7E75" w:rsidP="007A7E75">
            <w:pPr>
              <w:shd w:val="clear" w:color="auto" w:fill="FFFFFF"/>
              <w:jc w:val="center"/>
              <w:rPr>
                <w:lang w:val="en-US"/>
              </w:rPr>
            </w:pPr>
          </w:p>
          <w:p w14:paraId="3FB0FB17" w14:textId="77777777" w:rsidR="007A7E75" w:rsidRDefault="007A7E75" w:rsidP="007A7E75">
            <w:pPr>
              <w:shd w:val="clear" w:color="auto" w:fill="FFFFFF"/>
              <w:jc w:val="center"/>
              <w:rPr>
                <w:lang w:val="en-US"/>
              </w:rPr>
            </w:pPr>
          </w:p>
          <w:p w14:paraId="039D8ADC" w14:textId="77777777" w:rsidR="007A7E75" w:rsidRPr="00681A5D" w:rsidRDefault="007A7E75" w:rsidP="007A7E75">
            <w:pPr>
              <w:shd w:val="clear" w:color="auto" w:fill="FFFFFF"/>
              <w:jc w:val="center"/>
              <w:rPr>
                <w:lang w:val="en-US"/>
              </w:rPr>
            </w:pPr>
            <w:r w:rsidRPr="00681A5D">
              <w:rPr>
                <w:lang w:val="en-US"/>
              </w:rPr>
              <w:t>ZOOM</w:t>
            </w: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tcPr>
          <w:p w14:paraId="4DE4C3CE" w14:textId="77777777" w:rsidR="007A7E75" w:rsidRPr="00681A5D" w:rsidRDefault="007A7E75" w:rsidP="007A7E75">
            <w:pPr>
              <w:shd w:val="clear" w:color="auto" w:fill="FFFFFF"/>
              <w:jc w:val="center"/>
              <w:rPr>
                <w:lang w:val="uz-Cyrl-UZ"/>
              </w:rPr>
            </w:pPr>
            <w:r w:rsidRPr="00681A5D">
              <w:rPr>
                <w:bCs/>
                <w:lang w:val="en-US"/>
              </w:rPr>
              <w:t>Maktabgacha va boshlang’ich ta’lim yo’nalishlarida masofaviy ta’lim kafedrasi katta o’qituvchisi Daminova SH</w:t>
            </w:r>
          </w:p>
        </w:tc>
        <w:tc>
          <w:tcPr>
            <w:tcW w:w="1842" w:type="dxa"/>
            <w:tcBorders>
              <w:top w:val="single" w:sz="4" w:space="0" w:color="auto"/>
              <w:left w:val="single" w:sz="4" w:space="0" w:color="auto"/>
              <w:bottom w:val="single" w:sz="4" w:space="0" w:color="auto"/>
              <w:right w:val="single" w:sz="4" w:space="0" w:color="000000"/>
            </w:tcBorders>
            <w:shd w:val="clear" w:color="auto" w:fill="auto"/>
            <w:vAlign w:val="center"/>
          </w:tcPr>
          <w:p w14:paraId="5C38A447" w14:textId="77777777" w:rsidR="007A7E75" w:rsidRPr="00681A5D" w:rsidRDefault="007A7E75" w:rsidP="007A7E75">
            <w:pPr>
              <w:shd w:val="clear" w:color="auto" w:fill="FFFFFF"/>
              <w:jc w:val="center"/>
              <w:rPr>
                <w:bCs/>
                <w:lang w:val="uz-Cyrl-UZ"/>
              </w:rPr>
            </w:pPr>
          </w:p>
          <w:p w14:paraId="04032DF5" w14:textId="77777777" w:rsidR="007A7E75" w:rsidRPr="00681A5D" w:rsidRDefault="007A7E75" w:rsidP="007A7E75">
            <w:pPr>
              <w:shd w:val="clear" w:color="auto" w:fill="FFFFFF"/>
              <w:jc w:val="center"/>
              <w:rPr>
                <w:bCs/>
                <w:lang w:val="uz-Cyrl-UZ"/>
              </w:rPr>
            </w:pPr>
            <w:r w:rsidRPr="00681A5D">
              <w:rPr>
                <w:bCs/>
                <w:lang w:val="uz-Cyrl-UZ"/>
              </w:rPr>
              <w:t>Boshlang’ich ta’lim metodikasi  kafedrasi mudiri:  G.Xolboyeva</w:t>
            </w:r>
          </w:p>
        </w:tc>
      </w:tr>
      <w:tr w:rsidR="007A7E75" w:rsidRPr="00681A5D" w14:paraId="5D710F2F" w14:textId="77777777" w:rsidTr="00286F5C">
        <w:trPr>
          <w:trHeight w:val="495"/>
        </w:trPr>
        <w:tc>
          <w:tcPr>
            <w:tcW w:w="567" w:type="dxa"/>
            <w:vMerge/>
            <w:tcBorders>
              <w:left w:val="single" w:sz="4" w:space="0" w:color="000000"/>
              <w:bottom w:val="single" w:sz="4" w:space="0" w:color="000000"/>
              <w:right w:val="single" w:sz="4" w:space="0" w:color="000000"/>
            </w:tcBorders>
            <w:shd w:val="clear" w:color="auto" w:fill="auto"/>
            <w:vAlign w:val="center"/>
          </w:tcPr>
          <w:p w14:paraId="661859BD" w14:textId="77777777" w:rsidR="007A7E75" w:rsidRPr="00681A5D" w:rsidRDefault="007A7E75" w:rsidP="007A7E75">
            <w:pPr>
              <w:shd w:val="clear" w:color="auto" w:fill="FFFFFF"/>
              <w:jc w:val="center"/>
              <w:rPr>
                <w:lang w:val="uz-Cyrl-UZ"/>
              </w:rPr>
            </w:pPr>
          </w:p>
        </w:tc>
        <w:tc>
          <w:tcPr>
            <w:tcW w:w="1560" w:type="dxa"/>
            <w:vMerge/>
            <w:tcBorders>
              <w:left w:val="single" w:sz="4" w:space="0" w:color="000000"/>
              <w:bottom w:val="single" w:sz="4" w:space="0" w:color="000000"/>
              <w:right w:val="single" w:sz="4" w:space="0" w:color="000000"/>
            </w:tcBorders>
            <w:shd w:val="clear" w:color="auto" w:fill="FFFFFF"/>
            <w:vAlign w:val="center"/>
          </w:tcPr>
          <w:p w14:paraId="4F379069" w14:textId="77777777" w:rsidR="007A7E75" w:rsidRPr="00681A5D" w:rsidRDefault="007A7E75" w:rsidP="007A7E75">
            <w:pPr>
              <w:shd w:val="clear" w:color="auto" w:fill="FFFFFF"/>
              <w:jc w:val="center"/>
              <w:rPr>
                <w:bCs/>
                <w:lang w:val="uz-Cyrl-UZ"/>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BE370" w14:textId="77777777" w:rsidR="007A7E75" w:rsidRPr="00681A5D" w:rsidRDefault="007A7E75" w:rsidP="007A7E75">
            <w:pPr>
              <w:shd w:val="clear" w:color="auto" w:fill="FFFFFF"/>
              <w:jc w:val="center"/>
              <w:rPr>
                <w:lang w:val="uz-Cyrl-UZ"/>
              </w:rPr>
            </w:pPr>
            <w:r w:rsidRPr="00681A5D">
              <w:rPr>
                <w:lang w:val="en-US"/>
              </w:rPr>
              <w:t>Boshlang'ich ta'lim pedagogikasi</w:t>
            </w:r>
          </w:p>
        </w:tc>
        <w:tc>
          <w:tcPr>
            <w:tcW w:w="2722" w:type="dxa"/>
            <w:tcBorders>
              <w:top w:val="single" w:sz="4" w:space="0" w:color="auto"/>
              <w:left w:val="single" w:sz="4" w:space="0" w:color="000000"/>
              <w:bottom w:val="single" w:sz="4" w:space="0" w:color="auto"/>
              <w:right w:val="single" w:sz="4" w:space="0" w:color="000000"/>
            </w:tcBorders>
            <w:shd w:val="clear" w:color="auto" w:fill="auto"/>
            <w:vAlign w:val="center"/>
          </w:tcPr>
          <w:p w14:paraId="5A410A9D" w14:textId="77777777" w:rsidR="007A7E75" w:rsidRPr="00681A5D" w:rsidRDefault="007A7E75" w:rsidP="007A7E75">
            <w:pPr>
              <w:pStyle w:val="210"/>
              <w:shd w:val="clear" w:color="auto" w:fill="auto"/>
              <w:tabs>
                <w:tab w:val="left" w:pos="807"/>
              </w:tabs>
              <w:spacing w:before="0" w:line="276" w:lineRule="auto"/>
              <w:ind w:firstLine="0"/>
              <w:jc w:val="center"/>
              <w:rPr>
                <w:rStyle w:val="27"/>
                <w:bCs/>
                <w:color w:val="000000"/>
                <w:sz w:val="22"/>
                <w:szCs w:val="22"/>
                <w:lang w:val="en-US"/>
              </w:rPr>
            </w:pPr>
            <w:r w:rsidRPr="00681A5D">
              <w:rPr>
                <w:rStyle w:val="27"/>
                <w:bCs/>
                <w:color w:val="000000"/>
                <w:sz w:val="22"/>
                <w:szCs w:val="22"/>
                <w:lang w:val="en-US"/>
              </w:rPr>
              <w:t>Boshlang‘ich ta’lim-tarbiya jarayonida g‘arb mutafakkirlari merosidan foydalanish</w:t>
            </w:r>
          </w:p>
          <w:p w14:paraId="0C411B74" w14:textId="77777777" w:rsidR="007A7E75" w:rsidRPr="00681A5D" w:rsidRDefault="007A7E75" w:rsidP="007A7E75">
            <w:pPr>
              <w:shd w:val="clear" w:color="auto" w:fill="FFFFFF"/>
              <w:jc w:val="center"/>
              <w:rPr>
                <w:lang w:val="uz-Cyrl-UZ"/>
              </w:rPr>
            </w:pPr>
          </w:p>
        </w:tc>
        <w:tc>
          <w:tcPr>
            <w:tcW w:w="1275" w:type="dxa"/>
            <w:tcBorders>
              <w:top w:val="single" w:sz="4" w:space="0" w:color="auto"/>
              <w:left w:val="single" w:sz="4" w:space="0" w:color="000000"/>
              <w:bottom w:val="single" w:sz="4" w:space="0" w:color="auto"/>
              <w:right w:val="single" w:sz="4" w:space="0" w:color="000000"/>
            </w:tcBorders>
            <w:shd w:val="clear" w:color="auto" w:fill="auto"/>
            <w:vAlign w:val="center"/>
          </w:tcPr>
          <w:p w14:paraId="38C6F2A1" w14:textId="77777777" w:rsidR="007A7E75" w:rsidRPr="00681A5D" w:rsidRDefault="007A7E75" w:rsidP="007A7E75">
            <w:pPr>
              <w:shd w:val="clear" w:color="auto" w:fill="FFFFFF"/>
              <w:jc w:val="center"/>
              <w:rPr>
                <w:lang w:val="en-US"/>
              </w:rPr>
            </w:pPr>
          </w:p>
          <w:p w14:paraId="4356DAE3" w14:textId="77777777" w:rsidR="007A7E75" w:rsidRDefault="007A7E75" w:rsidP="007A7E75">
            <w:pPr>
              <w:shd w:val="clear" w:color="auto" w:fill="FFFFFF"/>
              <w:jc w:val="center"/>
              <w:rPr>
                <w:lang w:val="en-US"/>
              </w:rPr>
            </w:pPr>
          </w:p>
          <w:p w14:paraId="76180C7B" w14:textId="77777777" w:rsidR="007A7E75" w:rsidRPr="00681A5D" w:rsidRDefault="007A7E75" w:rsidP="007A7E75">
            <w:pPr>
              <w:shd w:val="clear" w:color="auto" w:fill="FFFFFF"/>
              <w:jc w:val="center"/>
              <w:rPr>
                <w:lang w:val="uz-Cyrl-UZ"/>
              </w:rPr>
            </w:pPr>
            <w:r w:rsidRPr="00681A5D">
              <w:rPr>
                <w:lang w:val="en-US"/>
              </w:rPr>
              <w:t>12.02.2023</w:t>
            </w:r>
          </w:p>
        </w:tc>
        <w:tc>
          <w:tcPr>
            <w:tcW w:w="993" w:type="dxa"/>
            <w:tcBorders>
              <w:top w:val="single" w:sz="4" w:space="0" w:color="auto"/>
              <w:left w:val="single" w:sz="4" w:space="0" w:color="000000"/>
              <w:bottom w:val="single" w:sz="4" w:space="0" w:color="auto"/>
              <w:right w:val="single" w:sz="4" w:space="0" w:color="000000"/>
            </w:tcBorders>
            <w:shd w:val="clear" w:color="auto" w:fill="auto"/>
            <w:vAlign w:val="center"/>
          </w:tcPr>
          <w:p w14:paraId="13A3B89B" w14:textId="77777777" w:rsidR="007A7E75" w:rsidRPr="00681A5D" w:rsidRDefault="007A7E75" w:rsidP="007A7E75">
            <w:pPr>
              <w:shd w:val="clear" w:color="auto" w:fill="FFFFFF"/>
              <w:tabs>
                <w:tab w:val="center" w:pos="526"/>
              </w:tabs>
              <w:jc w:val="center"/>
              <w:rPr>
                <w:lang w:val="en-US"/>
              </w:rPr>
            </w:pPr>
          </w:p>
          <w:p w14:paraId="0AEDD7C5" w14:textId="77777777" w:rsidR="007A7E75" w:rsidRDefault="007A7E75" w:rsidP="007A7E75">
            <w:pPr>
              <w:shd w:val="clear" w:color="auto" w:fill="FFFFFF"/>
              <w:jc w:val="center"/>
              <w:rPr>
                <w:lang w:val="en-US"/>
              </w:rPr>
            </w:pPr>
          </w:p>
          <w:p w14:paraId="617B62A7" w14:textId="77777777" w:rsidR="007A7E75" w:rsidRPr="00681A5D" w:rsidRDefault="007A7E75" w:rsidP="007A7E75">
            <w:pPr>
              <w:shd w:val="clear" w:color="auto" w:fill="FFFFFF"/>
              <w:jc w:val="center"/>
              <w:rPr>
                <w:lang w:val="uz-Cyrl-UZ"/>
              </w:rPr>
            </w:pPr>
            <w:r w:rsidRPr="00681A5D">
              <w:rPr>
                <w:lang w:val="en-US"/>
              </w:rPr>
              <w:t>1-kurs</w:t>
            </w:r>
          </w:p>
        </w:tc>
        <w:tc>
          <w:tcPr>
            <w:tcW w:w="992" w:type="dxa"/>
            <w:tcBorders>
              <w:top w:val="single" w:sz="4" w:space="0" w:color="auto"/>
              <w:left w:val="single" w:sz="4" w:space="0" w:color="000000"/>
              <w:bottom w:val="single" w:sz="4" w:space="0" w:color="auto"/>
              <w:right w:val="single" w:sz="4" w:space="0" w:color="auto"/>
            </w:tcBorders>
            <w:shd w:val="clear" w:color="auto" w:fill="auto"/>
            <w:vAlign w:val="center"/>
          </w:tcPr>
          <w:p w14:paraId="55848273" w14:textId="77777777" w:rsidR="007A7E75" w:rsidRPr="00681A5D" w:rsidRDefault="007A7E75" w:rsidP="007A7E75">
            <w:pPr>
              <w:shd w:val="clear" w:color="auto" w:fill="FFFFFF"/>
              <w:jc w:val="center"/>
              <w:rPr>
                <w:lang w:val="en-US"/>
              </w:rPr>
            </w:pPr>
          </w:p>
          <w:p w14:paraId="578D5130" w14:textId="77777777" w:rsidR="007A7E75" w:rsidRDefault="007A7E75" w:rsidP="007A7E75">
            <w:pPr>
              <w:shd w:val="clear" w:color="auto" w:fill="FFFFFF"/>
              <w:jc w:val="center"/>
              <w:rPr>
                <w:lang w:val="en-US"/>
              </w:rPr>
            </w:pPr>
          </w:p>
          <w:p w14:paraId="63708F5A" w14:textId="77777777" w:rsidR="007A7E75" w:rsidRPr="00681A5D" w:rsidRDefault="007A7E75" w:rsidP="007A7E75">
            <w:pPr>
              <w:shd w:val="clear" w:color="auto" w:fill="FFFFFF"/>
              <w:jc w:val="center"/>
              <w:rPr>
                <w:lang w:val="uz-Cyrl-UZ"/>
              </w:rPr>
            </w:pPr>
            <w:r w:rsidRPr="00681A5D">
              <w:rPr>
                <w:lang w:val="en-US"/>
              </w:rPr>
              <w:t>ZOOM</w:t>
            </w: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tcPr>
          <w:p w14:paraId="703865A1" w14:textId="77777777" w:rsidR="007A7E75" w:rsidRPr="00681A5D" w:rsidRDefault="007A7E75" w:rsidP="007A7E75">
            <w:pPr>
              <w:shd w:val="clear" w:color="auto" w:fill="FFFFFF"/>
              <w:jc w:val="center"/>
              <w:rPr>
                <w:bCs/>
                <w:lang w:val="uz-Cyrl-UZ"/>
              </w:rPr>
            </w:pPr>
            <w:r w:rsidRPr="00681A5D">
              <w:rPr>
                <w:bCs/>
                <w:lang w:val="uz-Cyrl-UZ"/>
              </w:rPr>
              <w:t>Maktabgacha va boshlang’ich ta’lim yo’nalishlarida masofaviy ta’lim kafedrasi o’qituvchisi To’ranazarova N</w:t>
            </w:r>
          </w:p>
        </w:tc>
        <w:tc>
          <w:tcPr>
            <w:tcW w:w="1842" w:type="dxa"/>
            <w:tcBorders>
              <w:top w:val="single" w:sz="4" w:space="0" w:color="auto"/>
              <w:left w:val="single" w:sz="4" w:space="0" w:color="auto"/>
              <w:bottom w:val="single" w:sz="4" w:space="0" w:color="auto"/>
              <w:right w:val="single" w:sz="4" w:space="0" w:color="000000"/>
            </w:tcBorders>
            <w:shd w:val="clear" w:color="auto" w:fill="auto"/>
            <w:vAlign w:val="center"/>
          </w:tcPr>
          <w:p w14:paraId="3E9FCDF2" w14:textId="77777777" w:rsidR="007A7E75" w:rsidRPr="00681A5D" w:rsidRDefault="007A7E75" w:rsidP="007A7E75">
            <w:pPr>
              <w:shd w:val="clear" w:color="auto" w:fill="FFFFFF"/>
              <w:jc w:val="center"/>
              <w:rPr>
                <w:bCs/>
                <w:lang w:val="uz-Cyrl-UZ"/>
              </w:rPr>
            </w:pPr>
            <w:r w:rsidRPr="00681A5D">
              <w:rPr>
                <w:bCs/>
                <w:lang w:val="uz-Cyrl-UZ"/>
              </w:rPr>
              <w:t>Maktabgacha ta’lim metodikasi  kafedrasi</w:t>
            </w:r>
          </w:p>
          <w:p w14:paraId="13AC8B84" w14:textId="77777777" w:rsidR="007A7E75" w:rsidRPr="00681A5D" w:rsidRDefault="007A7E75" w:rsidP="007A7E75">
            <w:pPr>
              <w:shd w:val="clear" w:color="auto" w:fill="FFFFFF"/>
              <w:jc w:val="center"/>
              <w:rPr>
                <w:lang w:val="uz-Cyrl-UZ"/>
              </w:rPr>
            </w:pPr>
            <w:r w:rsidRPr="00681A5D">
              <w:rPr>
                <w:bCs/>
                <w:lang w:val="uz-Cyrl-UZ"/>
              </w:rPr>
              <w:t>PhD.N.Hayitova</w:t>
            </w:r>
          </w:p>
        </w:tc>
      </w:tr>
      <w:tr w:rsidR="007A7E75" w:rsidRPr="00681A5D" w14:paraId="5AD023ED" w14:textId="77777777" w:rsidTr="00286F5C">
        <w:trPr>
          <w:trHeight w:val="495"/>
        </w:trPr>
        <w:tc>
          <w:tcPr>
            <w:tcW w:w="567" w:type="dxa"/>
            <w:vMerge w:val="restart"/>
            <w:tcBorders>
              <w:top w:val="single" w:sz="4" w:space="0" w:color="000000"/>
              <w:left w:val="single" w:sz="4" w:space="0" w:color="000000"/>
              <w:right w:val="single" w:sz="4" w:space="0" w:color="000000"/>
            </w:tcBorders>
            <w:shd w:val="clear" w:color="auto" w:fill="auto"/>
            <w:vAlign w:val="center"/>
          </w:tcPr>
          <w:p w14:paraId="55605BCF" w14:textId="77777777" w:rsidR="007A7E75" w:rsidRPr="00480F8A" w:rsidRDefault="007A7E75" w:rsidP="007A7E75">
            <w:pPr>
              <w:shd w:val="clear" w:color="auto" w:fill="FFFFFF"/>
              <w:jc w:val="center"/>
              <w:rPr>
                <w:lang w:val="uz-Cyrl-UZ"/>
              </w:rPr>
            </w:pPr>
          </w:p>
          <w:p w14:paraId="6CAEF6F4" w14:textId="77777777" w:rsidR="007A7E75" w:rsidRPr="00480F8A" w:rsidRDefault="007A7E75" w:rsidP="007A7E75">
            <w:pPr>
              <w:shd w:val="clear" w:color="auto" w:fill="FFFFFF"/>
              <w:jc w:val="center"/>
              <w:rPr>
                <w:lang w:val="uz-Cyrl-UZ"/>
              </w:rPr>
            </w:pPr>
          </w:p>
          <w:p w14:paraId="0F44D7EB" w14:textId="77777777" w:rsidR="007A7E75" w:rsidRPr="00480F8A" w:rsidRDefault="007A7E75" w:rsidP="007A7E75">
            <w:pPr>
              <w:shd w:val="clear" w:color="auto" w:fill="FFFFFF"/>
              <w:jc w:val="center"/>
              <w:rPr>
                <w:lang w:val="uz-Cyrl-UZ"/>
              </w:rPr>
            </w:pPr>
          </w:p>
          <w:p w14:paraId="5F1C0DCA" w14:textId="77777777" w:rsidR="007A7E75" w:rsidRPr="00480F8A" w:rsidRDefault="007A7E75" w:rsidP="007A7E75">
            <w:pPr>
              <w:shd w:val="clear" w:color="auto" w:fill="FFFFFF"/>
              <w:jc w:val="center"/>
              <w:rPr>
                <w:lang w:val="uz-Cyrl-UZ"/>
              </w:rPr>
            </w:pPr>
          </w:p>
          <w:p w14:paraId="5249D9CB" w14:textId="77777777" w:rsidR="007A7E75" w:rsidRPr="00480F8A" w:rsidRDefault="007A7E75" w:rsidP="007A7E75">
            <w:pPr>
              <w:shd w:val="clear" w:color="auto" w:fill="FFFFFF"/>
              <w:jc w:val="center"/>
              <w:rPr>
                <w:lang w:val="uz-Cyrl-UZ"/>
              </w:rPr>
            </w:pPr>
          </w:p>
          <w:p w14:paraId="763531A9" w14:textId="77777777" w:rsidR="007A7E75" w:rsidRPr="00681A5D" w:rsidRDefault="007A7E75" w:rsidP="007A7E75">
            <w:pPr>
              <w:shd w:val="clear" w:color="auto" w:fill="FFFFFF"/>
              <w:jc w:val="center"/>
              <w:rPr>
                <w:lang w:val="en-US"/>
              </w:rPr>
            </w:pPr>
            <w:r w:rsidRPr="00681A5D">
              <w:rPr>
                <w:lang w:val="en-US"/>
              </w:rPr>
              <w:t>35</w:t>
            </w:r>
          </w:p>
        </w:tc>
        <w:tc>
          <w:tcPr>
            <w:tcW w:w="1560" w:type="dxa"/>
            <w:vMerge w:val="restart"/>
            <w:tcBorders>
              <w:top w:val="single" w:sz="4" w:space="0" w:color="000000"/>
              <w:left w:val="single" w:sz="4" w:space="0" w:color="000000"/>
              <w:right w:val="single" w:sz="4" w:space="0" w:color="000000"/>
            </w:tcBorders>
            <w:shd w:val="clear" w:color="auto" w:fill="FFFFFF"/>
            <w:vAlign w:val="center"/>
          </w:tcPr>
          <w:p w14:paraId="71BF1654" w14:textId="77777777" w:rsidR="007A7E75" w:rsidRPr="00681A5D" w:rsidRDefault="007A7E75" w:rsidP="007A7E75">
            <w:pPr>
              <w:shd w:val="clear" w:color="auto" w:fill="FFFFFF"/>
              <w:jc w:val="center"/>
              <w:rPr>
                <w:lang w:val="en-US"/>
              </w:rPr>
            </w:pPr>
          </w:p>
          <w:p w14:paraId="4AC8911F" w14:textId="77777777" w:rsidR="007A7E75" w:rsidRPr="00681A5D" w:rsidRDefault="007A7E75" w:rsidP="007A7E75">
            <w:pPr>
              <w:shd w:val="clear" w:color="auto" w:fill="FFFFFF"/>
              <w:jc w:val="center"/>
              <w:rPr>
                <w:lang w:val="uz-Cyrl-UZ"/>
              </w:rPr>
            </w:pPr>
            <w:r w:rsidRPr="00681A5D">
              <w:rPr>
                <w:lang w:val="en-US"/>
              </w:rPr>
              <w:t>Erkayeva Yulduz Bekmurodovna</w:t>
            </w:r>
          </w:p>
          <w:p w14:paraId="0B742ECD" w14:textId="77777777" w:rsidR="007A7E75" w:rsidRPr="00681A5D" w:rsidRDefault="007A7E75" w:rsidP="007A7E75">
            <w:pPr>
              <w:shd w:val="clear" w:color="auto" w:fill="FFFFFF"/>
              <w:jc w:val="center"/>
              <w:rPr>
                <w:lang w:val="uz-Cyrl-UZ"/>
              </w:rPr>
            </w:pPr>
          </w:p>
          <w:p w14:paraId="03342E77" w14:textId="77777777" w:rsidR="007A7E75" w:rsidRPr="00681A5D" w:rsidRDefault="007A7E75" w:rsidP="007A7E75">
            <w:pPr>
              <w:shd w:val="clear" w:color="auto" w:fill="FFFFFF"/>
              <w:jc w:val="center"/>
              <w:rPr>
                <w:lang w:val="uz-Cyrl-UZ"/>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7435B" w14:textId="77777777" w:rsidR="007A7E75" w:rsidRPr="00681A5D" w:rsidRDefault="007A7E75" w:rsidP="007A7E75">
            <w:pPr>
              <w:shd w:val="clear" w:color="auto" w:fill="FFFFFF"/>
              <w:jc w:val="center"/>
              <w:rPr>
                <w:lang w:val="en-US"/>
              </w:rPr>
            </w:pPr>
          </w:p>
          <w:p w14:paraId="5A0FAF69" w14:textId="77777777" w:rsidR="007A7E75" w:rsidRPr="00681A5D" w:rsidRDefault="007A7E75" w:rsidP="007A7E75">
            <w:pPr>
              <w:shd w:val="clear" w:color="auto" w:fill="FFFFFF"/>
              <w:jc w:val="center"/>
              <w:rPr>
                <w:lang w:val="en-US"/>
              </w:rPr>
            </w:pPr>
            <w:r w:rsidRPr="00681A5D">
              <w:rPr>
                <w:lang w:val="en-US"/>
              </w:rPr>
              <w:t>O’qish fani metodikasi</w:t>
            </w:r>
          </w:p>
        </w:tc>
        <w:tc>
          <w:tcPr>
            <w:tcW w:w="2722" w:type="dxa"/>
            <w:tcBorders>
              <w:top w:val="single" w:sz="4" w:space="0" w:color="auto"/>
              <w:left w:val="single" w:sz="4" w:space="0" w:color="000000"/>
              <w:bottom w:val="single" w:sz="4" w:space="0" w:color="auto"/>
              <w:right w:val="single" w:sz="4" w:space="0" w:color="000000"/>
            </w:tcBorders>
            <w:shd w:val="clear" w:color="auto" w:fill="auto"/>
            <w:vAlign w:val="center"/>
          </w:tcPr>
          <w:p w14:paraId="26C92634" w14:textId="77777777" w:rsidR="007A7E75" w:rsidRPr="00681A5D" w:rsidRDefault="007A7E75" w:rsidP="007A7E75">
            <w:pPr>
              <w:shd w:val="clear" w:color="auto" w:fill="FFFFFF"/>
              <w:jc w:val="center"/>
              <w:rPr>
                <w:rStyle w:val="27"/>
                <w:color w:val="000000"/>
                <w:lang w:val="en-US"/>
              </w:rPr>
            </w:pPr>
          </w:p>
          <w:p w14:paraId="0DCB65FF" w14:textId="77777777" w:rsidR="007A7E75" w:rsidRDefault="007A7E75" w:rsidP="007A7E75">
            <w:pPr>
              <w:shd w:val="clear" w:color="auto" w:fill="FFFFFF"/>
              <w:jc w:val="center"/>
              <w:rPr>
                <w:rStyle w:val="27"/>
                <w:color w:val="000000"/>
                <w:lang w:val="en-US"/>
              </w:rPr>
            </w:pPr>
          </w:p>
          <w:p w14:paraId="4F149797" w14:textId="77777777" w:rsidR="007A7E75" w:rsidRDefault="007A7E75" w:rsidP="007A7E75">
            <w:pPr>
              <w:shd w:val="clear" w:color="auto" w:fill="FFFFFF"/>
              <w:jc w:val="center"/>
              <w:rPr>
                <w:rStyle w:val="27"/>
                <w:color w:val="000000"/>
                <w:lang w:val="en-US"/>
              </w:rPr>
            </w:pPr>
          </w:p>
          <w:p w14:paraId="64085F49" w14:textId="77777777" w:rsidR="007A7E75" w:rsidRPr="00681A5D" w:rsidRDefault="007A7E75" w:rsidP="007A7E75">
            <w:pPr>
              <w:shd w:val="clear" w:color="auto" w:fill="FFFFFF"/>
              <w:jc w:val="center"/>
              <w:rPr>
                <w:lang w:val="en-US"/>
              </w:rPr>
            </w:pPr>
            <w:r>
              <w:rPr>
                <w:rStyle w:val="27"/>
                <w:color w:val="000000"/>
                <w:lang w:val="en-US"/>
              </w:rPr>
              <w:t>o</w:t>
            </w:r>
            <w:r w:rsidRPr="00681A5D">
              <w:rPr>
                <w:rStyle w:val="27"/>
                <w:color w:val="000000"/>
                <w:lang w:val="en-US"/>
              </w:rPr>
              <w:t>'qish darslarida qo'llaniladigan metodlar va usullar</w:t>
            </w:r>
          </w:p>
        </w:tc>
        <w:tc>
          <w:tcPr>
            <w:tcW w:w="1275" w:type="dxa"/>
            <w:tcBorders>
              <w:top w:val="single" w:sz="4" w:space="0" w:color="auto"/>
              <w:left w:val="single" w:sz="4" w:space="0" w:color="000000"/>
              <w:bottom w:val="single" w:sz="4" w:space="0" w:color="auto"/>
              <w:right w:val="single" w:sz="4" w:space="0" w:color="000000"/>
            </w:tcBorders>
            <w:shd w:val="clear" w:color="auto" w:fill="auto"/>
            <w:vAlign w:val="center"/>
          </w:tcPr>
          <w:p w14:paraId="303C4EC9" w14:textId="77777777" w:rsidR="007A7E75" w:rsidRPr="00681A5D" w:rsidRDefault="007A7E75" w:rsidP="007A7E75">
            <w:pPr>
              <w:shd w:val="clear" w:color="auto" w:fill="FFFFFF"/>
              <w:jc w:val="center"/>
              <w:rPr>
                <w:lang w:val="en-US"/>
              </w:rPr>
            </w:pPr>
          </w:p>
          <w:p w14:paraId="14A731A4" w14:textId="77777777" w:rsidR="007A7E75" w:rsidRDefault="007A7E75" w:rsidP="007A7E75">
            <w:pPr>
              <w:shd w:val="clear" w:color="auto" w:fill="FFFFFF"/>
              <w:jc w:val="center"/>
              <w:rPr>
                <w:lang w:val="en-US"/>
              </w:rPr>
            </w:pPr>
          </w:p>
          <w:p w14:paraId="6D281207" w14:textId="77777777" w:rsidR="007A7E75" w:rsidRDefault="007A7E75" w:rsidP="007A7E75">
            <w:pPr>
              <w:shd w:val="clear" w:color="auto" w:fill="FFFFFF"/>
              <w:jc w:val="center"/>
              <w:rPr>
                <w:lang w:val="en-US"/>
              </w:rPr>
            </w:pPr>
          </w:p>
          <w:p w14:paraId="35489240" w14:textId="77777777" w:rsidR="007A7E75" w:rsidRPr="00681A5D" w:rsidRDefault="007A7E75" w:rsidP="007A7E75">
            <w:pPr>
              <w:shd w:val="clear" w:color="auto" w:fill="FFFFFF"/>
              <w:jc w:val="center"/>
              <w:rPr>
                <w:lang w:val="en-US"/>
              </w:rPr>
            </w:pPr>
            <w:r w:rsidRPr="00681A5D">
              <w:rPr>
                <w:lang w:val="en-US"/>
              </w:rPr>
              <w:t>10.11.2023</w:t>
            </w:r>
          </w:p>
        </w:tc>
        <w:tc>
          <w:tcPr>
            <w:tcW w:w="993" w:type="dxa"/>
            <w:tcBorders>
              <w:top w:val="single" w:sz="4" w:space="0" w:color="auto"/>
              <w:left w:val="single" w:sz="4" w:space="0" w:color="000000"/>
              <w:bottom w:val="single" w:sz="4" w:space="0" w:color="auto"/>
              <w:right w:val="single" w:sz="4" w:space="0" w:color="000000"/>
            </w:tcBorders>
            <w:shd w:val="clear" w:color="auto" w:fill="auto"/>
            <w:vAlign w:val="center"/>
          </w:tcPr>
          <w:p w14:paraId="3C1F76E5" w14:textId="77777777" w:rsidR="007A7E75" w:rsidRPr="00681A5D" w:rsidRDefault="007A7E75" w:rsidP="007A7E75">
            <w:pPr>
              <w:shd w:val="clear" w:color="auto" w:fill="FFFFFF"/>
              <w:jc w:val="center"/>
              <w:rPr>
                <w:lang w:val="en-US"/>
              </w:rPr>
            </w:pPr>
          </w:p>
          <w:p w14:paraId="1E20FA46" w14:textId="77777777" w:rsidR="007A7E75" w:rsidRDefault="007A7E75" w:rsidP="007A7E75">
            <w:pPr>
              <w:shd w:val="clear" w:color="auto" w:fill="FFFFFF"/>
              <w:jc w:val="center"/>
              <w:rPr>
                <w:lang w:val="en-US"/>
              </w:rPr>
            </w:pPr>
          </w:p>
          <w:p w14:paraId="722E030D" w14:textId="77777777" w:rsidR="007A7E75" w:rsidRDefault="007A7E75" w:rsidP="007A7E75">
            <w:pPr>
              <w:shd w:val="clear" w:color="auto" w:fill="FFFFFF"/>
              <w:jc w:val="center"/>
              <w:rPr>
                <w:lang w:val="en-US"/>
              </w:rPr>
            </w:pPr>
          </w:p>
          <w:p w14:paraId="6A380FB1" w14:textId="77777777" w:rsidR="007A7E75" w:rsidRPr="00681A5D" w:rsidRDefault="007A7E75" w:rsidP="007A7E75">
            <w:pPr>
              <w:shd w:val="clear" w:color="auto" w:fill="FFFFFF"/>
              <w:jc w:val="center"/>
              <w:rPr>
                <w:lang w:val="en-US"/>
              </w:rPr>
            </w:pPr>
            <w:r w:rsidRPr="00681A5D">
              <w:rPr>
                <w:lang w:val="en-US"/>
              </w:rPr>
              <w:t>3-kurs</w:t>
            </w:r>
          </w:p>
        </w:tc>
        <w:tc>
          <w:tcPr>
            <w:tcW w:w="992" w:type="dxa"/>
            <w:tcBorders>
              <w:top w:val="single" w:sz="4" w:space="0" w:color="auto"/>
              <w:left w:val="single" w:sz="4" w:space="0" w:color="000000"/>
              <w:bottom w:val="single" w:sz="4" w:space="0" w:color="auto"/>
              <w:right w:val="single" w:sz="4" w:space="0" w:color="auto"/>
            </w:tcBorders>
            <w:shd w:val="clear" w:color="auto" w:fill="auto"/>
            <w:vAlign w:val="center"/>
          </w:tcPr>
          <w:p w14:paraId="03BEF0D1" w14:textId="77777777" w:rsidR="007A7E75" w:rsidRPr="00681A5D" w:rsidRDefault="007A7E75" w:rsidP="007A7E75">
            <w:pPr>
              <w:shd w:val="clear" w:color="auto" w:fill="FFFFFF"/>
              <w:jc w:val="center"/>
              <w:rPr>
                <w:lang w:val="en-US"/>
              </w:rPr>
            </w:pPr>
          </w:p>
          <w:p w14:paraId="4F292A89" w14:textId="77777777" w:rsidR="007A7E75" w:rsidRDefault="007A7E75" w:rsidP="007A7E75">
            <w:pPr>
              <w:shd w:val="clear" w:color="auto" w:fill="FFFFFF"/>
              <w:jc w:val="center"/>
              <w:rPr>
                <w:lang w:val="en-US"/>
              </w:rPr>
            </w:pPr>
          </w:p>
          <w:p w14:paraId="7951B4D7" w14:textId="77777777" w:rsidR="007A7E75" w:rsidRDefault="007A7E75" w:rsidP="007A7E75">
            <w:pPr>
              <w:shd w:val="clear" w:color="auto" w:fill="FFFFFF"/>
              <w:jc w:val="center"/>
              <w:rPr>
                <w:lang w:val="en-US"/>
              </w:rPr>
            </w:pPr>
          </w:p>
          <w:p w14:paraId="4E938B99" w14:textId="77777777" w:rsidR="007A7E75" w:rsidRPr="00681A5D" w:rsidRDefault="007A7E75" w:rsidP="007A7E75">
            <w:pPr>
              <w:shd w:val="clear" w:color="auto" w:fill="FFFFFF"/>
              <w:jc w:val="center"/>
              <w:rPr>
                <w:lang w:val="en-US"/>
              </w:rPr>
            </w:pPr>
            <w:r w:rsidRPr="00681A5D">
              <w:rPr>
                <w:lang w:val="en-US"/>
              </w:rPr>
              <w:t>ZOOM</w:t>
            </w: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tcPr>
          <w:p w14:paraId="0D5F5137" w14:textId="77777777" w:rsidR="007A7E75" w:rsidRPr="00681A5D" w:rsidRDefault="007A7E75" w:rsidP="007A7E75">
            <w:pPr>
              <w:shd w:val="clear" w:color="auto" w:fill="FFFFFF"/>
              <w:jc w:val="center"/>
              <w:rPr>
                <w:lang w:val="uz-Cyrl-UZ"/>
              </w:rPr>
            </w:pPr>
            <w:r w:rsidRPr="00681A5D">
              <w:rPr>
                <w:bCs/>
                <w:lang w:val="en-US"/>
              </w:rPr>
              <w:t>Maktabgacha va boshlang’ich ta’lim yo’nalishlarida masofaviy ta’lim kafedrasi  o’qituvchisi Bo’tayeva Nigora</w:t>
            </w:r>
          </w:p>
        </w:tc>
        <w:tc>
          <w:tcPr>
            <w:tcW w:w="1842" w:type="dxa"/>
            <w:tcBorders>
              <w:top w:val="single" w:sz="4" w:space="0" w:color="auto"/>
              <w:left w:val="single" w:sz="4" w:space="0" w:color="auto"/>
              <w:bottom w:val="single" w:sz="4" w:space="0" w:color="auto"/>
              <w:right w:val="single" w:sz="4" w:space="0" w:color="000000"/>
            </w:tcBorders>
            <w:shd w:val="clear" w:color="auto" w:fill="auto"/>
            <w:vAlign w:val="center"/>
          </w:tcPr>
          <w:p w14:paraId="1CBB5C49" w14:textId="77777777" w:rsidR="007A7E75" w:rsidRPr="00681A5D" w:rsidRDefault="007A7E75" w:rsidP="007A7E75">
            <w:pPr>
              <w:shd w:val="clear" w:color="auto" w:fill="FFFFFF"/>
              <w:jc w:val="center"/>
              <w:rPr>
                <w:bCs/>
                <w:lang w:val="en-US"/>
              </w:rPr>
            </w:pPr>
            <w:r w:rsidRPr="00681A5D">
              <w:rPr>
                <w:bCs/>
                <w:lang w:val="en-US"/>
              </w:rPr>
              <w:t>Boshlang’ich ta’lim nazaryasi va amaliyoti kafedrasi professori G.U.Jumanazarova</w:t>
            </w:r>
          </w:p>
        </w:tc>
      </w:tr>
      <w:tr w:rsidR="007A7E75" w:rsidRPr="00681A5D" w14:paraId="0A74C269" w14:textId="77777777" w:rsidTr="00286F5C">
        <w:trPr>
          <w:trHeight w:val="495"/>
        </w:trPr>
        <w:tc>
          <w:tcPr>
            <w:tcW w:w="567" w:type="dxa"/>
            <w:vMerge/>
            <w:tcBorders>
              <w:left w:val="single" w:sz="4" w:space="0" w:color="000000"/>
              <w:bottom w:val="single" w:sz="4" w:space="0" w:color="000000"/>
              <w:right w:val="single" w:sz="4" w:space="0" w:color="000000"/>
            </w:tcBorders>
            <w:shd w:val="clear" w:color="auto" w:fill="auto"/>
            <w:vAlign w:val="center"/>
          </w:tcPr>
          <w:p w14:paraId="7DFF18E8" w14:textId="77777777" w:rsidR="007A7E75" w:rsidRPr="00681A5D" w:rsidRDefault="007A7E75" w:rsidP="007A7E75">
            <w:pPr>
              <w:shd w:val="clear" w:color="auto" w:fill="FFFFFF"/>
              <w:jc w:val="center"/>
              <w:rPr>
                <w:lang w:val="uz-Cyrl-UZ"/>
              </w:rPr>
            </w:pPr>
          </w:p>
        </w:tc>
        <w:tc>
          <w:tcPr>
            <w:tcW w:w="1560" w:type="dxa"/>
            <w:vMerge/>
            <w:tcBorders>
              <w:left w:val="single" w:sz="4" w:space="0" w:color="000000"/>
              <w:bottom w:val="single" w:sz="4" w:space="0" w:color="000000"/>
              <w:right w:val="single" w:sz="4" w:space="0" w:color="000000"/>
            </w:tcBorders>
            <w:shd w:val="clear" w:color="auto" w:fill="FFFFFF"/>
            <w:vAlign w:val="center"/>
          </w:tcPr>
          <w:p w14:paraId="3E6B6601" w14:textId="77777777" w:rsidR="007A7E75" w:rsidRPr="00681A5D" w:rsidRDefault="007A7E75" w:rsidP="007A7E75">
            <w:pPr>
              <w:shd w:val="clear" w:color="auto" w:fill="FFFFFF"/>
              <w:jc w:val="center"/>
              <w:rPr>
                <w:bCs/>
                <w:lang w:val="uz-Cyrl-UZ"/>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51998" w14:textId="77777777" w:rsidR="007A7E75" w:rsidRPr="00681A5D" w:rsidRDefault="007A7E75" w:rsidP="007A7E75">
            <w:pPr>
              <w:shd w:val="clear" w:color="auto" w:fill="FFFFFF"/>
              <w:jc w:val="center"/>
              <w:rPr>
                <w:lang w:val="uz-Cyrl-UZ"/>
              </w:rPr>
            </w:pPr>
          </w:p>
        </w:tc>
        <w:tc>
          <w:tcPr>
            <w:tcW w:w="2722" w:type="dxa"/>
            <w:tcBorders>
              <w:top w:val="single" w:sz="4" w:space="0" w:color="auto"/>
              <w:left w:val="single" w:sz="4" w:space="0" w:color="000000"/>
              <w:bottom w:val="single" w:sz="4" w:space="0" w:color="auto"/>
              <w:right w:val="single" w:sz="4" w:space="0" w:color="000000"/>
            </w:tcBorders>
            <w:shd w:val="clear" w:color="auto" w:fill="auto"/>
            <w:vAlign w:val="center"/>
          </w:tcPr>
          <w:p w14:paraId="45239EE8" w14:textId="77777777" w:rsidR="007A7E75" w:rsidRPr="00681A5D" w:rsidRDefault="007A7E75" w:rsidP="007A7E75">
            <w:pPr>
              <w:shd w:val="clear" w:color="auto" w:fill="FFFFFF"/>
              <w:jc w:val="center"/>
              <w:rPr>
                <w:lang w:val="uz-Cyrl-UZ"/>
              </w:rPr>
            </w:pPr>
          </w:p>
          <w:p w14:paraId="0293F716" w14:textId="77777777" w:rsidR="007A7E75" w:rsidRPr="00681A5D" w:rsidRDefault="007A7E75" w:rsidP="007A7E75">
            <w:pPr>
              <w:shd w:val="clear" w:color="auto" w:fill="FFFFFF"/>
              <w:jc w:val="center"/>
              <w:rPr>
                <w:lang w:val="uz-Cyrl-UZ"/>
              </w:rPr>
            </w:pPr>
            <w:r w:rsidRPr="00681A5D">
              <w:rPr>
                <w:lang w:val="uz-Cyrl-UZ"/>
              </w:rPr>
              <w:t>Bolalarni sahnalashtirish va ijodiy faoliyatga o’rga</w:t>
            </w:r>
            <w:r w:rsidRPr="00681A5D">
              <w:rPr>
                <w:lang w:val="en-US"/>
              </w:rPr>
              <w:t>tish.</w:t>
            </w:r>
          </w:p>
        </w:tc>
        <w:tc>
          <w:tcPr>
            <w:tcW w:w="1275" w:type="dxa"/>
            <w:tcBorders>
              <w:top w:val="single" w:sz="4" w:space="0" w:color="auto"/>
              <w:left w:val="single" w:sz="4" w:space="0" w:color="000000"/>
              <w:bottom w:val="single" w:sz="4" w:space="0" w:color="auto"/>
              <w:right w:val="single" w:sz="4" w:space="0" w:color="000000"/>
            </w:tcBorders>
            <w:shd w:val="clear" w:color="auto" w:fill="auto"/>
            <w:vAlign w:val="center"/>
          </w:tcPr>
          <w:p w14:paraId="017AC171" w14:textId="77777777" w:rsidR="007A7E75" w:rsidRDefault="007A7E75" w:rsidP="007A7E75">
            <w:pPr>
              <w:shd w:val="clear" w:color="auto" w:fill="FFFFFF"/>
              <w:jc w:val="center"/>
              <w:rPr>
                <w:lang w:val="en-US"/>
              </w:rPr>
            </w:pPr>
          </w:p>
          <w:p w14:paraId="5D5BB33D" w14:textId="77777777" w:rsidR="007A7E75" w:rsidRDefault="007A7E75" w:rsidP="007A7E75">
            <w:pPr>
              <w:shd w:val="clear" w:color="auto" w:fill="FFFFFF"/>
              <w:jc w:val="center"/>
              <w:rPr>
                <w:lang w:val="en-US"/>
              </w:rPr>
            </w:pPr>
          </w:p>
          <w:p w14:paraId="21F81BEC" w14:textId="77777777" w:rsidR="007A7E75" w:rsidRPr="00681A5D" w:rsidRDefault="007A7E75" w:rsidP="007A7E75">
            <w:pPr>
              <w:shd w:val="clear" w:color="auto" w:fill="FFFFFF"/>
              <w:jc w:val="center"/>
              <w:rPr>
                <w:lang w:val="en-US"/>
              </w:rPr>
            </w:pPr>
          </w:p>
          <w:p w14:paraId="465401A1" w14:textId="77777777" w:rsidR="007A7E75" w:rsidRPr="00681A5D" w:rsidRDefault="007A7E75" w:rsidP="007A7E75">
            <w:pPr>
              <w:shd w:val="clear" w:color="auto" w:fill="FFFFFF"/>
              <w:jc w:val="center"/>
              <w:rPr>
                <w:lang w:val="uz-Cyrl-UZ"/>
              </w:rPr>
            </w:pPr>
            <w:r w:rsidRPr="00681A5D">
              <w:rPr>
                <w:lang w:val="en-US"/>
              </w:rPr>
              <w:t>21.11.2023</w:t>
            </w:r>
          </w:p>
        </w:tc>
        <w:tc>
          <w:tcPr>
            <w:tcW w:w="993" w:type="dxa"/>
            <w:tcBorders>
              <w:top w:val="single" w:sz="4" w:space="0" w:color="auto"/>
              <w:left w:val="single" w:sz="4" w:space="0" w:color="000000"/>
              <w:bottom w:val="single" w:sz="4" w:space="0" w:color="auto"/>
              <w:right w:val="single" w:sz="4" w:space="0" w:color="000000"/>
            </w:tcBorders>
            <w:shd w:val="clear" w:color="auto" w:fill="auto"/>
            <w:vAlign w:val="center"/>
          </w:tcPr>
          <w:p w14:paraId="1FCF4F9D" w14:textId="77777777" w:rsidR="007A7E75" w:rsidRPr="00681A5D" w:rsidRDefault="007A7E75" w:rsidP="007A7E75">
            <w:pPr>
              <w:shd w:val="clear" w:color="auto" w:fill="FFFFFF"/>
              <w:tabs>
                <w:tab w:val="center" w:pos="526"/>
              </w:tabs>
              <w:jc w:val="center"/>
              <w:rPr>
                <w:lang w:val="en-US"/>
              </w:rPr>
            </w:pPr>
          </w:p>
          <w:p w14:paraId="6F2DF081" w14:textId="77777777" w:rsidR="007A7E75" w:rsidRDefault="007A7E75" w:rsidP="007A7E75">
            <w:pPr>
              <w:shd w:val="clear" w:color="auto" w:fill="FFFFFF"/>
              <w:jc w:val="center"/>
              <w:rPr>
                <w:lang w:val="en-US"/>
              </w:rPr>
            </w:pPr>
          </w:p>
          <w:p w14:paraId="50708717" w14:textId="77777777" w:rsidR="007A7E75" w:rsidRDefault="007A7E75" w:rsidP="007A7E75">
            <w:pPr>
              <w:shd w:val="clear" w:color="auto" w:fill="FFFFFF"/>
              <w:jc w:val="center"/>
              <w:rPr>
                <w:lang w:val="en-US"/>
              </w:rPr>
            </w:pPr>
          </w:p>
          <w:p w14:paraId="07FB4B82" w14:textId="77777777" w:rsidR="007A7E75" w:rsidRPr="00681A5D" w:rsidRDefault="007A7E75" w:rsidP="007A7E75">
            <w:pPr>
              <w:shd w:val="clear" w:color="auto" w:fill="FFFFFF"/>
              <w:jc w:val="center"/>
              <w:rPr>
                <w:lang w:val="uz-Cyrl-UZ"/>
              </w:rPr>
            </w:pPr>
            <w:r w:rsidRPr="00681A5D">
              <w:rPr>
                <w:lang w:val="en-US"/>
              </w:rPr>
              <w:t>3-kurs</w:t>
            </w:r>
          </w:p>
        </w:tc>
        <w:tc>
          <w:tcPr>
            <w:tcW w:w="992" w:type="dxa"/>
            <w:tcBorders>
              <w:top w:val="single" w:sz="4" w:space="0" w:color="auto"/>
              <w:left w:val="single" w:sz="4" w:space="0" w:color="000000"/>
              <w:bottom w:val="single" w:sz="4" w:space="0" w:color="auto"/>
              <w:right w:val="single" w:sz="4" w:space="0" w:color="auto"/>
            </w:tcBorders>
            <w:shd w:val="clear" w:color="auto" w:fill="auto"/>
            <w:vAlign w:val="center"/>
          </w:tcPr>
          <w:p w14:paraId="4E8C7F03" w14:textId="77777777" w:rsidR="007A7E75" w:rsidRPr="00681A5D" w:rsidRDefault="007A7E75" w:rsidP="007A7E75">
            <w:pPr>
              <w:shd w:val="clear" w:color="auto" w:fill="FFFFFF"/>
              <w:jc w:val="center"/>
              <w:rPr>
                <w:lang w:val="en-US"/>
              </w:rPr>
            </w:pPr>
          </w:p>
          <w:p w14:paraId="7EF1662F" w14:textId="77777777" w:rsidR="007A7E75" w:rsidRDefault="007A7E75" w:rsidP="007A7E75">
            <w:pPr>
              <w:shd w:val="clear" w:color="auto" w:fill="FFFFFF"/>
              <w:jc w:val="center"/>
              <w:rPr>
                <w:lang w:val="en-US"/>
              </w:rPr>
            </w:pPr>
          </w:p>
          <w:p w14:paraId="0DEA1FF3" w14:textId="77777777" w:rsidR="007A7E75" w:rsidRDefault="007A7E75" w:rsidP="007A7E75">
            <w:pPr>
              <w:shd w:val="clear" w:color="auto" w:fill="FFFFFF"/>
              <w:jc w:val="center"/>
              <w:rPr>
                <w:lang w:val="en-US"/>
              </w:rPr>
            </w:pPr>
          </w:p>
          <w:p w14:paraId="69D85EF4" w14:textId="77777777" w:rsidR="007A7E75" w:rsidRPr="00681A5D" w:rsidRDefault="007A7E75" w:rsidP="007A7E75">
            <w:pPr>
              <w:shd w:val="clear" w:color="auto" w:fill="FFFFFF"/>
              <w:jc w:val="center"/>
              <w:rPr>
                <w:lang w:val="uz-Cyrl-UZ"/>
              </w:rPr>
            </w:pPr>
            <w:r w:rsidRPr="00681A5D">
              <w:rPr>
                <w:lang w:val="en-US"/>
              </w:rPr>
              <w:t>ZOOM</w:t>
            </w: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tcPr>
          <w:p w14:paraId="2CBFA0E4" w14:textId="77777777" w:rsidR="007A7E75" w:rsidRPr="00681A5D" w:rsidRDefault="007A7E75" w:rsidP="007A7E75">
            <w:pPr>
              <w:shd w:val="clear" w:color="auto" w:fill="FFFFFF"/>
              <w:jc w:val="center"/>
              <w:rPr>
                <w:bCs/>
                <w:lang w:val="uz-Cyrl-UZ"/>
              </w:rPr>
            </w:pPr>
            <w:r w:rsidRPr="00681A5D">
              <w:rPr>
                <w:bCs/>
                <w:lang w:val="uz-Cyrl-UZ"/>
              </w:rPr>
              <w:t>Maktabgacha va boshlang’ich ta’lim yo’nalishlarida masofaviy ta’lim kafedrasi o’qituvchisi Daminova Shoxista</w:t>
            </w:r>
          </w:p>
        </w:tc>
        <w:tc>
          <w:tcPr>
            <w:tcW w:w="1842" w:type="dxa"/>
            <w:tcBorders>
              <w:top w:val="single" w:sz="4" w:space="0" w:color="auto"/>
              <w:left w:val="single" w:sz="4" w:space="0" w:color="auto"/>
              <w:bottom w:val="single" w:sz="4" w:space="0" w:color="auto"/>
              <w:right w:val="single" w:sz="4" w:space="0" w:color="000000"/>
            </w:tcBorders>
            <w:shd w:val="clear" w:color="auto" w:fill="auto"/>
            <w:vAlign w:val="center"/>
          </w:tcPr>
          <w:p w14:paraId="4E8C1408" w14:textId="77777777" w:rsidR="007A7E75" w:rsidRPr="00681A5D" w:rsidRDefault="007A7E75" w:rsidP="007A7E75">
            <w:pPr>
              <w:shd w:val="clear" w:color="auto" w:fill="FFFFFF"/>
              <w:jc w:val="center"/>
              <w:rPr>
                <w:bCs/>
                <w:lang w:val="uz-Cyrl-UZ"/>
              </w:rPr>
            </w:pPr>
            <w:r w:rsidRPr="00681A5D">
              <w:rPr>
                <w:bCs/>
                <w:lang w:val="uz-Cyrl-UZ"/>
              </w:rPr>
              <w:t>Boshlang’ich ta’lim metodikasi kafedrasi PHD</w:t>
            </w:r>
          </w:p>
          <w:p w14:paraId="6EE96280" w14:textId="77777777" w:rsidR="007A7E75" w:rsidRPr="00681A5D" w:rsidRDefault="007A7E75" w:rsidP="007A7E75">
            <w:pPr>
              <w:shd w:val="clear" w:color="auto" w:fill="FFFFFF"/>
              <w:jc w:val="center"/>
              <w:rPr>
                <w:lang w:val="uz-Cyrl-UZ"/>
              </w:rPr>
            </w:pPr>
            <w:r w:rsidRPr="00681A5D">
              <w:rPr>
                <w:bCs/>
                <w:lang w:val="uz-Cyrl-UZ"/>
              </w:rPr>
              <w:t>G.A.Xolboyeva</w:t>
            </w:r>
          </w:p>
        </w:tc>
      </w:tr>
      <w:tr w:rsidR="007A7E75" w:rsidRPr="00681A5D" w14:paraId="57E08FC6" w14:textId="77777777" w:rsidTr="00286F5C">
        <w:trPr>
          <w:trHeight w:val="495"/>
        </w:trPr>
        <w:tc>
          <w:tcPr>
            <w:tcW w:w="567" w:type="dxa"/>
            <w:vMerge w:val="restart"/>
            <w:tcBorders>
              <w:top w:val="single" w:sz="4" w:space="0" w:color="000000"/>
              <w:left w:val="single" w:sz="4" w:space="0" w:color="000000"/>
              <w:right w:val="single" w:sz="4" w:space="0" w:color="000000"/>
            </w:tcBorders>
            <w:shd w:val="clear" w:color="auto" w:fill="auto"/>
            <w:vAlign w:val="center"/>
          </w:tcPr>
          <w:p w14:paraId="3C52FE00" w14:textId="77777777" w:rsidR="007A7E75" w:rsidRPr="00480F8A" w:rsidRDefault="007A7E75" w:rsidP="007A7E75">
            <w:pPr>
              <w:shd w:val="clear" w:color="auto" w:fill="FFFFFF"/>
              <w:jc w:val="center"/>
              <w:rPr>
                <w:lang w:val="uz-Cyrl-UZ"/>
              </w:rPr>
            </w:pPr>
          </w:p>
          <w:p w14:paraId="56E72741" w14:textId="77777777" w:rsidR="007A7E75" w:rsidRPr="00480F8A" w:rsidRDefault="007A7E75" w:rsidP="007A7E75">
            <w:pPr>
              <w:shd w:val="clear" w:color="auto" w:fill="FFFFFF"/>
              <w:jc w:val="center"/>
              <w:rPr>
                <w:lang w:val="uz-Cyrl-UZ"/>
              </w:rPr>
            </w:pPr>
          </w:p>
          <w:p w14:paraId="7CD9DFF8" w14:textId="77777777" w:rsidR="007A7E75" w:rsidRPr="00480F8A" w:rsidRDefault="007A7E75" w:rsidP="007A7E75">
            <w:pPr>
              <w:shd w:val="clear" w:color="auto" w:fill="FFFFFF"/>
              <w:jc w:val="center"/>
              <w:rPr>
                <w:lang w:val="uz-Cyrl-UZ"/>
              </w:rPr>
            </w:pPr>
          </w:p>
          <w:p w14:paraId="4D723ADC" w14:textId="77777777" w:rsidR="007A7E75" w:rsidRPr="00681A5D" w:rsidRDefault="007A7E75" w:rsidP="007A7E75">
            <w:pPr>
              <w:shd w:val="clear" w:color="auto" w:fill="FFFFFF"/>
              <w:jc w:val="center"/>
              <w:rPr>
                <w:lang w:val="en-US"/>
              </w:rPr>
            </w:pPr>
            <w:r>
              <w:rPr>
                <w:lang w:val="en-US"/>
              </w:rPr>
              <w:t>36</w:t>
            </w:r>
          </w:p>
        </w:tc>
        <w:tc>
          <w:tcPr>
            <w:tcW w:w="1560" w:type="dxa"/>
            <w:vMerge w:val="restart"/>
            <w:tcBorders>
              <w:top w:val="single" w:sz="4" w:space="0" w:color="000000"/>
              <w:left w:val="single" w:sz="4" w:space="0" w:color="000000"/>
              <w:right w:val="single" w:sz="4" w:space="0" w:color="000000"/>
            </w:tcBorders>
            <w:shd w:val="clear" w:color="auto" w:fill="FFFFFF"/>
            <w:vAlign w:val="center"/>
          </w:tcPr>
          <w:p w14:paraId="3248D6E0" w14:textId="77777777" w:rsidR="007A7E75" w:rsidRPr="00681A5D" w:rsidRDefault="007A7E75" w:rsidP="007A7E75">
            <w:pPr>
              <w:shd w:val="clear" w:color="auto" w:fill="FFFFFF"/>
              <w:ind w:right="-108"/>
              <w:jc w:val="center"/>
              <w:rPr>
                <w:bCs/>
                <w:lang w:val="en-US"/>
              </w:rPr>
            </w:pPr>
            <w:r w:rsidRPr="00681A5D">
              <w:rPr>
                <w:bCs/>
                <w:lang w:val="en-US"/>
              </w:rPr>
              <w:t>Adilova Shohista Tohirovna</w:t>
            </w:r>
          </w:p>
          <w:p w14:paraId="2F6817C2" w14:textId="77777777" w:rsidR="007A7E75" w:rsidRPr="00681A5D" w:rsidRDefault="007A7E75" w:rsidP="007A7E75">
            <w:pPr>
              <w:shd w:val="clear" w:color="auto" w:fill="FFFFFF"/>
              <w:ind w:right="-108"/>
              <w:jc w:val="center"/>
              <w:rPr>
                <w:bCs/>
                <w:lang w:val="en-US"/>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432C9" w14:textId="77777777" w:rsidR="007A7E75" w:rsidRDefault="007A7E75" w:rsidP="007A7E75">
            <w:pPr>
              <w:shd w:val="clear" w:color="auto" w:fill="FFFFFF"/>
              <w:jc w:val="center"/>
              <w:rPr>
                <w:lang w:val="en-US"/>
              </w:rPr>
            </w:pPr>
          </w:p>
          <w:p w14:paraId="69FD2388" w14:textId="77777777" w:rsidR="007A7E75" w:rsidRDefault="007A7E75" w:rsidP="007A7E75">
            <w:pPr>
              <w:shd w:val="clear" w:color="auto" w:fill="FFFFFF"/>
              <w:jc w:val="center"/>
              <w:rPr>
                <w:lang w:val="en-US"/>
              </w:rPr>
            </w:pPr>
          </w:p>
          <w:p w14:paraId="2F49026E" w14:textId="77777777" w:rsidR="007A7E75" w:rsidRDefault="007A7E75" w:rsidP="007A7E75">
            <w:pPr>
              <w:shd w:val="clear" w:color="auto" w:fill="FFFFFF"/>
              <w:jc w:val="center"/>
              <w:rPr>
                <w:lang w:val="en-US"/>
              </w:rPr>
            </w:pPr>
          </w:p>
          <w:p w14:paraId="1EEF10A0" w14:textId="77777777" w:rsidR="007A7E75" w:rsidRPr="00681A5D" w:rsidRDefault="007A7E75" w:rsidP="007A7E75">
            <w:pPr>
              <w:shd w:val="clear" w:color="auto" w:fill="FFFFFF"/>
              <w:jc w:val="center"/>
              <w:rPr>
                <w:lang w:val="en-US"/>
              </w:rPr>
            </w:pPr>
            <w:r w:rsidRPr="00681A5D">
              <w:rPr>
                <w:lang w:val="en-US"/>
              </w:rPr>
              <w:t>Ona tili va bolalar adabiyoti</w:t>
            </w:r>
          </w:p>
        </w:tc>
        <w:tc>
          <w:tcPr>
            <w:tcW w:w="2722" w:type="dxa"/>
            <w:tcBorders>
              <w:top w:val="single" w:sz="4" w:space="0" w:color="auto"/>
              <w:left w:val="single" w:sz="4" w:space="0" w:color="000000"/>
              <w:bottom w:val="single" w:sz="4" w:space="0" w:color="auto"/>
              <w:right w:val="single" w:sz="4" w:space="0" w:color="000000"/>
            </w:tcBorders>
            <w:shd w:val="clear" w:color="auto" w:fill="auto"/>
            <w:vAlign w:val="center"/>
          </w:tcPr>
          <w:p w14:paraId="545D9BB9" w14:textId="77777777" w:rsidR="007A7E75" w:rsidRDefault="007A7E75" w:rsidP="007A7E75">
            <w:pPr>
              <w:shd w:val="clear" w:color="auto" w:fill="FFFFFF"/>
              <w:jc w:val="center"/>
              <w:rPr>
                <w:lang w:val="en-US"/>
              </w:rPr>
            </w:pPr>
          </w:p>
          <w:p w14:paraId="262BDAA1" w14:textId="77777777" w:rsidR="007A7E75" w:rsidRDefault="007A7E75" w:rsidP="007A7E75">
            <w:pPr>
              <w:shd w:val="clear" w:color="auto" w:fill="FFFFFF"/>
              <w:jc w:val="center"/>
              <w:rPr>
                <w:lang w:val="en-US"/>
              </w:rPr>
            </w:pPr>
          </w:p>
          <w:p w14:paraId="7B6F24D5" w14:textId="77777777" w:rsidR="007A7E75" w:rsidRDefault="007A7E75" w:rsidP="007A7E75">
            <w:pPr>
              <w:shd w:val="clear" w:color="auto" w:fill="FFFFFF"/>
              <w:jc w:val="center"/>
              <w:rPr>
                <w:lang w:val="en-US"/>
              </w:rPr>
            </w:pPr>
          </w:p>
          <w:p w14:paraId="71E4F11E" w14:textId="77777777" w:rsidR="007A7E75" w:rsidRPr="00681A5D" w:rsidRDefault="007A7E75" w:rsidP="007A7E75">
            <w:pPr>
              <w:shd w:val="clear" w:color="auto" w:fill="FFFFFF"/>
              <w:jc w:val="center"/>
              <w:rPr>
                <w:lang w:val="en-US"/>
              </w:rPr>
            </w:pPr>
            <w:r w:rsidRPr="00681A5D">
              <w:rPr>
                <w:lang w:val="en-US"/>
              </w:rPr>
              <w:t>Leksikologiya, frazeologiya, leksikografiya</w:t>
            </w:r>
          </w:p>
        </w:tc>
        <w:tc>
          <w:tcPr>
            <w:tcW w:w="1275" w:type="dxa"/>
            <w:tcBorders>
              <w:top w:val="single" w:sz="4" w:space="0" w:color="auto"/>
              <w:left w:val="single" w:sz="4" w:space="0" w:color="000000"/>
              <w:bottom w:val="single" w:sz="4" w:space="0" w:color="auto"/>
              <w:right w:val="single" w:sz="4" w:space="0" w:color="000000"/>
            </w:tcBorders>
            <w:shd w:val="clear" w:color="auto" w:fill="auto"/>
            <w:vAlign w:val="center"/>
          </w:tcPr>
          <w:p w14:paraId="770301E8" w14:textId="77777777" w:rsidR="007A7E75" w:rsidRDefault="007A7E75" w:rsidP="007A7E75">
            <w:pPr>
              <w:shd w:val="clear" w:color="auto" w:fill="FFFFFF"/>
              <w:jc w:val="center"/>
              <w:rPr>
                <w:lang w:val="en-US"/>
              </w:rPr>
            </w:pPr>
          </w:p>
          <w:p w14:paraId="496D24C8" w14:textId="77777777" w:rsidR="007A7E75" w:rsidRDefault="007A7E75" w:rsidP="007A7E75">
            <w:pPr>
              <w:shd w:val="clear" w:color="auto" w:fill="FFFFFF"/>
              <w:jc w:val="center"/>
              <w:rPr>
                <w:lang w:val="en-US"/>
              </w:rPr>
            </w:pPr>
          </w:p>
          <w:p w14:paraId="7B28DE1A" w14:textId="77777777" w:rsidR="007A7E75" w:rsidRDefault="007A7E75" w:rsidP="007A7E75">
            <w:pPr>
              <w:shd w:val="clear" w:color="auto" w:fill="FFFFFF"/>
              <w:jc w:val="center"/>
              <w:rPr>
                <w:lang w:val="en-US"/>
              </w:rPr>
            </w:pPr>
          </w:p>
          <w:p w14:paraId="69DD764A" w14:textId="77777777" w:rsidR="007A7E75" w:rsidRPr="00681A5D" w:rsidRDefault="007A7E75" w:rsidP="007A7E75">
            <w:pPr>
              <w:shd w:val="clear" w:color="auto" w:fill="FFFFFF"/>
              <w:jc w:val="center"/>
              <w:rPr>
                <w:lang w:val="en-US"/>
              </w:rPr>
            </w:pPr>
            <w:r w:rsidRPr="00681A5D">
              <w:rPr>
                <w:lang w:val="en-US"/>
              </w:rPr>
              <w:t>10.11.2023</w:t>
            </w:r>
          </w:p>
        </w:tc>
        <w:tc>
          <w:tcPr>
            <w:tcW w:w="993" w:type="dxa"/>
            <w:tcBorders>
              <w:top w:val="single" w:sz="4" w:space="0" w:color="auto"/>
              <w:left w:val="single" w:sz="4" w:space="0" w:color="000000"/>
              <w:bottom w:val="single" w:sz="4" w:space="0" w:color="auto"/>
              <w:right w:val="single" w:sz="4" w:space="0" w:color="000000"/>
            </w:tcBorders>
            <w:shd w:val="clear" w:color="auto" w:fill="auto"/>
            <w:vAlign w:val="center"/>
          </w:tcPr>
          <w:p w14:paraId="700FF5FB" w14:textId="77777777" w:rsidR="007A7E75" w:rsidRDefault="007A7E75" w:rsidP="007A7E75">
            <w:pPr>
              <w:shd w:val="clear" w:color="auto" w:fill="FFFFFF"/>
              <w:jc w:val="center"/>
              <w:rPr>
                <w:lang w:val="en-US"/>
              </w:rPr>
            </w:pPr>
          </w:p>
          <w:p w14:paraId="2F5C9D1D" w14:textId="77777777" w:rsidR="007A7E75" w:rsidRDefault="007A7E75" w:rsidP="007A7E75">
            <w:pPr>
              <w:shd w:val="clear" w:color="auto" w:fill="FFFFFF"/>
              <w:jc w:val="center"/>
              <w:rPr>
                <w:lang w:val="en-US"/>
              </w:rPr>
            </w:pPr>
          </w:p>
          <w:p w14:paraId="0F042FFD" w14:textId="77777777" w:rsidR="007A7E75" w:rsidRDefault="007A7E75" w:rsidP="007A7E75">
            <w:pPr>
              <w:shd w:val="clear" w:color="auto" w:fill="FFFFFF"/>
              <w:jc w:val="center"/>
              <w:rPr>
                <w:lang w:val="en-US"/>
              </w:rPr>
            </w:pPr>
          </w:p>
          <w:p w14:paraId="2EB1B735" w14:textId="77777777" w:rsidR="007A7E75" w:rsidRPr="00681A5D" w:rsidRDefault="007A7E75" w:rsidP="007A7E75">
            <w:pPr>
              <w:shd w:val="clear" w:color="auto" w:fill="FFFFFF"/>
              <w:jc w:val="center"/>
              <w:rPr>
                <w:lang w:val="en-US"/>
              </w:rPr>
            </w:pPr>
            <w:r w:rsidRPr="00681A5D">
              <w:rPr>
                <w:lang w:val="en-US"/>
              </w:rPr>
              <w:t>2-kurs</w:t>
            </w:r>
          </w:p>
        </w:tc>
        <w:tc>
          <w:tcPr>
            <w:tcW w:w="992" w:type="dxa"/>
            <w:tcBorders>
              <w:top w:val="single" w:sz="4" w:space="0" w:color="auto"/>
              <w:left w:val="single" w:sz="4" w:space="0" w:color="000000"/>
              <w:bottom w:val="single" w:sz="4" w:space="0" w:color="auto"/>
              <w:right w:val="single" w:sz="4" w:space="0" w:color="auto"/>
            </w:tcBorders>
            <w:shd w:val="clear" w:color="auto" w:fill="auto"/>
            <w:vAlign w:val="center"/>
          </w:tcPr>
          <w:p w14:paraId="72CE2BDE" w14:textId="77777777" w:rsidR="007A7E75" w:rsidRDefault="007A7E75" w:rsidP="007A7E75">
            <w:pPr>
              <w:shd w:val="clear" w:color="auto" w:fill="FFFFFF"/>
              <w:jc w:val="center"/>
              <w:rPr>
                <w:lang w:val="en-US"/>
              </w:rPr>
            </w:pPr>
          </w:p>
          <w:p w14:paraId="6A75C5A7" w14:textId="77777777" w:rsidR="007A7E75" w:rsidRDefault="007A7E75" w:rsidP="007A7E75">
            <w:pPr>
              <w:shd w:val="clear" w:color="auto" w:fill="FFFFFF"/>
              <w:jc w:val="center"/>
              <w:rPr>
                <w:lang w:val="en-US"/>
              </w:rPr>
            </w:pPr>
          </w:p>
          <w:p w14:paraId="432C87FC" w14:textId="77777777" w:rsidR="007A7E75" w:rsidRDefault="007A7E75" w:rsidP="007A7E75">
            <w:pPr>
              <w:shd w:val="clear" w:color="auto" w:fill="FFFFFF"/>
              <w:jc w:val="center"/>
              <w:rPr>
                <w:lang w:val="en-US"/>
              </w:rPr>
            </w:pPr>
          </w:p>
          <w:p w14:paraId="1E69B31A" w14:textId="77777777" w:rsidR="007A7E75" w:rsidRPr="00681A5D" w:rsidRDefault="007A7E75" w:rsidP="007A7E75">
            <w:pPr>
              <w:shd w:val="clear" w:color="auto" w:fill="FFFFFF"/>
              <w:jc w:val="center"/>
              <w:rPr>
                <w:lang w:val="en-US"/>
              </w:rPr>
            </w:pPr>
            <w:r w:rsidRPr="00681A5D">
              <w:rPr>
                <w:lang w:val="en-US"/>
              </w:rPr>
              <w:t>ZOOM</w:t>
            </w: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tcPr>
          <w:p w14:paraId="5808BD24" w14:textId="77777777" w:rsidR="007A7E75" w:rsidRDefault="007A7E75" w:rsidP="007A7E75">
            <w:pPr>
              <w:shd w:val="clear" w:color="auto" w:fill="FFFFFF"/>
              <w:jc w:val="center"/>
              <w:rPr>
                <w:lang w:val="en-US"/>
              </w:rPr>
            </w:pPr>
          </w:p>
          <w:p w14:paraId="624CFFF8" w14:textId="77777777" w:rsidR="007A7E75" w:rsidRDefault="007A7E75" w:rsidP="007A7E75">
            <w:pPr>
              <w:shd w:val="clear" w:color="auto" w:fill="FFFFFF"/>
              <w:jc w:val="center"/>
              <w:rPr>
                <w:lang w:val="en-US"/>
              </w:rPr>
            </w:pPr>
          </w:p>
          <w:p w14:paraId="3F04AA88" w14:textId="77777777" w:rsidR="007A7E75" w:rsidRPr="00681A5D" w:rsidRDefault="007A7E75" w:rsidP="007A7E75">
            <w:pPr>
              <w:shd w:val="clear" w:color="auto" w:fill="FFFFFF"/>
              <w:jc w:val="center"/>
              <w:rPr>
                <w:lang w:val="en-US"/>
              </w:rPr>
            </w:pPr>
            <w:r w:rsidRPr="00681A5D">
              <w:rPr>
                <w:lang w:val="en-US"/>
              </w:rPr>
              <w:t>Oʻzbek tili va adabiyoti fakulteti ma’naviy va ma’rifiy ishlar boʻyicha dekan oʻrinbosari</w:t>
            </w:r>
          </w:p>
          <w:p w14:paraId="310EEA4A" w14:textId="77777777" w:rsidR="007A7E75" w:rsidRPr="00681A5D" w:rsidRDefault="007A7E75" w:rsidP="007A7E75">
            <w:pPr>
              <w:shd w:val="clear" w:color="auto" w:fill="FFFFFF"/>
              <w:jc w:val="center"/>
              <w:rPr>
                <w:lang w:val="en-US"/>
              </w:rPr>
            </w:pPr>
            <w:r w:rsidRPr="00681A5D">
              <w:rPr>
                <w:lang w:val="en-US"/>
              </w:rPr>
              <w:t>X..Maxammadiyev</w:t>
            </w:r>
          </w:p>
        </w:tc>
        <w:tc>
          <w:tcPr>
            <w:tcW w:w="1842" w:type="dxa"/>
            <w:tcBorders>
              <w:top w:val="single" w:sz="4" w:space="0" w:color="auto"/>
              <w:left w:val="single" w:sz="4" w:space="0" w:color="auto"/>
              <w:bottom w:val="single" w:sz="4" w:space="0" w:color="auto"/>
              <w:right w:val="single" w:sz="4" w:space="0" w:color="000000"/>
            </w:tcBorders>
            <w:shd w:val="clear" w:color="auto" w:fill="auto"/>
            <w:vAlign w:val="center"/>
          </w:tcPr>
          <w:p w14:paraId="243EEC48" w14:textId="77777777" w:rsidR="007A7E75" w:rsidRPr="00681A5D" w:rsidRDefault="007A7E75" w:rsidP="007A7E75">
            <w:pPr>
              <w:shd w:val="clear" w:color="auto" w:fill="FFFFFF"/>
              <w:jc w:val="center"/>
              <w:rPr>
                <w:lang w:val="en-US"/>
              </w:rPr>
            </w:pPr>
            <w:r w:rsidRPr="00681A5D">
              <w:rPr>
                <w:lang w:val="en-US"/>
              </w:rPr>
              <w:t>Oʻzbekiston Milliy universiteti Jizzax filiali oʻzbek tili va adbiyoti</w:t>
            </w:r>
          </w:p>
          <w:p w14:paraId="1CFB4001" w14:textId="77777777" w:rsidR="007A7E75" w:rsidRPr="00681A5D" w:rsidRDefault="007A7E75" w:rsidP="007A7E75">
            <w:pPr>
              <w:shd w:val="clear" w:color="auto" w:fill="FFFFFF"/>
              <w:jc w:val="center"/>
              <w:rPr>
                <w:lang w:val="en-US"/>
              </w:rPr>
            </w:pPr>
            <w:r w:rsidRPr="00681A5D">
              <w:rPr>
                <w:lang w:val="en-US"/>
              </w:rPr>
              <w:t>oʻqituvchisi PhD</w:t>
            </w:r>
          </w:p>
          <w:p w14:paraId="6DD32287" w14:textId="77777777" w:rsidR="007A7E75" w:rsidRPr="00681A5D" w:rsidRDefault="007A7E75" w:rsidP="007A7E75">
            <w:pPr>
              <w:shd w:val="clear" w:color="auto" w:fill="FFFFFF"/>
              <w:jc w:val="center"/>
              <w:rPr>
                <w:lang w:val="en-US"/>
              </w:rPr>
            </w:pPr>
            <w:r w:rsidRPr="00681A5D">
              <w:rPr>
                <w:lang w:val="en-US"/>
              </w:rPr>
              <w:t>L.Sindorov</w:t>
            </w:r>
          </w:p>
        </w:tc>
      </w:tr>
      <w:tr w:rsidR="007A7E75" w:rsidRPr="00681A5D" w14:paraId="4318C612" w14:textId="77777777" w:rsidTr="00286F5C">
        <w:trPr>
          <w:trHeight w:val="495"/>
        </w:trPr>
        <w:tc>
          <w:tcPr>
            <w:tcW w:w="567" w:type="dxa"/>
            <w:vMerge/>
            <w:tcBorders>
              <w:left w:val="single" w:sz="4" w:space="0" w:color="000000"/>
              <w:bottom w:val="single" w:sz="4" w:space="0" w:color="000000"/>
              <w:right w:val="single" w:sz="4" w:space="0" w:color="000000"/>
            </w:tcBorders>
            <w:shd w:val="clear" w:color="auto" w:fill="auto"/>
            <w:vAlign w:val="center"/>
          </w:tcPr>
          <w:p w14:paraId="5CF88D26" w14:textId="77777777" w:rsidR="007A7E75" w:rsidRPr="00681A5D" w:rsidRDefault="007A7E75" w:rsidP="007A7E75">
            <w:pPr>
              <w:shd w:val="clear" w:color="auto" w:fill="FFFFFF"/>
              <w:jc w:val="center"/>
              <w:rPr>
                <w:lang w:val="uz-Cyrl-UZ"/>
              </w:rPr>
            </w:pPr>
          </w:p>
        </w:tc>
        <w:tc>
          <w:tcPr>
            <w:tcW w:w="1560" w:type="dxa"/>
            <w:vMerge/>
            <w:tcBorders>
              <w:left w:val="single" w:sz="4" w:space="0" w:color="000000"/>
              <w:bottom w:val="single" w:sz="4" w:space="0" w:color="000000"/>
              <w:right w:val="single" w:sz="4" w:space="0" w:color="000000"/>
            </w:tcBorders>
            <w:shd w:val="clear" w:color="auto" w:fill="FFFFFF"/>
            <w:vAlign w:val="center"/>
          </w:tcPr>
          <w:p w14:paraId="464BCC10" w14:textId="77777777" w:rsidR="007A7E75" w:rsidRPr="00681A5D" w:rsidRDefault="007A7E75" w:rsidP="007A7E75">
            <w:pPr>
              <w:shd w:val="clear" w:color="auto" w:fill="FFFFFF"/>
              <w:jc w:val="center"/>
              <w:rPr>
                <w:bCs/>
                <w:lang w:val="uz-Cyrl-UZ"/>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052CF" w14:textId="77777777" w:rsidR="007A7E75" w:rsidRPr="00681A5D" w:rsidRDefault="007A7E75" w:rsidP="007A7E75">
            <w:pPr>
              <w:shd w:val="clear" w:color="auto" w:fill="FFFFFF"/>
              <w:jc w:val="center"/>
              <w:rPr>
                <w:lang w:val="uz-Cyrl-UZ"/>
              </w:rPr>
            </w:pPr>
          </w:p>
        </w:tc>
        <w:tc>
          <w:tcPr>
            <w:tcW w:w="2722" w:type="dxa"/>
            <w:tcBorders>
              <w:top w:val="single" w:sz="4" w:space="0" w:color="auto"/>
              <w:left w:val="single" w:sz="4" w:space="0" w:color="000000"/>
              <w:bottom w:val="single" w:sz="4" w:space="0" w:color="auto"/>
              <w:right w:val="single" w:sz="4" w:space="0" w:color="000000"/>
            </w:tcBorders>
            <w:shd w:val="clear" w:color="auto" w:fill="auto"/>
            <w:vAlign w:val="center"/>
          </w:tcPr>
          <w:p w14:paraId="0CD5B69B" w14:textId="77777777" w:rsidR="007A7E75" w:rsidRDefault="007A7E75" w:rsidP="007A7E75">
            <w:pPr>
              <w:shd w:val="clear" w:color="auto" w:fill="FFFFFF"/>
              <w:jc w:val="center"/>
              <w:rPr>
                <w:lang w:val="en-US"/>
              </w:rPr>
            </w:pPr>
          </w:p>
          <w:p w14:paraId="7DCAFEE5" w14:textId="77777777" w:rsidR="007A7E75" w:rsidRDefault="007A7E75" w:rsidP="007A7E75">
            <w:pPr>
              <w:shd w:val="clear" w:color="auto" w:fill="FFFFFF"/>
              <w:jc w:val="center"/>
              <w:rPr>
                <w:lang w:val="en-US"/>
              </w:rPr>
            </w:pPr>
          </w:p>
          <w:p w14:paraId="6FA185EF" w14:textId="77777777" w:rsidR="007A7E75" w:rsidRPr="00681A5D" w:rsidRDefault="007A7E75" w:rsidP="007A7E75">
            <w:pPr>
              <w:shd w:val="clear" w:color="auto" w:fill="FFFFFF"/>
              <w:jc w:val="center"/>
              <w:rPr>
                <w:lang w:val="uz-Cyrl-UZ"/>
              </w:rPr>
            </w:pPr>
            <w:r w:rsidRPr="00681A5D">
              <w:rPr>
                <w:lang w:val="en-US"/>
              </w:rPr>
              <w:t>Bolalar folklori</w:t>
            </w:r>
          </w:p>
        </w:tc>
        <w:tc>
          <w:tcPr>
            <w:tcW w:w="1275" w:type="dxa"/>
            <w:tcBorders>
              <w:top w:val="single" w:sz="4" w:space="0" w:color="auto"/>
              <w:left w:val="single" w:sz="4" w:space="0" w:color="000000"/>
              <w:bottom w:val="single" w:sz="4" w:space="0" w:color="auto"/>
              <w:right w:val="single" w:sz="4" w:space="0" w:color="000000"/>
            </w:tcBorders>
            <w:shd w:val="clear" w:color="auto" w:fill="auto"/>
            <w:vAlign w:val="center"/>
          </w:tcPr>
          <w:p w14:paraId="229C0DA6" w14:textId="77777777" w:rsidR="007A7E75" w:rsidRDefault="007A7E75" w:rsidP="007A7E75">
            <w:pPr>
              <w:shd w:val="clear" w:color="auto" w:fill="FFFFFF"/>
              <w:jc w:val="center"/>
              <w:rPr>
                <w:lang w:val="en-US"/>
              </w:rPr>
            </w:pPr>
          </w:p>
          <w:p w14:paraId="57C45B77" w14:textId="77777777" w:rsidR="007A7E75" w:rsidRDefault="007A7E75" w:rsidP="007A7E75">
            <w:pPr>
              <w:shd w:val="clear" w:color="auto" w:fill="FFFFFF"/>
              <w:jc w:val="center"/>
              <w:rPr>
                <w:lang w:val="en-US"/>
              </w:rPr>
            </w:pPr>
          </w:p>
          <w:p w14:paraId="22F5CCFB" w14:textId="77777777" w:rsidR="007A7E75" w:rsidRPr="00681A5D" w:rsidRDefault="007A7E75" w:rsidP="007A7E75">
            <w:pPr>
              <w:shd w:val="clear" w:color="auto" w:fill="FFFFFF"/>
              <w:jc w:val="center"/>
              <w:rPr>
                <w:lang w:val="uz-Cyrl-UZ"/>
              </w:rPr>
            </w:pPr>
            <w:r w:rsidRPr="00681A5D">
              <w:rPr>
                <w:lang w:val="en-US"/>
              </w:rPr>
              <w:t>14.12.2023</w:t>
            </w:r>
          </w:p>
        </w:tc>
        <w:tc>
          <w:tcPr>
            <w:tcW w:w="993" w:type="dxa"/>
            <w:tcBorders>
              <w:top w:val="single" w:sz="4" w:space="0" w:color="auto"/>
              <w:left w:val="single" w:sz="4" w:space="0" w:color="000000"/>
              <w:bottom w:val="single" w:sz="4" w:space="0" w:color="auto"/>
              <w:right w:val="single" w:sz="4" w:space="0" w:color="000000"/>
            </w:tcBorders>
            <w:shd w:val="clear" w:color="auto" w:fill="auto"/>
            <w:vAlign w:val="center"/>
          </w:tcPr>
          <w:p w14:paraId="4AC5907A" w14:textId="77777777" w:rsidR="007A7E75" w:rsidRDefault="007A7E75" w:rsidP="007A7E75">
            <w:pPr>
              <w:shd w:val="clear" w:color="auto" w:fill="FFFFFF"/>
              <w:jc w:val="center"/>
              <w:rPr>
                <w:lang w:val="en-US"/>
              </w:rPr>
            </w:pPr>
          </w:p>
          <w:p w14:paraId="18446340" w14:textId="77777777" w:rsidR="007A7E75" w:rsidRDefault="007A7E75" w:rsidP="007A7E75">
            <w:pPr>
              <w:shd w:val="clear" w:color="auto" w:fill="FFFFFF"/>
              <w:jc w:val="center"/>
              <w:rPr>
                <w:lang w:val="en-US"/>
              </w:rPr>
            </w:pPr>
          </w:p>
          <w:p w14:paraId="12A05A4E" w14:textId="77777777" w:rsidR="007A7E75" w:rsidRPr="00681A5D" w:rsidRDefault="007A7E75" w:rsidP="007A7E75">
            <w:pPr>
              <w:shd w:val="clear" w:color="auto" w:fill="FFFFFF"/>
              <w:jc w:val="center"/>
              <w:rPr>
                <w:lang w:val="uz-Cyrl-UZ"/>
              </w:rPr>
            </w:pPr>
            <w:r w:rsidRPr="00681A5D">
              <w:rPr>
                <w:lang w:val="en-US"/>
              </w:rPr>
              <w:t>2-kurs</w:t>
            </w:r>
          </w:p>
        </w:tc>
        <w:tc>
          <w:tcPr>
            <w:tcW w:w="992" w:type="dxa"/>
            <w:tcBorders>
              <w:top w:val="single" w:sz="4" w:space="0" w:color="auto"/>
              <w:left w:val="single" w:sz="4" w:space="0" w:color="000000"/>
              <w:bottom w:val="single" w:sz="4" w:space="0" w:color="auto"/>
              <w:right w:val="single" w:sz="4" w:space="0" w:color="auto"/>
            </w:tcBorders>
            <w:shd w:val="clear" w:color="auto" w:fill="auto"/>
            <w:vAlign w:val="center"/>
          </w:tcPr>
          <w:p w14:paraId="2CB523D3" w14:textId="77777777" w:rsidR="007A7E75" w:rsidRDefault="007A7E75" w:rsidP="007A7E75">
            <w:pPr>
              <w:shd w:val="clear" w:color="auto" w:fill="FFFFFF"/>
              <w:jc w:val="center"/>
              <w:rPr>
                <w:lang w:val="en-US"/>
              </w:rPr>
            </w:pPr>
          </w:p>
          <w:p w14:paraId="3C2C260D" w14:textId="77777777" w:rsidR="007A7E75" w:rsidRDefault="007A7E75" w:rsidP="007A7E75">
            <w:pPr>
              <w:shd w:val="clear" w:color="auto" w:fill="FFFFFF"/>
              <w:jc w:val="center"/>
              <w:rPr>
                <w:lang w:val="en-US"/>
              </w:rPr>
            </w:pPr>
          </w:p>
          <w:p w14:paraId="04BC96BF" w14:textId="77777777" w:rsidR="007A7E75" w:rsidRPr="00681A5D" w:rsidRDefault="007A7E75" w:rsidP="007A7E75">
            <w:pPr>
              <w:shd w:val="clear" w:color="auto" w:fill="FFFFFF"/>
              <w:jc w:val="center"/>
              <w:rPr>
                <w:lang w:val="uz-Cyrl-UZ"/>
              </w:rPr>
            </w:pPr>
            <w:r w:rsidRPr="00681A5D">
              <w:rPr>
                <w:lang w:val="en-US"/>
              </w:rPr>
              <w:t>ZOOM</w:t>
            </w: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tcPr>
          <w:p w14:paraId="51EFBE94" w14:textId="77777777" w:rsidR="007A7E75" w:rsidRPr="00681A5D" w:rsidRDefault="007A7E75" w:rsidP="007A7E75">
            <w:pPr>
              <w:shd w:val="clear" w:color="auto" w:fill="FFFFFF"/>
              <w:jc w:val="center"/>
              <w:rPr>
                <w:bCs/>
                <w:lang w:val="uz-Cyrl-UZ"/>
              </w:rPr>
            </w:pPr>
            <w:r w:rsidRPr="00681A5D">
              <w:rPr>
                <w:lang w:val="uz-Cyrl-UZ"/>
              </w:rPr>
              <w:t>Maktabgacha va boshlangʻich ta’lim yoʻnalishlarida masaofaviy ta’lim kafedrasi oʻqituvchisi M.Narmatova</w:t>
            </w:r>
          </w:p>
        </w:tc>
        <w:tc>
          <w:tcPr>
            <w:tcW w:w="1842" w:type="dxa"/>
            <w:tcBorders>
              <w:top w:val="single" w:sz="4" w:space="0" w:color="auto"/>
              <w:left w:val="single" w:sz="4" w:space="0" w:color="auto"/>
              <w:bottom w:val="single" w:sz="4" w:space="0" w:color="auto"/>
              <w:right w:val="single" w:sz="4" w:space="0" w:color="000000"/>
            </w:tcBorders>
            <w:shd w:val="clear" w:color="auto" w:fill="auto"/>
            <w:vAlign w:val="center"/>
          </w:tcPr>
          <w:p w14:paraId="756F1F82" w14:textId="77777777" w:rsidR="007A7E75" w:rsidRPr="00681A5D" w:rsidRDefault="007A7E75" w:rsidP="007A7E75">
            <w:pPr>
              <w:shd w:val="clear" w:color="auto" w:fill="FFFFFF"/>
              <w:jc w:val="center"/>
              <w:rPr>
                <w:lang w:val="uz-Cyrl-UZ"/>
              </w:rPr>
            </w:pPr>
            <w:r w:rsidRPr="00681A5D">
              <w:rPr>
                <w:lang w:val="en-US"/>
              </w:rPr>
              <w:t>Oʻzbekiston Milliy universiteti Jizzax filiali oʻzbek tili va adabiyot imudiri PhD X.Ibragimov</w:t>
            </w:r>
          </w:p>
        </w:tc>
      </w:tr>
      <w:tr w:rsidR="007A7E75" w:rsidRPr="00681A5D" w14:paraId="144A3801" w14:textId="77777777" w:rsidTr="00286F5C">
        <w:trPr>
          <w:trHeight w:val="495"/>
        </w:trPr>
        <w:tc>
          <w:tcPr>
            <w:tcW w:w="567" w:type="dxa"/>
            <w:vMerge w:val="restart"/>
            <w:tcBorders>
              <w:top w:val="single" w:sz="4" w:space="0" w:color="000000"/>
              <w:left w:val="single" w:sz="4" w:space="0" w:color="000000"/>
              <w:right w:val="single" w:sz="4" w:space="0" w:color="000000"/>
            </w:tcBorders>
            <w:shd w:val="clear" w:color="auto" w:fill="auto"/>
            <w:vAlign w:val="center"/>
          </w:tcPr>
          <w:p w14:paraId="28738685" w14:textId="77777777" w:rsidR="007A7E75" w:rsidRDefault="007A7E75" w:rsidP="007A7E75">
            <w:pPr>
              <w:shd w:val="clear" w:color="auto" w:fill="FFFFFF"/>
              <w:jc w:val="center"/>
              <w:rPr>
                <w:lang w:val="en-US"/>
              </w:rPr>
            </w:pPr>
          </w:p>
          <w:p w14:paraId="72FC57F5" w14:textId="77777777" w:rsidR="007A7E75" w:rsidRDefault="007A7E75" w:rsidP="007A7E75">
            <w:pPr>
              <w:shd w:val="clear" w:color="auto" w:fill="FFFFFF"/>
              <w:jc w:val="center"/>
              <w:rPr>
                <w:lang w:val="en-US"/>
              </w:rPr>
            </w:pPr>
          </w:p>
          <w:p w14:paraId="55C74252" w14:textId="77777777" w:rsidR="007A7E75" w:rsidRDefault="007A7E75" w:rsidP="007A7E75">
            <w:pPr>
              <w:shd w:val="clear" w:color="auto" w:fill="FFFFFF"/>
              <w:jc w:val="center"/>
              <w:rPr>
                <w:lang w:val="en-US"/>
              </w:rPr>
            </w:pPr>
          </w:p>
          <w:p w14:paraId="5848286B" w14:textId="77777777" w:rsidR="007A7E75" w:rsidRDefault="007A7E75" w:rsidP="007A7E75">
            <w:pPr>
              <w:shd w:val="clear" w:color="auto" w:fill="FFFFFF"/>
              <w:jc w:val="center"/>
              <w:rPr>
                <w:lang w:val="en-US"/>
              </w:rPr>
            </w:pPr>
          </w:p>
          <w:p w14:paraId="63436889" w14:textId="77777777" w:rsidR="007A7E75" w:rsidRDefault="007A7E75" w:rsidP="007A7E75">
            <w:pPr>
              <w:shd w:val="clear" w:color="auto" w:fill="FFFFFF"/>
              <w:jc w:val="center"/>
              <w:rPr>
                <w:lang w:val="en-US"/>
              </w:rPr>
            </w:pPr>
          </w:p>
          <w:p w14:paraId="2C0E3D8B" w14:textId="77777777" w:rsidR="007A7E75" w:rsidRDefault="007A7E75" w:rsidP="007A7E75">
            <w:pPr>
              <w:shd w:val="clear" w:color="auto" w:fill="FFFFFF"/>
              <w:jc w:val="center"/>
              <w:rPr>
                <w:lang w:val="en-US"/>
              </w:rPr>
            </w:pPr>
          </w:p>
          <w:p w14:paraId="395BB4F2" w14:textId="77777777" w:rsidR="007A7E75" w:rsidRPr="00681A5D" w:rsidRDefault="007A7E75" w:rsidP="007A7E75">
            <w:pPr>
              <w:shd w:val="clear" w:color="auto" w:fill="FFFFFF"/>
              <w:jc w:val="center"/>
              <w:rPr>
                <w:lang w:val="en-US"/>
              </w:rPr>
            </w:pPr>
            <w:r>
              <w:rPr>
                <w:lang w:val="en-US"/>
              </w:rPr>
              <w:t>37</w:t>
            </w:r>
          </w:p>
        </w:tc>
        <w:tc>
          <w:tcPr>
            <w:tcW w:w="1560" w:type="dxa"/>
            <w:vMerge w:val="restart"/>
            <w:tcBorders>
              <w:top w:val="single" w:sz="4" w:space="0" w:color="000000"/>
              <w:left w:val="single" w:sz="4" w:space="0" w:color="000000"/>
              <w:right w:val="single" w:sz="4" w:space="0" w:color="000000"/>
            </w:tcBorders>
            <w:shd w:val="clear" w:color="auto" w:fill="FFFFFF"/>
            <w:vAlign w:val="center"/>
          </w:tcPr>
          <w:p w14:paraId="0E396B47" w14:textId="77777777" w:rsidR="007A7E75" w:rsidRPr="00681A5D" w:rsidRDefault="007A7E75" w:rsidP="007A7E75">
            <w:pPr>
              <w:jc w:val="center"/>
              <w:rPr>
                <w:color w:val="000000"/>
                <w:lang w:val="en-US" w:eastAsia="ru-RU"/>
              </w:rPr>
            </w:pPr>
            <w:r w:rsidRPr="00681A5D">
              <w:rPr>
                <w:color w:val="000000"/>
                <w:lang w:val="en-US" w:eastAsia="ru-RU"/>
              </w:rPr>
              <w:t>Pardaboyeva Dilshoda</w:t>
            </w:r>
          </w:p>
          <w:p w14:paraId="4BD54195" w14:textId="77777777" w:rsidR="007A7E75" w:rsidRPr="00681A5D" w:rsidRDefault="007A7E75" w:rsidP="007A7E75">
            <w:pPr>
              <w:jc w:val="center"/>
              <w:rPr>
                <w:color w:val="000000"/>
                <w:lang w:val="en-US" w:eastAsia="ru-RU"/>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1D336" w14:textId="77777777" w:rsidR="007A7E75" w:rsidRPr="00681A5D" w:rsidRDefault="007A7E75" w:rsidP="007A7E75">
            <w:pPr>
              <w:shd w:val="clear" w:color="auto" w:fill="FFFFFF"/>
              <w:jc w:val="center"/>
              <w:rPr>
                <w:lang w:val="en-US"/>
              </w:rPr>
            </w:pPr>
          </w:p>
          <w:p w14:paraId="2B508F8B" w14:textId="77777777" w:rsidR="007A7E75" w:rsidRPr="00681A5D" w:rsidRDefault="007A7E75" w:rsidP="007A7E75">
            <w:pPr>
              <w:shd w:val="clear" w:color="auto" w:fill="FFFFFF"/>
              <w:jc w:val="center"/>
              <w:rPr>
                <w:lang w:val="en-US"/>
              </w:rPr>
            </w:pPr>
            <w:r w:rsidRPr="00681A5D">
              <w:rPr>
                <w:lang w:val="en-US"/>
              </w:rPr>
              <w:t>Xusnixat o’qitish metodikasi.</w:t>
            </w:r>
          </w:p>
        </w:tc>
        <w:tc>
          <w:tcPr>
            <w:tcW w:w="2722" w:type="dxa"/>
            <w:tcBorders>
              <w:top w:val="single" w:sz="4" w:space="0" w:color="auto"/>
              <w:left w:val="single" w:sz="4" w:space="0" w:color="000000"/>
              <w:bottom w:val="single" w:sz="4" w:space="0" w:color="auto"/>
              <w:right w:val="single" w:sz="4" w:space="0" w:color="000000"/>
            </w:tcBorders>
            <w:shd w:val="clear" w:color="auto" w:fill="auto"/>
            <w:vAlign w:val="center"/>
          </w:tcPr>
          <w:p w14:paraId="4C9F8191" w14:textId="77777777" w:rsidR="007A7E75" w:rsidRPr="00681A5D" w:rsidRDefault="007A7E75" w:rsidP="007A7E75">
            <w:pPr>
              <w:shd w:val="clear" w:color="auto" w:fill="FFFFFF"/>
              <w:jc w:val="center"/>
              <w:rPr>
                <w:rStyle w:val="27"/>
                <w:color w:val="000000"/>
                <w:lang w:val="en-US"/>
              </w:rPr>
            </w:pPr>
          </w:p>
          <w:p w14:paraId="1E3A68C0" w14:textId="77777777" w:rsidR="007A7E75" w:rsidRPr="00681A5D" w:rsidRDefault="007A7E75" w:rsidP="007A7E75">
            <w:pPr>
              <w:shd w:val="clear" w:color="auto" w:fill="FFFFFF"/>
              <w:jc w:val="center"/>
              <w:rPr>
                <w:lang w:val="en-US"/>
              </w:rPr>
            </w:pPr>
            <w:r w:rsidRPr="00681A5D">
              <w:rPr>
                <w:rStyle w:val="27"/>
                <w:color w:val="000000"/>
              </w:rPr>
              <w:t>Chapaqaylarni yozishga o'rgatish metodikasi</w:t>
            </w:r>
          </w:p>
        </w:tc>
        <w:tc>
          <w:tcPr>
            <w:tcW w:w="1275" w:type="dxa"/>
            <w:tcBorders>
              <w:top w:val="single" w:sz="4" w:space="0" w:color="auto"/>
              <w:left w:val="single" w:sz="4" w:space="0" w:color="000000"/>
              <w:bottom w:val="single" w:sz="4" w:space="0" w:color="auto"/>
              <w:right w:val="single" w:sz="4" w:space="0" w:color="000000"/>
            </w:tcBorders>
            <w:shd w:val="clear" w:color="auto" w:fill="auto"/>
            <w:vAlign w:val="center"/>
          </w:tcPr>
          <w:p w14:paraId="41D155C2" w14:textId="77777777" w:rsidR="007A7E75" w:rsidRPr="00681A5D" w:rsidRDefault="007A7E75" w:rsidP="007A7E75">
            <w:pPr>
              <w:shd w:val="clear" w:color="auto" w:fill="FFFFFF"/>
              <w:jc w:val="center"/>
              <w:rPr>
                <w:lang w:val="en-US"/>
              </w:rPr>
            </w:pPr>
          </w:p>
          <w:p w14:paraId="16D3BC4F" w14:textId="77777777" w:rsidR="007A7E75" w:rsidRPr="00681A5D" w:rsidRDefault="007A7E75" w:rsidP="007A7E75">
            <w:pPr>
              <w:shd w:val="clear" w:color="auto" w:fill="FFFFFF"/>
              <w:jc w:val="center"/>
              <w:rPr>
                <w:lang w:val="en-US"/>
              </w:rPr>
            </w:pPr>
            <w:r w:rsidRPr="00681A5D">
              <w:rPr>
                <w:lang w:val="en-US"/>
              </w:rPr>
              <w:t>16.11.2023</w:t>
            </w:r>
          </w:p>
        </w:tc>
        <w:tc>
          <w:tcPr>
            <w:tcW w:w="993" w:type="dxa"/>
            <w:tcBorders>
              <w:top w:val="single" w:sz="4" w:space="0" w:color="auto"/>
              <w:left w:val="single" w:sz="4" w:space="0" w:color="000000"/>
              <w:bottom w:val="single" w:sz="4" w:space="0" w:color="auto"/>
              <w:right w:val="single" w:sz="4" w:space="0" w:color="000000"/>
            </w:tcBorders>
            <w:shd w:val="clear" w:color="auto" w:fill="auto"/>
            <w:vAlign w:val="center"/>
          </w:tcPr>
          <w:p w14:paraId="53EBEB74" w14:textId="77777777" w:rsidR="007A7E75" w:rsidRPr="00681A5D" w:rsidRDefault="007A7E75" w:rsidP="007A7E75">
            <w:pPr>
              <w:shd w:val="clear" w:color="auto" w:fill="FFFFFF"/>
              <w:jc w:val="center"/>
              <w:rPr>
                <w:lang w:val="en-US"/>
              </w:rPr>
            </w:pPr>
          </w:p>
          <w:p w14:paraId="1CB4A94B" w14:textId="77777777" w:rsidR="007A7E75" w:rsidRPr="00681A5D" w:rsidRDefault="007A7E75" w:rsidP="007A7E75">
            <w:pPr>
              <w:shd w:val="clear" w:color="auto" w:fill="FFFFFF"/>
              <w:jc w:val="center"/>
              <w:rPr>
                <w:lang w:val="en-US"/>
              </w:rPr>
            </w:pPr>
            <w:r w:rsidRPr="00681A5D">
              <w:rPr>
                <w:lang w:val="en-US"/>
              </w:rPr>
              <w:t>2-kurs</w:t>
            </w:r>
          </w:p>
        </w:tc>
        <w:tc>
          <w:tcPr>
            <w:tcW w:w="992" w:type="dxa"/>
            <w:tcBorders>
              <w:top w:val="single" w:sz="4" w:space="0" w:color="auto"/>
              <w:left w:val="single" w:sz="4" w:space="0" w:color="000000"/>
              <w:bottom w:val="single" w:sz="4" w:space="0" w:color="auto"/>
              <w:right w:val="single" w:sz="4" w:space="0" w:color="auto"/>
            </w:tcBorders>
            <w:shd w:val="clear" w:color="auto" w:fill="auto"/>
            <w:vAlign w:val="center"/>
          </w:tcPr>
          <w:p w14:paraId="59CF6827" w14:textId="77777777" w:rsidR="007A7E75" w:rsidRPr="00681A5D" w:rsidRDefault="007A7E75" w:rsidP="007A7E75">
            <w:pPr>
              <w:shd w:val="clear" w:color="auto" w:fill="FFFFFF"/>
              <w:jc w:val="center"/>
              <w:rPr>
                <w:lang w:val="en-US"/>
              </w:rPr>
            </w:pPr>
          </w:p>
          <w:p w14:paraId="04DB8C12" w14:textId="77777777" w:rsidR="007A7E75" w:rsidRPr="00681A5D" w:rsidRDefault="007A7E75" w:rsidP="007A7E75">
            <w:pPr>
              <w:shd w:val="clear" w:color="auto" w:fill="FFFFFF"/>
              <w:jc w:val="center"/>
              <w:rPr>
                <w:lang w:val="en-US"/>
              </w:rPr>
            </w:pPr>
            <w:r w:rsidRPr="00681A5D">
              <w:rPr>
                <w:lang w:val="en-US"/>
              </w:rPr>
              <w:t>ZOOM</w:t>
            </w: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tcPr>
          <w:p w14:paraId="7599313A" w14:textId="77777777" w:rsidR="007A7E75" w:rsidRPr="00681A5D" w:rsidRDefault="007A7E75" w:rsidP="007A7E75">
            <w:pPr>
              <w:shd w:val="clear" w:color="auto" w:fill="FFFFFF"/>
              <w:jc w:val="center"/>
              <w:rPr>
                <w:lang w:val="uz-Cyrl-UZ"/>
              </w:rPr>
            </w:pPr>
            <w:r w:rsidRPr="00681A5D">
              <w:rPr>
                <w:bCs/>
                <w:lang w:val="en-US"/>
              </w:rPr>
              <w:t>Maktabgacha va boshlang’ich ta’lim yo’nalishlarida masofaviy ta’lim kafedrasi  o’qituvchisi Bo’tayeva Nigora</w:t>
            </w:r>
          </w:p>
        </w:tc>
        <w:tc>
          <w:tcPr>
            <w:tcW w:w="1842" w:type="dxa"/>
            <w:tcBorders>
              <w:top w:val="single" w:sz="4" w:space="0" w:color="auto"/>
              <w:left w:val="single" w:sz="4" w:space="0" w:color="auto"/>
              <w:bottom w:val="single" w:sz="4" w:space="0" w:color="auto"/>
              <w:right w:val="single" w:sz="4" w:space="0" w:color="000000"/>
            </w:tcBorders>
            <w:shd w:val="clear" w:color="auto" w:fill="auto"/>
            <w:vAlign w:val="center"/>
          </w:tcPr>
          <w:p w14:paraId="11028219" w14:textId="77777777" w:rsidR="007A7E75" w:rsidRPr="00681A5D" w:rsidRDefault="007A7E75" w:rsidP="007A7E75">
            <w:pPr>
              <w:shd w:val="clear" w:color="auto" w:fill="FFFFFF"/>
              <w:jc w:val="center"/>
              <w:rPr>
                <w:bCs/>
                <w:lang w:val="uz-Cyrl-UZ"/>
              </w:rPr>
            </w:pPr>
            <w:r w:rsidRPr="00681A5D">
              <w:rPr>
                <w:bCs/>
                <w:lang w:val="uz-Cyrl-UZ"/>
              </w:rPr>
              <w:t>Boshlang’ich ta’lim metodikasi kafedrasi PHD</w:t>
            </w:r>
          </w:p>
          <w:p w14:paraId="2845AEA8" w14:textId="77777777" w:rsidR="007A7E75" w:rsidRPr="00681A5D" w:rsidRDefault="007A7E75" w:rsidP="007A7E75">
            <w:pPr>
              <w:shd w:val="clear" w:color="auto" w:fill="FFFFFF"/>
              <w:jc w:val="center"/>
              <w:rPr>
                <w:bCs/>
                <w:lang w:val="uz-Cyrl-UZ"/>
              </w:rPr>
            </w:pPr>
            <w:r w:rsidRPr="00681A5D">
              <w:rPr>
                <w:bCs/>
                <w:lang w:val="uz-Cyrl-UZ"/>
              </w:rPr>
              <w:t>G.A.Xolboyeva</w:t>
            </w:r>
          </w:p>
        </w:tc>
      </w:tr>
      <w:tr w:rsidR="007A7E75" w:rsidRPr="00681A5D" w14:paraId="793D89D1" w14:textId="77777777" w:rsidTr="00286F5C">
        <w:trPr>
          <w:trHeight w:val="495"/>
        </w:trPr>
        <w:tc>
          <w:tcPr>
            <w:tcW w:w="567" w:type="dxa"/>
            <w:vMerge/>
            <w:tcBorders>
              <w:left w:val="single" w:sz="4" w:space="0" w:color="000000"/>
              <w:bottom w:val="single" w:sz="4" w:space="0" w:color="000000"/>
              <w:right w:val="single" w:sz="4" w:space="0" w:color="000000"/>
            </w:tcBorders>
            <w:shd w:val="clear" w:color="auto" w:fill="auto"/>
            <w:vAlign w:val="center"/>
          </w:tcPr>
          <w:p w14:paraId="7E533116" w14:textId="77777777" w:rsidR="007A7E75" w:rsidRPr="00681A5D" w:rsidRDefault="007A7E75" w:rsidP="007A7E75">
            <w:pPr>
              <w:shd w:val="clear" w:color="auto" w:fill="FFFFFF"/>
              <w:jc w:val="center"/>
              <w:rPr>
                <w:lang w:val="uz-Cyrl-UZ"/>
              </w:rPr>
            </w:pPr>
          </w:p>
        </w:tc>
        <w:tc>
          <w:tcPr>
            <w:tcW w:w="1560" w:type="dxa"/>
            <w:vMerge/>
            <w:tcBorders>
              <w:left w:val="single" w:sz="4" w:space="0" w:color="000000"/>
              <w:bottom w:val="single" w:sz="4" w:space="0" w:color="000000"/>
              <w:right w:val="single" w:sz="4" w:space="0" w:color="000000"/>
            </w:tcBorders>
            <w:shd w:val="clear" w:color="auto" w:fill="FFFFFF"/>
            <w:vAlign w:val="center"/>
          </w:tcPr>
          <w:p w14:paraId="588F1812" w14:textId="77777777" w:rsidR="007A7E75" w:rsidRPr="00681A5D" w:rsidRDefault="007A7E75" w:rsidP="007A7E75">
            <w:pPr>
              <w:shd w:val="clear" w:color="auto" w:fill="FFFFFF"/>
              <w:jc w:val="center"/>
              <w:rPr>
                <w:bCs/>
                <w:lang w:val="uz-Cyrl-UZ"/>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B46C8" w14:textId="77777777" w:rsidR="007A7E75" w:rsidRPr="00681A5D" w:rsidRDefault="007A7E75" w:rsidP="007A7E75">
            <w:pPr>
              <w:shd w:val="clear" w:color="auto" w:fill="FFFFFF"/>
              <w:jc w:val="center"/>
              <w:rPr>
                <w:lang w:val="uz-Cyrl-UZ"/>
              </w:rPr>
            </w:pPr>
            <w:r w:rsidRPr="00681A5D">
              <w:rPr>
                <w:lang w:val="en-US"/>
              </w:rPr>
              <w:t>Xusnixat o’qitish metodikasi.</w:t>
            </w:r>
          </w:p>
        </w:tc>
        <w:tc>
          <w:tcPr>
            <w:tcW w:w="2722" w:type="dxa"/>
            <w:tcBorders>
              <w:top w:val="single" w:sz="4" w:space="0" w:color="auto"/>
              <w:left w:val="single" w:sz="4" w:space="0" w:color="000000"/>
              <w:bottom w:val="single" w:sz="4" w:space="0" w:color="auto"/>
              <w:right w:val="single" w:sz="4" w:space="0" w:color="000000"/>
            </w:tcBorders>
            <w:shd w:val="clear" w:color="auto" w:fill="auto"/>
            <w:vAlign w:val="center"/>
          </w:tcPr>
          <w:p w14:paraId="53F70AC5" w14:textId="77777777" w:rsidR="007A7E75" w:rsidRPr="00681A5D" w:rsidRDefault="007A7E75" w:rsidP="007A7E75">
            <w:pPr>
              <w:shd w:val="clear" w:color="auto" w:fill="FFFFFF"/>
              <w:jc w:val="center"/>
              <w:rPr>
                <w:lang w:val="uz-Cyrl-UZ"/>
              </w:rPr>
            </w:pPr>
            <w:r w:rsidRPr="00681A5D">
              <w:rPr>
                <w:lang w:val="uz-Cyrl-UZ"/>
              </w:rPr>
              <w:t xml:space="preserve">Yozuvning paydo bo’lish tarixi va uning taraqqiyot bosqichlari. </w:t>
            </w:r>
            <w:r w:rsidRPr="00681A5D">
              <w:rPr>
                <w:lang w:val="en-US"/>
              </w:rPr>
              <w:t>Qadimgi xalqlar va ularning yozuvlari.</w:t>
            </w:r>
          </w:p>
        </w:tc>
        <w:tc>
          <w:tcPr>
            <w:tcW w:w="1275" w:type="dxa"/>
            <w:tcBorders>
              <w:top w:val="single" w:sz="4" w:space="0" w:color="auto"/>
              <w:left w:val="single" w:sz="4" w:space="0" w:color="000000"/>
              <w:bottom w:val="single" w:sz="4" w:space="0" w:color="auto"/>
              <w:right w:val="single" w:sz="4" w:space="0" w:color="000000"/>
            </w:tcBorders>
            <w:shd w:val="clear" w:color="auto" w:fill="auto"/>
            <w:vAlign w:val="center"/>
          </w:tcPr>
          <w:p w14:paraId="47651689" w14:textId="77777777" w:rsidR="007A7E75" w:rsidRPr="00681A5D" w:rsidRDefault="007A7E75" w:rsidP="007A7E75">
            <w:pPr>
              <w:shd w:val="clear" w:color="auto" w:fill="FFFFFF"/>
              <w:jc w:val="center"/>
              <w:rPr>
                <w:lang w:val="uz-Cyrl-UZ"/>
              </w:rPr>
            </w:pPr>
          </w:p>
          <w:p w14:paraId="0C1E5FFD" w14:textId="77777777" w:rsidR="007A7E75" w:rsidRPr="00681A5D" w:rsidRDefault="007A7E75" w:rsidP="007A7E75">
            <w:pPr>
              <w:shd w:val="clear" w:color="auto" w:fill="FFFFFF"/>
              <w:jc w:val="center"/>
              <w:rPr>
                <w:lang w:val="uz-Cyrl-UZ"/>
              </w:rPr>
            </w:pPr>
            <w:r w:rsidRPr="00681A5D">
              <w:rPr>
                <w:lang w:val="uz-Cyrl-UZ"/>
              </w:rPr>
              <w:t>25.</w:t>
            </w:r>
            <w:r w:rsidRPr="00681A5D">
              <w:rPr>
                <w:lang w:val="en-US"/>
              </w:rPr>
              <w:t>11</w:t>
            </w:r>
            <w:r w:rsidRPr="00681A5D">
              <w:rPr>
                <w:lang w:val="uz-Cyrl-UZ"/>
              </w:rPr>
              <w:t>.2023</w:t>
            </w:r>
          </w:p>
        </w:tc>
        <w:tc>
          <w:tcPr>
            <w:tcW w:w="993" w:type="dxa"/>
            <w:tcBorders>
              <w:top w:val="single" w:sz="4" w:space="0" w:color="auto"/>
              <w:left w:val="single" w:sz="4" w:space="0" w:color="000000"/>
              <w:bottom w:val="single" w:sz="4" w:space="0" w:color="auto"/>
              <w:right w:val="single" w:sz="4" w:space="0" w:color="000000"/>
            </w:tcBorders>
            <w:shd w:val="clear" w:color="auto" w:fill="auto"/>
            <w:vAlign w:val="center"/>
          </w:tcPr>
          <w:p w14:paraId="045514B3" w14:textId="77777777" w:rsidR="007A7E75" w:rsidRPr="00681A5D" w:rsidRDefault="007A7E75" w:rsidP="007A7E75">
            <w:pPr>
              <w:shd w:val="clear" w:color="auto" w:fill="FFFFFF"/>
              <w:tabs>
                <w:tab w:val="center" w:pos="526"/>
              </w:tabs>
              <w:jc w:val="center"/>
              <w:rPr>
                <w:lang w:val="uz-Cyrl-UZ"/>
              </w:rPr>
            </w:pPr>
          </w:p>
          <w:p w14:paraId="4F07DBD0" w14:textId="77777777" w:rsidR="007A7E75" w:rsidRPr="00681A5D" w:rsidRDefault="007A7E75" w:rsidP="007A7E75">
            <w:pPr>
              <w:shd w:val="clear" w:color="auto" w:fill="FFFFFF"/>
              <w:jc w:val="center"/>
              <w:rPr>
                <w:lang w:val="uz-Cyrl-UZ"/>
              </w:rPr>
            </w:pPr>
            <w:r w:rsidRPr="00681A5D">
              <w:rPr>
                <w:lang w:val="uz-Cyrl-UZ"/>
              </w:rPr>
              <w:t>2-kurs</w:t>
            </w:r>
          </w:p>
        </w:tc>
        <w:tc>
          <w:tcPr>
            <w:tcW w:w="992" w:type="dxa"/>
            <w:tcBorders>
              <w:top w:val="single" w:sz="4" w:space="0" w:color="auto"/>
              <w:left w:val="single" w:sz="4" w:space="0" w:color="000000"/>
              <w:bottom w:val="single" w:sz="4" w:space="0" w:color="auto"/>
              <w:right w:val="single" w:sz="4" w:space="0" w:color="auto"/>
            </w:tcBorders>
            <w:shd w:val="clear" w:color="auto" w:fill="auto"/>
            <w:vAlign w:val="center"/>
          </w:tcPr>
          <w:p w14:paraId="7B888AA8" w14:textId="77777777" w:rsidR="007A7E75" w:rsidRPr="00681A5D" w:rsidRDefault="007A7E75" w:rsidP="007A7E75">
            <w:pPr>
              <w:shd w:val="clear" w:color="auto" w:fill="FFFFFF"/>
              <w:jc w:val="center"/>
              <w:rPr>
                <w:lang w:val="uz-Cyrl-UZ"/>
              </w:rPr>
            </w:pPr>
          </w:p>
          <w:p w14:paraId="403C55E7" w14:textId="77777777" w:rsidR="007A7E75" w:rsidRPr="00681A5D" w:rsidRDefault="007A7E75" w:rsidP="007A7E75">
            <w:pPr>
              <w:shd w:val="clear" w:color="auto" w:fill="FFFFFF"/>
              <w:jc w:val="center"/>
              <w:rPr>
                <w:lang w:val="uz-Cyrl-UZ"/>
              </w:rPr>
            </w:pPr>
            <w:r w:rsidRPr="00681A5D">
              <w:rPr>
                <w:lang w:val="uz-Cyrl-UZ"/>
              </w:rPr>
              <w:t>ZOOM</w:t>
            </w: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tcPr>
          <w:p w14:paraId="65B856F5" w14:textId="77777777" w:rsidR="007A7E75" w:rsidRPr="00681A5D" w:rsidRDefault="007A7E75" w:rsidP="007A7E75">
            <w:pPr>
              <w:shd w:val="clear" w:color="auto" w:fill="FFFFFF"/>
              <w:jc w:val="center"/>
              <w:rPr>
                <w:bCs/>
                <w:lang w:val="uz-Cyrl-UZ"/>
              </w:rPr>
            </w:pPr>
            <w:r w:rsidRPr="00681A5D">
              <w:rPr>
                <w:bCs/>
                <w:lang w:val="uz-Cyrl-UZ"/>
              </w:rPr>
              <w:t>Maktabgacha va boshlang’ich ta’lim yo’nalishlarida masofaviy ta’lim kafedrasi o’qituvchisi Daminova Shoxista</w:t>
            </w:r>
          </w:p>
        </w:tc>
        <w:tc>
          <w:tcPr>
            <w:tcW w:w="1842" w:type="dxa"/>
            <w:tcBorders>
              <w:top w:val="single" w:sz="4" w:space="0" w:color="auto"/>
              <w:left w:val="single" w:sz="4" w:space="0" w:color="auto"/>
              <w:bottom w:val="single" w:sz="4" w:space="0" w:color="auto"/>
              <w:right w:val="single" w:sz="4" w:space="0" w:color="000000"/>
            </w:tcBorders>
            <w:shd w:val="clear" w:color="auto" w:fill="auto"/>
            <w:vAlign w:val="center"/>
          </w:tcPr>
          <w:p w14:paraId="6BECDF40" w14:textId="77777777" w:rsidR="007A7E75" w:rsidRPr="00681A5D" w:rsidRDefault="007A7E75" w:rsidP="007A7E75">
            <w:pPr>
              <w:shd w:val="clear" w:color="auto" w:fill="FFFFFF"/>
              <w:jc w:val="center"/>
              <w:rPr>
                <w:lang w:val="uz-Cyrl-UZ"/>
              </w:rPr>
            </w:pPr>
            <w:r w:rsidRPr="00681A5D">
              <w:rPr>
                <w:bCs/>
                <w:lang w:val="uz-Cyrl-UZ"/>
              </w:rPr>
              <w:t>Boshlang’ich ta’lim nazaryasi va amaliyoti kafedrasi professori G.U.Jumanazarova</w:t>
            </w:r>
          </w:p>
        </w:tc>
      </w:tr>
      <w:tr w:rsidR="007A7E75" w:rsidRPr="00681A5D" w14:paraId="78AD63A4" w14:textId="77777777" w:rsidTr="00286F5C">
        <w:trPr>
          <w:trHeight w:val="495"/>
        </w:trPr>
        <w:tc>
          <w:tcPr>
            <w:tcW w:w="567" w:type="dxa"/>
            <w:vMerge w:val="restart"/>
            <w:tcBorders>
              <w:top w:val="single" w:sz="4" w:space="0" w:color="000000"/>
              <w:left w:val="single" w:sz="4" w:space="0" w:color="000000"/>
              <w:right w:val="single" w:sz="4" w:space="0" w:color="000000"/>
            </w:tcBorders>
            <w:shd w:val="clear" w:color="auto" w:fill="auto"/>
            <w:vAlign w:val="center"/>
          </w:tcPr>
          <w:p w14:paraId="48DD0299" w14:textId="77777777" w:rsidR="007A7E75" w:rsidRDefault="007A7E75" w:rsidP="007A7E75">
            <w:pPr>
              <w:shd w:val="clear" w:color="auto" w:fill="FFFFFF"/>
              <w:jc w:val="center"/>
              <w:rPr>
                <w:lang w:val="en-US"/>
              </w:rPr>
            </w:pPr>
          </w:p>
          <w:p w14:paraId="61B9822B" w14:textId="77777777" w:rsidR="007A7E75" w:rsidRDefault="007A7E75" w:rsidP="007A7E75">
            <w:pPr>
              <w:shd w:val="clear" w:color="auto" w:fill="FFFFFF"/>
              <w:jc w:val="center"/>
              <w:rPr>
                <w:lang w:val="en-US"/>
              </w:rPr>
            </w:pPr>
          </w:p>
          <w:p w14:paraId="24C39C9D" w14:textId="77777777" w:rsidR="007A7E75" w:rsidRDefault="007A7E75" w:rsidP="007A7E75">
            <w:pPr>
              <w:shd w:val="clear" w:color="auto" w:fill="FFFFFF"/>
              <w:jc w:val="center"/>
              <w:rPr>
                <w:lang w:val="en-US"/>
              </w:rPr>
            </w:pPr>
          </w:p>
          <w:p w14:paraId="7F5C0993" w14:textId="77777777" w:rsidR="007A7E75" w:rsidRDefault="007A7E75" w:rsidP="007A7E75">
            <w:pPr>
              <w:shd w:val="clear" w:color="auto" w:fill="FFFFFF"/>
              <w:jc w:val="center"/>
              <w:rPr>
                <w:lang w:val="en-US"/>
              </w:rPr>
            </w:pPr>
          </w:p>
          <w:p w14:paraId="08E844BE" w14:textId="77777777" w:rsidR="007A7E75" w:rsidRDefault="007A7E75" w:rsidP="007A7E75">
            <w:pPr>
              <w:shd w:val="clear" w:color="auto" w:fill="FFFFFF"/>
              <w:jc w:val="center"/>
              <w:rPr>
                <w:lang w:val="en-US"/>
              </w:rPr>
            </w:pPr>
          </w:p>
          <w:p w14:paraId="51A1D5B5" w14:textId="77777777" w:rsidR="007A7E75" w:rsidRDefault="007A7E75" w:rsidP="007A7E75">
            <w:pPr>
              <w:shd w:val="clear" w:color="auto" w:fill="FFFFFF"/>
              <w:jc w:val="center"/>
              <w:rPr>
                <w:lang w:val="en-US"/>
              </w:rPr>
            </w:pPr>
          </w:p>
          <w:p w14:paraId="489072CB" w14:textId="77777777" w:rsidR="007A7E75" w:rsidRPr="00681A5D" w:rsidRDefault="007A7E75" w:rsidP="007A7E75">
            <w:pPr>
              <w:shd w:val="clear" w:color="auto" w:fill="FFFFFF"/>
              <w:jc w:val="center"/>
              <w:rPr>
                <w:lang w:val="en-US"/>
              </w:rPr>
            </w:pPr>
            <w:r>
              <w:rPr>
                <w:lang w:val="en-US"/>
              </w:rPr>
              <w:t>38</w:t>
            </w:r>
          </w:p>
        </w:tc>
        <w:tc>
          <w:tcPr>
            <w:tcW w:w="1560" w:type="dxa"/>
            <w:vMerge w:val="restart"/>
            <w:tcBorders>
              <w:top w:val="single" w:sz="4" w:space="0" w:color="000000"/>
              <w:left w:val="single" w:sz="4" w:space="0" w:color="000000"/>
              <w:right w:val="single" w:sz="4" w:space="0" w:color="000000"/>
            </w:tcBorders>
            <w:shd w:val="clear" w:color="auto" w:fill="FFFFFF"/>
            <w:vAlign w:val="center"/>
          </w:tcPr>
          <w:p w14:paraId="6890C11E" w14:textId="77777777" w:rsidR="007A7E75" w:rsidRPr="00681A5D" w:rsidRDefault="007A7E75" w:rsidP="007A7E75">
            <w:pPr>
              <w:jc w:val="center"/>
              <w:rPr>
                <w:color w:val="000000"/>
                <w:lang w:val="en-US" w:eastAsia="ru-RU"/>
              </w:rPr>
            </w:pPr>
            <w:r w:rsidRPr="00681A5D">
              <w:rPr>
                <w:color w:val="000000"/>
                <w:lang w:val="en-US" w:eastAsia="ru-RU"/>
              </w:rPr>
              <w:t>Abdusattarova Zaynab</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D80E8" w14:textId="77777777" w:rsidR="007A7E75" w:rsidRPr="00681A5D" w:rsidRDefault="007A7E75" w:rsidP="007A7E75">
            <w:pPr>
              <w:shd w:val="clear" w:color="auto" w:fill="FFFFFF"/>
              <w:jc w:val="center"/>
              <w:rPr>
                <w:lang w:val="en-US"/>
              </w:rPr>
            </w:pPr>
          </w:p>
          <w:p w14:paraId="7C56F20F" w14:textId="77777777" w:rsidR="007A7E75" w:rsidRPr="00681A5D" w:rsidRDefault="007A7E75" w:rsidP="007A7E75">
            <w:pPr>
              <w:shd w:val="clear" w:color="auto" w:fill="FFFFFF"/>
              <w:jc w:val="center"/>
              <w:rPr>
                <w:lang w:val="en-US"/>
              </w:rPr>
            </w:pPr>
            <w:r w:rsidRPr="00681A5D">
              <w:rPr>
                <w:lang w:val="en-US"/>
              </w:rPr>
              <w:t>Boshlang'ich ta'lim pedagogikasi</w:t>
            </w:r>
          </w:p>
          <w:p w14:paraId="2E9128FB" w14:textId="77777777" w:rsidR="007A7E75" w:rsidRPr="00681A5D" w:rsidRDefault="007A7E75" w:rsidP="007A7E75">
            <w:pPr>
              <w:shd w:val="clear" w:color="auto" w:fill="FFFFFF"/>
              <w:jc w:val="center"/>
              <w:rPr>
                <w:lang w:val="en-US"/>
              </w:rPr>
            </w:pPr>
          </w:p>
        </w:tc>
        <w:tc>
          <w:tcPr>
            <w:tcW w:w="2722" w:type="dxa"/>
            <w:tcBorders>
              <w:top w:val="single" w:sz="4" w:space="0" w:color="auto"/>
              <w:left w:val="single" w:sz="4" w:space="0" w:color="000000"/>
              <w:bottom w:val="single" w:sz="4" w:space="0" w:color="auto"/>
              <w:right w:val="single" w:sz="4" w:space="0" w:color="000000"/>
            </w:tcBorders>
            <w:shd w:val="clear" w:color="auto" w:fill="auto"/>
            <w:vAlign w:val="center"/>
          </w:tcPr>
          <w:p w14:paraId="11DDDEA8" w14:textId="77777777" w:rsidR="007A7E75" w:rsidRPr="00681A5D" w:rsidRDefault="007A7E75" w:rsidP="007A7E75">
            <w:pPr>
              <w:shd w:val="clear" w:color="auto" w:fill="FFFFFF"/>
              <w:jc w:val="center"/>
              <w:rPr>
                <w:lang w:val="en-US"/>
              </w:rPr>
            </w:pPr>
            <w:r w:rsidRPr="00681A5D">
              <w:rPr>
                <w:lang w:val="uz-Cyrl-UZ"/>
              </w:rPr>
              <w:t>Boshlangich ta’lim pedagogikasi fanining mazmuni, predmeti, metodologiyasi, ilmiy-tadkikot obekti, metodlari</w:t>
            </w:r>
          </w:p>
        </w:tc>
        <w:tc>
          <w:tcPr>
            <w:tcW w:w="1275" w:type="dxa"/>
            <w:tcBorders>
              <w:top w:val="single" w:sz="4" w:space="0" w:color="auto"/>
              <w:left w:val="single" w:sz="4" w:space="0" w:color="000000"/>
              <w:bottom w:val="single" w:sz="4" w:space="0" w:color="auto"/>
              <w:right w:val="single" w:sz="4" w:space="0" w:color="000000"/>
            </w:tcBorders>
            <w:shd w:val="clear" w:color="auto" w:fill="auto"/>
            <w:vAlign w:val="center"/>
          </w:tcPr>
          <w:p w14:paraId="07B392B9" w14:textId="77777777" w:rsidR="007A7E75" w:rsidRPr="00681A5D" w:rsidRDefault="007A7E75" w:rsidP="007A7E75">
            <w:pPr>
              <w:shd w:val="clear" w:color="auto" w:fill="FFFFFF"/>
              <w:jc w:val="center"/>
              <w:rPr>
                <w:lang w:val="en-US"/>
              </w:rPr>
            </w:pPr>
          </w:p>
          <w:p w14:paraId="0F1085D2" w14:textId="77777777" w:rsidR="007A7E75" w:rsidRPr="00681A5D" w:rsidRDefault="007A7E75" w:rsidP="007A7E75">
            <w:pPr>
              <w:shd w:val="clear" w:color="auto" w:fill="FFFFFF"/>
              <w:jc w:val="center"/>
              <w:rPr>
                <w:lang w:val="en-US"/>
              </w:rPr>
            </w:pPr>
            <w:r w:rsidRPr="00681A5D">
              <w:rPr>
                <w:lang w:val="en-US"/>
              </w:rPr>
              <w:t>20.12.2023</w:t>
            </w:r>
          </w:p>
        </w:tc>
        <w:tc>
          <w:tcPr>
            <w:tcW w:w="993" w:type="dxa"/>
            <w:tcBorders>
              <w:top w:val="single" w:sz="4" w:space="0" w:color="auto"/>
              <w:left w:val="single" w:sz="4" w:space="0" w:color="000000"/>
              <w:bottom w:val="single" w:sz="4" w:space="0" w:color="auto"/>
              <w:right w:val="single" w:sz="4" w:space="0" w:color="000000"/>
            </w:tcBorders>
            <w:shd w:val="clear" w:color="auto" w:fill="auto"/>
            <w:vAlign w:val="center"/>
          </w:tcPr>
          <w:p w14:paraId="07EA8F20" w14:textId="77777777" w:rsidR="007A7E75" w:rsidRPr="00681A5D" w:rsidRDefault="007A7E75" w:rsidP="007A7E75">
            <w:pPr>
              <w:shd w:val="clear" w:color="auto" w:fill="FFFFFF"/>
              <w:jc w:val="center"/>
              <w:rPr>
                <w:lang w:val="en-US"/>
              </w:rPr>
            </w:pPr>
          </w:p>
          <w:p w14:paraId="4C817D31" w14:textId="77777777" w:rsidR="007A7E75" w:rsidRPr="00681A5D" w:rsidRDefault="007A7E75" w:rsidP="007A7E75">
            <w:pPr>
              <w:shd w:val="clear" w:color="auto" w:fill="FFFFFF"/>
              <w:jc w:val="center"/>
              <w:rPr>
                <w:lang w:val="en-US"/>
              </w:rPr>
            </w:pPr>
            <w:r w:rsidRPr="00681A5D">
              <w:rPr>
                <w:lang w:val="en-US"/>
              </w:rPr>
              <w:t>1-kurs</w:t>
            </w:r>
          </w:p>
        </w:tc>
        <w:tc>
          <w:tcPr>
            <w:tcW w:w="992" w:type="dxa"/>
            <w:tcBorders>
              <w:top w:val="single" w:sz="4" w:space="0" w:color="auto"/>
              <w:left w:val="single" w:sz="4" w:space="0" w:color="000000"/>
              <w:bottom w:val="single" w:sz="4" w:space="0" w:color="auto"/>
              <w:right w:val="single" w:sz="4" w:space="0" w:color="auto"/>
            </w:tcBorders>
            <w:shd w:val="clear" w:color="auto" w:fill="auto"/>
            <w:vAlign w:val="center"/>
          </w:tcPr>
          <w:p w14:paraId="1EAC8DFB" w14:textId="77777777" w:rsidR="007A7E75" w:rsidRPr="00681A5D" w:rsidRDefault="007A7E75" w:rsidP="007A7E75">
            <w:pPr>
              <w:shd w:val="clear" w:color="auto" w:fill="FFFFFF"/>
              <w:jc w:val="center"/>
              <w:rPr>
                <w:lang w:val="en-US"/>
              </w:rPr>
            </w:pPr>
          </w:p>
          <w:p w14:paraId="5CCF8D1B" w14:textId="77777777" w:rsidR="007A7E75" w:rsidRPr="00681A5D" w:rsidRDefault="007A7E75" w:rsidP="007A7E75">
            <w:pPr>
              <w:shd w:val="clear" w:color="auto" w:fill="FFFFFF"/>
              <w:jc w:val="center"/>
              <w:rPr>
                <w:lang w:val="en-US"/>
              </w:rPr>
            </w:pPr>
            <w:r w:rsidRPr="00681A5D">
              <w:rPr>
                <w:lang w:val="en-US"/>
              </w:rPr>
              <w:t>ZOOM</w:t>
            </w: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tcPr>
          <w:p w14:paraId="2165241F" w14:textId="77777777" w:rsidR="007A7E75" w:rsidRPr="00681A5D" w:rsidRDefault="007A7E75" w:rsidP="007A7E75">
            <w:pPr>
              <w:shd w:val="clear" w:color="auto" w:fill="FFFFFF"/>
              <w:jc w:val="center"/>
              <w:rPr>
                <w:lang w:val="uz-Cyrl-UZ"/>
              </w:rPr>
            </w:pPr>
            <w:r w:rsidRPr="00681A5D">
              <w:rPr>
                <w:bCs/>
                <w:lang w:val="en-US"/>
              </w:rPr>
              <w:t>Maktabgacha va boshlang’ich ta’lim yo’nalishlarida masofaviy ta’lim kafedrasi katta o’qituvchisi Daminova SH</w:t>
            </w:r>
          </w:p>
        </w:tc>
        <w:tc>
          <w:tcPr>
            <w:tcW w:w="1842" w:type="dxa"/>
            <w:tcBorders>
              <w:top w:val="single" w:sz="4" w:space="0" w:color="auto"/>
              <w:left w:val="single" w:sz="4" w:space="0" w:color="auto"/>
              <w:bottom w:val="single" w:sz="4" w:space="0" w:color="auto"/>
              <w:right w:val="single" w:sz="4" w:space="0" w:color="000000"/>
            </w:tcBorders>
            <w:shd w:val="clear" w:color="auto" w:fill="auto"/>
            <w:vAlign w:val="center"/>
          </w:tcPr>
          <w:p w14:paraId="40276E89" w14:textId="77777777" w:rsidR="007A7E75" w:rsidRPr="00681A5D" w:rsidRDefault="007A7E75" w:rsidP="007A7E75">
            <w:pPr>
              <w:shd w:val="clear" w:color="auto" w:fill="FFFFFF"/>
              <w:jc w:val="center"/>
              <w:rPr>
                <w:bCs/>
                <w:lang w:val="uz-Cyrl-UZ"/>
              </w:rPr>
            </w:pPr>
          </w:p>
          <w:p w14:paraId="43C85D3A" w14:textId="77777777" w:rsidR="007A7E75" w:rsidRPr="00681A5D" w:rsidRDefault="007A7E75" w:rsidP="007A7E75">
            <w:pPr>
              <w:shd w:val="clear" w:color="auto" w:fill="FFFFFF"/>
              <w:jc w:val="center"/>
              <w:rPr>
                <w:bCs/>
                <w:lang w:val="uz-Cyrl-UZ"/>
              </w:rPr>
            </w:pPr>
            <w:r w:rsidRPr="00681A5D">
              <w:rPr>
                <w:bCs/>
                <w:lang w:val="uz-Cyrl-UZ"/>
              </w:rPr>
              <w:t>Boshlang’ich ta’lim metodikasi  kafedrasi mudiri:  G.Xolboyeva</w:t>
            </w:r>
          </w:p>
        </w:tc>
      </w:tr>
      <w:tr w:rsidR="007A7E75" w:rsidRPr="00681A5D" w14:paraId="78EED63A" w14:textId="77777777" w:rsidTr="00286F5C">
        <w:trPr>
          <w:trHeight w:val="495"/>
        </w:trPr>
        <w:tc>
          <w:tcPr>
            <w:tcW w:w="567" w:type="dxa"/>
            <w:vMerge/>
            <w:tcBorders>
              <w:left w:val="single" w:sz="4" w:space="0" w:color="000000"/>
              <w:bottom w:val="single" w:sz="4" w:space="0" w:color="000000"/>
              <w:right w:val="single" w:sz="4" w:space="0" w:color="000000"/>
            </w:tcBorders>
            <w:shd w:val="clear" w:color="auto" w:fill="auto"/>
            <w:vAlign w:val="center"/>
          </w:tcPr>
          <w:p w14:paraId="2ED48829" w14:textId="77777777" w:rsidR="007A7E75" w:rsidRPr="00681A5D" w:rsidRDefault="007A7E75" w:rsidP="007A7E75">
            <w:pPr>
              <w:shd w:val="clear" w:color="auto" w:fill="FFFFFF"/>
              <w:jc w:val="center"/>
              <w:rPr>
                <w:lang w:val="uz-Cyrl-UZ"/>
              </w:rPr>
            </w:pPr>
          </w:p>
        </w:tc>
        <w:tc>
          <w:tcPr>
            <w:tcW w:w="1560" w:type="dxa"/>
            <w:vMerge/>
            <w:tcBorders>
              <w:left w:val="single" w:sz="4" w:space="0" w:color="000000"/>
              <w:bottom w:val="single" w:sz="4" w:space="0" w:color="000000"/>
              <w:right w:val="single" w:sz="4" w:space="0" w:color="000000"/>
            </w:tcBorders>
            <w:shd w:val="clear" w:color="auto" w:fill="FFFFFF"/>
            <w:vAlign w:val="center"/>
          </w:tcPr>
          <w:p w14:paraId="2A7850DB" w14:textId="77777777" w:rsidR="007A7E75" w:rsidRPr="00681A5D" w:rsidRDefault="007A7E75" w:rsidP="007A7E75">
            <w:pPr>
              <w:shd w:val="clear" w:color="auto" w:fill="FFFFFF"/>
              <w:jc w:val="center"/>
              <w:rPr>
                <w:bCs/>
                <w:lang w:val="uz-Cyrl-UZ"/>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2B1BB" w14:textId="77777777" w:rsidR="007A7E75" w:rsidRPr="00681A5D" w:rsidRDefault="007A7E75" w:rsidP="007A7E75">
            <w:pPr>
              <w:shd w:val="clear" w:color="auto" w:fill="FFFFFF"/>
              <w:jc w:val="center"/>
              <w:rPr>
                <w:lang w:val="uz-Cyrl-UZ"/>
              </w:rPr>
            </w:pPr>
            <w:r w:rsidRPr="00681A5D">
              <w:rPr>
                <w:lang w:val="en-US"/>
              </w:rPr>
              <w:t>Boshlang'ich ta'lim pedagogikasi</w:t>
            </w:r>
          </w:p>
        </w:tc>
        <w:tc>
          <w:tcPr>
            <w:tcW w:w="2722" w:type="dxa"/>
            <w:tcBorders>
              <w:top w:val="single" w:sz="4" w:space="0" w:color="auto"/>
              <w:left w:val="single" w:sz="4" w:space="0" w:color="000000"/>
              <w:bottom w:val="single" w:sz="4" w:space="0" w:color="auto"/>
              <w:right w:val="single" w:sz="4" w:space="0" w:color="000000"/>
            </w:tcBorders>
            <w:shd w:val="clear" w:color="auto" w:fill="auto"/>
            <w:vAlign w:val="center"/>
          </w:tcPr>
          <w:p w14:paraId="1C293A69" w14:textId="77777777" w:rsidR="007A7E75" w:rsidRPr="00681A5D" w:rsidRDefault="007A7E75" w:rsidP="007A7E75">
            <w:pPr>
              <w:pStyle w:val="210"/>
              <w:shd w:val="clear" w:color="auto" w:fill="auto"/>
              <w:tabs>
                <w:tab w:val="left" w:pos="807"/>
              </w:tabs>
              <w:spacing w:before="0" w:line="276" w:lineRule="auto"/>
              <w:ind w:firstLine="0"/>
              <w:jc w:val="center"/>
              <w:rPr>
                <w:rStyle w:val="27"/>
                <w:bCs/>
                <w:color w:val="000000"/>
                <w:sz w:val="22"/>
                <w:szCs w:val="22"/>
                <w:lang w:val="en-US"/>
              </w:rPr>
            </w:pPr>
            <w:r w:rsidRPr="00681A5D">
              <w:rPr>
                <w:rStyle w:val="27"/>
                <w:bCs/>
                <w:color w:val="000000"/>
                <w:sz w:val="22"/>
                <w:szCs w:val="22"/>
                <w:lang w:val="en-US"/>
              </w:rPr>
              <w:t>Boshlang‘ich ta’lim-tarbiya jarayonida g‘arb mutafakkirlari merosidan foydalanish</w:t>
            </w:r>
          </w:p>
          <w:p w14:paraId="74B2A210" w14:textId="77777777" w:rsidR="007A7E75" w:rsidRPr="00681A5D" w:rsidRDefault="007A7E75" w:rsidP="007A7E75">
            <w:pPr>
              <w:shd w:val="clear" w:color="auto" w:fill="FFFFFF"/>
              <w:jc w:val="center"/>
              <w:rPr>
                <w:lang w:val="uz-Cyrl-UZ"/>
              </w:rPr>
            </w:pPr>
          </w:p>
        </w:tc>
        <w:tc>
          <w:tcPr>
            <w:tcW w:w="1275" w:type="dxa"/>
            <w:tcBorders>
              <w:top w:val="single" w:sz="4" w:space="0" w:color="auto"/>
              <w:left w:val="single" w:sz="4" w:space="0" w:color="000000"/>
              <w:bottom w:val="single" w:sz="4" w:space="0" w:color="auto"/>
              <w:right w:val="single" w:sz="4" w:space="0" w:color="000000"/>
            </w:tcBorders>
            <w:shd w:val="clear" w:color="auto" w:fill="auto"/>
            <w:vAlign w:val="center"/>
          </w:tcPr>
          <w:p w14:paraId="04002A70" w14:textId="77777777" w:rsidR="007A7E75" w:rsidRPr="00681A5D" w:rsidRDefault="007A7E75" w:rsidP="007A7E75">
            <w:pPr>
              <w:shd w:val="clear" w:color="auto" w:fill="FFFFFF"/>
              <w:jc w:val="center"/>
              <w:rPr>
                <w:lang w:val="en-US"/>
              </w:rPr>
            </w:pPr>
          </w:p>
          <w:p w14:paraId="1568D073" w14:textId="77777777" w:rsidR="007A7E75" w:rsidRPr="00681A5D" w:rsidRDefault="007A7E75" w:rsidP="007A7E75">
            <w:pPr>
              <w:shd w:val="clear" w:color="auto" w:fill="FFFFFF"/>
              <w:jc w:val="center"/>
              <w:rPr>
                <w:lang w:val="uz-Cyrl-UZ"/>
              </w:rPr>
            </w:pPr>
            <w:r w:rsidRPr="00681A5D">
              <w:rPr>
                <w:lang w:val="en-US"/>
              </w:rPr>
              <w:t>12.02.2023</w:t>
            </w:r>
          </w:p>
        </w:tc>
        <w:tc>
          <w:tcPr>
            <w:tcW w:w="993" w:type="dxa"/>
            <w:tcBorders>
              <w:top w:val="single" w:sz="4" w:space="0" w:color="auto"/>
              <w:left w:val="single" w:sz="4" w:space="0" w:color="000000"/>
              <w:bottom w:val="single" w:sz="4" w:space="0" w:color="auto"/>
              <w:right w:val="single" w:sz="4" w:space="0" w:color="000000"/>
            </w:tcBorders>
            <w:shd w:val="clear" w:color="auto" w:fill="auto"/>
            <w:vAlign w:val="center"/>
          </w:tcPr>
          <w:p w14:paraId="7111835F" w14:textId="77777777" w:rsidR="007A7E75" w:rsidRPr="00681A5D" w:rsidRDefault="007A7E75" w:rsidP="007A7E75">
            <w:pPr>
              <w:shd w:val="clear" w:color="auto" w:fill="FFFFFF"/>
              <w:tabs>
                <w:tab w:val="center" w:pos="526"/>
              </w:tabs>
              <w:jc w:val="center"/>
              <w:rPr>
                <w:lang w:val="en-US"/>
              </w:rPr>
            </w:pPr>
          </w:p>
          <w:p w14:paraId="47E9CB2C" w14:textId="77777777" w:rsidR="007A7E75" w:rsidRPr="00681A5D" w:rsidRDefault="007A7E75" w:rsidP="007A7E75">
            <w:pPr>
              <w:shd w:val="clear" w:color="auto" w:fill="FFFFFF"/>
              <w:jc w:val="center"/>
              <w:rPr>
                <w:lang w:val="uz-Cyrl-UZ"/>
              </w:rPr>
            </w:pPr>
            <w:r w:rsidRPr="00681A5D">
              <w:rPr>
                <w:lang w:val="en-US"/>
              </w:rPr>
              <w:t>1-kurs</w:t>
            </w:r>
          </w:p>
        </w:tc>
        <w:tc>
          <w:tcPr>
            <w:tcW w:w="992" w:type="dxa"/>
            <w:tcBorders>
              <w:top w:val="single" w:sz="4" w:space="0" w:color="auto"/>
              <w:left w:val="single" w:sz="4" w:space="0" w:color="000000"/>
              <w:bottom w:val="single" w:sz="4" w:space="0" w:color="auto"/>
              <w:right w:val="single" w:sz="4" w:space="0" w:color="auto"/>
            </w:tcBorders>
            <w:shd w:val="clear" w:color="auto" w:fill="auto"/>
            <w:vAlign w:val="center"/>
          </w:tcPr>
          <w:p w14:paraId="6F2433F8" w14:textId="77777777" w:rsidR="007A7E75" w:rsidRPr="00681A5D" w:rsidRDefault="007A7E75" w:rsidP="007A7E75">
            <w:pPr>
              <w:shd w:val="clear" w:color="auto" w:fill="FFFFFF"/>
              <w:jc w:val="center"/>
              <w:rPr>
                <w:lang w:val="en-US"/>
              </w:rPr>
            </w:pPr>
          </w:p>
          <w:p w14:paraId="5AEA9AE4" w14:textId="77777777" w:rsidR="007A7E75" w:rsidRPr="00681A5D" w:rsidRDefault="007A7E75" w:rsidP="007A7E75">
            <w:pPr>
              <w:shd w:val="clear" w:color="auto" w:fill="FFFFFF"/>
              <w:jc w:val="center"/>
              <w:rPr>
                <w:lang w:val="uz-Cyrl-UZ"/>
              </w:rPr>
            </w:pPr>
            <w:r w:rsidRPr="00681A5D">
              <w:rPr>
                <w:lang w:val="en-US"/>
              </w:rPr>
              <w:t>ZOOM</w:t>
            </w: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tcPr>
          <w:p w14:paraId="754508F2" w14:textId="77777777" w:rsidR="007A7E75" w:rsidRPr="00681A5D" w:rsidRDefault="007A7E75" w:rsidP="007A7E75">
            <w:pPr>
              <w:shd w:val="clear" w:color="auto" w:fill="FFFFFF"/>
              <w:jc w:val="center"/>
              <w:rPr>
                <w:bCs/>
                <w:lang w:val="uz-Cyrl-UZ"/>
              </w:rPr>
            </w:pPr>
            <w:r w:rsidRPr="00681A5D">
              <w:rPr>
                <w:bCs/>
                <w:lang w:val="uz-Cyrl-UZ"/>
              </w:rPr>
              <w:t>Maktabgacha va boshlang’ich ta’lim yo’nalishlarida masofaviy ta’lim kafedrasi o’qituvchisi To’ranazarova N</w:t>
            </w:r>
          </w:p>
        </w:tc>
        <w:tc>
          <w:tcPr>
            <w:tcW w:w="1842" w:type="dxa"/>
            <w:tcBorders>
              <w:top w:val="single" w:sz="4" w:space="0" w:color="auto"/>
              <w:left w:val="single" w:sz="4" w:space="0" w:color="auto"/>
              <w:bottom w:val="single" w:sz="4" w:space="0" w:color="auto"/>
              <w:right w:val="single" w:sz="4" w:space="0" w:color="000000"/>
            </w:tcBorders>
            <w:shd w:val="clear" w:color="auto" w:fill="auto"/>
            <w:vAlign w:val="center"/>
          </w:tcPr>
          <w:p w14:paraId="7475303C" w14:textId="77777777" w:rsidR="007A7E75" w:rsidRPr="00681A5D" w:rsidRDefault="007A7E75" w:rsidP="007A7E75">
            <w:pPr>
              <w:shd w:val="clear" w:color="auto" w:fill="FFFFFF"/>
              <w:jc w:val="center"/>
              <w:rPr>
                <w:bCs/>
                <w:lang w:val="uz-Cyrl-UZ"/>
              </w:rPr>
            </w:pPr>
            <w:r w:rsidRPr="00681A5D">
              <w:rPr>
                <w:bCs/>
                <w:lang w:val="uz-Cyrl-UZ"/>
              </w:rPr>
              <w:t>Maktabgacha ta’lim metodikasi  kafedrasi</w:t>
            </w:r>
          </w:p>
          <w:p w14:paraId="4EC8659B" w14:textId="77777777" w:rsidR="007A7E75" w:rsidRPr="00681A5D" w:rsidRDefault="007A7E75" w:rsidP="007A7E75">
            <w:pPr>
              <w:shd w:val="clear" w:color="auto" w:fill="FFFFFF"/>
              <w:jc w:val="center"/>
              <w:rPr>
                <w:lang w:val="uz-Cyrl-UZ"/>
              </w:rPr>
            </w:pPr>
            <w:r w:rsidRPr="00681A5D">
              <w:rPr>
                <w:bCs/>
                <w:lang w:val="uz-Cyrl-UZ"/>
              </w:rPr>
              <w:t>PhD.N.Hayitova</w:t>
            </w:r>
          </w:p>
        </w:tc>
      </w:tr>
      <w:tr w:rsidR="007A7E75" w:rsidRPr="00681A5D" w14:paraId="7037A48C" w14:textId="77777777" w:rsidTr="00286F5C">
        <w:trPr>
          <w:trHeight w:val="495"/>
        </w:trPr>
        <w:tc>
          <w:tcPr>
            <w:tcW w:w="567" w:type="dxa"/>
            <w:tcBorders>
              <w:top w:val="single" w:sz="4" w:space="0" w:color="000000"/>
              <w:left w:val="single" w:sz="4" w:space="0" w:color="000000"/>
              <w:right w:val="single" w:sz="4" w:space="0" w:color="000000"/>
            </w:tcBorders>
            <w:shd w:val="clear" w:color="auto" w:fill="auto"/>
            <w:vAlign w:val="center"/>
          </w:tcPr>
          <w:p w14:paraId="7D9D76FD" w14:textId="77777777" w:rsidR="007A7E75" w:rsidRPr="00681A5D" w:rsidRDefault="007A7E75" w:rsidP="007A7E75">
            <w:pPr>
              <w:shd w:val="clear" w:color="auto" w:fill="FFFFFF"/>
              <w:jc w:val="center"/>
              <w:rPr>
                <w:lang w:val="en-US"/>
              </w:rPr>
            </w:pPr>
            <w:r>
              <w:rPr>
                <w:lang w:val="en-US"/>
              </w:rPr>
              <w:t>39</w:t>
            </w:r>
          </w:p>
        </w:tc>
        <w:tc>
          <w:tcPr>
            <w:tcW w:w="1560" w:type="dxa"/>
            <w:tcBorders>
              <w:top w:val="single" w:sz="4" w:space="0" w:color="000000"/>
              <w:left w:val="single" w:sz="4" w:space="0" w:color="000000"/>
              <w:right w:val="single" w:sz="4" w:space="0" w:color="000000"/>
            </w:tcBorders>
            <w:shd w:val="clear" w:color="auto" w:fill="FFFFFF"/>
            <w:vAlign w:val="center"/>
          </w:tcPr>
          <w:p w14:paraId="1CEAB4EF" w14:textId="77777777" w:rsidR="007A7E75" w:rsidRPr="00681A5D" w:rsidRDefault="007A7E75" w:rsidP="007A7E75">
            <w:pPr>
              <w:shd w:val="clear" w:color="auto" w:fill="FFFFFF"/>
              <w:jc w:val="center"/>
              <w:rPr>
                <w:bCs/>
                <w:lang w:val="uz-Cyrl-UZ"/>
              </w:rPr>
            </w:pPr>
            <w:r w:rsidRPr="00681A5D">
              <w:rPr>
                <w:color w:val="000000"/>
                <w:lang w:val="en-US" w:eastAsia="ru-RU"/>
              </w:rPr>
              <w:t>G’afforova Zarnigor</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BF363" w14:textId="77777777" w:rsidR="007A7E75" w:rsidRPr="00681A5D" w:rsidRDefault="007A7E75" w:rsidP="007A7E75">
            <w:pPr>
              <w:shd w:val="clear" w:color="auto" w:fill="FFFFFF"/>
              <w:jc w:val="center"/>
              <w:rPr>
                <w:lang w:val="en-US"/>
              </w:rPr>
            </w:pPr>
          </w:p>
          <w:p w14:paraId="78251080" w14:textId="77777777" w:rsidR="007A7E75" w:rsidRPr="00681A5D" w:rsidRDefault="007A7E75" w:rsidP="007A7E75">
            <w:pPr>
              <w:shd w:val="clear" w:color="auto" w:fill="FFFFFF"/>
              <w:jc w:val="center"/>
              <w:rPr>
                <w:lang w:val="en-US"/>
              </w:rPr>
            </w:pPr>
            <w:r w:rsidRPr="00681A5D">
              <w:rPr>
                <w:lang w:val="en-US"/>
              </w:rPr>
              <w:t>O’qish fani metodikasi</w:t>
            </w:r>
          </w:p>
        </w:tc>
        <w:tc>
          <w:tcPr>
            <w:tcW w:w="2722" w:type="dxa"/>
            <w:tcBorders>
              <w:top w:val="single" w:sz="4" w:space="0" w:color="auto"/>
              <w:left w:val="single" w:sz="4" w:space="0" w:color="000000"/>
              <w:bottom w:val="single" w:sz="4" w:space="0" w:color="auto"/>
              <w:right w:val="single" w:sz="4" w:space="0" w:color="000000"/>
            </w:tcBorders>
            <w:shd w:val="clear" w:color="auto" w:fill="auto"/>
            <w:vAlign w:val="center"/>
          </w:tcPr>
          <w:p w14:paraId="40F7024D" w14:textId="77777777" w:rsidR="007A7E75" w:rsidRPr="00681A5D" w:rsidRDefault="007A7E75" w:rsidP="007A7E75">
            <w:pPr>
              <w:shd w:val="clear" w:color="auto" w:fill="FFFFFF"/>
              <w:jc w:val="center"/>
              <w:rPr>
                <w:rStyle w:val="27"/>
                <w:color w:val="000000"/>
                <w:lang w:val="en-US"/>
              </w:rPr>
            </w:pPr>
          </w:p>
          <w:p w14:paraId="5F200AEE" w14:textId="77777777" w:rsidR="007A7E75" w:rsidRDefault="007A7E75" w:rsidP="007A7E75">
            <w:pPr>
              <w:shd w:val="clear" w:color="auto" w:fill="FFFFFF"/>
              <w:jc w:val="center"/>
              <w:rPr>
                <w:rStyle w:val="27"/>
                <w:color w:val="000000"/>
                <w:lang w:val="en-US"/>
              </w:rPr>
            </w:pPr>
          </w:p>
          <w:p w14:paraId="6B5026D2" w14:textId="77777777" w:rsidR="007A7E75" w:rsidRPr="00681A5D" w:rsidRDefault="007A7E75" w:rsidP="007A7E75">
            <w:pPr>
              <w:shd w:val="clear" w:color="auto" w:fill="FFFFFF"/>
              <w:jc w:val="center"/>
              <w:rPr>
                <w:lang w:val="en-US"/>
              </w:rPr>
            </w:pPr>
            <w:r w:rsidRPr="00681A5D">
              <w:rPr>
                <w:rStyle w:val="27"/>
                <w:color w:val="000000"/>
                <w:lang w:val="en-US"/>
              </w:rPr>
              <w:t>O'qish darslarida qo'llaniladigan metodlar va usullar</w:t>
            </w:r>
          </w:p>
        </w:tc>
        <w:tc>
          <w:tcPr>
            <w:tcW w:w="1275" w:type="dxa"/>
            <w:tcBorders>
              <w:top w:val="single" w:sz="4" w:space="0" w:color="auto"/>
              <w:left w:val="single" w:sz="4" w:space="0" w:color="000000"/>
              <w:bottom w:val="single" w:sz="4" w:space="0" w:color="auto"/>
              <w:right w:val="single" w:sz="4" w:space="0" w:color="000000"/>
            </w:tcBorders>
            <w:shd w:val="clear" w:color="auto" w:fill="auto"/>
            <w:vAlign w:val="center"/>
          </w:tcPr>
          <w:p w14:paraId="7CEE48BC" w14:textId="77777777" w:rsidR="007A7E75" w:rsidRPr="00681A5D" w:rsidRDefault="007A7E75" w:rsidP="007A7E75">
            <w:pPr>
              <w:shd w:val="clear" w:color="auto" w:fill="FFFFFF"/>
              <w:jc w:val="center"/>
              <w:rPr>
                <w:lang w:val="en-US"/>
              </w:rPr>
            </w:pPr>
          </w:p>
          <w:p w14:paraId="5C695DA4" w14:textId="77777777" w:rsidR="007A7E75" w:rsidRPr="00681A5D" w:rsidRDefault="007A7E75" w:rsidP="007A7E75">
            <w:pPr>
              <w:shd w:val="clear" w:color="auto" w:fill="FFFFFF"/>
              <w:jc w:val="center"/>
              <w:rPr>
                <w:lang w:val="en-US"/>
              </w:rPr>
            </w:pPr>
            <w:r w:rsidRPr="00681A5D">
              <w:rPr>
                <w:lang w:val="en-US"/>
              </w:rPr>
              <w:t>10.11.2023</w:t>
            </w:r>
          </w:p>
        </w:tc>
        <w:tc>
          <w:tcPr>
            <w:tcW w:w="993" w:type="dxa"/>
            <w:tcBorders>
              <w:top w:val="single" w:sz="4" w:space="0" w:color="auto"/>
              <w:left w:val="single" w:sz="4" w:space="0" w:color="000000"/>
              <w:bottom w:val="single" w:sz="4" w:space="0" w:color="auto"/>
              <w:right w:val="single" w:sz="4" w:space="0" w:color="000000"/>
            </w:tcBorders>
            <w:shd w:val="clear" w:color="auto" w:fill="auto"/>
            <w:vAlign w:val="center"/>
          </w:tcPr>
          <w:p w14:paraId="513A3478" w14:textId="77777777" w:rsidR="007A7E75" w:rsidRPr="00681A5D" w:rsidRDefault="007A7E75" w:rsidP="007A7E75">
            <w:pPr>
              <w:shd w:val="clear" w:color="auto" w:fill="FFFFFF"/>
              <w:jc w:val="center"/>
              <w:rPr>
                <w:lang w:val="en-US"/>
              </w:rPr>
            </w:pPr>
          </w:p>
          <w:p w14:paraId="40FBBBE8" w14:textId="77777777" w:rsidR="007A7E75" w:rsidRPr="00681A5D" w:rsidRDefault="007A7E75" w:rsidP="007A7E75">
            <w:pPr>
              <w:shd w:val="clear" w:color="auto" w:fill="FFFFFF"/>
              <w:jc w:val="center"/>
              <w:rPr>
                <w:lang w:val="en-US"/>
              </w:rPr>
            </w:pPr>
            <w:r w:rsidRPr="00681A5D">
              <w:rPr>
                <w:lang w:val="en-US"/>
              </w:rPr>
              <w:t>3-kurs</w:t>
            </w:r>
          </w:p>
        </w:tc>
        <w:tc>
          <w:tcPr>
            <w:tcW w:w="992" w:type="dxa"/>
            <w:tcBorders>
              <w:top w:val="single" w:sz="4" w:space="0" w:color="auto"/>
              <w:left w:val="single" w:sz="4" w:space="0" w:color="000000"/>
              <w:bottom w:val="single" w:sz="4" w:space="0" w:color="auto"/>
              <w:right w:val="single" w:sz="4" w:space="0" w:color="auto"/>
            </w:tcBorders>
            <w:shd w:val="clear" w:color="auto" w:fill="auto"/>
            <w:vAlign w:val="center"/>
          </w:tcPr>
          <w:p w14:paraId="146484BB" w14:textId="77777777" w:rsidR="007A7E75" w:rsidRPr="00681A5D" w:rsidRDefault="007A7E75" w:rsidP="007A7E75">
            <w:pPr>
              <w:shd w:val="clear" w:color="auto" w:fill="FFFFFF"/>
              <w:jc w:val="center"/>
              <w:rPr>
                <w:lang w:val="en-US"/>
              </w:rPr>
            </w:pPr>
          </w:p>
          <w:p w14:paraId="6F44BE6A" w14:textId="77777777" w:rsidR="007A7E75" w:rsidRPr="00681A5D" w:rsidRDefault="007A7E75" w:rsidP="007A7E75">
            <w:pPr>
              <w:shd w:val="clear" w:color="auto" w:fill="FFFFFF"/>
              <w:jc w:val="center"/>
              <w:rPr>
                <w:lang w:val="en-US"/>
              </w:rPr>
            </w:pPr>
            <w:r w:rsidRPr="00681A5D">
              <w:rPr>
                <w:lang w:val="en-US"/>
              </w:rPr>
              <w:t>ZOOM</w:t>
            </w: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tcPr>
          <w:p w14:paraId="3B49E976" w14:textId="77777777" w:rsidR="007A7E75" w:rsidRPr="00681A5D" w:rsidRDefault="007A7E75" w:rsidP="007A7E75">
            <w:pPr>
              <w:shd w:val="clear" w:color="auto" w:fill="FFFFFF"/>
              <w:jc w:val="center"/>
              <w:rPr>
                <w:lang w:val="uz-Cyrl-UZ"/>
              </w:rPr>
            </w:pPr>
            <w:r w:rsidRPr="00681A5D">
              <w:rPr>
                <w:bCs/>
                <w:lang w:val="en-US"/>
              </w:rPr>
              <w:t>Maktabgacha va boshlang’ich ta’lim yo’nalishlarida masofaviy ta’lim kafedrasi  o’qituvchisi Bo’tayeva Nigora</w:t>
            </w:r>
          </w:p>
        </w:tc>
        <w:tc>
          <w:tcPr>
            <w:tcW w:w="1842" w:type="dxa"/>
            <w:tcBorders>
              <w:top w:val="single" w:sz="4" w:space="0" w:color="auto"/>
              <w:left w:val="single" w:sz="4" w:space="0" w:color="auto"/>
              <w:bottom w:val="single" w:sz="4" w:space="0" w:color="auto"/>
              <w:right w:val="single" w:sz="4" w:space="0" w:color="000000"/>
            </w:tcBorders>
            <w:shd w:val="clear" w:color="auto" w:fill="auto"/>
            <w:vAlign w:val="center"/>
          </w:tcPr>
          <w:p w14:paraId="1D8E1E93" w14:textId="77777777" w:rsidR="007A7E75" w:rsidRPr="00681A5D" w:rsidRDefault="007A7E75" w:rsidP="007A7E75">
            <w:pPr>
              <w:shd w:val="clear" w:color="auto" w:fill="FFFFFF"/>
              <w:jc w:val="center"/>
              <w:rPr>
                <w:bCs/>
                <w:lang w:val="en-US"/>
              </w:rPr>
            </w:pPr>
            <w:r w:rsidRPr="00681A5D">
              <w:rPr>
                <w:bCs/>
                <w:lang w:val="en-US"/>
              </w:rPr>
              <w:t>Boshlang’ich ta’lim nazaryasi va amaliyoti kafedrasi professori G.U.Jumanazarova</w:t>
            </w:r>
          </w:p>
        </w:tc>
      </w:tr>
      <w:tr w:rsidR="007A7E75" w:rsidRPr="00681A5D" w14:paraId="6231ECB9" w14:textId="77777777" w:rsidTr="00286F5C">
        <w:trPr>
          <w:trHeight w:val="495"/>
        </w:trPr>
        <w:tc>
          <w:tcPr>
            <w:tcW w:w="567" w:type="dxa"/>
            <w:vMerge w:val="restart"/>
            <w:tcBorders>
              <w:top w:val="single" w:sz="4" w:space="0" w:color="000000"/>
              <w:left w:val="single" w:sz="4" w:space="0" w:color="000000"/>
              <w:right w:val="single" w:sz="4" w:space="0" w:color="000000"/>
            </w:tcBorders>
            <w:shd w:val="clear" w:color="auto" w:fill="auto"/>
            <w:vAlign w:val="center"/>
          </w:tcPr>
          <w:p w14:paraId="21B08313" w14:textId="77777777" w:rsidR="007A7E75" w:rsidRDefault="007A7E75" w:rsidP="007A7E75">
            <w:pPr>
              <w:shd w:val="clear" w:color="auto" w:fill="FFFFFF"/>
              <w:jc w:val="center"/>
              <w:rPr>
                <w:lang w:val="en-US"/>
              </w:rPr>
            </w:pPr>
          </w:p>
          <w:p w14:paraId="0BA13F41" w14:textId="77777777" w:rsidR="007A7E75" w:rsidRDefault="007A7E75" w:rsidP="007A7E75">
            <w:pPr>
              <w:shd w:val="clear" w:color="auto" w:fill="FFFFFF"/>
              <w:jc w:val="center"/>
              <w:rPr>
                <w:lang w:val="en-US"/>
              </w:rPr>
            </w:pPr>
          </w:p>
          <w:p w14:paraId="440461CD" w14:textId="77777777" w:rsidR="007A7E75" w:rsidRDefault="007A7E75" w:rsidP="007A7E75">
            <w:pPr>
              <w:shd w:val="clear" w:color="auto" w:fill="FFFFFF"/>
              <w:jc w:val="center"/>
              <w:rPr>
                <w:lang w:val="en-US"/>
              </w:rPr>
            </w:pPr>
          </w:p>
          <w:p w14:paraId="7728D05C" w14:textId="77777777" w:rsidR="007A7E75" w:rsidRDefault="007A7E75" w:rsidP="007A7E75">
            <w:pPr>
              <w:shd w:val="clear" w:color="auto" w:fill="FFFFFF"/>
              <w:jc w:val="center"/>
              <w:rPr>
                <w:lang w:val="en-US"/>
              </w:rPr>
            </w:pPr>
          </w:p>
          <w:p w14:paraId="73CE3FEC" w14:textId="77777777" w:rsidR="007A7E75" w:rsidRDefault="007A7E75" w:rsidP="007A7E75">
            <w:pPr>
              <w:shd w:val="clear" w:color="auto" w:fill="FFFFFF"/>
              <w:jc w:val="center"/>
              <w:rPr>
                <w:lang w:val="en-US"/>
              </w:rPr>
            </w:pPr>
          </w:p>
          <w:p w14:paraId="4A772D28" w14:textId="77777777" w:rsidR="007A7E75" w:rsidRDefault="007A7E75" w:rsidP="007A7E75">
            <w:pPr>
              <w:shd w:val="clear" w:color="auto" w:fill="FFFFFF"/>
              <w:jc w:val="center"/>
              <w:rPr>
                <w:lang w:val="en-US"/>
              </w:rPr>
            </w:pPr>
          </w:p>
          <w:p w14:paraId="590C2B13" w14:textId="77777777" w:rsidR="007A7E75" w:rsidRPr="00681A5D" w:rsidRDefault="007A7E75" w:rsidP="007A7E75">
            <w:pPr>
              <w:shd w:val="clear" w:color="auto" w:fill="FFFFFF"/>
              <w:jc w:val="center"/>
              <w:rPr>
                <w:lang w:val="en-US"/>
              </w:rPr>
            </w:pPr>
            <w:r w:rsidRPr="00681A5D">
              <w:rPr>
                <w:lang w:val="en-US"/>
              </w:rPr>
              <w:t>39</w:t>
            </w:r>
          </w:p>
        </w:tc>
        <w:tc>
          <w:tcPr>
            <w:tcW w:w="1560" w:type="dxa"/>
            <w:vMerge w:val="restart"/>
            <w:tcBorders>
              <w:top w:val="single" w:sz="4" w:space="0" w:color="000000"/>
              <w:left w:val="single" w:sz="4" w:space="0" w:color="000000"/>
              <w:right w:val="single" w:sz="4" w:space="0" w:color="000000"/>
            </w:tcBorders>
            <w:shd w:val="clear" w:color="auto" w:fill="FFFFFF"/>
            <w:vAlign w:val="center"/>
          </w:tcPr>
          <w:p w14:paraId="42DD660C" w14:textId="77777777" w:rsidR="007A7E75" w:rsidRPr="00681A5D" w:rsidRDefault="007A7E75" w:rsidP="007A7E75">
            <w:pPr>
              <w:shd w:val="clear" w:color="auto" w:fill="FFFFFF"/>
              <w:jc w:val="center"/>
              <w:rPr>
                <w:bCs/>
                <w:lang w:val="en-US"/>
              </w:rPr>
            </w:pPr>
            <w:r w:rsidRPr="00681A5D">
              <w:rPr>
                <w:bCs/>
                <w:lang w:val="en-US"/>
              </w:rPr>
              <w:t>Joniqulova Zulayho</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0B4A6" w14:textId="77777777" w:rsidR="007A7E75" w:rsidRDefault="007A7E75" w:rsidP="007A7E75">
            <w:pPr>
              <w:shd w:val="clear" w:color="auto" w:fill="FFFFFF"/>
              <w:jc w:val="center"/>
              <w:rPr>
                <w:lang w:val="en-US"/>
              </w:rPr>
            </w:pPr>
          </w:p>
          <w:p w14:paraId="2A3F196D" w14:textId="77777777" w:rsidR="007A7E75" w:rsidRPr="00681A5D" w:rsidRDefault="007A7E75" w:rsidP="007A7E75">
            <w:pPr>
              <w:shd w:val="clear" w:color="auto" w:fill="FFFFFF"/>
              <w:jc w:val="center"/>
              <w:rPr>
                <w:lang w:val="en-US"/>
              </w:rPr>
            </w:pPr>
            <w:r w:rsidRPr="00681A5D">
              <w:rPr>
                <w:lang w:val="en-US"/>
              </w:rPr>
              <w:t>Ona tili o‘qitish metodikasi</w:t>
            </w:r>
          </w:p>
        </w:tc>
        <w:tc>
          <w:tcPr>
            <w:tcW w:w="2722" w:type="dxa"/>
            <w:tcBorders>
              <w:top w:val="single" w:sz="4" w:space="0" w:color="auto"/>
              <w:left w:val="single" w:sz="4" w:space="0" w:color="000000"/>
              <w:bottom w:val="single" w:sz="4" w:space="0" w:color="auto"/>
              <w:right w:val="single" w:sz="4" w:space="0" w:color="000000"/>
            </w:tcBorders>
            <w:shd w:val="clear" w:color="auto" w:fill="auto"/>
            <w:vAlign w:val="center"/>
          </w:tcPr>
          <w:p w14:paraId="51BF2B43" w14:textId="77777777" w:rsidR="007A7E75" w:rsidRDefault="007A7E75" w:rsidP="007A7E75">
            <w:pPr>
              <w:shd w:val="clear" w:color="auto" w:fill="FFFFFF"/>
              <w:jc w:val="center"/>
              <w:rPr>
                <w:lang w:val="sv-SE"/>
              </w:rPr>
            </w:pPr>
          </w:p>
          <w:p w14:paraId="2DEB79D0" w14:textId="77777777" w:rsidR="007A7E75" w:rsidRPr="00681A5D" w:rsidRDefault="007A7E75" w:rsidP="007A7E75">
            <w:pPr>
              <w:shd w:val="clear" w:color="auto" w:fill="FFFFFF"/>
              <w:jc w:val="center"/>
              <w:rPr>
                <w:lang w:val="en-US"/>
              </w:rPr>
            </w:pPr>
            <w:r w:rsidRPr="00681A5D">
              <w:rPr>
                <w:lang w:val="sv-SE"/>
              </w:rPr>
              <w:t>O</w:t>
            </w:r>
            <w:r w:rsidRPr="00681A5D">
              <w:rPr>
                <w:lang w:val="uz-Cyrl-UZ"/>
              </w:rPr>
              <w:t>‘quvchilar nutqini o‘stirish tizimida sintaktik ishlar</w:t>
            </w:r>
          </w:p>
        </w:tc>
        <w:tc>
          <w:tcPr>
            <w:tcW w:w="1275" w:type="dxa"/>
            <w:tcBorders>
              <w:top w:val="single" w:sz="4" w:space="0" w:color="auto"/>
              <w:left w:val="single" w:sz="4" w:space="0" w:color="000000"/>
              <w:bottom w:val="single" w:sz="4" w:space="0" w:color="auto"/>
              <w:right w:val="single" w:sz="4" w:space="0" w:color="000000"/>
            </w:tcBorders>
            <w:shd w:val="clear" w:color="auto" w:fill="auto"/>
            <w:vAlign w:val="center"/>
          </w:tcPr>
          <w:p w14:paraId="3DACFD8D" w14:textId="77777777" w:rsidR="007A7E75" w:rsidRDefault="007A7E75" w:rsidP="007A7E75">
            <w:pPr>
              <w:jc w:val="center"/>
              <w:rPr>
                <w:lang w:val="en-US"/>
              </w:rPr>
            </w:pPr>
          </w:p>
          <w:p w14:paraId="3087CDA9" w14:textId="77777777" w:rsidR="007A7E75" w:rsidRDefault="007A7E75" w:rsidP="007A7E75">
            <w:pPr>
              <w:jc w:val="center"/>
              <w:rPr>
                <w:lang w:val="en-US"/>
              </w:rPr>
            </w:pPr>
          </w:p>
          <w:p w14:paraId="64E99227" w14:textId="77777777" w:rsidR="007A7E75" w:rsidRPr="00681A5D" w:rsidRDefault="007A7E75" w:rsidP="007A7E75">
            <w:pPr>
              <w:jc w:val="center"/>
              <w:rPr>
                <w:lang w:val="en-US"/>
              </w:rPr>
            </w:pPr>
            <w:r w:rsidRPr="00681A5D">
              <w:rPr>
                <w:lang w:val="en-US"/>
              </w:rPr>
              <w:t>28.11.2023</w:t>
            </w:r>
          </w:p>
          <w:p w14:paraId="6F98C020" w14:textId="77777777" w:rsidR="007A7E75" w:rsidRPr="00681A5D" w:rsidRDefault="007A7E75" w:rsidP="007A7E75">
            <w:pPr>
              <w:shd w:val="clear" w:color="auto" w:fill="FFFFFF"/>
              <w:jc w:val="center"/>
              <w:rPr>
                <w:lang w:val="en-US"/>
              </w:rPr>
            </w:pPr>
          </w:p>
        </w:tc>
        <w:tc>
          <w:tcPr>
            <w:tcW w:w="993" w:type="dxa"/>
            <w:tcBorders>
              <w:top w:val="single" w:sz="4" w:space="0" w:color="auto"/>
              <w:left w:val="single" w:sz="4" w:space="0" w:color="000000"/>
              <w:bottom w:val="single" w:sz="4" w:space="0" w:color="auto"/>
              <w:right w:val="single" w:sz="4" w:space="0" w:color="000000"/>
            </w:tcBorders>
            <w:shd w:val="clear" w:color="auto" w:fill="auto"/>
            <w:vAlign w:val="center"/>
          </w:tcPr>
          <w:p w14:paraId="520F8349" w14:textId="77777777" w:rsidR="007A7E75" w:rsidRDefault="007A7E75" w:rsidP="007A7E75">
            <w:pPr>
              <w:shd w:val="clear" w:color="auto" w:fill="FFFFFF"/>
              <w:jc w:val="center"/>
              <w:rPr>
                <w:lang w:val="en-US"/>
              </w:rPr>
            </w:pPr>
          </w:p>
          <w:p w14:paraId="382C6482" w14:textId="77777777" w:rsidR="007A7E75" w:rsidRDefault="007A7E75" w:rsidP="007A7E75">
            <w:pPr>
              <w:shd w:val="clear" w:color="auto" w:fill="FFFFFF"/>
              <w:jc w:val="center"/>
              <w:rPr>
                <w:lang w:val="en-US"/>
              </w:rPr>
            </w:pPr>
          </w:p>
          <w:p w14:paraId="1A1892AA" w14:textId="77777777" w:rsidR="007A7E75" w:rsidRPr="00681A5D" w:rsidRDefault="007A7E75" w:rsidP="007A7E75">
            <w:pPr>
              <w:shd w:val="clear" w:color="auto" w:fill="FFFFFF"/>
              <w:jc w:val="center"/>
              <w:rPr>
                <w:lang w:val="en-US"/>
              </w:rPr>
            </w:pPr>
            <w:r w:rsidRPr="00681A5D">
              <w:rPr>
                <w:lang w:val="en-US"/>
              </w:rPr>
              <w:t>4-kurs</w:t>
            </w:r>
          </w:p>
        </w:tc>
        <w:tc>
          <w:tcPr>
            <w:tcW w:w="992" w:type="dxa"/>
            <w:tcBorders>
              <w:top w:val="single" w:sz="4" w:space="0" w:color="auto"/>
              <w:left w:val="single" w:sz="4" w:space="0" w:color="000000"/>
              <w:bottom w:val="single" w:sz="4" w:space="0" w:color="auto"/>
              <w:right w:val="single" w:sz="4" w:space="0" w:color="auto"/>
            </w:tcBorders>
            <w:shd w:val="clear" w:color="auto" w:fill="auto"/>
            <w:vAlign w:val="center"/>
          </w:tcPr>
          <w:p w14:paraId="3BBF4984" w14:textId="77777777" w:rsidR="007A7E75" w:rsidRDefault="007A7E75" w:rsidP="007A7E75">
            <w:pPr>
              <w:shd w:val="clear" w:color="auto" w:fill="FFFFFF"/>
              <w:jc w:val="center"/>
              <w:rPr>
                <w:lang w:val="en-US"/>
              </w:rPr>
            </w:pPr>
          </w:p>
          <w:p w14:paraId="34742AEA" w14:textId="77777777" w:rsidR="007A7E75" w:rsidRDefault="007A7E75" w:rsidP="007A7E75">
            <w:pPr>
              <w:shd w:val="clear" w:color="auto" w:fill="FFFFFF"/>
              <w:jc w:val="center"/>
              <w:rPr>
                <w:lang w:val="en-US"/>
              </w:rPr>
            </w:pPr>
          </w:p>
          <w:p w14:paraId="679F244E" w14:textId="77777777" w:rsidR="007A7E75" w:rsidRPr="00681A5D" w:rsidRDefault="007A7E75" w:rsidP="007A7E75">
            <w:pPr>
              <w:shd w:val="clear" w:color="auto" w:fill="FFFFFF"/>
              <w:jc w:val="center"/>
              <w:rPr>
                <w:lang w:val="uz-Cyrl-UZ"/>
              </w:rPr>
            </w:pPr>
            <w:r w:rsidRPr="00681A5D">
              <w:rPr>
                <w:lang w:val="en-US"/>
              </w:rPr>
              <w:t>ZOOM</w:t>
            </w: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tcPr>
          <w:p w14:paraId="5F40A13F" w14:textId="77777777" w:rsidR="007A7E75" w:rsidRPr="00681A5D" w:rsidRDefault="007A7E75" w:rsidP="007A7E75">
            <w:pPr>
              <w:shd w:val="clear" w:color="auto" w:fill="FFFFFF"/>
              <w:jc w:val="center"/>
              <w:rPr>
                <w:lang w:val="uz-Cyrl-UZ"/>
              </w:rPr>
            </w:pPr>
            <w:r w:rsidRPr="00681A5D">
              <w:rPr>
                <w:bCs/>
                <w:lang w:val="uz-Cyrl-UZ"/>
              </w:rPr>
              <w:t>Maktabgacha va boshlang’ich ta’lim yo’nalishlarida masofaviy ta’lim kafedrasi o’qituvchisi Daminova Shoxista</w:t>
            </w:r>
          </w:p>
        </w:tc>
        <w:tc>
          <w:tcPr>
            <w:tcW w:w="1842" w:type="dxa"/>
            <w:tcBorders>
              <w:top w:val="single" w:sz="4" w:space="0" w:color="auto"/>
              <w:left w:val="single" w:sz="4" w:space="0" w:color="auto"/>
              <w:bottom w:val="single" w:sz="4" w:space="0" w:color="auto"/>
              <w:right w:val="single" w:sz="4" w:space="0" w:color="000000"/>
            </w:tcBorders>
            <w:shd w:val="clear" w:color="auto" w:fill="auto"/>
            <w:vAlign w:val="center"/>
          </w:tcPr>
          <w:p w14:paraId="4D76D0B7" w14:textId="77777777" w:rsidR="007A7E75" w:rsidRPr="00681A5D" w:rsidRDefault="007A7E75" w:rsidP="007A7E75">
            <w:pPr>
              <w:shd w:val="clear" w:color="auto" w:fill="FFFFFF"/>
              <w:jc w:val="center"/>
              <w:rPr>
                <w:lang w:val="uz-Cyrl-UZ"/>
              </w:rPr>
            </w:pPr>
            <w:r w:rsidRPr="00681A5D">
              <w:rPr>
                <w:lang w:val="en-US"/>
              </w:rPr>
              <w:t>Boshlang ‘ich ta’lim metodikasi kafedrasi donsenti I.A.Umarov</w:t>
            </w:r>
          </w:p>
        </w:tc>
      </w:tr>
      <w:tr w:rsidR="007A7E75" w:rsidRPr="00681A5D" w14:paraId="64E31252" w14:textId="77777777" w:rsidTr="00286F5C">
        <w:trPr>
          <w:trHeight w:val="495"/>
        </w:trPr>
        <w:tc>
          <w:tcPr>
            <w:tcW w:w="567" w:type="dxa"/>
            <w:vMerge/>
            <w:tcBorders>
              <w:left w:val="single" w:sz="4" w:space="0" w:color="000000"/>
              <w:bottom w:val="single" w:sz="4" w:space="0" w:color="000000"/>
              <w:right w:val="single" w:sz="4" w:space="0" w:color="000000"/>
            </w:tcBorders>
            <w:shd w:val="clear" w:color="auto" w:fill="auto"/>
            <w:vAlign w:val="center"/>
          </w:tcPr>
          <w:p w14:paraId="305352CB" w14:textId="77777777" w:rsidR="007A7E75" w:rsidRPr="00681A5D" w:rsidRDefault="007A7E75" w:rsidP="007A7E75">
            <w:pPr>
              <w:shd w:val="clear" w:color="auto" w:fill="FFFFFF"/>
              <w:jc w:val="center"/>
              <w:rPr>
                <w:lang w:val="uz-Cyrl-UZ"/>
              </w:rPr>
            </w:pPr>
          </w:p>
        </w:tc>
        <w:tc>
          <w:tcPr>
            <w:tcW w:w="1560" w:type="dxa"/>
            <w:vMerge/>
            <w:tcBorders>
              <w:left w:val="single" w:sz="4" w:space="0" w:color="000000"/>
              <w:bottom w:val="single" w:sz="4" w:space="0" w:color="000000"/>
              <w:right w:val="single" w:sz="4" w:space="0" w:color="000000"/>
            </w:tcBorders>
            <w:shd w:val="clear" w:color="auto" w:fill="FFFFFF"/>
            <w:vAlign w:val="center"/>
          </w:tcPr>
          <w:p w14:paraId="079C0A92" w14:textId="77777777" w:rsidR="007A7E75" w:rsidRPr="00681A5D" w:rsidRDefault="007A7E75" w:rsidP="007A7E75">
            <w:pPr>
              <w:shd w:val="clear" w:color="auto" w:fill="FFFFFF"/>
              <w:jc w:val="center"/>
              <w:rPr>
                <w:bCs/>
                <w:lang w:val="uz-Cyrl-UZ"/>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E27D5" w14:textId="77777777" w:rsidR="007A7E75" w:rsidRDefault="007A7E75" w:rsidP="007A7E75">
            <w:pPr>
              <w:shd w:val="clear" w:color="auto" w:fill="FFFFFF"/>
              <w:jc w:val="center"/>
              <w:rPr>
                <w:lang w:val="en-US"/>
              </w:rPr>
            </w:pPr>
          </w:p>
          <w:p w14:paraId="395AD0F9" w14:textId="77777777" w:rsidR="007A7E75" w:rsidRDefault="007A7E75" w:rsidP="007A7E75">
            <w:pPr>
              <w:shd w:val="clear" w:color="auto" w:fill="FFFFFF"/>
              <w:jc w:val="center"/>
              <w:rPr>
                <w:lang w:val="en-US"/>
              </w:rPr>
            </w:pPr>
          </w:p>
          <w:p w14:paraId="6C0FBBF1" w14:textId="77777777" w:rsidR="007A7E75" w:rsidRPr="00681A5D" w:rsidRDefault="007A7E75" w:rsidP="007A7E75">
            <w:pPr>
              <w:shd w:val="clear" w:color="auto" w:fill="FFFFFF"/>
              <w:jc w:val="center"/>
              <w:rPr>
                <w:lang w:val="uz-Cyrl-UZ"/>
              </w:rPr>
            </w:pPr>
            <w:r w:rsidRPr="00681A5D">
              <w:rPr>
                <w:lang w:val="en-US"/>
              </w:rPr>
              <w:t>Ona tili o‘qitish metodikasi</w:t>
            </w:r>
          </w:p>
        </w:tc>
        <w:tc>
          <w:tcPr>
            <w:tcW w:w="2722" w:type="dxa"/>
            <w:tcBorders>
              <w:top w:val="single" w:sz="4" w:space="0" w:color="auto"/>
              <w:left w:val="single" w:sz="4" w:space="0" w:color="000000"/>
              <w:bottom w:val="single" w:sz="4" w:space="0" w:color="auto"/>
              <w:right w:val="single" w:sz="4" w:space="0" w:color="000000"/>
            </w:tcBorders>
            <w:shd w:val="clear" w:color="auto" w:fill="auto"/>
            <w:vAlign w:val="center"/>
          </w:tcPr>
          <w:p w14:paraId="32AA0470" w14:textId="77777777" w:rsidR="007A7E75" w:rsidRDefault="007A7E75" w:rsidP="007A7E75">
            <w:pPr>
              <w:shd w:val="clear" w:color="auto" w:fill="FFFFFF"/>
              <w:jc w:val="center"/>
              <w:rPr>
                <w:lang w:val="uz-Cyrl-UZ"/>
              </w:rPr>
            </w:pPr>
          </w:p>
          <w:p w14:paraId="3F790824" w14:textId="77777777" w:rsidR="007A7E75" w:rsidRDefault="007A7E75" w:rsidP="007A7E75">
            <w:pPr>
              <w:shd w:val="clear" w:color="auto" w:fill="FFFFFF"/>
              <w:jc w:val="center"/>
              <w:rPr>
                <w:lang w:val="uz-Cyrl-UZ"/>
              </w:rPr>
            </w:pPr>
          </w:p>
          <w:p w14:paraId="213A238C" w14:textId="77777777" w:rsidR="007A7E75" w:rsidRPr="00681A5D" w:rsidRDefault="007A7E75" w:rsidP="007A7E75">
            <w:pPr>
              <w:shd w:val="clear" w:color="auto" w:fill="FFFFFF"/>
              <w:jc w:val="center"/>
              <w:rPr>
                <w:lang w:val="uz-Cyrl-UZ"/>
              </w:rPr>
            </w:pPr>
            <w:r w:rsidRPr="00681A5D">
              <w:rPr>
                <w:lang w:val="uz-Cyrl-UZ"/>
              </w:rPr>
              <w:t>Bog‘lanishli nutq va uni o‘stirish vazifalari</w:t>
            </w:r>
          </w:p>
        </w:tc>
        <w:tc>
          <w:tcPr>
            <w:tcW w:w="1275" w:type="dxa"/>
            <w:tcBorders>
              <w:top w:val="single" w:sz="4" w:space="0" w:color="auto"/>
              <w:left w:val="single" w:sz="4" w:space="0" w:color="000000"/>
              <w:bottom w:val="single" w:sz="4" w:space="0" w:color="auto"/>
              <w:right w:val="single" w:sz="4" w:space="0" w:color="000000"/>
            </w:tcBorders>
            <w:shd w:val="clear" w:color="auto" w:fill="auto"/>
            <w:vAlign w:val="center"/>
          </w:tcPr>
          <w:p w14:paraId="4E727CDD" w14:textId="77777777" w:rsidR="007A7E75" w:rsidRDefault="007A7E75" w:rsidP="007A7E75">
            <w:pPr>
              <w:shd w:val="clear" w:color="auto" w:fill="FFFFFF"/>
              <w:jc w:val="center"/>
              <w:rPr>
                <w:lang w:val="en-US"/>
              </w:rPr>
            </w:pPr>
          </w:p>
          <w:p w14:paraId="192CFD4F" w14:textId="77777777" w:rsidR="007A7E75" w:rsidRDefault="007A7E75" w:rsidP="007A7E75">
            <w:pPr>
              <w:shd w:val="clear" w:color="auto" w:fill="FFFFFF"/>
              <w:jc w:val="center"/>
              <w:rPr>
                <w:lang w:val="en-US"/>
              </w:rPr>
            </w:pPr>
          </w:p>
          <w:p w14:paraId="6DFE7D10" w14:textId="77777777" w:rsidR="007A7E75" w:rsidRPr="00681A5D" w:rsidRDefault="007A7E75" w:rsidP="007A7E75">
            <w:pPr>
              <w:shd w:val="clear" w:color="auto" w:fill="FFFFFF"/>
              <w:jc w:val="center"/>
              <w:rPr>
                <w:lang w:val="uz-Cyrl-UZ"/>
              </w:rPr>
            </w:pPr>
            <w:r w:rsidRPr="00681A5D">
              <w:rPr>
                <w:lang w:val="en-US"/>
              </w:rPr>
              <w:t>15.12.2023</w:t>
            </w:r>
          </w:p>
        </w:tc>
        <w:tc>
          <w:tcPr>
            <w:tcW w:w="993" w:type="dxa"/>
            <w:tcBorders>
              <w:top w:val="single" w:sz="4" w:space="0" w:color="auto"/>
              <w:left w:val="single" w:sz="4" w:space="0" w:color="000000"/>
              <w:bottom w:val="single" w:sz="4" w:space="0" w:color="auto"/>
              <w:right w:val="single" w:sz="4" w:space="0" w:color="000000"/>
            </w:tcBorders>
            <w:shd w:val="clear" w:color="auto" w:fill="auto"/>
            <w:vAlign w:val="center"/>
          </w:tcPr>
          <w:p w14:paraId="5710C5F3" w14:textId="77777777" w:rsidR="007A7E75" w:rsidRDefault="007A7E75" w:rsidP="007A7E75">
            <w:pPr>
              <w:shd w:val="clear" w:color="auto" w:fill="FFFFFF"/>
              <w:jc w:val="center"/>
              <w:rPr>
                <w:lang w:val="en-US"/>
              </w:rPr>
            </w:pPr>
          </w:p>
          <w:p w14:paraId="3986CDED" w14:textId="77777777" w:rsidR="007A7E75" w:rsidRDefault="007A7E75" w:rsidP="007A7E75">
            <w:pPr>
              <w:shd w:val="clear" w:color="auto" w:fill="FFFFFF"/>
              <w:jc w:val="center"/>
              <w:rPr>
                <w:lang w:val="en-US"/>
              </w:rPr>
            </w:pPr>
          </w:p>
          <w:p w14:paraId="0396BDFD" w14:textId="77777777" w:rsidR="007A7E75" w:rsidRPr="00681A5D" w:rsidRDefault="007A7E75" w:rsidP="007A7E75">
            <w:pPr>
              <w:shd w:val="clear" w:color="auto" w:fill="FFFFFF"/>
              <w:jc w:val="center"/>
              <w:rPr>
                <w:lang w:val="uz-Cyrl-UZ"/>
              </w:rPr>
            </w:pPr>
            <w:r w:rsidRPr="00681A5D">
              <w:rPr>
                <w:lang w:val="en-US"/>
              </w:rPr>
              <w:t>4-kurs</w:t>
            </w:r>
          </w:p>
        </w:tc>
        <w:tc>
          <w:tcPr>
            <w:tcW w:w="992" w:type="dxa"/>
            <w:tcBorders>
              <w:top w:val="single" w:sz="4" w:space="0" w:color="auto"/>
              <w:left w:val="single" w:sz="4" w:space="0" w:color="000000"/>
              <w:bottom w:val="single" w:sz="4" w:space="0" w:color="auto"/>
              <w:right w:val="single" w:sz="4" w:space="0" w:color="auto"/>
            </w:tcBorders>
            <w:shd w:val="clear" w:color="auto" w:fill="auto"/>
            <w:vAlign w:val="center"/>
          </w:tcPr>
          <w:p w14:paraId="490351ED" w14:textId="77777777" w:rsidR="007A7E75" w:rsidRDefault="007A7E75" w:rsidP="007A7E75">
            <w:pPr>
              <w:shd w:val="clear" w:color="auto" w:fill="FFFFFF"/>
              <w:jc w:val="center"/>
              <w:rPr>
                <w:lang w:val="en-US"/>
              </w:rPr>
            </w:pPr>
          </w:p>
          <w:p w14:paraId="1F6AC1B9" w14:textId="77777777" w:rsidR="007A7E75" w:rsidRDefault="007A7E75" w:rsidP="007A7E75">
            <w:pPr>
              <w:shd w:val="clear" w:color="auto" w:fill="FFFFFF"/>
              <w:jc w:val="center"/>
              <w:rPr>
                <w:lang w:val="en-US"/>
              </w:rPr>
            </w:pPr>
          </w:p>
          <w:p w14:paraId="5D969AC4" w14:textId="77777777" w:rsidR="007A7E75" w:rsidRPr="00681A5D" w:rsidRDefault="007A7E75" w:rsidP="007A7E75">
            <w:pPr>
              <w:shd w:val="clear" w:color="auto" w:fill="FFFFFF"/>
              <w:jc w:val="center"/>
              <w:rPr>
                <w:lang w:val="uz-Cyrl-UZ"/>
              </w:rPr>
            </w:pPr>
            <w:r w:rsidRPr="00681A5D">
              <w:rPr>
                <w:lang w:val="en-US"/>
              </w:rPr>
              <w:t>ZOOM</w:t>
            </w: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tcPr>
          <w:p w14:paraId="75BC32C2" w14:textId="77777777" w:rsidR="007A7E75" w:rsidRPr="00681A5D" w:rsidRDefault="007A7E75" w:rsidP="007A7E75">
            <w:pPr>
              <w:shd w:val="clear" w:color="auto" w:fill="FFFFFF"/>
              <w:jc w:val="center"/>
              <w:rPr>
                <w:bCs/>
                <w:lang w:val="uz-Cyrl-UZ"/>
              </w:rPr>
            </w:pPr>
            <w:r w:rsidRPr="00681A5D">
              <w:rPr>
                <w:bCs/>
                <w:lang w:val="uz-Cyrl-UZ"/>
              </w:rPr>
              <w:t>Maktabgacha va boshlang’ich ta’lim yo’nalishlarida masofaviy ta’lim kafedrasi o’qituvchisi Bo‘tayeva N.</w:t>
            </w:r>
          </w:p>
        </w:tc>
        <w:tc>
          <w:tcPr>
            <w:tcW w:w="1842" w:type="dxa"/>
            <w:tcBorders>
              <w:top w:val="single" w:sz="4" w:space="0" w:color="auto"/>
              <w:left w:val="single" w:sz="4" w:space="0" w:color="auto"/>
              <w:bottom w:val="single" w:sz="4" w:space="0" w:color="auto"/>
              <w:right w:val="single" w:sz="4" w:space="0" w:color="000000"/>
            </w:tcBorders>
            <w:shd w:val="clear" w:color="auto" w:fill="auto"/>
            <w:vAlign w:val="center"/>
          </w:tcPr>
          <w:p w14:paraId="4FF42959" w14:textId="77777777" w:rsidR="007A7E75" w:rsidRPr="00681A5D" w:rsidRDefault="007A7E75" w:rsidP="007A7E75">
            <w:pPr>
              <w:shd w:val="clear" w:color="auto" w:fill="FFFFFF"/>
              <w:jc w:val="center"/>
              <w:rPr>
                <w:lang w:val="uz-Cyrl-UZ"/>
              </w:rPr>
            </w:pPr>
            <w:r w:rsidRPr="00681A5D">
              <w:rPr>
                <w:lang w:val="en-US"/>
              </w:rPr>
              <w:t>Boshlang ‘ich ta’lim metodikasi kafedrasi donsenti D.Farsaxonova</w:t>
            </w:r>
          </w:p>
        </w:tc>
      </w:tr>
      <w:tr w:rsidR="007A7E75" w:rsidRPr="00681A5D" w14:paraId="4F6FDC38" w14:textId="77777777" w:rsidTr="00286F5C">
        <w:trPr>
          <w:trHeight w:val="495"/>
        </w:trPr>
        <w:tc>
          <w:tcPr>
            <w:tcW w:w="567" w:type="dxa"/>
            <w:vMerge w:val="restart"/>
            <w:tcBorders>
              <w:top w:val="single" w:sz="4" w:space="0" w:color="000000"/>
              <w:left w:val="single" w:sz="4" w:space="0" w:color="000000"/>
              <w:right w:val="single" w:sz="4" w:space="0" w:color="000000"/>
            </w:tcBorders>
            <w:shd w:val="clear" w:color="auto" w:fill="auto"/>
            <w:vAlign w:val="center"/>
          </w:tcPr>
          <w:p w14:paraId="7642CF91" w14:textId="77777777" w:rsidR="007A7E75" w:rsidRDefault="007A7E75" w:rsidP="007A7E75">
            <w:pPr>
              <w:shd w:val="clear" w:color="auto" w:fill="FFFFFF"/>
              <w:jc w:val="center"/>
              <w:rPr>
                <w:lang w:val="en-US"/>
              </w:rPr>
            </w:pPr>
          </w:p>
          <w:p w14:paraId="7C21F092" w14:textId="77777777" w:rsidR="007A7E75" w:rsidRDefault="007A7E75" w:rsidP="007A7E75">
            <w:pPr>
              <w:shd w:val="clear" w:color="auto" w:fill="FFFFFF"/>
              <w:jc w:val="center"/>
              <w:rPr>
                <w:lang w:val="en-US"/>
              </w:rPr>
            </w:pPr>
          </w:p>
          <w:p w14:paraId="3D171DD4" w14:textId="77777777" w:rsidR="007A7E75" w:rsidRDefault="007A7E75" w:rsidP="007A7E75">
            <w:pPr>
              <w:shd w:val="clear" w:color="auto" w:fill="FFFFFF"/>
              <w:jc w:val="center"/>
              <w:rPr>
                <w:lang w:val="en-US"/>
              </w:rPr>
            </w:pPr>
          </w:p>
          <w:p w14:paraId="3AE0338B" w14:textId="77777777" w:rsidR="007A7E75" w:rsidRDefault="007A7E75" w:rsidP="007A7E75">
            <w:pPr>
              <w:shd w:val="clear" w:color="auto" w:fill="FFFFFF"/>
              <w:jc w:val="center"/>
              <w:rPr>
                <w:lang w:val="en-US"/>
              </w:rPr>
            </w:pPr>
          </w:p>
          <w:p w14:paraId="46263A0E" w14:textId="77777777" w:rsidR="007A7E75" w:rsidRDefault="007A7E75" w:rsidP="007A7E75">
            <w:pPr>
              <w:shd w:val="clear" w:color="auto" w:fill="FFFFFF"/>
              <w:jc w:val="center"/>
              <w:rPr>
                <w:lang w:val="en-US"/>
              </w:rPr>
            </w:pPr>
          </w:p>
          <w:p w14:paraId="438E0DC4" w14:textId="77777777" w:rsidR="007A7E75" w:rsidRDefault="007A7E75" w:rsidP="007A7E75">
            <w:pPr>
              <w:shd w:val="clear" w:color="auto" w:fill="FFFFFF"/>
              <w:jc w:val="center"/>
              <w:rPr>
                <w:lang w:val="en-US"/>
              </w:rPr>
            </w:pPr>
          </w:p>
          <w:p w14:paraId="3BB2FA82" w14:textId="77777777" w:rsidR="007A7E75" w:rsidRPr="00681A5D" w:rsidRDefault="007A7E75" w:rsidP="007A7E75">
            <w:pPr>
              <w:shd w:val="clear" w:color="auto" w:fill="FFFFFF"/>
              <w:jc w:val="center"/>
              <w:rPr>
                <w:lang w:val="en-US"/>
              </w:rPr>
            </w:pPr>
            <w:r w:rsidRPr="00681A5D">
              <w:rPr>
                <w:lang w:val="en-US"/>
              </w:rPr>
              <w:t>40</w:t>
            </w:r>
          </w:p>
        </w:tc>
        <w:tc>
          <w:tcPr>
            <w:tcW w:w="1560" w:type="dxa"/>
            <w:vMerge w:val="restart"/>
            <w:tcBorders>
              <w:top w:val="single" w:sz="4" w:space="0" w:color="000000"/>
              <w:left w:val="single" w:sz="4" w:space="0" w:color="000000"/>
              <w:right w:val="single" w:sz="4" w:space="0" w:color="000000"/>
            </w:tcBorders>
            <w:shd w:val="clear" w:color="auto" w:fill="FFFFFF"/>
            <w:vAlign w:val="center"/>
          </w:tcPr>
          <w:p w14:paraId="5C41330D" w14:textId="77777777" w:rsidR="007A7E75" w:rsidRPr="00681A5D" w:rsidRDefault="007A7E75" w:rsidP="007A7E75">
            <w:pPr>
              <w:shd w:val="clear" w:color="auto" w:fill="FFFFFF"/>
              <w:jc w:val="center"/>
              <w:rPr>
                <w:bCs/>
                <w:lang w:val="en-US"/>
              </w:rPr>
            </w:pPr>
            <w:r w:rsidRPr="00681A5D">
              <w:rPr>
                <w:bCs/>
                <w:lang w:val="en-US"/>
              </w:rPr>
              <w:t>Bolqiyev Ahmad</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07428" w14:textId="77777777" w:rsidR="007A7E75" w:rsidRDefault="007A7E75" w:rsidP="007A7E75">
            <w:pPr>
              <w:jc w:val="center"/>
              <w:rPr>
                <w:color w:val="000000"/>
              </w:rPr>
            </w:pPr>
          </w:p>
          <w:p w14:paraId="4584F4BA" w14:textId="77777777" w:rsidR="007A7E75" w:rsidRDefault="007A7E75" w:rsidP="007A7E75">
            <w:pPr>
              <w:jc w:val="center"/>
              <w:rPr>
                <w:color w:val="000000"/>
              </w:rPr>
            </w:pPr>
          </w:p>
          <w:p w14:paraId="18AD6761" w14:textId="77777777" w:rsidR="007A7E75" w:rsidRPr="00681A5D" w:rsidRDefault="007A7E75" w:rsidP="007A7E75">
            <w:pPr>
              <w:jc w:val="center"/>
              <w:rPr>
                <w:color w:val="000000"/>
              </w:rPr>
            </w:pPr>
            <w:r w:rsidRPr="00681A5D">
              <w:rPr>
                <w:color w:val="000000"/>
              </w:rPr>
              <w:t>Ona tili o'qish metodikasi</w:t>
            </w:r>
          </w:p>
          <w:p w14:paraId="4F63A59E" w14:textId="77777777" w:rsidR="007A7E75" w:rsidRPr="00681A5D" w:rsidRDefault="007A7E75" w:rsidP="007A7E75">
            <w:pPr>
              <w:jc w:val="center"/>
              <w:rPr>
                <w:lang w:val="en-US"/>
              </w:rPr>
            </w:pPr>
          </w:p>
        </w:tc>
        <w:tc>
          <w:tcPr>
            <w:tcW w:w="2722" w:type="dxa"/>
            <w:tcBorders>
              <w:top w:val="single" w:sz="4" w:space="0" w:color="auto"/>
              <w:left w:val="single" w:sz="4" w:space="0" w:color="000000"/>
              <w:bottom w:val="single" w:sz="4" w:space="0" w:color="auto"/>
              <w:right w:val="single" w:sz="4" w:space="0" w:color="000000"/>
            </w:tcBorders>
            <w:shd w:val="clear" w:color="auto" w:fill="auto"/>
            <w:vAlign w:val="center"/>
          </w:tcPr>
          <w:p w14:paraId="3CD56CC6" w14:textId="77777777" w:rsidR="007A7E75" w:rsidRDefault="007A7E75" w:rsidP="007A7E75">
            <w:pPr>
              <w:shd w:val="clear" w:color="auto" w:fill="FFFFFF"/>
              <w:jc w:val="center"/>
              <w:rPr>
                <w:lang w:val="uz-Cyrl-UZ"/>
              </w:rPr>
            </w:pPr>
          </w:p>
          <w:p w14:paraId="62BAC19E" w14:textId="77777777" w:rsidR="007A7E75" w:rsidRPr="00681A5D" w:rsidRDefault="007A7E75" w:rsidP="007A7E75">
            <w:pPr>
              <w:shd w:val="clear" w:color="auto" w:fill="FFFFFF"/>
              <w:jc w:val="center"/>
              <w:rPr>
                <w:lang w:val="en-US"/>
              </w:rPr>
            </w:pPr>
            <w:r w:rsidRPr="00681A5D">
              <w:rPr>
                <w:lang w:val="uz-Cyrl-UZ"/>
              </w:rPr>
              <w:t>“Kichik yoshdagi o‘quvchilar nutqini o‘stirish yo‘llari va vazifalari”</w:t>
            </w:r>
          </w:p>
        </w:tc>
        <w:tc>
          <w:tcPr>
            <w:tcW w:w="1275" w:type="dxa"/>
            <w:tcBorders>
              <w:top w:val="single" w:sz="4" w:space="0" w:color="auto"/>
              <w:left w:val="single" w:sz="4" w:space="0" w:color="000000"/>
              <w:bottom w:val="single" w:sz="4" w:space="0" w:color="auto"/>
              <w:right w:val="single" w:sz="4" w:space="0" w:color="000000"/>
            </w:tcBorders>
            <w:shd w:val="clear" w:color="auto" w:fill="auto"/>
            <w:vAlign w:val="center"/>
          </w:tcPr>
          <w:p w14:paraId="31A2B480" w14:textId="77777777" w:rsidR="007A7E75" w:rsidRDefault="007A7E75" w:rsidP="007A7E75">
            <w:pPr>
              <w:shd w:val="clear" w:color="auto" w:fill="FFFFFF"/>
              <w:tabs>
                <w:tab w:val="center" w:pos="689"/>
              </w:tabs>
              <w:jc w:val="center"/>
              <w:rPr>
                <w:lang w:val="en-US"/>
              </w:rPr>
            </w:pPr>
          </w:p>
          <w:p w14:paraId="49F34DC5" w14:textId="77777777" w:rsidR="007A7E75" w:rsidRDefault="007A7E75" w:rsidP="007A7E75">
            <w:pPr>
              <w:shd w:val="clear" w:color="auto" w:fill="FFFFFF"/>
              <w:tabs>
                <w:tab w:val="center" w:pos="689"/>
              </w:tabs>
              <w:jc w:val="center"/>
              <w:rPr>
                <w:lang w:val="en-US"/>
              </w:rPr>
            </w:pPr>
          </w:p>
          <w:p w14:paraId="15FB4C0C" w14:textId="77777777" w:rsidR="007A7E75" w:rsidRPr="00681A5D" w:rsidRDefault="007A7E75" w:rsidP="007A7E75">
            <w:pPr>
              <w:shd w:val="clear" w:color="auto" w:fill="FFFFFF"/>
              <w:tabs>
                <w:tab w:val="center" w:pos="689"/>
              </w:tabs>
              <w:jc w:val="center"/>
              <w:rPr>
                <w:lang w:val="en-US"/>
              </w:rPr>
            </w:pPr>
            <w:r w:rsidRPr="00681A5D">
              <w:rPr>
                <w:lang w:val="en-US"/>
              </w:rPr>
              <w:t>30.11.2023</w:t>
            </w:r>
          </w:p>
        </w:tc>
        <w:tc>
          <w:tcPr>
            <w:tcW w:w="993" w:type="dxa"/>
            <w:tcBorders>
              <w:top w:val="single" w:sz="4" w:space="0" w:color="auto"/>
              <w:left w:val="single" w:sz="4" w:space="0" w:color="000000"/>
              <w:bottom w:val="single" w:sz="4" w:space="0" w:color="auto"/>
              <w:right w:val="single" w:sz="4" w:space="0" w:color="000000"/>
            </w:tcBorders>
            <w:shd w:val="clear" w:color="auto" w:fill="auto"/>
            <w:vAlign w:val="center"/>
          </w:tcPr>
          <w:p w14:paraId="64A114CA" w14:textId="77777777" w:rsidR="007A7E75" w:rsidRDefault="007A7E75" w:rsidP="007A7E75">
            <w:pPr>
              <w:shd w:val="clear" w:color="auto" w:fill="FFFFFF"/>
              <w:jc w:val="center"/>
              <w:rPr>
                <w:lang w:val="en-US"/>
              </w:rPr>
            </w:pPr>
          </w:p>
          <w:p w14:paraId="12A77E93" w14:textId="77777777" w:rsidR="007A7E75" w:rsidRDefault="007A7E75" w:rsidP="007A7E75">
            <w:pPr>
              <w:shd w:val="clear" w:color="auto" w:fill="FFFFFF"/>
              <w:jc w:val="center"/>
              <w:rPr>
                <w:lang w:val="en-US"/>
              </w:rPr>
            </w:pPr>
          </w:p>
          <w:p w14:paraId="3EAF842D" w14:textId="77777777" w:rsidR="007A7E75" w:rsidRPr="00681A5D" w:rsidRDefault="007A7E75" w:rsidP="007A7E75">
            <w:pPr>
              <w:shd w:val="clear" w:color="auto" w:fill="FFFFFF"/>
              <w:jc w:val="center"/>
              <w:rPr>
                <w:lang w:val="en-US"/>
              </w:rPr>
            </w:pPr>
            <w:r w:rsidRPr="00681A5D">
              <w:rPr>
                <w:lang w:val="en-US"/>
              </w:rPr>
              <w:t>3-kurs</w:t>
            </w:r>
          </w:p>
        </w:tc>
        <w:tc>
          <w:tcPr>
            <w:tcW w:w="992" w:type="dxa"/>
            <w:tcBorders>
              <w:top w:val="single" w:sz="4" w:space="0" w:color="auto"/>
              <w:left w:val="single" w:sz="4" w:space="0" w:color="000000"/>
              <w:bottom w:val="single" w:sz="4" w:space="0" w:color="auto"/>
              <w:right w:val="single" w:sz="4" w:space="0" w:color="auto"/>
            </w:tcBorders>
            <w:shd w:val="clear" w:color="auto" w:fill="auto"/>
            <w:vAlign w:val="center"/>
          </w:tcPr>
          <w:p w14:paraId="6E6E83B8" w14:textId="77777777" w:rsidR="007A7E75" w:rsidRDefault="007A7E75" w:rsidP="007A7E75">
            <w:pPr>
              <w:shd w:val="clear" w:color="auto" w:fill="FFFFFF"/>
              <w:jc w:val="center"/>
              <w:rPr>
                <w:lang w:val="en-US"/>
              </w:rPr>
            </w:pPr>
          </w:p>
          <w:p w14:paraId="20C00DBA" w14:textId="77777777" w:rsidR="007A7E75" w:rsidRDefault="007A7E75" w:rsidP="007A7E75">
            <w:pPr>
              <w:shd w:val="clear" w:color="auto" w:fill="FFFFFF"/>
              <w:jc w:val="center"/>
              <w:rPr>
                <w:lang w:val="en-US"/>
              </w:rPr>
            </w:pPr>
          </w:p>
          <w:p w14:paraId="02DB50FF" w14:textId="77777777" w:rsidR="007A7E75" w:rsidRPr="00681A5D" w:rsidRDefault="007A7E75" w:rsidP="007A7E75">
            <w:pPr>
              <w:shd w:val="clear" w:color="auto" w:fill="FFFFFF"/>
              <w:jc w:val="center"/>
              <w:rPr>
                <w:lang w:val="uz-Cyrl-UZ"/>
              </w:rPr>
            </w:pPr>
            <w:r w:rsidRPr="00681A5D">
              <w:rPr>
                <w:lang w:val="en-US"/>
              </w:rPr>
              <w:t>ZOOM</w:t>
            </w: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tcPr>
          <w:p w14:paraId="32BEF17F" w14:textId="77777777" w:rsidR="007A7E75" w:rsidRPr="00681A5D" w:rsidRDefault="007A7E75" w:rsidP="007A7E75">
            <w:pPr>
              <w:shd w:val="clear" w:color="auto" w:fill="FFFFFF"/>
              <w:jc w:val="center"/>
              <w:rPr>
                <w:lang w:val="uz-Cyrl-UZ"/>
              </w:rPr>
            </w:pPr>
            <w:r w:rsidRPr="00681A5D">
              <w:rPr>
                <w:bCs/>
                <w:lang w:val="uz-Cyrl-UZ"/>
              </w:rPr>
              <w:t>Maktabgacha va boshlang’ich ta’lim yo’nalishlarida masofaviy ta’lim kafedrasi mudiri PhD Xaydarov Dilshod</w:t>
            </w:r>
          </w:p>
        </w:tc>
        <w:tc>
          <w:tcPr>
            <w:tcW w:w="1842" w:type="dxa"/>
            <w:tcBorders>
              <w:top w:val="single" w:sz="4" w:space="0" w:color="auto"/>
              <w:left w:val="single" w:sz="4" w:space="0" w:color="auto"/>
              <w:bottom w:val="single" w:sz="4" w:space="0" w:color="auto"/>
              <w:right w:val="single" w:sz="4" w:space="0" w:color="000000"/>
            </w:tcBorders>
            <w:shd w:val="clear" w:color="auto" w:fill="auto"/>
            <w:vAlign w:val="center"/>
          </w:tcPr>
          <w:p w14:paraId="62436B14" w14:textId="77777777" w:rsidR="007A7E75" w:rsidRPr="00681A5D" w:rsidRDefault="007A7E75" w:rsidP="007A7E75">
            <w:pPr>
              <w:shd w:val="clear" w:color="auto" w:fill="FFFFFF"/>
              <w:jc w:val="center"/>
              <w:rPr>
                <w:lang w:val="uz-Cyrl-UZ"/>
              </w:rPr>
            </w:pPr>
            <w:r w:rsidRPr="00681A5D">
              <w:rPr>
                <w:bCs/>
                <w:lang w:val="en-US"/>
              </w:rPr>
              <w:t>BTM kafedrasi o‘qituvchisi dotsent Kuttibekova Guljan</w:t>
            </w:r>
          </w:p>
        </w:tc>
      </w:tr>
      <w:tr w:rsidR="007A7E75" w:rsidRPr="00681A5D" w14:paraId="2F5861DD" w14:textId="77777777" w:rsidTr="00286F5C">
        <w:trPr>
          <w:trHeight w:val="495"/>
        </w:trPr>
        <w:tc>
          <w:tcPr>
            <w:tcW w:w="567" w:type="dxa"/>
            <w:vMerge/>
            <w:tcBorders>
              <w:left w:val="single" w:sz="4" w:space="0" w:color="000000"/>
              <w:bottom w:val="single" w:sz="4" w:space="0" w:color="000000"/>
              <w:right w:val="single" w:sz="4" w:space="0" w:color="000000"/>
            </w:tcBorders>
            <w:shd w:val="clear" w:color="auto" w:fill="auto"/>
            <w:vAlign w:val="center"/>
          </w:tcPr>
          <w:p w14:paraId="11603726" w14:textId="77777777" w:rsidR="007A7E75" w:rsidRPr="00681A5D" w:rsidRDefault="007A7E75" w:rsidP="007A7E75">
            <w:pPr>
              <w:shd w:val="clear" w:color="auto" w:fill="FFFFFF"/>
              <w:jc w:val="center"/>
              <w:rPr>
                <w:lang w:val="uz-Cyrl-UZ"/>
              </w:rPr>
            </w:pPr>
          </w:p>
        </w:tc>
        <w:tc>
          <w:tcPr>
            <w:tcW w:w="1560" w:type="dxa"/>
            <w:vMerge/>
            <w:tcBorders>
              <w:left w:val="single" w:sz="4" w:space="0" w:color="000000"/>
              <w:bottom w:val="single" w:sz="4" w:space="0" w:color="000000"/>
              <w:right w:val="single" w:sz="4" w:space="0" w:color="000000"/>
            </w:tcBorders>
            <w:shd w:val="clear" w:color="auto" w:fill="FFFFFF"/>
            <w:vAlign w:val="center"/>
          </w:tcPr>
          <w:p w14:paraId="33306860" w14:textId="77777777" w:rsidR="007A7E75" w:rsidRPr="00681A5D" w:rsidRDefault="007A7E75" w:rsidP="007A7E75">
            <w:pPr>
              <w:shd w:val="clear" w:color="auto" w:fill="FFFFFF"/>
              <w:jc w:val="center"/>
              <w:rPr>
                <w:bCs/>
                <w:lang w:val="uz-Cyrl-UZ"/>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0EDDC" w14:textId="77777777" w:rsidR="007A7E75" w:rsidRPr="00681A5D" w:rsidRDefault="007A7E75" w:rsidP="007A7E75">
            <w:pPr>
              <w:shd w:val="clear" w:color="auto" w:fill="FFFFFF"/>
              <w:jc w:val="center"/>
              <w:rPr>
                <w:lang w:val="uz-Cyrl-UZ"/>
              </w:rPr>
            </w:pPr>
          </w:p>
        </w:tc>
        <w:tc>
          <w:tcPr>
            <w:tcW w:w="2722" w:type="dxa"/>
            <w:tcBorders>
              <w:top w:val="single" w:sz="4" w:space="0" w:color="auto"/>
              <w:left w:val="single" w:sz="4" w:space="0" w:color="000000"/>
              <w:bottom w:val="single" w:sz="4" w:space="0" w:color="auto"/>
              <w:right w:val="single" w:sz="4" w:space="0" w:color="000000"/>
            </w:tcBorders>
            <w:shd w:val="clear" w:color="auto" w:fill="auto"/>
            <w:vAlign w:val="center"/>
          </w:tcPr>
          <w:p w14:paraId="0151F99A" w14:textId="77777777" w:rsidR="007A7E75" w:rsidRDefault="007A7E75" w:rsidP="007A7E75">
            <w:pPr>
              <w:shd w:val="clear" w:color="auto" w:fill="FFFFFF"/>
              <w:jc w:val="center"/>
              <w:rPr>
                <w:lang w:val="en-US"/>
              </w:rPr>
            </w:pPr>
          </w:p>
          <w:p w14:paraId="40E132E8" w14:textId="77777777" w:rsidR="007A7E75" w:rsidRDefault="007A7E75" w:rsidP="007A7E75">
            <w:pPr>
              <w:shd w:val="clear" w:color="auto" w:fill="FFFFFF"/>
              <w:jc w:val="center"/>
              <w:rPr>
                <w:lang w:val="en-US"/>
              </w:rPr>
            </w:pPr>
          </w:p>
          <w:p w14:paraId="1A6ABD56" w14:textId="77777777" w:rsidR="007A7E75" w:rsidRPr="00681A5D" w:rsidRDefault="007A7E75" w:rsidP="007A7E75">
            <w:pPr>
              <w:shd w:val="clear" w:color="auto" w:fill="FFFFFF"/>
              <w:jc w:val="center"/>
              <w:rPr>
                <w:lang w:val="uz-Cyrl-UZ"/>
              </w:rPr>
            </w:pPr>
            <w:r w:rsidRPr="00681A5D">
              <w:rPr>
                <w:lang w:val="en-US"/>
              </w:rPr>
              <w:t>“O`quvchilar nutqini o`stirish tizimida sintaktik ishlari”</w:t>
            </w:r>
          </w:p>
        </w:tc>
        <w:tc>
          <w:tcPr>
            <w:tcW w:w="1275" w:type="dxa"/>
            <w:tcBorders>
              <w:top w:val="single" w:sz="4" w:space="0" w:color="auto"/>
              <w:left w:val="single" w:sz="4" w:space="0" w:color="000000"/>
              <w:bottom w:val="single" w:sz="4" w:space="0" w:color="auto"/>
              <w:right w:val="single" w:sz="4" w:space="0" w:color="000000"/>
            </w:tcBorders>
            <w:shd w:val="clear" w:color="auto" w:fill="auto"/>
            <w:vAlign w:val="center"/>
          </w:tcPr>
          <w:p w14:paraId="0BEE3D06" w14:textId="77777777" w:rsidR="007A7E75" w:rsidRDefault="007A7E75" w:rsidP="007A7E75">
            <w:pPr>
              <w:shd w:val="clear" w:color="auto" w:fill="FFFFFF"/>
              <w:jc w:val="center"/>
              <w:rPr>
                <w:lang w:val="uz-Cyrl-UZ"/>
              </w:rPr>
            </w:pPr>
          </w:p>
          <w:p w14:paraId="4DA7CC2C" w14:textId="77777777" w:rsidR="007A7E75" w:rsidRDefault="007A7E75" w:rsidP="007A7E75">
            <w:pPr>
              <w:shd w:val="clear" w:color="auto" w:fill="FFFFFF"/>
              <w:jc w:val="center"/>
              <w:rPr>
                <w:lang w:val="uz-Cyrl-UZ"/>
              </w:rPr>
            </w:pPr>
          </w:p>
          <w:p w14:paraId="39508848" w14:textId="77777777" w:rsidR="007A7E75" w:rsidRDefault="007A7E75" w:rsidP="007A7E75">
            <w:pPr>
              <w:shd w:val="clear" w:color="auto" w:fill="FFFFFF"/>
              <w:jc w:val="center"/>
              <w:rPr>
                <w:lang w:val="uz-Cyrl-UZ"/>
              </w:rPr>
            </w:pPr>
          </w:p>
          <w:p w14:paraId="6188F2E4" w14:textId="77777777" w:rsidR="007A7E75" w:rsidRPr="00681A5D" w:rsidRDefault="007A7E75" w:rsidP="007A7E75">
            <w:pPr>
              <w:shd w:val="clear" w:color="auto" w:fill="FFFFFF"/>
              <w:jc w:val="center"/>
              <w:rPr>
                <w:lang w:val="uz-Cyrl-UZ"/>
              </w:rPr>
            </w:pPr>
            <w:r w:rsidRPr="00681A5D">
              <w:rPr>
                <w:lang w:val="en-US"/>
              </w:rPr>
              <w:t>16.12.2023</w:t>
            </w:r>
          </w:p>
        </w:tc>
        <w:tc>
          <w:tcPr>
            <w:tcW w:w="993" w:type="dxa"/>
            <w:tcBorders>
              <w:top w:val="single" w:sz="4" w:space="0" w:color="auto"/>
              <w:left w:val="single" w:sz="4" w:space="0" w:color="000000"/>
              <w:bottom w:val="single" w:sz="4" w:space="0" w:color="auto"/>
              <w:right w:val="single" w:sz="4" w:space="0" w:color="000000"/>
            </w:tcBorders>
            <w:shd w:val="clear" w:color="auto" w:fill="auto"/>
            <w:vAlign w:val="center"/>
          </w:tcPr>
          <w:p w14:paraId="5DDB12A2" w14:textId="77777777" w:rsidR="007A7E75" w:rsidRDefault="007A7E75" w:rsidP="007A7E75">
            <w:pPr>
              <w:shd w:val="clear" w:color="auto" w:fill="FFFFFF"/>
              <w:jc w:val="center"/>
              <w:rPr>
                <w:lang w:val="en-US"/>
              </w:rPr>
            </w:pPr>
          </w:p>
          <w:p w14:paraId="3866A9B8" w14:textId="77777777" w:rsidR="007A7E75" w:rsidRDefault="007A7E75" w:rsidP="007A7E75">
            <w:pPr>
              <w:shd w:val="clear" w:color="auto" w:fill="FFFFFF"/>
              <w:jc w:val="center"/>
              <w:rPr>
                <w:lang w:val="en-US"/>
              </w:rPr>
            </w:pPr>
          </w:p>
          <w:p w14:paraId="5589BBA7" w14:textId="77777777" w:rsidR="007A7E75" w:rsidRDefault="007A7E75" w:rsidP="007A7E75">
            <w:pPr>
              <w:shd w:val="clear" w:color="auto" w:fill="FFFFFF"/>
              <w:jc w:val="center"/>
              <w:rPr>
                <w:lang w:val="en-US"/>
              </w:rPr>
            </w:pPr>
          </w:p>
          <w:p w14:paraId="1FF0DE45" w14:textId="77777777" w:rsidR="007A7E75" w:rsidRPr="00681A5D" w:rsidRDefault="007A7E75" w:rsidP="007A7E75">
            <w:pPr>
              <w:shd w:val="clear" w:color="auto" w:fill="FFFFFF"/>
              <w:jc w:val="center"/>
              <w:rPr>
                <w:lang w:val="uz-Cyrl-UZ"/>
              </w:rPr>
            </w:pPr>
            <w:r w:rsidRPr="00681A5D">
              <w:rPr>
                <w:lang w:val="en-US"/>
              </w:rPr>
              <w:t>3-kurs</w:t>
            </w:r>
          </w:p>
        </w:tc>
        <w:tc>
          <w:tcPr>
            <w:tcW w:w="992" w:type="dxa"/>
            <w:tcBorders>
              <w:top w:val="single" w:sz="4" w:space="0" w:color="auto"/>
              <w:left w:val="single" w:sz="4" w:space="0" w:color="000000"/>
              <w:bottom w:val="single" w:sz="4" w:space="0" w:color="auto"/>
              <w:right w:val="single" w:sz="4" w:space="0" w:color="auto"/>
            </w:tcBorders>
            <w:shd w:val="clear" w:color="auto" w:fill="auto"/>
            <w:vAlign w:val="center"/>
          </w:tcPr>
          <w:p w14:paraId="768BC66B" w14:textId="77777777" w:rsidR="007A7E75" w:rsidRDefault="007A7E75" w:rsidP="007A7E75">
            <w:pPr>
              <w:shd w:val="clear" w:color="auto" w:fill="FFFFFF"/>
              <w:jc w:val="center"/>
              <w:rPr>
                <w:lang w:val="en-US"/>
              </w:rPr>
            </w:pPr>
          </w:p>
          <w:p w14:paraId="6B47F067" w14:textId="77777777" w:rsidR="007A7E75" w:rsidRDefault="007A7E75" w:rsidP="007A7E75">
            <w:pPr>
              <w:shd w:val="clear" w:color="auto" w:fill="FFFFFF"/>
              <w:jc w:val="center"/>
              <w:rPr>
                <w:lang w:val="en-US"/>
              </w:rPr>
            </w:pPr>
          </w:p>
          <w:p w14:paraId="41DE913C" w14:textId="77777777" w:rsidR="007A7E75" w:rsidRDefault="007A7E75" w:rsidP="007A7E75">
            <w:pPr>
              <w:shd w:val="clear" w:color="auto" w:fill="FFFFFF"/>
              <w:jc w:val="center"/>
              <w:rPr>
                <w:lang w:val="en-US"/>
              </w:rPr>
            </w:pPr>
          </w:p>
          <w:p w14:paraId="12768158" w14:textId="77777777" w:rsidR="007A7E75" w:rsidRPr="00681A5D" w:rsidRDefault="007A7E75" w:rsidP="007A7E75">
            <w:pPr>
              <w:shd w:val="clear" w:color="auto" w:fill="FFFFFF"/>
              <w:jc w:val="center"/>
              <w:rPr>
                <w:lang w:val="uz-Cyrl-UZ"/>
              </w:rPr>
            </w:pPr>
            <w:r w:rsidRPr="00681A5D">
              <w:rPr>
                <w:lang w:val="en-US"/>
              </w:rPr>
              <w:t>ZOOM</w:t>
            </w: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tcPr>
          <w:p w14:paraId="674CB893" w14:textId="77777777" w:rsidR="007A7E75" w:rsidRPr="00681A5D" w:rsidRDefault="007A7E75" w:rsidP="007A7E75">
            <w:pPr>
              <w:shd w:val="clear" w:color="auto" w:fill="FFFFFF"/>
              <w:jc w:val="center"/>
              <w:rPr>
                <w:bCs/>
                <w:lang w:val="uz-Cyrl-UZ"/>
              </w:rPr>
            </w:pPr>
            <w:r w:rsidRPr="00681A5D">
              <w:rPr>
                <w:bCs/>
                <w:lang w:val="uz-Cyrl-UZ"/>
              </w:rPr>
              <w:t>Maktabgacha va boshlang’ich ta’lim yo’nalishlarida masofaviy ta’lim kafedrasi o’qituvchisi Daminova Shoxista</w:t>
            </w:r>
          </w:p>
        </w:tc>
        <w:tc>
          <w:tcPr>
            <w:tcW w:w="1842" w:type="dxa"/>
            <w:tcBorders>
              <w:top w:val="single" w:sz="4" w:space="0" w:color="auto"/>
              <w:left w:val="single" w:sz="4" w:space="0" w:color="auto"/>
              <w:bottom w:val="single" w:sz="4" w:space="0" w:color="auto"/>
              <w:right w:val="single" w:sz="4" w:space="0" w:color="000000"/>
            </w:tcBorders>
            <w:shd w:val="clear" w:color="auto" w:fill="auto"/>
            <w:vAlign w:val="center"/>
          </w:tcPr>
          <w:p w14:paraId="0551D4AB" w14:textId="77777777" w:rsidR="007A7E75" w:rsidRPr="00681A5D" w:rsidRDefault="007A7E75" w:rsidP="007A7E75">
            <w:pPr>
              <w:shd w:val="clear" w:color="auto" w:fill="FFFFFF"/>
              <w:jc w:val="center"/>
              <w:rPr>
                <w:lang w:val="uz-Cyrl-UZ"/>
              </w:rPr>
            </w:pPr>
            <w:r w:rsidRPr="00681A5D">
              <w:rPr>
                <w:bCs/>
                <w:lang w:val="en-US"/>
              </w:rPr>
              <w:t>BTM kafedrasi mudiri dotsent Xolboyeva Gulnora Anarboyevna</w:t>
            </w:r>
          </w:p>
        </w:tc>
      </w:tr>
      <w:tr w:rsidR="007A7E75" w:rsidRPr="00681A5D" w14:paraId="7AADBA48" w14:textId="77777777" w:rsidTr="00286F5C">
        <w:trPr>
          <w:trHeight w:val="495"/>
        </w:trPr>
        <w:tc>
          <w:tcPr>
            <w:tcW w:w="567" w:type="dxa"/>
            <w:vMerge w:val="restart"/>
            <w:tcBorders>
              <w:top w:val="single" w:sz="4" w:space="0" w:color="000000"/>
              <w:left w:val="single" w:sz="4" w:space="0" w:color="000000"/>
              <w:right w:val="single" w:sz="4" w:space="0" w:color="000000"/>
            </w:tcBorders>
            <w:shd w:val="clear" w:color="auto" w:fill="auto"/>
            <w:vAlign w:val="center"/>
          </w:tcPr>
          <w:p w14:paraId="6CAF2889" w14:textId="77777777" w:rsidR="007A7E75" w:rsidRDefault="007A7E75" w:rsidP="007A7E75">
            <w:pPr>
              <w:shd w:val="clear" w:color="auto" w:fill="FFFFFF"/>
              <w:jc w:val="center"/>
              <w:rPr>
                <w:lang w:val="en-US"/>
              </w:rPr>
            </w:pPr>
          </w:p>
          <w:p w14:paraId="16B2F407" w14:textId="77777777" w:rsidR="007A7E75" w:rsidRDefault="007A7E75" w:rsidP="007A7E75">
            <w:pPr>
              <w:shd w:val="clear" w:color="auto" w:fill="FFFFFF"/>
              <w:jc w:val="center"/>
              <w:rPr>
                <w:lang w:val="en-US"/>
              </w:rPr>
            </w:pPr>
          </w:p>
          <w:p w14:paraId="6A486584" w14:textId="77777777" w:rsidR="007A7E75" w:rsidRDefault="007A7E75" w:rsidP="007A7E75">
            <w:pPr>
              <w:shd w:val="clear" w:color="auto" w:fill="FFFFFF"/>
              <w:jc w:val="center"/>
              <w:rPr>
                <w:lang w:val="en-US"/>
              </w:rPr>
            </w:pPr>
          </w:p>
          <w:p w14:paraId="766B62E6" w14:textId="77777777" w:rsidR="007A7E75" w:rsidRDefault="007A7E75" w:rsidP="007A7E75">
            <w:pPr>
              <w:shd w:val="clear" w:color="auto" w:fill="FFFFFF"/>
              <w:jc w:val="center"/>
              <w:rPr>
                <w:lang w:val="en-US"/>
              </w:rPr>
            </w:pPr>
          </w:p>
          <w:p w14:paraId="10BE0B9E" w14:textId="77777777" w:rsidR="007A7E75" w:rsidRPr="00681A5D" w:rsidRDefault="007A7E75" w:rsidP="007A7E75">
            <w:pPr>
              <w:shd w:val="clear" w:color="auto" w:fill="FFFFFF"/>
              <w:jc w:val="center"/>
              <w:rPr>
                <w:lang w:val="en-US"/>
              </w:rPr>
            </w:pPr>
            <w:r w:rsidRPr="00681A5D">
              <w:rPr>
                <w:lang w:val="en-US"/>
              </w:rPr>
              <w:t>41</w:t>
            </w:r>
          </w:p>
        </w:tc>
        <w:tc>
          <w:tcPr>
            <w:tcW w:w="1560" w:type="dxa"/>
            <w:vMerge w:val="restart"/>
            <w:tcBorders>
              <w:top w:val="single" w:sz="4" w:space="0" w:color="000000"/>
              <w:left w:val="single" w:sz="4" w:space="0" w:color="000000"/>
              <w:right w:val="single" w:sz="4" w:space="0" w:color="000000"/>
            </w:tcBorders>
            <w:shd w:val="clear" w:color="auto" w:fill="FFFFFF"/>
            <w:vAlign w:val="center"/>
          </w:tcPr>
          <w:p w14:paraId="65D05BD3" w14:textId="77777777" w:rsidR="007A7E75" w:rsidRPr="00681A5D" w:rsidRDefault="007A7E75" w:rsidP="007A7E75">
            <w:pPr>
              <w:shd w:val="clear" w:color="auto" w:fill="FFFFFF"/>
              <w:jc w:val="center"/>
              <w:rPr>
                <w:bCs/>
                <w:lang w:val="en-US"/>
              </w:rPr>
            </w:pPr>
            <w:r w:rsidRPr="00681A5D">
              <w:rPr>
                <w:bCs/>
                <w:lang w:val="en-US"/>
              </w:rPr>
              <w:t>Buyrayev Akram</w:t>
            </w:r>
          </w:p>
        </w:tc>
        <w:tc>
          <w:tcPr>
            <w:tcW w:w="1247" w:type="dxa"/>
            <w:vMerge w:val="restart"/>
            <w:tcBorders>
              <w:top w:val="single" w:sz="4" w:space="0" w:color="000000"/>
              <w:left w:val="single" w:sz="4" w:space="0" w:color="000000"/>
              <w:right w:val="single" w:sz="4" w:space="0" w:color="000000"/>
            </w:tcBorders>
            <w:shd w:val="clear" w:color="auto" w:fill="auto"/>
            <w:vAlign w:val="center"/>
          </w:tcPr>
          <w:p w14:paraId="055FAD09" w14:textId="77777777" w:rsidR="007A7E75" w:rsidRPr="00681A5D" w:rsidRDefault="007A7E75" w:rsidP="007A7E75">
            <w:pPr>
              <w:shd w:val="clear" w:color="auto" w:fill="FFFFFF"/>
              <w:jc w:val="center"/>
              <w:rPr>
                <w:lang w:val="en-US"/>
              </w:rPr>
            </w:pPr>
            <w:r w:rsidRPr="00681A5D">
              <w:rPr>
                <w:lang w:val="en-US"/>
              </w:rPr>
              <w:t>Boshlang’ich ta’limda tarbiya fani</w:t>
            </w:r>
          </w:p>
        </w:tc>
        <w:tc>
          <w:tcPr>
            <w:tcW w:w="2722" w:type="dxa"/>
            <w:tcBorders>
              <w:top w:val="single" w:sz="4" w:space="0" w:color="auto"/>
              <w:left w:val="single" w:sz="4" w:space="0" w:color="000000"/>
              <w:bottom w:val="single" w:sz="4" w:space="0" w:color="auto"/>
              <w:right w:val="single" w:sz="4" w:space="0" w:color="000000"/>
            </w:tcBorders>
            <w:shd w:val="clear" w:color="auto" w:fill="auto"/>
            <w:vAlign w:val="center"/>
          </w:tcPr>
          <w:p w14:paraId="427DDDA7" w14:textId="77777777" w:rsidR="007A7E75" w:rsidRPr="00681A5D" w:rsidRDefault="007A7E75" w:rsidP="007A7E75">
            <w:pPr>
              <w:spacing w:after="160" w:line="259" w:lineRule="auto"/>
              <w:jc w:val="center"/>
              <w:rPr>
                <w:lang w:val="en-US"/>
              </w:rPr>
            </w:pPr>
            <w:r w:rsidRPr="00681A5D">
              <w:rPr>
                <w:lang w:val="en-US"/>
              </w:rPr>
              <w:t>Ta’lim tarbiya jarayonida oila, mahalla va ta’lim muassasasi integratsiyasi.</w:t>
            </w:r>
          </w:p>
          <w:p w14:paraId="71AD3006" w14:textId="77777777" w:rsidR="007A7E75" w:rsidRPr="00681A5D" w:rsidRDefault="007A7E75" w:rsidP="007A7E75">
            <w:pPr>
              <w:shd w:val="clear" w:color="auto" w:fill="FFFFFF"/>
              <w:jc w:val="center"/>
              <w:rPr>
                <w:lang w:val="en-US"/>
              </w:rPr>
            </w:pPr>
          </w:p>
        </w:tc>
        <w:tc>
          <w:tcPr>
            <w:tcW w:w="1275" w:type="dxa"/>
            <w:tcBorders>
              <w:top w:val="single" w:sz="4" w:space="0" w:color="auto"/>
              <w:left w:val="single" w:sz="4" w:space="0" w:color="000000"/>
              <w:bottom w:val="single" w:sz="4" w:space="0" w:color="auto"/>
              <w:right w:val="single" w:sz="4" w:space="0" w:color="000000"/>
            </w:tcBorders>
            <w:shd w:val="clear" w:color="auto" w:fill="auto"/>
            <w:vAlign w:val="center"/>
          </w:tcPr>
          <w:p w14:paraId="1C1846A6" w14:textId="77777777" w:rsidR="007A7E75" w:rsidRPr="00681A5D" w:rsidRDefault="007A7E75" w:rsidP="007A7E75">
            <w:pPr>
              <w:shd w:val="clear" w:color="auto" w:fill="FFFFFF"/>
              <w:jc w:val="center"/>
              <w:rPr>
                <w:lang w:val="en-US"/>
              </w:rPr>
            </w:pPr>
            <w:r w:rsidRPr="00681A5D">
              <w:rPr>
                <w:lang w:val="en-US"/>
              </w:rPr>
              <w:t>16.11.2023</w:t>
            </w:r>
          </w:p>
        </w:tc>
        <w:tc>
          <w:tcPr>
            <w:tcW w:w="993" w:type="dxa"/>
            <w:tcBorders>
              <w:top w:val="single" w:sz="4" w:space="0" w:color="auto"/>
              <w:left w:val="single" w:sz="4" w:space="0" w:color="000000"/>
              <w:bottom w:val="single" w:sz="4" w:space="0" w:color="auto"/>
              <w:right w:val="single" w:sz="4" w:space="0" w:color="000000"/>
            </w:tcBorders>
            <w:shd w:val="clear" w:color="auto" w:fill="auto"/>
            <w:vAlign w:val="center"/>
          </w:tcPr>
          <w:p w14:paraId="6A5B1A81" w14:textId="77777777" w:rsidR="007A7E75" w:rsidRPr="00681A5D" w:rsidRDefault="007A7E75" w:rsidP="007A7E75">
            <w:pPr>
              <w:shd w:val="clear" w:color="auto" w:fill="FFFFFF"/>
              <w:jc w:val="center"/>
              <w:rPr>
                <w:lang w:val="en-US"/>
              </w:rPr>
            </w:pPr>
            <w:r w:rsidRPr="00681A5D">
              <w:rPr>
                <w:lang w:val="en-US"/>
              </w:rPr>
              <w:t>1-kurs</w:t>
            </w:r>
          </w:p>
        </w:tc>
        <w:tc>
          <w:tcPr>
            <w:tcW w:w="992" w:type="dxa"/>
            <w:tcBorders>
              <w:top w:val="single" w:sz="4" w:space="0" w:color="auto"/>
              <w:left w:val="single" w:sz="4" w:space="0" w:color="000000"/>
              <w:bottom w:val="single" w:sz="4" w:space="0" w:color="auto"/>
              <w:right w:val="single" w:sz="4" w:space="0" w:color="auto"/>
            </w:tcBorders>
            <w:shd w:val="clear" w:color="auto" w:fill="auto"/>
            <w:vAlign w:val="center"/>
          </w:tcPr>
          <w:p w14:paraId="4414BCA7" w14:textId="77777777" w:rsidR="007A7E75" w:rsidRPr="00681A5D" w:rsidRDefault="007A7E75" w:rsidP="007A7E75">
            <w:pPr>
              <w:shd w:val="clear" w:color="auto" w:fill="FFFFFF"/>
              <w:jc w:val="center"/>
              <w:rPr>
                <w:lang w:val="en-US"/>
              </w:rPr>
            </w:pPr>
            <w:r w:rsidRPr="00681A5D">
              <w:rPr>
                <w:lang w:val="en-US"/>
              </w:rPr>
              <w:t>ZOOM</w:t>
            </w: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tcPr>
          <w:p w14:paraId="6A961AD2" w14:textId="77777777" w:rsidR="007A7E75" w:rsidRPr="00681A5D" w:rsidRDefault="007A7E75" w:rsidP="007A7E75">
            <w:pPr>
              <w:shd w:val="clear" w:color="auto" w:fill="FFFFFF"/>
              <w:jc w:val="center"/>
              <w:rPr>
                <w:lang w:val="en-US"/>
              </w:rPr>
            </w:pPr>
            <w:r w:rsidRPr="00681A5D">
              <w:rPr>
                <w:bCs/>
                <w:lang w:val="en-US"/>
              </w:rPr>
              <w:t>Maktabgacha va boshlang’ich ta’lim yo’nalishlarida masofaviy ta’lim kafedrasi o’qituvchisi PhD Lutfullayev Jahongir</w:t>
            </w:r>
          </w:p>
        </w:tc>
        <w:tc>
          <w:tcPr>
            <w:tcW w:w="1842" w:type="dxa"/>
            <w:tcBorders>
              <w:top w:val="single" w:sz="4" w:space="0" w:color="auto"/>
              <w:left w:val="single" w:sz="4" w:space="0" w:color="auto"/>
              <w:bottom w:val="single" w:sz="4" w:space="0" w:color="auto"/>
              <w:right w:val="single" w:sz="4" w:space="0" w:color="000000"/>
            </w:tcBorders>
            <w:shd w:val="clear" w:color="auto" w:fill="auto"/>
            <w:vAlign w:val="center"/>
          </w:tcPr>
          <w:p w14:paraId="1B8FE76C" w14:textId="77777777" w:rsidR="007A7E75" w:rsidRPr="00681A5D" w:rsidRDefault="007A7E75" w:rsidP="007A7E75">
            <w:pPr>
              <w:shd w:val="clear" w:color="auto" w:fill="FFFFFF"/>
              <w:jc w:val="center"/>
              <w:rPr>
                <w:bCs/>
                <w:lang w:val="en-US"/>
              </w:rPr>
            </w:pPr>
            <w:r w:rsidRPr="00681A5D">
              <w:rPr>
                <w:bCs/>
                <w:lang w:val="en-US"/>
              </w:rPr>
              <w:t>BTM kafedrasi dotsenti</w:t>
            </w:r>
          </w:p>
          <w:p w14:paraId="7AADDABF" w14:textId="77777777" w:rsidR="007A7E75" w:rsidRPr="00681A5D" w:rsidRDefault="007A7E75" w:rsidP="007A7E75">
            <w:pPr>
              <w:shd w:val="clear" w:color="auto" w:fill="FFFFFF"/>
              <w:jc w:val="center"/>
              <w:rPr>
                <w:lang w:val="uz-Cyrl-UZ"/>
              </w:rPr>
            </w:pPr>
            <w:r w:rsidRPr="00681A5D">
              <w:rPr>
                <w:bCs/>
                <w:lang w:val="en-US"/>
              </w:rPr>
              <w:t>Farsaxonova Dilafruz Rizaxonovna</w:t>
            </w:r>
          </w:p>
        </w:tc>
      </w:tr>
      <w:tr w:rsidR="007A7E75" w:rsidRPr="00681A5D" w14:paraId="141A0BC8" w14:textId="77777777" w:rsidTr="00286F5C">
        <w:trPr>
          <w:trHeight w:val="495"/>
        </w:trPr>
        <w:tc>
          <w:tcPr>
            <w:tcW w:w="567" w:type="dxa"/>
            <w:vMerge/>
            <w:tcBorders>
              <w:left w:val="single" w:sz="4" w:space="0" w:color="000000"/>
              <w:bottom w:val="single" w:sz="4" w:space="0" w:color="000000"/>
              <w:right w:val="single" w:sz="4" w:space="0" w:color="000000"/>
            </w:tcBorders>
            <w:shd w:val="clear" w:color="auto" w:fill="auto"/>
            <w:vAlign w:val="center"/>
          </w:tcPr>
          <w:p w14:paraId="75D067BF" w14:textId="77777777" w:rsidR="007A7E75" w:rsidRPr="00681A5D" w:rsidRDefault="007A7E75" w:rsidP="007A7E75">
            <w:pPr>
              <w:shd w:val="clear" w:color="auto" w:fill="FFFFFF"/>
              <w:jc w:val="center"/>
              <w:rPr>
                <w:lang w:val="uz-Cyrl-UZ"/>
              </w:rPr>
            </w:pPr>
          </w:p>
        </w:tc>
        <w:tc>
          <w:tcPr>
            <w:tcW w:w="1560" w:type="dxa"/>
            <w:vMerge/>
            <w:tcBorders>
              <w:left w:val="single" w:sz="4" w:space="0" w:color="000000"/>
              <w:bottom w:val="single" w:sz="4" w:space="0" w:color="000000"/>
              <w:right w:val="single" w:sz="4" w:space="0" w:color="000000"/>
            </w:tcBorders>
            <w:shd w:val="clear" w:color="auto" w:fill="FFFFFF"/>
            <w:vAlign w:val="center"/>
          </w:tcPr>
          <w:p w14:paraId="5728F383" w14:textId="77777777" w:rsidR="007A7E75" w:rsidRPr="00681A5D" w:rsidRDefault="007A7E75" w:rsidP="007A7E75">
            <w:pPr>
              <w:shd w:val="clear" w:color="auto" w:fill="FFFFFF"/>
              <w:jc w:val="center"/>
              <w:rPr>
                <w:bCs/>
                <w:lang w:val="uz-Cyrl-UZ"/>
              </w:rPr>
            </w:pPr>
          </w:p>
        </w:tc>
        <w:tc>
          <w:tcPr>
            <w:tcW w:w="1247" w:type="dxa"/>
            <w:vMerge/>
            <w:tcBorders>
              <w:left w:val="single" w:sz="4" w:space="0" w:color="000000"/>
              <w:bottom w:val="single" w:sz="4" w:space="0" w:color="000000"/>
              <w:right w:val="single" w:sz="4" w:space="0" w:color="000000"/>
            </w:tcBorders>
            <w:shd w:val="clear" w:color="auto" w:fill="auto"/>
            <w:vAlign w:val="center"/>
          </w:tcPr>
          <w:p w14:paraId="5912BC6F" w14:textId="77777777" w:rsidR="007A7E75" w:rsidRPr="00681A5D" w:rsidRDefault="007A7E75" w:rsidP="007A7E75">
            <w:pPr>
              <w:shd w:val="clear" w:color="auto" w:fill="FFFFFF"/>
              <w:jc w:val="center"/>
              <w:rPr>
                <w:lang w:val="uz-Cyrl-UZ"/>
              </w:rPr>
            </w:pPr>
          </w:p>
        </w:tc>
        <w:tc>
          <w:tcPr>
            <w:tcW w:w="2722" w:type="dxa"/>
            <w:tcBorders>
              <w:top w:val="single" w:sz="4" w:space="0" w:color="auto"/>
              <w:left w:val="single" w:sz="4" w:space="0" w:color="000000"/>
              <w:bottom w:val="single" w:sz="4" w:space="0" w:color="auto"/>
              <w:right w:val="single" w:sz="4" w:space="0" w:color="000000"/>
            </w:tcBorders>
            <w:shd w:val="clear" w:color="auto" w:fill="auto"/>
            <w:vAlign w:val="center"/>
          </w:tcPr>
          <w:p w14:paraId="3ED3D1FB" w14:textId="77777777" w:rsidR="007A7E75" w:rsidRPr="00681A5D" w:rsidRDefault="007A7E75" w:rsidP="007A7E75">
            <w:pPr>
              <w:shd w:val="clear" w:color="auto" w:fill="FFFFFF"/>
              <w:jc w:val="center"/>
              <w:rPr>
                <w:lang w:val="uz-Cyrl-UZ"/>
              </w:rPr>
            </w:pPr>
            <w:r w:rsidRPr="00681A5D">
              <w:rPr>
                <w:lang w:val="en-US"/>
              </w:rPr>
              <w:t>Ta’lim-tarbiya jarayonida milliy qadriyatlarning o’rni</w:t>
            </w:r>
          </w:p>
        </w:tc>
        <w:tc>
          <w:tcPr>
            <w:tcW w:w="1275" w:type="dxa"/>
            <w:tcBorders>
              <w:top w:val="single" w:sz="4" w:space="0" w:color="auto"/>
              <w:left w:val="single" w:sz="4" w:space="0" w:color="000000"/>
              <w:bottom w:val="single" w:sz="4" w:space="0" w:color="auto"/>
              <w:right w:val="single" w:sz="4" w:space="0" w:color="000000"/>
            </w:tcBorders>
            <w:shd w:val="clear" w:color="auto" w:fill="auto"/>
            <w:vAlign w:val="center"/>
          </w:tcPr>
          <w:p w14:paraId="5F2B53FD" w14:textId="77777777" w:rsidR="007A7E75" w:rsidRPr="00681A5D" w:rsidRDefault="007A7E75" w:rsidP="007A7E75">
            <w:pPr>
              <w:jc w:val="center"/>
            </w:pPr>
            <w:r w:rsidRPr="00681A5D">
              <w:rPr>
                <w:lang w:val="en-US"/>
              </w:rPr>
              <w:t>28.11.2023</w:t>
            </w:r>
          </w:p>
        </w:tc>
        <w:tc>
          <w:tcPr>
            <w:tcW w:w="993" w:type="dxa"/>
            <w:tcBorders>
              <w:top w:val="single" w:sz="4" w:space="0" w:color="auto"/>
              <w:left w:val="single" w:sz="4" w:space="0" w:color="000000"/>
              <w:bottom w:val="single" w:sz="4" w:space="0" w:color="auto"/>
              <w:right w:val="single" w:sz="4" w:space="0" w:color="000000"/>
            </w:tcBorders>
            <w:shd w:val="clear" w:color="auto" w:fill="auto"/>
            <w:vAlign w:val="center"/>
          </w:tcPr>
          <w:p w14:paraId="1C41E788" w14:textId="77777777" w:rsidR="007A7E75" w:rsidRPr="00681A5D" w:rsidRDefault="007A7E75" w:rsidP="007A7E75">
            <w:pPr>
              <w:shd w:val="clear" w:color="auto" w:fill="FFFFFF"/>
              <w:jc w:val="center"/>
              <w:rPr>
                <w:lang w:val="en-US"/>
              </w:rPr>
            </w:pPr>
            <w:r w:rsidRPr="00681A5D">
              <w:rPr>
                <w:lang w:val="en-US"/>
              </w:rPr>
              <w:t>1-kurs</w:t>
            </w:r>
          </w:p>
        </w:tc>
        <w:tc>
          <w:tcPr>
            <w:tcW w:w="992" w:type="dxa"/>
            <w:tcBorders>
              <w:top w:val="single" w:sz="4" w:space="0" w:color="auto"/>
              <w:left w:val="single" w:sz="4" w:space="0" w:color="000000"/>
              <w:bottom w:val="single" w:sz="4" w:space="0" w:color="auto"/>
              <w:right w:val="single" w:sz="4" w:space="0" w:color="auto"/>
            </w:tcBorders>
            <w:shd w:val="clear" w:color="auto" w:fill="auto"/>
            <w:vAlign w:val="center"/>
          </w:tcPr>
          <w:p w14:paraId="275BFEFC" w14:textId="77777777" w:rsidR="007A7E75" w:rsidRPr="00681A5D" w:rsidRDefault="007A7E75" w:rsidP="007A7E75">
            <w:pPr>
              <w:jc w:val="center"/>
            </w:pPr>
            <w:r w:rsidRPr="00681A5D">
              <w:rPr>
                <w:lang w:val="en-US"/>
              </w:rPr>
              <w:t>ZOOM</w:t>
            </w: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tcPr>
          <w:p w14:paraId="0F51D454" w14:textId="77777777" w:rsidR="007A7E75" w:rsidRPr="00681A5D" w:rsidRDefault="007A7E75" w:rsidP="007A7E75">
            <w:pPr>
              <w:shd w:val="clear" w:color="auto" w:fill="FFFFFF"/>
              <w:jc w:val="center"/>
              <w:rPr>
                <w:lang w:val="uz-Cyrl-UZ"/>
              </w:rPr>
            </w:pPr>
            <w:r w:rsidRPr="00681A5D">
              <w:rPr>
                <w:bCs/>
                <w:lang w:val="uz-Cyrl-UZ"/>
              </w:rPr>
              <w:t>Maktabgacha va boshlang’ich ta’lim yo’nalishlarida masofaviy ta’lim kafedrasi o’qituvchisi Daminova Shoxista</w:t>
            </w:r>
          </w:p>
        </w:tc>
        <w:tc>
          <w:tcPr>
            <w:tcW w:w="1842" w:type="dxa"/>
            <w:tcBorders>
              <w:top w:val="single" w:sz="4" w:space="0" w:color="auto"/>
              <w:left w:val="single" w:sz="4" w:space="0" w:color="auto"/>
              <w:bottom w:val="single" w:sz="4" w:space="0" w:color="auto"/>
              <w:right w:val="single" w:sz="4" w:space="0" w:color="000000"/>
            </w:tcBorders>
            <w:shd w:val="clear" w:color="auto" w:fill="auto"/>
            <w:vAlign w:val="center"/>
          </w:tcPr>
          <w:p w14:paraId="514B58A1" w14:textId="77777777" w:rsidR="007A7E75" w:rsidRPr="00681A5D" w:rsidRDefault="007A7E75" w:rsidP="007A7E75">
            <w:pPr>
              <w:shd w:val="clear" w:color="auto" w:fill="FFFFFF"/>
              <w:jc w:val="center"/>
              <w:rPr>
                <w:bCs/>
                <w:lang w:val="uz-Cyrl-UZ"/>
              </w:rPr>
            </w:pPr>
            <w:r w:rsidRPr="00681A5D">
              <w:rPr>
                <w:bCs/>
                <w:lang w:val="uz-Cyrl-UZ"/>
              </w:rPr>
              <w:t>BTM kafedrasi O‘qituvchisi PhD Yo‘ldoshev Farhodjon Baxtiyor o‘g‘li</w:t>
            </w:r>
          </w:p>
          <w:p w14:paraId="52940895" w14:textId="77777777" w:rsidR="007A7E75" w:rsidRPr="00681A5D" w:rsidRDefault="007A7E75" w:rsidP="007A7E75">
            <w:pPr>
              <w:shd w:val="clear" w:color="auto" w:fill="FFFFFF"/>
              <w:jc w:val="center"/>
              <w:rPr>
                <w:lang w:val="uz-Cyrl-UZ"/>
              </w:rPr>
            </w:pPr>
          </w:p>
        </w:tc>
      </w:tr>
    </w:tbl>
    <w:p w14:paraId="4642AE5B" w14:textId="77777777" w:rsidR="00642AFB" w:rsidRPr="00681A5D" w:rsidRDefault="00642AFB" w:rsidP="00642AFB">
      <w:pPr>
        <w:shd w:val="clear" w:color="auto" w:fill="FFFFFF"/>
        <w:ind w:left="2124" w:firstLine="708"/>
        <w:rPr>
          <w:b/>
          <w:lang w:val="uz-Cyrl-UZ"/>
        </w:rPr>
      </w:pPr>
    </w:p>
    <w:p w14:paraId="0727A377" w14:textId="77777777" w:rsidR="00642AFB" w:rsidRPr="00681A5D" w:rsidRDefault="00642AFB" w:rsidP="00642AFB">
      <w:pPr>
        <w:shd w:val="clear" w:color="auto" w:fill="FFFFFF"/>
        <w:ind w:left="2124" w:firstLine="708"/>
        <w:rPr>
          <w:b/>
          <w:lang w:val="uz-Cyrl-UZ"/>
        </w:rPr>
      </w:pPr>
    </w:p>
    <w:p w14:paraId="16B6CDDF" w14:textId="77777777" w:rsidR="00642AFB" w:rsidRPr="00114A07" w:rsidRDefault="00642AFB" w:rsidP="00914B82">
      <w:pPr>
        <w:shd w:val="clear" w:color="auto" w:fill="FFFFFF"/>
        <w:rPr>
          <w:lang w:val="uz-Cyrl-UZ"/>
        </w:rPr>
      </w:pPr>
    </w:p>
    <w:p w14:paraId="7E049BFB" w14:textId="77777777" w:rsidR="00642AFB" w:rsidRPr="00114A07" w:rsidRDefault="00642AFB" w:rsidP="00642AFB">
      <w:pPr>
        <w:shd w:val="clear" w:color="auto" w:fill="FFFFFF"/>
        <w:rPr>
          <w:lang w:val="uz-Cyrl-UZ"/>
        </w:rPr>
      </w:pPr>
    </w:p>
    <w:p w14:paraId="11E0E053" w14:textId="77777777" w:rsidR="00642AFB" w:rsidRPr="00114A07" w:rsidRDefault="00642AFB" w:rsidP="00E4728C">
      <w:pPr>
        <w:jc w:val="center"/>
        <w:rPr>
          <w:b/>
          <w:bCs/>
          <w:lang w:val="uz-Cyrl-UZ"/>
        </w:rPr>
      </w:pPr>
    </w:p>
    <w:sectPr w:rsidR="00642AFB" w:rsidRPr="00114A07" w:rsidSect="004508A5">
      <w:pgSz w:w="16838" w:h="11906" w:orient="landscape"/>
      <w:pgMar w:top="85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B82A8" w14:textId="77777777" w:rsidR="00205CD6" w:rsidRDefault="00205CD6" w:rsidP="00082664">
      <w:r>
        <w:separator/>
      </w:r>
    </w:p>
  </w:endnote>
  <w:endnote w:type="continuationSeparator" w:id="0">
    <w:p w14:paraId="7DC38F6B" w14:textId="77777777" w:rsidR="00205CD6" w:rsidRDefault="00205CD6" w:rsidP="00082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BoldMT">
    <w:altName w:val="MS Gothic"/>
    <w:panose1 w:val="00000000000000000000"/>
    <w:charset w:val="80"/>
    <w:family w:val="auto"/>
    <w:notTrueType/>
    <w:pitch w:val="default"/>
    <w:sig w:usb0="00000000" w:usb1="08070000" w:usb2="00000010" w:usb3="00000000" w:csb0="00020004"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F6E3B" w14:textId="77777777" w:rsidR="00205CD6" w:rsidRDefault="00205CD6" w:rsidP="00082664">
      <w:r>
        <w:separator/>
      </w:r>
    </w:p>
  </w:footnote>
  <w:footnote w:type="continuationSeparator" w:id="0">
    <w:p w14:paraId="3D3099C5" w14:textId="77777777" w:rsidR="00205CD6" w:rsidRDefault="00205CD6" w:rsidP="000826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1D81"/>
    <w:multiLevelType w:val="multilevel"/>
    <w:tmpl w:val="18968D60"/>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555EE6"/>
    <w:multiLevelType w:val="hybridMultilevel"/>
    <w:tmpl w:val="9F2A9A62"/>
    <w:lvl w:ilvl="0" w:tplc="129C4576">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D645FD"/>
    <w:multiLevelType w:val="hybridMultilevel"/>
    <w:tmpl w:val="F35A6B9E"/>
    <w:lvl w:ilvl="0" w:tplc="F55C65A0">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C3073E"/>
    <w:multiLevelType w:val="multilevel"/>
    <w:tmpl w:val="0AC3073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660159"/>
    <w:multiLevelType w:val="hybridMultilevel"/>
    <w:tmpl w:val="0C0A23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5677F2"/>
    <w:multiLevelType w:val="multilevel"/>
    <w:tmpl w:val="962235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9E0BD8"/>
    <w:multiLevelType w:val="multilevel"/>
    <w:tmpl w:val="FCAAA3A2"/>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196038"/>
    <w:multiLevelType w:val="hybridMultilevel"/>
    <w:tmpl w:val="15C220E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9620C6"/>
    <w:multiLevelType w:val="hybridMultilevel"/>
    <w:tmpl w:val="D96C9C80"/>
    <w:lvl w:ilvl="0" w:tplc="CF520570">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9" w15:restartNumberingAfterBreak="0">
    <w:nsid w:val="1B7503B8"/>
    <w:multiLevelType w:val="hybridMultilevel"/>
    <w:tmpl w:val="D96C9C80"/>
    <w:lvl w:ilvl="0" w:tplc="CF520570">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10" w15:restartNumberingAfterBreak="0">
    <w:nsid w:val="1FCB718A"/>
    <w:multiLevelType w:val="multilevel"/>
    <w:tmpl w:val="01902ADE"/>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522B13"/>
    <w:multiLevelType w:val="multilevel"/>
    <w:tmpl w:val="4BF8F5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910D11"/>
    <w:multiLevelType w:val="multilevel"/>
    <w:tmpl w:val="EA04288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E46DD4"/>
    <w:multiLevelType w:val="multilevel"/>
    <w:tmpl w:val="3D1A58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7101A1"/>
    <w:multiLevelType w:val="hybridMultilevel"/>
    <w:tmpl w:val="D96C9C80"/>
    <w:lvl w:ilvl="0" w:tplc="CF520570">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15" w15:restartNumberingAfterBreak="0">
    <w:nsid w:val="2B4653CB"/>
    <w:multiLevelType w:val="multilevel"/>
    <w:tmpl w:val="CF9AF8D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CD817B1"/>
    <w:multiLevelType w:val="hybridMultilevel"/>
    <w:tmpl w:val="3A0AEBDC"/>
    <w:lvl w:ilvl="0" w:tplc="F7788382">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E2460EE"/>
    <w:multiLevelType w:val="hybridMultilevel"/>
    <w:tmpl w:val="D96C9C80"/>
    <w:lvl w:ilvl="0" w:tplc="CF520570">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18" w15:restartNumberingAfterBreak="0">
    <w:nsid w:val="2F161BD3"/>
    <w:multiLevelType w:val="multilevel"/>
    <w:tmpl w:val="5F92CF9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0B53B0A"/>
    <w:multiLevelType w:val="hybridMultilevel"/>
    <w:tmpl w:val="D96C9C80"/>
    <w:lvl w:ilvl="0" w:tplc="CF520570">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20" w15:restartNumberingAfterBreak="0">
    <w:nsid w:val="34C7711A"/>
    <w:multiLevelType w:val="multilevel"/>
    <w:tmpl w:val="89BC9CB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94249D7"/>
    <w:multiLevelType w:val="multilevel"/>
    <w:tmpl w:val="F898A76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C3F0325"/>
    <w:multiLevelType w:val="multilevel"/>
    <w:tmpl w:val="B8A63A7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E7C5609"/>
    <w:multiLevelType w:val="hybridMultilevel"/>
    <w:tmpl w:val="D96C9C80"/>
    <w:lvl w:ilvl="0" w:tplc="CF520570">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24" w15:restartNumberingAfterBreak="0">
    <w:nsid w:val="46DA4E50"/>
    <w:multiLevelType w:val="hybridMultilevel"/>
    <w:tmpl w:val="D96C9C80"/>
    <w:lvl w:ilvl="0" w:tplc="CF520570">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25" w15:restartNumberingAfterBreak="0">
    <w:nsid w:val="4E74717D"/>
    <w:multiLevelType w:val="multilevel"/>
    <w:tmpl w:val="0EF2BA0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06A3621"/>
    <w:multiLevelType w:val="hybridMultilevel"/>
    <w:tmpl w:val="2716CFF0"/>
    <w:lvl w:ilvl="0" w:tplc="CF520570">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27" w15:restartNumberingAfterBreak="0">
    <w:nsid w:val="508C643C"/>
    <w:multiLevelType w:val="multilevel"/>
    <w:tmpl w:val="16CC080A"/>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1705E5"/>
    <w:multiLevelType w:val="hybridMultilevel"/>
    <w:tmpl w:val="F5BCB568"/>
    <w:lvl w:ilvl="0" w:tplc="C5D29A46">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2246B19"/>
    <w:multiLevelType w:val="hybridMultilevel"/>
    <w:tmpl w:val="D96C9C80"/>
    <w:lvl w:ilvl="0" w:tplc="CF520570">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30" w15:restartNumberingAfterBreak="0">
    <w:nsid w:val="53924161"/>
    <w:multiLevelType w:val="multilevel"/>
    <w:tmpl w:val="C7C0987A"/>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3D71B13"/>
    <w:multiLevelType w:val="hybridMultilevel"/>
    <w:tmpl w:val="35F4323A"/>
    <w:lvl w:ilvl="0" w:tplc="4B7C541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704791F"/>
    <w:multiLevelType w:val="hybridMultilevel"/>
    <w:tmpl w:val="D96C9C80"/>
    <w:lvl w:ilvl="0" w:tplc="CF520570">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33" w15:restartNumberingAfterBreak="0">
    <w:nsid w:val="58660E47"/>
    <w:multiLevelType w:val="multilevel"/>
    <w:tmpl w:val="CD7EF0A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BA87C56"/>
    <w:multiLevelType w:val="multilevel"/>
    <w:tmpl w:val="A2B6AA78"/>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EF51B45"/>
    <w:multiLevelType w:val="multilevel"/>
    <w:tmpl w:val="9FF2ADE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1426C17"/>
    <w:multiLevelType w:val="hybridMultilevel"/>
    <w:tmpl w:val="D96C9C80"/>
    <w:lvl w:ilvl="0" w:tplc="CF520570">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37" w15:restartNumberingAfterBreak="0">
    <w:nsid w:val="61E601CC"/>
    <w:multiLevelType w:val="multilevel"/>
    <w:tmpl w:val="41EC58F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47B027E"/>
    <w:multiLevelType w:val="multilevel"/>
    <w:tmpl w:val="8ECCA1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93729DE"/>
    <w:multiLevelType w:val="multilevel"/>
    <w:tmpl w:val="ABD4779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9802D38"/>
    <w:multiLevelType w:val="hybridMultilevel"/>
    <w:tmpl w:val="E6EECE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9F472DC"/>
    <w:multiLevelType w:val="hybridMultilevel"/>
    <w:tmpl w:val="62BC3D10"/>
    <w:lvl w:ilvl="0" w:tplc="2286D06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A21466D"/>
    <w:multiLevelType w:val="multilevel"/>
    <w:tmpl w:val="31FA999C"/>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B7244C0"/>
    <w:multiLevelType w:val="hybridMultilevel"/>
    <w:tmpl w:val="D96C9C80"/>
    <w:lvl w:ilvl="0" w:tplc="CF520570">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44" w15:restartNumberingAfterBreak="0">
    <w:nsid w:val="6BD76093"/>
    <w:multiLevelType w:val="hybridMultilevel"/>
    <w:tmpl w:val="D96C9C80"/>
    <w:lvl w:ilvl="0" w:tplc="CF520570">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45" w15:restartNumberingAfterBreak="0">
    <w:nsid w:val="70902165"/>
    <w:multiLevelType w:val="multilevel"/>
    <w:tmpl w:val="AD5C1C2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6" w15:restartNumberingAfterBreak="0">
    <w:nsid w:val="73957DCA"/>
    <w:multiLevelType w:val="hybridMultilevel"/>
    <w:tmpl w:val="D96C9C80"/>
    <w:lvl w:ilvl="0" w:tplc="CF520570">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47" w15:restartNumberingAfterBreak="0">
    <w:nsid w:val="773F0D54"/>
    <w:multiLevelType w:val="multilevel"/>
    <w:tmpl w:val="159C792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8E66A37"/>
    <w:multiLevelType w:val="multilevel"/>
    <w:tmpl w:val="FBDCDE4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A334AC8"/>
    <w:multiLevelType w:val="multilevel"/>
    <w:tmpl w:val="50FC4B1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E2B7E00"/>
    <w:multiLevelType w:val="hybridMultilevel"/>
    <w:tmpl w:val="2716CFF0"/>
    <w:lvl w:ilvl="0" w:tplc="CF520570">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51" w15:restartNumberingAfterBreak="0">
    <w:nsid w:val="7E9B4952"/>
    <w:multiLevelType w:val="multilevel"/>
    <w:tmpl w:val="35904CA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FCE5DB3"/>
    <w:multiLevelType w:val="multilevel"/>
    <w:tmpl w:val="E050E61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5"/>
  </w:num>
  <w:num w:numId="3">
    <w:abstractNumId w:val="38"/>
    <w:lvlOverride w:ilvl="0">
      <w:lvl w:ilvl="0">
        <w:numFmt w:val="decimal"/>
        <w:lvlText w:val="%1."/>
        <w:lvlJc w:val="left"/>
      </w:lvl>
    </w:lvlOverride>
  </w:num>
  <w:num w:numId="4">
    <w:abstractNumId w:val="13"/>
    <w:lvlOverride w:ilvl="0">
      <w:lvl w:ilvl="0">
        <w:numFmt w:val="decimal"/>
        <w:lvlText w:val="%1."/>
        <w:lvlJc w:val="left"/>
      </w:lvl>
    </w:lvlOverride>
  </w:num>
  <w:num w:numId="5">
    <w:abstractNumId w:val="11"/>
    <w:lvlOverride w:ilvl="0">
      <w:lvl w:ilvl="0">
        <w:numFmt w:val="decimal"/>
        <w:lvlText w:val="%1."/>
        <w:lvlJc w:val="left"/>
      </w:lvl>
    </w:lvlOverride>
  </w:num>
  <w:num w:numId="6">
    <w:abstractNumId w:val="5"/>
    <w:lvlOverride w:ilvl="0">
      <w:lvl w:ilvl="0">
        <w:numFmt w:val="decimal"/>
        <w:lvlText w:val="%1."/>
        <w:lvlJc w:val="left"/>
      </w:lvl>
    </w:lvlOverride>
  </w:num>
  <w:num w:numId="7">
    <w:abstractNumId w:val="18"/>
    <w:lvlOverride w:ilvl="0">
      <w:lvl w:ilvl="0">
        <w:numFmt w:val="decimal"/>
        <w:lvlText w:val="%1."/>
        <w:lvlJc w:val="left"/>
      </w:lvl>
    </w:lvlOverride>
  </w:num>
  <w:num w:numId="8">
    <w:abstractNumId w:val="52"/>
    <w:lvlOverride w:ilvl="0">
      <w:lvl w:ilvl="0">
        <w:numFmt w:val="decimal"/>
        <w:lvlText w:val="%1."/>
        <w:lvlJc w:val="left"/>
      </w:lvl>
    </w:lvlOverride>
  </w:num>
  <w:num w:numId="9">
    <w:abstractNumId w:val="51"/>
    <w:lvlOverride w:ilvl="0">
      <w:lvl w:ilvl="0">
        <w:numFmt w:val="decimal"/>
        <w:lvlText w:val="%1."/>
        <w:lvlJc w:val="left"/>
      </w:lvl>
    </w:lvlOverride>
  </w:num>
  <w:num w:numId="10">
    <w:abstractNumId w:val="35"/>
    <w:lvlOverride w:ilvl="0">
      <w:lvl w:ilvl="0">
        <w:numFmt w:val="decimal"/>
        <w:lvlText w:val="%1."/>
        <w:lvlJc w:val="left"/>
      </w:lvl>
    </w:lvlOverride>
  </w:num>
  <w:num w:numId="11">
    <w:abstractNumId w:val="12"/>
    <w:lvlOverride w:ilvl="0">
      <w:lvl w:ilvl="0">
        <w:numFmt w:val="decimal"/>
        <w:lvlText w:val="%1."/>
        <w:lvlJc w:val="left"/>
      </w:lvl>
    </w:lvlOverride>
  </w:num>
  <w:num w:numId="12">
    <w:abstractNumId w:val="47"/>
    <w:lvlOverride w:ilvl="0">
      <w:lvl w:ilvl="0">
        <w:numFmt w:val="decimal"/>
        <w:lvlText w:val="%1."/>
        <w:lvlJc w:val="left"/>
      </w:lvl>
    </w:lvlOverride>
  </w:num>
  <w:num w:numId="13">
    <w:abstractNumId w:val="25"/>
    <w:lvlOverride w:ilvl="0">
      <w:lvl w:ilvl="0">
        <w:numFmt w:val="decimal"/>
        <w:lvlText w:val="%1."/>
        <w:lvlJc w:val="left"/>
      </w:lvl>
    </w:lvlOverride>
  </w:num>
  <w:num w:numId="14">
    <w:abstractNumId w:val="48"/>
    <w:lvlOverride w:ilvl="0">
      <w:lvl w:ilvl="0">
        <w:numFmt w:val="decimal"/>
        <w:lvlText w:val="%1."/>
        <w:lvlJc w:val="left"/>
      </w:lvl>
    </w:lvlOverride>
  </w:num>
  <w:num w:numId="15">
    <w:abstractNumId w:val="39"/>
    <w:lvlOverride w:ilvl="0">
      <w:lvl w:ilvl="0">
        <w:numFmt w:val="decimal"/>
        <w:lvlText w:val="%1."/>
        <w:lvlJc w:val="left"/>
      </w:lvl>
    </w:lvlOverride>
  </w:num>
  <w:num w:numId="16">
    <w:abstractNumId w:val="22"/>
    <w:lvlOverride w:ilvl="0">
      <w:lvl w:ilvl="0">
        <w:numFmt w:val="decimal"/>
        <w:lvlText w:val="%1."/>
        <w:lvlJc w:val="left"/>
      </w:lvl>
    </w:lvlOverride>
  </w:num>
  <w:num w:numId="17">
    <w:abstractNumId w:val="15"/>
    <w:lvlOverride w:ilvl="0">
      <w:lvl w:ilvl="0">
        <w:numFmt w:val="decimal"/>
        <w:lvlText w:val="%1."/>
        <w:lvlJc w:val="left"/>
      </w:lvl>
    </w:lvlOverride>
  </w:num>
  <w:num w:numId="18">
    <w:abstractNumId w:val="49"/>
    <w:lvlOverride w:ilvl="0">
      <w:lvl w:ilvl="0">
        <w:numFmt w:val="decimal"/>
        <w:lvlText w:val="%1."/>
        <w:lvlJc w:val="left"/>
      </w:lvl>
    </w:lvlOverride>
  </w:num>
  <w:num w:numId="19">
    <w:abstractNumId w:val="21"/>
    <w:lvlOverride w:ilvl="0">
      <w:lvl w:ilvl="0">
        <w:numFmt w:val="decimal"/>
        <w:lvlText w:val="%1."/>
        <w:lvlJc w:val="left"/>
      </w:lvl>
    </w:lvlOverride>
  </w:num>
  <w:num w:numId="20">
    <w:abstractNumId w:val="33"/>
    <w:lvlOverride w:ilvl="0">
      <w:lvl w:ilvl="0">
        <w:numFmt w:val="decimal"/>
        <w:lvlText w:val="%1."/>
        <w:lvlJc w:val="left"/>
      </w:lvl>
    </w:lvlOverride>
  </w:num>
  <w:num w:numId="21">
    <w:abstractNumId w:val="34"/>
    <w:lvlOverride w:ilvl="0">
      <w:lvl w:ilvl="0">
        <w:numFmt w:val="decimal"/>
        <w:lvlText w:val="%1."/>
        <w:lvlJc w:val="left"/>
      </w:lvl>
    </w:lvlOverride>
  </w:num>
  <w:num w:numId="22">
    <w:abstractNumId w:val="20"/>
    <w:lvlOverride w:ilvl="0">
      <w:lvl w:ilvl="0">
        <w:numFmt w:val="decimal"/>
        <w:lvlText w:val="%1."/>
        <w:lvlJc w:val="left"/>
      </w:lvl>
    </w:lvlOverride>
  </w:num>
  <w:num w:numId="23">
    <w:abstractNumId w:val="37"/>
    <w:lvlOverride w:ilvl="0">
      <w:lvl w:ilvl="0">
        <w:numFmt w:val="decimal"/>
        <w:lvlText w:val="%1."/>
        <w:lvlJc w:val="left"/>
      </w:lvl>
    </w:lvlOverride>
  </w:num>
  <w:num w:numId="24">
    <w:abstractNumId w:val="27"/>
    <w:lvlOverride w:ilvl="0">
      <w:lvl w:ilvl="0">
        <w:numFmt w:val="decimal"/>
        <w:lvlText w:val="%1."/>
        <w:lvlJc w:val="left"/>
      </w:lvl>
    </w:lvlOverride>
  </w:num>
  <w:num w:numId="25">
    <w:abstractNumId w:val="30"/>
    <w:lvlOverride w:ilvl="0">
      <w:lvl w:ilvl="0">
        <w:numFmt w:val="decimal"/>
        <w:lvlText w:val="%1."/>
        <w:lvlJc w:val="left"/>
      </w:lvl>
    </w:lvlOverride>
  </w:num>
  <w:num w:numId="26">
    <w:abstractNumId w:val="6"/>
    <w:lvlOverride w:ilvl="0">
      <w:lvl w:ilvl="0">
        <w:numFmt w:val="decimal"/>
        <w:lvlText w:val="%1."/>
        <w:lvlJc w:val="left"/>
      </w:lvl>
    </w:lvlOverride>
  </w:num>
  <w:num w:numId="27">
    <w:abstractNumId w:val="0"/>
    <w:lvlOverride w:ilvl="0">
      <w:lvl w:ilvl="0">
        <w:numFmt w:val="decimal"/>
        <w:lvlText w:val="%1."/>
        <w:lvlJc w:val="left"/>
      </w:lvl>
    </w:lvlOverride>
  </w:num>
  <w:num w:numId="28">
    <w:abstractNumId w:val="10"/>
    <w:lvlOverride w:ilvl="0">
      <w:lvl w:ilvl="0">
        <w:numFmt w:val="decimal"/>
        <w:lvlText w:val="%1."/>
        <w:lvlJc w:val="left"/>
      </w:lvl>
    </w:lvlOverride>
  </w:num>
  <w:num w:numId="29">
    <w:abstractNumId w:val="42"/>
    <w:lvlOverride w:ilvl="0">
      <w:lvl w:ilvl="0">
        <w:numFmt w:val="decimal"/>
        <w:lvlText w:val="%1."/>
        <w:lvlJc w:val="left"/>
      </w:lvl>
    </w:lvlOverride>
  </w:num>
  <w:num w:numId="30">
    <w:abstractNumId w:val="40"/>
  </w:num>
  <w:num w:numId="31">
    <w:abstractNumId w:val="7"/>
  </w:num>
  <w:num w:numId="32">
    <w:abstractNumId w:val="16"/>
  </w:num>
  <w:num w:numId="33">
    <w:abstractNumId w:val="31"/>
  </w:num>
  <w:num w:numId="34">
    <w:abstractNumId w:val="41"/>
  </w:num>
  <w:num w:numId="35">
    <w:abstractNumId w:val="28"/>
  </w:num>
  <w:num w:numId="36">
    <w:abstractNumId w:val="2"/>
  </w:num>
  <w:num w:numId="37">
    <w:abstractNumId w:val="1"/>
  </w:num>
  <w:num w:numId="38">
    <w:abstractNumId w:val="29"/>
  </w:num>
  <w:num w:numId="39">
    <w:abstractNumId w:val="32"/>
  </w:num>
  <w:num w:numId="40">
    <w:abstractNumId w:val="8"/>
  </w:num>
  <w:num w:numId="41">
    <w:abstractNumId w:val="9"/>
  </w:num>
  <w:num w:numId="42">
    <w:abstractNumId w:val="50"/>
  </w:num>
  <w:num w:numId="43">
    <w:abstractNumId w:val="46"/>
  </w:num>
  <w:num w:numId="44">
    <w:abstractNumId w:val="26"/>
  </w:num>
  <w:num w:numId="45">
    <w:abstractNumId w:val="36"/>
  </w:num>
  <w:num w:numId="46">
    <w:abstractNumId w:val="24"/>
  </w:num>
  <w:num w:numId="47">
    <w:abstractNumId w:val="44"/>
  </w:num>
  <w:num w:numId="48">
    <w:abstractNumId w:val="17"/>
  </w:num>
  <w:num w:numId="49">
    <w:abstractNumId w:val="43"/>
  </w:num>
  <w:num w:numId="50">
    <w:abstractNumId w:val="23"/>
  </w:num>
  <w:num w:numId="51">
    <w:abstractNumId w:val="19"/>
  </w:num>
  <w:num w:numId="52">
    <w:abstractNumId w:val="14"/>
  </w:num>
  <w:num w:numId="53">
    <w:abstractNumId w:val="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664"/>
    <w:rsid w:val="000004CD"/>
    <w:rsid w:val="000032BB"/>
    <w:rsid w:val="00082664"/>
    <w:rsid w:val="000E7D8B"/>
    <w:rsid w:val="00102C16"/>
    <w:rsid w:val="00112ABA"/>
    <w:rsid w:val="00114A07"/>
    <w:rsid w:val="001302A9"/>
    <w:rsid w:val="0014339E"/>
    <w:rsid w:val="00185260"/>
    <w:rsid w:val="002020E0"/>
    <w:rsid w:val="00205CD6"/>
    <w:rsid w:val="00207CA8"/>
    <w:rsid w:val="00215E2F"/>
    <w:rsid w:val="00242983"/>
    <w:rsid w:val="00242B43"/>
    <w:rsid w:val="002617D6"/>
    <w:rsid w:val="00286F5C"/>
    <w:rsid w:val="00292694"/>
    <w:rsid w:val="00295DF1"/>
    <w:rsid w:val="002B5D46"/>
    <w:rsid w:val="002B6FDA"/>
    <w:rsid w:val="002C0188"/>
    <w:rsid w:val="002C298A"/>
    <w:rsid w:val="002D796B"/>
    <w:rsid w:val="002F1953"/>
    <w:rsid w:val="00302B1A"/>
    <w:rsid w:val="0030666E"/>
    <w:rsid w:val="00334F9C"/>
    <w:rsid w:val="00345EFE"/>
    <w:rsid w:val="00357432"/>
    <w:rsid w:val="00361EC3"/>
    <w:rsid w:val="00365C69"/>
    <w:rsid w:val="00381F57"/>
    <w:rsid w:val="00392605"/>
    <w:rsid w:val="003D44A7"/>
    <w:rsid w:val="003F43B5"/>
    <w:rsid w:val="00410F11"/>
    <w:rsid w:val="00421DFE"/>
    <w:rsid w:val="004508A5"/>
    <w:rsid w:val="00455424"/>
    <w:rsid w:val="00480A6C"/>
    <w:rsid w:val="00480F8A"/>
    <w:rsid w:val="0049095A"/>
    <w:rsid w:val="00494E0C"/>
    <w:rsid w:val="004B3999"/>
    <w:rsid w:val="004D459F"/>
    <w:rsid w:val="004D5848"/>
    <w:rsid w:val="004E2A87"/>
    <w:rsid w:val="004F23E7"/>
    <w:rsid w:val="004F7FEE"/>
    <w:rsid w:val="00526FA3"/>
    <w:rsid w:val="005578E6"/>
    <w:rsid w:val="00565778"/>
    <w:rsid w:val="0059531D"/>
    <w:rsid w:val="00595F55"/>
    <w:rsid w:val="005A7851"/>
    <w:rsid w:val="005B3D31"/>
    <w:rsid w:val="005E79CC"/>
    <w:rsid w:val="005F4BD4"/>
    <w:rsid w:val="005F595D"/>
    <w:rsid w:val="0063125C"/>
    <w:rsid w:val="00642AFB"/>
    <w:rsid w:val="006A0819"/>
    <w:rsid w:val="006D301A"/>
    <w:rsid w:val="00701723"/>
    <w:rsid w:val="00725FE7"/>
    <w:rsid w:val="00741CA6"/>
    <w:rsid w:val="00752C2D"/>
    <w:rsid w:val="00754F2F"/>
    <w:rsid w:val="00755418"/>
    <w:rsid w:val="007558EA"/>
    <w:rsid w:val="00776D23"/>
    <w:rsid w:val="007A7E75"/>
    <w:rsid w:val="007C5674"/>
    <w:rsid w:val="007D083D"/>
    <w:rsid w:val="007D2C55"/>
    <w:rsid w:val="007D49B1"/>
    <w:rsid w:val="007D7206"/>
    <w:rsid w:val="007E7B24"/>
    <w:rsid w:val="00811106"/>
    <w:rsid w:val="00835339"/>
    <w:rsid w:val="00887B12"/>
    <w:rsid w:val="008B67CC"/>
    <w:rsid w:val="008B6D45"/>
    <w:rsid w:val="008C59D5"/>
    <w:rsid w:val="008D475E"/>
    <w:rsid w:val="008F64A8"/>
    <w:rsid w:val="00901AC2"/>
    <w:rsid w:val="00914B82"/>
    <w:rsid w:val="00917B25"/>
    <w:rsid w:val="00930C4F"/>
    <w:rsid w:val="009343F9"/>
    <w:rsid w:val="0093791C"/>
    <w:rsid w:val="009570F2"/>
    <w:rsid w:val="009A1BBC"/>
    <w:rsid w:val="009A684C"/>
    <w:rsid w:val="009B3AEA"/>
    <w:rsid w:val="009C17AD"/>
    <w:rsid w:val="009D1E86"/>
    <w:rsid w:val="00A02827"/>
    <w:rsid w:val="00A35A93"/>
    <w:rsid w:val="00A93CAA"/>
    <w:rsid w:val="00A97779"/>
    <w:rsid w:val="00AE56B7"/>
    <w:rsid w:val="00AF7C74"/>
    <w:rsid w:val="00B1029B"/>
    <w:rsid w:val="00B25F16"/>
    <w:rsid w:val="00B549F2"/>
    <w:rsid w:val="00B60EBD"/>
    <w:rsid w:val="00B71775"/>
    <w:rsid w:val="00B73C9B"/>
    <w:rsid w:val="00B75558"/>
    <w:rsid w:val="00BB4F1C"/>
    <w:rsid w:val="00BC655C"/>
    <w:rsid w:val="00C25E3B"/>
    <w:rsid w:val="00C52BC9"/>
    <w:rsid w:val="00C61809"/>
    <w:rsid w:val="00CC1502"/>
    <w:rsid w:val="00CD5962"/>
    <w:rsid w:val="00CE5798"/>
    <w:rsid w:val="00CF03D1"/>
    <w:rsid w:val="00CF0B15"/>
    <w:rsid w:val="00D210E0"/>
    <w:rsid w:val="00D3656A"/>
    <w:rsid w:val="00D54901"/>
    <w:rsid w:val="00D707FF"/>
    <w:rsid w:val="00D77984"/>
    <w:rsid w:val="00D82BB3"/>
    <w:rsid w:val="00D9064E"/>
    <w:rsid w:val="00D93B30"/>
    <w:rsid w:val="00D945FE"/>
    <w:rsid w:val="00D963B8"/>
    <w:rsid w:val="00D96611"/>
    <w:rsid w:val="00DB709A"/>
    <w:rsid w:val="00E4145D"/>
    <w:rsid w:val="00E42685"/>
    <w:rsid w:val="00E4728C"/>
    <w:rsid w:val="00E70E24"/>
    <w:rsid w:val="00E76B04"/>
    <w:rsid w:val="00EC503B"/>
    <w:rsid w:val="00EE060D"/>
    <w:rsid w:val="00F231BC"/>
    <w:rsid w:val="00F51A57"/>
    <w:rsid w:val="00F62091"/>
    <w:rsid w:val="00F70F31"/>
    <w:rsid w:val="00F86902"/>
    <w:rsid w:val="00FA6E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3200F"/>
  <w15:docId w15:val="{DDB88F90-4370-49DD-A9A5-B775FC3F8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082664"/>
    <w:pPr>
      <w:widowControl w:val="0"/>
      <w:autoSpaceDE w:val="0"/>
      <w:autoSpaceDN w:val="0"/>
      <w:spacing w:after="0" w:line="240" w:lineRule="auto"/>
    </w:pPr>
    <w:rPr>
      <w:rFonts w:ascii="Times New Roman" w:eastAsia="Times New Roman" w:hAnsi="Times New Roman" w:cs="Times New Roman"/>
      <w:lang w:val="az"/>
    </w:rPr>
  </w:style>
  <w:style w:type="paragraph" w:styleId="1">
    <w:name w:val="heading 1"/>
    <w:aliases w:val="Знак Знак"/>
    <w:basedOn w:val="a"/>
    <w:link w:val="10"/>
    <w:uiPriority w:val="99"/>
    <w:qFormat/>
    <w:rsid w:val="00410F11"/>
    <w:pPr>
      <w:widowControl/>
      <w:autoSpaceDE/>
      <w:autoSpaceDN/>
      <w:spacing w:before="100" w:beforeAutospacing="1" w:after="100" w:afterAutospacing="1"/>
      <w:outlineLvl w:val="0"/>
    </w:pPr>
    <w:rPr>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8266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qFormat/>
    <w:rsid w:val="00082664"/>
    <w:pPr>
      <w:jc w:val="center"/>
    </w:pPr>
    <w:rPr>
      <w:b/>
      <w:bCs/>
      <w:sz w:val="28"/>
      <w:szCs w:val="28"/>
    </w:rPr>
  </w:style>
  <w:style w:type="character" w:customStyle="1" w:styleId="a4">
    <w:name w:val="Основной текст Знак"/>
    <w:basedOn w:val="a0"/>
    <w:link w:val="a3"/>
    <w:rsid w:val="00082664"/>
    <w:rPr>
      <w:rFonts w:ascii="Times New Roman" w:eastAsia="Times New Roman" w:hAnsi="Times New Roman" w:cs="Times New Roman"/>
      <w:b/>
      <w:bCs/>
      <w:sz w:val="28"/>
      <w:szCs w:val="28"/>
      <w:lang w:val="az"/>
    </w:rPr>
  </w:style>
  <w:style w:type="paragraph" w:customStyle="1" w:styleId="TableParagraph">
    <w:name w:val="Table Paragraph"/>
    <w:basedOn w:val="a"/>
    <w:uiPriority w:val="1"/>
    <w:qFormat/>
    <w:rsid w:val="00082664"/>
  </w:style>
  <w:style w:type="paragraph" w:styleId="a5">
    <w:name w:val="header"/>
    <w:basedOn w:val="a"/>
    <w:link w:val="a6"/>
    <w:uiPriority w:val="99"/>
    <w:unhideWhenUsed/>
    <w:rsid w:val="00082664"/>
    <w:pPr>
      <w:tabs>
        <w:tab w:val="center" w:pos="4677"/>
        <w:tab w:val="right" w:pos="9355"/>
      </w:tabs>
    </w:pPr>
  </w:style>
  <w:style w:type="character" w:customStyle="1" w:styleId="a6">
    <w:name w:val="Верхний колонтитул Знак"/>
    <w:basedOn w:val="a0"/>
    <w:link w:val="a5"/>
    <w:uiPriority w:val="99"/>
    <w:rsid w:val="00082664"/>
    <w:rPr>
      <w:rFonts w:ascii="Times New Roman" w:eastAsia="Times New Roman" w:hAnsi="Times New Roman" w:cs="Times New Roman"/>
      <w:lang w:val="az"/>
    </w:rPr>
  </w:style>
  <w:style w:type="paragraph" w:styleId="a7">
    <w:name w:val="footer"/>
    <w:basedOn w:val="a"/>
    <w:link w:val="a8"/>
    <w:uiPriority w:val="99"/>
    <w:unhideWhenUsed/>
    <w:rsid w:val="00082664"/>
    <w:pPr>
      <w:tabs>
        <w:tab w:val="center" w:pos="4677"/>
        <w:tab w:val="right" w:pos="9355"/>
      </w:tabs>
    </w:pPr>
  </w:style>
  <w:style w:type="character" w:customStyle="1" w:styleId="a8">
    <w:name w:val="Нижний колонтитул Знак"/>
    <w:basedOn w:val="a0"/>
    <w:link w:val="a7"/>
    <w:uiPriority w:val="99"/>
    <w:rsid w:val="00082664"/>
    <w:rPr>
      <w:rFonts w:ascii="Times New Roman" w:eastAsia="Times New Roman" w:hAnsi="Times New Roman" w:cs="Times New Roman"/>
      <w:lang w:val="az"/>
    </w:rPr>
  </w:style>
  <w:style w:type="table" w:styleId="a9">
    <w:name w:val="Table Grid"/>
    <w:basedOn w:val="a1"/>
    <w:uiPriority w:val="59"/>
    <w:rsid w:val="00112A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unhideWhenUsed/>
    <w:rsid w:val="0059531D"/>
    <w:pPr>
      <w:widowControl/>
      <w:autoSpaceDE/>
      <w:autoSpaceDN/>
      <w:spacing w:after="120" w:line="276" w:lineRule="auto"/>
      <w:ind w:left="283"/>
    </w:pPr>
    <w:rPr>
      <w:rFonts w:ascii="Calibri" w:eastAsia="Calibri" w:hAnsi="Calibri"/>
      <w:sz w:val="16"/>
      <w:szCs w:val="16"/>
      <w:lang w:val="x-none" w:eastAsia="x-none"/>
    </w:rPr>
  </w:style>
  <w:style w:type="character" w:customStyle="1" w:styleId="30">
    <w:name w:val="Основной текст с отступом 3 Знак"/>
    <w:basedOn w:val="a0"/>
    <w:link w:val="3"/>
    <w:uiPriority w:val="99"/>
    <w:rsid w:val="0059531D"/>
    <w:rPr>
      <w:rFonts w:ascii="Calibri" w:eastAsia="Calibri" w:hAnsi="Calibri" w:cs="Times New Roman"/>
      <w:sz w:val="16"/>
      <w:szCs w:val="16"/>
      <w:lang w:val="x-none" w:eastAsia="x-none"/>
    </w:rPr>
  </w:style>
  <w:style w:type="paragraph" w:styleId="aa">
    <w:name w:val="Normal (Web)"/>
    <w:basedOn w:val="a"/>
    <w:uiPriority w:val="99"/>
    <w:semiHidden/>
    <w:unhideWhenUsed/>
    <w:rsid w:val="00741CA6"/>
    <w:pPr>
      <w:widowControl/>
      <w:autoSpaceDE/>
      <w:autoSpaceDN/>
      <w:spacing w:before="100" w:beforeAutospacing="1" w:after="100" w:afterAutospacing="1"/>
    </w:pPr>
    <w:rPr>
      <w:sz w:val="24"/>
      <w:szCs w:val="24"/>
      <w:lang w:val="ru-RU" w:eastAsia="ru-RU"/>
    </w:rPr>
  </w:style>
  <w:style w:type="character" w:customStyle="1" w:styleId="fontstyle21">
    <w:name w:val="fontstyle21"/>
    <w:rsid w:val="0063125C"/>
    <w:rPr>
      <w:rFonts w:ascii="Times New Roman" w:hAnsi="Times New Roman" w:cs="Times New Roman" w:hint="default"/>
      <w:b w:val="0"/>
      <w:bCs w:val="0"/>
      <w:i w:val="0"/>
      <w:iCs w:val="0"/>
      <w:color w:val="000000"/>
      <w:sz w:val="26"/>
      <w:szCs w:val="26"/>
    </w:rPr>
  </w:style>
  <w:style w:type="paragraph" w:styleId="ab">
    <w:name w:val="No Spacing"/>
    <w:uiPriority w:val="1"/>
    <w:qFormat/>
    <w:rsid w:val="0063125C"/>
    <w:pPr>
      <w:spacing w:after="0" w:line="240" w:lineRule="auto"/>
    </w:pPr>
    <w:rPr>
      <w:rFonts w:ascii="Times New Roman" w:eastAsia="Times New Roman" w:hAnsi="Times New Roman" w:cs="Times New Roman"/>
      <w:sz w:val="24"/>
      <w:szCs w:val="24"/>
      <w:lang w:eastAsia="ru-RU"/>
    </w:rPr>
  </w:style>
  <w:style w:type="paragraph" w:styleId="ac">
    <w:name w:val="List Paragraph"/>
    <w:aliases w:val="List_Paragraph,Multilevel para_II,List Paragraph1,List Paragraph (numbered (a)),Numbered list"/>
    <w:basedOn w:val="a"/>
    <w:link w:val="ad"/>
    <w:uiPriority w:val="34"/>
    <w:qFormat/>
    <w:rsid w:val="0063125C"/>
    <w:pPr>
      <w:widowControl/>
      <w:autoSpaceDE/>
      <w:autoSpaceDN/>
      <w:spacing w:after="200" w:line="276" w:lineRule="auto"/>
      <w:ind w:left="720"/>
      <w:contextualSpacing/>
    </w:pPr>
    <w:rPr>
      <w:rFonts w:ascii="Calibri" w:eastAsia="Calibri" w:hAnsi="Calibri"/>
      <w:lang w:val="uz-Cyrl-UZ"/>
    </w:rPr>
  </w:style>
  <w:style w:type="character" w:customStyle="1" w:styleId="ad">
    <w:name w:val="Абзац списка Знак"/>
    <w:aliases w:val="List_Paragraph Знак,Multilevel para_II Знак,List Paragraph1 Знак,List Paragraph (numbered (a)) Знак,Numbered list Знак"/>
    <w:link w:val="ac"/>
    <w:uiPriority w:val="34"/>
    <w:locked/>
    <w:rsid w:val="0063125C"/>
    <w:rPr>
      <w:rFonts w:ascii="Calibri" w:eastAsia="Calibri" w:hAnsi="Calibri" w:cs="Times New Roman"/>
      <w:lang w:val="uz-Cyrl-UZ"/>
    </w:rPr>
  </w:style>
  <w:style w:type="paragraph" w:customStyle="1" w:styleId="11">
    <w:name w:val="Обычный1"/>
    <w:rsid w:val="0063125C"/>
    <w:pPr>
      <w:spacing w:after="0" w:line="240" w:lineRule="auto"/>
    </w:pPr>
    <w:rPr>
      <w:rFonts w:ascii="Calibri" w:eastAsia="Calibri" w:hAnsi="Calibri" w:cs="Calibri"/>
      <w:sz w:val="20"/>
      <w:szCs w:val="20"/>
      <w:lang w:val="en-US" w:eastAsia="ru-RU"/>
    </w:rPr>
  </w:style>
  <w:style w:type="paragraph" w:styleId="ae">
    <w:name w:val="Title"/>
    <w:basedOn w:val="a"/>
    <w:next w:val="a"/>
    <w:link w:val="af"/>
    <w:uiPriority w:val="10"/>
    <w:qFormat/>
    <w:rsid w:val="0063125C"/>
    <w:pPr>
      <w:widowControl/>
      <w:pBdr>
        <w:bottom w:val="single" w:sz="8" w:space="4" w:color="4F81BD"/>
      </w:pBdr>
      <w:autoSpaceDE/>
      <w:autoSpaceDN/>
      <w:spacing w:after="300"/>
      <w:contextualSpacing/>
    </w:pPr>
    <w:rPr>
      <w:rFonts w:ascii="Cambria" w:hAnsi="Cambria"/>
      <w:color w:val="17365D"/>
      <w:spacing w:val="5"/>
      <w:kern w:val="28"/>
      <w:sz w:val="52"/>
      <w:szCs w:val="52"/>
      <w:lang w:val="uz-Cyrl-UZ"/>
    </w:rPr>
  </w:style>
  <w:style w:type="character" w:customStyle="1" w:styleId="af">
    <w:name w:val="Заголовок Знак"/>
    <w:basedOn w:val="a0"/>
    <w:link w:val="ae"/>
    <w:uiPriority w:val="10"/>
    <w:rsid w:val="0063125C"/>
    <w:rPr>
      <w:rFonts w:ascii="Cambria" w:eastAsia="Times New Roman" w:hAnsi="Cambria" w:cs="Times New Roman"/>
      <w:color w:val="17365D"/>
      <w:spacing w:val="5"/>
      <w:kern w:val="28"/>
      <w:sz w:val="52"/>
      <w:szCs w:val="52"/>
      <w:lang w:val="uz-Cyrl-UZ"/>
    </w:rPr>
  </w:style>
  <w:style w:type="character" w:customStyle="1" w:styleId="10">
    <w:name w:val="Заголовок 1 Знак"/>
    <w:aliases w:val="Знак Знак Знак"/>
    <w:basedOn w:val="a0"/>
    <w:link w:val="1"/>
    <w:uiPriority w:val="99"/>
    <w:rsid w:val="00410F11"/>
    <w:rPr>
      <w:rFonts w:ascii="Times New Roman" w:eastAsia="Times New Roman" w:hAnsi="Times New Roman" w:cs="Times New Roman"/>
      <w:b/>
      <w:bCs/>
      <w:kern w:val="36"/>
      <w:sz w:val="48"/>
      <w:szCs w:val="48"/>
      <w:lang w:eastAsia="ru-RU"/>
    </w:rPr>
  </w:style>
  <w:style w:type="character" w:customStyle="1" w:styleId="fontstyle01">
    <w:name w:val="fontstyle01"/>
    <w:rsid w:val="00410F11"/>
    <w:rPr>
      <w:rFonts w:ascii="TimesNewRomanPS-BoldMT" w:hAnsi="TimesNewRomanPS-BoldMT" w:hint="default"/>
      <w:b/>
      <w:bCs/>
      <w:i w:val="0"/>
      <w:iCs w:val="0"/>
      <w:color w:val="000000"/>
      <w:sz w:val="28"/>
      <w:szCs w:val="28"/>
    </w:rPr>
  </w:style>
  <w:style w:type="character" w:styleId="af0">
    <w:name w:val="Emphasis"/>
    <w:qFormat/>
    <w:rsid w:val="00410F11"/>
    <w:rPr>
      <w:i/>
      <w:iCs/>
    </w:rPr>
  </w:style>
  <w:style w:type="character" w:customStyle="1" w:styleId="2">
    <w:name w:val="Заголовок №2_"/>
    <w:link w:val="20"/>
    <w:rsid w:val="00410F11"/>
    <w:rPr>
      <w:rFonts w:ascii="Times New Roman" w:hAnsi="Times New Roman"/>
      <w:b/>
      <w:bCs/>
      <w:sz w:val="21"/>
      <w:szCs w:val="21"/>
      <w:shd w:val="clear" w:color="auto" w:fill="FFFFFF"/>
    </w:rPr>
  </w:style>
  <w:style w:type="paragraph" w:customStyle="1" w:styleId="20">
    <w:name w:val="Заголовок №2"/>
    <w:basedOn w:val="a"/>
    <w:link w:val="2"/>
    <w:rsid w:val="00410F11"/>
    <w:pPr>
      <w:shd w:val="clear" w:color="auto" w:fill="FFFFFF"/>
      <w:autoSpaceDE/>
      <w:autoSpaceDN/>
      <w:spacing w:line="408" w:lineRule="exact"/>
      <w:jc w:val="center"/>
      <w:outlineLvl w:val="1"/>
    </w:pPr>
    <w:rPr>
      <w:rFonts w:eastAsiaTheme="minorHAnsi" w:cstheme="minorBidi"/>
      <w:b/>
      <w:bCs/>
      <w:sz w:val="21"/>
      <w:szCs w:val="21"/>
      <w:lang w:val="ru-RU"/>
    </w:rPr>
  </w:style>
  <w:style w:type="character" w:customStyle="1" w:styleId="y2iqfc">
    <w:name w:val="y2iqfc"/>
    <w:rsid w:val="00410F11"/>
  </w:style>
  <w:style w:type="paragraph" w:styleId="HTML">
    <w:name w:val="HTML Preformatted"/>
    <w:basedOn w:val="a"/>
    <w:link w:val="HTML0"/>
    <w:uiPriority w:val="99"/>
    <w:unhideWhenUsed/>
    <w:rsid w:val="00410F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410F11"/>
    <w:rPr>
      <w:rFonts w:ascii="Courier New" w:eastAsia="Times New Roman" w:hAnsi="Courier New" w:cs="Courier New"/>
      <w:sz w:val="20"/>
      <w:szCs w:val="20"/>
      <w:lang w:eastAsia="ru-RU"/>
    </w:rPr>
  </w:style>
  <w:style w:type="character" w:styleId="af1">
    <w:name w:val="Hyperlink"/>
    <w:rsid w:val="0049095A"/>
    <w:rPr>
      <w:color w:val="0000FF"/>
      <w:u w:val="single"/>
    </w:rPr>
  </w:style>
  <w:style w:type="character" w:customStyle="1" w:styleId="27">
    <w:name w:val="Основной текст (2)7"/>
    <w:uiPriority w:val="99"/>
    <w:rsid w:val="00CD5962"/>
    <w:rPr>
      <w:rFonts w:ascii="Times New Roman" w:hAnsi="Times New Roman" w:cs="Times New Roman"/>
      <w:sz w:val="18"/>
      <w:szCs w:val="18"/>
      <w:u w:val="none"/>
    </w:rPr>
  </w:style>
  <w:style w:type="character" w:customStyle="1" w:styleId="translation-word">
    <w:name w:val="translation-word"/>
    <w:rsid w:val="00CD5962"/>
  </w:style>
  <w:style w:type="character" w:styleId="af2">
    <w:name w:val="Strong"/>
    <w:uiPriority w:val="22"/>
    <w:qFormat/>
    <w:rsid w:val="00E76B04"/>
    <w:rPr>
      <w:b/>
      <w:bCs/>
    </w:rPr>
  </w:style>
  <w:style w:type="paragraph" w:styleId="af3">
    <w:name w:val="Balloon Text"/>
    <w:basedOn w:val="a"/>
    <w:link w:val="af4"/>
    <w:uiPriority w:val="99"/>
    <w:semiHidden/>
    <w:unhideWhenUsed/>
    <w:rsid w:val="00642AFB"/>
    <w:pPr>
      <w:widowControl/>
      <w:autoSpaceDE/>
      <w:autoSpaceDN/>
    </w:pPr>
    <w:rPr>
      <w:rFonts w:ascii="Tahoma" w:eastAsia="Calibri" w:hAnsi="Tahoma" w:cs="Tahoma"/>
      <w:sz w:val="16"/>
      <w:szCs w:val="16"/>
      <w:lang w:val="ru-RU"/>
    </w:rPr>
  </w:style>
  <w:style w:type="character" w:customStyle="1" w:styleId="af4">
    <w:name w:val="Текст выноски Знак"/>
    <w:basedOn w:val="a0"/>
    <w:link w:val="af3"/>
    <w:uiPriority w:val="99"/>
    <w:semiHidden/>
    <w:rsid w:val="00642AFB"/>
    <w:rPr>
      <w:rFonts w:ascii="Tahoma" w:eastAsia="Calibri" w:hAnsi="Tahoma" w:cs="Tahoma"/>
      <w:sz w:val="16"/>
      <w:szCs w:val="16"/>
    </w:rPr>
  </w:style>
  <w:style w:type="paragraph" w:customStyle="1" w:styleId="Default">
    <w:name w:val="Default"/>
    <w:rsid w:val="00642AF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1">
    <w:name w:val="Основной текст (2)_"/>
    <w:link w:val="210"/>
    <w:locked/>
    <w:rsid w:val="00642AFB"/>
    <w:rPr>
      <w:sz w:val="19"/>
      <w:szCs w:val="19"/>
      <w:shd w:val="clear" w:color="auto" w:fill="FFFFFF"/>
    </w:rPr>
  </w:style>
  <w:style w:type="paragraph" w:customStyle="1" w:styleId="210">
    <w:name w:val="Основной текст (2)1"/>
    <w:basedOn w:val="a"/>
    <w:link w:val="21"/>
    <w:rsid w:val="00642AFB"/>
    <w:pPr>
      <w:shd w:val="clear" w:color="auto" w:fill="FFFFFF"/>
      <w:autoSpaceDE/>
      <w:autoSpaceDN/>
      <w:spacing w:before="240" w:line="365" w:lineRule="exact"/>
      <w:ind w:hanging="1680"/>
      <w:jc w:val="both"/>
    </w:pPr>
    <w:rPr>
      <w:rFonts w:asciiTheme="minorHAnsi" w:eastAsiaTheme="minorHAnsi" w:hAnsiTheme="minorHAnsi" w:cstheme="minorBidi"/>
      <w:sz w:val="19"/>
      <w:szCs w:val="19"/>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312085">
      <w:bodyDiv w:val="1"/>
      <w:marLeft w:val="0"/>
      <w:marRight w:val="0"/>
      <w:marTop w:val="0"/>
      <w:marBottom w:val="0"/>
      <w:divBdr>
        <w:top w:val="none" w:sz="0" w:space="0" w:color="auto"/>
        <w:left w:val="none" w:sz="0" w:space="0" w:color="auto"/>
        <w:bottom w:val="none" w:sz="0" w:space="0" w:color="auto"/>
        <w:right w:val="none" w:sz="0" w:space="0" w:color="auto"/>
      </w:divBdr>
    </w:div>
    <w:div w:id="820660998">
      <w:bodyDiv w:val="1"/>
      <w:marLeft w:val="0"/>
      <w:marRight w:val="0"/>
      <w:marTop w:val="0"/>
      <w:marBottom w:val="0"/>
      <w:divBdr>
        <w:top w:val="none" w:sz="0" w:space="0" w:color="auto"/>
        <w:left w:val="none" w:sz="0" w:space="0" w:color="auto"/>
        <w:bottom w:val="none" w:sz="0" w:space="0" w:color="auto"/>
        <w:right w:val="none" w:sz="0" w:space="0" w:color="auto"/>
      </w:divBdr>
      <w:divsChild>
        <w:div w:id="1261573159">
          <w:marLeft w:val="250"/>
          <w:marRight w:val="0"/>
          <w:marTop w:val="0"/>
          <w:marBottom w:val="0"/>
          <w:divBdr>
            <w:top w:val="none" w:sz="0" w:space="0" w:color="auto"/>
            <w:left w:val="none" w:sz="0" w:space="0" w:color="auto"/>
            <w:bottom w:val="none" w:sz="0" w:space="0" w:color="auto"/>
            <w:right w:val="none" w:sz="0" w:space="0" w:color="auto"/>
          </w:divBdr>
        </w:div>
      </w:divsChild>
    </w:div>
    <w:div w:id="847643185">
      <w:bodyDiv w:val="1"/>
      <w:marLeft w:val="0"/>
      <w:marRight w:val="0"/>
      <w:marTop w:val="0"/>
      <w:marBottom w:val="0"/>
      <w:divBdr>
        <w:top w:val="none" w:sz="0" w:space="0" w:color="auto"/>
        <w:left w:val="none" w:sz="0" w:space="0" w:color="auto"/>
        <w:bottom w:val="none" w:sz="0" w:space="0" w:color="auto"/>
        <w:right w:val="none" w:sz="0" w:space="0" w:color="auto"/>
      </w:divBdr>
    </w:div>
    <w:div w:id="133865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co.ifmo.ru/el_books/introduction_into_specialization/introduction.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0B740-A7DB-4646-A03D-DC0EF8303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30911</Words>
  <Characters>176195</Characters>
  <Application>Microsoft Office Word</Application>
  <DocSecurity>0</DocSecurity>
  <Lines>1468</Lines>
  <Paragraphs>413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xlab</cp:lastModifiedBy>
  <cp:revision>3</cp:revision>
  <dcterms:created xsi:type="dcterms:W3CDTF">2023-10-12T08:51:00Z</dcterms:created>
  <dcterms:modified xsi:type="dcterms:W3CDTF">2023-10-12T08:51:00Z</dcterms:modified>
</cp:coreProperties>
</file>